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71D6F" w14:textId="77777777" w:rsidR="0022187E" w:rsidRPr="007A34E4" w:rsidRDefault="0022187E" w:rsidP="0022187E">
      <w:pPr>
        <w:pStyle w:val="affffffffb"/>
        <w:jc w:val="right"/>
        <w:rPr>
          <w:rFonts w:ascii="Times New Roman" w:hAnsi="Times New Roman" w:cs="Times New Roman"/>
          <w:b/>
          <w:lang w:val="en-US"/>
        </w:rPr>
      </w:pPr>
    </w:p>
    <w:p w14:paraId="6797EB1A" w14:textId="77777777" w:rsidR="00B72389" w:rsidRPr="007A34E4" w:rsidRDefault="00B72389" w:rsidP="00B72389">
      <w:pPr>
        <w:jc w:val="center"/>
        <w:rPr>
          <w:b/>
          <w:color w:val="000000"/>
          <w:sz w:val="22"/>
          <w:szCs w:val="22"/>
        </w:rPr>
      </w:pPr>
      <w:r w:rsidRPr="007A34E4">
        <w:rPr>
          <w:b/>
          <w:color w:val="000000"/>
          <w:sz w:val="22"/>
          <w:szCs w:val="22"/>
        </w:rPr>
        <w:t>ПРОЕКТ ГОСУДАРСТВЕННОГО КОНТРАКТА</w:t>
      </w:r>
    </w:p>
    <w:p w14:paraId="4A233D3B" w14:textId="02BC1FBD" w:rsidR="00B72389" w:rsidRPr="007A34E4" w:rsidRDefault="00B72389" w:rsidP="00B72389">
      <w:pPr>
        <w:jc w:val="center"/>
        <w:rPr>
          <w:b/>
          <w:i/>
          <w:sz w:val="22"/>
          <w:szCs w:val="22"/>
        </w:rPr>
      </w:pPr>
      <w:r w:rsidRPr="007A34E4">
        <w:rPr>
          <w:b/>
          <w:i/>
          <w:sz w:val="22"/>
          <w:szCs w:val="22"/>
        </w:rPr>
        <w:t xml:space="preserve">Государственный контракт № </w:t>
      </w:r>
      <w:r w:rsidR="00D41ED4">
        <w:rPr>
          <w:b/>
          <w:i/>
          <w:sz w:val="22"/>
          <w:szCs w:val="22"/>
        </w:rPr>
        <w:t>____</w:t>
      </w:r>
      <w:r w:rsidR="009935EA">
        <w:rPr>
          <w:b/>
          <w:i/>
          <w:sz w:val="22"/>
          <w:szCs w:val="22"/>
        </w:rPr>
        <w:t>-2026/СЗ</w:t>
      </w:r>
    </w:p>
    <w:p w14:paraId="544C44AF" w14:textId="77777777" w:rsidR="00563FAC" w:rsidRPr="0007632D" w:rsidRDefault="00B72389" w:rsidP="00563FAC">
      <w:pPr>
        <w:keepNext/>
        <w:keepLines/>
        <w:suppressLineNumbers/>
        <w:jc w:val="center"/>
        <w:rPr>
          <w:b/>
          <w:i/>
          <w:color w:val="000000"/>
          <w:sz w:val="20"/>
          <w:szCs w:val="20"/>
        </w:rPr>
      </w:pPr>
      <w:r w:rsidRPr="007A34E4">
        <w:rPr>
          <w:i/>
          <w:iCs/>
        </w:rPr>
        <w:t>ИКЗ:</w:t>
      </w:r>
      <w:r w:rsidRPr="00220E93">
        <w:rPr>
          <w:i/>
          <w:iCs/>
        </w:rPr>
        <w:t xml:space="preserve"> </w:t>
      </w:r>
      <w:r w:rsidR="00563FAC" w:rsidRPr="0007632D">
        <w:rPr>
          <w:b/>
          <w:i/>
          <w:color w:val="000000"/>
          <w:sz w:val="20"/>
          <w:szCs w:val="20"/>
        </w:rPr>
        <w:t>262780702580078070100100070000000244</w:t>
      </w:r>
    </w:p>
    <w:p w14:paraId="6D71B6D8" w14:textId="2CB138A1" w:rsidR="00912D6C" w:rsidRPr="007A34E4" w:rsidRDefault="00912D6C" w:rsidP="00E808F8">
      <w:pPr>
        <w:pStyle w:val="affffffffb"/>
        <w:rPr>
          <w:rFonts w:ascii="Times New Roman" w:hAnsi="Times New Roman" w:cs="Times New Roman"/>
          <w:lang w:eastAsia="ru-RU"/>
        </w:rPr>
      </w:pPr>
      <w:r w:rsidRPr="007A34E4">
        <w:rPr>
          <w:rFonts w:ascii="Times New Roman" w:hAnsi="Times New Roman" w:cs="Times New Roman"/>
          <w:lang w:eastAsia="ru-RU"/>
        </w:rPr>
        <w:t xml:space="preserve">Санкт – Петербург                                                                                     </w:t>
      </w:r>
      <w:r w:rsidR="00CC3B3D" w:rsidRPr="007A34E4">
        <w:rPr>
          <w:rFonts w:ascii="Times New Roman" w:hAnsi="Times New Roman" w:cs="Times New Roman"/>
          <w:lang w:eastAsia="ru-RU"/>
        </w:rPr>
        <w:t xml:space="preserve">                             </w:t>
      </w:r>
      <w:r w:rsidRPr="007A34E4">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202</w:t>
      </w:r>
      <w:r w:rsidR="00563FAC">
        <w:rPr>
          <w:rFonts w:ascii="Times New Roman" w:hAnsi="Times New Roman" w:cs="Times New Roman"/>
          <w:lang w:eastAsia="ru-RU"/>
        </w:rPr>
        <w:t>6</w:t>
      </w:r>
    </w:p>
    <w:p w14:paraId="3E807AA6" w14:textId="77777777" w:rsidR="00912D6C" w:rsidRPr="007A34E4" w:rsidRDefault="00912D6C" w:rsidP="00912D6C">
      <w:pPr>
        <w:tabs>
          <w:tab w:val="left" w:pos="709"/>
        </w:tabs>
        <w:contextualSpacing/>
        <w:jc w:val="both"/>
        <w:rPr>
          <w:sz w:val="22"/>
          <w:szCs w:val="22"/>
          <w:highlight w:val="yellow"/>
        </w:rPr>
      </w:pPr>
      <w:r w:rsidRPr="007A34E4">
        <w:rPr>
          <w:sz w:val="22"/>
          <w:szCs w:val="22"/>
          <w:highlight w:val="yellow"/>
        </w:rPr>
        <w:t xml:space="preserve">                                                                                                                                                        </w:t>
      </w:r>
    </w:p>
    <w:p w14:paraId="4A4A4CBD" w14:textId="43F29529" w:rsidR="00C91E95" w:rsidRPr="007A34E4" w:rsidRDefault="00E8630D" w:rsidP="00C91E95">
      <w:pPr>
        <w:autoSpaceDE w:val="0"/>
        <w:autoSpaceDN w:val="0"/>
        <w:adjustRightInd w:val="0"/>
        <w:ind w:firstLine="540"/>
        <w:jc w:val="both"/>
        <w:rPr>
          <w:sz w:val="22"/>
          <w:szCs w:val="22"/>
        </w:rPr>
      </w:pPr>
      <w:r w:rsidRPr="007A34E4">
        <w:rPr>
          <w:sz w:val="22"/>
          <w:szCs w:val="22"/>
        </w:rPr>
        <w:t xml:space="preserve"> </w:t>
      </w:r>
      <w:r w:rsidR="00C91E95" w:rsidRPr="007A34E4">
        <w:rPr>
          <w:sz w:val="22"/>
          <w:szCs w:val="22"/>
        </w:rPr>
        <w:t xml:space="preserve">САНКТ-ПЕТЕРБУРГСКОЕ ГОСУДАРСТВЕННОЕ КАЗЕННОЕ УЧРЕЖДЕНИЕ "ЖИЛИЩНОЕ АГЕНТСТВО КРАСНОСЕЛЬСКОГО РАЙОНА САНКТ-ПЕТЕРБУРГА" (КРАСНОСЕЛЬСКОЕ РЖА), именуемое в дальнейшем «Заказчик», в лице </w:t>
      </w:r>
      <w:r w:rsidR="000C792E">
        <w:rPr>
          <w:sz w:val="22"/>
          <w:szCs w:val="22"/>
        </w:rPr>
        <w:t xml:space="preserve">ИСПОЛНЯЮЩЕГО ОБЯЗАННОСТИ </w:t>
      </w:r>
      <w:r w:rsidR="00C91E95" w:rsidRPr="007A34E4">
        <w:rPr>
          <w:sz w:val="22"/>
          <w:szCs w:val="22"/>
        </w:rPr>
        <w:t xml:space="preserve">ДИРЕКТОРА </w:t>
      </w:r>
      <w:r w:rsidR="000C792E">
        <w:rPr>
          <w:sz w:val="22"/>
          <w:szCs w:val="22"/>
        </w:rPr>
        <w:t>КУТЫРИНА АЛЕКСАНДРА СЕРГЕЕВИЧА</w:t>
      </w:r>
      <w:r w:rsidR="00C91E95" w:rsidRPr="007A34E4">
        <w:rPr>
          <w:sz w:val="22"/>
          <w:szCs w:val="22"/>
        </w:rPr>
        <w:t xml:space="preserve">, действующего на основании </w:t>
      </w:r>
      <w:r w:rsidR="000C792E" w:rsidRPr="006E101E">
        <w:rPr>
          <w:sz w:val="22"/>
          <w:szCs w:val="22"/>
        </w:rPr>
        <w:t>РАСПОРЯЖЕНИЯ АДМИНИСТРАЦИИ КРАСНОСЕЛЬСКОГО РАЙОНА САНКТ-ПЕТЕРБУРГА № 45-К от 11.02.2026  и УСТАВА</w:t>
      </w:r>
      <w:r w:rsidR="00C91E95" w:rsidRPr="007A34E4">
        <w:rPr>
          <w:sz w:val="22"/>
          <w:szCs w:val="22"/>
        </w:rPr>
        <w:t>, с одной стороны, и _______ (___________), в лице ___________, действующего на основании _________, именуемый в дальнейшем «</w:t>
      </w:r>
      <w:r w:rsidR="00C91E95" w:rsidRPr="007A34E4">
        <w:rPr>
          <w:i/>
          <w:sz w:val="22"/>
          <w:szCs w:val="22"/>
        </w:rPr>
        <w:t>По</w:t>
      </w:r>
      <w:r w:rsidR="00D65374">
        <w:rPr>
          <w:i/>
          <w:sz w:val="22"/>
          <w:szCs w:val="22"/>
        </w:rPr>
        <w:t>ставщик</w:t>
      </w:r>
      <w:r w:rsidR="00C91E95" w:rsidRPr="007A34E4">
        <w:rPr>
          <w:sz w:val="22"/>
          <w:szCs w:val="22"/>
        </w:rPr>
        <w:t xml:space="preserve">», с другой стороны, вместе именуемые в дальнейшем «Стороны», заключили настоящий государственный контракт (далее – Контракт) о нижеследующем: </w:t>
      </w:r>
    </w:p>
    <w:p w14:paraId="03A840E0" w14:textId="1F6EBA57" w:rsidR="00912D6C" w:rsidRPr="007A34E4" w:rsidRDefault="00912D6C" w:rsidP="00C91E95">
      <w:pPr>
        <w:pStyle w:val="afd"/>
        <w:tabs>
          <w:tab w:val="clear" w:pos="9355"/>
          <w:tab w:val="left" w:pos="4365"/>
          <w:tab w:val="right" w:pos="10205"/>
        </w:tabs>
        <w:jc w:val="both"/>
        <w:rPr>
          <w:rFonts w:ascii="Times New Roman" w:hAnsi="Times New Roman" w:cs="Times New Roman"/>
          <w:sz w:val="22"/>
          <w:szCs w:val="22"/>
          <w:highlight w:val="yellow"/>
        </w:rPr>
      </w:pPr>
    </w:p>
    <w:p w14:paraId="68CD957C"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1. Предмет </w:t>
      </w:r>
      <w:r w:rsidRPr="007A34E4">
        <w:rPr>
          <w:rFonts w:ascii="Times New Roman" w:hAnsi="Times New Roman" w:cs="Times New Roman"/>
          <w:b/>
          <w:i/>
        </w:rPr>
        <w:t>Контракта</w:t>
      </w:r>
    </w:p>
    <w:p w14:paraId="2285E9E4" w14:textId="241FDD56" w:rsidR="00220E93" w:rsidRPr="00220E93" w:rsidRDefault="00CB77C7" w:rsidP="00CB77C7">
      <w:pPr>
        <w:jc w:val="both"/>
        <w:rPr>
          <w:sz w:val="22"/>
          <w:szCs w:val="22"/>
        </w:rPr>
      </w:pPr>
      <w:r w:rsidRPr="00CB77C7">
        <w:rPr>
          <w:sz w:val="22"/>
          <w:szCs w:val="22"/>
        </w:rPr>
        <w:t xml:space="preserve">        </w:t>
      </w:r>
      <w:r w:rsidR="00A90E7E">
        <w:rPr>
          <w:sz w:val="22"/>
          <w:szCs w:val="22"/>
        </w:rPr>
        <w:t xml:space="preserve"> </w:t>
      </w:r>
      <w:r w:rsidRPr="00CB77C7">
        <w:rPr>
          <w:sz w:val="22"/>
          <w:szCs w:val="22"/>
        </w:rPr>
        <w:t xml:space="preserve"> </w:t>
      </w:r>
      <w:r w:rsidR="00912D6C" w:rsidRPr="007A34E4">
        <w:rPr>
          <w:sz w:val="22"/>
          <w:szCs w:val="22"/>
        </w:rPr>
        <w:t xml:space="preserve">1.1. По настоящему </w:t>
      </w:r>
      <w:r w:rsidR="00912D6C" w:rsidRPr="007A34E4">
        <w:rPr>
          <w:i/>
          <w:sz w:val="22"/>
          <w:szCs w:val="22"/>
        </w:rPr>
        <w:t>Контракту Поставщик</w:t>
      </w:r>
      <w:r w:rsidR="00912D6C" w:rsidRPr="007A34E4">
        <w:rPr>
          <w:sz w:val="22"/>
          <w:szCs w:val="22"/>
        </w:rPr>
        <w:t xml:space="preserve"> принимает на себя обязательства </w:t>
      </w:r>
      <w:bookmarkStart w:id="0" w:name="_Hlk184115149"/>
      <w:r w:rsidR="003414F6">
        <w:rPr>
          <w:sz w:val="22"/>
          <w:szCs w:val="22"/>
        </w:rPr>
        <w:t>по п</w:t>
      </w:r>
      <w:r w:rsidR="003414F6" w:rsidRPr="003414F6">
        <w:rPr>
          <w:sz w:val="22"/>
          <w:szCs w:val="22"/>
        </w:rPr>
        <w:t xml:space="preserve">оставке </w:t>
      </w:r>
      <w:r w:rsidR="00BB0D44">
        <w:rPr>
          <w:sz w:val="22"/>
          <w:szCs w:val="22"/>
        </w:rPr>
        <w:t>к</w:t>
      </w:r>
      <w:r w:rsidR="00BB0D44" w:rsidRPr="00BB0D44">
        <w:rPr>
          <w:sz w:val="22"/>
          <w:szCs w:val="22"/>
        </w:rPr>
        <w:t>онвертов почтовых бумажных</w:t>
      </w:r>
      <w:r w:rsidR="00BB0D44">
        <w:rPr>
          <w:sz w:val="20"/>
          <w:szCs w:val="20"/>
        </w:rPr>
        <w:t xml:space="preserve"> </w:t>
      </w:r>
      <w:r w:rsidR="003414F6" w:rsidRPr="003414F6">
        <w:rPr>
          <w:sz w:val="22"/>
          <w:szCs w:val="22"/>
        </w:rPr>
        <w:t>(далее также – Товар) для нужд Санкт-Петербургского государственного казённого учреждения «Жилищное агентство Красносельского района Санкт-Петербурга» в 2026</w:t>
      </w:r>
      <w:r w:rsidR="003414F6">
        <w:rPr>
          <w:sz w:val="22"/>
          <w:szCs w:val="22"/>
        </w:rPr>
        <w:t xml:space="preserve"> </w:t>
      </w:r>
      <w:r w:rsidR="003414F6" w:rsidRPr="003414F6">
        <w:rPr>
          <w:sz w:val="22"/>
          <w:szCs w:val="22"/>
        </w:rPr>
        <w:t>году</w:t>
      </w:r>
      <w:r w:rsidR="00220E93" w:rsidRPr="00220E93">
        <w:rPr>
          <w:sz w:val="22"/>
          <w:szCs w:val="22"/>
        </w:rPr>
        <w:t>.</w:t>
      </w:r>
      <w:bookmarkEnd w:id="0"/>
    </w:p>
    <w:p w14:paraId="5BFCA1C4" w14:textId="6AEB2561" w:rsidR="00912D6C" w:rsidRPr="00220E93" w:rsidRDefault="00912D6C" w:rsidP="00220E93">
      <w:pPr>
        <w:jc w:val="both"/>
        <w:rPr>
          <w:bCs/>
          <w:lang w:eastAsia="en-US"/>
        </w:rPr>
      </w:pPr>
      <w:r w:rsidRPr="007A34E4">
        <w:rPr>
          <w:i/>
          <w:spacing w:val="-1"/>
          <w:sz w:val="22"/>
          <w:szCs w:val="22"/>
        </w:rPr>
        <w:t xml:space="preserve">    </w:t>
      </w:r>
      <w:r w:rsidR="00CB77C7" w:rsidRPr="00CB77C7">
        <w:rPr>
          <w:i/>
          <w:spacing w:val="-1"/>
          <w:sz w:val="22"/>
          <w:szCs w:val="22"/>
        </w:rPr>
        <w:t xml:space="preserve">      </w:t>
      </w:r>
      <w:r w:rsidRPr="007A34E4">
        <w:rPr>
          <w:i/>
          <w:spacing w:val="-1"/>
          <w:sz w:val="22"/>
          <w:szCs w:val="22"/>
        </w:rPr>
        <w:t>Заказчик</w:t>
      </w:r>
      <w:r w:rsidRPr="007A34E4">
        <w:rPr>
          <w:spacing w:val="-1"/>
          <w:sz w:val="22"/>
          <w:szCs w:val="22"/>
        </w:rPr>
        <w:t xml:space="preserve"> обязуется принять и оплатить поставленный </w:t>
      </w:r>
      <w:r w:rsidRPr="007A34E4">
        <w:rPr>
          <w:i/>
          <w:spacing w:val="-1"/>
          <w:sz w:val="22"/>
          <w:szCs w:val="22"/>
        </w:rPr>
        <w:t>Товар</w:t>
      </w:r>
      <w:r w:rsidRPr="007A34E4">
        <w:rPr>
          <w:i/>
          <w:spacing w:val="-5"/>
          <w:sz w:val="22"/>
          <w:szCs w:val="22"/>
        </w:rPr>
        <w:t>.</w:t>
      </w:r>
    </w:p>
    <w:p w14:paraId="05D6B0E0" w14:textId="4EEA295A" w:rsidR="00912D6C" w:rsidRPr="007A34E4" w:rsidRDefault="00912D6C" w:rsidP="00912D6C">
      <w:pPr>
        <w:ind w:firstLine="567"/>
        <w:contextualSpacing/>
        <w:jc w:val="both"/>
        <w:rPr>
          <w:sz w:val="22"/>
          <w:szCs w:val="22"/>
        </w:rPr>
      </w:pPr>
      <w:r w:rsidRPr="007A34E4">
        <w:rPr>
          <w:sz w:val="22"/>
          <w:szCs w:val="22"/>
        </w:rPr>
        <w:t xml:space="preserve">1.2.  Наименование, количество, качество и цена </w:t>
      </w:r>
      <w:r w:rsidRPr="007A34E4">
        <w:rPr>
          <w:i/>
          <w:sz w:val="22"/>
          <w:szCs w:val="22"/>
        </w:rPr>
        <w:t>Товара</w:t>
      </w:r>
      <w:r w:rsidRPr="007A34E4">
        <w:rPr>
          <w:sz w:val="22"/>
          <w:szCs w:val="22"/>
        </w:rPr>
        <w:t xml:space="preserve"> определяется в соответствии с Приложениями №№ 1</w:t>
      </w:r>
      <w:r w:rsidR="00CF612E">
        <w:rPr>
          <w:sz w:val="22"/>
          <w:szCs w:val="22"/>
        </w:rPr>
        <w:t xml:space="preserve"> - </w:t>
      </w:r>
      <w:r w:rsidR="0097075B">
        <w:rPr>
          <w:sz w:val="22"/>
          <w:szCs w:val="22"/>
        </w:rPr>
        <w:t>3</w:t>
      </w:r>
      <w:r w:rsidRPr="007A34E4">
        <w:rPr>
          <w:sz w:val="22"/>
          <w:szCs w:val="22"/>
        </w:rPr>
        <w:t>, которые являются неотъемлемой частью настоящего Контракта.</w:t>
      </w:r>
    </w:p>
    <w:p w14:paraId="400A100E" w14:textId="47D5964E" w:rsidR="00912D6C" w:rsidRPr="007A34E4" w:rsidRDefault="00912D6C" w:rsidP="002D6022">
      <w:pPr>
        <w:pStyle w:val="affffffffb"/>
        <w:ind w:firstLine="567"/>
        <w:contextualSpacing/>
        <w:jc w:val="both"/>
        <w:rPr>
          <w:rFonts w:ascii="Times New Roman" w:hAnsi="Times New Roman" w:cs="Times New Roman"/>
          <w:lang w:eastAsia="ru-RU"/>
        </w:rPr>
      </w:pPr>
      <w:r w:rsidRPr="007A34E4">
        <w:rPr>
          <w:rFonts w:ascii="Times New Roman" w:hAnsi="Times New Roman" w:cs="Times New Roman"/>
          <w:lang w:eastAsia="ru-RU"/>
        </w:rPr>
        <w:t xml:space="preserve">1.3. </w:t>
      </w:r>
      <w:r w:rsidR="002D6022" w:rsidRPr="007A34E4">
        <w:rPr>
          <w:rFonts w:ascii="Times New Roman" w:hAnsi="Times New Roman" w:cs="Times New Roman"/>
          <w:lang w:eastAsia="ru-RU"/>
        </w:rPr>
        <w:t>Основанием для заключения Контракта является пункт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w:t>
      </w:r>
    </w:p>
    <w:p w14:paraId="67F41343" w14:textId="77777777" w:rsidR="002E2D80" w:rsidRPr="007A34E4" w:rsidRDefault="002E2D80" w:rsidP="002D6022">
      <w:pPr>
        <w:pStyle w:val="affffffffb"/>
        <w:ind w:firstLine="567"/>
        <w:contextualSpacing/>
        <w:jc w:val="both"/>
        <w:rPr>
          <w:rFonts w:ascii="Times New Roman" w:hAnsi="Times New Roman" w:cs="Times New Roman"/>
          <w:lang w:eastAsia="ru-RU"/>
        </w:rPr>
      </w:pPr>
    </w:p>
    <w:p w14:paraId="5D16C3D3"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2. Цена </w:t>
      </w:r>
      <w:r w:rsidRPr="007A34E4">
        <w:rPr>
          <w:rFonts w:ascii="Times New Roman" w:hAnsi="Times New Roman" w:cs="Times New Roman"/>
          <w:b/>
          <w:i/>
        </w:rPr>
        <w:t>Контракта</w:t>
      </w:r>
      <w:r w:rsidRPr="007A34E4">
        <w:rPr>
          <w:rFonts w:ascii="Times New Roman" w:hAnsi="Times New Roman" w:cs="Times New Roman"/>
          <w:b/>
        </w:rPr>
        <w:t xml:space="preserve"> и порядок расчетов</w:t>
      </w:r>
    </w:p>
    <w:p w14:paraId="4D634E38" w14:textId="3606BAB5" w:rsidR="00A03CD6" w:rsidRPr="007A34E4" w:rsidRDefault="00912D6C" w:rsidP="00C310E2">
      <w:pPr>
        <w:ind w:firstLine="567"/>
        <w:jc w:val="both"/>
        <w:rPr>
          <w:sz w:val="22"/>
          <w:szCs w:val="22"/>
        </w:rPr>
      </w:pPr>
      <w:r w:rsidRPr="007A34E4">
        <w:rPr>
          <w:sz w:val="22"/>
          <w:szCs w:val="22"/>
        </w:rPr>
        <w:t>2.1</w:t>
      </w:r>
      <w:r w:rsidR="00EB1BC8" w:rsidRPr="007A34E4">
        <w:rPr>
          <w:sz w:val="22"/>
          <w:szCs w:val="22"/>
        </w:rPr>
        <w:t>.</w:t>
      </w:r>
      <w:r w:rsidR="00513E45" w:rsidRPr="007A34E4">
        <w:rPr>
          <w:sz w:val="22"/>
          <w:szCs w:val="22"/>
        </w:rPr>
        <w:t xml:space="preserve"> </w:t>
      </w:r>
      <w:r w:rsidRPr="007A34E4">
        <w:rPr>
          <w:sz w:val="22"/>
          <w:szCs w:val="22"/>
        </w:rPr>
        <w:t xml:space="preserve">Цена </w:t>
      </w:r>
      <w:r w:rsidRPr="007A34E4">
        <w:rPr>
          <w:i/>
          <w:sz w:val="22"/>
          <w:szCs w:val="22"/>
        </w:rPr>
        <w:t>Контракта</w:t>
      </w:r>
      <w:r w:rsidRPr="007A34E4">
        <w:rPr>
          <w:sz w:val="22"/>
          <w:szCs w:val="22"/>
        </w:rPr>
        <w:t xml:space="preserve"> составляет </w:t>
      </w:r>
      <w:r w:rsidR="00CC3B3D" w:rsidRPr="007A34E4">
        <w:rPr>
          <w:sz w:val="22"/>
          <w:szCs w:val="22"/>
        </w:rPr>
        <w:t>_________________</w:t>
      </w:r>
      <w:r w:rsidR="00EB1BC8" w:rsidRPr="007A34E4">
        <w:rPr>
          <w:sz w:val="22"/>
          <w:szCs w:val="22"/>
        </w:rPr>
        <w:t xml:space="preserve"> рубля </w:t>
      </w:r>
      <w:r w:rsidR="00CC3B3D" w:rsidRPr="007A34E4">
        <w:rPr>
          <w:sz w:val="22"/>
          <w:szCs w:val="22"/>
        </w:rPr>
        <w:t>_____</w:t>
      </w:r>
      <w:r w:rsidR="00EB1BC8" w:rsidRPr="007A34E4">
        <w:rPr>
          <w:sz w:val="22"/>
          <w:szCs w:val="22"/>
        </w:rPr>
        <w:t xml:space="preserve"> копеек</w:t>
      </w:r>
      <w:r w:rsidR="00513E45" w:rsidRPr="007A34E4">
        <w:rPr>
          <w:sz w:val="22"/>
          <w:szCs w:val="22"/>
        </w:rPr>
        <w:t xml:space="preserve"> </w:t>
      </w:r>
      <w:r w:rsidRPr="007A34E4">
        <w:rPr>
          <w:sz w:val="22"/>
          <w:szCs w:val="22"/>
        </w:rPr>
        <w:t>(</w:t>
      </w:r>
      <w:r w:rsidR="00CC3B3D" w:rsidRPr="007A34E4">
        <w:rPr>
          <w:sz w:val="22"/>
          <w:szCs w:val="22"/>
        </w:rPr>
        <w:t>_______________________</w:t>
      </w:r>
      <w:r w:rsidRPr="007A34E4">
        <w:rPr>
          <w:sz w:val="22"/>
          <w:szCs w:val="22"/>
        </w:rPr>
        <w:t xml:space="preserve"> рубл</w:t>
      </w:r>
      <w:r w:rsidR="00CC3B3D" w:rsidRPr="007A34E4">
        <w:rPr>
          <w:sz w:val="22"/>
          <w:szCs w:val="22"/>
        </w:rPr>
        <w:t>ей</w:t>
      </w:r>
      <w:r w:rsidRPr="007A34E4">
        <w:rPr>
          <w:sz w:val="22"/>
          <w:szCs w:val="22"/>
        </w:rPr>
        <w:t xml:space="preserve"> </w:t>
      </w:r>
      <w:r w:rsidR="002E2D80" w:rsidRPr="007A34E4">
        <w:rPr>
          <w:sz w:val="22"/>
          <w:szCs w:val="22"/>
        </w:rPr>
        <w:t>___</w:t>
      </w:r>
      <w:r w:rsidRPr="007A34E4">
        <w:rPr>
          <w:sz w:val="22"/>
          <w:szCs w:val="22"/>
        </w:rPr>
        <w:t xml:space="preserve"> копеек), в т. ч. НДС </w:t>
      </w:r>
      <w:r w:rsidR="005A1F76">
        <w:rPr>
          <w:sz w:val="22"/>
          <w:szCs w:val="22"/>
        </w:rPr>
        <w:t>_____</w:t>
      </w:r>
      <w:r w:rsidR="00A03CD6" w:rsidRPr="007A34E4">
        <w:rPr>
          <w:sz w:val="22"/>
          <w:szCs w:val="22"/>
        </w:rPr>
        <w:t xml:space="preserve">%/ НДС не облагается в соответствии с ______________Налогового Кодекса Российской Федерации </w:t>
      </w:r>
      <w:r w:rsidR="00A03CD6" w:rsidRPr="007A34E4">
        <w:rPr>
          <w:i/>
          <w:sz w:val="22"/>
          <w:szCs w:val="22"/>
        </w:rPr>
        <w:t>(выбрать нужный вариант).</w:t>
      </w:r>
      <w:r w:rsidR="00A03CD6" w:rsidRPr="007A34E4">
        <w:rPr>
          <w:sz w:val="22"/>
          <w:szCs w:val="22"/>
        </w:rPr>
        <w:t xml:space="preserve"> </w:t>
      </w:r>
    </w:p>
    <w:p w14:paraId="5CD2F4A9" w14:textId="77777777"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 xml:space="preserve">2.2. Цена за единицу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рассчитывается как начальная (максимальная) цена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уменьшенная на предложенное </w:t>
      </w:r>
      <w:r w:rsidRPr="007A34E4">
        <w:rPr>
          <w:rFonts w:ascii="Times New Roman" w:hAnsi="Times New Roman" w:cs="Times New Roman"/>
          <w:bCs/>
          <w:i/>
          <w:color w:val="000000"/>
          <w:sz w:val="22"/>
          <w:szCs w:val="22"/>
        </w:rPr>
        <w:t>Поставщиком</w:t>
      </w:r>
      <w:r w:rsidRPr="007A34E4">
        <w:rPr>
          <w:rFonts w:ascii="Times New Roman" w:hAnsi="Times New Roman" w:cs="Times New Roman"/>
          <w:bCs/>
          <w:color w:val="000000"/>
          <w:sz w:val="22"/>
          <w:szCs w:val="22"/>
        </w:rPr>
        <w:t xml:space="preserve"> понижение относительно начальной (максимальной) цены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w:t>
      </w:r>
    </w:p>
    <w:p w14:paraId="2400E59E" w14:textId="77777777" w:rsidR="00912D6C" w:rsidRPr="007A34E4" w:rsidRDefault="00912D6C" w:rsidP="00912D6C">
      <w:pPr>
        <w:ind w:firstLine="567"/>
        <w:contextualSpacing/>
        <w:jc w:val="both"/>
        <w:rPr>
          <w:sz w:val="22"/>
          <w:szCs w:val="22"/>
        </w:rPr>
      </w:pPr>
      <w:r w:rsidRPr="007A34E4">
        <w:rPr>
          <w:sz w:val="22"/>
          <w:szCs w:val="22"/>
        </w:rPr>
        <w:t xml:space="preserve">2.3. Цена Контракта является твердой и определяется на весь срок исполнения настоящего </w:t>
      </w:r>
      <w:r w:rsidRPr="007A34E4">
        <w:rPr>
          <w:i/>
          <w:sz w:val="22"/>
          <w:szCs w:val="22"/>
        </w:rPr>
        <w:t>Контракта</w:t>
      </w:r>
      <w:r w:rsidRPr="007A34E4">
        <w:rPr>
          <w:sz w:val="22"/>
          <w:szCs w:val="22"/>
        </w:rPr>
        <w:t xml:space="preserve">, за исключением случаев, предусмотренных настоящим </w:t>
      </w:r>
      <w:r w:rsidRPr="007A34E4">
        <w:rPr>
          <w:i/>
          <w:sz w:val="22"/>
          <w:szCs w:val="22"/>
        </w:rPr>
        <w:t>Контрактом</w:t>
      </w:r>
      <w:r w:rsidRPr="007A34E4">
        <w:rPr>
          <w:sz w:val="22"/>
          <w:szCs w:val="22"/>
        </w:rPr>
        <w:t xml:space="preserve"> и действующим законодательством.</w:t>
      </w:r>
    </w:p>
    <w:p w14:paraId="5175994B" w14:textId="77777777" w:rsidR="00912D6C" w:rsidRPr="007A34E4" w:rsidRDefault="00912D6C" w:rsidP="00912D6C">
      <w:pPr>
        <w:suppressAutoHyphens/>
        <w:snapToGrid w:val="0"/>
        <w:ind w:firstLine="567"/>
        <w:contextualSpacing/>
        <w:jc w:val="both"/>
        <w:rPr>
          <w:rFonts w:eastAsia="Times New Roman"/>
          <w:color w:val="000000"/>
          <w:sz w:val="22"/>
          <w:szCs w:val="22"/>
          <w:lang w:val="x-none" w:eastAsia="x-none"/>
        </w:rPr>
      </w:pPr>
      <w:r w:rsidRPr="007A34E4">
        <w:rPr>
          <w:sz w:val="22"/>
          <w:szCs w:val="22"/>
        </w:rPr>
        <w:t xml:space="preserve">2.4. </w:t>
      </w:r>
      <w:r w:rsidRPr="007A34E4">
        <w:rPr>
          <w:rFonts w:eastAsia="Times New Roman"/>
          <w:color w:val="000000"/>
          <w:sz w:val="22"/>
          <w:szCs w:val="22"/>
          <w:lang w:val="x-none" w:eastAsia="x-none"/>
        </w:rPr>
        <w:t>Оплата осуществляется в безналичной форме в российских рублях в соответствии с утвержденными бюджетными ассигнованиями.</w:t>
      </w:r>
    </w:p>
    <w:p w14:paraId="2786A33F" w14:textId="03B628D2" w:rsidR="00912D6C" w:rsidRPr="007A34E4" w:rsidRDefault="00912D6C" w:rsidP="00912D6C">
      <w:pPr>
        <w:suppressAutoHyphens/>
        <w:snapToGrid w:val="0"/>
        <w:ind w:firstLine="567"/>
        <w:contextualSpacing/>
        <w:jc w:val="both"/>
        <w:rPr>
          <w:bCs/>
          <w:i/>
          <w:sz w:val="22"/>
          <w:szCs w:val="22"/>
        </w:rPr>
      </w:pPr>
      <w:r w:rsidRPr="007A34E4">
        <w:rPr>
          <w:rFonts w:eastAsia="Times New Roman"/>
          <w:color w:val="000000"/>
          <w:sz w:val="22"/>
          <w:szCs w:val="22"/>
          <w:lang w:val="x-none" w:eastAsia="x-none"/>
        </w:rPr>
        <w:t>Оплата поставленного Товара</w:t>
      </w:r>
      <w:r w:rsidRPr="007A34E4">
        <w:rPr>
          <w:sz w:val="22"/>
          <w:szCs w:val="22"/>
        </w:rPr>
        <w:t xml:space="preserve"> осуществляется по безналичному расчету с лицевого счета </w:t>
      </w:r>
      <w:r w:rsidRPr="007A34E4">
        <w:rPr>
          <w:i/>
          <w:sz w:val="22"/>
          <w:szCs w:val="22"/>
        </w:rPr>
        <w:t>Заказчика.</w:t>
      </w:r>
      <w:r w:rsidRPr="007A34E4">
        <w:rPr>
          <w:sz w:val="22"/>
          <w:szCs w:val="22"/>
        </w:rPr>
        <w:t xml:space="preserve"> Датой оплаты считается дата </w:t>
      </w:r>
      <w:r w:rsidR="00161E86">
        <w:rPr>
          <w:sz w:val="22"/>
          <w:szCs w:val="22"/>
        </w:rPr>
        <w:t>списания</w:t>
      </w:r>
      <w:r w:rsidRPr="007A34E4">
        <w:rPr>
          <w:sz w:val="22"/>
          <w:szCs w:val="22"/>
        </w:rPr>
        <w:t xml:space="preserve"> </w:t>
      </w:r>
      <w:r w:rsidRPr="007A34E4">
        <w:rPr>
          <w:bCs/>
          <w:sz w:val="22"/>
          <w:szCs w:val="22"/>
        </w:rPr>
        <w:t xml:space="preserve">денежных средств </w:t>
      </w:r>
      <w:r w:rsidR="002F3D0E">
        <w:rPr>
          <w:bCs/>
          <w:sz w:val="22"/>
          <w:szCs w:val="22"/>
        </w:rPr>
        <w:t>с лицевого</w:t>
      </w:r>
      <w:r w:rsidRPr="007A34E4">
        <w:rPr>
          <w:bCs/>
          <w:sz w:val="22"/>
          <w:szCs w:val="22"/>
        </w:rPr>
        <w:t xml:space="preserve"> счет</w:t>
      </w:r>
      <w:r w:rsidR="002F3D0E">
        <w:rPr>
          <w:bCs/>
          <w:sz w:val="22"/>
          <w:szCs w:val="22"/>
        </w:rPr>
        <w:t>а Заказчика</w:t>
      </w:r>
      <w:r w:rsidRPr="007A34E4">
        <w:rPr>
          <w:bCs/>
          <w:i/>
          <w:sz w:val="22"/>
          <w:szCs w:val="22"/>
        </w:rPr>
        <w:t>.</w:t>
      </w:r>
    </w:p>
    <w:p w14:paraId="240082B0" w14:textId="70644946" w:rsidR="00220E93" w:rsidRPr="00220E93" w:rsidRDefault="00912D6C" w:rsidP="00912D6C">
      <w:pPr>
        <w:suppressAutoHyphens/>
        <w:snapToGrid w:val="0"/>
        <w:ind w:firstLine="567"/>
        <w:jc w:val="both"/>
        <w:rPr>
          <w:rFonts w:eastAsia="Times New Roman"/>
          <w:color w:val="000000"/>
          <w:sz w:val="22"/>
          <w:szCs w:val="22"/>
          <w:lang w:val="x-none" w:eastAsia="x-none"/>
        </w:rPr>
      </w:pPr>
      <w:r w:rsidRPr="007A34E4">
        <w:rPr>
          <w:rFonts w:eastAsia="Times New Roman"/>
          <w:color w:val="000000"/>
          <w:sz w:val="22"/>
          <w:szCs w:val="22"/>
          <w:lang w:val="x-none" w:eastAsia="x-none"/>
        </w:rPr>
        <w:t>Оплата осуществляется в пределах годового лимита финансирования</w:t>
      </w:r>
      <w:r w:rsidR="00DA68D5">
        <w:rPr>
          <w:rFonts w:eastAsia="Times New Roman"/>
          <w:color w:val="000000"/>
          <w:sz w:val="22"/>
          <w:szCs w:val="22"/>
          <w:lang w:eastAsia="x-none"/>
        </w:rPr>
        <w:t xml:space="preserve"> на 202</w:t>
      </w:r>
      <w:r w:rsidR="00851246">
        <w:rPr>
          <w:rFonts w:eastAsia="Times New Roman"/>
          <w:color w:val="000000"/>
          <w:sz w:val="22"/>
          <w:szCs w:val="22"/>
          <w:lang w:eastAsia="x-none"/>
        </w:rPr>
        <w:t>6</w:t>
      </w:r>
      <w:r w:rsidR="00DA68D5">
        <w:rPr>
          <w:rFonts w:eastAsia="Times New Roman"/>
          <w:color w:val="000000"/>
          <w:sz w:val="22"/>
          <w:szCs w:val="22"/>
          <w:lang w:eastAsia="x-none"/>
        </w:rPr>
        <w:t xml:space="preserve"> год</w:t>
      </w:r>
      <w:r w:rsidRPr="007A34E4">
        <w:rPr>
          <w:rFonts w:eastAsia="Times New Roman"/>
          <w:color w:val="000000"/>
          <w:sz w:val="22"/>
          <w:szCs w:val="22"/>
          <w:lang w:val="x-none" w:eastAsia="x-none"/>
        </w:rPr>
        <w:t xml:space="preserve">, установленного Законом Санкт-Петербурга </w:t>
      </w:r>
      <w:r w:rsidR="00220E93" w:rsidRPr="00220E93">
        <w:rPr>
          <w:rFonts w:eastAsia="Times New Roman"/>
          <w:color w:val="000000"/>
          <w:sz w:val="22"/>
          <w:szCs w:val="22"/>
          <w:lang w:val="x-none" w:eastAsia="x-none"/>
        </w:rPr>
        <w:t>от 2</w:t>
      </w:r>
      <w:r w:rsidR="00851246">
        <w:rPr>
          <w:rFonts w:eastAsia="Times New Roman"/>
          <w:color w:val="000000"/>
          <w:sz w:val="22"/>
          <w:szCs w:val="22"/>
          <w:lang w:eastAsia="x-none"/>
        </w:rPr>
        <w:t>8</w:t>
      </w:r>
      <w:r w:rsidR="00220E93" w:rsidRPr="00220E93">
        <w:rPr>
          <w:rFonts w:eastAsia="Times New Roman"/>
          <w:color w:val="000000"/>
          <w:sz w:val="22"/>
          <w:szCs w:val="22"/>
          <w:lang w:val="x-none" w:eastAsia="x-none"/>
        </w:rPr>
        <w:t xml:space="preserve"> ноября 202</w:t>
      </w:r>
      <w:r w:rsidR="00851246">
        <w:rPr>
          <w:rFonts w:eastAsia="Times New Roman"/>
          <w:color w:val="000000"/>
          <w:sz w:val="22"/>
          <w:szCs w:val="22"/>
          <w:lang w:eastAsia="x-none"/>
        </w:rPr>
        <w:t>5</w:t>
      </w:r>
      <w:r w:rsidR="00220E93" w:rsidRPr="00220E93">
        <w:rPr>
          <w:rFonts w:eastAsia="Times New Roman"/>
          <w:color w:val="000000"/>
          <w:sz w:val="22"/>
          <w:szCs w:val="22"/>
          <w:lang w:val="x-none" w:eastAsia="x-none"/>
        </w:rPr>
        <w:t xml:space="preserve"> года № </w:t>
      </w:r>
      <w:r w:rsidR="00851246">
        <w:rPr>
          <w:rFonts w:eastAsia="Times New Roman"/>
          <w:color w:val="000000"/>
          <w:sz w:val="22"/>
          <w:szCs w:val="22"/>
          <w:lang w:eastAsia="x-none"/>
        </w:rPr>
        <w:t>659</w:t>
      </w:r>
      <w:r w:rsidR="00220E93" w:rsidRPr="00220E93">
        <w:rPr>
          <w:rFonts w:eastAsia="Times New Roman"/>
          <w:color w:val="000000"/>
          <w:sz w:val="22"/>
          <w:szCs w:val="22"/>
          <w:lang w:val="x-none" w:eastAsia="x-none"/>
        </w:rPr>
        <w:t>-1</w:t>
      </w:r>
      <w:r w:rsidR="00851246">
        <w:rPr>
          <w:rFonts w:eastAsia="Times New Roman"/>
          <w:color w:val="000000"/>
          <w:sz w:val="22"/>
          <w:szCs w:val="22"/>
          <w:lang w:eastAsia="x-none"/>
        </w:rPr>
        <w:t>24</w:t>
      </w:r>
      <w:r w:rsidR="00220E93" w:rsidRPr="00220E93">
        <w:rPr>
          <w:rFonts w:eastAsia="Times New Roman"/>
          <w:color w:val="000000"/>
          <w:sz w:val="22"/>
          <w:szCs w:val="22"/>
          <w:lang w:val="x-none" w:eastAsia="x-none"/>
        </w:rPr>
        <w:t xml:space="preserve"> «О бюджете Санкт-Петербурга на 202</w:t>
      </w:r>
      <w:r w:rsidR="00851246">
        <w:rPr>
          <w:rFonts w:eastAsia="Times New Roman"/>
          <w:color w:val="000000"/>
          <w:sz w:val="22"/>
          <w:szCs w:val="22"/>
          <w:lang w:eastAsia="x-none"/>
        </w:rPr>
        <w:t>6</w:t>
      </w:r>
      <w:r w:rsidR="00220E93" w:rsidRPr="00220E93">
        <w:rPr>
          <w:rFonts w:eastAsia="Times New Roman"/>
          <w:color w:val="000000"/>
          <w:sz w:val="22"/>
          <w:szCs w:val="22"/>
          <w:lang w:val="x-none" w:eastAsia="x-none"/>
        </w:rPr>
        <w:t xml:space="preserve"> год и на плановый период 202</w:t>
      </w:r>
      <w:r w:rsidR="00851246">
        <w:rPr>
          <w:rFonts w:eastAsia="Times New Roman"/>
          <w:color w:val="000000"/>
          <w:sz w:val="22"/>
          <w:szCs w:val="22"/>
          <w:lang w:eastAsia="x-none"/>
        </w:rPr>
        <w:t>7</w:t>
      </w:r>
      <w:r w:rsidR="00220E93" w:rsidRPr="00220E93">
        <w:rPr>
          <w:rFonts w:eastAsia="Times New Roman"/>
          <w:color w:val="000000"/>
          <w:sz w:val="22"/>
          <w:szCs w:val="22"/>
          <w:lang w:val="x-none" w:eastAsia="x-none"/>
        </w:rPr>
        <w:t xml:space="preserve"> и 202</w:t>
      </w:r>
      <w:r w:rsidR="00851246">
        <w:rPr>
          <w:rFonts w:eastAsia="Times New Roman"/>
          <w:color w:val="000000"/>
          <w:sz w:val="22"/>
          <w:szCs w:val="22"/>
          <w:lang w:eastAsia="x-none"/>
        </w:rPr>
        <w:t>8</w:t>
      </w:r>
      <w:r w:rsidR="00220E93" w:rsidRPr="00220E93">
        <w:rPr>
          <w:rFonts w:eastAsia="Times New Roman"/>
          <w:color w:val="000000"/>
          <w:sz w:val="22"/>
          <w:szCs w:val="22"/>
          <w:lang w:val="x-none" w:eastAsia="x-none"/>
        </w:rPr>
        <w:t xml:space="preserve"> годов».</w:t>
      </w:r>
    </w:p>
    <w:p w14:paraId="4993190C" w14:textId="573EEC6A" w:rsidR="00912D6C" w:rsidRPr="007A34E4" w:rsidRDefault="00912D6C" w:rsidP="00912D6C">
      <w:pPr>
        <w:suppressAutoHyphens/>
        <w:snapToGrid w:val="0"/>
        <w:ind w:firstLine="567"/>
        <w:jc w:val="both"/>
        <w:rPr>
          <w:rFonts w:eastAsia="Times New Roman"/>
          <w:color w:val="000000"/>
          <w:sz w:val="22"/>
          <w:szCs w:val="22"/>
          <w:lang w:val="x-none" w:eastAsia="x-none"/>
        </w:rPr>
      </w:pPr>
      <w:r w:rsidRPr="007A34E4">
        <w:rPr>
          <w:rFonts w:eastAsia="Times New Roman"/>
          <w:color w:val="000000"/>
          <w:sz w:val="22"/>
          <w:szCs w:val="22"/>
          <w:lang w:val="x-none" w:eastAsia="x-none"/>
        </w:rPr>
        <w:t>Авансирование не предусмотрено.</w:t>
      </w:r>
    </w:p>
    <w:p w14:paraId="7C92E14E" w14:textId="4C8545FC" w:rsidR="00836373" w:rsidRPr="00474DDE" w:rsidRDefault="00836373" w:rsidP="00474DDE">
      <w:pPr>
        <w:suppressAutoHyphens/>
        <w:snapToGrid w:val="0"/>
        <w:ind w:firstLine="567"/>
        <w:contextualSpacing/>
        <w:jc w:val="both"/>
        <w:rPr>
          <w:rFonts w:eastAsia="Times New Roman"/>
          <w:color w:val="000000"/>
          <w:sz w:val="22"/>
          <w:szCs w:val="22"/>
          <w:lang w:val="x-none" w:eastAsia="x-none"/>
        </w:rPr>
      </w:pPr>
      <w:r w:rsidRPr="00474DDE">
        <w:rPr>
          <w:rFonts w:eastAsia="Times New Roman"/>
          <w:color w:val="000000"/>
          <w:sz w:val="22"/>
          <w:szCs w:val="22"/>
          <w:lang w:val="x-none" w:eastAsia="x-none"/>
        </w:rPr>
        <w:t>2.</w:t>
      </w:r>
      <w:r w:rsidR="00680BBD">
        <w:rPr>
          <w:rFonts w:eastAsia="Times New Roman"/>
          <w:color w:val="000000"/>
          <w:sz w:val="22"/>
          <w:szCs w:val="22"/>
          <w:lang w:eastAsia="x-none"/>
        </w:rPr>
        <w:t>5</w:t>
      </w:r>
      <w:r w:rsidRPr="00474DDE">
        <w:rPr>
          <w:rFonts w:eastAsia="Times New Roman"/>
          <w:color w:val="000000"/>
          <w:sz w:val="22"/>
          <w:szCs w:val="22"/>
          <w:lang w:val="x-none" w:eastAsia="x-none"/>
        </w:rPr>
        <w:t xml:space="preserve">. Оплата поставленного Товара производится Заказчиком по факту поставки Товара, удостоверенного подписанием обеими Сторонами товарной (-ых) накладной (-ых), на основании счета, счета-фактуры (в случае применения Поставщиком общей системы налогообложения) путем перечисления денежных средств на расчетный счет Поставщика в течение 10 (Десяти) рабочих дней с момента подписания Сторонами товарной (-ых) накладной (-ых). </w:t>
      </w:r>
      <w:r w:rsidR="00474DDE" w:rsidRPr="00474DDE">
        <w:rPr>
          <w:rFonts w:eastAsia="Times New Roman"/>
          <w:color w:val="000000"/>
          <w:sz w:val="22"/>
          <w:szCs w:val="22"/>
          <w:lang w:val="x-none" w:eastAsia="x-none"/>
        </w:rPr>
        <w:t xml:space="preserve"> </w:t>
      </w:r>
    </w:p>
    <w:p w14:paraId="1AE46911" w14:textId="75C24237" w:rsidR="00836373" w:rsidRPr="007A34E4" w:rsidRDefault="00836373" w:rsidP="00C87ECE">
      <w:pPr>
        <w:ind w:firstLine="567"/>
        <w:jc w:val="both"/>
        <w:rPr>
          <w:sz w:val="22"/>
          <w:szCs w:val="22"/>
        </w:rPr>
      </w:pPr>
      <w:r w:rsidRPr="007A34E4">
        <w:rPr>
          <w:sz w:val="22"/>
          <w:szCs w:val="22"/>
        </w:rPr>
        <w:t>2.</w:t>
      </w:r>
      <w:r w:rsidR="00680BBD">
        <w:rPr>
          <w:sz w:val="22"/>
          <w:szCs w:val="22"/>
        </w:rPr>
        <w:t>6</w:t>
      </w:r>
      <w:r w:rsidRPr="007A34E4">
        <w:rPr>
          <w:sz w:val="22"/>
          <w:szCs w:val="22"/>
        </w:rPr>
        <w:t xml:space="preserve">. Цена Контракта включает все расходы Поставщика, связанные с поставкой Товара, в том числе </w:t>
      </w:r>
      <w:r w:rsidR="00240998">
        <w:rPr>
          <w:sz w:val="22"/>
          <w:szCs w:val="22"/>
        </w:rPr>
        <w:t xml:space="preserve">с </w:t>
      </w:r>
      <w:r w:rsidRPr="007A34E4">
        <w:rPr>
          <w:sz w:val="22"/>
          <w:szCs w:val="22"/>
        </w:rPr>
        <w:t>доставкой до адреса Заказчика, осуществлением погрузочно-разгрузочных работ (включая подъем Товара на этаж), страхованием, уплатой таможенных пошлин, налогов, сборов и других обязательных платежей.</w:t>
      </w:r>
    </w:p>
    <w:p w14:paraId="479F71FD" w14:textId="387B6699" w:rsidR="00836373" w:rsidRPr="007A34E4" w:rsidRDefault="00836373" w:rsidP="00C87ECE">
      <w:pPr>
        <w:ind w:firstLine="567"/>
        <w:jc w:val="both"/>
        <w:rPr>
          <w:sz w:val="22"/>
          <w:szCs w:val="22"/>
        </w:rPr>
      </w:pPr>
      <w:r w:rsidRPr="007A34E4">
        <w:rPr>
          <w:sz w:val="22"/>
          <w:szCs w:val="22"/>
        </w:rPr>
        <w:t>2.</w:t>
      </w:r>
      <w:r w:rsidR="00680BBD">
        <w:rPr>
          <w:sz w:val="22"/>
          <w:szCs w:val="22"/>
        </w:rPr>
        <w:t>7</w:t>
      </w:r>
      <w:r w:rsidRPr="007A34E4">
        <w:rPr>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43EB79" w14:textId="77777777" w:rsidR="00912D6C" w:rsidRPr="007A34E4" w:rsidRDefault="00912D6C" w:rsidP="00912D6C">
      <w:pPr>
        <w:pStyle w:val="affffffffb"/>
        <w:rPr>
          <w:rFonts w:ascii="Times New Roman" w:hAnsi="Times New Roman" w:cs="Times New Roman"/>
          <w:b/>
          <w:highlight w:val="yellow"/>
        </w:rPr>
      </w:pPr>
    </w:p>
    <w:p w14:paraId="08AD6823"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3. Условия доставки и отгрузки (передачи) </w:t>
      </w:r>
      <w:r w:rsidRPr="007A34E4">
        <w:rPr>
          <w:rFonts w:ascii="Times New Roman" w:hAnsi="Times New Roman" w:cs="Times New Roman"/>
          <w:b/>
          <w:i/>
        </w:rPr>
        <w:t>Товара</w:t>
      </w:r>
    </w:p>
    <w:p w14:paraId="7F80BEC2" w14:textId="50020FC2" w:rsidR="00912D6C" w:rsidRPr="007A34E4" w:rsidRDefault="00912D6C" w:rsidP="00836373">
      <w:pPr>
        <w:suppressAutoHyphens/>
        <w:snapToGrid w:val="0"/>
        <w:ind w:right="-83" w:firstLine="567"/>
        <w:jc w:val="both"/>
        <w:rPr>
          <w:spacing w:val="-3"/>
          <w:sz w:val="22"/>
          <w:szCs w:val="22"/>
        </w:rPr>
      </w:pPr>
      <w:r w:rsidRPr="007A34E4">
        <w:rPr>
          <w:sz w:val="22"/>
          <w:szCs w:val="22"/>
        </w:rPr>
        <w:lastRenderedPageBreak/>
        <w:t xml:space="preserve">3.1. </w:t>
      </w:r>
      <w:r w:rsidRPr="007A34E4">
        <w:rPr>
          <w:i/>
          <w:sz w:val="22"/>
          <w:szCs w:val="22"/>
        </w:rPr>
        <w:t>Стороны</w:t>
      </w:r>
      <w:r w:rsidRPr="007A34E4">
        <w:rPr>
          <w:sz w:val="22"/>
          <w:szCs w:val="22"/>
        </w:rPr>
        <w:t xml:space="preserve"> согласовывают дату (-ы) поставки </w:t>
      </w:r>
      <w:r w:rsidRPr="007A34E4">
        <w:rPr>
          <w:i/>
          <w:sz w:val="22"/>
          <w:szCs w:val="22"/>
        </w:rPr>
        <w:t>Товара</w:t>
      </w:r>
      <w:r w:rsidRPr="007A34E4">
        <w:rPr>
          <w:spacing w:val="-3"/>
          <w:sz w:val="22"/>
          <w:szCs w:val="22"/>
        </w:rPr>
        <w:t>.</w:t>
      </w:r>
      <w:r w:rsidR="000D622B" w:rsidRPr="007A34E4">
        <w:rPr>
          <w:spacing w:val="-3"/>
          <w:sz w:val="22"/>
          <w:szCs w:val="22"/>
        </w:rPr>
        <w:t xml:space="preserve"> Поставщик не менее чем за 1 (Один) день до осуществления поставки Товара направляет в адрес Заказчика уведомление о времени и дате доставки Товара в место доставки.</w:t>
      </w:r>
    </w:p>
    <w:p w14:paraId="295BCD85" w14:textId="55196CE0" w:rsidR="00D460FF" w:rsidRPr="007A34E4" w:rsidRDefault="00912D6C" w:rsidP="00912D6C">
      <w:pPr>
        <w:ind w:firstLine="567"/>
        <w:jc w:val="both"/>
        <w:rPr>
          <w:spacing w:val="-3"/>
          <w:sz w:val="22"/>
          <w:szCs w:val="22"/>
        </w:rPr>
      </w:pPr>
      <w:r w:rsidRPr="007A34E4">
        <w:rPr>
          <w:spacing w:val="-3"/>
          <w:sz w:val="22"/>
          <w:szCs w:val="22"/>
        </w:rPr>
        <w:t xml:space="preserve">3.2. </w:t>
      </w:r>
      <w:r w:rsidR="000264E8" w:rsidRPr="007A34E4">
        <w:rPr>
          <w:spacing w:val="-3"/>
          <w:sz w:val="22"/>
          <w:szCs w:val="22"/>
        </w:rPr>
        <w:t>Поставщик оформляет счет и счет-фактуру (в случае применения Поставщиком общей системы налогообложения), а также товарную (-ые) (товарно-транспортную (-ые)) накладную (-ые), акт (-ы) приема-передачи Товара, в двух экземплярах.</w:t>
      </w:r>
    </w:p>
    <w:p w14:paraId="323C91F1" w14:textId="6A423B1C" w:rsidR="00912D6C" w:rsidRPr="007A34E4" w:rsidRDefault="00912D6C" w:rsidP="00912D6C">
      <w:pPr>
        <w:ind w:firstLine="567"/>
        <w:jc w:val="both"/>
        <w:rPr>
          <w:sz w:val="22"/>
          <w:szCs w:val="22"/>
        </w:rPr>
      </w:pPr>
      <w:r w:rsidRPr="007A34E4">
        <w:rPr>
          <w:sz w:val="22"/>
          <w:szCs w:val="22"/>
        </w:rPr>
        <w:t xml:space="preserve">3.3. </w:t>
      </w:r>
      <w:r w:rsidRPr="007A34E4">
        <w:rPr>
          <w:i/>
          <w:sz w:val="22"/>
          <w:szCs w:val="22"/>
        </w:rPr>
        <w:t>Поставщик</w:t>
      </w:r>
      <w:r w:rsidRPr="007A34E4">
        <w:rPr>
          <w:sz w:val="22"/>
          <w:szCs w:val="22"/>
        </w:rPr>
        <w:t xml:space="preserve"> производит доставку </w:t>
      </w:r>
      <w:r w:rsidRPr="007A34E4">
        <w:rPr>
          <w:i/>
          <w:sz w:val="22"/>
          <w:szCs w:val="22"/>
        </w:rPr>
        <w:t>Товара,</w:t>
      </w:r>
      <w:r w:rsidRPr="007A34E4">
        <w:rPr>
          <w:sz w:val="22"/>
          <w:szCs w:val="22"/>
        </w:rPr>
        <w:t xml:space="preserve"> а также отгрузку (передачу) </w:t>
      </w:r>
      <w:r w:rsidRPr="007A34E4">
        <w:rPr>
          <w:i/>
          <w:sz w:val="22"/>
          <w:szCs w:val="22"/>
        </w:rPr>
        <w:t xml:space="preserve">Товара </w:t>
      </w:r>
      <w:r w:rsidRPr="007A34E4">
        <w:rPr>
          <w:sz w:val="22"/>
          <w:szCs w:val="22"/>
        </w:rPr>
        <w:t xml:space="preserve">уполномоченному </w:t>
      </w:r>
      <w:r w:rsidR="00652765">
        <w:rPr>
          <w:sz w:val="22"/>
          <w:szCs w:val="22"/>
        </w:rPr>
        <w:br/>
      </w:r>
      <w:r w:rsidRPr="007A34E4">
        <w:rPr>
          <w:sz w:val="22"/>
          <w:szCs w:val="22"/>
        </w:rPr>
        <w:t xml:space="preserve">(-ым) </w:t>
      </w:r>
      <w:r w:rsidR="00652765" w:rsidRPr="007A34E4">
        <w:rPr>
          <w:sz w:val="22"/>
          <w:szCs w:val="22"/>
        </w:rPr>
        <w:t>лицу (</w:t>
      </w:r>
      <w:r w:rsidRPr="007A34E4">
        <w:rPr>
          <w:sz w:val="22"/>
          <w:szCs w:val="22"/>
        </w:rPr>
        <w:t xml:space="preserve">-ам) </w:t>
      </w:r>
      <w:r w:rsidRPr="007A34E4">
        <w:rPr>
          <w:i/>
          <w:sz w:val="22"/>
          <w:szCs w:val="22"/>
        </w:rPr>
        <w:t>Заказчик</w:t>
      </w:r>
      <w:r w:rsidRPr="007A34E4">
        <w:rPr>
          <w:sz w:val="22"/>
          <w:szCs w:val="22"/>
        </w:rPr>
        <w:t>а.</w:t>
      </w:r>
    </w:p>
    <w:p w14:paraId="34F3D75D" w14:textId="5C6F8F0E" w:rsidR="00343EF9" w:rsidRPr="00F30AAA" w:rsidRDefault="00912D6C" w:rsidP="00957A3F">
      <w:pPr>
        <w:suppressAutoHyphens/>
        <w:snapToGrid w:val="0"/>
        <w:ind w:right="-83" w:firstLine="567"/>
        <w:jc w:val="both"/>
        <w:rPr>
          <w:spacing w:val="-3"/>
          <w:sz w:val="22"/>
          <w:szCs w:val="22"/>
        </w:rPr>
      </w:pPr>
      <w:r w:rsidRPr="007A34E4">
        <w:rPr>
          <w:sz w:val="22"/>
          <w:szCs w:val="22"/>
        </w:rPr>
        <w:t>3.4</w:t>
      </w:r>
      <w:r w:rsidRPr="00957A3F">
        <w:rPr>
          <w:spacing w:val="-3"/>
          <w:sz w:val="22"/>
          <w:szCs w:val="22"/>
        </w:rPr>
        <w:t xml:space="preserve">. </w:t>
      </w:r>
      <w:r w:rsidR="00343EF9" w:rsidRPr="007A34E4">
        <w:rPr>
          <w:spacing w:val="-3"/>
          <w:sz w:val="22"/>
          <w:szCs w:val="22"/>
        </w:rPr>
        <w:t xml:space="preserve">Поставщик </w:t>
      </w:r>
      <w:r w:rsidR="00343EF9" w:rsidRPr="00957A3F">
        <w:rPr>
          <w:spacing w:val="-3"/>
          <w:sz w:val="22"/>
          <w:szCs w:val="22"/>
        </w:rPr>
        <w:t xml:space="preserve">за свой счет и собственными силами </w:t>
      </w:r>
      <w:r w:rsidR="00343EF9" w:rsidRPr="007A34E4">
        <w:rPr>
          <w:spacing w:val="-3"/>
          <w:sz w:val="22"/>
          <w:szCs w:val="22"/>
        </w:rPr>
        <w:t>производит доставку Товара, а также отгрузку</w:t>
      </w:r>
      <w:r w:rsidR="008938DF">
        <w:rPr>
          <w:spacing w:val="-3"/>
          <w:sz w:val="22"/>
          <w:szCs w:val="22"/>
        </w:rPr>
        <w:t xml:space="preserve"> </w:t>
      </w:r>
      <w:r w:rsidR="00343EF9" w:rsidRPr="007A34E4">
        <w:rPr>
          <w:spacing w:val="-3"/>
          <w:sz w:val="22"/>
          <w:szCs w:val="22"/>
        </w:rPr>
        <w:t xml:space="preserve">(передачу) Товара уполномоченному (-ым) лицу (-ам) Заказчика согласно </w:t>
      </w:r>
      <w:r w:rsidR="00836417">
        <w:rPr>
          <w:spacing w:val="-3"/>
          <w:sz w:val="22"/>
          <w:szCs w:val="22"/>
        </w:rPr>
        <w:t>А</w:t>
      </w:r>
      <w:r w:rsidR="00343EF9" w:rsidRPr="007A34E4">
        <w:rPr>
          <w:spacing w:val="-3"/>
          <w:sz w:val="22"/>
          <w:szCs w:val="22"/>
        </w:rPr>
        <w:t>дрес</w:t>
      </w:r>
      <w:r w:rsidR="001300D2">
        <w:rPr>
          <w:spacing w:val="-3"/>
          <w:sz w:val="22"/>
          <w:szCs w:val="22"/>
        </w:rPr>
        <w:t>ам</w:t>
      </w:r>
      <w:r w:rsidR="00343EF9" w:rsidRPr="007A34E4">
        <w:rPr>
          <w:spacing w:val="-3"/>
          <w:sz w:val="22"/>
          <w:szCs w:val="22"/>
        </w:rPr>
        <w:t xml:space="preserve"> поставки</w:t>
      </w:r>
      <w:r w:rsidR="00836417">
        <w:rPr>
          <w:spacing w:val="-3"/>
          <w:sz w:val="22"/>
          <w:szCs w:val="22"/>
        </w:rPr>
        <w:t xml:space="preserve"> (Приложение № 4 к Контракту)</w:t>
      </w:r>
      <w:r w:rsidR="00F30AAA">
        <w:rPr>
          <w:spacing w:val="-3"/>
          <w:sz w:val="22"/>
          <w:szCs w:val="22"/>
        </w:rPr>
        <w:t xml:space="preserve">, </w:t>
      </w:r>
      <w:r w:rsidR="00F30AAA" w:rsidRPr="00F30AAA">
        <w:rPr>
          <w:spacing w:val="-3"/>
          <w:sz w:val="22"/>
          <w:szCs w:val="22"/>
        </w:rPr>
        <w:t>а также осуществляет погрузочно-разгрузочные работы (включая подъем Товара на необходимый этаж, в том числе подъем без лифта</w:t>
      </w:r>
      <w:r w:rsidR="006C0E36">
        <w:rPr>
          <w:spacing w:val="-3"/>
          <w:sz w:val="22"/>
          <w:szCs w:val="22"/>
        </w:rPr>
        <w:t>)</w:t>
      </w:r>
      <w:r w:rsidR="00F30AAA" w:rsidRPr="00F30AAA">
        <w:rPr>
          <w:spacing w:val="-3"/>
          <w:sz w:val="22"/>
          <w:szCs w:val="22"/>
        </w:rPr>
        <w:t xml:space="preserve">. </w:t>
      </w:r>
    </w:p>
    <w:p w14:paraId="243E4001" w14:textId="338A4098" w:rsidR="00343EF9" w:rsidRPr="007A34E4" w:rsidRDefault="00277B8E" w:rsidP="00957A3F">
      <w:pPr>
        <w:suppressAutoHyphens/>
        <w:snapToGrid w:val="0"/>
        <w:ind w:right="-83" w:firstLine="567"/>
        <w:jc w:val="both"/>
        <w:rPr>
          <w:spacing w:val="-3"/>
          <w:sz w:val="22"/>
          <w:szCs w:val="22"/>
        </w:rPr>
      </w:pPr>
      <w:r w:rsidRPr="00277B8E">
        <w:rPr>
          <w:spacing w:val="-3"/>
          <w:sz w:val="22"/>
          <w:szCs w:val="22"/>
        </w:rPr>
        <w:t>Поставка Товара производится по рабочим дням с понедельника по четверг с 09:00 часов до 13:00 часов и с 14:00 часов до 16:00 часов, пятница с 09:00 часов до 13:00 часов и с 14:00 часов до 15:00 часов</w:t>
      </w:r>
      <w:r w:rsidR="00343EF9" w:rsidRPr="007A34E4">
        <w:rPr>
          <w:spacing w:val="-3"/>
          <w:sz w:val="22"/>
          <w:szCs w:val="22"/>
        </w:rPr>
        <w:t xml:space="preserve">. </w:t>
      </w:r>
    </w:p>
    <w:p w14:paraId="1FEC7129" w14:textId="77350498" w:rsidR="00912D6C" w:rsidRPr="00277B8E" w:rsidRDefault="00912D6C" w:rsidP="00912D6C">
      <w:pPr>
        <w:suppressAutoHyphens/>
        <w:snapToGrid w:val="0"/>
        <w:ind w:firstLine="567"/>
        <w:jc w:val="both"/>
        <w:rPr>
          <w:spacing w:val="-3"/>
          <w:sz w:val="22"/>
          <w:szCs w:val="22"/>
        </w:rPr>
      </w:pPr>
      <w:r w:rsidRPr="00277B8E">
        <w:rPr>
          <w:spacing w:val="-3"/>
          <w:sz w:val="22"/>
          <w:szCs w:val="22"/>
        </w:rPr>
        <w:t>3.5. Поставка Товара осуществляется в полном объеме и с качеством, указанным в настоящем Контракте.</w:t>
      </w:r>
    </w:p>
    <w:p w14:paraId="7E776DC8" w14:textId="4FDC9D3C" w:rsidR="008549E9" w:rsidRPr="007A34E4" w:rsidRDefault="00912D6C" w:rsidP="008549E9">
      <w:pPr>
        <w:suppressAutoHyphens/>
        <w:snapToGrid w:val="0"/>
        <w:ind w:right="-83" w:firstLine="567"/>
        <w:jc w:val="both"/>
        <w:rPr>
          <w:spacing w:val="-3"/>
          <w:sz w:val="22"/>
          <w:szCs w:val="22"/>
        </w:rPr>
      </w:pPr>
      <w:r w:rsidRPr="007A34E4">
        <w:rPr>
          <w:sz w:val="22"/>
          <w:szCs w:val="22"/>
        </w:rPr>
        <w:t xml:space="preserve">3.6. </w:t>
      </w:r>
      <w:r w:rsidR="008549E9" w:rsidRPr="007A34E4">
        <w:rPr>
          <w:spacing w:val="-3"/>
          <w:sz w:val="22"/>
          <w:szCs w:val="22"/>
        </w:rPr>
        <w:t xml:space="preserve">Право собственности на Товар переходит к Заказчику с момента приемки Товара и подписания </w:t>
      </w:r>
      <w:r w:rsidR="00DB6E51">
        <w:rPr>
          <w:spacing w:val="-3"/>
          <w:sz w:val="22"/>
          <w:szCs w:val="22"/>
        </w:rPr>
        <w:t xml:space="preserve">сторонами </w:t>
      </w:r>
      <w:r w:rsidR="008549E9" w:rsidRPr="007A34E4">
        <w:rPr>
          <w:spacing w:val="-3"/>
          <w:sz w:val="22"/>
          <w:szCs w:val="22"/>
        </w:rPr>
        <w:t>товарной (-ых) накладной (-ых).</w:t>
      </w:r>
    </w:p>
    <w:p w14:paraId="01577D10" w14:textId="77777777" w:rsidR="00912D6C" w:rsidRPr="007A34E4" w:rsidRDefault="00912D6C" w:rsidP="00912D6C">
      <w:pPr>
        <w:pStyle w:val="affffffffb"/>
        <w:jc w:val="both"/>
        <w:rPr>
          <w:rFonts w:ascii="Times New Roman" w:hAnsi="Times New Roman" w:cs="Times New Roman"/>
          <w:highlight w:val="yellow"/>
          <w:u w:val="single"/>
        </w:rPr>
      </w:pPr>
    </w:p>
    <w:p w14:paraId="1465807E"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4. Обязанности </w:t>
      </w:r>
      <w:r w:rsidRPr="007A34E4">
        <w:rPr>
          <w:rFonts w:ascii="Times New Roman" w:hAnsi="Times New Roman" w:cs="Times New Roman"/>
          <w:b/>
          <w:i/>
        </w:rPr>
        <w:t>Сторон</w:t>
      </w:r>
      <w:r w:rsidRPr="007A34E4">
        <w:rPr>
          <w:rFonts w:ascii="Times New Roman" w:hAnsi="Times New Roman" w:cs="Times New Roman"/>
          <w:b/>
        </w:rPr>
        <w:t>.</w:t>
      </w:r>
    </w:p>
    <w:p w14:paraId="14FF25AA"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4.1.</w:t>
      </w:r>
      <w:r w:rsidRPr="007A34E4">
        <w:rPr>
          <w:b/>
          <w:bCs/>
          <w:i/>
          <w:spacing w:val="-3"/>
          <w:sz w:val="22"/>
          <w:szCs w:val="22"/>
        </w:rPr>
        <w:t xml:space="preserve"> Поставщик</w:t>
      </w:r>
      <w:r w:rsidRPr="007A34E4">
        <w:rPr>
          <w:b/>
          <w:bCs/>
          <w:spacing w:val="-3"/>
          <w:sz w:val="22"/>
          <w:szCs w:val="22"/>
        </w:rPr>
        <w:t xml:space="preserve"> обязан:</w:t>
      </w:r>
    </w:p>
    <w:p w14:paraId="1B54991B" w14:textId="5BF53BDF" w:rsidR="00912D6C" w:rsidRPr="00804D2D" w:rsidRDefault="00912D6C" w:rsidP="00912D6C">
      <w:pPr>
        <w:ind w:firstLine="567"/>
        <w:contextualSpacing/>
        <w:jc w:val="both"/>
        <w:rPr>
          <w:spacing w:val="-3"/>
          <w:sz w:val="22"/>
          <w:szCs w:val="22"/>
        </w:rPr>
      </w:pPr>
      <w:r w:rsidRPr="007A34E4">
        <w:rPr>
          <w:spacing w:val="-3"/>
          <w:sz w:val="22"/>
          <w:szCs w:val="22"/>
        </w:rPr>
        <w:t>4.1.1. П</w:t>
      </w:r>
      <w:r w:rsidRPr="007A34E4">
        <w:rPr>
          <w:sz w:val="22"/>
          <w:szCs w:val="22"/>
        </w:rPr>
        <w:t xml:space="preserve">оставить </w:t>
      </w:r>
      <w:r w:rsidRPr="007A34E4">
        <w:rPr>
          <w:i/>
          <w:sz w:val="22"/>
          <w:szCs w:val="22"/>
        </w:rPr>
        <w:t>Заказчику</w:t>
      </w:r>
      <w:r w:rsidRPr="007A34E4">
        <w:rPr>
          <w:sz w:val="22"/>
          <w:szCs w:val="22"/>
        </w:rPr>
        <w:t xml:space="preserve"> в обусловленный настоящим </w:t>
      </w:r>
      <w:r w:rsidRPr="007A34E4">
        <w:rPr>
          <w:i/>
          <w:spacing w:val="-1"/>
          <w:sz w:val="22"/>
          <w:szCs w:val="22"/>
        </w:rPr>
        <w:t>Контрактом</w:t>
      </w:r>
      <w:r w:rsidRPr="007A34E4">
        <w:rPr>
          <w:spacing w:val="-1"/>
          <w:sz w:val="22"/>
          <w:szCs w:val="22"/>
        </w:rPr>
        <w:t xml:space="preserve"> срок </w:t>
      </w:r>
      <w:r w:rsidRPr="007A34E4">
        <w:rPr>
          <w:i/>
          <w:spacing w:val="-1"/>
          <w:sz w:val="22"/>
          <w:szCs w:val="22"/>
        </w:rPr>
        <w:t>Товар</w:t>
      </w:r>
      <w:r w:rsidRPr="007A34E4">
        <w:rPr>
          <w:sz w:val="22"/>
          <w:szCs w:val="22"/>
        </w:rPr>
        <w:t xml:space="preserve">, </w:t>
      </w:r>
      <w:r w:rsidRPr="007A34E4">
        <w:rPr>
          <w:spacing w:val="-3"/>
          <w:sz w:val="22"/>
          <w:szCs w:val="22"/>
        </w:rPr>
        <w:t xml:space="preserve">в соответствии с требованиями Контракта, </w:t>
      </w:r>
      <w:r w:rsidR="002E610B">
        <w:rPr>
          <w:spacing w:val="-3"/>
          <w:sz w:val="22"/>
          <w:szCs w:val="22"/>
        </w:rPr>
        <w:t>Описания объекта закупки</w:t>
      </w:r>
      <w:r w:rsidRPr="007A34E4">
        <w:rPr>
          <w:spacing w:val="-3"/>
          <w:sz w:val="22"/>
          <w:szCs w:val="22"/>
        </w:rPr>
        <w:t>, Расчета цены</w:t>
      </w:r>
      <w:r w:rsidRPr="007A34E4">
        <w:rPr>
          <w:i/>
          <w:spacing w:val="-3"/>
          <w:sz w:val="22"/>
          <w:szCs w:val="22"/>
        </w:rPr>
        <w:t xml:space="preserve"> Контракта, </w:t>
      </w:r>
      <w:r w:rsidR="00FF1159" w:rsidRPr="00804D2D">
        <w:rPr>
          <w:sz w:val="22"/>
          <w:szCs w:val="22"/>
        </w:rPr>
        <w:t>Требований к значениям показателей (характеристик) товара позволяющие определить соответствие установленным заказчиком требованиям. Значения показателей (характеристик) товара, предложенные Поставщиком</w:t>
      </w:r>
      <w:r w:rsidR="00C3768C">
        <w:rPr>
          <w:spacing w:val="-3"/>
          <w:sz w:val="22"/>
          <w:szCs w:val="22"/>
        </w:rPr>
        <w:t xml:space="preserve"> </w:t>
      </w:r>
      <w:r w:rsidRPr="00804D2D">
        <w:rPr>
          <w:spacing w:val="-3"/>
          <w:sz w:val="22"/>
          <w:szCs w:val="22"/>
        </w:rPr>
        <w:t>(Приложения №</w:t>
      </w:r>
      <w:r w:rsidR="009368B2">
        <w:rPr>
          <w:spacing w:val="-3"/>
          <w:sz w:val="22"/>
          <w:szCs w:val="22"/>
        </w:rPr>
        <w:t xml:space="preserve"> № 1-</w:t>
      </w:r>
      <w:r w:rsidR="00C3768C">
        <w:rPr>
          <w:spacing w:val="-3"/>
          <w:sz w:val="22"/>
          <w:szCs w:val="22"/>
        </w:rPr>
        <w:t>3</w:t>
      </w:r>
      <w:r w:rsidRPr="00804D2D">
        <w:rPr>
          <w:spacing w:val="-3"/>
          <w:sz w:val="22"/>
          <w:szCs w:val="22"/>
        </w:rPr>
        <w:t xml:space="preserve"> к настоящему </w:t>
      </w:r>
      <w:r w:rsidRPr="00804D2D">
        <w:rPr>
          <w:i/>
          <w:spacing w:val="-3"/>
          <w:sz w:val="22"/>
          <w:szCs w:val="22"/>
        </w:rPr>
        <w:t>Контракту</w:t>
      </w:r>
      <w:r w:rsidRPr="00804D2D">
        <w:rPr>
          <w:spacing w:val="-3"/>
          <w:sz w:val="22"/>
          <w:szCs w:val="22"/>
        </w:rPr>
        <w:t>).</w:t>
      </w:r>
    </w:p>
    <w:p w14:paraId="17824E55" w14:textId="700D089C" w:rsidR="00912D6C" w:rsidRPr="007A34E4" w:rsidRDefault="00912D6C" w:rsidP="00912D6C">
      <w:pPr>
        <w:shd w:val="clear" w:color="auto" w:fill="FFFFFF"/>
        <w:tabs>
          <w:tab w:val="left" w:pos="821"/>
        </w:tabs>
        <w:ind w:firstLine="567"/>
        <w:contextualSpacing/>
        <w:jc w:val="both"/>
        <w:rPr>
          <w:sz w:val="22"/>
          <w:szCs w:val="22"/>
        </w:rPr>
      </w:pPr>
      <w:r w:rsidRPr="00804D2D">
        <w:rPr>
          <w:sz w:val="22"/>
          <w:szCs w:val="22"/>
        </w:rPr>
        <w:t>4.1.2. Оформить, после согласования с Заказчиком дат (-ы) поставки, счет</w:t>
      </w:r>
      <w:r w:rsidRPr="007A34E4">
        <w:rPr>
          <w:sz w:val="22"/>
          <w:szCs w:val="22"/>
        </w:rPr>
        <w:t xml:space="preserve"> и счет-фактуру (в случае применения Поставщиком общей системы налогообложения), а также товарную (-ые) накладную (-ые) в двух экземплярах.</w:t>
      </w:r>
    </w:p>
    <w:p w14:paraId="13FBBCE3"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4.1.3. </w:t>
      </w:r>
      <w:r w:rsidRPr="007A34E4">
        <w:rPr>
          <w:sz w:val="22"/>
          <w:szCs w:val="22"/>
        </w:rPr>
        <w:t xml:space="preserve">При поставке </w:t>
      </w:r>
      <w:r w:rsidRPr="007A34E4">
        <w:rPr>
          <w:i/>
          <w:sz w:val="22"/>
          <w:szCs w:val="22"/>
        </w:rPr>
        <w:t>Товара</w:t>
      </w:r>
      <w:r w:rsidRPr="007A34E4">
        <w:rPr>
          <w:sz w:val="22"/>
          <w:szCs w:val="22"/>
        </w:rPr>
        <w:t xml:space="preserve"> предоставить </w:t>
      </w:r>
      <w:r w:rsidRPr="007A34E4">
        <w:rPr>
          <w:i/>
          <w:sz w:val="22"/>
          <w:szCs w:val="22"/>
        </w:rPr>
        <w:t>Заказчику</w:t>
      </w:r>
      <w:r w:rsidRPr="007A34E4">
        <w:rPr>
          <w:sz w:val="22"/>
          <w:szCs w:val="22"/>
        </w:rPr>
        <w:t xml:space="preserve"> документы, удостоверяющие качество </w:t>
      </w:r>
      <w:r w:rsidRPr="007A34E4">
        <w:rPr>
          <w:i/>
          <w:sz w:val="22"/>
          <w:szCs w:val="22"/>
        </w:rPr>
        <w:t>Товара.</w:t>
      </w:r>
    </w:p>
    <w:p w14:paraId="3B8A00F2" w14:textId="77777777" w:rsidR="00912D6C" w:rsidRPr="007A34E4" w:rsidRDefault="00912D6C" w:rsidP="00912D6C">
      <w:pPr>
        <w:tabs>
          <w:tab w:val="num" w:pos="1440"/>
        </w:tabs>
        <w:ind w:firstLine="567"/>
        <w:contextualSpacing/>
        <w:jc w:val="both"/>
        <w:rPr>
          <w:sz w:val="22"/>
          <w:szCs w:val="22"/>
        </w:rPr>
      </w:pPr>
      <w:r w:rsidRPr="007A34E4">
        <w:rPr>
          <w:sz w:val="22"/>
          <w:szCs w:val="22"/>
        </w:rPr>
        <w:t>4.1.4. Обеспечивать сохранность</w:t>
      </w:r>
      <w:r w:rsidRPr="007A34E4">
        <w:rPr>
          <w:i/>
          <w:sz w:val="22"/>
          <w:szCs w:val="22"/>
        </w:rPr>
        <w:t xml:space="preserve"> Товара</w:t>
      </w:r>
      <w:r w:rsidRPr="007A34E4">
        <w:rPr>
          <w:sz w:val="22"/>
          <w:szCs w:val="22"/>
        </w:rPr>
        <w:t xml:space="preserve"> при его транспортировке и хранении.</w:t>
      </w:r>
    </w:p>
    <w:p w14:paraId="38530B65" w14:textId="77777777" w:rsidR="00912D6C" w:rsidRPr="007A34E4" w:rsidRDefault="00912D6C" w:rsidP="00912D6C">
      <w:pPr>
        <w:pStyle w:val="21"/>
        <w:spacing w:before="0" w:after="0"/>
        <w:ind w:firstLine="567"/>
        <w:contextualSpacing/>
        <w:jc w:val="both"/>
        <w:rPr>
          <w:rFonts w:ascii="Times New Roman" w:hAnsi="Times New Roman"/>
          <w:b w:val="0"/>
          <w:bCs/>
          <w:i w:val="0"/>
          <w:iCs/>
          <w:sz w:val="22"/>
          <w:szCs w:val="22"/>
        </w:rPr>
      </w:pPr>
      <w:r w:rsidRPr="007A34E4">
        <w:rPr>
          <w:rFonts w:ascii="Times New Roman" w:hAnsi="Times New Roman"/>
          <w:b w:val="0"/>
          <w:bCs/>
          <w:i w:val="0"/>
          <w:iCs/>
          <w:sz w:val="22"/>
          <w:szCs w:val="22"/>
        </w:rPr>
        <w:t xml:space="preserve">4.1.5. </w:t>
      </w:r>
      <w:r w:rsidRPr="007A34E4">
        <w:rPr>
          <w:rFonts w:ascii="Times New Roman" w:hAnsi="Times New Roman"/>
          <w:b w:val="0"/>
          <w:bCs/>
          <w:iCs/>
          <w:sz w:val="22"/>
          <w:szCs w:val="22"/>
        </w:rPr>
        <w:t>Поставщик</w:t>
      </w:r>
      <w:r w:rsidRPr="007A34E4">
        <w:rPr>
          <w:rFonts w:ascii="Times New Roman" w:hAnsi="Times New Roman"/>
          <w:b w:val="0"/>
          <w:bCs/>
          <w:i w:val="0"/>
          <w:iCs/>
          <w:sz w:val="22"/>
          <w:szCs w:val="22"/>
        </w:rPr>
        <w:t xml:space="preserve"> обязан передать покупателю </w:t>
      </w:r>
      <w:r w:rsidRPr="007A34E4">
        <w:rPr>
          <w:rFonts w:ascii="Times New Roman" w:hAnsi="Times New Roman"/>
          <w:b w:val="0"/>
          <w:bCs/>
          <w:iCs/>
          <w:sz w:val="22"/>
          <w:szCs w:val="22"/>
        </w:rPr>
        <w:t>Товар,</w:t>
      </w:r>
      <w:r w:rsidRPr="007A34E4">
        <w:rPr>
          <w:rFonts w:ascii="Times New Roman" w:hAnsi="Times New Roman"/>
          <w:b w:val="0"/>
          <w:bCs/>
          <w:i w:val="0"/>
          <w:iCs/>
          <w:sz w:val="22"/>
          <w:szCs w:val="22"/>
        </w:rPr>
        <w:t xml:space="preserve"> пригодный для использования по назначению.</w:t>
      </w:r>
    </w:p>
    <w:p w14:paraId="64E90678" w14:textId="77777777"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 xml:space="preserve">4.1.6. Своевременно предоставлять </w:t>
      </w:r>
      <w:r w:rsidRPr="007A34E4">
        <w:rPr>
          <w:i/>
          <w:spacing w:val="-3"/>
          <w:sz w:val="22"/>
          <w:szCs w:val="22"/>
        </w:rPr>
        <w:t>Заказчику</w:t>
      </w:r>
      <w:r w:rsidRPr="007A34E4">
        <w:rPr>
          <w:spacing w:val="-3"/>
          <w:sz w:val="22"/>
          <w:szCs w:val="22"/>
        </w:rPr>
        <w:t xml:space="preserve"> достоверную информацию о ходе исполнения своих обязательств, в том числе о сложностях, возникающих при исполнении </w:t>
      </w:r>
      <w:r w:rsidRPr="007A34E4">
        <w:rPr>
          <w:i/>
          <w:spacing w:val="-3"/>
          <w:sz w:val="22"/>
          <w:szCs w:val="22"/>
        </w:rPr>
        <w:t>Контракта</w:t>
      </w:r>
      <w:r w:rsidRPr="007A34E4">
        <w:rPr>
          <w:spacing w:val="-3"/>
          <w:sz w:val="22"/>
          <w:szCs w:val="22"/>
        </w:rPr>
        <w:t>.</w:t>
      </w:r>
    </w:p>
    <w:p w14:paraId="5AAA0F32" w14:textId="69A56202"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4.1.7. Информировать</w:t>
      </w:r>
      <w:r w:rsidRPr="007A34E4">
        <w:rPr>
          <w:i/>
          <w:spacing w:val="-3"/>
          <w:sz w:val="22"/>
          <w:szCs w:val="22"/>
        </w:rPr>
        <w:t xml:space="preserve"> Заказчика</w:t>
      </w:r>
      <w:r w:rsidRPr="007A34E4">
        <w:rPr>
          <w:spacing w:val="-3"/>
          <w:sz w:val="22"/>
          <w:szCs w:val="22"/>
        </w:rPr>
        <w:t xml:space="preserve"> о заключении контрактов с третьими лицами (соисполнителями) в течение </w:t>
      </w:r>
      <w:r w:rsidR="00E67923">
        <w:rPr>
          <w:spacing w:val="-3"/>
          <w:sz w:val="22"/>
          <w:szCs w:val="22"/>
        </w:rPr>
        <w:t>3</w:t>
      </w:r>
      <w:r w:rsidRPr="007A34E4">
        <w:rPr>
          <w:spacing w:val="-3"/>
          <w:sz w:val="22"/>
          <w:szCs w:val="22"/>
        </w:rPr>
        <w:t xml:space="preserve"> (Трех) дней с момента их заключения. В информ</w:t>
      </w:r>
      <w:r w:rsidR="001D2C64" w:rsidRPr="007A34E4">
        <w:rPr>
          <w:spacing w:val="-3"/>
          <w:sz w:val="22"/>
          <w:szCs w:val="22"/>
        </w:rPr>
        <w:t xml:space="preserve">ации должны излагаться предмет </w:t>
      </w:r>
      <w:r w:rsidR="001D2C64" w:rsidRPr="007A34E4">
        <w:rPr>
          <w:i/>
          <w:spacing w:val="-3"/>
          <w:sz w:val="22"/>
          <w:szCs w:val="22"/>
        </w:rPr>
        <w:t>К</w:t>
      </w:r>
      <w:r w:rsidRPr="007A34E4">
        <w:rPr>
          <w:i/>
          <w:spacing w:val="-3"/>
          <w:sz w:val="22"/>
          <w:szCs w:val="22"/>
        </w:rPr>
        <w:t>онтракта</w:t>
      </w:r>
      <w:r w:rsidRPr="007A34E4">
        <w:rPr>
          <w:spacing w:val="-3"/>
          <w:sz w:val="22"/>
          <w:szCs w:val="22"/>
        </w:rPr>
        <w:t xml:space="preserve">, наименование, адрес и реквизиты соисполнителей. Нести ответственность за действия соисполнителей, привлеченных для исполнения своих обязанностей по настоящему </w:t>
      </w:r>
      <w:r w:rsidRPr="007A34E4">
        <w:rPr>
          <w:i/>
          <w:spacing w:val="-3"/>
          <w:sz w:val="22"/>
          <w:szCs w:val="22"/>
        </w:rPr>
        <w:t>Контракту.</w:t>
      </w:r>
    </w:p>
    <w:p w14:paraId="4915D6B1" w14:textId="77777777" w:rsidR="00912D6C" w:rsidRPr="007A34E4" w:rsidRDefault="00912D6C" w:rsidP="00912D6C">
      <w:pPr>
        <w:shd w:val="clear" w:color="auto" w:fill="FFFFFF"/>
        <w:tabs>
          <w:tab w:val="left" w:pos="1134"/>
        </w:tabs>
        <w:ind w:firstLine="567"/>
        <w:contextualSpacing/>
        <w:jc w:val="both"/>
        <w:rPr>
          <w:i/>
          <w:spacing w:val="-3"/>
          <w:sz w:val="22"/>
          <w:szCs w:val="22"/>
        </w:rPr>
      </w:pPr>
      <w:r w:rsidRPr="007A34E4">
        <w:rPr>
          <w:spacing w:val="-3"/>
          <w:sz w:val="22"/>
          <w:szCs w:val="22"/>
        </w:rPr>
        <w:t xml:space="preserve"> 4.1.8. Предъявить поставленный </w:t>
      </w:r>
      <w:r w:rsidRPr="007A34E4">
        <w:rPr>
          <w:i/>
          <w:spacing w:val="-3"/>
          <w:sz w:val="22"/>
          <w:szCs w:val="22"/>
        </w:rPr>
        <w:t>Товар Заказчику</w:t>
      </w:r>
      <w:r w:rsidRPr="007A34E4">
        <w:rPr>
          <w:spacing w:val="-3"/>
          <w:sz w:val="22"/>
          <w:szCs w:val="22"/>
        </w:rPr>
        <w:t xml:space="preserve"> на предмет соответствия наименования, количества, качества и комплектности </w:t>
      </w:r>
      <w:r w:rsidRPr="007A34E4">
        <w:rPr>
          <w:i/>
          <w:spacing w:val="-3"/>
          <w:sz w:val="22"/>
          <w:szCs w:val="22"/>
        </w:rPr>
        <w:t>Товара,</w:t>
      </w:r>
      <w:r w:rsidRPr="007A34E4">
        <w:rPr>
          <w:spacing w:val="-3"/>
          <w:sz w:val="22"/>
          <w:szCs w:val="22"/>
        </w:rPr>
        <w:t xml:space="preserve"> требованиям, установленным </w:t>
      </w:r>
      <w:r w:rsidRPr="007A34E4">
        <w:rPr>
          <w:i/>
          <w:spacing w:val="-3"/>
          <w:sz w:val="22"/>
          <w:szCs w:val="22"/>
        </w:rPr>
        <w:t>Контрактом</w:t>
      </w:r>
      <w:r w:rsidRPr="007A34E4">
        <w:rPr>
          <w:spacing w:val="-3"/>
          <w:sz w:val="22"/>
          <w:szCs w:val="22"/>
        </w:rPr>
        <w:t xml:space="preserve">, а также обеспечить передачу поставленного </w:t>
      </w:r>
      <w:r w:rsidRPr="007A34E4">
        <w:rPr>
          <w:i/>
          <w:spacing w:val="-3"/>
          <w:sz w:val="22"/>
          <w:szCs w:val="22"/>
        </w:rPr>
        <w:t>Товара Заказчику</w:t>
      </w:r>
      <w:r w:rsidRPr="007A34E4">
        <w:rPr>
          <w:spacing w:val="-3"/>
          <w:sz w:val="22"/>
          <w:szCs w:val="22"/>
        </w:rPr>
        <w:t xml:space="preserve"> в порядке и в сроки, установленные настоящим </w:t>
      </w:r>
      <w:r w:rsidRPr="007A34E4">
        <w:rPr>
          <w:i/>
          <w:spacing w:val="-3"/>
          <w:sz w:val="22"/>
          <w:szCs w:val="22"/>
        </w:rPr>
        <w:t>Контрактом.</w:t>
      </w:r>
    </w:p>
    <w:p w14:paraId="65DA22DC" w14:textId="77777777" w:rsidR="00912D6C" w:rsidRPr="007A34E4" w:rsidRDefault="00912D6C" w:rsidP="00912D6C">
      <w:pPr>
        <w:ind w:firstLine="567"/>
        <w:contextualSpacing/>
        <w:jc w:val="both"/>
        <w:rPr>
          <w:spacing w:val="-3"/>
          <w:sz w:val="22"/>
          <w:szCs w:val="22"/>
        </w:rPr>
      </w:pPr>
      <w:r w:rsidRPr="007A34E4">
        <w:rPr>
          <w:spacing w:val="-3"/>
          <w:sz w:val="22"/>
          <w:szCs w:val="22"/>
        </w:rPr>
        <w:t xml:space="preserve">4.1.9. В случае выявления </w:t>
      </w:r>
      <w:r w:rsidRPr="007A34E4">
        <w:rPr>
          <w:i/>
          <w:spacing w:val="-3"/>
          <w:sz w:val="22"/>
          <w:szCs w:val="22"/>
        </w:rPr>
        <w:t xml:space="preserve">Заказчиком </w:t>
      </w:r>
      <w:r w:rsidRPr="007A34E4">
        <w:rPr>
          <w:spacing w:val="-3"/>
          <w:sz w:val="22"/>
          <w:szCs w:val="22"/>
        </w:rPr>
        <w:t xml:space="preserve">в ходе приемки поставленного </w:t>
      </w:r>
      <w:r w:rsidRPr="007A34E4">
        <w:rPr>
          <w:i/>
          <w:spacing w:val="-3"/>
          <w:sz w:val="22"/>
          <w:szCs w:val="22"/>
        </w:rPr>
        <w:t xml:space="preserve">Товара </w:t>
      </w:r>
      <w:r w:rsidRPr="007A34E4">
        <w:rPr>
          <w:spacing w:val="-3"/>
          <w:sz w:val="22"/>
          <w:szCs w:val="22"/>
        </w:rPr>
        <w:t xml:space="preserve">несоответствия наименования </w:t>
      </w:r>
      <w:r w:rsidRPr="007A34E4">
        <w:rPr>
          <w:i/>
          <w:spacing w:val="-3"/>
          <w:sz w:val="22"/>
          <w:szCs w:val="22"/>
        </w:rPr>
        <w:t>Товара</w:t>
      </w:r>
      <w:r w:rsidRPr="007A34E4">
        <w:rPr>
          <w:spacing w:val="-3"/>
          <w:sz w:val="22"/>
          <w:szCs w:val="22"/>
        </w:rPr>
        <w:t xml:space="preserve"> и количества </w:t>
      </w:r>
      <w:r w:rsidRPr="007A34E4">
        <w:rPr>
          <w:i/>
          <w:spacing w:val="-3"/>
          <w:sz w:val="22"/>
          <w:szCs w:val="22"/>
        </w:rPr>
        <w:t>Товара,</w:t>
      </w:r>
      <w:r w:rsidRPr="007A34E4">
        <w:rPr>
          <w:spacing w:val="-3"/>
          <w:sz w:val="22"/>
          <w:szCs w:val="22"/>
        </w:rPr>
        <w:t xml:space="preserve"> указанному в </w:t>
      </w:r>
      <w:r w:rsidRPr="007A34E4">
        <w:rPr>
          <w:i/>
          <w:spacing w:val="-3"/>
          <w:sz w:val="22"/>
          <w:szCs w:val="22"/>
        </w:rPr>
        <w:t>Контракте</w:t>
      </w:r>
      <w:r w:rsidRPr="007A34E4">
        <w:rPr>
          <w:spacing w:val="-3"/>
          <w:sz w:val="22"/>
          <w:szCs w:val="22"/>
        </w:rPr>
        <w:t xml:space="preserve"> и Приложениях к нему, фактически поставленному </w:t>
      </w:r>
      <w:r w:rsidRPr="007A34E4">
        <w:rPr>
          <w:i/>
          <w:spacing w:val="-3"/>
          <w:sz w:val="22"/>
          <w:szCs w:val="22"/>
        </w:rPr>
        <w:t>Товару</w:t>
      </w:r>
      <w:r w:rsidRPr="007A34E4">
        <w:rPr>
          <w:spacing w:val="-3"/>
          <w:sz w:val="22"/>
          <w:szCs w:val="22"/>
        </w:rPr>
        <w:t xml:space="preserve"> и/или/ недостатков, прибыть по требованию </w:t>
      </w:r>
      <w:r w:rsidRPr="007A34E4">
        <w:rPr>
          <w:i/>
          <w:spacing w:val="-3"/>
          <w:sz w:val="22"/>
          <w:szCs w:val="22"/>
        </w:rPr>
        <w:t xml:space="preserve">Заказчика </w:t>
      </w:r>
      <w:r w:rsidRPr="007A34E4">
        <w:rPr>
          <w:spacing w:val="-3"/>
          <w:sz w:val="22"/>
          <w:szCs w:val="22"/>
        </w:rPr>
        <w:t xml:space="preserve">в указанные </w:t>
      </w:r>
      <w:r w:rsidRPr="007A34E4">
        <w:rPr>
          <w:i/>
          <w:spacing w:val="-3"/>
          <w:sz w:val="22"/>
          <w:szCs w:val="22"/>
        </w:rPr>
        <w:t>Заказчиком</w:t>
      </w:r>
      <w:r w:rsidRPr="007A34E4">
        <w:rPr>
          <w:spacing w:val="-3"/>
          <w:sz w:val="22"/>
          <w:szCs w:val="22"/>
        </w:rPr>
        <w:t xml:space="preserve"> в уведомлении место и время для удостоверения факта ненадлежащим образом осуществленной поставки </w:t>
      </w:r>
      <w:r w:rsidRPr="007A34E4">
        <w:rPr>
          <w:i/>
          <w:spacing w:val="-3"/>
          <w:sz w:val="22"/>
          <w:szCs w:val="22"/>
        </w:rPr>
        <w:t xml:space="preserve">Товара </w:t>
      </w:r>
      <w:r w:rsidRPr="007A34E4">
        <w:rPr>
          <w:spacing w:val="-3"/>
          <w:sz w:val="22"/>
          <w:szCs w:val="22"/>
        </w:rPr>
        <w:t>путем подписи оформленного</w:t>
      </w:r>
      <w:r w:rsidRPr="007A34E4">
        <w:rPr>
          <w:i/>
          <w:spacing w:val="-3"/>
          <w:sz w:val="22"/>
          <w:szCs w:val="22"/>
        </w:rPr>
        <w:t xml:space="preserve"> Заказчиком</w:t>
      </w:r>
      <w:r w:rsidRPr="007A34E4">
        <w:rPr>
          <w:spacing w:val="-3"/>
          <w:sz w:val="22"/>
          <w:szCs w:val="22"/>
        </w:rPr>
        <w:t xml:space="preserve"> акта о выявленных недостатках.   </w:t>
      </w:r>
    </w:p>
    <w:p w14:paraId="7C783499"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4.1.10. Устранить все обнаруженные </w:t>
      </w:r>
      <w:r w:rsidRPr="007A34E4">
        <w:rPr>
          <w:i/>
          <w:spacing w:val="-3"/>
          <w:sz w:val="22"/>
          <w:szCs w:val="22"/>
        </w:rPr>
        <w:t>Заказчиком</w:t>
      </w:r>
      <w:r w:rsidRPr="007A34E4">
        <w:rPr>
          <w:spacing w:val="-3"/>
          <w:sz w:val="22"/>
          <w:szCs w:val="22"/>
        </w:rPr>
        <w:t xml:space="preserve"> в ходе приемки </w:t>
      </w:r>
      <w:r w:rsidRPr="007A34E4">
        <w:rPr>
          <w:i/>
          <w:spacing w:val="-3"/>
          <w:sz w:val="22"/>
          <w:szCs w:val="22"/>
        </w:rPr>
        <w:t>Товара</w:t>
      </w:r>
      <w:r w:rsidRPr="007A34E4">
        <w:rPr>
          <w:spacing w:val="-3"/>
          <w:sz w:val="22"/>
          <w:szCs w:val="22"/>
        </w:rPr>
        <w:t xml:space="preserve"> недостатки своими силами </w:t>
      </w:r>
      <w:r w:rsidRPr="007A34E4">
        <w:rPr>
          <w:sz w:val="22"/>
          <w:szCs w:val="22"/>
        </w:rPr>
        <w:t>и за свой счет, в соответствии с требованиями</w:t>
      </w:r>
      <w:r w:rsidRPr="007A34E4">
        <w:rPr>
          <w:i/>
          <w:sz w:val="22"/>
          <w:szCs w:val="22"/>
        </w:rPr>
        <w:t xml:space="preserve"> Заказчика</w:t>
      </w:r>
      <w:r w:rsidRPr="007A34E4">
        <w:rPr>
          <w:sz w:val="22"/>
          <w:szCs w:val="22"/>
        </w:rPr>
        <w:t xml:space="preserve"> и в сроки, указанные </w:t>
      </w:r>
      <w:r w:rsidRPr="007A34E4">
        <w:rPr>
          <w:i/>
          <w:sz w:val="22"/>
          <w:szCs w:val="22"/>
        </w:rPr>
        <w:t xml:space="preserve">Заказчиком </w:t>
      </w:r>
      <w:r w:rsidRPr="007A34E4">
        <w:rPr>
          <w:sz w:val="22"/>
          <w:szCs w:val="22"/>
        </w:rPr>
        <w:t xml:space="preserve">в мотивированном отказе от приемки поставленного </w:t>
      </w:r>
      <w:r w:rsidRPr="007A34E4">
        <w:rPr>
          <w:i/>
          <w:sz w:val="22"/>
          <w:szCs w:val="22"/>
        </w:rPr>
        <w:t>Товара</w:t>
      </w:r>
      <w:r w:rsidRPr="007A34E4">
        <w:rPr>
          <w:i/>
          <w:spacing w:val="-3"/>
          <w:sz w:val="22"/>
          <w:szCs w:val="22"/>
        </w:rPr>
        <w:t>,</w:t>
      </w:r>
      <w:r w:rsidRPr="007A34E4">
        <w:rPr>
          <w:spacing w:val="-3"/>
          <w:sz w:val="22"/>
          <w:szCs w:val="22"/>
        </w:rPr>
        <w:t xml:space="preserve"> а также недостатки, выявленные </w:t>
      </w:r>
      <w:r w:rsidRPr="007A34E4">
        <w:rPr>
          <w:i/>
          <w:spacing w:val="-3"/>
          <w:sz w:val="22"/>
          <w:szCs w:val="22"/>
        </w:rPr>
        <w:t xml:space="preserve">Заказчиком </w:t>
      </w:r>
      <w:r w:rsidRPr="007A34E4">
        <w:rPr>
          <w:spacing w:val="-3"/>
          <w:sz w:val="22"/>
          <w:szCs w:val="22"/>
        </w:rPr>
        <w:t xml:space="preserve">в соответствии с п. 6.11. настоящего </w:t>
      </w:r>
      <w:r w:rsidRPr="007A34E4">
        <w:rPr>
          <w:i/>
          <w:spacing w:val="-3"/>
          <w:sz w:val="22"/>
          <w:szCs w:val="22"/>
        </w:rPr>
        <w:t>Контракт</w:t>
      </w:r>
      <w:r w:rsidRPr="007A34E4">
        <w:rPr>
          <w:spacing w:val="-3"/>
          <w:sz w:val="22"/>
          <w:szCs w:val="22"/>
        </w:rPr>
        <w:t xml:space="preserve">а, в порядке и сроки, установленные </w:t>
      </w:r>
      <w:r w:rsidRPr="007A34E4">
        <w:rPr>
          <w:i/>
          <w:spacing w:val="-3"/>
          <w:sz w:val="22"/>
          <w:szCs w:val="22"/>
        </w:rPr>
        <w:t>Контрактом</w:t>
      </w:r>
      <w:r w:rsidRPr="007A34E4">
        <w:rPr>
          <w:spacing w:val="-3"/>
          <w:sz w:val="22"/>
          <w:szCs w:val="22"/>
        </w:rPr>
        <w:t>.</w:t>
      </w:r>
    </w:p>
    <w:p w14:paraId="2A86DA41" w14:textId="77777777" w:rsidR="00912D6C" w:rsidRPr="007A34E4" w:rsidRDefault="00912D6C" w:rsidP="00912D6C">
      <w:pPr>
        <w:ind w:firstLine="567"/>
        <w:contextualSpacing/>
        <w:jc w:val="both"/>
        <w:rPr>
          <w:i/>
          <w:sz w:val="22"/>
          <w:szCs w:val="22"/>
        </w:rPr>
      </w:pPr>
      <w:r w:rsidRPr="007A34E4">
        <w:rPr>
          <w:sz w:val="22"/>
          <w:szCs w:val="22"/>
        </w:rPr>
        <w:t xml:space="preserve">4.1.11. Возмещать третьим лицам и </w:t>
      </w:r>
      <w:r w:rsidRPr="007A34E4">
        <w:rPr>
          <w:i/>
          <w:sz w:val="22"/>
          <w:szCs w:val="22"/>
        </w:rPr>
        <w:t xml:space="preserve">Заказчику </w:t>
      </w:r>
      <w:r w:rsidRPr="007A34E4">
        <w:rPr>
          <w:sz w:val="22"/>
          <w:szCs w:val="22"/>
        </w:rPr>
        <w:t>в полном объеме вред, причиненный их жизни, здоровью, имуществу во время поставки</w:t>
      </w:r>
      <w:r w:rsidRPr="007A34E4">
        <w:rPr>
          <w:i/>
          <w:sz w:val="22"/>
          <w:szCs w:val="22"/>
        </w:rPr>
        <w:t xml:space="preserve"> Товара</w:t>
      </w:r>
      <w:r w:rsidRPr="007A34E4">
        <w:rPr>
          <w:sz w:val="22"/>
          <w:szCs w:val="22"/>
        </w:rPr>
        <w:t xml:space="preserve">, предусмотренного </w:t>
      </w:r>
      <w:r w:rsidRPr="007A34E4">
        <w:rPr>
          <w:i/>
          <w:sz w:val="22"/>
          <w:szCs w:val="22"/>
        </w:rPr>
        <w:t>Контрактом.</w:t>
      </w:r>
      <w:r w:rsidRPr="007A34E4">
        <w:rPr>
          <w:i/>
          <w:sz w:val="22"/>
          <w:szCs w:val="22"/>
        </w:rPr>
        <w:tab/>
      </w:r>
    </w:p>
    <w:p w14:paraId="126FAF15" w14:textId="5795681F" w:rsidR="00912D6C" w:rsidRPr="007A34E4" w:rsidRDefault="00912D6C" w:rsidP="00912D6C">
      <w:pPr>
        <w:jc w:val="both"/>
        <w:rPr>
          <w:sz w:val="22"/>
          <w:szCs w:val="22"/>
        </w:rPr>
      </w:pPr>
      <w:r w:rsidRPr="007A34E4">
        <w:rPr>
          <w:sz w:val="22"/>
          <w:szCs w:val="22"/>
        </w:rPr>
        <w:t xml:space="preserve">            4.1.12. Выполнять иные обязанности, предусмотренные действующим законодательством</w:t>
      </w:r>
      <w:r w:rsidR="002E4367">
        <w:rPr>
          <w:sz w:val="22"/>
          <w:szCs w:val="22"/>
        </w:rPr>
        <w:t xml:space="preserve"> РФ</w:t>
      </w:r>
      <w:r w:rsidRPr="007A34E4">
        <w:rPr>
          <w:sz w:val="22"/>
          <w:szCs w:val="22"/>
        </w:rPr>
        <w:t xml:space="preserve"> и </w:t>
      </w:r>
      <w:r w:rsidRPr="007A34E4">
        <w:rPr>
          <w:i/>
          <w:sz w:val="22"/>
          <w:szCs w:val="22"/>
        </w:rPr>
        <w:t>Контрактом</w:t>
      </w:r>
      <w:r w:rsidRPr="007A34E4">
        <w:rPr>
          <w:sz w:val="22"/>
          <w:szCs w:val="22"/>
        </w:rPr>
        <w:t>, в т. ч.  обеспечить возможность проведения контрольных мероприятий в сфере закупок, 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628ACE15" w14:textId="2B803766" w:rsidR="00ED2EC7" w:rsidRPr="007A34E4" w:rsidRDefault="00ED2EC7" w:rsidP="0014557A">
      <w:pPr>
        <w:autoSpaceDE w:val="0"/>
        <w:autoSpaceDN w:val="0"/>
        <w:adjustRightInd w:val="0"/>
        <w:ind w:firstLine="709"/>
        <w:jc w:val="both"/>
        <w:rPr>
          <w:sz w:val="22"/>
          <w:szCs w:val="22"/>
        </w:rPr>
      </w:pPr>
      <w:r w:rsidRPr="007A34E4">
        <w:rPr>
          <w:sz w:val="22"/>
          <w:szCs w:val="22"/>
        </w:rPr>
        <w:t>4.1.13. Соответствовать требованиям ч. 1 ст. 31 Закон</w:t>
      </w:r>
      <w:r w:rsidR="005410F8" w:rsidRPr="007A34E4">
        <w:rPr>
          <w:sz w:val="22"/>
          <w:szCs w:val="22"/>
        </w:rPr>
        <w:t>а</w:t>
      </w:r>
      <w:r w:rsidRPr="007A34E4">
        <w:rPr>
          <w:sz w:val="22"/>
          <w:szCs w:val="22"/>
        </w:rPr>
        <w:t xml:space="preserve"> № 44-ФЗ</w:t>
      </w:r>
      <w:r w:rsidR="00781567" w:rsidRPr="007A34E4">
        <w:rPr>
          <w:sz w:val="22"/>
          <w:szCs w:val="22"/>
        </w:rPr>
        <w:t xml:space="preserve"> (соответст</w:t>
      </w:r>
      <w:r w:rsidR="00734D6B" w:rsidRPr="007A34E4">
        <w:rPr>
          <w:sz w:val="22"/>
          <w:szCs w:val="22"/>
        </w:rPr>
        <w:t>во</w:t>
      </w:r>
      <w:r w:rsidR="00781567" w:rsidRPr="007A34E4">
        <w:rPr>
          <w:sz w:val="22"/>
          <w:szCs w:val="22"/>
        </w:rPr>
        <w:t>в</w:t>
      </w:r>
      <w:r w:rsidR="00734D6B" w:rsidRPr="007A34E4">
        <w:rPr>
          <w:sz w:val="22"/>
          <w:szCs w:val="22"/>
        </w:rPr>
        <w:t>ать</w:t>
      </w:r>
      <w:r w:rsidR="00781567" w:rsidRPr="007A34E4">
        <w:rPr>
          <w:sz w:val="22"/>
          <w:szCs w:val="22"/>
        </w:rPr>
        <w:t xml:space="preserve"> </w:t>
      </w:r>
      <w:r w:rsidR="00D931B4" w:rsidRPr="007A34E4">
        <w:rPr>
          <w:sz w:val="22"/>
          <w:szCs w:val="22"/>
        </w:rPr>
        <w:t xml:space="preserve">единым </w:t>
      </w:r>
      <w:r w:rsidR="00781567" w:rsidRPr="007A34E4">
        <w:rPr>
          <w:sz w:val="22"/>
          <w:szCs w:val="22"/>
        </w:rPr>
        <w:t xml:space="preserve">требованиям пунктов 3 - </w:t>
      </w:r>
      <w:hyperlink r:id="rId7" w:history="1">
        <w:r w:rsidR="00781567" w:rsidRPr="007A34E4">
          <w:rPr>
            <w:sz w:val="22"/>
            <w:szCs w:val="22"/>
          </w:rPr>
          <w:t>5</w:t>
        </w:r>
      </w:hyperlink>
      <w:r w:rsidR="00781567" w:rsidRPr="007A34E4">
        <w:rPr>
          <w:sz w:val="22"/>
          <w:szCs w:val="22"/>
        </w:rPr>
        <w:t xml:space="preserve">, </w:t>
      </w:r>
      <w:hyperlink r:id="rId8" w:history="1">
        <w:r w:rsidR="00781567" w:rsidRPr="007A34E4">
          <w:rPr>
            <w:sz w:val="22"/>
            <w:szCs w:val="22"/>
          </w:rPr>
          <w:t>7</w:t>
        </w:r>
      </w:hyperlink>
      <w:r w:rsidR="00781567" w:rsidRPr="007A34E4">
        <w:rPr>
          <w:sz w:val="22"/>
          <w:szCs w:val="22"/>
        </w:rPr>
        <w:t xml:space="preserve"> - 11 части 1 статьи 31 Закона № 44-ФЗ, а также </w:t>
      </w:r>
      <w:r w:rsidR="003B41D1" w:rsidRPr="007A34E4">
        <w:rPr>
          <w:sz w:val="22"/>
          <w:szCs w:val="22"/>
        </w:rPr>
        <w:t xml:space="preserve">требованию пункта 1 части 1 статьи 31 Закона № 44-ФЗ  об </w:t>
      </w:r>
      <w:r w:rsidR="00734D6B" w:rsidRPr="007A34E4">
        <w:rPr>
          <w:sz w:val="22"/>
          <w:szCs w:val="22"/>
        </w:rPr>
        <w:t>отсутств</w:t>
      </w:r>
      <w:r w:rsidR="003B41D1" w:rsidRPr="007A34E4">
        <w:rPr>
          <w:sz w:val="22"/>
          <w:szCs w:val="22"/>
        </w:rPr>
        <w:t>ии</w:t>
      </w:r>
      <w:r w:rsidR="0014557A" w:rsidRPr="007A34E4">
        <w:rPr>
          <w:sz w:val="22"/>
          <w:szCs w:val="22"/>
        </w:rPr>
        <w:t xml:space="preserve">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Pr="007A34E4">
        <w:rPr>
          <w:sz w:val="22"/>
          <w:szCs w:val="22"/>
        </w:rPr>
        <w:t>.</w:t>
      </w:r>
    </w:p>
    <w:p w14:paraId="619C6655" w14:textId="2B4854C5" w:rsidR="00912D6C" w:rsidRPr="007A34E4" w:rsidRDefault="00ED2EC7" w:rsidP="00357679">
      <w:pPr>
        <w:autoSpaceDE w:val="0"/>
        <w:autoSpaceDN w:val="0"/>
        <w:adjustRightInd w:val="0"/>
        <w:ind w:firstLine="708"/>
        <w:jc w:val="both"/>
        <w:rPr>
          <w:i/>
          <w:iCs/>
          <w:sz w:val="22"/>
          <w:szCs w:val="22"/>
        </w:rPr>
      </w:pPr>
      <w:r w:rsidRPr="007A34E4">
        <w:rPr>
          <w:sz w:val="22"/>
          <w:szCs w:val="22"/>
        </w:rPr>
        <w:lastRenderedPageBreak/>
        <w:t xml:space="preserve">4.1.14. Соответствовать требованию ч. 1.1. ст. 31 Закона № 44-ФЗ об отсутствии в предусмотренном указанным законом реестре недобросовестных поставщиков (подрядчиков, исполнителей) информации о </w:t>
      </w:r>
      <w:r w:rsidR="000F0247" w:rsidRPr="007A34E4">
        <w:rPr>
          <w:i/>
          <w:iCs/>
          <w:sz w:val="22"/>
          <w:szCs w:val="22"/>
        </w:rPr>
        <w:t>Поставщике</w:t>
      </w:r>
      <w:r w:rsidRPr="007A34E4">
        <w:rPr>
          <w:i/>
          <w:iCs/>
          <w:sz w:val="22"/>
          <w:szCs w:val="22"/>
        </w:rPr>
        <w:t>.</w:t>
      </w:r>
    </w:p>
    <w:p w14:paraId="480EC370" w14:textId="77777777" w:rsidR="00912D6C" w:rsidRPr="007A34E4" w:rsidRDefault="00912D6C" w:rsidP="00912D6C">
      <w:pPr>
        <w:spacing w:line="264" w:lineRule="auto"/>
        <w:jc w:val="both"/>
        <w:rPr>
          <w:b/>
          <w:sz w:val="22"/>
          <w:szCs w:val="22"/>
        </w:rPr>
      </w:pPr>
      <w:r w:rsidRPr="007A34E4">
        <w:rPr>
          <w:b/>
          <w:sz w:val="22"/>
          <w:szCs w:val="22"/>
        </w:rPr>
        <w:t xml:space="preserve">           4.2. </w:t>
      </w:r>
      <w:r w:rsidRPr="007A34E4">
        <w:rPr>
          <w:b/>
          <w:i/>
          <w:sz w:val="22"/>
          <w:szCs w:val="22"/>
        </w:rPr>
        <w:t xml:space="preserve">Поставщик </w:t>
      </w:r>
      <w:r w:rsidRPr="007A34E4">
        <w:rPr>
          <w:b/>
          <w:sz w:val="22"/>
          <w:szCs w:val="22"/>
        </w:rPr>
        <w:t>вправе:</w:t>
      </w:r>
    </w:p>
    <w:p w14:paraId="796C837D" w14:textId="77777777" w:rsidR="00912D6C" w:rsidRPr="007A34E4" w:rsidRDefault="00912D6C" w:rsidP="00912D6C">
      <w:pPr>
        <w:ind w:firstLine="567"/>
        <w:contextualSpacing/>
        <w:jc w:val="both"/>
        <w:rPr>
          <w:sz w:val="22"/>
          <w:szCs w:val="22"/>
        </w:rPr>
      </w:pPr>
      <w:r w:rsidRPr="007A34E4">
        <w:rPr>
          <w:sz w:val="22"/>
          <w:szCs w:val="22"/>
        </w:rPr>
        <w:t xml:space="preserve">4.2.1. Требовать подписания документов об исполнении им обязательств по </w:t>
      </w:r>
      <w:r w:rsidRPr="007A34E4">
        <w:rPr>
          <w:i/>
          <w:sz w:val="22"/>
          <w:szCs w:val="22"/>
        </w:rPr>
        <w:t xml:space="preserve">Контракту </w:t>
      </w:r>
      <w:r w:rsidRPr="007A34E4">
        <w:rPr>
          <w:sz w:val="22"/>
          <w:szCs w:val="22"/>
        </w:rPr>
        <w:t xml:space="preserve">от </w:t>
      </w:r>
      <w:r w:rsidRPr="007A34E4">
        <w:rPr>
          <w:i/>
          <w:sz w:val="22"/>
          <w:szCs w:val="22"/>
        </w:rPr>
        <w:t>Заказчика</w:t>
      </w:r>
      <w:r w:rsidRPr="007A34E4">
        <w:rPr>
          <w:sz w:val="22"/>
          <w:szCs w:val="22"/>
        </w:rPr>
        <w:t>.</w:t>
      </w:r>
    </w:p>
    <w:p w14:paraId="52FD5083" w14:textId="77777777" w:rsidR="00912D6C" w:rsidRPr="007A34E4" w:rsidRDefault="00912D6C" w:rsidP="00912D6C">
      <w:pPr>
        <w:ind w:firstLine="567"/>
        <w:contextualSpacing/>
        <w:jc w:val="both"/>
        <w:rPr>
          <w:sz w:val="22"/>
          <w:szCs w:val="22"/>
        </w:rPr>
      </w:pPr>
      <w:r w:rsidRPr="007A34E4">
        <w:rPr>
          <w:sz w:val="22"/>
          <w:szCs w:val="22"/>
        </w:rPr>
        <w:t xml:space="preserve">4.2.2. Требовать оплаты по </w:t>
      </w:r>
      <w:r w:rsidRPr="007A34E4">
        <w:rPr>
          <w:i/>
          <w:sz w:val="22"/>
          <w:szCs w:val="22"/>
        </w:rPr>
        <w:t xml:space="preserve">Контракту </w:t>
      </w:r>
      <w:r w:rsidRPr="007A34E4">
        <w:rPr>
          <w:sz w:val="22"/>
          <w:szCs w:val="22"/>
        </w:rPr>
        <w:t xml:space="preserve">в случае надлежащего исполнения своих обязательств по </w:t>
      </w:r>
      <w:r w:rsidRPr="007A34E4">
        <w:rPr>
          <w:i/>
          <w:sz w:val="22"/>
          <w:szCs w:val="22"/>
        </w:rPr>
        <w:t>Контракту.</w:t>
      </w:r>
    </w:p>
    <w:p w14:paraId="5B06A667" w14:textId="77777777" w:rsidR="00912D6C" w:rsidRPr="007A34E4" w:rsidRDefault="00912D6C" w:rsidP="00912D6C">
      <w:pPr>
        <w:suppressAutoHyphens/>
        <w:snapToGrid w:val="0"/>
        <w:ind w:firstLine="567"/>
        <w:contextualSpacing/>
        <w:jc w:val="both"/>
        <w:rPr>
          <w:b/>
          <w:bCs/>
          <w:spacing w:val="-3"/>
          <w:sz w:val="22"/>
          <w:szCs w:val="22"/>
        </w:rPr>
      </w:pPr>
    </w:p>
    <w:p w14:paraId="292A9E14"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 xml:space="preserve">4.3. </w:t>
      </w:r>
      <w:r w:rsidRPr="007A34E4">
        <w:rPr>
          <w:b/>
          <w:bCs/>
          <w:i/>
          <w:spacing w:val="-3"/>
          <w:sz w:val="22"/>
          <w:szCs w:val="22"/>
        </w:rPr>
        <w:t xml:space="preserve">Заказчик </w:t>
      </w:r>
      <w:r w:rsidRPr="007A34E4">
        <w:rPr>
          <w:b/>
          <w:bCs/>
          <w:spacing w:val="-3"/>
          <w:sz w:val="22"/>
          <w:szCs w:val="22"/>
        </w:rPr>
        <w:t>обязан:</w:t>
      </w:r>
    </w:p>
    <w:p w14:paraId="59B44257" w14:textId="7DEB6EA0"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1</w:t>
      </w:r>
      <w:r w:rsidRPr="007A34E4">
        <w:rPr>
          <w:rFonts w:ascii="Times New Roman" w:hAnsi="Times New Roman" w:cs="Times New Roman"/>
          <w:bCs/>
          <w:color w:val="000000"/>
          <w:sz w:val="22"/>
          <w:szCs w:val="22"/>
        </w:rPr>
        <w:t>. Назначить лицо (лиц), уполномоченное (-ых) на удостоверение факта поставки Товара путем подписания</w:t>
      </w:r>
      <w:r w:rsidR="00F6171E" w:rsidRPr="007A34E4">
        <w:rPr>
          <w:rFonts w:ascii="Times New Roman" w:hAnsi="Times New Roman" w:cs="Times New Roman"/>
          <w:spacing w:val="-3"/>
          <w:sz w:val="22"/>
          <w:szCs w:val="22"/>
        </w:rPr>
        <w:t xml:space="preserve"> </w:t>
      </w:r>
      <w:r w:rsidRPr="007A34E4">
        <w:rPr>
          <w:rFonts w:ascii="Times New Roman" w:hAnsi="Times New Roman" w:cs="Times New Roman"/>
          <w:bCs/>
          <w:color w:val="000000"/>
          <w:sz w:val="22"/>
          <w:szCs w:val="22"/>
        </w:rPr>
        <w:t>товарной (-ых) накладной (-ых), а также уполномоченное (-ых) на подписание товарно-транспортной (-ых) накладной (-ых).</w:t>
      </w:r>
    </w:p>
    <w:p w14:paraId="0E171D77" w14:textId="33662744"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2</w:t>
      </w:r>
      <w:r w:rsidRPr="007A34E4">
        <w:rPr>
          <w:rFonts w:ascii="Times New Roman" w:hAnsi="Times New Roman" w:cs="Times New Roman"/>
          <w:bCs/>
          <w:color w:val="000000"/>
          <w:sz w:val="22"/>
          <w:szCs w:val="22"/>
        </w:rPr>
        <w:t>. Обеспечить приемку поставленного Товара, по результатам которой подписать</w:t>
      </w:r>
      <w:r w:rsidR="00F6171E" w:rsidRPr="007A34E4">
        <w:rPr>
          <w:rFonts w:ascii="Times New Roman" w:hAnsi="Times New Roman" w:cs="Times New Roman"/>
          <w:spacing w:val="-3"/>
          <w:sz w:val="22"/>
          <w:szCs w:val="22"/>
        </w:rPr>
        <w:t xml:space="preserve"> </w:t>
      </w:r>
      <w:r w:rsidRPr="007A34E4">
        <w:rPr>
          <w:rFonts w:ascii="Times New Roman" w:hAnsi="Times New Roman" w:cs="Times New Roman"/>
          <w:bCs/>
          <w:color w:val="000000"/>
          <w:sz w:val="22"/>
          <w:szCs w:val="22"/>
        </w:rPr>
        <w:t xml:space="preserve">товарную (-ые) накладную (-ые), либо направить Поставщику в письменной форме мотивированный отказ от приемки поставленного Товара в порядке и в сроки, установленные настоящим Контрактом.  </w:t>
      </w:r>
    </w:p>
    <w:p w14:paraId="44007BC4" w14:textId="3ADC9F9C" w:rsidR="00912D6C" w:rsidRPr="007A34E4"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3</w:t>
      </w:r>
      <w:r w:rsidR="00912D6C" w:rsidRPr="007A34E4">
        <w:rPr>
          <w:rFonts w:ascii="Times New Roman" w:hAnsi="Times New Roman" w:cs="Times New Roman"/>
          <w:bCs/>
          <w:color w:val="000000"/>
          <w:sz w:val="22"/>
          <w:szCs w:val="22"/>
        </w:rPr>
        <w:t xml:space="preserve">. В случае выявления в ходе приемки поставленного </w:t>
      </w:r>
      <w:r w:rsidR="00912D6C" w:rsidRPr="007A34E4">
        <w:rPr>
          <w:rFonts w:ascii="Times New Roman" w:hAnsi="Times New Roman" w:cs="Times New Roman"/>
          <w:bCs/>
          <w:i/>
          <w:color w:val="000000"/>
          <w:sz w:val="22"/>
          <w:szCs w:val="22"/>
        </w:rPr>
        <w:t>Товара,</w:t>
      </w:r>
      <w:r w:rsidR="00912D6C" w:rsidRPr="007A34E4">
        <w:rPr>
          <w:rFonts w:ascii="Times New Roman" w:hAnsi="Times New Roman" w:cs="Times New Roman"/>
          <w:bCs/>
          <w:color w:val="000000"/>
          <w:sz w:val="22"/>
          <w:szCs w:val="22"/>
        </w:rPr>
        <w:t xml:space="preserve"> в том числе по результатам </w:t>
      </w:r>
      <w:r w:rsidR="00727054" w:rsidRPr="007A34E4">
        <w:rPr>
          <w:rFonts w:ascii="Times New Roman" w:hAnsi="Times New Roman" w:cs="Times New Roman"/>
          <w:bCs/>
          <w:color w:val="000000"/>
          <w:sz w:val="22"/>
          <w:szCs w:val="22"/>
        </w:rPr>
        <w:t>экспертизы, несоответствия</w:t>
      </w:r>
      <w:r w:rsidR="00912D6C" w:rsidRPr="007A34E4">
        <w:rPr>
          <w:rFonts w:ascii="Times New Roman" w:hAnsi="Times New Roman" w:cs="Times New Roman"/>
          <w:bCs/>
          <w:color w:val="000000"/>
          <w:sz w:val="22"/>
          <w:szCs w:val="22"/>
        </w:rPr>
        <w:t xml:space="preserve"> наименования </w:t>
      </w:r>
      <w:r w:rsidR="00912D6C" w:rsidRPr="007A34E4">
        <w:rPr>
          <w:rFonts w:ascii="Times New Roman" w:hAnsi="Times New Roman" w:cs="Times New Roman"/>
          <w:bCs/>
          <w:i/>
          <w:color w:val="000000"/>
          <w:sz w:val="22"/>
          <w:szCs w:val="22"/>
        </w:rPr>
        <w:t xml:space="preserve">Товара </w:t>
      </w:r>
      <w:r w:rsidR="00912D6C" w:rsidRPr="007A34E4">
        <w:rPr>
          <w:rFonts w:ascii="Times New Roman" w:hAnsi="Times New Roman" w:cs="Times New Roman"/>
          <w:bCs/>
          <w:color w:val="000000"/>
          <w:sz w:val="22"/>
          <w:szCs w:val="22"/>
        </w:rPr>
        <w:t>и количества</w:t>
      </w:r>
      <w:r w:rsidR="00912D6C" w:rsidRPr="007A34E4">
        <w:rPr>
          <w:rFonts w:ascii="Times New Roman" w:hAnsi="Times New Roman" w:cs="Times New Roman"/>
          <w:bCs/>
          <w:i/>
          <w:color w:val="000000"/>
          <w:sz w:val="22"/>
          <w:szCs w:val="22"/>
        </w:rPr>
        <w:t xml:space="preserve"> Товара</w:t>
      </w:r>
      <w:r w:rsidR="00912D6C" w:rsidRPr="007A34E4">
        <w:rPr>
          <w:rFonts w:ascii="Times New Roman" w:hAnsi="Times New Roman" w:cs="Times New Roman"/>
          <w:bCs/>
          <w:color w:val="000000"/>
          <w:sz w:val="22"/>
          <w:szCs w:val="22"/>
        </w:rPr>
        <w:t xml:space="preserve">, указанному в </w:t>
      </w:r>
      <w:r w:rsidR="00912D6C" w:rsidRPr="007A34E4">
        <w:rPr>
          <w:rFonts w:ascii="Times New Roman" w:hAnsi="Times New Roman" w:cs="Times New Roman"/>
          <w:bCs/>
          <w:i/>
          <w:color w:val="000000"/>
          <w:sz w:val="22"/>
          <w:szCs w:val="22"/>
        </w:rPr>
        <w:t>Контракте</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Приложениях</w:t>
      </w:r>
      <w:r w:rsidR="00912D6C" w:rsidRPr="007A34E4">
        <w:rPr>
          <w:rFonts w:ascii="Times New Roman" w:hAnsi="Times New Roman" w:cs="Times New Roman"/>
          <w:bCs/>
          <w:color w:val="000000"/>
          <w:sz w:val="22"/>
          <w:szCs w:val="22"/>
        </w:rPr>
        <w:t xml:space="preserve"> к нему, фактически поставленному </w:t>
      </w:r>
      <w:r w:rsidR="00912D6C" w:rsidRPr="007A34E4">
        <w:rPr>
          <w:rFonts w:ascii="Times New Roman" w:hAnsi="Times New Roman" w:cs="Times New Roman"/>
          <w:i/>
          <w:spacing w:val="-3"/>
          <w:sz w:val="22"/>
          <w:szCs w:val="22"/>
        </w:rPr>
        <w:t xml:space="preserve">Товару </w:t>
      </w:r>
      <w:r w:rsidR="00912D6C" w:rsidRPr="007A34E4">
        <w:rPr>
          <w:rFonts w:ascii="Times New Roman" w:hAnsi="Times New Roman" w:cs="Times New Roman"/>
          <w:bCs/>
          <w:color w:val="000000"/>
          <w:sz w:val="22"/>
          <w:szCs w:val="22"/>
        </w:rPr>
        <w:t xml:space="preserve">и/или/ недостатков, незамедлительно уведомить </w:t>
      </w:r>
      <w:r w:rsidR="00912D6C" w:rsidRPr="007A34E4">
        <w:rPr>
          <w:rFonts w:ascii="Times New Roman" w:hAnsi="Times New Roman" w:cs="Times New Roman"/>
          <w:i/>
          <w:spacing w:val="-3"/>
          <w:sz w:val="22"/>
          <w:szCs w:val="22"/>
        </w:rPr>
        <w:t xml:space="preserve">Поставщика </w:t>
      </w:r>
      <w:r w:rsidR="00912D6C" w:rsidRPr="007A34E4">
        <w:rPr>
          <w:rFonts w:ascii="Times New Roman" w:hAnsi="Times New Roman" w:cs="Times New Roman"/>
          <w:bCs/>
          <w:color w:val="000000"/>
          <w:sz w:val="22"/>
          <w:szCs w:val="22"/>
        </w:rPr>
        <w:t xml:space="preserve">об этом путем направления уведомления, содержащего информацию </w:t>
      </w:r>
      <w:r w:rsidR="00727054" w:rsidRPr="007A34E4">
        <w:rPr>
          <w:rFonts w:ascii="Times New Roman" w:hAnsi="Times New Roman" w:cs="Times New Roman"/>
          <w:bCs/>
          <w:color w:val="000000"/>
          <w:sz w:val="22"/>
          <w:szCs w:val="22"/>
        </w:rPr>
        <w:t>о месте</w:t>
      </w:r>
      <w:r w:rsidR="00912D6C" w:rsidRPr="007A34E4">
        <w:rPr>
          <w:rFonts w:ascii="Times New Roman" w:hAnsi="Times New Roman" w:cs="Times New Roman"/>
          <w:bCs/>
          <w:color w:val="000000"/>
          <w:sz w:val="22"/>
          <w:szCs w:val="22"/>
        </w:rPr>
        <w:t xml:space="preserve"> и времени оформления акта о выявленных недостатках.   </w:t>
      </w:r>
    </w:p>
    <w:p w14:paraId="5D05BA74" w14:textId="133088DE" w:rsidR="00930068"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4</w:t>
      </w:r>
      <w:r w:rsidR="00912D6C" w:rsidRPr="007A34E4">
        <w:rPr>
          <w:rFonts w:ascii="Times New Roman" w:hAnsi="Times New Roman" w:cs="Times New Roman"/>
          <w:bCs/>
          <w:color w:val="000000"/>
          <w:sz w:val="22"/>
          <w:szCs w:val="22"/>
        </w:rPr>
        <w:t xml:space="preserve">. В случае обнаружения после приемки </w:t>
      </w:r>
      <w:r w:rsidR="00912D6C" w:rsidRPr="007A34E4">
        <w:rPr>
          <w:rFonts w:ascii="Times New Roman" w:hAnsi="Times New Roman" w:cs="Times New Roman"/>
          <w:i/>
          <w:spacing w:val="-3"/>
          <w:sz w:val="22"/>
          <w:szCs w:val="22"/>
        </w:rPr>
        <w:t>Товара</w:t>
      </w:r>
      <w:r w:rsidR="00912D6C" w:rsidRPr="007A34E4">
        <w:rPr>
          <w:rFonts w:ascii="Times New Roman" w:hAnsi="Times New Roman" w:cs="Times New Roman"/>
          <w:bCs/>
          <w:color w:val="000000"/>
          <w:sz w:val="22"/>
          <w:szCs w:val="22"/>
        </w:rPr>
        <w:t xml:space="preserve"> отступлений от условий </w:t>
      </w:r>
      <w:r w:rsidR="00912D6C" w:rsidRPr="007A34E4">
        <w:rPr>
          <w:rFonts w:ascii="Times New Roman" w:hAnsi="Times New Roman" w:cs="Times New Roman"/>
          <w:i/>
          <w:spacing w:val="-3"/>
          <w:sz w:val="22"/>
          <w:szCs w:val="22"/>
        </w:rPr>
        <w:t>Контракта</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Приложений</w:t>
      </w:r>
      <w:r w:rsidR="00912D6C" w:rsidRPr="007A34E4">
        <w:rPr>
          <w:rFonts w:ascii="Times New Roman" w:hAnsi="Times New Roman" w:cs="Times New Roman"/>
          <w:bCs/>
          <w:color w:val="000000"/>
          <w:sz w:val="22"/>
          <w:szCs w:val="22"/>
        </w:rPr>
        <w:t xml:space="preserve"> к нему и иных недостатков, которые не могли быть установлены при обычном способе приемки (скрытых недостатков), известить об этом </w:t>
      </w:r>
      <w:r w:rsidR="00912D6C" w:rsidRPr="007A34E4">
        <w:rPr>
          <w:rFonts w:ascii="Times New Roman" w:hAnsi="Times New Roman" w:cs="Times New Roman"/>
          <w:i/>
          <w:spacing w:val="-3"/>
          <w:sz w:val="22"/>
          <w:szCs w:val="22"/>
        </w:rPr>
        <w:t>Поставщика</w:t>
      </w:r>
      <w:r w:rsidR="00912D6C" w:rsidRPr="007A34E4">
        <w:rPr>
          <w:rFonts w:ascii="Times New Roman" w:hAnsi="Times New Roman" w:cs="Times New Roman"/>
          <w:bCs/>
          <w:color w:val="000000"/>
          <w:sz w:val="22"/>
          <w:szCs w:val="22"/>
        </w:rPr>
        <w:t xml:space="preserve"> в разумный срок по их обнаружении путем направления претензии.</w:t>
      </w:r>
    </w:p>
    <w:p w14:paraId="6198EFAF" w14:textId="2A5F8593" w:rsidR="00912D6C" w:rsidRPr="007A34E4" w:rsidRDefault="00930068" w:rsidP="00930068">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Pr>
          <w:rFonts w:ascii="Times New Roman" w:hAnsi="Times New Roman" w:cs="Times New Roman"/>
          <w:bCs/>
          <w:color w:val="000000"/>
          <w:sz w:val="22"/>
          <w:szCs w:val="22"/>
        </w:rPr>
        <w:t>5</w:t>
      </w:r>
      <w:r w:rsidRPr="007A34E4">
        <w:rPr>
          <w:rFonts w:ascii="Times New Roman" w:hAnsi="Times New Roman" w:cs="Times New Roman"/>
          <w:bCs/>
          <w:color w:val="000000"/>
          <w:sz w:val="22"/>
          <w:szCs w:val="22"/>
        </w:rPr>
        <w:t xml:space="preserve">. Осуществить оплату поставленного Поставщиком </w:t>
      </w:r>
      <w:r w:rsidRPr="007A34E4">
        <w:rPr>
          <w:rFonts w:ascii="Times New Roman" w:hAnsi="Times New Roman" w:cs="Times New Roman"/>
          <w:bCs/>
          <w:i/>
          <w:color w:val="000000"/>
          <w:sz w:val="22"/>
          <w:szCs w:val="22"/>
        </w:rPr>
        <w:t xml:space="preserve">Товара </w:t>
      </w:r>
      <w:r w:rsidRPr="007A34E4">
        <w:rPr>
          <w:rFonts w:ascii="Times New Roman" w:hAnsi="Times New Roman" w:cs="Times New Roman"/>
          <w:bCs/>
          <w:color w:val="000000"/>
          <w:sz w:val="22"/>
          <w:szCs w:val="22"/>
        </w:rPr>
        <w:t xml:space="preserve">в порядке и в сроки, установленные настоящим </w:t>
      </w:r>
      <w:r w:rsidRPr="007A34E4">
        <w:rPr>
          <w:rFonts w:ascii="Times New Roman" w:hAnsi="Times New Roman" w:cs="Times New Roman"/>
          <w:bCs/>
          <w:i/>
          <w:color w:val="000000"/>
          <w:sz w:val="22"/>
          <w:szCs w:val="22"/>
        </w:rPr>
        <w:t>Контрактом.</w:t>
      </w:r>
      <w:r w:rsidR="00912D6C" w:rsidRPr="007A34E4">
        <w:rPr>
          <w:rFonts w:ascii="Times New Roman" w:hAnsi="Times New Roman" w:cs="Times New Roman"/>
          <w:bCs/>
          <w:color w:val="000000"/>
          <w:sz w:val="22"/>
          <w:szCs w:val="22"/>
        </w:rPr>
        <w:t xml:space="preserve">  </w:t>
      </w:r>
    </w:p>
    <w:p w14:paraId="432FF27A" w14:textId="77777777" w:rsidR="00912D6C" w:rsidRPr="007A34E4" w:rsidRDefault="00912D6C" w:rsidP="00912D6C">
      <w:pPr>
        <w:ind w:firstLine="567"/>
        <w:contextualSpacing/>
        <w:jc w:val="both"/>
        <w:rPr>
          <w:b/>
          <w:sz w:val="22"/>
          <w:szCs w:val="22"/>
        </w:rPr>
      </w:pPr>
      <w:r w:rsidRPr="007A34E4">
        <w:rPr>
          <w:b/>
          <w:sz w:val="22"/>
          <w:szCs w:val="22"/>
        </w:rPr>
        <w:t>4.4.</w:t>
      </w:r>
      <w:r w:rsidRPr="007A34E4">
        <w:rPr>
          <w:b/>
          <w:i/>
          <w:sz w:val="22"/>
          <w:szCs w:val="22"/>
        </w:rPr>
        <w:t xml:space="preserve"> Заказчик</w:t>
      </w:r>
      <w:r w:rsidRPr="007A34E4">
        <w:rPr>
          <w:b/>
          <w:sz w:val="22"/>
          <w:szCs w:val="22"/>
        </w:rPr>
        <w:t xml:space="preserve"> вправе:</w:t>
      </w:r>
    </w:p>
    <w:p w14:paraId="21760D5C" w14:textId="77777777" w:rsidR="00912D6C" w:rsidRPr="007A34E4" w:rsidRDefault="00912D6C" w:rsidP="00912D6C">
      <w:pPr>
        <w:ind w:firstLine="567"/>
        <w:contextualSpacing/>
        <w:jc w:val="both"/>
        <w:rPr>
          <w:sz w:val="22"/>
          <w:szCs w:val="22"/>
        </w:rPr>
      </w:pPr>
      <w:r w:rsidRPr="007A34E4">
        <w:rPr>
          <w:sz w:val="22"/>
          <w:szCs w:val="22"/>
        </w:rPr>
        <w:t xml:space="preserve">4.4.1. Требовать надлежащего исполнения обязательств в соответствии с </w:t>
      </w:r>
      <w:r w:rsidRPr="007A34E4">
        <w:rPr>
          <w:i/>
          <w:sz w:val="22"/>
          <w:szCs w:val="22"/>
        </w:rPr>
        <w:t>Контрактом.</w:t>
      </w:r>
    </w:p>
    <w:p w14:paraId="48EB507F" w14:textId="77777777" w:rsidR="00912D6C" w:rsidRPr="007A34E4" w:rsidRDefault="00912D6C" w:rsidP="00912D6C">
      <w:pPr>
        <w:ind w:firstLine="567"/>
        <w:contextualSpacing/>
        <w:jc w:val="both"/>
        <w:rPr>
          <w:sz w:val="22"/>
          <w:szCs w:val="22"/>
        </w:rPr>
      </w:pPr>
      <w:r w:rsidRPr="007A34E4">
        <w:rPr>
          <w:sz w:val="22"/>
          <w:szCs w:val="22"/>
        </w:rPr>
        <w:t xml:space="preserve">4.4.2. Требовать представления надлежащим образом оформленных отчётных и финансовых документов, подтверждающих исполнение обязательств в соответствии с </w:t>
      </w:r>
      <w:r w:rsidRPr="007A34E4">
        <w:rPr>
          <w:i/>
          <w:sz w:val="22"/>
          <w:szCs w:val="22"/>
        </w:rPr>
        <w:t>Контрактом.</w:t>
      </w:r>
    </w:p>
    <w:p w14:paraId="067BFC52" w14:textId="77777777" w:rsidR="00912D6C" w:rsidRPr="007A34E4" w:rsidRDefault="00912D6C" w:rsidP="00912D6C">
      <w:pPr>
        <w:ind w:firstLine="567"/>
        <w:contextualSpacing/>
        <w:jc w:val="both"/>
        <w:rPr>
          <w:sz w:val="22"/>
          <w:szCs w:val="22"/>
        </w:rPr>
      </w:pPr>
      <w:r w:rsidRPr="007A34E4">
        <w:rPr>
          <w:sz w:val="22"/>
          <w:szCs w:val="22"/>
        </w:rPr>
        <w:t xml:space="preserve">4.4.3. Запрашивать информацию о ходе и состоянии исполнения обязательств по </w:t>
      </w:r>
      <w:r w:rsidRPr="007A34E4">
        <w:rPr>
          <w:i/>
          <w:sz w:val="22"/>
          <w:szCs w:val="22"/>
        </w:rPr>
        <w:t>Контракту.</w:t>
      </w:r>
    </w:p>
    <w:p w14:paraId="5D8B83A5" w14:textId="77777777" w:rsidR="00912D6C" w:rsidRPr="007A34E4" w:rsidRDefault="00912D6C" w:rsidP="00912D6C">
      <w:pPr>
        <w:ind w:firstLine="567"/>
        <w:contextualSpacing/>
        <w:jc w:val="both"/>
        <w:rPr>
          <w:sz w:val="22"/>
          <w:szCs w:val="22"/>
        </w:rPr>
      </w:pPr>
      <w:r w:rsidRPr="007A34E4">
        <w:rPr>
          <w:sz w:val="22"/>
          <w:szCs w:val="22"/>
        </w:rPr>
        <w:t xml:space="preserve">4.4.4. Отказаться от приемки и оплаты </w:t>
      </w:r>
      <w:r w:rsidRPr="007A34E4">
        <w:rPr>
          <w:i/>
          <w:sz w:val="22"/>
          <w:szCs w:val="22"/>
        </w:rPr>
        <w:t>Товара,</w:t>
      </w:r>
      <w:r w:rsidRPr="007A34E4">
        <w:rPr>
          <w:sz w:val="22"/>
          <w:szCs w:val="22"/>
        </w:rPr>
        <w:t xml:space="preserve"> не соответствующего требованиям </w:t>
      </w:r>
      <w:r w:rsidRPr="007A34E4">
        <w:rPr>
          <w:i/>
          <w:sz w:val="22"/>
          <w:szCs w:val="22"/>
        </w:rPr>
        <w:t>Контракта.</w:t>
      </w:r>
    </w:p>
    <w:p w14:paraId="4C463113" w14:textId="77777777" w:rsidR="00912D6C" w:rsidRPr="007A34E4" w:rsidRDefault="00912D6C" w:rsidP="00912D6C">
      <w:pPr>
        <w:pStyle w:val="affffffffb"/>
        <w:ind w:firstLine="567"/>
        <w:contextualSpacing/>
        <w:jc w:val="both"/>
        <w:rPr>
          <w:rFonts w:ascii="Times New Roman" w:hAnsi="Times New Roman" w:cs="Times New Roman"/>
        </w:rPr>
      </w:pPr>
      <w:r w:rsidRPr="007A34E4">
        <w:rPr>
          <w:rFonts w:ascii="Times New Roman" w:hAnsi="Times New Roman" w:cs="Times New Roman"/>
        </w:rPr>
        <w:t xml:space="preserve">4.4.5. Потребовать возврата уплаченных сумм в случае оплаты </w:t>
      </w:r>
      <w:r w:rsidRPr="007A34E4">
        <w:rPr>
          <w:rFonts w:ascii="Times New Roman" w:hAnsi="Times New Roman" w:cs="Times New Roman"/>
          <w:i/>
        </w:rPr>
        <w:t>Товара,</w:t>
      </w:r>
      <w:r w:rsidRPr="007A34E4">
        <w:rPr>
          <w:rFonts w:ascii="Times New Roman" w:hAnsi="Times New Roman" w:cs="Times New Roman"/>
        </w:rPr>
        <w:t xml:space="preserve"> не соответствующего условиям </w:t>
      </w:r>
      <w:r w:rsidRPr="007A34E4">
        <w:rPr>
          <w:rFonts w:ascii="Times New Roman" w:hAnsi="Times New Roman" w:cs="Times New Roman"/>
          <w:i/>
        </w:rPr>
        <w:t>Контрак</w:t>
      </w:r>
      <w:r w:rsidRPr="007A34E4">
        <w:rPr>
          <w:rFonts w:ascii="Times New Roman" w:hAnsi="Times New Roman" w:cs="Times New Roman"/>
        </w:rPr>
        <w:t>та, до устранения выявленных недостатков, а также выплаты неустойки.</w:t>
      </w:r>
    </w:p>
    <w:p w14:paraId="3BD58177" w14:textId="77777777" w:rsidR="00912D6C" w:rsidRPr="007A34E4" w:rsidRDefault="00912D6C" w:rsidP="00912D6C">
      <w:pPr>
        <w:pStyle w:val="affffffffb"/>
        <w:ind w:firstLine="567"/>
        <w:contextualSpacing/>
        <w:jc w:val="both"/>
        <w:rPr>
          <w:rFonts w:ascii="Times New Roman" w:hAnsi="Times New Roman" w:cs="Times New Roman"/>
          <w:b/>
          <w:highlight w:val="yellow"/>
        </w:rPr>
      </w:pPr>
    </w:p>
    <w:p w14:paraId="5448A161" w14:textId="428DAFF4" w:rsidR="000F0247" w:rsidRPr="007A34E4" w:rsidRDefault="00912D6C" w:rsidP="000F0247">
      <w:pPr>
        <w:pStyle w:val="affffffffb"/>
        <w:jc w:val="center"/>
        <w:rPr>
          <w:rFonts w:ascii="Times New Roman" w:hAnsi="Times New Roman" w:cs="Times New Roman"/>
          <w:b/>
          <w:i/>
        </w:rPr>
      </w:pPr>
      <w:r w:rsidRPr="007A34E4">
        <w:rPr>
          <w:rFonts w:ascii="Times New Roman" w:hAnsi="Times New Roman" w:cs="Times New Roman"/>
          <w:b/>
        </w:rPr>
        <w:t xml:space="preserve">5. Срок действия </w:t>
      </w:r>
      <w:r w:rsidRPr="007A34E4">
        <w:rPr>
          <w:rFonts w:ascii="Times New Roman" w:hAnsi="Times New Roman" w:cs="Times New Roman"/>
          <w:b/>
          <w:i/>
        </w:rPr>
        <w:t>Контракта</w:t>
      </w:r>
      <w:r w:rsidRPr="007A34E4">
        <w:rPr>
          <w:rFonts w:ascii="Times New Roman" w:hAnsi="Times New Roman" w:cs="Times New Roman"/>
          <w:b/>
        </w:rPr>
        <w:t xml:space="preserve"> и срок поставки </w:t>
      </w:r>
      <w:r w:rsidRPr="007A34E4">
        <w:rPr>
          <w:rFonts w:ascii="Times New Roman" w:hAnsi="Times New Roman" w:cs="Times New Roman"/>
          <w:b/>
          <w:i/>
        </w:rPr>
        <w:t>Товар</w:t>
      </w:r>
      <w:r w:rsidR="000F0247" w:rsidRPr="007A34E4">
        <w:rPr>
          <w:rFonts w:ascii="Times New Roman" w:hAnsi="Times New Roman" w:cs="Times New Roman"/>
          <w:b/>
          <w:i/>
        </w:rPr>
        <w:t>а.</w:t>
      </w:r>
    </w:p>
    <w:p w14:paraId="50A3FE61" w14:textId="3E62A7CE" w:rsidR="000F0247" w:rsidRPr="007A34E4" w:rsidRDefault="000F0247" w:rsidP="000F0247">
      <w:pPr>
        <w:pStyle w:val="affffffffb"/>
        <w:jc w:val="center"/>
        <w:rPr>
          <w:rFonts w:ascii="Times New Roman" w:hAnsi="Times New Roman" w:cs="Times New Roman"/>
          <w:b/>
        </w:rPr>
      </w:pPr>
      <w:r w:rsidRPr="007A34E4">
        <w:rPr>
          <w:rFonts w:ascii="Times New Roman" w:hAnsi="Times New Roman" w:cs="Times New Roman"/>
          <w:b/>
        </w:rPr>
        <w:t xml:space="preserve">Место поставки </w:t>
      </w:r>
      <w:r w:rsidRPr="007A34E4">
        <w:rPr>
          <w:rFonts w:ascii="Times New Roman" w:hAnsi="Times New Roman" w:cs="Times New Roman"/>
          <w:b/>
          <w:i/>
          <w:iCs/>
        </w:rPr>
        <w:t>Товара.</w:t>
      </w:r>
    </w:p>
    <w:p w14:paraId="5CDAA28A" w14:textId="3528E044" w:rsidR="00912D6C" w:rsidRPr="007A34E4" w:rsidRDefault="00912D6C" w:rsidP="00C81850">
      <w:pPr>
        <w:pStyle w:val="affffffffb"/>
        <w:ind w:firstLine="567"/>
        <w:jc w:val="both"/>
        <w:rPr>
          <w:rFonts w:ascii="Times New Roman" w:hAnsi="Times New Roman" w:cs="Times New Roman"/>
        </w:rPr>
      </w:pPr>
      <w:r w:rsidRPr="007A34E4">
        <w:rPr>
          <w:rFonts w:ascii="Times New Roman" w:hAnsi="Times New Roman" w:cs="Times New Roman"/>
        </w:rPr>
        <w:t xml:space="preserve">5.1. Настоящий </w:t>
      </w:r>
      <w:r w:rsidRPr="007A34E4">
        <w:rPr>
          <w:rFonts w:ascii="Times New Roman" w:hAnsi="Times New Roman" w:cs="Times New Roman"/>
          <w:i/>
        </w:rPr>
        <w:t>Контракт</w:t>
      </w:r>
      <w:r w:rsidRPr="007A34E4">
        <w:rPr>
          <w:rFonts w:ascii="Times New Roman" w:hAnsi="Times New Roman" w:cs="Times New Roman"/>
        </w:rPr>
        <w:t xml:space="preserve"> вступает в силу с момента его подписания </w:t>
      </w:r>
      <w:r w:rsidRPr="007A34E4">
        <w:rPr>
          <w:rFonts w:ascii="Times New Roman" w:hAnsi="Times New Roman" w:cs="Times New Roman"/>
          <w:i/>
        </w:rPr>
        <w:t>Сторонами</w:t>
      </w:r>
      <w:r w:rsidRPr="007A34E4">
        <w:rPr>
          <w:rFonts w:ascii="Times New Roman" w:hAnsi="Times New Roman" w:cs="Times New Roman"/>
        </w:rPr>
        <w:t xml:space="preserve"> и действует до 31.12.202</w:t>
      </w:r>
      <w:r w:rsidR="00FA6754">
        <w:rPr>
          <w:rFonts w:ascii="Times New Roman" w:hAnsi="Times New Roman" w:cs="Times New Roman"/>
        </w:rPr>
        <w:t>6</w:t>
      </w:r>
      <w:r w:rsidRPr="007A34E4">
        <w:rPr>
          <w:rFonts w:ascii="Times New Roman" w:hAnsi="Times New Roman" w:cs="Times New Roman"/>
        </w:rPr>
        <w:t xml:space="preserve"> года.</w:t>
      </w:r>
    </w:p>
    <w:p w14:paraId="0ADD1EF5" w14:textId="6E3CAD03" w:rsidR="00874F4E" w:rsidRPr="00874F4E" w:rsidRDefault="00912D6C" w:rsidP="00874F4E">
      <w:pPr>
        <w:pStyle w:val="afb"/>
        <w:ind w:firstLine="567"/>
        <w:jc w:val="both"/>
        <w:rPr>
          <w:rFonts w:ascii="Times New Roman" w:hAnsi="Times New Roman" w:cs="Times New Roman"/>
          <w:sz w:val="22"/>
          <w:szCs w:val="22"/>
          <w:lang w:eastAsia="en-US"/>
        </w:rPr>
      </w:pPr>
      <w:r w:rsidRPr="005779A8">
        <w:rPr>
          <w:rFonts w:ascii="Times New Roman" w:hAnsi="Times New Roman" w:cs="Times New Roman"/>
          <w:sz w:val="22"/>
          <w:szCs w:val="22"/>
          <w:lang w:eastAsia="en-US"/>
        </w:rPr>
        <w:t xml:space="preserve">5.2. </w:t>
      </w:r>
      <w:r w:rsidR="00874F4E">
        <w:rPr>
          <w:rFonts w:ascii="Times New Roman" w:hAnsi="Times New Roman" w:cs="Times New Roman"/>
          <w:sz w:val="22"/>
          <w:szCs w:val="22"/>
          <w:lang w:eastAsia="en-US"/>
        </w:rPr>
        <w:t>Сро</w:t>
      </w:r>
      <w:r w:rsidR="005779A8" w:rsidRPr="00874F4E">
        <w:rPr>
          <w:rFonts w:ascii="Times New Roman" w:hAnsi="Times New Roman" w:cs="Times New Roman"/>
          <w:sz w:val="22"/>
          <w:szCs w:val="22"/>
          <w:lang w:eastAsia="en-US"/>
        </w:rPr>
        <w:t xml:space="preserve">к поставки Товара: в течение </w:t>
      </w:r>
      <w:r w:rsidR="006A0B57" w:rsidRPr="00874F4E">
        <w:rPr>
          <w:rFonts w:ascii="Times New Roman" w:hAnsi="Times New Roman" w:cs="Times New Roman"/>
          <w:sz w:val="22"/>
          <w:szCs w:val="22"/>
          <w:lang w:eastAsia="en-US"/>
        </w:rPr>
        <w:t>2</w:t>
      </w:r>
      <w:r w:rsidR="005779A8" w:rsidRPr="00874F4E">
        <w:rPr>
          <w:rFonts w:ascii="Times New Roman" w:hAnsi="Times New Roman" w:cs="Times New Roman"/>
          <w:sz w:val="22"/>
          <w:szCs w:val="22"/>
          <w:lang w:eastAsia="en-US"/>
        </w:rPr>
        <w:t xml:space="preserve"> (</w:t>
      </w:r>
      <w:r w:rsidR="006A0B57" w:rsidRPr="00874F4E">
        <w:rPr>
          <w:rFonts w:ascii="Times New Roman" w:hAnsi="Times New Roman" w:cs="Times New Roman"/>
          <w:sz w:val="22"/>
          <w:szCs w:val="22"/>
          <w:lang w:eastAsia="en-US"/>
        </w:rPr>
        <w:t>Двух</w:t>
      </w:r>
      <w:r w:rsidR="005779A8" w:rsidRPr="00874F4E">
        <w:rPr>
          <w:rFonts w:ascii="Times New Roman" w:hAnsi="Times New Roman" w:cs="Times New Roman"/>
          <w:sz w:val="22"/>
          <w:szCs w:val="22"/>
          <w:lang w:eastAsia="en-US"/>
        </w:rPr>
        <w:t>) рабочих дней с даты заключения контракта</w:t>
      </w:r>
      <w:r w:rsidR="001E3DD4" w:rsidRPr="00874F4E">
        <w:rPr>
          <w:rFonts w:ascii="Times New Roman" w:hAnsi="Times New Roman" w:cs="Times New Roman"/>
          <w:sz w:val="22"/>
          <w:szCs w:val="22"/>
          <w:lang w:eastAsia="en-US"/>
        </w:rPr>
        <w:t>.</w:t>
      </w:r>
      <w:r w:rsidR="00874F4E" w:rsidRPr="00874F4E">
        <w:rPr>
          <w:rFonts w:ascii="Times New Roman" w:hAnsi="Times New Roman" w:cs="Times New Roman"/>
          <w:sz w:val="22"/>
          <w:szCs w:val="22"/>
          <w:lang w:eastAsia="en-US"/>
        </w:rPr>
        <w:t xml:space="preserve"> </w:t>
      </w:r>
    </w:p>
    <w:p w14:paraId="4A9A5EF9" w14:textId="3E0057F1" w:rsidR="00912D6C" w:rsidRPr="009A61C0" w:rsidRDefault="00874F4E" w:rsidP="00874F4E">
      <w:pPr>
        <w:pStyle w:val="afb"/>
        <w:ind w:firstLine="567"/>
        <w:jc w:val="both"/>
        <w:rPr>
          <w:rFonts w:ascii="Times New Roman" w:hAnsi="Times New Roman" w:cs="Times New Roman"/>
          <w:sz w:val="22"/>
          <w:szCs w:val="22"/>
          <w:lang w:eastAsia="en-US"/>
        </w:rPr>
      </w:pPr>
      <w:bookmarkStart w:id="1" w:name="_Hlk113550593"/>
      <w:r w:rsidRPr="005779A8">
        <w:rPr>
          <w:rFonts w:ascii="Times New Roman" w:hAnsi="Times New Roman" w:cs="Times New Roman"/>
          <w:sz w:val="22"/>
          <w:szCs w:val="22"/>
          <w:lang w:eastAsia="en-US"/>
        </w:rPr>
        <w:t>Поставка Товара осуществляется</w:t>
      </w:r>
      <w:bookmarkEnd w:id="1"/>
      <w:r w:rsidRPr="005779A8">
        <w:rPr>
          <w:rFonts w:ascii="Times New Roman" w:hAnsi="Times New Roman" w:cs="Times New Roman"/>
          <w:sz w:val="22"/>
          <w:szCs w:val="22"/>
          <w:lang w:eastAsia="en-US"/>
        </w:rPr>
        <w:t xml:space="preserve"> в полном объеме. </w:t>
      </w:r>
      <w:r w:rsidR="001E3DD4" w:rsidRPr="009A61C0">
        <w:rPr>
          <w:rFonts w:ascii="Times New Roman" w:hAnsi="Times New Roman" w:cs="Times New Roman"/>
          <w:sz w:val="22"/>
          <w:szCs w:val="22"/>
          <w:lang w:eastAsia="en-US"/>
        </w:rPr>
        <w:t xml:space="preserve">  </w:t>
      </w:r>
    </w:p>
    <w:p w14:paraId="3FA116D7" w14:textId="77777777" w:rsidR="009A61C0" w:rsidRPr="009A61C0" w:rsidRDefault="009A61C0" w:rsidP="009A61C0">
      <w:pPr>
        <w:pStyle w:val="afffa"/>
        <w:tabs>
          <w:tab w:val="left" w:pos="993"/>
        </w:tabs>
        <w:autoSpaceDE w:val="0"/>
        <w:autoSpaceDN w:val="0"/>
        <w:adjustRightInd w:val="0"/>
        <w:ind w:left="0" w:firstLine="556"/>
        <w:jc w:val="both"/>
        <w:rPr>
          <w:rFonts w:ascii="Times New Roman" w:hAnsi="Times New Roman"/>
          <w:sz w:val="22"/>
          <w:szCs w:val="22"/>
          <w:lang w:eastAsia="en-US"/>
        </w:rPr>
      </w:pPr>
      <w:r w:rsidRPr="009A61C0">
        <w:rPr>
          <w:rFonts w:ascii="Times New Roman" w:hAnsi="Times New Roman"/>
          <w:sz w:val="22"/>
          <w:szCs w:val="22"/>
          <w:lang w:eastAsia="en-US"/>
        </w:rPr>
        <w:t>5.3. Место поставки товара: Санкт-Петербург, пр. Ветеранов, д. 131, 2 этаж (без лифта), кабинет № 34.</w:t>
      </w:r>
    </w:p>
    <w:p w14:paraId="71603732" w14:textId="77777777" w:rsidR="00130536" w:rsidRPr="007A34E4" w:rsidRDefault="00130536" w:rsidP="00912D6C">
      <w:pPr>
        <w:pStyle w:val="affffffffb"/>
        <w:jc w:val="both"/>
        <w:rPr>
          <w:rFonts w:ascii="Times New Roman" w:hAnsi="Times New Roman" w:cs="Times New Roman"/>
          <w:highlight w:val="yellow"/>
        </w:rPr>
      </w:pPr>
    </w:p>
    <w:p w14:paraId="3047D33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6.  Передача и приёмка Товара.</w:t>
      </w:r>
    </w:p>
    <w:p w14:paraId="05C802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 Приемка Товара по качеству и количеству осуществляется в соответствии с требованиями </w:t>
      </w:r>
      <w:hyperlink r:id="rId9"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 июня 1965 г. N П-6 и </w:t>
      </w:r>
      <w:hyperlink r:id="rId10"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 апреля 1966 г. N П-7.</w:t>
      </w:r>
    </w:p>
    <w:p w14:paraId="651DEBF8" w14:textId="4789F3BE"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 В день поставки Товара Поставщик осуществляет отгрузку (передачу) Товара и передает уполномоченному (-ым) представителю (-ям) Заказчика подписанные и скрепленные печатью со своей стороны</w:t>
      </w:r>
      <w:r w:rsidRPr="007A34E4">
        <w:rPr>
          <w:rFonts w:ascii="Times New Roman" w:hAnsi="Times New Roman" w:cs="Times New Roman"/>
          <w:bCs/>
          <w:color w:val="000000"/>
        </w:rPr>
        <w:t xml:space="preserve"> </w:t>
      </w:r>
      <w:r w:rsidRPr="007A34E4">
        <w:rPr>
          <w:rFonts w:ascii="Times New Roman" w:hAnsi="Times New Roman" w:cs="Times New Roman"/>
        </w:rPr>
        <w:t>2 (Два) экземпляра товарной (-ых) накладной (-ых), счет-фактуру (в случае применения Поставщиком общей системы налогообложения) и счет.</w:t>
      </w:r>
    </w:p>
    <w:p w14:paraId="47F264BB"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6.2.1. По окончании отгрузки (передачи) Товара Поставщик предъявляет уполномоченному (-ым) лицу (-ам) Заказчика товарно-транспортную (-ые) накладную (-ые) в 2 (Двух) экземплярах для подписи.</w:t>
      </w:r>
    </w:p>
    <w:p w14:paraId="390F3965"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6.3. По прибытию Товара уполномоченное (-ые) лицо (-а) Заказчика осуществляет (-ют):</w:t>
      </w:r>
    </w:p>
    <w:p w14:paraId="18199AE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w:t>
      </w:r>
      <w:bookmarkStart w:id="2" w:name="_Hlk115170732"/>
      <w:r w:rsidRPr="007A34E4">
        <w:rPr>
          <w:rFonts w:ascii="Times New Roman" w:hAnsi="Times New Roman" w:cs="Times New Roman"/>
        </w:rPr>
        <w:t>проверку соответствия наименования Товара и количества Товара, указанного в Контракте и Приложениях к нему, данным, указанным в предоставленных Поставщиком в соответствии с п. 6.2.  настоящего Контракта документах</w:t>
      </w:r>
      <w:bookmarkEnd w:id="2"/>
      <w:r w:rsidRPr="007A34E4">
        <w:rPr>
          <w:rFonts w:ascii="Times New Roman" w:hAnsi="Times New Roman" w:cs="Times New Roman"/>
        </w:rPr>
        <w:t>;</w:t>
      </w:r>
    </w:p>
    <w:p w14:paraId="2958672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осмотр тары (упаковки) Товара на предмет выявления дефектов;  </w:t>
      </w:r>
    </w:p>
    <w:p w14:paraId="3F796DAD" w14:textId="77777777" w:rsidR="009E24FD" w:rsidRPr="007A34E4" w:rsidRDefault="009E24FD" w:rsidP="009E24FD">
      <w:pPr>
        <w:pStyle w:val="affffffffb"/>
        <w:ind w:firstLine="567"/>
        <w:rPr>
          <w:rFonts w:ascii="Times New Roman" w:hAnsi="Times New Roman" w:cs="Times New Roman"/>
        </w:rPr>
      </w:pPr>
      <w:r w:rsidRPr="007A34E4">
        <w:rPr>
          <w:rFonts w:ascii="Times New Roman" w:hAnsi="Times New Roman" w:cs="Times New Roman"/>
        </w:rPr>
        <w:lastRenderedPageBreak/>
        <w:t xml:space="preserve">- проверяет соответствие количества Товара (количества погрузочных мест) данным, указанным в товарно-транспортной (-ых) накладной (-ых), после чего ставит свою подпись в двух экземплярах товарно-транспортной (-ых) накладной (-ых) и при необходимости заносит в нее (них) замечания по поставке (в том числе о повреждении упаковки Товара, нарушении сроков доставки), а также оставляет себе один экземпляр товарно-транспортной (-ых) накладной (-ых). </w:t>
      </w:r>
    </w:p>
    <w:p w14:paraId="30715606"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6.4. Заказчик в срок не позднее 5 (Пяти) рабочих дней с момента передачи Товара и получения указанных в п. 6.2. настоящего Контракта документов, обеспечивает приемку поставленного Товара, в ходе чего осуществляет:</w:t>
      </w:r>
    </w:p>
    <w:p w14:paraId="06FDE54C"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проверку соответствия наименования Товара и количества Товара, указанного в Контракте и Приложениях к нему, фактически поставленному Товару;</w:t>
      </w:r>
    </w:p>
    <w:p w14:paraId="5552422A"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осмотр Товара на предмет качества (видимых недостатков) и комплектности.</w:t>
      </w:r>
    </w:p>
    <w:p w14:paraId="4FC12FE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6.5. Для проверки поставленного Поставщиком Товара в части его соответствия условиям настоящего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14:paraId="4156B6C9"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Для проведения экспертизы поставленного Товара эксперты, экспертные организации, привлеченные Заказчиком в порядке, установленном Законом № 44-ФЗ,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36AF140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Уполномоченные представители Сторон вправе присутствовать при проведении экспертизы. </w:t>
      </w:r>
    </w:p>
    <w:p w14:paraId="759F8C8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По результатам экспертизы оформляется заключение экспертизы, которое подписывается лицом, уполномоченным Заказчиком на ее проведение или экспертом, уполномоченным представителем экспертной организации, в случае привлечения Заказчиком таковых для ее осуществления.   </w:t>
      </w:r>
    </w:p>
    <w:p w14:paraId="04DE33C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6.6. При отсутствии недостатков поставки Товара Заказчик не позднее 5 (Пяти) рабочих дней с момента передачи Товара и получения указанных в п. 6.2. настоящего Контракта документов, подписывает и скрепляет их печатью со своей стороны, а также направляет Поставщику один экземпляр товарной (-ых) накладной (-ых).</w:t>
      </w:r>
    </w:p>
    <w:p w14:paraId="5B74A64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6.7. В случае выявления Заказчиком в ходе приемки поставленного Товара несоответствия наименования Товара и количества Товара, указанного в Контракте и Приложениях к нему, фактически поставленному Товару и/или/ недостатков и /или/ некомплектности, Заказчик не принимает ненадлежащим образом осуществленную поставку Товара и составляет в двух экземплярах акт о выявленных недостатках, который должен быть подписан обеими Сторонами. В случае если Поставщик отказывается от подписи, Заказчик делает отметку об этом в акте.  </w:t>
      </w:r>
    </w:p>
    <w:p w14:paraId="251B642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6.8. Заказчик направляет в письменной форме мотивированный отказ от приемки поставленного Товара, в котором указывает конкретные требования и сроки устранения недостатков поставленного Поставщиком Товара, с приложением акта о выявленных недостатках не позднее 2 (Двух) рабочих дней с момента составления указанного акта.</w:t>
      </w:r>
    </w:p>
    <w:p w14:paraId="26DE2A2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6.9. Поставщик обязан устранить все обнаруженные недостатки поставленного Товара своими силами и за свой счет в соответствии с требованиями Заказчика и в сроки, указанные Заказчиком в мотивированном отказе от приемки поставленного Товара. Устранение Поставщиком в установленные сроки выявленных Заказчиком недостатков не освобождает его от уплаты неустойки.</w:t>
      </w:r>
    </w:p>
    <w:p w14:paraId="3402CE1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6.10. Приемка Товара Заказчиком производится только после устранения Поставщиком всех недостатков путем подписания товарной (-ых) накладной (-ых) на Товар, представленной (-ых) Поставщиком в соответствии с п. 6.2 настоящего Контракта или же, в случае неправильного оформления последней (-их), путем предоставления Поставщиком соответствующей настоящему Контракту товарной (-ых) накладной (-ых) и ее (их) подписанием Заказчиком. </w:t>
      </w:r>
    </w:p>
    <w:p w14:paraId="6AA81D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6.11. Заказчик, обнаруживший после приемки Товара отступления от условий Контракта и Приложений к нему или иные недостатки, которые не могли быть установлены при обычном способе приемки (скрытые недостатки), обязан известить об этом Поставщика в разумный срок по их обнаружении.  При обоснованности претензии Заказчика Поставщик обязан своими силами и за свой счет в пятидневный срок с момента получения претензии Заказчика устранить в соответствии с требованиями Заказчика причины, послужившие основанием ее предъявления.</w:t>
      </w:r>
    </w:p>
    <w:p w14:paraId="391DE0BF" w14:textId="77777777" w:rsidR="00912D6C" w:rsidRPr="007A34E4" w:rsidRDefault="00912D6C" w:rsidP="00B36471">
      <w:pPr>
        <w:pStyle w:val="affffffffb"/>
        <w:jc w:val="both"/>
        <w:rPr>
          <w:rFonts w:ascii="Times New Roman" w:hAnsi="Times New Roman" w:cs="Times New Roman"/>
        </w:rPr>
      </w:pPr>
    </w:p>
    <w:p w14:paraId="066F92E9"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7. Ответственность </w:t>
      </w:r>
      <w:r w:rsidRPr="007A34E4">
        <w:rPr>
          <w:rFonts w:ascii="Times New Roman" w:hAnsi="Times New Roman" w:cs="Times New Roman"/>
          <w:b/>
          <w:i/>
        </w:rPr>
        <w:t>Сторон</w:t>
      </w:r>
      <w:r w:rsidRPr="007A34E4">
        <w:rPr>
          <w:rFonts w:ascii="Times New Roman" w:hAnsi="Times New Roman" w:cs="Times New Roman"/>
          <w:b/>
        </w:rPr>
        <w:t>.</w:t>
      </w:r>
    </w:p>
    <w:p w14:paraId="6F325DFD" w14:textId="60FF6773"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w:t>
      </w:r>
    </w:p>
    <w:p w14:paraId="7A4CA732"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B725C5" w14:textId="2422F55C"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E474CE">
        <w:rPr>
          <w:rFonts w:ascii="Times New Roman" w:hAnsi="Times New Roman" w:cs="Times New Roman"/>
        </w:rPr>
        <w:lastRenderedPageBreak/>
        <w:t xml:space="preserve">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230D31B"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следующем порядке: 1 000 рублей.</w:t>
      </w:r>
    </w:p>
    <w:p w14:paraId="161F72CD"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83DA98" w14:textId="5D7DDBB9"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 xml:space="preserve">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1065D4EF"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следующем порядке: 10 процентов цены Контракта (этапа).</w:t>
      </w:r>
    </w:p>
    <w:p w14:paraId="2DA694E4"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14:paraId="6AAAADEA"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DEE7F7" w14:textId="37D2E460"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7.4. Поставщик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14:paraId="7275AF2B" w14:textId="1FE9E4A8"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7.5.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(штрафа, пени) в соответствии с условиями Контракта.</w:t>
      </w:r>
    </w:p>
    <w:p w14:paraId="27CDE68E" w14:textId="730303E4"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C6E8B" w14:textId="77777777" w:rsidR="009E24FD" w:rsidRPr="00E474CE" w:rsidRDefault="009E24FD" w:rsidP="00E474CE">
      <w:pPr>
        <w:pStyle w:val="affffffffb"/>
        <w:ind w:firstLine="567"/>
        <w:jc w:val="both"/>
        <w:rPr>
          <w:rFonts w:ascii="Times New Roman" w:hAnsi="Times New Roman" w:cs="Times New Roman"/>
        </w:rPr>
      </w:pPr>
    </w:p>
    <w:p w14:paraId="1990F53B" w14:textId="3C66DEEB" w:rsidR="00912D6C" w:rsidRPr="00414BD2" w:rsidRDefault="00414BD2" w:rsidP="00414BD2">
      <w:pPr>
        <w:pStyle w:val="affffffffb"/>
        <w:jc w:val="center"/>
        <w:rPr>
          <w:rFonts w:ascii="Times New Roman" w:hAnsi="Times New Roman"/>
          <w:b/>
        </w:rPr>
      </w:pPr>
      <w:r w:rsidRPr="005110FA">
        <w:rPr>
          <w:rFonts w:ascii="Times New Roman" w:hAnsi="Times New Roman"/>
          <w:b/>
        </w:rPr>
        <w:t xml:space="preserve">8. Порядок изменения и расторжения </w:t>
      </w:r>
      <w:r w:rsidRPr="005110FA">
        <w:rPr>
          <w:rFonts w:ascii="Times New Roman" w:hAnsi="Times New Roman"/>
          <w:b/>
          <w:i/>
        </w:rPr>
        <w:t>Контракта</w:t>
      </w:r>
      <w:r w:rsidRPr="005110FA">
        <w:rPr>
          <w:rFonts w:ascii="Times New Roman" w:hAnsi="Times New Roman"/>
          <w:b/>
        </w:rPr>
        <w:t>.</w:t>
      </w:r>
    </w:p>
    <w:p w14:paraId="203756AE" w14:textId="70D8F5BD"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8.1. По соглашению Сторон в Контракт могут быть внесены изменения и дополнения, которые оформляются дополнительными соглашениями к Контракту.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6051D6B" w14:textId="2B54511A"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8.1.1. В соответствии с положениями подпунктов 1.1), 1.2) части 1 Статьи 95 Закона   </w:t>
      </w:r>
      <w:r w:rsidRPr="005776EA">
        <w:rPr>
          <w:rFonts w:ascii="Times New Roman" w:hAnsi="Times New Roman" w:cs="Times New Roman"/>
        </w:rPr>
        <w:br/>
        <w:t>№ 44-ФЗ:</w:t>
      </w:r>
    </w:p>
    <w:p w14:paraId="0D463AEF" w14:textId="5C77A190"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5A4FAAFB" w14:textId="747DE741"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D5F35F3" w14:textId="203461F2"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lastRenderedPageBreak/>
        <w:t xml:space="preserve">8.1.2. В соответствии с положением пункта 6 части 1 Статьи 95 Закона № 44-ФЗ в случаях, предусмотренных </w:t>
      </w:r>
      <w:hyperlink r:id="rId11" w:history="1">
        <w:r w:rsidRPr="005776EA">
          <w:rPr>
            <w:rFonts w:ascii="Times New Roman" w:hAnsi="Times New Roman" w:cs="Times New Roman"/>
          </w:rPr>
          <w:t>пунктом 6 статьи 161</w:t>
        </w:r>
      </w:hyperlink>
      <w:r w:rsidRPr="005776EA">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допускается изменение существенных условий Контракта по соглашению Сторон.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08A59228" w14:textId="14E50B26"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8.2. При исполнении Контракта (за исключением случаев, которые предусмотрены нормативными правовыми актами, принятыми в соответствии с </w:t>
      </w:r>
      <w:hyperlink r:id="rId12" w:history="1">
        <w:r w:rsidRPr="005776EA">
          <w:rPr>
            <w:rFonts w:ascii="Times New Roman" w:hAnsi="Times New Roman" w:cs="Times New Roman"/>
          </w:rPr>
          <w:t>частью 6 статьи 14</w:t>
        </w:r>
      </w:hyperlink>
      <w:r w:rsidRPr="005776EA">
        <w:rPr>
          <w:rFonts w:ascii="Times New Roman" w:hAnsi="Times New Roman" w:cs="Times New Roman"/>
        </w:rPr>
        <w:t xml:space="preserve">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E4CB11" w14:textId="636AFC4C"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Контракт может быть досрочно расторгнут по основаниям, предусмотренным законодательством Российской Федерации и Контрактом.</w:t>
      </w:r>
    </w:p>
    <w:p w14:paraId="2E4F3068" w14:textId="1F6FBFA0"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8.4. Заказчик вправе принять решение об одностороннем отказе от исполнения Контракта по основаниям, предусмотренным положениями частей 8-25 </w:t>
      </w:r>
      <w:hyperlink r:id="rId13" w:history="1">
        <w:r w:rsidRPr="005776EA">
          <w:rPr>
            <w:rFonts w:ascii="Times New Roman" w:hAnsi="Times New Roman" w:cs="Times New Roman"/>
          </w:rPr>
          <w:t>статьи 95</w:t>
        </w:r>
      </w:hyperlink>
      <w:r w:rsidRPr="005776EA">
        <w:rPr>
          <w:rFonts w:ascii="Times New Roman" w:hAnsi="Times New Roman" w:cs="Times New Roman"/>
        </w:rPr>
        <w:t xml:space="preserve"> Закона № 44-ФЗ, Гражданским кодексом РФ, настоящим Контрактом, в том числе в случаях:</w:t>
      </w:r>
    </w:p>
    <w:p w14:paraId="2F00C878"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нарушения Поставщиком срока начала поставки товара более чем на 10 дней по причинам, не зависящим от Заказчика;</w:t>
      </w:r>
    </w:p>
    <w:p w14:paraId="4C177065"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нарушения конечного срока поставки товара по вине Поставщика;</w:t>
      </w:r>
    </w:p>
    <w:p w14:paraId="3A3FB380"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если Поставщик не приступает своевременно к исполнению Контракта, так что окончание поставки товара к сроку становится явно невозможным;</w:t>
      </w:r>
    </w:p>
    <w:p w14:paraId="38D6030D"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когда во время поставки товара станет очевидным, что товар будет ненадлежащегокачества, Заказчик вправе назначить Поставщику разумный срок для устранения недостатков и при неисполнении Поставщиком соответствующего требования отказаться от исполнения Контракта и потребовать возмещения убытков;</w:t>
      </w:r>
    </w:p>
    <w:p w14:paraId="053FE37E"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нарушений Поставщиком условий Контракта, ведущих к снижению качества услуг, а выявленные недостатки (дефекты) не были устранены Исполнителем в установленные сроки или являются существенными, или неустранимыми;</w:t>
      </w:r>
    </w:p>
    <w:p w14:paraId="7F06FD1C" w14:textId="6A469EB3"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A291F0C" w14:textId="2323E0AB"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98DD36" w14:textId="492DBE1C"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8.7. При расторжении Контракта по вине Поставщика, Поставщик обязан возместить Заказчику убытки, причиненные неисполнением или ненадлежащим исполнением Контракта.</w:t>
      </w:r>
    </w:p>
    <w:p w14:paraId="516B2FE4" w14:textId="31B71EE1"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8.8. В случае если до расторжения Контракта Поставщик частично исполнил обязательства, предусмотренные Контрактом, оплата за поставленный товар производится пропорционально части фактически поставленного товара.</w:t>
      </w:r>
    </w:p>
    <w:p w14:paraId="52AFAE69" w14:textId="7BF09FA5" w:rsidR="009E24FD" w:rsidRDefault="003D3C54" w:rsidP="005776EA">
      <w:pPr>
        <w:pStyle w:val="affffffffb"/>
        <w:ind w:firstLine="567"/>
        <w:jc w:val="both"/>
        <w:rPr>
          <w:rFonts w:ascii="Times New Roman" w:hAnsi="Times New Roman" w:cs="Times New Roman"/>
        </w:rPr>
      </w:pPr>
      <w:r>
        <w:rPr>
          <w:rFonts w:ascii="Times New Roman" w:hAnsi="Times New Roman" w:cs="Times New Roman"/>
        </w:rPr>
        <w:t>8.9</w:t>
      </w:r>
      <w:r w:rsidRPr="003D3C54">
        <w:rPr>
          <w:rFonts w:ascii="Times New Roman" w:hAnsi="Times New Roman" w:cs="Times New Roman"/>
        </w:rPr>
        <w:t>. По соглашению Сторон Контракт считается расторгнутым с момента подписания соглашения о расторжении Контракта Сторонами.</w:t>
      </w:r>
    </w:p>
    <w:p w14:paraId="64644227" w14:textId="77777777" w:rsidR="003D3C54" w:rsidRPr="003D3C54" w:rsidRDefault="003D3C54" w:rsidP="003D3C54">
      <w:pPr>
        <w:pStyle w:val="affffffffb"/>
        <w:jc w:val="both"/>
        <w:rPr>
          <w:rFonts w:ascii="Times New Roman" w:hAnsi="Times New Roman" w:cs="Times New Roman"/>
          <w:highlight w:val="yellow"/>
        </w:rPr>
      </w:pPr>
    </w:p>
    <w:p w14:paraId="38C2C1DE" w14:textId="77777777" w:rsidR="009E24FD" w:rsidRPr="007A34E4" w:rsidRDefault="009E24FD" w:rsidP="00FE1581">
      <w:pPr>
        <w:pStyle w:val="affffffffb"/>
        <w:jc w:val="center"/>
        <w:rPr>
          <w:rFonts w:ascii="Times New Roman" w:hAnsi="Times New Roman" w:cs="Times New Roman"/>
          <w:b/>
          <w:highlight w:val="yellow"/>
        </w:rPr>
      </w:pPr>
      <w:r w:rsidRPr="007A34E4">
        <w:rPr>
          <w:rFonts w:ascii="Times New Roman" w:hAnsi="Times New Roman" w:cs="Times New Roman"/>
          <w:b/>
        </w:rPr>
        <w:t>9. Обстоятельства непреодолимой силы.</w:t>
      </w:r>
    </w:p>
    <w:p w14:paraId="229445AE"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или решения органов государственной власти,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D41EA7F"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9.2. При наступлении и прекращении, указанных в п. 9.1 Контракта обстоятельств, Сторона, для которой создалась невозможность исполнения своих обязательств, должна немедленно известить другую Сторону, подтвердив наличие вышеуказанных обстоятельств соответствующими документами. 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54CDCC26"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lastRenderedPageBreak/>
        <w:t>9.3. При отсутствии своевременного извещения, предусмотренного в п. 9.2. Контракта, Сторона должна возместить другой Стороне убытки, причиненные не извещением или несвоевременным извещением.</w:t>
      </w:r>
    </w:p>
    <w:p w14:paraId="761DA89D"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9.4. Наступление форс-мажорных обстоятельств вызывает увеличение срока исполнения Контракта на период их действия.</w:t>
      </w:r>
    </w:p>
    <w:p w14:paraId="6ADA94EE"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9.5. Если обстоятельства, указанные в п. 9.1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E905F14" w14:textId="77777777" w:rsidR="009E24FD" w:rsidRPr="007A34E4" w:rsidRDefault="009E24FD" w:rsidP="00FE1581">
      <w:pPr>
        <w:pStyle w:val="affffffffb"/>
        <w:jc w:val="both"/>
        <w:rPr>
          <w:rFonts w:ascii="Times New Roman" w:hAnsi="Times New Roman" w:cs="Times New Roman"/>
          <w:highlight w:val="yellow"/>
        </w:rPr>
      </w:pPr>
    </w:p>
    <w:p w14:paraId="639C5C6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10. Рассмотрение споров.</w:t>
      </w:r>
    </w:p>
    <w:p w14:paraId="0091C8F8"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10.1. Все споры, возникающие при исполнении </w:t>
      </w:r>
      <w:r w:rsidRPr="007A34E4">
        <w:rPr>
          <w:rFonts w:ascii="Times New Roman" w:hAnsi="Times New Roman" w:cs="Times New Roman"/>
          <w:i/>
        </w:rPr>
        <w:t>Контракта</w:t>
      </w:r>
      <w:r w:rsidRPr="007A34E4">
        <w:rPr>
          <w:rFonts w:ascii="Times New Roman" w:hAnsi="Times New Roman" w:cs="Times New Roman"/>
        </w:rPr>
        <w:t xml:space="preserve">, решаются </w:t>
      </w:r>
      <w:r w:rsidRPr="007A34E4">
        <w:rPr>
          <w:rFonts w:ascii="Times New Roman" w:hAnsi="Times New Roman" w:cs="Times New Roman"/>
          <w:i/>
        </w:rPr>
        <w:t>Сторонами</w:t>
      </w:r>
      <w:r w:rsidRPr="007A34E4">
        <w:rPr>
          <w:rFonts w:ascii="Times New Roman" w:hAnsi="Times New Roman" w:cs="Times New Roman"/>
        </w:rPr>
        <w:t xml:space="preserve"> путем переговоров, которые могут проводиться, в том числе, путем отправления писем по почте, электронной почте, обмена факсимильными сообщениями.</w:t>
      </w:r>
    </w:p>
    <w:p w14:paraId="73D774A2"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10.2. Если </w:t>
      </w:r>
      <w:r w:rsidRPr="007A34E4">
        <w:rPr>
          <w:rFonts w:ascii="Times New Roman" w:hAnsi="Times New Roman" w:cs="Times New Roman"/>
          <w:i/>
        </w:rPr>
        <w:t>Стороны</w:t>
      </w:r>
      <w:r w:rsidRPr="007A34E4">
        <w:rPr>
          <w:rFonts w:ascii="Times New Roman" w:hAnsi="Times New Roman" w:cs="Times New Roman"/>
        </w:rPr>
        <w:t xml:space="preserve"> не придут к соглашению путем переговоров, все споры рассматриваются в претензионном порядке. Срок рассмотрения претензии – 10 (Десять) календарных дней с даты получения претензии. </w:t>
      </w:r>
    </w:p>
    <w:p w14:paraId="2BA260F1"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10.3. В случае если споры не урегулированы </w:t>
      </w:r>
      <w:r w:rsidRPr="007A34E4">
        <w:rPr>
          <w:rFonts w:ascii="Times New Roman" w:hAnsi="Times New Roman" w:cs="Times New Roman"/>
          <w:i/>
        </w:rPr>
        <w:t>Сторонами</w:t>
      </w:r>
      <w:r w:rsidRPr="007A34E4">
        <w:rPr>
          <w:rFonts w:ascii="Times New Roman" w:hAnsi="Times New Roman" w:cs="Times New Roman"/>
        </w:rPr>
        <w:t xml:space="preserve"> с помощью переговоров и в претензионном порядке, то они передаются заинтересованной </w:t>
      </w:r>
      <w:r w:rsidRPr="007A34E4">
        <w:rPr>
          <w:rFonts w:ascii="Times New Roman" w:hAnsi="Times New Roman" w:cs="Times New Roman"/>
          <w:i/>
        </w:rPr>
        <w:t>Стороной</w:t>
      </w:r>
      <w:r w:rsidRPr="007A34E4">
        <w:rPr>
          <w:rFonts w:ascii="Times New Roman" w:hAnsi="Times New Roman" w:cs="Times New Roman"/>
        </w:rPr>
        <w:t xml:space="preserve"> в Арбитражный суд г. Санкт- Петербурга и Ленинградской области.</w:t>
      </w:r>
    </w:p>
    <w:p w14:paraId="0F6DC6C2" w14:textId="77777777" w:rsidR="009E24FD" w:rsidRPr="007A34E4" w:rsidRDefault="009E24FD" w:rsidP="00FE1581">
      <w:pPr>
        <w:pStyle w:val="affffffffb"/>
        <w:jc w:val="both"/>
        <w:rPr>
          <w:rFonts w:ascii="Times New Roman" w:hAnsi="Times New Roman" w:cs="Times New Roman"/>
        </w:rPr>
      </w:pPr>
    </w:p>
    <w:p w14:paraId="016EC5B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11. Антикоррупционные условия.</w:t>
      </w:r>
    </w:p>
    <w:p w14:paraId="11A3AAA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11.1. При исполнении своих обязательств по </w:t>
      </w:r>
      <w:r w:rsidRPr="007A34E4">
        <w:rPr>
          <w:rFonts w:ascii="Times New Roman" w:hAnsi="Times New Roman" w:cs="Times New Roman"/>
          <w:i/>
        </w:rPr>
        <w:t>Контракту</w:t>
      </w:r>
      <w:r w:rsidRPr="007A34E4">
        <w:rPr>
          <w:rFonts w:ascii="Times New Roman" w:hAnsi="Times New Roman" w:cs="Times New Roman"/>
        </w:rPr>
        <w:t xml:space="preserve"> </w:t>
      </w:r>
      <w:r w:rsidRPr="007A34E4">
        <w:rPr>
          <w:rFonts w:ascii="Times New Roman" w:hAnsi="Times New Roman" w:cs="Times New Roman"/>
          <w:i/>
        </w:rPr>
        <w:t>Стороны</w:t>
      </w:r>
      <w:r w:rsidRPr="007A34E4">
        <w:rPr>
          <w:rFonts w:ascii="Times New Roman" w:hAnsi="Times New Roman" w:cs="Times New Roman"/>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D7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7A34E4">
        <w:rPr>
          <w:rFonts w:ascii="Times New Roman" w:hAnsi="Times New Roman" w:cs="Times New Roman"/>
          <w:i/>
        </w:rPr>
        <w:t>Контракту</w:t>
      </w:r>
      <w:r w:rsidRPr="007A34E4">
        <w:rPr>
          <w:rFonts w:ascii="Times New Roman" w:hAnsi="Times New Roman" w:cs="Times New Roman"/>
        </w:rPr>
        <w:t>;</w:t>
      </w:r>
    </w:p>
    <w:p w14:paraId="29AFAAED"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3D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66BD9CDF" w14:textId="77777777" w:rsidR="009E24FD" w:rsidRPr="007A34E4" w:rsidRDefault="009E24FD" w:rsidP="00FE1581">
      <w:pPr>
        <w:pStyle w:val="affffffffb"/>
        <w:jc w:val="both"/>
        <w:rPr>
          <w:rFonts w:ascii="Times New Roman" w:hAnsi="Times New Roman" w:cs="Times New Roman"/>
        </w:rPr>
      </w:pPr>
    </w:p>
    <w:p w14:paraId="13380BC1"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 xml:space="preserve">12. Обеспечение исполнения </w:t>
      </w:r>
      <w:r w:rsidRPr="007A34E4">
        <w:rPr>
          <w:rFonts w:ascii="Times New Roman" w:hAnsi="Times New Roman" w:cs="Times New Roman"/>
          <w:b/>
          <w:i/>
        </w:rPr>
        <w:t>Контракта</w:t>
      </w:r>
      <w:r w:rsidRPr="007A34E4">
        <w:rPr>
          <w:rFonts w:ascii="Times New Roman" w:hAnsi="Times New Roman" w:cs="Times New Roman"/>
          <w:b/>
        </w:rPr>
        <w:t>, обеспечение гарантийных обязательств.</w:t>
      </w:r>
    </w:p>
    <w:p w14:paraId="68279E70" w14:textId="77777777" w:rsidR="009E24FD" w:rsidRPr="00277C57" w:rsidRDefault="009E24FD" w:rsidP="00277C57">
      <w:pPr>
        <w:pStyle w:val="affffffffb"/>
        <w:ind w:firstLine="709"/>
        <w:jc w:val="both"/>
        <w:rPr>
          <w:rFonts w:ascii="Times New Roman" w:hAnsi="Times New Roman" w:cs="Times New Roman"/>
        </w:rPr>
      </w:pPr>
      <w:r w:rsidRPr="00277C57">
        <w:rPr>
          <w:rFonts w:ascii="Times New Roman" w:hAnsi="Times New Roman" w:cs="Times New Roman"/>
        </w:rPr>
        <w:t>12.1. Обеспечение исполнения Контракта не предусмотрено.</w:t>
      </w:r>
    </w:p>
    <w:p w14:paraId="52F618C9" w14:textId="77777777" w:rsidR="009E24FD" w:rsidRPr="00277C57" w:rsidRDefault="009E24FD" w:rsidP="00277C57">
      <w:pPr>
        <w:pStyle w:val="affffffffb"/>
        <w:ind w:firstLine="709"/>
        <w:jc w:val="both"/>
        <w:rPr>
          <w:rFonts w:ascii="Times New Roman" w:hAnsi="Times New Roman" w:cs="Times New Roman"/>
        </w:rPr>
      </w:pPr>
      <w:r w:rsidRPr="00277C57">
        <w:rPr>
          <w:rFonts w:ascii="Times New Roman" w:hAnsi="Times New Roman" w:cs="Times New Roman"/>
        </w:rPr>
        <w:t xml:space="preserve">12.2. Обеспечение гарантийных обязательств по Контракту не предусмотрено. </w:t>
      </w:r>
    </w:p>
    <w:p w14:paraId="4621B8A7" w14:textId="77777777" w:rsidR="009E24FD" w:rsidRPr="007A34E4" w:rsidRDefault="009E24FD" w:rsidP="00FE1581">
      <w:pPr>
        <w:jc w:val="both"/>
        <w:rPr>
          <w:sz w:val="22"/>
          <w:szCs w:val="22"/>
          <w:highlight w:val="yellow"/>
        </w:rPr>
      </w:pPr>
    </w:p>
    <w:p w14:paraId="16B5AC26"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13. Прочие условия.</w:t>
      </w:r>
    </w:p>
    <w:p w14:paraId="5299DA3D"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 xml:space="preserve">13.1. Любые изменения и дополнения к </w:t>
      </w:r>
      <w:r w:rsidRPr="007A34E4">
        <w:rPr>
          <w:rFonts w:ascii="Times New Roman" w:hAnsi="Times New Roman" w:cs="Times New Roman"/>
          <w:i/>
        </w:rPr>
        <w:t xml:space="preserve">Контракту </w:t>
      </w:r>
      <w:r w:rsidRPr="007A34E4">
        <w:rPr>
          <w:rFonts w:ascii="Times New Roman" w:hAnsi="Times New Roman" w:cs="Times New Roman"/>
        </w:rPr>
        <w:t xml:space="preserve">действительны, если они совершены в письменной форме, подписаны обеими Сторонами. </w:t>
      </w:r>
    </w:p>
    <w:p w14:paraId="735624FB"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13.2.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4AD5B4AF"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 xml:space="preserve">13.3. Все, что не урегулировано настоящим </w:t>
      </w:r>
      <w:r w:rsidRPr="007A34E4">
        <w:rPr>
          <w:rFonts w:ascii="Times New Roman" w:hAnsi="Times New Roman" w:cs="Times New Roman"/>
          <w:i/>
        </w:rPr>
        <w:t>Контрактом</w:t>
      </w:r>
      <w:r w:rsidRPr="007A34E4">
        <w:rPr>
          <w:rFonts w:ascii="Times New Roman" w:hAnsi="Times New Roman" w:cs="Times New Roman"/>
        </w:rPr>
        <w:t>, регулируется действующим законодательством РФ.</w:t>
      </w:r>
    </w:p>
    <w:p w14:paraId="03816F06" w14:textId="5F50402A" w:rsidR="009E24FD" w:rsidRPr="000C5B93" w:rsidRDefault="00DA4AAA" w:rsidP="00FE1581">
      <w:pPr>
        <w:jc w:val="both"/>
        <w:rPr>
          <w:sz w:val="22"/>
          <w:szCs w:val="22"/>
          <w:lang w:eastAsia="en-US"/>
        </w:rPr>
      </w:pPr>
      <w:r w:rsidRPr="007A34E4">
        <w:rPr>
          <w:sz w:val="22"/>
          <w:szCs w:val="22"/>
          <w:lang w:eastAsia="en-US"/>
        </w:rPr>
        <w:t xml:space="preserve">         </w:t>
      </w:r>
      <w:r w:rsidR="004B4F73">
        <w:rPr>
          <w:sz w:val="22"/>
          <w:szCs w:val="22"/>
          <w:lang w:eastAsia="en-US"/>
        </w:rPr>
        <w:t xml:space="preserve">    </w:t>
      </w:r>
      <w:r w:rsidR="009E24FD" w:rsidRPr="000C5B93">
        <w:rPr>
          <w:sz w:val="22"/>
          <w:szCs w:val="22"/>
          <w:lang w:eastAsia="en-US"/>
        </w:rPr>
        <w:t>13.4. Контракт составлен и подписан в 2 (Двух) экземплярах, по одному для Заказчика и Поставщика.</w:t>
      </w:r>
    </w:p>
    <w:p w14:paraId="00A797E9" w14:textId="402B3FDF" w:rsidR="00D11658" w:rsidRPr="00F56C0A" w:rsidRDefault="00DA4AAA" w:rsidP="005B52C5">
      <w:pPr>
        <w:jc w:val="both"/>
        <w:rPr>
          <w:sz w:val="22"/>
          <w:szCs w:val="22"/>
          <w:lang w:eastAsia="en-US"/>
        </w:rPr>
      </w:pPr>
      <w:r w:rsidRPr="000C5B93">
        <w:rPr>
          <w:sz w:val="22"/>
          <w:szCs w:val="22"/>
          <w:lang w:eastAsia="en-US"/>
        </w:rPr>
        <w:t xml:space="preserve">     </w:t>
      </w:r>
      <w:r w:rsidR="00D72BBA" w:rsidRPr="000208FE">
        <w:rPr>
          <w:sz w:val="22"/>
          <w:szCs w:val="22"/>
          <w:lang w:eastAsia="en-US"/>
        </w:rPr>
        <w:t xml:space="preserve">        </w:t>
      </w:r>
      <w:r w:rsidRPr="000C5B93">
        <w:rPr>
          <w:sz w:val="22"/>
          <w:szCs w:val="22"/>
          <w:lang w:eastAsia="en-US"/>
        </w:rPr>
        <w:t xml:space="preserve">13.5. </w:t>
      </w:r>
      <w:r w:rsidRPr="00F56C0A">
        <w:rPr>
          <w:sz w:val="22"/>
          <w:szCs w:val="22"/>
          <w:lang w:eastAsia="en-US"/>
        </w:rPr>
        <w:t xml:space="preserve">Контактное лицо: </w:t>
      </w:r>
      <w:r w:rsidR="00483680" w:rsidRPr="004315CE">
        <w:rPr>
          <w:rFonts w:eastAsiaTheme="minorHAnsi"/>
          <w:lang w:eastAsia="en-US"/>
        </w:rPr>
        <w:t xml:space="preserve">начальник </w:t>
      </w:r>
      <w:r w:rsidR="00483680">
        <w:rPr>
          <w:rFonts w:eastAsiaTheme="minorHAnsi"/>
          <w:lang w:eastAsia="en-US"/>
        </w:rPr>
        <w:t>общего отдела</w:t>
      </w:r>
      <w:r w:rsidR="00483680" w:rsidRPr="004315CE">
        <w:rPr>
          <w:rFonts w:eastAsiaTheme="minorHAnsi"/>
          <w:lang w:eastAsia="en-US"/>
        </w:rPr>
        <w:t xml:space="preserve"> </w:t>
      </w:r>
      <w:r w:rsidR="00483680">
        <w:rPr>
          <w:rFonts w:eastAsiaTheme="minorHAnsi"/>
          <w:lang w:eastAsia="en-US"/>
        </w:rPr>
        <w:t>–</w:t>
      </w:r>
      <w:r w:rsidR="00483680" w:rsidRPr="004315CE">
        <w:rPr>
          <w:rFonts w:eastAsiaTheme="minorHAnsi"/>
          <w:lang w:eastAsia="en-US"/>
        </w:rPr>
        <w:t xml:space="preserve"> </w:t>
      </w:r>
      <w:r w:rsidR="00483680">
        <w:rPr>
          <w:rFonts w:eastAsiaTheme="minorHAnsi"/>
          <w:lang w:eastAsia="en-US"/>
        </w:rPr>
        <w:t>Ильина Зиляра Габитовна,</w:t>
      </w:r>
      <w:r w:rsidR="00483680" w:rsidRPr="004315CE">
        <w:rPr>
          <w:rFonts w:eastAsiaTheme="minorHAnsi"/>
          <w:lang w:eastAsia="en-US"/>
        </w:rPr>
        <w:t xml:space="preserve"> тел</w:t>
      </w:r>
      <w:r w:rsidR="00483680">
        <w:rPr>
          <w:rFonts w:eastAsiaTheme="minorHAnsi"/>
          <w:lang w:eastAsia="en-US"/>
        </w:rPr>
        <w:t>ефон</w:t>
      </w:r>
      <w:r w:rsidR="00483680" w:rsidRPr="004315CE">
        <w:rPr>
          <w:rFonts w:eastAsiaTheme="minorHAnsi"/>
          <w:lang w:eastAsia="en-US"/>
        </w:rPr>
        <w:t xml:space="preserve"> (812) 241-38-</w:t>
      </w:r>
      <w:r w:rsidR="00483680">
        <w:rPr>
          <w:rFonts w:eastAsiaTheme="minorHAnsi"/>
          <w:lang w:eastAsia="en-US"/>
        </w:rPr>
        <w:t>25</w:t>
      </w:r>
      <w:r w:rsidR="00483680" w:rsidRPr="004315CE">
        <w:rPr>
          <w:rFonts w:eastAsiaTheme="minorHAnsi"/>
          <w:lang w:eastAsia="en-US"/>
        </w:rPr>
        <w:t xml:space="preserve">, факс (812) 241-38-44, е-mail: </w:t>
      </w:r>
      <w:hyperlink r:id="rId14" w:history="1">
        <w:r w:rsidR="00483680" w:rsidRPr="004315CE">
          <w:rPr>
            <w:rFonts w:eastAsiaTheme="minorHAnsi"/>
            <w:lang w:eastAsia="en-US"/>
          </w:rPr>
          <w:t>guzhakra@yandex.ru</w:t>
        </w:r>
      </w:hyperlink>
      <w:r w:rsidR="004E586F" w:rsidRPr="005B52C5">
        <w:rPr>
          <w:sz w:val="22"/>
          <w:szCs w:val="22"/>
          <w:lang w:eastAsia="en-US"/>
        </w:rPr>
        <w:t>.</w:t>
      </w:r>
    </w:p>
    <w:p w14:paraId="76AE366D" w14:textId="34D13A05" w:rsidR="00912D6C" w:rsidRPr="00804D2D" w:rsidRDefault="00912D6C" w:rsidP="00804D2D">
      <w:pPr>
        <w:tabs>
          <w:tab w:val="left" w:pos="6039"/>
        </w:tabs>
        <w:jc w:val="both"/>
        <w:rPr>
          <w:rFonts w:eastAsiaTheme="minorHAnsi"/>
          <w:sz w:val="22"/>
          <w:szCs w:val="22"/>
          <w:lang w:eastAsia="en-US"/>
        </w:rPr>
      </w:pPr>
    </w:p>
    <w:p w14:paraId="146AD7EE"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14. Приложения.</w:t>
      </w:r>
    </w:p>
    <w:p w14:paraId="61EA8154" w14:textId="77777777"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Приложения к настоящему </w:t>
      </w:r>
      <w:r w:rsidRPr="007A34E4">
        <w:rPr>
          <w:rFonts w:ascii="Times New Roman" w:hAnsi="Times New Roman" w:cs="Times New Roman"/>
          <w:i/>
        </w:rPr>
        <w:t>Контракту</w:t>
      </w:r>
      <w:r w:rsidRPr="007A34E4">
        <w:rPr>
          <w:rFonts w:ascii="Times New Roman" w:hAnsi="Times New Roman" w:cs="Times New Roman"/>
        </w:rPr>
        <w:t xml:space="preserve"> составляют его неотъемлемую часть:</w:t>
      </w:r>
    </w:p>
    <w:p w14:paraId="7C70525F" w14:textId="778EC6FD"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14.1. Приложение № 1 – </w:t>
      </w:r>
      <w:r w:rsidR="00370C87">
        <w:rPr>
          <w:rFonts w:ascii="Times New Roman" w:hAnsi="Times New Roman" w:cs="Times New Roman"/>
        </w:rPr>
        <w:t>Описание объекта закупки</w:t>
      </w:r>
      <w:r w:rsidRPr="007A34E4">
        <w:rPr>
          <w:rFonts w:ascii="Times New Roman" w:hAnsi="Times New Roman" w:cs="Times New Roman"/>
        </w:rPr>
        <w:t>.</w:t>
      </w:r>
    </w:p>
    <w:p w14:paraId="7C150510" w14:textId="01E37541"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14.2. Приложение № 2 – Расчет цены </w:t>
      </w:r>
      <w:r w:rsidRPr="007A34E4">
        <w:rPr>
          <w:rFonts w:ascii="Times New Roman" w:hAnsi="Times New Roman" w:cs="Times New Roman"/>
          <w:i/>
        </w:rPr>
        <w:t>Контракта</w:t>
      </w:r>
      <w:r w:rsidRPr="007A34E4">
        <w:rPr>
          <w:rFonts w:ascii="Times New Roman" w:hAnsi="Times New Roman" w:cs="Times New Roman"/>
        </w:rPr>
        <w:t>.</w:t>
      </w:r>
    </w:p>
    <w:p w14:paraId="25F72BAA" w14:textId="77936D2D" w:rsidR="000C4F82" w:rsidRDefault="00912D6C" w:rsidP="000C4F82">
      <w:pPr>
        <w:suppressAutoHyphens/>
        <w:snapToGrid w:val="0"/>
        <w:ind w:firstLine="567"/>
        <w:jc w:val="both"/>
        <w:outlineLvl w:val="0"/>
        <w:rPr>
          <w:sz w:val="22"/>
          <w:szCs w:val="22"/>
          <w:lang w:eastAsia="en-US"/>
        </w:rPr>
      </w:pPr>
      <w:r w:rsidRPr="00804D2D">
        <w:rPr>
          <w:sz w:val="22"/>
          <w:szCs w:val="22"/>
          <w:lang w:eastAsia="en-US"/>
        </w:rPr>
        <w:t>14.</w:t>
      </w:r>
      <w:r w:rsidR="005D7EF9">
        <w:rPr>
          <w:sz w:val="22"/>
          <w:szCs w:val="22"/>
          <w:lang w:eastAsia="en-US"/>
        </w:rPr>
        <w:t>3</w:t>
      </w:r>
      <w:r w:rsidRPr="00804D2D">
        <w:rPr>
          <w:sz w:val="22"/>
          <w:szCs w:val="22"/>
          <w:lang w:eastAsia="en-US"/>
        </w:rPr>
        <w:t xml:space="preserve">. Приложение № </w:t>
      </w:r>
      <w:r w:rsidR="005D7EF9">
        <w:rPr>
          <w:sz w:val="22"/>
          <w:szCs w:val="22"/>
          <w:lang w:eastAsia="en-US"/>
        </w:rPr>
        <w:t>3</w:t>
      </w:r>
      <w:r w:rsidRPr="00804D2D">
        <w:rPr>
          <w:sz w:val="22"/>
          <w:szCs w:val="22"/>
          <w:lang w:eastAsia="en-US"/>
        </w:rPr>
        <w:t xml:space="preserve"> - </w:t>
      </w:r>
      <w:r w:rsidR="000C4F82" w:rsidRPr="00804D2D">
        <w:rPr>
          <w:sz w:val="22"/>
          <w:szCs w:val="22"/>
          <w:lang w:eastAsia="en-US"/>
        </w:rPr>
        <w:t>Требования к значениям показателей (характеристик) товара</w:t>
      </w:r>
      <w:r w:rsidR="00DA4AAA" w:rsidRPr="00804D2D">
        <w:rPr>
          <w:sz w:val="22"/>
          <w:szCs w:val="22"/>
          <w:lang w:eastAsia="en-US"/>
        </w:rPr>
        <w:t xml:space="preserve">, </w:t>
      </w:r>
      <w:r w:rsidR="000C4F82" w:rsidRPr="00804D2D">
        <w:rPr>
          <w:sz w:val="22"/>
          <w:szCs w:val="22"/>
          <w:lang w:eastAsia="en-US"/>
        </w:rPr>
        <w:t>позволяющие определить соответствие установленным заказчиком требованиям. Значения показателей (характеристик) товара, предложенные Поставщиком.</w:t>
      </w:r>
    </w:p>
    <w:p w14:paraId="528F8B0D" w14:textId="29A186A7" w:rsidR="001F570A" w:rsidRPr="007A34E4" w:rsidRDefault="001F570A" w:rsidP="000C4F82">
      <w:pPr>
        <w:suppressAutoHyphens/>
        <w:snapToGrid w:val="0"/>
        <w:ind w:firstLine="567"/>
        <w:jc w:val="both"/>
        <w:outlineLvl w:val="0"/>
        <w:rPr>
          <w:sz w:val="22"/>
          <w:szCs w:val="22"/>
          <w:lang w:eastAsia="en-US"/>
        </w:rPr>
      </w:pPr>
      <w:r>
        <w:rPr>
          <w:sz w:val="22"/>
          <w:szCs w:val="22"/>
          <w:lang w:eastAsia="en-US"/>
        </w:rPr>
        <w:t>14.</w:t>
      </w:r>
      <w:r w:rsidR="00196214">
        <w:rPr>
          <w:sz w:val="22"/>
          <w:szCs w:val="22"/>
          <w:lang w:eastAsia="en-US"/>
        </w:rPr>
        <w:t>4</w:t>
      </w:r>
      <w:r>
        <w:rPr>
          <w:sz w:val="22"/>
          <w:szCs w:val="22"/>
          <w:lang w:eastAsia="en-US"/>
        </w:rPr>
        <w:t xml:space="preserve">. Приложение № </w:t>
      </w:r>
      <w:r w:rsidR="00196214">
        <w:rPr>
          <w:sz w:val="22"/>
          <w:szCs w:val="22"/>
          <w:lang w:eastAsia="en-US"/>
        </w:rPr>
        <w:t>4</w:t>
      </w:r>
      <w:r>
        <w:rPr>
          <w:sz w:val="22"/>
          <w:szCs w:val="22"/>
          <w:lang w:eastAsia="en-US"/>
        </w:rPr>
        <w:t xml:space="preserve"> – Обоснование </w:t>
      </w:r>
      <w:r>
        <w:rPr>
          <w:lang w:eastAsia="zh-CN"/>
        </w:rPr>
        <w:t>н</w:t>
      </w:r>
      <w:r w:rsidRPr="00D70AFF">
        <w:rPr>
          <w:lang w:eastAsia="zh-CN"/>
        </w:rPr>
        <w:t>ачальн</w:t>
      </w:r>
      <w:r w:rsidR="007D00BA">
        <w:rPr>
          <w:lang w:eastAsia="zh-CN"/>
        </w:rPr>
        <w:t>ой</w:t>
      </w:r>
      <w:r w:rsidRPr="00D70AFF">
        <w:rPr>
          <w:lang w:eastAsia="zh-CN"/>
        </w:rPr>
        <w:t xml:space="preserve"> (максимальн</w:t>
      </w:r>
      <w:r>
        <w:rPr>
          <w:lang w:eastAsia="zh-CN"/>
        </w:rPr>
        <w:t>ой</w:t>
      </w:r>
      <w:r w:rsidRPr="00D70AFF">
        <w:rPr>
          <w:lang w:eastAsia="zh-CN"/>
        </w:rPr>
        <w:t xml:space="preserve">) </w:t>
      </w:r>
      <w:r w:rsidRPr="00152313">
        <w:rPr>
          <w:lang w:eastAsia="zh-CN"/>
        </w:rPr>
        <w:t>цен</w:t>
      </w:r>
      <w:r>
        <w:rPr>
          <w:lang w:eastAsia="zh-CN"/>
        </w:rPr>
        <w:t>ы</w:t>
      </w:r>
      <w:r w:rsidRPr="00152313">
        <w:rPr>
          <w:lang w:eastAsia="zh-CN"/>
        </w:rPr>
        <w:t xml:space="preserve"> контракта</w:t>
      </w:r>
      <w:r>
        <w:rPr>
          <w:lang w:eastAsia="zh-CN"/>
        </w:rPr>
        <w:t xml:space="preserve">, </w:t>
      </w:r>
      <w:r>
        <w:t>цены контракта, заключаемого с единственным поставщиком (подрядчиком, исполнителем)</w:t>
      </w:r>
      <w:r w:rsidR="00126135">
        <w:t xml:space="preserve"> (НМЦК (ЦК))</w:t>
      </w:r>
    </w:p>
    <w:p w14:paraId="63CAB3E8" w14:textId="5BD7D826" w:rsidR="00912D6C" w:rsidRPr="007A34E4" w:rsidRDefault="00912D6C" w:rsidP="000C4F82">
      <w:pPr>
        <w:pStyle w:val="affffffffb"/>
        <w:ind w:firstLine="567"/>
        <w:jc w:val="both"/>
        <w:rPr>
          <w:rFonts w:ascii="Times New Roman" w:hAnsi="Times New Roman" w:cs="Times New Roman"/>
        </w:rPr>
      </w:pPr>
    </w:p>
    <w:p w14:paraId="7264BA7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15. Адреса, банковские реквизиты, подписи</w:t>
      </w:r>
      <w:r w:rsidRPr="007A34E4">
        <w:rPr>
          <w:rFonts w:ascii="Times New Roman" w:hAnsi="Times New Roman" w:cs="Times New Roman"/>
          <w:b/>
          <w:i/>
        </w:rPr>
        <w:t xml:space="preserve">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695"/>
      </w:tblGrid>
      <w:tr w:rsidR="00631A27" w:rsidRPr="007A34E4" w14:paraId="2A508D3C" w14:textId="77777777" w:rsidTr="00EB1BC8">
        <w:trPr>
          <w:jc w:val="center"/>
        </w:trPr>
        <w:tc>
          <w:tcPr>
            <w:tcW w:w="4791" w:type="dxa"/>
            <w:shd w:val="clear" w:color="auto" w:fill="auto"/>
          </w:tcPr>
          <w:p w14:paraId="1D52A314"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Заказчик:</w:t>
            </w:r>
          </w:p>
          <w:p w14:paraId="6122582F" w14:textId="77777777" w:rsidR="00DA4AAA" w:rsidRPr="004B19F4" w:rsidRDefault="00DA4AAA" w:rsidP="004B19F4">
            <w:pPr>
              <w:pStyle w:val="ConsPlusNormal"/>
              <w:ind w:firstLine="0"/>
              <w:rPr>
                <w:rFonts w:ascii="Times New Roman" w:hAnsi="Times New Roman"/>
                <w:b/>
                <w:bCs/>
                <w:lang w:eastAsia="en-US"/>
              </w:rPr>
            </w:pPr>
            <w:r w:rsidRPr="004B19F4">
              <w:rPr>
                <w:rFonts w:ascii="Times New Roman" w:hAnsi="Times New Roman"/>
                <w:b/>
                <w:bCs/>
                <w:lang w:eastAsia="en-US"/>
              </w:rPr>
              <w:t>САНКТ-ПЕТЕРБУРГСКОЕ ГОСУДАРСТВЕННОЕ КАЗЕННОЕ УЧРЕЖДЕНИЕ "ЖИЛИЩНОЕ АГЕНТСТВО КРАСНОСЕЛЬСКОГО РАЙОНА САНКТ-ПЕТЕРБУРГА" (КРАСНОСЕЛЬСКОЕ РЖА)</w:t>
            </w:r>
          </w:p>
          <w:p w14:paraId="7D9DEF1E" w14:textId="77777777" w:rsidR="00DA4AAA" w:rsidRPr="007A34E4" w:rsidRDefault="00DA4AAA" w:rsidP="00DA4AAA">
            <w:pPr>
              <w:pStyle w:val="ConsPlusNormal"/>
              <w:ind w:firstLine="0"/>
              <w:jc w:val="both"/>
              <w:rPr>
                <w:rFonts w:ascii="Times New Roman" w:hAnsi="Times New Roman"/>
                <w:lang w:eastAsia="en-US"/>
              </w:rPr>
            </w:pPr>
          </w:p>
          <w:p w14:paraId="2EEB4F41" w14:textId="77777777" w:rsidR="00DA4AAA" w:rsidRPr="007A34E4" w:rsidRDefault="00DA4AAA" w:rsidP="00DA4AAA">
            <w:pPr>
              <w:pStyle w:val="ConsPlusNormal"/>
              <w:ind w:firstLine="0"/>
              <w:jc w:val="both"/>
              <w:rPr>
                <w:rFonts w:ascii="Times New Roman" w:hAnsi="Times New Roman"/>
                <w:lang w:eastAsia="en-US"/>
              </w:rPr>
            </w:pPr>
            <w:r w:rsidRPr="007A34E4">
              <w:rPr>
                <w:rFonts w:ascii="Times New Roman" w:hAnsi="Times New Roman"/>
                <w:lang w:eastAsia="en-US"/>
              </w:rPr>
              <w:t>Адрес юридического лица:</w:t>
            </w:r>
          </w:p>
          <w:p w14:paraId="144C461C"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 xml:space="preserve">198329, Г.САНКТ-ПЕТЕРБУРГ, </w:t>
            </w:r>
          </w:p>
          <w:p w14:paraId="4D2A5D50"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ПР-КТ ВЕТЕРАНОВ, Д.131</w:t>
            </w:r>
          </w:p>
          <w:p w14:paraId="6D4AA84B" w14:textId="77777777" w:rsidR="00DA4AAA" w:rsidRPr="007A34E4" w:rsidRDefault="00DA4AAA" w:rsidP="00DA4AAA">
            <w:pPr>
              <w:rPr>
                <w:sz w:val="22"/>
                <w:szCs w:val="22"/>
                <w:lang w:eastAsia="en-US"/>
              </w:rPr>
            </w:pPr>
            <w:r w:rsidRPr="007A34E4">
              <w:rPr>
                <w:sz w:val="22"/>
                <w:szCs w:val="22"/>
                <w:lang w:eastAsia="en-US"/>
              </w:rPr>
              <w:t>ИНН 7807025800</w:t>
            </w:r>
          </w:p>
          <w:p w14:paraId="6427241A" w14:textId="77777777" w:rsidR="00DA4AAA" w:rsidRPr="007A34E4" w:rsidRDefault="00DA4AAA" w:rsidP="00DA4AAA">
            <w:pPr>
              <w:rPr>
                <w:sz w:val="22"/>
                <w:szCs w:val="22"/>
                <w:lang w:eastAsia="en-US"/>
              </w:rPr>
            </w:pPr>
            <w:r w:rsidRPr="007A34E4">
              <w:rPr>
                <w:sz w:val="22"/>
                <w:szCs w:val="22"/>
                <w:lang w:eastAsia="en-US"/>
              </w:rPr>
              <w:t>КПП 780701001</w:t>
            </w:r>
          </w:p>
          <w:p w14:paraId="4CA0F826" w14:textId="77777777" w:rsidR="00DA4AAA" w:rsidRPr="007A34E4" w:rsidRDefault="00DA4AAA" w:rsidP="00DA4AAA">
            <w:pPr>
              <w:rPr>
                <w:sz w:val="22"/>
                <w:szCs w:val="22"/>
                <w:lang w:eastAsia="en-US"/>
              </w:rPr>
            </w:pPr>
            <w:r w:rsidRPr="007A34E4">
              <w:rPr>
                <w:sz w:val="22"/>
                <w:szCs w:val="22"/>
                <w:lang w:eastAsia="en-US"/>
              </w:rPr>
              <w:t>ОГРН 1037819001384</w:t>
            </w:r>
          </w:p>
          <w:p w14:paraId="565CA990" w14:textId="77777777" w:rsidR="00DA4AAA" w:rsidRPr="007A34E4" w:rsidRDefault="00DA4AAA" w:rsidP="00DA4AAA">
            <w:pPr>
              <w:pStyle w:val="ConsPlusNormal"/>
              <w:ind w:firstLine="0"/>
              <w:jc w:val="both"/>
              <w:rPr>
                <w:rFonts w:ascii="Times New Roman" w:hAnsi="Times New Roman"/>
                <w:lang w:eastAsia="en-US"/>
              </w:rPr>
            </w:pPr>
          </w:p>
          <w:p w14:paraId="3BE1D866"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Комитет финансов Санкт-Петербурга (Красносельское РЖА л/счет 0550155)</w:t>
            </w:r>
          </w:p>
          <w:p w14:paraId="0419AD0B" w14:textId="77777777" w:rsidR="004F34C3" w:rsidRPr="004F34C3" w:rsidRDefault="004F34C3" w:rsidP="004F34C3">
            <w:pPr>
              <w:widowControl w:val="0"/>
              <w:autoSpaceDE w:val="0"/>
              <w:autoSpaceDN w:val="0"/>
              <w:adjustRightInd w:val="0"/>
              <w:rPr>
                <w:sz w:val="22"/>
                <w:szCs w:val="22"/>
                <w:lang w:eastAsia="en-US"/>
              </w:rPr>
            </w:pPr>
            <w:r w:rsidRPr="004F34C3">
              <w:rPr>
                <w:sz w:val="22"/>
                <w:szCs w:val="22"/>
                <w:lang w:eastAsia="en-US"/>
              </w:rPr>
              <w:t>ОКЦ № 1 Северо-Западного ГУ Банка России // УФК по г. Санкт-Петербургу, г. Санкт-Петербург, г. Санкт-Петербург</w:t>
            </w:r>
          </w:p>
          <w:p w14:paraId="076115D8"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БИК: 014030106</w:t>
            </w:r>
          </w:p>
          <w:p w14:paraId="328FC18F"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номер банковского счета 40102810945370000005, </w:t>
            </w:r>
          </w:p>
          <w:p w14:paraId="5001465E"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номер казначейского счета 03221643400000007200</w:t>
            </w:r>
          </w:p>
          <w:p w14:paraId="5BF55F8F" w14:textId="77777777" w:rsidR="00DA4AAA" w:rsidRPr="007A34E4" w:rsidRDefault="00D45143" w:rsidP="00DA4AAA">
            <w:pPr>
              <w:rPr>
                <w:sz w:val="22"/>
                <w:szCs w:val="22"/>
                <w:lang w:eastAsia="en-US"/>
              </w:rPr>
            </w:pPr>
            <w:hyperlink r:id="rId15" w:history="1">
              <w:r w:rsidR="00DA4AAA" w:rsidRPr="007A34E4">
                <w:rPr>
                  <w:sz w:val="22"/>
                  <w:szCs w:val="22"/>
                  <w:lang w:eastAsia="en-US"/>
                </w:rPr>
                <w:t>ОКОПФ</w:t>
              </w:r>
            </w:hyperlink>
            <w:r w:rsidR="00DA4AAA" w:rsidRPr="007A34E4">
              <w:rPr>
                <w:sz w:val="22"/>
                <w:szCs w:val="22"/>
                <w:lang w:eastAsia="en-US"/>
              </w:rPr>
              <w:t xml:space="preserve"> 75204</w:t>
            </w:r>
          </w:p>
          <w:p w14:paraId="6F5FE1DD" w14:textId="77777777" w:rsidR="00DA4AAA" w:rsidRPr="007A34E4" w:rsidRDefault="00DA4AAA" w:rsidP="00DA4AAA">
            <w:pPr>
              <w:rPr>
                <w:sz w:val="22"/>
                <w:szCs w:val="22"/>
                <w:lang w:eastAsia="en-US"/>
              </w:rPr>
            </w:pPr>
          </w:p>
          <w:p w14:paraId="4C68D139"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Адрес электронной почты: Guzhakra@yandex.ru</w:t>
            </w:r>
          </w:p>
          <w:p w14:paraId="6C2F4DF2"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Телефон: (812) 241-38-00, </w:t>
            </w:r>
          </w:p>
          <w:p w14:paraId="6DCE3FBD"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факс (812) 241-38-44</w:t>
            </w:r>
          </w:p>
          <w:p w14:paraId="1CFD99CA" w14:textId="0D930E2E" w:rsidR="00631A27" w:rsidRDefault="00631A27" w:rsidP="00EB1BC8">
            <w:pPr>
              <w:jc w:val="both"/>
              <w:rPr>
                <w:sz w:val="22"/>
                <w:szCs w:val="22"/>
                <w:lang w:eastAsia="en-US"/>
              </w:rPr>
            </w:pPr>
          </w:p>
          <w:p w14:paraId="17DF47AB" w14:textId="77777777" w:rsidR="00570878" w:rsidRPr="007A34E4" w:rsidRDefault="00570878" w:rsidP="00EB1BC8">
            <w:pPr>
              <w:jc w:val="both"/>
              <w:rPr>
                <w:sz w:val="22"/>
                <w:szCs w:val="22"/>
                <w:lang w:eastAsia="en-US"/>
              </w:rPr>
            </w:pPr>
          </w:p>
          <w:p w14:paraId="4801A7EF" w14:textId="77777777" w:rsidR="00EB1BC8" w:rsidRPr="007A34E4" w:rsidRDefault="00EB1BC8" w:rsidP="00EB1BC8">
            <w:pPr>
              <w:jc w:val="both"/>
              <w:rPr>
                <w:sz w:val="22"/>
                <w:szCs w:val="22"/>
                <w:lang w:eastAsia="en-US"/>
              </w:rPr>
            </w:pPr>
            <w:r w:rsidRPr="007A34E4">
              <w:rPr>
                <w:sz w:val="22"/>
                <w:szCs w:val="22"/>
                <w:lang w:eastAsia="en-US"/>
              </w:rPr>
              <w:t xml:space="preserve">От Заказчика </w:t>
            </w:r>
          </w:p>
          <w:p w14:paraId="02945598" w14:textId="687BBA64" w:rsidR="00EB1BC8" w:rsidRPr="007A34E4" w:rsidRDefault="00B25B36" w:rsidP="00EB1BC8">
            <w:pPr>
              <w:jc w:val="both"/>
              <w:rPr>
                <w:sz w:val="22"/>
                <w:szCs w:val="22"/>
                <w:lang w:eastAsia="en-US"/>
              </w:rPr>
            </w:pPr>
            <w:r w:rsidRPr="007A34E4">
              <w:rPr>
                <w:sz w:val="22"/>
                <w:szCs w:val="22"/>
                <w:lang w:eastAsia="en-US"/>
              </w:rPr>
              <w:t>__________</w:t>
            </w:r>
          </w:p>
          <w:p w14:paraId="2D19E777" w14:textId="7365FBF2" w:rsidR="00631A27" w:rsidRPr="007A34E4" w:rsidRDefault="00EB1BC8" w:rsidP="00EB1BC8">
            <w:pPr>
              <w:rPr>
                <w:sz w:val="22"/>
                <w:szCs w:val="22"/>
                <w:lang w:eastAsia="en-US"/>
              </w:rPr>
            </w:pPr>
            <w:r w:rsidRPr="007A34E4">
              <w:rPr>
                <w:sz w:val="22"/>
                <w:szCs w:val="22"/>
                <w:lang w:eastAsia="en-US"/>
              </w:rPr>
              <w:t>___________________ /</w:t>
            </w:r>
            <w:r w:rsidR="00B25B36" w:rsidRPr="007A34E4">
              <w:rPr>
                <w:sz w:val="22"/>
                <w:szCs w:val="22"/>
                <w:u w:val="single"/>
                <w:lang w:eastAsia="en-US"/>
              </w:rPr>
              <w:t>___________________</w:t>
            </w:r>
            <w:r w:rsidRPr="007A34E4">
              <w:rPr>
                <w:sz w:val="22"/>
                <w:szCs w:val="22"/>
                <w:lang w:eastAsia="en-US"/>
              </w:rPr>
              <w:t xml:space="preserve"> /</w:t>
            </w:r>
          </w:p>
        </w:tc>
        <w:tc>
          <w:tcPr>
            <w:tcW w:w="4695" w:type="dxa"/>
            <w:shd w:val="clear" w:color="auto" w:fill="auto"/>
          </w:tcPr>
          <w:p w14:paraId="55D17EB8"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 xml:space="preserve">Поставщик: </w:t>
            </w:r>
          </w:p>
          <w:p w14:paraId="64AAF3F1" w14:textId="77777777" w:rsidR="00631A27" w:rsidRPr="007A34E4" w:rsidRDefault="00631A27" w:rsidP="00EB1BC8">
            <w:pPr>
              <w:pStyle w:val="affffffffb"/>
              <w:jc w:val="both"/>
              <w:rPr>
                <w:rFonts w:ascii="Times New Roman" w:hAnsi="Times New Roman" w:cs="Times New Roman"/>
                <w:lang w:eastAsia="ru-RU"/>
              </w:rPr>
            </w:pPr>
          </w:p>
          <w:p w14:paraId="3FCB6CFE" w14:textId="21D3431F" w:rsidR="00631A27" w:rsidRPr="007A34E4" w:rsidRDefault="00631A27" w:rsidP="00EB1BC8">
            <w:pPr>
              <w:pStyle w:val="affffffffb"/>
              <w:jc w:val="both"/>
              <w:rPr>
                <w:rFonts w:ascii="Times New Roman" w:hAnsi="Times New Roman" w:cs="Times New Roman"/>
                <w:lang w:eastAsia="ru-RU"/>
              </w:rPr>
            </w:pPr>
          </w:p>
          <w:p w14:paraId="40C2C637" w14:textId="0B3B108A" w:rsidR="00FA6AD7" w:rsidRPr="007A34E4" w:rsidRDefault="00FA6AD7" w:rsidP="00EB1BC8">
            <w:pPr>
              <w:pStyle w:val="affffffffb"/>
              <w:jc w:val="both"/>
              <w:rPr>
                <w:rFonts w:ascii="Times New Roman" w:hAnsi="Times New Roman" w:cs="Times New Roman"/>
                <w:lang w:eastAsia="ru-RU"/>
              </w:rPr>
            </w:pPr>
          </w:p>
          <w:p w14:paraId="73F62877" w14:textId="457B4F1F" w:rsidR="00FA6AD7" w:rsidRPr="007A34E4" w:rsidRDefault="00FA6AD7" w:rsidP="00EB1BC8">
            <w:pPr>
              <w:pStyle w:val="affffffffb"/>
              <w:jc w:val="both"/>
              <w:rPr>
                <w:rFonts w:ascii="Times New Roman" w:hAnsi="Times New Roman" w:cs="Times New Roman"/>
                <w:lang w:eastAsia="ru-RU"/>
              </w:rPr>
            </w:pPr>
          </w:p>
          <w:p w14:paraId="269735B3" w14:textId="11F3DAEA" w:rsidR="00FA6AD7" w:rsidRPr="007A34E4" w:rsidRDefault="00FA6AD7" w:rsidP="00EB1BC8">
            <w:pPr>
              <w:pStyle w:val="affffffffb"/>
              <w:jc w:val="both"/>
              <w:rPr>
                <w:rFonts w:ascii="Times New Roman" w:hAnsi="Times New Roman" w:cs="Times New Roman"/>
                <w:lang w:eastAsia="ru-RU"/>
              </w:rPr>
            </w:pPr>
          </w:p>
          <w:p w14:paraId="5321F00A" w14:textId="58028FD7" w:rsidR="00FA6AD7" w:rsidRPr="007A34E4" w:rsidRDefault="00FA6AD7" w:rsidP="00EB1BC8">
            <w:pPr>
              <w:pStyle w:val="affffffffb"/>
              <w:jc w:val="both"/>
              <w:rPr>
                <w:rFonts w:ascii="Times New Roman" w:hAnsi="Times New Roman" w:cs="Times New Roman"/>
                <w:lang w:eastAsia="ru-RU"/>
              </w:rPr>
            </w:pPr>
          </w:p>
          <w:p w14:paraId="75550DA2" w14:textId="5AF8FA95" w:rsidR="00FA6AD7" w:rsidRPr="007A34E4" w:rsidRDefault="00FA6AD7" w:rsidP="00EB1BC8">
            <w:pPr>
              <w:pStyle w:val="affffffffb"/>
              <w:jc w:val="both"/>
              <w:rPr>
                <w:rFonts w:ascii="Times New Roman" w:hAnsi="Times New Roman" w:cs="Times New Roman"/>
                <w:lang w:eastAsia="ru-RU"/>
              </w:rPr>
            </w:pPr>
          </w:p>
          <w:p w14:paraId="1CB2145A" w14:textId="76C37B96" w:rsidR="00FA6AD7" w:rsidRPr="007A34E4" w:rsidRDefault="00FA6AD7" w:rsidP="00EB1BC8">
            <w:pPr>
              <w:pStyle w:val="affffffffb"/>
              <w:jc w:val="both"/>
              <w:rPr>
                <w:rFonts w:ascii="Times New Roman" w:hAnsi="Times New Roman" w:cs="Times New Roman"/>
                <w:lang w:eastAsia="ru-RU"/>
              </w:rPr>
            </w:pPr>
          </w:p>
          <w:p w14:paraId="446920DA" w14:textId="101E32AD" w:rsidR="00FA6AD7" w:rsidRPr="007A34E4" w:rsidRDefault="00FA6AD7" w:rsidP="00EB1BC8">
            <w:pPr>
              <w:pStyle w:val="affffffffb"/>
              <w:jc w:val="both"/>
              <w:rPr>
                <w:rFonts w:ascii="Times New Roman" w:hAnsi="Times New Roman" w:cs="Times New Roman"/>
                <w:lang w:eastAsia="ru-RU"/>
              </w:rPr>
            </w:pPr>
          </w:p>
          <w:p w14:paraId="718AC467" w14:textId="739D8E0A" w:rsidR="00FA6AD7" w:rsidRPr="007A34E4" w:rsidRDefault="00FA6AD7" w:rsidP="00EB1BC8">
            <w:pPr>
              <w:pStyle w:val="affffffffb"/>
              <w:jc w:val="both"/>
              <w:rPr>
                <w:rFonts w:ascii="Times New Roman" w:hAnsi="Times New Roman" w:cs="Times New Roman"/>
                <w:lang w:eastAsia="ru-RU"/>
              </w:rPr>
            </w:pPr>
          </w:p>
          <w:p w14:paraId="7E5F01C0" w14:textId="1DD32727" w:rsidR="00FA6AD7" w:rsidRPr="007A34E4" w:rsidRDefault="00FA6AD7" w:rsidP="00EB1BC8">
            <w:pPr>
              <w:pStyle w:val="affffffffb"/>
              <w:jc w:val="both"/>
              <w:rPr>
                <w:rFonts w:ascii="Times New Roman" w:hAnsi="Times New Roman" w:cs="Times New Roman"/>
                <w:lang w:eastAsia="ru-RU"/>
              </w:rPr>
            </w:pPr>
          </w:p>
          <w:p w14:paraId="4891B525" w14:textId="18DF2C34" w:rsidR="00FA6AD7" w:rsidRPr="007A34E4" w:rsidRDefault="00FA6AD7" w:rsidP="00EB1BC8">
            <w:pPr>
              <w:pStyle w:val="affffffffb"/>
              <w:jc w:val="both"/>
              <w:rPr>
                <w:rFonts w:ascii="Times New Roman" w:hAnsi="Times New Roman" w:cs="Times New Roman"/>
                <w:lang w:eastAsia="ru-RU"/>
              </w:rPr>
            </w:pPr>
          </w:p>
          <w:p w14:paraId="44AF7F9D" w14:textId="1BBF70C5" w:rsidR="00FA6AD7" w:rsidRPr="007A34E4" w:rsidRDefault="00FA6AD7" w:rsidP="00EB1BC8">
            <w:pPr>
              <w:pStyle w:val="affffffffb"/>
              <w:jc w:val="both"/>
              <w:rPr>
                <w:rFonts w:ascii="Times New Roman" w:hAnsi="Times New Roman" w:cs="Times New Roman"/>
                <w:lang w:eastAsia="ru-RU"/>
              </w:rPr>
            </w:pPr>
          </w:p>
          <w:p w14:paraId="1A55FB07" w14:textId="6F8BFDA1" w:rsidR="00FA6AD7" w:rsidRPr="007A34E4" w:rsidRDefault="00FA6AD7" w:rsidP="00EB1BC8">
            <w:pPr>
              <w:pStyle w:val="affffffffb"/>
              <w:jc w:val="both"/>
              <w:rPr>
                <w:rFonts w:ascii="Times New Roman" w:hAnsi="Times New Roman" w:cs="Times New Roman"/>
                <w:lang w:eastAsia="ru-RU"/>
              </w:rPr>
            </w:pPr>
          </w:p>
          <w:p w14:paraId="688DEB44" w14:textId="2787918E" w:rsidR="00FA6AD7" w:rsidRPr="007A34E4" w:rsidRDefault="00FA6AD7" w:rsidP="00EB1BC8">
            <w:pPr>
              <w:pStyle w:val="affffffffb"/>
              <w:jc w:val="both"/>
              <w:rPr>
                <w:rFonts w:ascii="Times New Roman" w:hAnsi="Times New Roman" w:cs="Times New Roman"/>
                <w:lang w:eastAsia="ru-RU"/>
              </w:rPr>
            </w:pPr>
          </w:p>
          <w:p w14:paraId="16E7C61C" w14:textId="54A7EBA0" w:rsidR="00FA6AD7" w:rsidRPr="007A34E4" w:rsidRDefault="00FA6AD7" w:rsidP="00EB1BC8">
            <w:pPr>
              <w:pStyle w:val="affffffffb"/>
              <w:jc w:val="both"/>
              <w:rPr>
                <w:rFonts w:ascii="Times New Roman" w:hAnsi="Times New Roman" w:cs="Times New Roman"/>
                <w:lang w:eastAsia="ru-RU"/>
              </w:rPr>
            </w:pPr>
          </w:p>
          <w:p w14:paraId="49072F98" w14:textId="33B9A539" w:rsidR="00FA6AD7" w:rsidRPr="007A34E4" w:rsidRDefault="00FA6AD7" w:rsidP="00EB1BC8">
            <w:pPr>
              <w:pStyle w:val="affffffffb"/>
              <w:jc w:val="both"/>
              <w:rPr>
                <w:rFonts w:ascii="Times New Roman" w:hAnsi="Times New Roman" w:cs="Times New Roman"/>
                <w:lang w:eastAsia="ru-RU"/>
              </w:rPr>
            </w:pPr>
          </w:p>
          <w:p w14:paraId="74044EBA" w14:textId="644D194C" w:rsidR="00FA6AD7" w:rsidRPr="007A34E4" w:rsidRDefault="00FA6AD7" w:rsidP="00EB1BC8">
            <w:pPr>
              <w:pStyle w:val="affffffffb"/>
              <w:jc w:val="both"/>
              <w:rPr>
                <w:rFonts w:ascii="Times New Roman" w:hAnsi="Times New Roman" w:cs="Times New Roman"/>
                <w:lang w:eastAsia="ru-RU"/>
              </w:rPr>
            </w:pPr>
          </w:p>
          <w:p w14:paraId="7CD06FD1" w14:textId="32AC87F0" w:rsidR="00FA6AD7" w:rsidRPr="007A34E4" w:rsidRDefault="00FA6AD7" w:rsidP="00EB1BC8">
            <w:pPr>
              <w:pStyle w:val="affffffffb"/>
              <w:jc w:val="both"/>
              <w:rPr>
                <w:rFonts w:ascii="Times New Roman" w:hAnsi="Times New Roman" w:cs="Times New Roman"/>
                <w:lang w:eastAsia="ru-RU"/>
              </w:rPr>
            </w:pPr>
          </w:p>
          <w:p w14:paraId="1FE7C267" w14:textId="1919B672" w:rsidR="00DA4AAA" w:rsidRPr="007A34E4" w:rsidRDefault="00DA4AAA" w:rsidP="00EB1BC8">
            <w:pPr>
              <w:pStyle w:val="affffffffb"/>
              <w:jc w:val="both"/>
              <w:rPr>
                <w:rFonts w:ascii="Times New Roman" w:hAnsi="Times New Roman" w:cs="Times New Roman"/>
                <w:lang w:eastAsia="ru-RU"/>
              </w:rPr>
            </w:pPr>
          </w:p>
          <w:p w14:paraId="0A7902C4" w14:textId="5F6BDA64" w:rsidR="00DA4AAA" w:rsidRPr="007A34E4" w:rsidRDefault="00DA4AAA" w:rsidP="00EB1BC8">
            <w:pPr>
              <w:pStyle w:val="affffffffb"/>
              <w:jc w:val="both"/>
              <w:rPr>
                <w:rFonts w:ascii="Times New Roman" w:hAnsi="Times New Roman" w:cs="Times New Roman"/>
                <w:lang w:eastAsia="ru-RU"/>
              </w:rPr>
            </w:pPr>
          </w:p>
          <w:p w14:paraId="47A60937" w14:textId="47BC697B" w:rsidR="00DA4AAA" w:rsidRPr="007A34E4" w:rsidRDefault="00DA4AAA" w:rsidP="00EB1BC8">
            <w:pPr>
              <w:pStyle w:val="affffffffb"/>
              <w:jc w:val="both"/>
              <w:rPr>
                <w:rFonts w:ascii="Times New Roman" w:hAnsi="Times New Roman" w:cs="Times New Roman"/>
                <w:lang w:eastAsia="ru-RU"/>
              </w:rPr>
            </w:pPr>
          </w:p>
          <w:p w14:paraId="2227801B" w14:textId="606A5F47" w:rsidR="00DA4AAA" w:rsidRPr="007A34E4" w:rsidRDefault="00DA4AAA" w:rsidP="00EB1BC8">
            <w:pPr>
              <w:pStyle w:val="affffffffb"/>
              <w:jc w:val="both"/>
              <w:rPr>
                <w:rFonts w:ascii="Times New Roman" w:hAnsi="Times New Roman" w:cs="Times New Roman"/>
                <w:lang w:eastAsia="ru-RU"/>
              </w:rPr>
            </w:pPr>
          </w:p>
          <w:p w14:paraId="6BD60DF8" w14:textId="0DE2C182" w:rsidR="00DA4AAA" w:rsidRPr="007A34E4" w:rsidRDefault="00DA4AAA" w:rsidP="00EB1BC8">
            <w:pPr>
              <w:pStyle w:val="affffffffb"/>
              <w:jc w:val="both"/>
              <w:rPr>
                <w:rFonts w:ascii="Times New Roman" w:hAnsi="Times New Roman" w:cs="Times New Roman"/>
                <w:lang w:eastAsia="ru-RU"/>
              </w:rPr>
            </w:pPr>
          </w:p>
          <w:p w14:paraId="4F26469B" w14:textId="0A6F92DC" w:rsidR="00DA4AAA" w:rsidRPr="007A34E4" w:rsidRDefault="00DA4AAA" w:rsidP="00EB1BC8">
            <w:pPr>
              <w:pStyle w:val="affffffffb"/>
              <w:jc w:val="both"/>
              <w:rPr>
                <w:rFonts w:ascii="Times New Roman" w:hAnsi="Times New Roman" w:cs="Times New Roman"/>
                <w:lang w:eastAsia="ru-RU"/>
              </w:rPr>
            </w:pPr>
          </w:p>
          <w:p w14:paraId="7561C0A2" w14:textId="42280854" w:rsidR="00DA4AAA" w:rsidRPr="007A34E4" w:rsidRDefault="00DA4AAA" w:rsidP="00EB1BC8">
            <w:pPr>
              <w:pStyle w:val="affffffffb"/>
              <w:jc w:val="both"/>
              <w:rPr>
                <w:rFonts w:ascii="Times New Roman" w:hAnsi="Times New Roman" w:cs="Times New Roman"/>
                <w:lang w:eastAsia="ru-RU"/>
              </w:rPr>
            </w:pPr>
          </w:p>
          <w:p w14:paraId="14D45390" w14:textId="30967502" w:rsidR="00DA4AAA" w:rsidRPr="007A34E4" w:rsidRDefault="00DA4AAA" w:rsidP="00EB1BC8">
            <w:pPr>
              <w:pStyle w:val="affffffffb"/>
              <w:jc w:val="both"/>
              <w:rPr>
                <w:rFonts w:ascii="Times New Roman" w:hAnsi="Times New Roman" w:cs="Times New Roman"/>
                <w:lang w:eastAsia="ru-RU"/>
              </w:rPr>
            </w:pPr>
          </w:p>
          <w:p w14:paraId="1713A253" w14:textId="67470066" w:rsidR="00DA4AAA" w:rsidRPr="007A34E4" w:rsidRDefault="00DA4AAA" w:rsidP="00EB1BC8">
            <w:pPr>
              <w:pStyle w:val="affffffffb"/>
              <w:jc w:val="both"/>
              <w:rPr>
                <w:rFonts w:ascii="Times New Roman" w:hAnsi="Times New Roman" w:cs="Times New Roman"/>
                <w:lang w:eastAsia="ru-RU"/>
              </w:rPr>
            </w:pPr>
          </w:p>
          <w:p w14:paraId="65FA9DF7" w14:textId="77777777" w:rsidR="00DA4AAA" w:rsidRPr="007A34E4" w:rsidRDefault="00DA4AAA" w:rsidP="00EB1BC8">
            <w:pPr>
              <w:pStyle w:val="affffffffb"/>
              <w:jc w:val="both"/>
              <w:rPr>
                <w:rFonts w:ascii="Times New Roman" w:hAnsi="Times New Roman" w:cs="Times New Roman"/>
                <w:lang w:eastAsia="ru-RU"/>
              </w:rPr>
            </w:pPr>
          </w:p>
          <w:p w14:paraId="40E35575" w14:textId="77777777" w:rsidR="00FA6AD7" w:rsidRPr="007A34E4" w:rsidRDefault="00FA6AD7" w:rsidP="00EB1BC8">
            <w:pPr>
              <w:pStyle w:val="affffffffb"/>
              <w:jc w:val="both"/>
              <w:rPr>
                <w:rFonts w:ascii="Times New Roman" w:hAnsi="Times New Roman" w:cs="Times New Roman"/>
                <w:lang w:eastAsia="ru-RU"/>
              </w:rPr>
            </w:pPr>
          </w:p>
          <w:p w14:paraId="7A2121D7" w14:textId="77777777"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От Поставщика</w:t>
            </w:r>
          </w:p>
          <w:p w14:paraId="25F44EF4" w14:textId="7AD7EF69" w:rsidR="00EB1BC8" w:rsidRPr="007A34E4" w:rsidRDefault="00FA6AD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w:t>
            </w:r>
          </w:p>
          <w:p w14:paraId="2885A67B" w14:textId="56C3CF89"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____________________ /_</w:t>
            </w:r>
            <w:r w:rsidR="00FA6AD7" w:rsidRPr="007A34E4">
              <w:rPr>
                <w:rFonts w:ascii="Times New Roman" w:hAnsi="Times New Roman" w:cs="Times New Roman"/>
                <w:lang w:eastAsia="ru-RU"/>
              </w:rPr>
              <w:t>___________/</w:t>
            </w:r>
          </w:p>
        </w:tc>
      </w:tr>
    </w:tbl>
    <w:p w14:paraId="6F46F463" w14:textId="77777777" w:rsidR="00912D6C" w:rsidRPr="007A34E4" w:rsidRDefault="00912D6C" w:rsidP="00912D6C">
      <w:pPr>
        <w:rPr>
          <w:sz w:val="22"/>
          <w:szCs w:val="22"/>
          <w:highlight w:val="yellow"/>
        </w:rPr>
      </w:pPr>
    </w:p>
    <w:p w14:paraId="101A5FA5" w14:textId="77777777" w:rsidR="00912D6C" w:rsidRPr="007A34E4" w:rsidRDefault="00912D6C" w:rsidP="00912D6C">
      <w:pPr>
        <w:ind w:firstLine="426"/>
        <w:jc w:val="right"/>
        <w:rPr>
          <w:sz w:val="22"/>
          <w:szCs w:val="22"/>
        </w:rPr>
      </w:pPr>
    </w:p>
    <w:p w14:paraId="5ED40326" w14:textId="77777777" w:rsidR="00912D6C" w:rsidRPr="007A34E4" w:rsidRDefault="00912D6C">
      <w:pPr>
        <w:rPr>
          <w:sz w:val="22"/>
          <w:szCs w:val="22"/>
        </w:rPr>
      </w:pPr>
    </w:p>
    <w:p w14:paraId="0689AA37" w14:textId="77777777" w:rsidR="008056FB" w:rsidRPr="007A34E4" w:rsidRDefault="008056FB">
      <w:pPr>
        <w:rPr>
          <w:sz w:val="22"/>
          <w:szCs w:val="22"/>
        </w:rPr>
      </w:pPr>
    </w:p>
    <w:p w14:paraId="6D0D2472" w14:textId="7516A290" w:rsidR="00DA4AAA" w:rsidRDefault="00DA4AAA">
      <w:pPr>
        <w:rPr>
          <w:sz w:val="22"/>
          <w:szCs w:val="22"/>
        </w:rPr>
      </w:pPr>
    </w:p>
    <w:p w14:paraId="0067744A" w14:textId="3C8A6608" w:rsidR="00426397" w:rsidRDefault="00426397">
      <w:pPr>
        <w:rPr>
          <w:sz w:val="22"/>
          <w:szCs w:val="22"/>
        </w:rPr>
      </w:pPr>
    </w:p>
    <w:p w14:paraId="247910EF" w14:textId="538B5400" w:rsidR="005E03A3" w:rsidRDefault="005E03A3">
      <w:pPr>
        <w:rPr>
          <w:sz w:val="22"/>
          <w:szCs w:val="22"/>
        </w:rPr>
      </w:pPr>
    </w:p>
    <w:p w14:paraId="2322602A" w14:textId="78CFEEC4" w:rsidR="005E03A3" w:rsidRDefault="005E03A3">
      <w:pPr>
        <w:rPr>
          <w:sz w:val="22"/>
          <w:szCs w:val="22"/>
        </w:rPr>
      </w:pPr>
    </w:p>
    <w:p w14:paraId="5C07C84B" w14:textId="319BBF16" w:rsidR="005E03A3" w:rsidRDefault="005E03A3">
      <w:pPr>
        <w:rPr>
          <w:sz w:val="22"/>
          <w:szCs w:val="22"/>
        </w:rPr>
      </w:pPr>
    </w:p>
    <w:p w14:paraId="3EFE80AA" w14:textId="449AD326" w:rsidR="005E03A3" w:rsidRDefault="005E03A3">
      <w:pPr>
        <w:rPr>
          <w:sz w:val="22"/>
          <w:szCs w:val="22"/>
        </w:rPr>
      </w:pPr>
    </w:p>
    <w:p w14:paraId="02A32709" w14:textId="481D29A9" w:rsidR="005E03A3" w:rsidRDefault="005E03A3">
      <w:pPr>
        <w:rPr>
          <w:sz w:val="22"/>
          <w:szCs w:val="22"/>
        </w:rPr>
      </w:pPr>
    </w:p>
    <w:p w14:paraId="21D40460" w14:textId="5DB8A865" w:rsidR="005E03A3" w:rsidRDefault="005E03A3">
      <w:pPr>
        <w:rPr>
          <w:sz w:val="22"/>
          <w:szCs w:val="22"/>
        </w:rPr>
      </w:pPr>
    </w:p>
    <w:p w14:paraId="10211C83" w14:textId="614F7DB1" w:rsidR="005E03A3" w:rsidRDefault="005E03A3">
      <w:pPr>
        <w:rPr>
          <w:sz w:val="22"/>
          <w:szCs w:val="22"/>
        </w:rPr>
      </w:pPr>
    </w:p>
    <w:p w14:paraId="4195E0AB" w14:textId="2DD8D325" w:rsidR="005E03A3" w:rsidRDefault="005E03A3">
      <w:pPr>
        <w:rPr>
          <w:sz w:val="22"/>
          <w:szCs w:val="22"/>
        </w:rPr>
      </w:pPr>
    </w:p>
    <w:p w14:paraId="7228EFCE" w14:textId="2784A8F9" w:rsidR="005E03A3" w:rsidRDefault="005E03A3">
      <w:pPr>
        <w:rPr>
          <w:sz w:val="22"/>
          <w:szCs w:val="22"/>
        </w:rPr>
      </w:pPr>
    </w:p>
    <w:p w14:paraId="27532B1B" w14:textId="3CA96BB2" w:rsidR="005E03A3" w:rsidRDefault="005E03A3">
      <w:pPr>
        <w:rPr>
          <w:sz w:val="22"/>
          <w:szCs w:val="22"/>
        </w:rPr>
      </w:pPr>
    </w:p>
    <w:p w14:paraId="4A95710B" w14:textId="621E839E" w:rsidR="005E03A3" w:rsidRDefault="005E03A3">
      <w:pPr>
        <w:rPr>
          <w:sz w:val="22"/>
          <w:szCs w:val="22"/>
        </w:rPr>
      </w:pPr>
    </w:p>
    <w:p w14:paraId="47AC2F52" w14:textId="33A03E59" w:rsidR="005E03A3" w:rsidRDefault="005E03A3">
      <w:pPr>
        <w:rPr>
          <w:sz w:val="22"/>
          <w:szCs w:val="22"/>
        </w:rPr>
      </w:pPr>
    </w:p>
    <w:p w14:paraId="2584A2D7" w14:textId="6C67E905" w:rsidR="005E03A3" w:rsidRDefault="005E03A3">
      <w:pPr>
        <w:rPr>
          <w:sz w:val="22"/>
          <w:szCs w:val="22"/>
        </w:rPr>
      </w:pPr>
    </w:p>
    <w:p w14:paraId="696359A1" w14:textId="77777777" w:rsidR="005E03A3" w:rsidRDefault="005E03A3">
      <w:pPr>
        <w:rPr>
          <w:sz w:val="22"/>
          <w:szCs w:val="22"/>
        </w:rPr>
      </w:pPr>
    </w:p>
    <w:p w14:paraId="18B11FC5" w14:textId="35719627" w:rsidR="00DA4AAA" w:rsidRDefault="00DA4AAA">
      <w:pPr>
        <w:rPr>
          <w:sz w:val="22"/>
          <w:szCs w:val="22"/>
        </w:rPr>
      </w:pPr>
    </w:p>
    <w:p w14:paraId="619A236B" w14:textId="714DA41F" w:rsidR="00ED109E" w:rsidRDefault="00ED109E">
      <w:pPr>
        <w:rPr>
          <w:sz w:val="22"/>
          <w:szCs w:val="22"/>
        </w:rPr>
      </w:pPr>
    </w:p>
    <w:p w14:paraId="4A9E3AD0" w14:textId="334319A7" w:rsidR="00ED109E" w:rsidRDefault="00ED109E">
      <w:pPr>
        <w:rPr>
          <w:sz w:val="22"/>
          <w:szCs w:val="22"/>
        </w:rPr>
      </w:pPr>
    </w:p>
    <w:p w14:paraId="303BD836" w14:textId="77777777" w:rsidR="00ED109E" w:rsidRPr="007A34E4" w:rsidRDefault="00ED109E">
      <w:pPr>
        <w:rPr>
          <w:sz w:val="22"/>
          <w:szCs w:val="22"/>
        </w:rPr>
      </w:pPr>
    </w:p>
    <w:p w14:paraId="5EB6ABBE" w14:textId="77777777" w:rsidR="00817CA6" w:rsidRPr="00913EA9" w:rsidRDefault="00912D6C" w:rsidP="00912D6C">
      <w:pPr>
        <w:ind w:firstLine="426"/>
        <w:jc w:val="right"/>
        <w:rPr>
          <w:sz w:val="22"/>
          <w:szCs w:val="22"/>
        </w:rPr>
      </w:pPr>
      <w:r w:rsidRPr="00913EA9">
        <w:rPr>
          <w:sz w:val="22"/>
          <w:szCs w:val="22"/>
        </w:rPr>
        <w:lastRenderedPageBreak/>
        <w:t xml:space="preserve">Приложение № 1 </w:t>
      </w:r>
    </w:p>
    <w:p w14:paraId="1508F54E" w14:textId="22A6318F" w:rsidR="00912D6C" w:rsidRPr="00913EA9" w:rsidRDefault="00912D6C" w:rsidP="00817CA6">
      <w:pPr>
        <w:ind w:firstLine="426"/>
        <w:jc w:val="right"/>
        <w:rPr>
          <w:sz w:val="22"/>
          <w:szCs w:val="22"/>
        </w:rPr>
      </w:pPr>
      <w:r w:rsidRPr="00913EA9">
        <w:rPr>
          <w:sz w:val="22"/>
          <w:szCs w:val="22"/>
        </w:rPr>
        <w:t xml:space="preserve">к </w:t>
      </w:r>
      <w:r w:rsidR="00817CA6" w:rsidRPr="00913EA9">
        <w:rPr>
          <w:sz w:val="22"/>
          <w:szCs w:val="22"/>
        </w:rPr>
        <w:t>государственному к</w:t>
      </w:r>
      <w:r w:rsidRPr="00913EA9">
        <w:rPr>
          <w:i/>
          <w:sz w:val="22"/>
          <w:szCs w:val="22"/>
        </w:rPr>
        <w:t>онтракту</w:t>
      </w:r>
      <w:r w:rsidRPr="00913EA9">
        <w:rPr>
          <w:sz w:val="22"/>
          <w:szCs w:val="22"/>
        </w:rPr>
        <w:t xml:space="preserve"> от </w:t>
      </w:r>
      <w:r w:rsidR="00817CA6" w:rsidRPr="00913EA9">
        <w:rPr>
          <w:sz w:val="22"/>
          <w:szCs w:val="22"/>
        </w:rPr>
        <w:t>______</w:t>
      </w:r>
      <w:r w:rsidRPr="00913EA9">
        <w:rPr>
          <w:sz w:val="22"/>
          <w:szCs w:val="22"/>
        </w:rPr>
        <w:t xml:space="preserve"> 202</w:t>
      </w:r>
      <w:r w:rsidR="00EE37A3" w:rsidRPr="00913EA9">
        <w:rPr>
          <w:sz w:val="22"/>
          <w:szCs w:val="22"/>
        </w:rPr>
        <w:t>6</w:t>
      </w:r>
      <w:r w:rsidR="00817CA6" w:rsidRPr="00913EA9">
        <w:rPr>
          <w:sz w:val="22"/>
          <w:szCs w:val="22"/>
        </w:rPr>
        <w:t xml:space="preserve"> </w:t>
      </w:r>
      <w:r w:rsidRPr="00913EA9">
        <w:rPr>
          <w:sz w:val="22"/>
          <w:szCs w:val="22"/>
        </w:rPr>
        <w:t xml:space="preserve">№ </w:t>
      </w:r>
      <w:r w:rsidR="00ED109E">
        <w:rPr>
          <w:sz w:val="22"/>
          <w:szCs w:val="22"/>
        </w:rPr>
        <w:t>__</w:t>
      </w:r>
      <w:r w:rsidR="00EE37A3" w:rsidRPr="00913EA9">
        <w:rPr>
          <w:sz w:val="22"/>
          <w:szCs w:val="22"/>
        </w:rPr>
        <w:t>-2026</w:t>
      </w:r>
      <w:r w:rsidR="00DA4AAA" w:rsidRPr="00913EA9">
        <w:rPr>
          <w:sz w:val="22"/>
          <w:szCs w:val="22"/>
        </w:rPr>
        <w:t>/СЗ</w:t>
      </w:r>
    </w:p>
    <w:p w14:paraId="13B772AD" w14:textId="77777777" w:rsidR="00912D6C" w:rsidRPr="00975A1F" w:rsidRDefault="00912D6C" w:rsidP="00912D6C">
      <w:pPr>
        <w:ind w:firstLine="426"/>
        <w:jc w:val="right"/>
        <w:rPr>
          <w:sz w:val="22"/>
          <w:szCs w:val="22"/>
          <w:highlight w:val="yellow"/>
        </w:rPr>
      </w:pPr>
    </w:p>
    <w:p w14:paraId="730B8124" w14:textId="77777777" w:rsidR="005A3798" w:rsidRDefault="005A3798" w:rsidP="005A3798">
      <w:pPr>
        <w:autoSpaceDE w:val="0"/>
        <w:autoSpaceDN w:val="0"/>
        <w:adjustRightInd w:val="0"/>
        <w:jc w:val="center"/>
        <w:rPr>
          <w:rFonts w:eastAsia="Courier New"/>
          <w:b/>
          <w:bCs/>
          <w:sz w:val="22"/>
        </w:rPr>
      </w:pPr>
      <w:r>
        <w:rPr>
          <w:b/>
          <w:bCs/>
          <w:sz w:val="22"/>
        </w:rPr>
        <w:t xml:space="preserve">ОПИСАНИЕ ОБЪЕКТА ЗАКУПКИ </w:t>
      </w:r>
    </w:p>
    <w:p w14:paraId="1B662DFA" w14:textId="77777777" w:rsidR="005A3798" w:rsidRDefault="005A3798" w:rsidP="005A3798">
      <w:pPr>
        <w:autoSpaceDE w:val="0"/>
        <w:autoSpaceDN w:val="0"/>
        <w:adjustRightInd w:val="0"/>
        <w:jc w:val="center"/>
        <w:rPr>
          <w:rFonts w:eastAsiaTheme="minorHAnsi"/>
          <w:b/>
          <w:sz w:val="22"/>
          <w:lang w:eastAsia="en-US"/>
        </w:rPr>
      </w:pPr>
      <w:r>
        <w:rPr>
          <w:rFonts w:eastAsiaTheme="minorHAnsi"/>
          <w:b/>
          <w:sz w:val="22"/>
          <w:lang w:eastAsia="en-US"/>
        </w:rPr>
        <w:t>В СООТВЕТСТВИИ СО СТАТЬЕЙ 33 ЗАКОНА № 44-ФЗ</w:t>
      </w:r>
    </w:p>
    <w:p w14:paraId="39FE98E0" w14:textId="77777777" w:rsidR="005A3798" w:rsidRDefault="005A3798" w:rsidP="005A3798">
      <w:pPr>
        <w:ind w:firstLine="567"/>
        <w:jc w:val="center"/>
        <w:rPr>
          <w:rFonts w:eastAsia="Courier New"/>
          <w:b/>
          <w:color w:val="000000"/>
          <w:lang w:bidi="ru-RU"/>
        </w:rPr>
      </w:pPr>
      <w:r>
        <w:rPr>
          <w:b/>
        </w:rPr>
        <w:t>Раздел 1. Информация об объекте закупки.</w:t>
      </w:r>
    </w:p>
    <w:p w14:paraId="773BA708" w14:textId="77777777" w:rsidR="005A3798" w:rsidRDefault="005A3798" w:rsidP="005A3798">
      <w:pPr>
        <w:autoSpaceDE w:val="0"/>
        <w:autoSpaceDN w:val="0"/>
        <w:adjustRightInd w:val="0"/>
        <w:jc w:val="both"/>
        <w:rPr>
          <w:bCs/>
        </w:rPr>
      </w:pPr>
      <w:r>
        <w:rPr>
          <w:bCs/>
          <w:lang w:eastAsia="en-US"/>
        </w:rPr>
        <w:t xml:space="preserve">         1.1 Наименование объекта закупки / п</w:t>
      </w:r>
      <w:r>
        <w:rPr>
          <w:bCs/>
        </w:rPr>
        <w:t>редмет государственного контракта (далее - контракт): поставка конвертов почтовых бумажных</w:t>
      </w:r>
      <w:r>
        <w:rPr>
          <w:sz w:val="20"/>
          <w:szCs w:val="20"/>
        </w:rPr>
        <w:t xml:space="preserve"> </w:t>
      </w:r>
      <w:r>
        <w:rPr>
          <w:bCs/>
        </w:rPr>
        <w:t xml:space="preserve">(далее также – Товар) для нужд Санкт-Петербургского государственного казённого учреждения «Жилищное агентство Красносельского района Санкт-Петербурга» (далее – Красносельское РЖА, Заказчик) в 2026 году. </w:t>
      </w:r>
    </w:p>
    <w:p w14:paraId="4683E00E" w14:textId="77777777" w:rsidR="005A3798" w:rsidRDefault="005A3798" w:rsidP="005A3798">
      <w:pPr>
        <w:autoSpaceDE w:val="0"/>
        <w:autoSpaceDN w:val="0"/>
        <w:adjustRightInd w:val="0"/>
        <w:ind w:firstLine="567"/>
        <w:jc w:val="both"/>
        <w:rPr>
          <w:bCs/>
          <w:iCs/>
          <w:lang w:eastAsia="en-US"/>
        </w:rPr>
      </w:pPr>
      <w:r>
        <w:rPr>
          <w:bCs/>
        </w:rPr>
        <w:t>1.2. Код (коды) по Каталогу товаров, работ, услуг для обеспечения государственных и муниципальных нужд, Общероссийскому классификатору продукции по видам экономической деятельности (ОКПД2), с указанием вида (-ов) продукции, соответствующий (-ие) объекту (-ам) закупки:</w:t>
      </w:r>
    </w:p>
    <w:p w14:paraId="4C37668E" w14:textId="77777777" w:rsidR="005A3798" w:rsidRDefault="005A3798" w:rsidP="005A3798">
      <w:pPr>
        <w:pStyle w:val="afffa"/>
        <w:autoSpaceDE w:val="0"/>
        <w:autoSpaceDN w:val="0"/>
        <w:adjustRightInd w:val="0"/>
        <w:ind w:left="927"/>
        <w:jc w:val="both"/>
        <w:rPr>
          <w:rFonts w:ascii="Times New Roman" w:hAnsi="Times New Roman"/>
          <w:bCs/>
          <w:iCs/>
          <w:sz w:val="2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3001"/>
        <w:gridCol w:w="1949"/>
        <w:gridCol w:w="2133"/>
        <w:gridCol w:w="2587"/>
      </w:tblGrid>
      <w:tr w:rsidR="005A3798" w14:paraId="6A9C17B3" w14:textId="77777777" w:rsidTr="005A3798">
        <w:trPr>
          <w:trHeight w:val="65"/>
          <w:tblHeader/>
          <w:jc w:val="center"/>
        </w:trPr>
        <w:tc>
          <w:tcPr>
            <w:tcW w:w="257" w:type="pct"/>
            <w:tcBorders>
              <w:top w:val="single" w:sz="4" w:space="0" w:color="auto"/>
              <w:left w:val="single" w:sz="4" w:space="0" w:color="auto"/>
              <w:bottom w:val="single" w:sz="4" w:space="0" w:color="auto"/>
              <w:right w:val="single" w:sz="4" w:space="0" w:color="auto"/>
            </w:tcBorders>
            <w:vAlign w:val="center"/>
            <w:hideMark/>
          </w:tcPr>
          <w:p w14:paraId="04663DE4" w14:textId="77777777" w:rsidR="005A3798" w:rsidRDefault="005A3798">
            <w:pPr>
              <w:suppressAutoHyphens/>
              <w:snapToGrid w:val="0"/>
              <w:spacing w:line="256" w:lineRule="auto"/>
              <w:jc w:val="center"/>
              <w:rPr>
                <w:rFonts w:eastAsia="Times New Roman"/>
                <w:b/>
                <w:bCs/>
                <w:sz w:val="20"/>
                <w:szCs w:val="20"/>
                <w:lang w:eastAsia="ar-SA"/>
              </w:rPr>
            </w:pPr>
            <w:bookmarkStart w:id="3" w:name="_Hlk138940547"/>
            <w:r>
              <w:rPr>
                <w:rFonts w:eastAsia="Times New Roman"/>
                <w:b/>
                <w:bCs/>
                <w:sz w:val="20"/>
                <w:szCs w:val="20"/>
                <w:lang w:eastAsia="ar-SA"/>
              </w:rPr>
              <w:t>№</w:t>
            </w:r>
          </w:p>
          <w:p w14:paraId="6161014F" w14:textId="77777777" w:rsidR="005A3798" w:rsidRDefault="005A3798">
            <w:pPr>
              <w:suppressAutoHyphens/>
              <w:snapToGrid w:val="0"/>
              <w:spacing w:line="256" w:lineRule="auto"/>
              <w:jc w:val="center"/>
              <w:rPr>
                <w:rFonts w:eastAsia="Times New Roman"/>
                <w:b/>
                <w:bCs/>
                <w:sz w:val="20"/>
                <w:szCs w:val="20"/>
                <w:lang w:eastAsia="ar-SA"/>
              </w:rPr>
            </w:pPr>
            <w:r>
              <w:rPr>
                <w:rFonts w:eastAsia="Times New Roman"/>
                <w:b/>
                <w:bCs/>
                <w:sz w:val="20"/>
                <w:szCs w:val="20"/>
                <w:lang w:eastAsia="ar-SA"/>
              </w:rPr>
              <w:t>п/п</w:t>
            </w:r>
          </w:p>
        </w:tc>
        <w:tc>
          <w:tcPr>
            <w:tcW w:w="1472" w:type="pct"/>
            <w:tcBorders>
              <w:top w:val="single" w:sz="4" w:space="0" w:color="auto"/>
              <w:left w:val="single" w:sz="4" w:space="0" w:color="auto"/>
              <w:bottom w:val="single" w:sz="4" w:space="0" w:color="auto"/>
              <w:right w:val="single" w:sz="4" w:space="0" w:color="auto"/>
            </w:tcBorders>
            <w:vAlign w:val="center"/>
            <w:hideMark/>
          </w:tcPr>
          <w:p w14:paraId="617C175A" w14:textId="77777777" w:rsidR="005A3798" w:rsidRDefault="005A3798">
            <w:pPr>
              <w:suppressAutoHyphens/>
              <w:snapToGrid w:val="0"/>
              <w:spacing w:line="256" w:lineRule="auto"/>
              <w:jc w:val="center"/>
              <w:rPr>
                <w:rFonts w:eastAsia="Times New Roman"/>
                <w:b/>
                <w:bCs/>
                <w:sz w:val="20"/>
                <w:szCs w:val="20"/>
                <w:lang w:eastAsia="ar-SA"/>
              </w:rPr>
            </w:pPr>
            <w:r>
              <w:rPr>
                <w:rFonts w:eastAsia="Times New Roman"/>
                <w:b/>
                <w:sz w:val="20"/>
                <w:szCs w:val="20"/>
                <w:lang w:eastAsia="ar-SA"/>
              </w:rPr>
              <w:t>Наименование товара</w:t>
            </w:r>
          </w:p>
        </w:tc>
        <w:tc>
          <w:tcPr>
            <w:tcW w:w="956" w:type="pct"/>
            <w:tcBorders>
              <w:top w:val="single" w:sz="4" w:space="0" w:color="auto"/>
              <w:left w:val="single" w:sz="4" w:space="0" w:color="auto"/>
              <w:bottom w:val="single" w:sz="4" w:space="0" w:color="auto"/>
              <w:right w:val="single" w:sz="4" w:space="0" w:color="auto"/>
            </w:tcBorders>
            <w:vAlign w:val="center"/>
            <w:hideMark/>
          </w:tcPr>
          <w:p w14:paraId="7098C7DC" w14:textId="77777777" w:rsidR="005A3798" w:rsidRDefault="005A3798">
            <w:pPr>
              <w:suppressAutoHyphens/>
              <w:snapToGrid w:val="0"/>
              <w:spacing w:line="256" w:lineRule="auto"/>
              <w:jc w:val="center"/>
              <w:rPr>
                <w:rFonts w:eastAsia="Times New Roman"/>
                <w:b/>
                <w:bCs/>
                <w:sz w:val="20"/>
                <w:szCs w:val="20"/>
                <w:lang w:eastAsia="ar-SA"/>
              </w:rPr>
            </w:pPr>
            <w:r>
              <w:rPr>
                <w:rFonts w:eastAsia="Times New Roman"/>
                <w:b/>
                <w:bCs/>
                <w:sz w:val="20"/>
                <w:szCs w:val="20"/>
                <w:lang w:eastAsia="ar-SA"/>
              </w:rPr>
              <w:t>ОКПД2</w:t>
            </w:r>
          </w:p>
        </w:tc>
        <w:tc>
          <w:tcPr>
            <w:tcW w:w="1046" w:type="pct"/>
            <w:tcBorders>
              <w:top w:val="single" w:sz="4" w:space="0" w:color="auto"/>
              <w:left w:val="single" w:sz="4" w:space="0" w:color="auto"/>
              <w:bottom w:val="single" w:sz="4" w:space="0" w:color="auto"/>
              <w:right w:val="single" w:sz="4" w:space="0" w:color="auto"/>
            </w:tcBorders>
            <w:vAlign w:val="center"/>
            <w:hideMark/>
          </w:tcPr>
          <w:p w14:paraId="30383FE7" w14:textId="77777777" w:rsidR="005A3798" w:rsidRDefault="005A3798">
            <w:pPr>
              <w:suppressAutoHyphens/>
              <w:snapToGrid w:val="0"/>
              <w:spacing w:line="256" w:lineRule="auto"/>
              <w:jc w:val="center"/>
              <w:rPr>
                <w:rFonts w:eastAsia="Times New Roman"/>
                <w:b/>
                <w:bCs/>
                <w:sz w:val="20"/>
                <w:szCs w:val="20"/>
                <w:lang w:eastAsia="ar-SA"/>
              </w:rPr>
            </w:pPr>
            <w:r>
              <w:rPr>
                <w:rFonts w:eastAsia="Times New Roman"/>
                <w:b/>
                <w:bCs/>
                <w:sz w:val="20"/>
                <w:szCs w:val="20"/>
                <w:lang w:eastAsia="ar-SA"/>
              </w:rPr>
              <w:t>ККН</w:t>
            </w:r>
          </w:p>
        </w:tc>
        <w:tc>
          <w:tcPr>
            <w:tcW w:w="1269" w:type="pct"/>
            <w:tcBorders>
              <w:top w:val="single" w:sz="4" w:space="0" w:color="auto"/>
              <w:left w:val="single" w:sz="4" w:space="0" w:color="auto"/>
              <w:bottom w:val="single" w:sz="4" w:space="0" w:color="auto"/>
              <w:right w:val="single" w:sz="4" w:space="0" w:color="auto"/>
            </w:tcBorders>
            <w:vAlign w:val="center"/>
            <w:hideMark/>
          </w:tcPr>
          <w:p w14:paraId="78F859DB" w14:textId="77777777" w:rsidR="005A3798" w:rsidRDefault="005A3798">
            <w:pPr>
              <w:suppressAutoHyphens/>
              <w:snapToGrid w:val="0"/>
              <w:spacing w:line="256" w:lineRule="auto"/>
              <w:jc w:val="center"/>
              <w:rPr>
                <w:rFonts w:eastAsia="Times New Roman"/>
                <w:b/>
                <w:bCs/>
                <w:sz w:val="20"/>
                <w:szCs w:val="20"/>
                <w:lang w:eastAsia="ar-SA"/>
              </w:rPr>
            </w:pPr>
            <w:r>
              <w:rPr>
                <w:rFonts w:eastAsia="Times New Roman"/>
                <w:b/>
                <w:bCs/>
                <w:sz w:val="20"/>
                <w:szCs w:val="20"/>
                <w:lang w:eastAsia="ar-SA"/>
              </w:rPr>
              <w:t>КТРУ</w:t>
            </w:r>
          </w:p>
        </w:tc>
      </w:tr>
      <w:tr w:rsidR="005A3798" w14:paraId="2E04051C" w14:textId="77777777" w:rsidTr="005A3798">
        <w:trPr>
          <w:trHeight w:val="272"/>
          <w:tblHeader/>
          <w:jc w:val="center"/>
        </w:trPr>
        <w:tc>
          <w:tcPr>
            <w:tcW w:w="257" w:type="pct"/>
            <w:tcBorders>
              <w:top w:val="single" w:sz="4" w:space="0" w:color="auto"/>
              <w:left w:val="single" w:sz="4" w:space="0" w:color="auto"/>
              <w:bottom w:val="single" w:sz="4" w:space="0" w:color="auto"/>
              <w:right w:val="single" w:sz="4" w:space="0" w:color="auto"/>
            </w:tcBorders>
            <w:vAlign w:val="center"/>
            <w:hideMark/>
          </w:tcPr>
          <w:p w14:paraId="014612A9" w14:textId="77777777" w:rsidR="005A3798" w:rsidRDefault="005A3798">
            <w:pPr>
              <w:spacing w:line="256" w:lineRule="auto"/>
              <w:jc w:val="center"/>
              <w:rPr>
                <w:rFonts w:eastAsia="Times New Roman"/>
                <w:b/>
                <w:bCs/>
                <w:sz w:val="12"/>
                <w:szCs w:val="12"/>
                <w:lang w:eastAsia="en-US"/>
              </w:rPr>
            </w:pPr>
            <w:r>
              <w:rPr>
                <w:rFonts w:eastAsia="Times New Roman"/>
                <w:b/>
                <w:bCs/>
                <w:sz w:val="12"/>
                <w:szCs w:val="12"/>
                <w:lang w:eastAsia="en-US"/>
              </w:rPr>
              <w:t>1</w:t>
            </w:r>
          </w:p>
        </w:tc>
        <w:tc>
          <w:tcPr>
            <w:tcW w:w="1472" w:type="pct"/>
            <w:tcBorders>
              <w:top w:val="single" w:sz="4" w:space="0" w:color="auto"/>
              <w:left w:val="single" w:sz="4" w:space="0" w:color="auto"/>
              <w:bottom w:val="single" w:sz="4" w:space="0" w:color="auto"/>
              <w:right w:val="single" w:sz="4" w:space="0" w:color="auto"/>
            </w:tcBorders>
            <w:vAlign w:val="center"/>
            <w:hideMark/>
          </w:tcPr>
          <w:p w14:paraId="78468EB2" w14:textId="77777777" w:rsidR="005A3798" w:rsidRDefault="005A3798">
            <w:pPr>
              <w:spacing w:line="256" w:lineRule="auto"/>
              <w:jc w:val="center"/>
              <w:rPr>
                <w:rFonts w:eastAsia="Times New Roman"/>
                <w:b/>
                <w:bCs/>
                <w:sz w:val="12"/>
                <w:szCs w:val="12"/>
                <w:lang w:eastAsia="en-US"/>
              </w:rPr>
            </w:pPr>
            <w:r>
              <w:rPr>
                <w:rFonts w:eastAsia="Times New Roman"/>
                <w:b/>
                <w:bCs/>
                <w:sz w:val="12"/>
                <w:szCs w:val="12"/>
                <w:lang w:eastAsia="en-US"/>
              </w:rPr>
              <w:t>2</w:t>
            </w:r>
          </w:p>
        </w:tc>
        <w:tc>
          <w:tcPr>
            <w:tcW w:w="956" w:type="pct"/>
            <w:tcBorders>
              <w:top w:val="single" w:sz="4" w:space="0" w:color="auto"/>
              <w:left w:val="single" w:sz="4" w:space="0" w:color="auto"/>
              <w:bottom w:val="single" w:sz="4" w:space="0" w:color="auto"/>
              <w:right w:val="single" w:sz="4" w:space="0" w:color="auto"/>
            </w:tcBorders>
            <w:vAlign w:val="center"/>
            <w:hideMark/>
          </w:tcPr>
          <w:p w14:paraId="45DD306F" w14:textId="77777777" w:rsidR="005A3798" w:rsidRDefault="005A3798">
            <w:pPr>
              <w:spacing w:line="256" w:lineRule="auto"/>
              <w:jc w:val="center"/>
              <w:rPr>
                <w:rFonts w:eastAsia="Times New Roman"/>
                <w:b/>
                <w:bCs/>
                <w:sz w:val="12"/>
                <w:szCs w:val="12"/>
                <w:lang w:eastAsia="en-US"/>
              </w:rPr>
            </w:pPr>
            <w:r>
              <w:rPr>
                <w:rFonts w:eastAsia="Times New Roman"/>
                <w:b/>
                <w:bCs/>
                <w:sz w:val="12"/>
                <w:szCs w:val="12"/>
                <w:lang w:eastAsia="en-US"/>
              </w:rPr>
              <w:t>3</w:t>
            </w:r>
          </w:p>
        </w:tc>
        <w:tc>
          <w:tcPr>
            <w:tcW w:w="1046" w:type="pct"/>
            <w:tcBorders>
              <w:top w:val="single" w:sz="4" w:space="0" w:color="auto"/>
              <w:left w:val="single" w:sz="4" w:space="0" w:color="auto"/>
              <w:bottom w:val="single" w:sz="4" w:space="0" w:color="auto"/>
              <w:right w:val="single" w:sz="4" w:space="0" w:color="auto"/>
            </w:tcBorders>
            <w:vAlign w:val="center"/>
            <w:hideMark/>
          </w:tcPr>
          <w:p w14:paraId="5197FBBF" w14:textId="77777777" w:rsidR="005A3798" w:rsidRDefault="005A3798">
            <w:pPr>
              <w:spacing w:line="256" w:lineRule="auto"/>
              <w:jc w:val="center"/>
              <w:rPr>
                <w:rFonts w:eastAsia="Times New Roman"/>
                <w:b/>
                <w:bCs/>
                <w:sz w:val="12"/>
                <w:szCs w:val="12"/>
                <w:lang w:eastAsia="en-US"/>
              </w:rPr>
            </w:pPr>
            <w:r>
              <w:rPr>
                <w:rFonts w:eastAsia="Times New Roman"/>
                <w:b/>
                <w:bCs/>
                <w:sz w:val="12"/>
                <w:szCs w:val="12"/>
                <w:lang w:eastAsia="en-US"/>
              </w:rPr>
              <w:t>4</w:t>
            </w:r>
          </w:p>
        </w:tc>
        <w:tc>
          <w:tcPr>
            <w:tcW w:w="1269" w:type="pct"/>
            <w:tcBorders>
              <w:top w:val="single" w:sz="4" w:space="0" w:color="auto"/>
              <w:left w:val="single" w:sz="4" w:space="0" w:color="auto"/>
              <w:bottom w:val="single" w:sz="4" w:space="0" w:color="auto"/>
              <w:right w:val="single" w:sz="4" w:space="0" w:color="auto"/>
            </w:tcBorders>
            <w:vAlign w:val="center"/>
            <w:hideMark/>
          </w:tcPr>
          <w:p w14:paraId="4EA1BE08" w14:textId="77777777" w:rsidR="005A3798" w:rsidRDefault="005A3798">
            <w:pPr>
              <w:spacing w:line="256" w:lineRule="auto"/>
              <w:jc w:val="center"/>
              <w:rPr>
                <w:rFonts w:eastAsia="Times New Roman"/>
                <w:b/>
                <w:bCs/>
                <w:sz w:val="12"/>
                <w:szCs w:val="12"/>
                <w:lang w:eastAsia="en-US"/>
              </w:rPr>
            </w:pPr>
            <w:r>
              <w:rPr>
                <w:rFonts w:eastAsia="Times New Roman"/>
                <w:b/>
                <w:bCs/>
                <w:sz w:val="12"/>
                <w:szCs w:val="12"/>
                <w:lang w:eastAsia="en-US"/>
              </w:rPr>
              <w:t>5</w:t>
            </w:r>
          </w:p>
        </w:tc>
      </w:tr>
      <w:tr w:rsidR="005A3798" w14:paraId="6D4080BA" w14:textId="77777777" w:rsidTr="005A3798">
        <w:trPr>
          <w:trHeight w:val="330"/>
          <w:jc w:val="center"/>
        </w:trPr>
        <w:tc>
          <w:tcPr>
            <w:tcW w:w="257" w:type="pct"/>
            <w:tcBorders>
              <w:top w:val="single" w:sz="4" w:space="0" w:color="auto"/>
              <w:left w:val="single" w:sz="4" w:space="0" w:color="auto"/>
              <w:bottom w:val="single" w:sz="4" w:space="0" w:color="auto"/>
              <w:right w:val="single" w:sz="4" w:space="0" w:color="auto"/>
            </w:tcBorders>
            <w:vAlign w:val="center"/>
          </w:tcPr>
          <w:p w14:paraId="6B44D298" w14:textId="77777777" w:rsidR="005A3798" w:rsidRDefault="005A3798" w:rsidP="005A3798">
            <w:pPr>
              <w:pStyle w:val="afffa"/>
              <w:numPr>
                <w:ilvl w:val="0"/>
                <w:numId w:val="34"/>
              </w:numPr>
              <w:spacing w:line="256" w:lineRule="auto"/>
              <w:ind w:left="0" w:firstLine="0"/>
              <w:contextualSpacing/>
              <w:jc w:val="right"/>
              <w:rPr>
                <w:rFonts w:ascii="Times New Roman" w:eastAsia="Times New Roman" w:hAnsi="Times New Roman"/>
                <w:sz w:val="20"/>
                <w:lang w:eastAsia="en-US"/>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4A4FFFBD" w14:textId="77777777" w:rsidR="005A3798" w:rsidRDefault="005A3798">
            <w:pPr>
              <w:spacing w:line="256" w:lineRule="auto"/>
              <w:rPr>
                <w:rFonts w:eastAsia="Courier New"/>
                <w:sz w:val="20"/>
                <w:szCs w:val="20"/>
                <w:lang w:eastAsia="en-US"/>
              </w:rPr>
            </w:pPr>
            <w:r>
              <w:rPr>
                <w:sz w:val="20"/>
                <w:szCs w:val="20"/>
                <w:lang w:eastAsia="en-US"/>
              </w:rPr>
              <w:t>Конверт почтовый бумажный</w:t>
            </w:r>
          </w:p>
        </w:tc>
        <w:tc>
          <w:tcPr>
            <w:tcW w:w="956" w:type="pct"/>
            <w:tcBorders>
              <w:top w:val="single" w:sz="4" w:space="0" w:color="auto"/>
              <w:left w:val="single" w:sz="4" w:space="0" w:color="auto"/>
              <w:bottom w:val="single" w:sz="4" w:space="0" w:color="auto"/>
              <w:right w:val="single" w:sz="4" w:space="0" w:color="auto"/>
            </w:tcBorders>
            <w:vAlign w:val="center"/>
            <w:hideMark/>
          </w:tcPr>
          <w:p w14:paraId="7A12CC80" w14:textId="77777777" w:rsidR="005A3798" w:rsidRDefault="005A3798">
            <w:pPr>
              <w:spacing w:line="256" w:lineRule="auto"/>
              <w:jc w:val="center"/>
              <w:rPr>
                <w:sz w:val="20"/>
                <w:szCs w:val="20"/>
                <w:lang w:eastAsia="en-US"/>
              </w:rPr>
            </w:pPr>
            <w:r>
              <w:rPr>
                <w:sz w:val="20"/>
                <w:szCs w:val="20"/>
                <w:lang w:eastAsia="en-US"/>
              </w:rPr>
              <w:t>17.23.12.110</w:t>
            </w:r>
          </w:p>
        </w:tc>
        <w:tc>
          <w:tcPr>
            <w:tcW w:w="1046" w:type="pct"/>
            <w:tcBorders>
              <w:top w:val="single" w:sz="4" w:space="0" w:color="auto"/>
              <w:left w:val="single" w:sz="4" w:space="0" w:color="auto"/>
              <w:bottom w:val="single" w:sz="4" w:space="0" w:color="auto"/>
              <w:right w:val="single" w:sz="4" w:space="0" w:color="auto"/>
            </w:tcBorders>
            <w:vAlign w:val="center"/>
            <w:hideMark/>
          </w:tcPr>
          <w:p w14:paraId="3E3C3858" w14:textId="77777777" w:rsidR="005A3798" w:rsidRDefault="005A3798">
            <w:pPr>
              <w:spacing w:line="256" w:lineRule="auto"/>
              <w:jc w:val="center"/>
              <w:rPr>
                <w:sz w:val="20"/>
                <w:szCs w:val="20"/>
                <w:lang w:val="en-US" w:eastAsia="en-US"/>
              </w:rPr>
            </w:pPr>
            <w:r>
              <w:rPr>
                <w:sz w:val="20"/>
                <w:szCs w:val="20"/>
                <w:lang w:eastAsia="en-US"/>
              </w:rPr>
              <w:t>17.23.12.110</w:t>
            </w:r>
            <w:r>
              <w:rPr>
                <w:sz w:val="20"/>
                <w:szCs w:val="20"/>
                <w:lang w:val="en-US" w:eastAsia="en-US"/>
              </w:rPr>
              <w:t>-003</w:t>
            </w:r>
          </w:p>
        </w:tc>
        <w:tc>
          <w:tcPr>
            <w:tcW w:w="1269" w:type="pct"/>
            <w:tcBorders>
              <w:top w:val="single" w:sz="4" w:space="0" w:color="auto"/>
              <w:left w:val="single" w:sz="4" w:space="0" w:color="auto"/>
              <w:bottom w:val="single" w:sz="4" w:space="0" w:color="auto"/>
              <w:right w:val="single" w:sz="4" w:space="0" w:color="auto"/>
            </w:tcBorders>
            <w:vAlign w:val="center"/>
            <w:hideMark/>
          </w:tcPr>
          <w:p w14:paraId="274A6CE6" w14:textId="77777777" w:rsidR="005A3798" w:rsidRDefault="005A3798">
            <w:pPr>
              <w:spacing w:line="256" w:lineRule="auto"/>
              <w:jc w:val="center"/>
              <w:rPr>
                <w:sz w:val="20"/>
                <w:szCs w:val="20"/>
                <w:lang w:eastAsia="en-US"/>
              </w:rPr>
            </w:pPr>
            <w:r>
              <w:rPr>
                <w:sz w:val="20"/>
                <w:szCs w:val="20"/>
                <w:lang w:eastAsia="en-US"/>
              </w:rPr>
              <w:t>17.23.12.110-00000003</w:t>
            </w:r>
          </w:p>
        </w:tc>
      </w:tr>
      <w:bookmarkEnd w:id="3"/>
    </w:tbl>
    <w:p w14:paraId="5E976338" w14:textId="77777777" w:rsidR="005A3798" w:rsidRDefault="005A3798" w:rsidP="005A3798">
      <w:pPr>
        <w:pStyle w:val="afffa"/>
        <w:autoSpaceDE w:val="0"/>
        <w:autoSpaceDN w:val="0"/>
        <w:adjustRightInd w:val="0"/>
        <w:ind w:left="927"/>
        <w:jc w:val="both"/>
        <w:rPr>
          <w:rFonts w:ascii="Times New Roman" w:eastAsia="Courier New" w:hAnsi="Times New Roman"/>
          <w:iCs/>
          <w:color w:val="000000"/>
          <w:sz w:val="16"/>
          <w:szCs w:val="16"/>
          <w:lang w:bidi="ru-RU"/>
        </w:rPr>
      </w:pPr>
    </w:p>
    <w:p w14:paraId="70C63ABA" w14:textId="77777777" w:rsidR="005A3798" w:rsidRDefault="005A3798" w:rsidP="005A3798">
      <w:pPr>
        <w:pStyle w:val="afffa"/>
        <w:tabs>
          <w:tab w:val="left" w:pos="993"/>
        </w:tabs>
        <w:autoSpaceDE w:val="0"/>
        <w:autoSpaceDN w:val="0"/>
        <w:adjustRightInd w:val="0"/>
        <w:ind w:left="0" w:firstLine="556"/>
        <w:jc w:val="both"/>
        <w:rPr>
          <w:rFonts w:ascii="Times New Roman" w:hAnsi="Times New Roman"/>
          <w:bCs/>
          <w:szCs w:val="24"/>
        </w:rPr>
      </w:pPr>
      <w:r>
        <w:rPr>
          <w:rFonts w:ascii="Times New Roman" w:hAnsi="Times New Roman"/>
          <w:bCs/>
        </w:rPr>
        <w:t xml:space="preserve">1.3. </w:t>
      </w:r>
      <w:bookmarkStart w:id="4" w:name="_Hlk228365931"/>
      <w:r>
        <w:rPr>
          <w:rFonts w:ascii="Times New Roman" w:hAnsi="Times New Roman"/>
          <w:bCs/>
        </w:rPr>
        <w:t>Место поставки товара: Санкт-Петербург, пр. Ветеранов, д. 131, 2 этаж (без лифта), кабинет № 34.</w:t>
      </w:r>
    </w:p>
    <w:bookmarkEnd w:id="4"/>
    <w:p w14:paraId="7FC7D42C" w14:textId="77777777" w:rsidR="005A3798" w:rsidRDefault="005A3798" w:rsidP="005A3798">
      <w:pPr>
        <w:pStyle w:val="afffa"/>
        <w:tabs>
          <w:tab w:val="left" w:pos="993"/>
        </w:tabs>
        <w:autoSpaceDE w:val="0"/>
        <w:autoSpaceDN w:val="0"/>
        <w:adjustRightInd w:val="0"/>
        <w:ind w:left="0" w:firstLine="556"/>
        <w:jc w:val="both"/>
        <w:rPr>
          <w:rFonts w:ascii="Times New Roman" w:hAnsi="Times New Roman"/>
          <w:bCs/>
        </w:rPr>
      </w:pPr>
      <w:r>
        <w:rPr>
          <w:rFonts w:ascii="Times New Roman" w:hAnsi="Times New Roman"/>
          <w:bCs/>
        </w:rPr>
        <w:t>1.4. Сроки поставки товара: в течение 2 (Двух) рабочих дней с даты заключения контракта.</w:t>
      </w:r>
    </w:p>
    <w:p w14:paraId="30239DB0" w14:textId="77777777" w:rsidR="005A3798" w:rsidRDefault="005A3798" w:rsidP="005A3798">
      <w:pPr>
        <w:suppressAutoHyphens/>
        <w:ind w:firstLine="556"/>
        <w:jc w:val="both"/>
        <w:rPr>
          <w:rFonts w:eastAsia="Times New Roman"/>
        </w:rPr>
      </w:pPr>
      <w:r>
        <w:rPr>
          <w:rFonts w:eastAsia="Times New Roman"/>
        </w:rPr>
        <w:t xml:space="preserve">Поставщик за свой счет и собственными силами производит доставку Товара, а также осуществляет погрузочно-разгрузочные работы (включая подъем Товара на необходимый этаж, в том числе подъем без лифта). Поставка Товара производится по рабочим дням с понедельника по четверг с 10:00 часов до 13:00 часов и с 14:00 часов до 16:00 часов, пятница с 10:00 часов до 13:00 часов и с 14:00 часов до 15:00 часов. </w:t>
      </w:r>
    </w:p>
    <w:p w14:paraId="61652C99" w14:textId="77777777" w:rsidR="005A3798" w:rsidRDefault="005A3798" w:rsidP="005A3798">
      <w:pPr>
        <w:suppressAutoHyphens/>
        <w:ind w:firstLine="556"/>
        <w:jc w:val="both"/>
        <w:rPr>
          <w:rFonts w:eastAsia="Times New Roman"/>
        </w:rPr>
      </w:pPr>
      <w:r>
        <w:rPr>
          <w:rFonts w:eastAsia="Times New Roman"/>
        </w:rPr>
        <w:t>1.5. Поставка Товара осуществляется в полном объеме. Доставка и отгрузка Товара осуществляется силами Поставщика.</w:t>
      </w:r>
    </w:p>
    <w:p w14:paraId="016CC440" w14:textId="77777777" w:rsidR="005A3798" w:rsidRDefault="005A3798" w:rsidP="005A3798">
      <w:pPr>
        <w:tabs>
          <w:tab w:val="left" w:pos="6039"/>
        </w:tabs>
        <w:ind w:firstLine="709"/>
        <w:jc w:val="both"/>
        <w:rPr>
          <w:rFonts w:eastAsiaTheme="minorHAnsi"/>
          <w:lang w:eastAsia="en-US"/>
        </w:rPr>
      </w:pPr>
      <w:r>
        <w:rPr>
          <w:rFonts w:eastAsiaTheme="minorHAnsi"/>
          <w:lang w:eastAsia="en-US"/>
        </w:rPr>
        <w:t xml:space="preserve">Контактное лицо: </w:t>
      </w:r>
      <w:bookmarkStart w:id="5" w:name="_Hlk228365961"/>
      <w:r>
        <w:rPr>
          <w:rFonts w:eastAsiaTheme="minorHAnsi"/>
          <w:lang w:eastAsia="en-US"/>
        </w:rPr>
        <w:t xml:space="preserve">начальник общего отдела – Ильина Зиляра Габитовна, телефон (812) 241-38-25, факс (812) 241-38-44, е-mail: </w:t>
      </w:r>
      <w:hyperlink r:id="rId16" w:history="1">
        <w:r w:rsidRPr="007151FB">
          <w:t>guzhakra@yandex.ru</w:t>
        </w:r>
      </w:hyperlink>
      <w:bookmarkEnd w:id="5"/>
      <w:r>
        <w:rPr>
          <w:rFonts w:eastAsiaTheme="minorHAnsi"/>
          <w:lang w:eastAsia="en-US"/>
        </w:rPr>
        <w:t>.</w:t>
      </w:r>
    </w:p>
    <w:p w14:paraId="44B1767C" w14:textId="77777777" w:rsidR="005A3798" w:rsidRDefault="005A3798" w:rsidP="005A3798">
      <w:pPr>
        <w:ind w:firstLine="567"/>
        <w:jc w:val="both"/>
        <w:rPr>
          <w:rFonts w:eastAsiaTheme="minorHAnsi"/>
          <w:lang w:eastAsia="en-US"/>
        </w:rPr>
      </w:pPr>
      <w:r>
        <w:rPr>
          <w:rFonts w:eastAsiaTheme="minorHAnsi"/>
          <w:lang w:eastAsia="en-US"/>
        </w:rPr>
        <w:t>1.6. Источник финансирования закупки: бюджет Санкт-Петербурга на 2026 год в соответствии с Законом Санкт-Петербурга от 28 ноября 2025 года № 659-124 «О бюджете Санкт-Петербурга на 2026 год и на плановый период 2027 и 2028 годов».</w:t>
      </w:r>
    </w:p>
    <w:p w14:paraId="671B4578" w14:textId="77777777" w:rsidR="005A3798" w:rsidRDefault="005A3798" w:rsidP="005A3798">
      <w:pPr>
        <w:ind w:firstLine="567"/>
        <w:jc w:val="both"/>
        <w:rPr>
          <w:rFonts w:eastAsiaTheme="minorHAnsi"/>
          <w:b/>
          <w:lang w:eastAsia="en-US" w:bidi="ru-RU"/>
        </w:rPr>
      </w:pPr>
      <w:r>
        <w:rPr>
          <w:rFonts w:eastAsiaTheme="minorHAnsi"/>
          <w:lang w:eastAsia="en-US"/>
        </w:rPr>
        <w:t>1.7. Целевая статья 0950083140 «Расходы на содержание Санкт-Петербургских государственных казенных учреждений Жилищных агентств районов Санкт-Петербурга», код раздела 0505, код вида расходов 244.</w:t>
      </w:r>
    </w:p>
    <w:p w14:paraId="1C44EA68" w14:textId="77777777" w:rsidR="005A3798" w:rsidRDefault="005A3798" w:rsidP="005A3798">
      <w:pPr>
        <w:ind w:firstLine="567"/>
        <w:jc w:val="center"/>
        <w:rPr>
          <w:rFonts w:eastAsia="Courier New"/>
          <w:b/>
          <w:color w:val="000000"/>
        </w:rPr>
      </w:pPr>
    </w:p>
    <w:p w14:paraId="1AE15B25" w14:textId="77777777" w:rsidR="005A3798" w:rsidRDefault="005A3798" w:rsidP="005A3798">
      <w:pPr>
        <w:ind w:firstLine="567"/>
        <w:jc w:val="center"/>
        <w:rPr>
          <w:b/>
        </w:rPr>
      </w:pPr>
      <w:r>
        <w:rPr>
          <w:b/>
        </w:rPr>
        <w:t>Раздел 2. Требования к функциональным, техническим и качественным характеристикам объекта закупки.</w:t>
      </w:r>
    </w:p>
    <w:p w14:paraId="5272593B"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Описании объекта закупки.</w:t>
      </w:r>
    </w:p>
    <w:p w14:paraId="07D60E85" w14:textId="77777777" w:rsidR="005A3798" w:rsidRDefault="005A3798" w:rsidP="005A3798">
      <w:pPr>
        <w:suppressAutoHyphens/>
        <w:snapToGrid w:val="0"/>
        <w:ind w:firstLine="360"/>
        <w:jc w:val="both"/>
        <w:rPr>
          <w:bCs/>
        </w:rPr>
      </w:pPr>
      <w:r>
        <w:rPr>
          <w:bCs/>
        </w:rPr>
        <w:t xml:space="preserve">При описании объекта закупки Заказчиком использованы качественные, функциональные, технические, эксплуатационные характеристики, установленные в соответствии со статьей 19 Федерального закона № 44-ФЗ,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администрации Красносельского района Санкт-Петербурга от 29.06.2016 № 1610 «Об утверждении требований к закупаемым администрацией Красносельского района Санкт-Петербурга и подведомственными ей казенными и бюджетными учреждениями отдельными видами товаров, работ, услуг (в том числе предельные цены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w:t>
      </w:r>
      <w:r>
        <w:rPr>
          <w:bCs/>
        </w:rPr>
        <w:lastRenderedPageBreak/>
        <w:t xml:space="preserve">характеристик качества) и иных характеристик (в том числе предельных цен) отдельных видов товаров, работ, услуг». </w:t>
      </w:r>
    </w:p>
    <w:p w14:paraId="39F7AEE0" w14:textId="77777777" w:rsidR="005A3798" w:rsidRDefault="005A3798" w:rsidP="005A3798">
      <w:pPr>
        <w:suppressAutoHyphens/>
        <w:snapToGrid w:val="0"/>
        <w:ind w:firstLine="567"/>
        <w:jc w:val="both"/>
        <w:rPr>
          <w:bCs/>
        </w:rPr>
      </w:pPr>
      <w:r>
        <w:rPr>
          <w:bCs/>
        </w:rPr>
        <w:t xml:space="preserve">При описании являющегося объектом закупки товара, в отношении которого Заказчиком установлено предусмотренное подпунктом в) </w:t>
      </w:r>
      <w:hyperlink r:id="rId17" w:history="1">
        <w:r>
          <w:rPr>
            <w:rStyle w:val="af"/>
            <w:bCs/>
            <w:color w:val="000000"/>
          </w:rPr>
          <w:t>пункта 1 части 2 статьи 14</w:t>
        </w:r>
      </w:hyperlink>
      <w:r>
        <w:rPr>
          <w:bCs/>
        </w:rPr>
        <w:t xml:space="preserve"> Закона № 44-ФЗ преимущество, Заказчиком указаны  характеристики товара российского происхождения.</w:t>
      </w:r>
    </w:p>
    <w:p w14:paraId="6DFCA7CE"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 xml:space="preserve">2.2. </w:t>
      </w:r>
      <w:r>
        <w:rPr>
          <w:rFonts w:ascii="Times New Roman" w:hAnsi="Times New Roman" w:cs="Arial"/>
          <w:lang w:eastAsia="en-US"/>
        </w:rPr>
        <w:t xml:space="preserve">Информация о количестве Товара, установленная заказчиком в </w:t>
      </w:r>
      <w:r>
        <w:rPr>
          <w:rFonts w:ascii="Times New Roman" w:hAnsi="Times New Roman"/>
          <w:bCs/>
        </w:rPr>
        <w:t>Обосновании начальной (максимальной) цены контракта: 3600 штук.</w:t>
      </w:r>
    </w:p>
    <w:p w14:paraId="10BE8146"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7722295" w14:textId="77777777" w:rsidR="005A3798" w:rsidRDefault="005A3798" w:rsidP="005A3798">
      <w:pPr>
        <w:pStyle w:val="afffa"/>
        <w:ind w:left="0" w:firstLine="567"/>
        <w:jc w:val="both"/>
        <w:rPr>
          <w:rFonts w:ascii="Times New Roman" w:hAnsi="Times New Roman" w:cs="Courier New"/>
          <w:iCs/>
        </w:rPr>
      </w:pPr>
      <w:r>
        <w:rPr>
          <w:rFonts w:ascii="Times New Roman" w:hAnsi="Times New Roman"/>
          <w:bCs/>
        </w:rPr>
        <w:t xml:space="preserve">2.4. Все содержащиеся в Описании объекта закупки и приложениях к нему товарные знаки сопровождаются словами «или эквивалент». </w:t>
      </w:r>
      <w:r>
        <w:rPr>
          <w:rFonts w:ascii="Times New Roman" w:hAnsi="Times New Roman"/>
          <w:iCs/>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70A5AB42"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1EA7EA01"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2AC8F8EA"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eastAsia="Times New Roman" w:hAnsi="Times New Roman"/>
        </w:rPr>
      </w:pPr>
      <w:r>
        <w:rPr>
          <w:rFonts w:ascii="Times New Roman" w:hAnsi="Times New Roman"/>
          <w:bCs/>
        </w:rPr>
        <w:t xml:space="preserve">2.7. Качество поставляемого товара должно соответствовать требованиям </w:t>
      </w:r>
      <w:r>
        <w:rPr>
          <w:rFonts w:ascii="Times New Roman" w:hAnsi="Times New Roman"/>
          <w:bCs/>
        </w:rPr>
        <w:br/>
        <w:t xml:space="preserve">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14:paraId="7B01E698"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eastAsia="Courier New" w:hAnsi="Times New Roman"/>
          <w:bCs/>
        </w:rPr>
      </w:pPr>
      <w:r>
        <w:rPr>
          <w:rFonts w:ascii="Times New Roman" w:hAnsi="Times New Roman"/>
          <w:bCs/>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12F86143" w14:textId="77777777" w:rsidR="005A3798" w:rsidRDefault="005A3798" w:rsidP="005A3798">
      <w:pPr>
        <w:pStyle w:val="afffa"/>
        <w:tabs>
          <w:tab w:val="left" w:pos="567"/>
          <w:tab w:val="left" w:pos="993"/>
        </w:tabs>
        <w:autoSpaceDE w:val="0"/>
        <w:autoSpaceDN w:val="0"/>
        <w:adjustRightInd w:val="0"/>
        <w:ind w:left="0"/>
        <w:jc w:val="both"/>
        <w:rPr>
          <w:rFonts w:ascii="Times New Roman" w:hAnsi="Times New Roman"/>
          <w:bCs/>
        </w:rPr>
      </w:pPr>
      <w:r>
        <w:rPr>
          <w:rFonts w:ascii="Times New Roman" w:hAnsi="Times New Roman"/>
          <w:bCs/>
        </w:rPr>
        <w:t xml:space="preserve">          2.9. При поставке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поставляемой продукции на территории РФ (если такие требования установлены действующим законодательством РФ).</w:t>
      </w:r>
    </w:p>
    <w:p w14:paraId="5DB80D8C"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2.10. Требования к эксплуатационным характеристикам Товара: прочность, долговечность, удобство и простота в использовании. Поставщик обязан передать Заказчику Товар, пригодный для использования.</w:t>
      </w:r>
    </w:p>
    <w:p w14:paraId="78EC9543" w14:textId="77777777" w:rsidR="005A3798" w:rsidRDefault="005A3798" w:rsidP="005A3798">
      <w:pPr>
        <w:pStyle w:val="afffa"/>
        <w:tabs>
          <w:tab w:val="left" w:pos="567"/>
          <w:tab w:val="left" w:pos="993"/>
        </w:tabs>
        <w:autoSpaceDE w:val="0"/>
        <w:autoSpaceDN w:val="0"/>
        <w:adjustRightInd w:val="0"/>
        <w:ind w:left="0" w:firstLine="567"/>
        <w:jc w:val="both"/>
        <w:rPr>
          <w:rFonts w:ascii="Times New Roman" w:hAnsi="Times New Roman"/>
          <w:bCs/>
        </w:rPr>
      </w:pPr>
    </w:p>
    <w:p w14:paraId="272730A4" w14:textId="77777777" w:rsidR="005A3798" w:rsidRDefault="005A3798" w:rsidP="005A3798">
      <w:pPr>
        <w:autoSpaceDE w:val="0"/>
        <w:autoSpaceDN w:val="0"/>
        <w:adjustRightInd w:val="0"/>
        <w:ind w:firstLine="709"/>
        <w:jc w:val="center"/>
        <w:rPr>
          <w:rFonts w:eastAsia="Times New Roman"/>
          <w:b/>
        </w:rPr>
      </w:pPr>
      <w:r>
        <w:rPr>
          <w:b/>
          <w:bCs/>
          <w:noProof/>
        </w:rPr>
        <w:t xml:space="preserve">Раздел 3. </w:t>
      </w:r>
      <w:r>
        <w:rPr>
          <w:rFonts w:eastAsia="Times New Roman"/>
          <w:b/>
        </w:rPr>
        <w:t>Требования к гарантийному сроку товара и (или) объему предоставления гарантий качества товара</w:t>
      </w:r>
    </w:p>
    <w:p w14:paraId="2581BC73" w14:textId="77777777" w:rsidR="005A3798" w:rsidRDefault="005A3798" w:rsidP="005A3798">
      <w:pPr>
        <w:autoSpaceDE w:val="0"/>
        <w:autoSpaceDN w:val="0"/>
        <w:adjustRightInd w:val="0"/>
        <w:ind w:firstLine="709"/>
        <w:jc w:val="both"/>
        <w:rPr>
          <w:rFonts w:eastAsia="Times New Roman"/>
          <w:bCs/>
        </w:rPr>
      </w:pPr>
      <w:r>
        <w:rPr>
          <w:rFonts w:eastAsia="Times New Roman"/>
          <w:bCs/>
        </w:rPr>
        <w:t xml:space="preserve">3.1.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а в случае отсутствия такового – не менее 12 месяцев с момента поставки товара в соответствии с документом о приемке. Представление гарантии производителя на товар осуществляется Поставщиком вместе с товаром. </w:t>
      </w:r>
    </w:p>
    <w:p w14:paraId="7D275C71" w14:textId="77777777" w:rsidR="005A3798" w:rsidRDefault="005A3798" w:rsidP="005A3798">
      <w:pPr>
        <w:autoSpaceDE w:val="0"/>
        <w:autoSpaceDN w:val="0"/>
        <w:adjustRightInd w:val="0"/>
        <w:ind w:firstLine="709"/>
        <w:jc w:val="both"/>
        <w:rPr>
          <w:rFonts w:eastAsia="Courier New" w:cs="Courier New"/>
          <w:bCs/>
          <w:i/>
        </w:rPr>
      </w:pPr>
    </w:p>
    <w:p w14:paraId="6A1264FE" w14:textId="77777777" w:rsidR="005A3798" w:rsidRDefault="005A3798" w:rsidP="005A3798">
      <w:pPr>
        <w:spacing w:line="276" w:lineRule="auto"/>
        <w:ind w:right="142"/>
        <w:jc w:val="center"/>
        <w:rPr>
          <w:rFonts w:eastAsia="Times New Roman"/>
          <w:b/>
          <w:bCs/>
        </w:rPr>
      </w:pPr>
      <w:r>
        <w:rPr>
          <w:rFonts w:eastAsia="Times New Roman"/>
          <w:b/>
          <w:bCs/>
        </w:rPr>
        <w:t>Раздел 4. Требования энергетической эффективности товаров</w:t>
      </w:r>
    </w:p>
    <w:p w14:paraId="5EB94D8C" w14:textId="77777777" w:rsidR="005A3798" w:rsidRDefault="005A3798" w:rsidP="005A3798">
      <w:pPr>
        <w:ind w:firstLine="567"/>
        <w:rPr>
          <w:rFonts w:eastAsia="Times New Roman"/>
          <w:color w:val="000000"/>
          <w:lang w:eastAsia="en-US"/>
        </w:rPr>
      </w:pPr>
      <w:r>
        <w:rPr>
          <w:rFonts w:eastAsia="Times New Roman"/>
          <w:lang w:eastAsia="en-US"/>
        </w:rPr>
        <w:t>4.1. Требования не установлены</w:t>
      </w:r>
    </w:p>
    <w:p w14:paraId="05E0D592" w14:textId="77777777" w:rsidR="005A3798" w:rsidRDefault="005A3798" w:rsidP="005A3798">
      <w:pPr>
        <w:autoSpaceDE w:val="0"/>
        <w:autoSpaceDN w:val="0"/>
        <w:adjustRightInd w:val="0"/>
        <w:jc w:val="both"/>
        <w:rPr>
          <w:rFonts w:eastAsia="Courier New"/>
          <w:i/>
          <w:szCs w:val="22"/>
          <w:lang w:bidi="ru-RU"/>
        </w:rPr>
      </w:pPr>
    </w:p>
    <w:p w14:paraId="7FADD104" w14:textId="77777777" w:rsidR="00233E7D" w:rsidRPr="007A34E4" w:rsidRDefault="00233E7D" w:rsidP="00912D6C">
      <w:pPr>
        <w:suppressAutoHyphens/>
        <w:snapToGrid w:val="0"/>
        <w:ind w:firstLine="567"/>
        <w:jc w:val="both"/>
        <w:rPr>
          <w:rFonts w:eastAsia="Times New Roman"/>
          <w:sz w:val="22"/>
          <w:szCs w:val="22"/>
        </w:rPr>
      </w:pPr>
    </w:p>
    <w:tbl>
      <w:tblPr>
        <w:tblW w:w="0" w:type="auto"/>
        <w:tblInd w:w="108" w:type="dxa"/>
        <w:tblLook w:val="00A0" w:firstRow="1" w:lastRow="0" w:firstColumn="1" w:lastColumn="0" w:noHBand="0" w:noVBand="0"/>
      </w:tblPr>
      <w:tblGrid>
        <w:gridCol w:w="9251"/>
        <w:gridCol w:w="846"/>
      </w:tblGrid>
      <w:tr w:rsidR="00912D6C" w:rsidRPr="007A34E4" w14:paraId="245FC4EF" w14:textId="77777777" w:rsidTr="00EB1BC8">
        <w:tc>
          <w:tcPr>
            <w:tcW w:w="5106" w:type="dxa"/>
          </w:tcPr>
          <w:tbl>
            <w:tblPr>
              <w:tblW w:w="8927" w:type="dxa"/>
              <w:tblInd w:w="108" w:type="dxa"/>
              <w:tblLook w:val="00A0" w:firstRow="1" w:lastRow="0" w:firstColumn="1" w:lastColumn="0" w:noHBand="0" w:noVBand="0"/>
            </w:tblPr>
            <w:tblGrid>
              <w:gridCol w:w="6061"/>
              <w:gridCol w:w="2866"/>
            </w:tblGrid>
            <w:tr w:rsidR="00EB1BC8" w:rsidRPr="007A34E4" w14:paraId="23D888F8" w14:textId="77777777" w:rsidTr="00EB1BC8">
              <w:tc>
                <w:tcPr>
                  <w:tcW w:w="6061" w:type="dxa"/>
                </w:tcPr>
                <w:p w14:paraId="73B81E48" w14:textId="0AC25547" w:rsidR="00EB1BC8" w:rsidRPr="007A34E4" w:rsidRDefault="00DA4AAA" w:rsidP="00EB1BC8">
                  <w:pPr>
                    <w:ind w:right="388"/>
                    <w:jc w:val="both"/>
                    <w:rPr>
                      <w:sz w:val="22"/>
                      <w:szCs w:val="22"/>
                    </w:rPr>
                  </w:pPr>
                  <w:r w:rsidRPr="007A34E4">
                    <w:rPr>
                      <w:sz w:val="22"/>
                      <w:szCs w:val="22"/>
                    </w:rPr>
                    <w:t>ЗАКАЗЧИК</w:t>
                  </w:r>
                  <w:r w:rsidR="00EB1BC8" w:rsidRPr="007A34E4">
                    <w:rPr>
                      <w:sz w:val="22"/>
                      <w:szCs w:val="22"/>
                    </w:rPr>
                    <w:t xml:space="preserve">                                          </w:t>
                  </w:r>
                </w:p>
              </w:tc>
              <w:tc>
                <w:tcPr>
                  <w:tcW w:w="2866" w:type="dxa"/>
                </w:tcPr>
                <w:p w14:paraId="796E9F0C" w14:textId="082D1CD9" w:rsidR="00EB1BC8" w:rsidRPr="007A34E4" w:rsidRDefault="00DA4AAA" w:rsidP="00EB1BC8">
                  <w:pPr>
                    <w:jc w:val="both"/>
                    <w:rPr>
                      <w:sz w:val="22"/>
                      <w:szCs w:val="22"/>
                    </w:rPr>
                  </w:pPr>
                  <w:r w:rsidRPr="007A34E4">
                    <w:rPr>
                      <w:sz w:val="22"/>
                      <w:szCs w:val="22"/>
                    </w:rPr>
                    <w:t>ПОСТАВЩИК</w:t>
                  </w:r>
                </w:p>
              </w:tc>
            </w:tr>
            <w:tr w:rsidR="00EB1BC8" w:rsidRPr="007A34E4" w14:paraId="736A99E4" w14:textId="77777777" w:rsidTr="00EB1BC8">
              <w:tc>
                <w:tcPr>
                  <w:tcW w:w="6061" w:type="dxa"/>
                </w:tcPr>
                <w:p w14:paraId="450B6471" w14:textId="560671F3" w:rsidR="00EB1BC8" w:rsidRPr="007A34E4" w:rsidRDefault="0004523B" w:rsidP="00EB1BC8">
                  <w:pPr>
                    <w:ind w:right="388"/>
                    <w:jc w:val="both"/>
                    <w:rPr>
                      <w:sz w:val="22"/>
                      <w:szCs w:val="22"/>
                    </w:rPr>
                  </w:pPr>
                  <w:r w:rsidRPr="007A34E4">
                    <w:rPr>
                      <w:sz w:val="22"/>
                      <w:szCs w:val="22"/>
                    </w:rPr>
                    <w:t>_____________</w:t>
                  </w:r>
                </w:p>
                <w:p w14:paraId="61190E6D" w14:textId="77777777" w:rsidR="00EB1BC8" w:rsidRPr="007A34E4" w:rsidRDefault="00EB1BC8" w:rsidP="00EB1BC8">
                  <w:pPr>
                    <w:ind w:right="388"/>
                    <w:jc w:val="both"/>
                    <w:rPr>
                      <w:sz w:val="22"/>
                      <w:szCs w:val="22"/>
                    </w:rPr>
                  </w:pPr>
                  <w:r w:rsidRPr="007A34E4">
                    <w:rPr>
                      <w:sz w:val="22"/>
                      <w:szCs w:val="22"/>
                    </w:rPr>
                    <w:t xml:space="preserve">Красносельского РЖА                       </w:t>
                  </w:r>
                </w:p>
                <w:p w14:paraId="194B6176" w14:textId="77777777" w:rsidR="00EB1BC8" w:rsidRPr="007A34E4" w:rsidRDefault="00EB1BC8" w:rsidP="00EB1BC8">
                  <w:pPr>
                    <w:ind w:right="388"/>
                    <w:jc w:val="both"/>
                    <w:rPr>
                      <w:sz w:val="22"/>
                      <w:szCs w:val="22"/>
                    </w:rPr>
                  </w:pPr>
                </w:p>
                <w:p w14:paraId="7BE6BAFD" w14:textId="43653E99" w:rsidR="00EB1BC8" w:rsidRPr="007A34E4" w:rsidRDefault="00EB1BC8" w:rsidP="00EB1BC8">
                  <w:pPr>
                    <w:ind w:right="388"/>
                    <w:jc w:val="both"/>
                    <w:rPr>
                      <w:sz w:val="22"/>
                      <w:szCs w:val="22"/>
                    </w:rPr>
                  </w:pPr>
                  <w:r w:rsidRPr="007A34E4">
                    <w:rPr>
                      <w:sz w:val="22"/>
                      <w:szCs w:val="22"/>
                      <w:u w:val="single"/>
                    </w:rPr>
                    <w:t>______________</w:t>
                  </w:r>
                  <w:r w:rsidRPr="007A34E4">
                    <w:rPr>
                      <w:sz w:val="22"/>
                      <w:szCs w:val="22"/>
                    </w:rPr>
                    <w:t>/</w:t>
                  </w:r>
                  <w:r w:rsidR="0004523B" w:rsidRPr="007A34E4">
                    <w:rPr>
                      <w:sz w:val="22"/>
                      <w:szCs w:val="22"/>
                    </w:rPr>
                    <w:t>________/</w:t>
                  </w:r>
                </w:p>
              </w:tc>
              <w:tc>
                <w:tcPr>
                  <w:tcW w:w="2866" w:type="dxa"/>
                </w:tcPr>
                <w:p w14:paraId="5DA074EB" w14:textId="3847C2AA" w:rsidR="00EB1BC8" w:rsidRPr="007A34E4" w:rsidRDefault="0004523B" w:rsidP="00EB1BC8">
                  <w:pPr>
                    <w:pStyle w:val="affffffffb"/>
                    <w:jc w:val="both"/>
                    <w:rPr>
                      <w:rFonts w:ascii="Times New Roman" w:hAnsi="Times New Roman" w:cs="Times New Roman"/>
                    </w:rPr>
                  </w:pPr>
                  <w:r w:rsidRPr="007A34E4">
                    <w:rPr>
                      <w:rFonts w:ascii="Times New Roman" w:hAnsi="Times New Roman" w:cs="Times New Roman"/>
                    </w:rPr>
                    <w:t>________________</w:t>
                  </w:r>
                </w:p>
                <w:p w14:paraId="6FB242B2" w14:textId="2425BE5D" w:rsidR="00EB1BC8" w:rsidRPr="007A34E4" w:rsidRDefault="0004523B"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4B59303" w14:textId="77777777" w:rsidR="00EB1BC8" w:rsidRPr="007A34E4" w:rsidRDefault="00EB1BC8" w:rsidP="00EB1BC8">
                  <w:pPr>
                    <w:pStyle w:val="affffffffb"/>
                    <w:jc w:val="both"/>
                    <w:rPr>
                      <w:rFonts w:ascii="Times New Roman" w:hAnsi="Times New Roman" w:cs="Times New Roman"/>
                      <w:lang w:eastAsia="ru-RU"/>
                    </w:rPr>
                  </w:pPr>
                </w:p>
                <w:p w14:paraId="64D5A6BD" w14:textId="54451043" w:rsidR="00EB1BC8" w:rsidRPr="007A34E4" w:rsidRDefault="00EB1BC8" w:rsidP="00975A1E">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0004523B" w:rsidRPr="007A34E4">
                    <w:rPr>
                      <w:rFonts w:ascii="Times New Roman" w:hAnsi="Times New Roman" w:cs="Times New Roman"/>
                      <w:u w:val="single"/>
                    </w:rPr>
                    <w:t>__________/</w:t>
                  </w:r>
                </w:p>
              </w:tc>
            </w:tr>
          </w:tbl>
          <w:p w14:paraId="5B9EBBFC" w14:textId="77777777" w:rsidR="00912D6C" w:rsidRPr="007A34E4" w:rsidRDefault="00912D6C" w:rsidP="00F1147B">
            <w:pPr>
              <w:jc w:val="both"/>
              <w:rPr>
                <w:sz w:val="22"/>
                <w:szCs w:val="22"/>
              </w:rPr>
            </w:pPr>
          </w:p>
        </w:tc>
        <w:tc>
          <w:tcPr>
            <w:tcW w:w="4991" w:type="dxa"/>
          </w:tcPr>
          <w:p w14:paraId="739E8BA2" w14:textId="77777777" w:rsidR="00912D6C" w:rsidRPr="007A34E4" w:rsidRDefault="00912D6C" w:rsidP="00F1147B">
            <w:pPr>
              <w:jc w:val="both"/>
              <w:rPr>
                <w:sz w:val="22"/>
                <w:szCs w:val="22"/>
              </w:rPr>
            </w:pPr>
            <w:r w:rsidRPr="007A34E4">
              <w:rPr>
                <w:sz w:val="22"/>
                <w:szCs w:val="22"/>
              </w:rPr>
              <w:t xml:space="preserve">    </w:t>
            </w:r>
          </w:p>
        </w:tc>
      </w:tr>
    </w:tbl>
    <w:p w14:paraId="0912BAB4" w14:textId="77777777" w:rsidR="00912D6C" w:rsidRPr="007A34E4" w:rsidRDefault="00912D6C" w:rsidP="00912D6C">
      <w:pPr>
        <w:widowControl w:val="0"/>
        <w:autoSpaceDE w:val="0"/>
        <w:autoSpaceDN w:val="0"/>
        <w:adjustRightInd w:val="0"/>
        <w:rPr>
          <w:sz w:val="22"/>
          <w:szCs w:val="22"/>
        </w:rPr>
        <w:sectPr w:rsidR="00912D6C" w:rsidRPr="007A34E4" w:rsidSect="00561EEB">
          <w:pgSz w:w="11906" w:h="16838"/>
          <w:pgMar w:top="567" w:right="567" w:bottom="567" w:left="1134" w:header="284" w:footer="284" w:gutter="0"/>
          <w:cols w:space="708"/>
          <w:titlePg/>
          <w:docGrid w:linePitch="360"/>
        </w:sectPr>
      </w:pPr>
    </w:p>
    <w:p w14:paraId="6396C84E" w14:textId="77777777" w:rsidR="00CC0284" w:rsidRDefault="00CC0284" w:rsidP="00CD20CF">
      <w:pPr>
        <w:rPr>
          <w:sz w:val="22"/>
          <w:szCs w:val="22"/>
        </w:rPr>
      </w:pPr>
    </w:p>
    <w:p w14:paraId="6A98D5FA" w14:textId="28BF52B0" w:rsidR="00111451" w:rsidRPr="00EE37A3" w:rsidRDefault="00111451" w:rsidP="00111451">
      <w:pPr>
        <w:ind w:firstLine="426"/>
        <w:jc w:val="right"/>
        <w:rPr>
          <w:sz w:val="22"/>
          <w:szCs w:val="22"/>
        </w:rPr>
      </w:pPr>
      <w:r w:rsidRPr="00EE37A3">
        <w:rPr>
          <w:sz w:val="22"/>
          <w:szCs w:val="22"/>
        </w:rPr>
        <w:t xml:space="preserve">Приложение № 2 </w:t>
      </w:r>
    </w:p>
    <w:p w14:paraId="327827E0" w14:textId="150393E6" w:rsidR="00EE37A3" w:rsidRPr="00EE37A3" w:rsidRDefault="00111451" w:rsidP="00EE37A3">
      <w:pPr>
        <w:ind w:firstLine="426"/>
        <w:jc w:val="right"/>
        <w:rPr>
          <w:sz w:val="22"/>
          <w:szCs w:val="22"/>
        </w:rPr>
      </w:pPr>
      <w:r w:rsidRPr="00EE37A3">
        <w:rPr>
          <w:sz w:val="22"/>
          <w:szCs w:val="22"/>
        </w:rPr>
        <w:t>к государственному к</w:t>
      </w:r>
      <w:r w:rsidRPr="00EE37A3">
        <w:rPr>
          <w:i/>
          <w:sz w:val="22"/>
          <w:szCs w:val="22"/>
        </w:rPr>
        <w:t>онтракту</w:t>
      </w:r>
      <w:r w:rsidRPr="00EE37A3">
        <w:rPr>
          <w:sz w:val="22"/>
          <w:szCs w:val="22"/>
        </w:rPr>
        <w:t xml:space="preserve"> от </w:t>
      </w:r>
      <w:r w:rsidR="00EA73D5">
        <w:rPr>
          <w:sz w:val="22"/>
          <w:szCs w:val="22"/>
        </w:rPr>
        <w:t>______________</w:t>
      </w:r>
      <w:r w:rsidR="00EE37A3" w:rsidRPr="00EE37A3">
        <w:rPr>
          <w:sz w:val="22"/>
          <w:szCs w:val="22"/>
        </w:rPr>
        <w:t xml:space="preserve">2026 № </w:t>
      </w:r>
      <w:r w:rsidR="00A22F07">
        <w:rPr>
          <w:sz w:val="22"/>
          <w:szCs w:val="22"/>
        </w:rPr>
        <w:t>___</w:t>
      </w:r>
      <w:r w:rsidR="00EE37A3" w:rsidRPr="00EE37A3">
        <w:rPr>
          <w:sz w:val="22"/>
          <w:szCs w:val="22"/>
        </w:rPr>
        <w:t>-2026/СЗ</w:t>
      </w:r>
    </w:p>
    <w:p w14:paraId="0455D960" w14:textId="469E8FEC" w:rsidR="00111451" w:rsidRPr="00160301" w:rsidRDefault="00111451" w:rsidP="00111451">
      <w:pPr>
        <w:ind w:firstLine="426"/>
        <w:jc w:val="right"/>
        <w:rPr>
          <w:sz w:val="22"/>
          <w:szCs w:val="22"/>
        </w:rPr>
      </w:pPr>
    </w:p>
    <w:p w14:paraId="4CFEAC5E" w14:textId="77777777" w:rsidR="00912D6C" w:rsidRPr="00160301" w:rsidRDefault="00912D6C" w:rsidP="00807BF5">
      <w:pPr>
        <w:suppressAutoHyphens/>
        <w:snapToGrid w:val="0"/>
        <w:rPr>
          <w:rFonts w:eastAsia="Times New Roman"/>
          <w:b/>
          <w:sz w:val="22"/>
          <w:szCs w:val="22"/>
          <w:lang w:eastAsia="ar-SA"/>
        </w:rPr>
      </w:pPr>
    </w:p>
    <w:p w14:paraId="61277D4B" w14:textId="5858A835" w:rsidR="00912D6C" w:rsidRPr="00301201" w:rsidRDefault="00912D6C" w:rsidP="00975A1E">
      <w:pPr>
        <w:suppressAutoHyphens/>
        <w:snapToGrid w:val="0"/>
        <w:ind w:firstLine="540"/>
        <w:jc w:val="center"/>
        <w:rPr>
          <w:rFonts w:eastAsia="Times New Roman"/>
          <w:b/>
          <w:i/>
          <w:sz w:val="22"/>
          <w:szCs w:val="22"/>
          <w:lang w:eastAsia="ar-SA"/>
        </w:rPr>
      </w:pPr>
      <w:r w:rsidRPr="00160301">
        <w:rPr>
          <w:rFonts w:eastAsia="Times New Roman"/>
          <w:b/>
          <w:sz w:val="22"/>
          <w:szCs w:val="22"/>
          <w:lang w:eastAsia="ar-SA"/>
        </w:rPr>
        <w:t xml:space="preserve">Расчет цены </w:t>
      </w:r>
      <w:r w:rsidRPr="00160301">
        <w:rPr>
          <w:rFonts w:eastAsia="Times New Roman"/>
          <w:b/>
          <w:i/>
          <w:sz w:val="22"/>
          <w:szCs w:val="22"/>
          <w:lang w:eastAsia="ar-SA"/>
        </w:rPr>
        <w:t>Контракта</w:t>
      </w:r>
    </w:p>
    <w:p w14:paraId="5C39CBAC" w14:textId="30477E32" w:rsidR="00DA4AAA" w:rsidRPr="000C417A" w:rsidRDefault="00DA4AAA" w:rsidP="00975A1E">
      <w:pPr>
        <w:suppressAutoHyphens/>
        <w:snapToGrid w:val="0"/>
        <w:ind w:firstLine="540"/>
        <w:jc w:val="center"/>
        <w:rPr>
          <w:bCs/>
          <w:sz w:val="20"/>
          <w:szCs w:val="20"/>
        </w:rPr>
      </w:pPr>
    </w:p>
    <w:tbl>
      <w:tblPr>
        <w:tblW w:w="15405" w:type="dxa"/>
        <w:tblInd w:w="137" w:type="dxa"/>
        <w:tblLayout w:type="fixed"/>
        <w:tblLook w:val="04A0" w:firstRow="1" w:lastRow="0" w:firstColumn="1" w:lastColumn="0" w:noHBand="0" w:noVBand="1"/>
      </w:tblPr>
      <w:tblGrid>
        <w:gridCol w:w="703"/>
        <w:gridCol w:w="3970"/>
        <w:gridCol w:w="1276"/>
        <w:gridCol w:w="1485"/>
        <w:gridCol w:w="1357"/>
        <w:gridCol w:w="1418"/>
        <w:gridCol w:w="1732"/>
        <w:gridCol w:w="1732"/>
        <w:gridCol w:w="1732"/>
      </w:tblGrid>
      <w:tr w:rsidR="00D45143" w14:paraId="1241B938" w14:textId="77777777" w:rsidTr="00D45143">
        <w:trPr>
          <w:trHeight w:val="562"/>
        </w:trPr>
        <w:tc>
          <w:tcPr>
            <w:tcW w:w="704" w:type="dxa"/>
            <w:tcBorders>
              <w:top w:val="single" w:sz="4" w:space="0" w:color="auto"/>
              <w:left w:val="single" w:sz="4" w:space="0" w:color="auto"/>
              <w:bottom w:val="single" w:sz="4" w:space="0" w:color="auto"/>
              <w:right w:val="single" w:sz="4" w:space="0" w:color="auto"/>
            </w:tcBorders>
            <w:vAlign w:val="center"/>
            <w:hideMark/>
          </w:tcPr>
          <w:p w14:paraId="6CF44B8D" w14:textId="77777777" w:rsidR="00D45143" w:rsidRDefault="00D45143">
            <w:pPr>
              <w:suppressAutoHyphens/>
              <w:snapToGrid w:val="0"/>
              <w:spacing w:line="256" w:lineRule="auto"/>
              <w:jc w:val="center"/>
              <w:rPr>
                <w:sz w:val="22"/>
                <w:szCs w:val="22"/>
                <w:lang w:eastAsia="ar-SA"/>
              </w:rPr>
            </w:pPr>
            <w:r>
              <w:rPr>
                <w:rFonts w:eastAsia="Times New Roman"/>
                <w:b/>
                <w:bCs/>
                <w:sz w:val="22"/>
                <w:szCs w:val="22"/>
                <w:lang w:eastAsia="ar-SA"/>
              </w:rPr>
              <w:t>№ п/п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3036238" w14:textId="77777777" w:rsidR="00D45143" w:rsidRDefault="00D45143">
            <w:pPr>
              <w:suppressAutoHyphens/>
              <w:snapToGrid w:val="0"/>
              <w:spacing w:line="256" w:lineRule="auto"/>
              <w:jc w:val="center"/>
              <w:rPr>
                <w:sz w:val="22"/>
                <w:szCs w:val="22"/>
                <w:lang w:eastAsia="ar-SA"/>
              </w:rPr>
            </w:pPr>
            <w:r>
              <w:rPr>
                <w:rFonts w:eastAsia="Times New Roman"/>
                <w:b/>
                <w:bCs/>
                <w:sz w:val="22"/>
                <w:szCs w:val="22"/>
                <w:lang w:eastAsia="ar-SA"/>
              </w:rPr>
              <w:t>Наименование объекта (-ов) закупки /товара/услуг</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DC043D" w14:textId="77777777" w:rsidR="00D45143" w:rsidRDefault="00D45143">
            <w:pPr>
              <w:suppressAutoHyphens/>
              <w:snapToGrid w:val="0"/>
              <w:spacing w:line="256" w:lineRule="auto"/>
              <w:jc w:val="center"/>
              <w:rPr>
                <w:sz w:val="22"/>
                <w:szCs w:val="22"/>
                <w:lang w:eastAsia="ar-SA"/>
              </w:rPr>
            </w:pPr>
            <w:r>
              <w:rPr>
                <w:rFonts w:eastAsia="Times New Roman"/>
                <w:b/>
                <w:bCs/>
                <w:sz w:val="22"/>
                <w:szCs w:val="22"/>
                <w:lang w:eastAsia="ar-SA"/>
              </w:rPr>
              <w:t>Единица измерения</w:t>
            </w:r>
          </w:p>
        </w:tc>
        <w:tc>
          <w:tcPr>
            <w:tcW w:w="1484" w:type="dxa"/>
            <w:tcBorders>
              <w:top w:val="single" w:sz="4" w:space="0" w:color="auto"/>
              <w:left w:val="single" w:sz="4" w:space="0" w:color="auto"/>
              <w:bottom w:val="single" w:sz="4" w:space="0" w:color="auto"/>
              <w:right w:val="single" w:sz="4" w:space="0" w:color="auto"/>
            </w:tcBorders>
            <w:vAlign w:val="center"/>
            <w:hideMark/>
          </w:tcPr>
          <w:p w14:paraId="0A9B88C8" w14:textId="77777777" w:rsidR="00D45143" w:rsidRDefault="00D45143">
            <w:pPr>
              <w:suppressAutoHyphens/>
              <w:snapToGrid w:val="0"/>
              <w:spacing w:line="256" w:lineRule="auto"/>
              <w:jc w:val="center"/>
              <w:rPr>
                <w:sz w:val="22"/>
                <w:szCs w:val="22"/>
                <w:lang w:eastAsia="ar-SA"/>
              </w:rPr>
            </w:pPr>
            <w:r>
              <w:rPr>
                <w:rFonts w:eastAsia="Times New Roman"/>
                <w:b/>
                <w:bCs/>
                <w:sz w:val="22"/>
                <w:szCs w:val="22"/>
                <w:lang w:eastAsia="ar-SA"/>
              </w:rPr>
              <w:t>Количество</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BDB145C"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Цена </w:t>
            </w:r>
          </w:p>
          <w:p w14:paraId="6EA8CDA2"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за единицу измерения,</w:t>
            </w:r>
          </w:p>
          <w:p w14:paraId="5CE5B33D" w14:textId="77777777" w:rsidR="00D45143" w:rsidRDefault="00D45143">
            <w:pPr>
              <w:suppressAutoHyphens/>
              <w:snapToGrid w:val="0"/>
              <w:spacing w:line="256" w:lineRule="auto"/>
              <w:jc w:val="center"/>
              <w:rPr>
                <w:sz w:val="22"/>
                <w:szCs w:val="22"/>
                <w:lang w:eastAsia="ar-SA"/>
              </w:rPr>
            </w:pPr>
            <w:r>
              <w:rPr>
                <w:rFonts w:eastAsia="Times New Roman"/>
                <w:b/>
                <w:bCs/>
                <w:sz w:val="22"/>
                <w:szCs w:val="22"/>
                <w:lang w:eastAsia="ar-SA"/>
              </w:rPr>
              <w:t>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1A20DF" w14:textId="77777777" w:rsidR="00D45143" w:rsidRDefault="00D45143">
            <w:pPr>
              <w:suppressAutoHyphens/>
              <w:snapToGrid w:val="0"/>
              <w:spacing w:line="256" w:lineRule="auto"/>
              <w:jc w:val="center"/>
              <w:rPr>
                <w:sz w:val="22"/>
                <w:szCs w:val="22"/>
                <w:lang w:eastAsia="ar-SA"/>
              </w:rPr>
            </w:pPr>
            <w:r>
              <w:rPr>
                <w:rFonts w:eastAsia="Times New Roman"/>
                <w:b/>
                <w:bCs/>
                <w:sz w:val="22"/>
                <w:szCs w:val="22"/>
                <w:lang w:eastAsia="ar-SA"/>
              </w:rPr>
              <w:t>ИТОГО, РУБ</w:t>
            </w:r>
          </w:p>
        </w:tc>
        <w:tc>
          <w:tcPr>
            <w:tcW w:w="1731" w:type="dxa"/>
            <w:tcBorders>
              <w:top w:val="single" w:sz="4" w:space="0" w:color="auto"/>
              <w:left w:val="single" w:sz="4" w:space="0" w:color="auto"/>
              <w:bottom w:val="single" w:sz="4" w:space="0" w:color="auto"/>
              <w:right w:val="single" w:sz="4" w:space="0" w:color="auto"/>
            </w:tcBorders>
            <w:hideMark/>
          </w:tcPr>
          <w:p w14:paraId="4C6BF290"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Коэффициент</w:t>
            </w:r>
          </w:p>
          <w:p w14:paraId="64455959"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снижения </w:t>
            </w:r>
          </w:p>
          <w:p w14:paraId="53819FC5"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(КС)</w:t>
            </w:r>
          </w:p>
        </w:tc>
        <w:tc>
          <w:tcPr>
            <w:tcW w:w="1731" w:type="dxa"/>
            <w:tcBorders>
              <w:top w:val="single" w:sz="4" w:space="0" w:color="auto"/>
              <w:left w:val="single" w:sz="4" w:space="0" w:color="auto"/>
              <w:bottom w:val="single" w:sz="4" w:space="0" w:color="auto"/>
              <w:right w:val="single" w:sz="4" w:space="0" w:color="auto"/>
            </w:tcBorders>
            <w:hideMark/>
          </w:tcPr>
          <w:p w14:paraId="2EDB2CBF"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Цена </w:t>
            </w:r>
          </w:p>
          <w:p w14:paraId="29506F9C"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за единицу измерения</w:t>
            </w:r>
          </w:p>
          <w:p w14:paraId="0DD66D72"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с КС,</w:t>
            </w:r>
          </w:p>
          <w:p w14:paraId="7631639C"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РУБ</w:t>
            </w:r>
          </w:p>
        </w:tc>
        <w:tc>
          <w:tcPr>
            <w:tcW w:w="1731" w:type="dxa"/>
            <w:tcBorders>
              <w:top w:val="single" w:sz="4" w:space="0" w:color="auto"/>
              <w:left w:val="single" w:sz="4" w:space="0" w:color="auto"/>
              <w:bottom w:val="single" w:sz="4" w:space="0" w:color="auto"/>
              <w:right w:val="single" w:sz="4" w:space="0" w:color="auto"/>
            </w:tcBorders>
            <w:hideMark/>
          </w:tcPr>
          <w:p w14:paraId="5FC75686"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ИТОГО </w:t>
            </w:r>
          </w:p>
          <w:p w14:paraId="7D4F4072"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с КС,</w:t>
            </w:r>
          </w:p>
          <w:p w14:paraId="64685996" w14:textId="77777777" w:rsidR="00D45143" w:rsidRDefault="00D45143">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РУБ</w:t>
            </w:r>
          </w:p>
        </w:tc>
      </w:tr>
      <w:tr w:rsidR="00D45143" w14:paraId="376F9015" w14:textId="77777777" w:rsidTr="00D45143">
        <w:trPr>
          <w:trHeight w:val="284"/>
        </w:trPr>
        <w:tc>
          <w:tcPr>
            <w:tcW w:w="704" w:type="dxa"/>
            <w:tcBorders>
              <w:top w:val="single" w:sz="4" w:space="0" w:color="auto"/>
              <w:left w:val="single" w:sz="4" w:space="0" w:color="auto"/>
              <w:bottom w:val="single" w:sz="4" w:space="0" w:color="auto"/>
              <w:right w:val="single" w:sz="4" w:space="0" w:color="auto"/>
            </w:tcBorders>
            <w:vAlign w:val="center"/>
            <w:hideMark/>
          </w:tcPr>
          <w:p w14:paraId="7E6B5821" w14:textId="77777777" w:rsidR="00D45143" w:rsidRDefault="00D45143">
            <w:pPr>
              <w:suppressAutoHyphens/>
              <w:autoSpaceDE w:val="0"/>
              <w:autoSpaceDN w:val="0"/>
              <w:adjustRightInd w:val="0"/>
              <w:snapToGrid w:val="0"/>
              <w:spacing w:line="256" w:lineRule="auto"/>
              <w:rPr>
                <w:sz w:val="22"/>
                <w:szCs w:val="22"/>
                <w:lang w:eastAsia="en-US"/>
              </w:rPr>
            </w:pPr>
            <w:r>
              <w:rPr>
                <w:sz w:val="22"/>
                <w:szCs w:val="22"/>
                <w:lang w:eastAsia="en-US"/>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720F26E" w14:textId="7B140BF3" w:rsidR="00D45143" w:rsidRDefault="00D45143">
            <w:pPr>
              <w:spacing w:line="256" w:lineRule="auto"/>
              <w:jc w:val="both"/>
              <w:rPr>
                <w:sz w:val="22"/>
                <w:szCs w:val="22"/>
                <w:lang w:eastAsia="en-US"/>
              </w:rPr>
            </w:pPr>
            <w:r>
              <w:rPr>
                <w:rFonts w:eastAsia="Times New Roman"/>
                <w:bCs/>
                <w:lang w:bidi="ru-RU"/>
              </w:rPr>
              <w:t>К</w:t>
            </w:r>
            <w:r w:rsidRPr="0033020D">
              <w:rPr>
                <w:rFonts w:eastAsia="Times New Roman"/>
                <w:bCs/>
                <w:lang w:bidi="ru-RU"/>
              </w:rPr>
              <w:t>онверт почтовы</w:t>
            </w:r>
            <w:r>
              <w:rPr>
                <w:rFonts w:eastAsia="Times New Roman"/>
                <w:bCs/>
                <w:lang w:bidi="ru-RU"/>
              </w:rPr>
              <w:t>й</w:t>
            </w:r>
            <w:r w:rsidRPr="0033020D">
              <w:rPr>
                <w:rFonts w:eastAsia="Times New Roman"/>
                <w:bCs/>
                <w:lang w:bidi="ru-RU"/>
              </w:rPr>
              <w:t xml:space="preserve"> бумажны</w:t>
            </w:r>
            <w:r>
              <w:rPr>
                <w:rFonts w:eastAsia="Times New Roman"/>
                <w:bCs/>
                <w:lang w:bidi="ru-RU"/>
              </w:rPr>
              <w:t>й</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015D52" w14:textId="2E648C27" w:rsidR="00D45143" w:rsidRDefault="00D45143">
            <w:pPr>
              <w:suppressAutoHyphens/>
              <w:snapToGrid w:val="0"/>
              <w:spacing w:line="256" w:lineRule="auto"/>
              <w:jc w:val="center"/>
              <w:rPr>
                <w:color w:val="000000"/>
                <w:sz w:val="22"/>
                <w:szCs w:val="22"/>
                <w:lang w:eastAsia="ar-SA"/>
              </w:rPr>
            </w:pPr>
            <w:r>
              <w:rPr>
                <w:rFonts w:eastAsia="Times New Roman"/>
                <w:color w:val="000000"/>
                <w:sz w:val="20"/>
                <w:lang w:eastAsia="ar-SA"/>
              </w:rPr>
              <w:t>ШТ</w:t>
            </w:r>
          </w:p>
        </w:tc>
        <w:tc>
          <w:tcPr>
            <w:tcW w:w="1484" w:type="dxa"/>
            <w:tcBorders>
              <w:top w:val="nil"/>
              <w:left w:val="single" w:sz="4" w:space="0" w:color="auto"/>
              <w:bottom w:val="single" w:sz="4" w:space="0" w:color="auto"/>
              <w:right w:val="single" w:sz="4" w:space="0" w:color="auto"/>
            </w:tcBorders>
            <w:vAlign w:val="center"/>
            <w:hideMark/>
          </w:tcPr>
          <w:p w14:paraId="3D65FA44" w14:textId="58A8086F" w:rsidR="00D45143" w:rsidRDefault="00D45143">
            <w:pPr>
              <w:spacing w:line="256" w:lineRule="auto"/>
              <w:jc w:val="center"/>
              <w:rPr>
                <w:sz w:val="22"/>
                <w:szCs w:val="22"/>
                <w:lang w:eastAsia="en-US"/>
              </w:rPr>
            </w:pPr>
            <w:r>
              <w:rPr>
                <w:color w:val="000000"/>
                <w:sz w:val="20"/>
                <w:lang w:eastAsia="en-US"/>
              </w:rPr>
              <w:t>3 600</w:t>
            </w:r>
          </w:p>
        </w:tc>
        <w:tc>
          <w:tcPr>
            <w:tcW w:w="1356" w:type="dxa"/>
            <w:tcBorders>
              <w:top w:val="nil"/>
              <w:left w:val="nil"/>
              <w:bottom w:val="single" w:sz="4" w:space="0" w:color="auto"/>
              <w:right w:val="single" w:sz="4" w:space="0" w:color="auto"/>
            </w:tcBorders>
            <w:vAlign w:val="center"/>
            <w:hideMark/>
          </w:tcPr>
          <w:p w14:paraId="0C3ED6A0" w14:textId="69CDBD94" w:rsidR="00D45143" w:rsidRDefault="00D45143">
            <w:pPr>
              <w:suppressAutoHyphens/>
              <w:snapToGrid w:val="0"/>
              <w:spacing w:line="256" w:lineRule="auto"/>
              <w:jc w:val="center"/>
              <w:rPr>
                <w:color w:val="000000"/>
                <w:sz w:val="22"/>
                <w:szCs w:val="22"/>
                <w:lang w:eastAsia="ar-SA"/>
              </w:rPr>
            </w:pPr>
            <w:r>
              <w:rPr>
                <w:color w:val="000000"/>
                <w:sz w:val="20"/>
                <w:lang w:eastAsia="en-US"/>
              </w:rPr>
              <w:t>51,71</w:t>
            </w:r>
          </w:p>
        </w:tc>
        <w:tc>
          <w:tcPr>
            <w:tcW w:w="1417" w:type="dxa"/>
            <w:tcBorders>
              <w:top w:val="nil"/>
              <w:left w:val="nil"/>
              <w:bottom w:val="single" w:sz="4" w:space="0" w:color="auto"/>
              <w:right w:val="single" w:sz="4" w:space="0" w:color="auto"/>
            </w:tcBorders>
            <w:vAlign w:val="center"/>
            <w:hideMark/>
          </w:tcPr>
          <w:p w14:paraId="61BC7C62" w14:textId="1240FC0B" w:rsidR="00D45143" w:rsidRDefault="00D45143">
            <w:pPr>
              <w:spacing w:line="256" w:lineRule="auto"/>
              <w:jc w:val="center"/>
              <w:rPr>
                <w:color w:val="000000"/>
                <w:sz w:val="22"/>
                <w:szCs w:val="22"/>
                <w:lang w:eastAsia="en-US"/>
              </w:rPr>
            </w:pPr>
            <w:r>
              <w:rPr>
                <w:color w:val="000000"/>
                <w:sz w:val="20"/>
                <w:lang w:eastAsia="en-US"/>
              </w:rPr>
              <w:t>20 556,00</w:t>
            </w:r>
          </w:p>
        </w:tc>
        <w:tc>
          <w:tcPr>
            <w:tcW w:w="1731" w:type="dxa"/>
            <w:tcBorders>
              <w:top w:val="nil"/>
              <w:left w:val="nil"/>
              <w:bottom w:val="single" w:sz="4" w:space="0" w:color="auto"/>
              <w:right w:val="single" w:sz="4" w:space="0" w:color="auto"/>
            </w:tcBorders>
          </w:tcPr>
          <w:p w14:paraId="16FCA7A7" w14:textId="77777777" w:rsidR="00D45143" w:rsidRDefault="00D45143">
            <w:pPr>
              <w:spacing w:line="256" w:lineRule="auto"/>
              <w:jc w:val="center"/>
              <w:rPr>
                <w:color w:val="000000"/>
                <w:sz w:val="22"/>
                <w:szCs w:val="22"/>
                <w:lang w:eastAsia="en-US"/>
              </w:rPr>
            </w:pPr>
          </w:p>
        </w:tc>
        <w:tc>
          <w:tcPr>
            <w:tcW w:w="1731" w:type="dxa"/>
            <w:tcBorders>
              <w:top w:val="nil"/>
              <w:left w:val="nil"/>
              <w:bottom w:val="single" w:sz="4" w:space="0" w:color="auto"/>
              <w:right w:val="single" w:sz="4" w:space="0" w:color="auto"/>
            </w:tcBorders>
          </w:tcPr>
          <w:p w14:paraId="75B8624B" w14:textId="77777777" w:rsidR="00D45143" w:rsidRDefault="00D45143">
            <w:pPr>
              <w:spacing w:line="256" w:lineRule="auto"/>
              <w:jc w:val="center"/>
              <w:rPr>
                <w:color w:val="000000"/>
                <w:sz w:val="22"/>
                <w:szCs w:val="22"/>
                <w:lang w:eastAsia="en-US"/>
              </w:rPr>
            </w:pPr>
          </w:p>
        </w:tc>
        <w:tc>
          <w:tcPr>
            <w:tcW w:w="1731" w:type="dxa"/>
            <w:tcBorders>
              <w:top w:val="nil"/>
              <w:left w:val="nil"/>
              <w:bottom w:val="single" w:sz="4" w:space="0" w:color="auto"/>
              <w:right w:val="single" w:sz="4" w:space="0" w:color="auto"/>
            </w:tcBorders>
          </w:tcPr>
          <w:p w14:paraId="3D9FD307" w14:textId="77777777" w:rsidR="00D45143" w:rsidRDefault="00D45143">
            <w:pPr>
              <w:spacing w:line="256" w:lineRule="auto"/>
              <w:jc w:val="center"/>
              <w:rPr>
                <w:color w:val="000000"/>
                <w:sz w:val="22"/>
                <w:szCs w:val="22"/>
                <w:lang w:eastAsia="en-US"/>
              </w:rPr>
            </w:pPr>
          </w:p>
        </w:tc>
      </w:tr>
      <w:tr w:rsidR="00D45143" w14:paraId="136C7C61" w14:textId="77777777" w:rsidTr="00D45143">
        <w:trPr>
          <w:trHeight w:val="371"/>
        </w:trPr>
        <w:tc>
          <w:tcPr>
            <w:tcW w:w="8789" w:type="dxa"/>
            <w:gridSpan w:val="5"/>
            <w:tcBorders>
              <w:top w:val="single" w:sz="4" w:space="0" w:color="auto"/>
              <w:left w:val="single" w:sz="4" w:space="0" w:color="auto"/>
              <w:bottom w:val="single" w:sz="4" w:space="0" w:color="auto"/>
              <w:right w:val="single" w:sz="4" w:space="0" w:color="auto"/>
            </w:tcBorders>
            <w:vAlign w:val="center"/>
            <w:hideMark/>
          </w:tcPr>
          <w:p w14:paraId="4DF7359E" w14:textId="77777777" w:rsidR="00D45143" w:rsidRDefault="00D45143">
            <w:pPr>
              <w:suppressAutoHyphens/>
              <w:autoSpaceDE w:val="0"/>
              <w:autoSpaceDN w:val="0"/>
              <w:adjustRightInd w:val="0"/>
              <w:snapToGrid w:val="0"/>
              <w:spacing w:line="256" w:lineRule="auto"/>
              <w:jc w:val="right"/>
              <w:rPr>
                <w:b/>
                <w:sz w:val="22"/>
                <w:szCs w:val="22"/>
                <w:lang w:eastAsia="en-US"/>
              </w:rPr>
            </w:pPr>
            <w:r>
              <w:rPr>
                <w:b/>
                <w:sz w:val="22"/>
                <w:szCs w:val="22"/>
                <w:lang w:eastAsia="en-US"/>
              </w:rPr>
              <w:t>Итого:</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D0CCE3" w14:textId="6BEAA304" w:rsidR="00D45143" w:rsidRDefault="00D45143">
            <w:pPr>
              <w:spacing w:line="256" w:lineRule="auto"/>
              <w:jc w:val="center"/>
              <w:rPr>
                <w:rFonts w:eastAsia="Times New Roman"/>
                <w:b/>
                <w:bCs/>
                <w:color w:val="000000"/>
                <w:sz w:val="22"/>
                <w:szCs w:val="22"/>
                <w:lang w:eastAsia="en-US"/>
              </w:rPr>
            </w:pPr>
            <w:r>
              <w:rPr>
                <w:b/>
                <w:bCs/>
                <w:color w:val="000000"/>
                <w:sz w:val="20"/>
                <w:lang w:eastAsia="en-US"/>
              </w:rPr>
              <w:t>20 566,00</w:t>
            </w:r>
          </w:p>
        </w:tc>
        <w:tc>
          <w:tcPr>
            <w:tcW w:w="1731" w:type="dxa"/>
            <w:tcBorders>
              <w:top w:val="single" w:sz="4" w:space="0" w:color="auto"/>
              <w:left w:val="single" w:sz="4" w:space="0" w:color="auto"/>
              <w:bottom w:val="single" w:sz="4" w:space="0" w:color="auto"/>
              <w:right w:val="single" w:sz="4" w:space="0" w:color="auto"/>
            </w:tcBorders>
          </w:tcPr>
          <w:p w14:paraId="2850D5D1" w14:textId="77777777" w:rsidR="00D45143" w:rsidRDefault="00D45143">
            <w:pPr>
              <w:spacing w:line="256" w:lineRule="auto"/>
              <w:jc w:val="center"/>
              <w:rPr>
                <w:b/>
                <w:bCs/>
                <w:color w:val="000000"/>
                <w:sz w:val="22"/>
                <w:szCs w:val="22"/>
                <w:lang w:eastAsia="en-US"/>
              </w:rPr>
            </w:pPr>
          </w:p>
        </w:tc>
        <w:tc>
          <w:tcPr>
            <w:tcW w:w="1731" w:type="dxa"/>
            <w:tcBorders>
              <w:top w:val="single" w:sz="4" w:space="0" w:color="auto"/>
              <w:left w:val="single" w:sz="4" w:space="0" w:color="auto"/>
              <w:bottom w:val="single" w:sz="4" w:space="0" w:color="auto"/>
              <w:right w:val="single" w:sz="4" w:space="0" w:color="auto"/>
            </w:tcBorders>
          </w:tcPr>
          <w:p w14:paraId="402772FD" w14:textId="77777777" w:rsidR="00D45143" w:rsidRDefault="00D45143">
            <w:pPr>
              <w:spacing w:line="256" w:lineRule="auto"/>
              <w:jc w:val="center"/>
              <w:rPr>
                <w:b/>
                <w:bCs/>
                <w:color w:val="000000"/>
                <w:sz w:val="22"/>
                <w:szCs w:val="22"/>
                <w:lang w:eastAsia="en-US"/>
              </w:rPr>
            </w:pPr>
          </w:p>
        </w:tc>
        <w:tc>
          <w:tcPr>
            <w:tcW w:w="1731" w:type="dxa"/>
            <w:tcBorders>
              <w:top w:val="single" w:sz="4" w:space="0" w:color="auto"/>
              <w:left w:val="single" w:sz="4" w:space="0" w:color="auto"/>
              <w:bottom w:val="single" w:sz="4" w:space="0" w:color="auto"/>
              <w:right w:val="single" w:sz="4" w:space="0" w:color="auto"/>
            </w:tcBorders>
          </w:tcPr>
          <w:p w14:paraId="4473395D" w14:textId="77777777" w:rsidR="00D45143" w:rsidRDefault="00D45143">
            <w:pPr>
              <w:spacing w:line="256" w:lineRule="auto"/>
              <w:jc w:val="center"/>
              <w:rPr>
                <w:b/>
                <w:bCs/>
                <w:color w:val="000000"/>
                <w:sz w:val="22"/>
                <w:szCs w:val="22"/>
                <w:lang w:eastAsia="en-US"/>
              </w:rPr>
            </w:pPr>
          </w:p>
        </w:tc>
      </w:tr>
    </w:tbl>
    <w:p w14:paraId="02F72D69" w14:textId="77777777" w:rsidR="000819A0" w:rsidRPr="00A452B8" w:rsidRDefault="000819A0" w:rsidP="00A452B8">
      <w:pPr>
        <w:autoSpaceDE w:val="0"/>
        <w:autoSpaceDN w:val="0"/>
        <w:adjustRightInd w:val="0"/>
        <w:rPr>
          <w:sz w:val="20"/>
        </w:rPr>
      </w:pPr>
    </w:p>
    <w:p w14:paraId="4E4503C3" w14:textId="7ABA8634" w:rsidR="00DA4AAA" w:rsidRDefault="00DA4AAA" w:rsidP="00975A1E">
      <w:pPr>
        <w:suppressAutoHyphens/>
        <w:snapToGrid w:val="0"/>
        <w:ind w:firstLine="540"/>
        <w:jc w:val="center"/>
        <w:rPr>
          <w:rFonts w:eastAsia="Times New Roman"/>
          <w:b/>
          <w:i/>
          <w:sz w:val="22"/>
          <w:szCs w:val="22"/>
          <w:lang w:eastAsia="ar-SA"/>
        </w:rPr>
      </w:pPr>
    </w:p>
    <w:p w14:paraId="60BB84DB" w14:textId="77777777" w:rsidR="00655689" w:rsidRPr="007A34E4" w:rsidRDefault="00655689" w:rsidP="00975A1E">
      <w:pPr>
        <w:suppressAutoHyphens/>
        <w:snapToGrid w:val="0"/>
        <w:ind w:firstLine="540"/>
        <w:jc w:val="center"/>
        <w:rPr>
          <w:rFonts w:eastAsia="Times New Roman"/>
          <w:b/>
          <w:i/>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993AB61" w14:textId="77777777" w:rsidTr="003A0C64">
        <w:tc>
          <w:tcPr>
            <w:tcW w:w="6061" w:type="dxa"/>
          </w:tcPr>
          <w:p w14:paraId="452A5C05"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0518F5A0"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54AE4764" w14:textId="77777777" w:rsidTr="003A0C64">
        <w:tc>
          <w:tcPr>
            <w:tcW w:w="6061" w:type="dxa"/>
          </w:tcPr>
          <w:p w14:paraId="2122812E" w14:textId="77777777" w:rsidR="00DA4AAA" w:rsidRPr="007A34E4" w:rsidRDefault="00DA4AAA" w:rsidP="003A0C64">
            <w:pPr>
              <w:ind w:right="388"/>
              <w:jc w:val="both"/>
              <w:rPr>
                <w:sz w:val="22"/>
                <w:szCs w:val="22"/>
              </w:rPr>
            </w:pPr>
            <w:r w:rsidRPr="007A34E4">
              <w:rPr>
                <w:sz w:val="22"/>
                <w:szCs w:val="22"/>
              </w:rPr>
              <w:t>_____________</w:t>
            </w:r>
          </w:p>
          <w:p w14:paraId="19947BE4" w14:textId="77777777" w:rsidR="00DA4AAA" w:rsidRPr="007A34E4" w:rsidRDefault="00DA4AAA" w:rsidP="003A0C64">
            <w:pPr>
              <w:ind w:right="388"/>
              <w:jc w:val="both"/>
              <w:rPr>
                <w:sz w:val="22"/>
                <w:szCs w:val="22"/>
              </w:rPr>
            </w:pPr>
          </w:p>
          <w:p w14:paraId="7061A38E"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6CCC749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7AA1EEB7"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314FDA4B" w14:textId="77777777" w:rsidR="00DA4AAA" w:rsidRPr="007A34E4" w:rsidRDefault="00DA4AAA" w:rsidP="003A0C64">
            <w:pPr>
              <w:pStyle w:val="affffffffb"/>
              <w:jc w:val="both"/>
              <w:rPr>
                <w:rFonts w:ascii="Times New Roman" w:hAnsi="Times New Roman" w:cs="Times New Roman"/>
                <w:lang w:eastAsia="ru-RU"/>
              </w:rPr>
            </w:pPr>
          </w:p>
          <w:p w14:paraId="5F7633CE"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341BD6AE" w14:textId="77777777" w:rsidR="00912D6C" w:rsidRPr="007A34E4" w:rsidRDefault="00912D6C" w:rsidP="00912D6C">
      <w:pPr>
        <w:rPr>
          <w:sz w:val="22"/>
          <w:szCs w:val="22"/>
        </w:rPr>
        <w:sectPr w:rsidR="00912D6C" w:rsidRPr="007A34E4" w:rsidSect="00F1147B">
          <w:pgSz w:w="16838" w:h="11906" w:orient="landscape"/>
          <w:pgMar w:top="1134" w:right="567" w:bottom="567" w:left="567" w:header="284" w:footer="284" w:gutter="0"/>
          <w:cols w:space="708"/>
          <w:titlePg/>
          <w:docGrid w:linePitch="360"/>
        </w:sectPr>
      </w:pPr>
    </w:p>
    <w:p w14:paraId="2A126285" w14:textId="77777777" w:rsidR="00160301" w:rsidRPr="00D56BF0" w:rsidRDefault="00160301" w:rsidP="00160301">
      <w:pPr>
        <w:pStyle w:val="ConsPlusNonformat"/>
        <w:jc w:val="right"/>
        <w:rPr>
          <w:rFonts w:ascii="Times New Roman" w:eastAsia="Times New Roman" w:hAnsi="Times New Roman" w:cs="Arial"/>
          <w:bCs/>
          <w:iCs/>
          <w:sz w:val="22"/>
          <w:szCs w:val="22"/>
        </w:rPr>
      </w:pPr>
      <w:r w:rsidRPr="00D56BF0">
        <w:rPr>
          <w:rFonts w:ascii="Times New Roman" w:eastAsia="Times New Roman" w:hAnsi="Times New Roman" w:cs="Arial"/>
          <w:bCs/>
          <w:iCs/>
          <w:sz w:val="22"/>
          <w:szCs w:val="22"/>
        </w:rPr>
        <w:lastRenderedPageBreak/>
        <w:t xml:space="preserve">Приложение № </w:t>
      </w:r>
      <w:r>
        <w:rPr>
          <w:rFonts w:ascii="Times New Roman" w:eastAsia="Times New Roman" w:hAnsi="Times New Roman" w:cs="Arial"/>
          <w:bCs/>
          <w:iCs/>
          <w:sz w:val="22"/>
          <w:szCs w:val="22"/>
        </w:rPr>
        <w:t>3</w:t>
      </w:r>
    </w:p>
    <w:p w14:paraId="1E5A5592" w14:textId="72002512" w:rsidR="00160301" w:rsidRDefault="00160301" w:rsidP="00160301">
      <w:pPr>
        <w:ind w:firstLine="426"/>
        <w:jc w:val="right"/>
        <w:rPr>
          <w:rFonts w:eastAsia="Times New Roman" w:cs="Arial"/>
          <w:bCs/>
          <w:iCs/>
          <w:sz w:val="22"/>
          <w:szCs w:val="22"/>
        </w:rPr>
      </w:pPr>
      <w:r w:rsidRPr="00D56BF0">
        <w:rPr>
          <w:rFonts w:eastAsia="Times New Roman" w:cs="Arial"/>
          <w:bCs/>
          <w:iCs/>
          <w:sz w:val="22"/>
          <w:szCs w:val="22"/>
        </w:rPr>
        <w:t xml:space="preserve">к государственному контракту от ______ 2026 № </w:t>
      </w:r>
      <w:r w:rsidR="0010562A">
        <w:rPr>
          <w:rFonts w:eastAsia="Times New Roman" w:cs="Arial"/>
          <w:bCs/>
          <w:iCs/>
          <w:sz w:val="22"/>
          <w:szCs w:val="22"/>
        </w:rPr>
        <w:t>__</w:t>
      </w:r>
      <w:r w:rsidRPr="00D56BF0">
        <w:rPr>
          <w:rFonts w:eastAsia="Times New Roman" w:cs="Arial"/>
          <w:bCs/>
          <w:iCs/>
          <w:sz w:val="22"/>
          <w:szCs w:val="22"/>
        </w:rPr>
        <w:t>-2026/СЗ</w:t>
      </w:r>
    </w:p>
    <w:p w14:paraId="480FFB33" w14:textId="77777777" w:rsidR="0010562A" w:rsidRPr="00D56BF0" w:rsidRDefault="0010562A" w:rsidP="00160301">
      <w:pPr>
        <w:ind w:firstLine="426"/>
        <w:jc w:val="right"/>
        <w:rPr>
          <w:rFonts w:eastAsia="Times New Roman" w:cs="Arial"/>
          <w:bCs/>
          <w:iCs/>
          <w:sz w:val="22"/>
          <w:szCs w:val="22"/>
        </w:rPr>
      </w:pPr>
    </w:p>
    <w:p w14:paraId="14511C3E" w14:textId="77777777" w:rsidR="00F628CF" w:rsidRPr="00EA73D5" w:rsidRDefault="00DB4BF5" w:rsidP="004B00DE">
      <w:pPr>
        <w:suppressAutoHyphens/>
        <w:snapToGrid w:val="0"/>
        <w:ind w:firstLine="709"/>
        <w:jc w:val="center"/>
        <w:outlineLvl w:val="0"/>
        <w:rPr>
          <w:rFonts w:eastAsia="Times New Roman"/>
          <w:b/>
          <w:bCs/>
          <w:sz w:val="22"/>
          <w:szCs w:val="22"/>
          <w:lang w:eastAsia="ar-SA"/>
        </w:rPr>
      </w:pPr>
      <w:r w:rsidRPr="00EA73D5">
        <w:rPr>
          <w:rFonts w:eastAsia="Times New Roman"/>
          <w:b/>
          <w:bCs/>
          <w:sz w:val="22"/>
          <w:szCs w:val="22"/>
          <w:lang w:eastAsia="ar-SA"/>
        </w:rPr>
        <w:t xml:space="preserve">Требования к значениям показателей (характеристик) товара, </w:t>
      </w:r>
    </w:p>
    <w:p w14:paraId="727A4CBE" w14:textId="77777777" w:rsidR="00F628CF" w:rsidRPr="00EA73D5" w:rsidRDefault="00DB4BF5" w:rsidP="004B00DE">
      <w:pPr>
        <w:suppressAutoHyphens/>
        <w:snapToGrid w:val="0"/>
        <w:ind w:firstLine="709"/>
        <w:jc w:val="center"/>
        <w:outlineLvl w:val="0"/>
        <w:rPr>
          <w:rFonts w:eastAsia="Times New Roman"/>
          <w:b/>
          <w:bCs/>
          <w:sz w:val="22"/>
          <w:szCs w:val="22"/>
          <w:lang w:eastAsia="ar-SA"/>
        </w:rPr>
      </w:pPr>
      <w:r w:rsidRPr="00EA73D5">
        <w:rPr>
          <w:rFonts w:eastAsia="Times New Roman"/>
          <w:b/>
          <w:bCs/>
          <w:sz w:val="22"/>
          <w:szCs w:val="22"/>
          <w:lang w:eastAsia="ar-SA"/>
        </w:rPr>
        <w:t xml:space="preserve">позволяющие определить соответствие установленным заказчиком требованиям. </w:t>
      </w:r>
    </w:p>
    <w:p w14:paraId="3AA20137" w14:textId="0FE83903" w:rsidR="00DB4BF5" w:rsidRDefault="00DB4BF5" w:rsidP="00DB4BF5">
      <w:pPr>
        <w:suppressAutoHyphens/>
        <w:snapToGrid w:val="0"/>
        <w:ind w:firstLine="709"/>
        <w:jc w:val="center"/>
        <w:outlineLvl w:val="0"/>
        <w:rPr>
          <w:rFonts w:eastAsia="Times New Roman"/>
          <w:b/>
          <w:bCs/>
          <w:sz w:val="22"/>
          <w:szCs w:val="22"/>
          <w:lang w:eastAsia="ar-SA"/>
        </w:rPr>
      </w:pPr>
      <w:r w:rsidRPr="00EA73D5">
        <w:rPr>
          <w:rFonts w:eastAsia="Times New Roman"/>
          <w:b/>
          <w:bCs/>
          <w:sz w:val="22"/>
          <w:szCs w:val="22"/>
          <w:lang w:eastAsia="ar-SA"/>
        </w:rPr>
        <w:t>Значения показателей (характеристик) товара, предложенные Поставщиком.</w:t>
      </w:r>
    </w:p>
    <w:tbl>
      <w:tblPr>
        <w:tblpPr w:leftFromText="180" w:rightFromText="180" w:vertAnchor="text" w:horzAnchor="margin" w:tblpXSpec="center" w:tblpY="-14"/>
        <w:tblOverlap w:val="never"/>
        <w:tblW w:w="14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
        <w:gridCol w:w="992"/>
        <w:gridCol w:w="1278"/>
        <w:gridCol w:w="1985"/>
        <w:gridCol w:w="1701"/>
        <w:gridCol w:w="9"/>
        <w:gridCol w:w="2261"/>
        <w:gridCol w:w="2126"/>
        <w:gridCol w:w="2552"/>
        <w:gridCol w:w="993"/>
        <w:gridCol w:w="710"/>
        <w:gridCol w:w="43"/>
      </w:tblGrid>
      <w:tr w:rsidR="00166ADF" w:rsidRPr="00071F99" w14:paraId="6B91D2D1" w14:textId="77777777" w:rsidTr="00166ADF">
        <w:trPr>
          <w:trHeight w:val="276"/>
          <w:tblHeader/>
        </w:trPr>
        <w:tc>
          <w:tcPr>
            <w:tcW w:w="6242" w:type="dxa"/>
            <w:gridSpan w:val="6"/>
            <w:tcBorders>
              <w:top w:val="single" w:sz="4" w:space="0" w:color="auto"/>
              <w:left w:val="single" w:sz="4" w:space="0" w:color="auto"/>
              <w:right w:val="single" w:sz="4" w:space="0" w:color="auto"/>
            </w:tcBorders>
            <w:vAlign w:val="center"/>
          </w:tcPr>
          <w:p w14:paraId="2668A051" w14:textId="77777777" w:rsidR="00166ADF" w:rsidRPr="00071F99" w:rsidRDefault="00166ADF" w:rsidP="002F2562">
            <w:pPr>
              <w:widowControl w:val="0"/>
              <w:suppressAutoHyphens/>
              <w:autoSpaceDE w:val="0"/>
              <w:autoSpaceDN w:val="0"/>
              <w:adjustRightInd w:val="0"/>
              <w:snapToGrid w:val="0"/>
              <w:jc w:val="center"/>
              <w:rPr>
                <w:rFonts w:eastAsia="Times New Roman"/>
                <w:b/>
                <w:bCs/>
                <w:color w:val="000000"/>
                <w:sz w:val="20"/>
                <w:szCs w:val="20"/>
                <w:lang w:bidi="ru-RU"/>
              </w:rPr>
            </w:pPr>
            <w:bookmarkStart w:id="6" w:name="_Hlk149817768"/>
            <w:r w:rsidRPr="00071F99">
              <w:rPr>
                <w:rFonts w:eastAsia="Times New Roman"/>
                <w:b/>
                <w:bCs/>
                <w:color w:val="000000"/>
                <w:sz w:val="20"/>
                <w:szCs w:val="20"/>
                <w:lang w:bidi="ru-RU"/>
              </w:rPr>
              <w:lastRenderedPageBreak/>
              <w:t>Тип объекта закупки</w:t>
            </w:r>
          </w:p>
        </w:tc>
        <w:tc>
          <w:tcPr>
            <w:tcW w:w="8685" w:type="dxa"/>
            <w:gridSpan w:val="6"/>
            <w:tcBorders>
              <w:top w:val="single" w:sz="4" w:space="0" w:color="auto"/>
              <w:left w:val="single" w:sz="4" w:space="0" w:color="auto"/>
              <w:right w:val="single" w:sz="4" w:space="0" w:color="auto"/>
            </w:tcBorders>
            <w:vAlign w:val="center"/>
          </w:tcPr>
          <w:p w14:paraId="16DB066A" w14:textId="5E8C83D5" w:rsidR="00166ADF" w:rsidRPr="00071F99" w:rsidRDefault="00166ADF" w:rsidP="002F2562">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Товар</w:t>
            </w:r>
          </w:p>
        </w:tc>
      </w:tr>
      <w:tr w:rsidR="00166ADF" w:rsidRPr="00071F99" w14:paraId="48072000" w14:textId="77777777" w:rsidTr="00166ADF">
        <w:trPr>
          <w:gridAfter w:val="1"/>
          <w:wAfter w:w="43" w:type="dxa"/>
          <w:trHeight w:val="980"/>
          <w:tblHeader/>
        </w:trPr>
        <w:tc>
          <w:tcPr>
            <w:tcW w:w="277" w:type="dxa"/>
            <w:tcBorders>
              <w:top w:val="single" w:sz="4" w:space="0" w:color="auto"/>
              <w:left w:val="single" w:sz="4" w:space="0" w:color="auto"/>
              <w:bottom w:val="single" w:sz="4" w:space="0" w:color="auto"/>
              <w:right w:val="single" w:sz="4" w:space="0" w:color="auto"/>
            </w:tcBorders>
            <w:vAlign w:val="center"/>
          </w:tcPr>
          <w:p w14:paraId="5451929C"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bookmarkStart w:id="7" w:name="_Hlk149856670"/>
            <w:r w:rsidRPr="00071F99">
              <w:rPr>
                <w:rFonts w:eastAsia="Times New Roman"/>
                <w:b/>
                <w:bCs/>
                <w:color w:val="000000"/>
                <w:sz w:val="20"/>
                <w:szCs w:val="20"/>
                <w:lang w:bidi="ru-RU"/>
              </w:rPr>
              <w:t>№</w:t>
            </w:r>
          </w:p>
          <w:p w14:paraId="58726015"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п/п</w:t>
            </w:r>
          </w:p>
        </w:tc>
        <w:tc>
          <w:tcPr>
            <w:tcW w:w="992" w:type="dxa"/>
            <w:tcBorders>
              <w:top w:val="single" w:sz="4" w:space="0" w:color="auto"/>
              <w:left w:val="single" w:sz="4" w:space="0" w:color="auto"/>
              <w:bottom w:val="single" w:sz="4" w:space="0" w:color="auto"/>
              <w:right w:val="single" w:sz="4" w:space="0" w:color="auto"/>
            </w:tcBorders>
            <w:vAlign w:val="center"/>
          </w:tcPr>
          <w:p w14:paraId="36DCF7AC"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Наименование</w:t>
            </w:r>
          </w:p>
          <w:p w14:paraId="5616467E"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товара</w:t>
            </w:r>
          </w:p>
        </w:tc>
        <w:tc>
          <w:tcPr>
            <w:tcW w:w="1278" w:type="dxa"/>
            <w:tcBorders>
              <w:top w:val="single" w:sz="4" w:space="0" w:color="auto"/>
              <w:left w:val="single" w:sz="4" w:space="0" w:color="auto"/>
              <w:bottom w:val="single" w:sz="4" w:space="0" w:color="auto"/>
              <w:right w:val="single" w:sz="4" w:space="0" w:color="auto"/>
            </w:tcBorders>
            <w:vAlign w:val="center"/>
          </w:tcPr>
          <w:p w14:paraId="2F9B34C7"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Код позиции</w:t>
            </w:r>
          </w:p>
        </w:tc>
        <w:tc>
          <w:tcPr>
            <w:tcW w:w="1985" w:type="dxa"/>
            <w:tcBorders>
              <w:top w:val="single" w:sz="4" w:space="0" w:color="auto"/>
              <w:left w:val="single" w:sz="4" w:space="0" w:color="auto"/>
              <w:bottom w:val="single" w:sz="4" w:space="0" w:color="auto"/>
              <w:right w:val="single" w:sz="4" w:space="0" w:color="auto"/>
            </w:tcBorders>
            <w:vAlign w:val="center"/>
          </w:tcPr>
          <w:p w14:paraId="70448A6F"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Наименование характеристики</w:t>
            </w:r>
          </w:p>
        </w:tc>
        <w:tc>
          <w:tcPr>
            <w:tcW w:w="1701" w:type="dxa"/>
            <w:tcBorders>
              <w:top w:val="single" w:sz="4" w:space="0" w:color="auto"/>
              <w:left w:val="single" w:sz="4" w:space="0" w:color="auto"/>
              <w:bottom w:val="single" w:sz="4" w:space="0" w:color="auto"/>
              <w:right w:val="single" w:sz="4" w:space="0" w:color="auto"/>
            </w:tcBorders>
            <w:vAlign w:val="center"/>
          </w:tcPr>
          <w:p w14:paraId="107FC3DB"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Значение характеристики</w:t>
            </w:r>
          </w:p>
        </w:tc>
        <w:tc>
          <w:tcPr>
            <w:tcW w:w="2270" w:type="dxa"/>
            <w:gridSpan w:val="2"/>
            <w:tcBorders>
              <w:top w:val="single" w:sz="4" w:space="0" w:color="auto"/>
              <w:left w:val="single" w:sz="4" w:space="0" w:color="auto"/>
              <w:bottom w:val="single" w:sz="4" w:space="0" w:color="auto"/>
              <w:right w:val="single" w:sz="4" w:space="0" w:color="auto"/>
            </w:tcBorders>
            <w:vAlign w:val="center"/>
          </w:tcPr>
          <w:p w14:paraId="10896208"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Инструкция по заполнению характеристики</w:t>
            </w:r>
          </w:p>
        </w:tc>
        <w:tc>
          <w:tcPr>
            <w:tcW w:w="2126" w:type="dxa"/>
            <w:tcBorders>
              <w:top w:val="single" w:sz="4" w:space="0" w:color="auto"/>
              <w:left w:val="single" w:sz="4" w:space="0" w:color="auto"/>
              <w:bottom w:val="single" w:sz="4" w:space="0" w:color="auto"/>
              <w:right w:val="single" w:sz="4" w:space="0" w:color="auto"/>
            </w:tcBorders>
          </w:tcPr>
          <w:p w14:paraId="764B45F1" w14:textId="77777777" w:rsidR="00166ADF" w:rsidRPr="004C02ED" w:rsidRDefault="00166ADF" w:rsidP="00166ADF">
            <w:pPr>
              <w:rPr>
                <w:b/>
                <w:bCs/>
                <w:sz w:val="18"/>
                <w:szCs w:val="18"/>
              </w:rPr>
            </w:pPr>
          </w:p>
          <w:p w14:paraId="5D234E68" w14:textId="2A8CDA56"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4C02ED">
              <w:rPr>
                <w:b/>
                <w:bCs/>
                <w:sz w:val="18"/>
                <w:szCs w:val="18"/>
              </w:rPr>
              <w:t>Обоснование необходимости использования дополнительных характеристик</w:t>
            </w:r>
            <w:r w:rsidR="00735EEE">
              <w:rPr>
                <w:b/>
                <w:bCs/>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B5D077C" w14:textId="3561E7F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5C5AE2">
              <w:rPr>
                <w:b/>
                <w:bCs/>
                <w:sz w:val="18"/>
                <w:szCs w:val="18"/>
              </w:rPr>
              <w:t>Показатели (характеристик) товара, предложенные Поставщиком</w:t>
            </w:r>
          </w:p>
        </w:tc>
        <w:tc>
          <w:tcPr>
            <w:tcW w:w="993" w:type="dxa"/>
            <w:tcBorders>
              <w:top w:val="single" w:sz="4" w:space="0" w:color="auto"/>
              <w:left w:val="single" w:sz="4" w:space="0" w:color="auto"/>
              <w:bottom w:val="single" w:sz="4" w:space="0" w:color="auto"/>
              <w:right w:val="single" w:sz="4" w:space="0" w:color="auto"/>
            </w:tcBorders>
            <w:vAlign w:val="center"/>
          </w:tcPr>
          <w:p w14:paraId="01828C99" w14:textId="1695C96D"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Единица измерения</w:t>
            </w:r>
          </w:p>
        </w:tc>
        <w:tc>
          <w:tcPr>
            <w:tcW w:w="710" w:type="dxa"/>
            <w:tcBorders>
              <w:top w:val="single" w:sz="4" w:space="0" w:color="auto"/>
              <w:left w:val="single" w:sz="4" w:space="0" w:color="auto"/>
              <w:bottom w:val="single" w:sz="4" w:space="0" w:color="auto"/>
              <w:right w:val="single" w:sz="4" w:space="0" w:color="auto"/>
            </w:tcBorders>
            <w:vAlign w:val="center"/>
          </w:tcPr>
          <w:p w14:paraId="08588C32" w14:textId="77777777" w:rsidR="00166ADF" w:rsidRPr="00071F99" w:rsidRDefault="00166ADF" w:rsidP="00166ADF">
            <w:pPr>
              <w:widowControl w:val="0"/>
              <w:suppressAutoHyphens/>
              <w:autoSpaceDE w:val="0"/>
              <w:autoSpaceDN w:val="0"/>
              <w:adjustRightInd w:val="0"/>
              <w:snapToGrid w:val="0"/>
              <w:jc w:val="center"/>
              <w:rPr>
                <w:rFonts w:eastAsia="Times New Roman"/>
                <w:b/>
                <w:bCs/>
                <w:color w:val="000000"/>
                <w:sz w:val="20"/>
                <w:szCs w:val="20"/>
                <w:lang w:bidi="ru-RU"/>
              </w:rPr>
            </w:pPr>
            <w:r w:rsidRPr="00071F99">
              <w:rPr>
                <w:rFonts w:eastAsia="Times New Roman"/>
                <w:b/>
                <w:bCs/>
                <w:color w:val="000000"/>
                <w:sz w:val="20"/>
                <w:szCs w:val="20"/>
                <w:lang w:bidi="ru-RU"/>
              </w:rPr>
              <w:t>Количество</w:t>
            </w:r>
          </w:p>
        </w:tc>
      </w:tr>
      <w:tr w:rsidR="00166ADF" w:rsidRPr="00071F99" w14:paraId="349DBE9A" w14:textId="77777777" w:rsidTr="00166ADF">
        <w:trPr>
          <w:gridAfter w:val="1"/>
          <w:wAfter w:w="43" w:type="dxa"/>
          <w:trHeight w:val="123"/>
          <w:tblHeader/>
        </w:trPr>
        <w:tc>
          <w:tcPr>
            <w:tcW w:w="277" w:type="dxa"/>
            <w:tcBorders>
              <w:top w:val="single" w:sz="4" w:space="0" w:color="auto"/>
              <w:left w:val="single" w:sz="4" w:space="0" w:color="auto"/>
              <w:bottom w:val="single" w:sz="4" w:space="0" w:color="auto"/>
              <w:right w:val="single" w:sz="4" w:space="0" w:color="auto"/>
            </w:tcBorders>
            <w:vAlign w:val="center"/>
            <w:hideMark/>
          </w:tcPr>
          <w:p w14:paraId="54636A11" w14:textId="77777777" w:rsidR="00166ADF" w:rsidRPr="00071F99" w:rsidRDefault="00166ADF" w:rsidP="002F2562">
            <w:pPr>
              <w:widowControl w:val="0"/>
              <w:suppressAutoHyphens/>
              <w:autoSpaceDE w:val="0"/>
              <w:autoSpaceDN w:val="0"/>
              <w:adjustRightInd w:val="0"/>
              <w:snapToGrid w:val="0"/>
              <w:jc w:val="center"/>
              <w:rPr>
                <w:rFonts w:eastAsia="Times New Roman"/>
                <w:bCs/>
                <w:color w:val="000000"/>
                <w:sz w:val="12"/>
                <w:szCs w:val="12"/>
                <w:lang w:bidi="ru-RU"/>
              </w:rPr>
            </w:pPr>
            <w:r w:rsidRPr="00071F99">
              <w:rPr>
                <w:rFonts w:eastAsia="Times New Roman"/>
                <w:bCs/>
                <w:color w:val="000000"/>
                <w:sz w:val="12"/>
                <w:szCs w:val="12"/>
                <w:lang w:bidi="ru-RU"/>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E8EA0B" w14:textId="77777777" w:rsidR="00166ADF" w:rsidRPr="00071F99" w:rsidRDefault="00166ADF" w:rsidP="002F2562">
            <w:pPr>
              <w:widowControl w:val="0"/>
              <w:suppressAutoHyphens/>
              <w:autoSpaceDE w:val="0"/>
              <w:autoSpaceDN w:val="0"/>
              <w:adjustRightInd w:val="0"/>
              <w:snapToGrid w:val="0"/>
              <w:jc w:val="center"/>
              <w:rPr>
                <w:rFonts w:eastAsia="Times New Roman"/>
                <w:bCs/>
                <w:color w:val="000000"/>
                <w:sz w:val="12"/>
                <w:szCs w:val="12"/>
                <w:lang w:bidi="ru-RU"/>
              </w:rPr>
            </w:pPr>
            <w:r w:rsidRPr="00071F99">
              <w:rPr>
                <w:rFonts w:eastAsia="Times New Roman"/>
                <w:bCs/>
                <w:color w:val="000000"/>
                <w:sz w:val="12"/>
                <w:szCs w:val="12"/>
                <w:lang w:bidi="ru-RU"/>
              </w:rPr>
              <w:t>2</w:t>
            </w:r>
          </w:p>
        </w:tc>
        <w:tc>
          <w:tcPr>
            <w:tcW w:w="1278" w:type="dxa"/>
            <w:tcBorders>
              <w:top w:val="single" w:sz="4" w:space="0" w:color="auto"/>
              <w:left w:val="single" w:sz="4" w:space="0" w:color="auto"/>
              <w:bottom w:val="single" w:sz="4" w:space="0" w:color="auto"/>
              <w:right w:val="single" w:sz="4" w:space="0" w:color="auto"/>
            </w:tcBorders>
            <w:vAlign w:val="center"/>
          </w:tcPr>
          <w:p w14:paraId="76674FA1" w14:textId="77777777" w:rsidR="00166ADF" w:rsidRPr="00071F99" w:rsidRDefault="00166ADF" w:rsidP="002F2562">
            <w:pPr>
              <w:widowControl w:val="0"/>
              <w:suppressAutoHyphens/>
              <w:autoSpaceDE w:val="0"/>
              <w:autoSpaceDN w:val="0"/>
              <w:adjustRightInd w:val="0"/>
              <w:snapToGrid w:val="0"/>
              <w:jc w:val="center"/>
              <w:rPr>
                <w:rFonts w:eastAsia="Times New Roman"/>
                <w:color w:val="000000"/>
                <w:sz w:val="12"/>
                <w:szCs w:val="12"/>
                <w:lang w:bidi="ru-RU"/>
              </w:rPr>
            </w:pPr>
            <w:r w:rsidRPr="00071F99">
              <w:rPr>
                <w:rFonts w:eastAsia="Times New Roman"/>
                <w:color w:val="000000"/>
                <w:sz w:val="12"/>
                <w:szCs w:val="12"/>
                <w:lang w:bidi="ru-RU"/>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466D70F" w14:textId="77777777" w:rsidR="00166ADF" w:rsidRPr="00071F99" w:rsidRDefault="00166ADF" w:rsidP="002F2562">
            <w:pPr>
              <w:widowControl w:val="0"/>
              <w:suppressAutoHyphens/>
              <w:autoSpaceDE w:val="0"/>
              <w:autoSpaceDN w:val="0"/>
              <w:adjustRightInd w:val="0"/>
              <w:snapToGrid w:val="0"/>
              <w:jc w:val="center"/>
              <w:rPr>
                <w:rFonts w:eastAsia="Times New Roman"/>
                <w:color w:val="000000"/>
                <w:sz w:val="12"/>
                <w:szCs w:val="12"/>
                <w:lang w:bidi="ru-RU"/>
              </w:rPr>
            </w:pPr>
            <w:r w:rsidRPr="00071F99">
              <w:rPr>
                <w:rFonts w:eastAsia="Times New Roman"/>
                <w:color w:val="000000"/>
                <w:sz w:val="12"/>
                <w:szCs w:val="12"/>
                <w:lang w:bidi="ru-RU"/>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555928" w14:textId="77777777" w:rsidR="00166ADF" w:rsidRPr="00071F99" w:rsidRDefault="00166ADF" w:rsidP="002F2562">
            <w:pPr>
              <w:widowControl w:val="0"/>
              <w:suppressAutoHyphens/>
              <w:autoSpaceDE w:val="0"/>
              <w:autoSpaceDN w:val="0"/>
              <w:adjustRightInd w:val="0"/>
              <w:snapToGrid w:val="0"/>
              <w:jc w:val="center"/>
              <w:rPr>
                <w:rFonts w:eastAsia="Times New Roman"/>
                <w:color w:val="000000"/>
                <w:sz w:val="12"/>
                <w:szCs w:val="12"/>
                <w:lang w:bidi="ru-RU"/>
              </w:rPr>
            </w:pPr>
            <w:r w:rsidRPr="00071F99">
              <w:rPr>
                <w:rFonts w:eastAsia="Times New Roman"/>
                <w:color w:val="000000"/>
                <w:sz w:val="12"/>
                <w:szCs w:val="12"/>
                <w:lang w:bidi="ru-RU"/>
              </w:rPr>
              <w:t>5</w:t>
            </w:r>
          </w:p>
        </w:tc>
        <w:tc>
          <w:tcPr>
            <w:tcW w:w="2270" w:type="dxa"/>
            <w:gridSpan w:val="2"/>
            <w:tcBorders>
              <w:top w:val="single" w:sz="4" w:space="0" w:color="auto"/>
              <w:left w:val="single" w:sz="4" w:space="0" w:color="auto"/>
              <w:bottom w:val="single" w:sz="4" w:space="0" w:color="auto"/>
              <w:right w:val="single" w:sz="4" w:space="0" w:color="auto"/>
            </w:tcBorders>
            <w:vAlign w:val="center"/>
            <w:hideMark/>
          </w:tcPr>
          <w:p w14:paraId="6D4A0D00" w14:textId="77777777" w:rsidR="00166ADF" w:rsidRPr="00071F99" w:rsidRDefault="00166ADF" w:rsidP="002F2562">
            <w:pPr>
              <w:widowControl w:val="0"/>
              <w:suppressAutoHyphens/>
              <w:autoSpaceDE w:val="0"/>
              <w:autoSpaceDN w:val="0"/>
              <w:adjustRightInd w:val="0"/>
              <w:snapToGrid w:val="0"/>
              <w:jc w:val="center"/>
              <w:rPr>
                <w:rFonts w:eastAsia="Times New Roman"/>
                <w:color w:val="000000"/>
                <w:sz w:val="12"/>
                <w:szCs w:val="12"/>
                <w:lang w:bidi="ru-RU"/>
              </w:rPr>
            </w:pPr>
            <w:r w:rsidRPr="00071F99">
              <w:rPr>
                <w:rFonts w:eastAsia="Times New Roman"/>
                <w:color w:val="000000"/>
                <w:sz w:val="12"/>
                <w:szCs w:val="12"/>
                <w:lang w:bidi="ru-RU"/>
              </w:rPr>
              <w:t>6</w:t>
            </w:r>
          </w:p>
        </w:tc>
        <w:tc>
          <w:tcPr>
            <w:tcW w:w="2126" w:type="dxa"/>
            <w:tcBorders>
              <w:top w:val="single" w:sz="4" w:space="0" w:color="auto"/>
              <w:left w:val="single" w:sz="4" w:space="0" w:color="auto"/>
              <w:bottom w:val="single" w:sz="4" w:space="0" w:color="auto"/>
              <w:right w:val="single" w:sz="4" w:space="0" w:color="auto"/>
            </w:tcBorders>
          </w:tcPr>
          <w:p w14:paraId="10E22F32" w14:textId="0EC1B66B" w:rsidR="00166ADF" w:rsidRPr="00071F99" w:rsidRDefault="003C0D79" w:rsidP="002F2562">
            <w:pPr>
              <w:widowControl w:val="0"/>
              <w:suppressAutoHyphens/>
              <w:autoSpaceDE w:val="0"/>
              <w:autoSpaceDN w:val="0"/>
              <w:adjustRightInd w:val="0"/>
              <w:snapToGrid w:val="0"/>
              <w:jc w:val="center"/>
              <w:rPr>
                <w:rFonts w:eastAsia="Times New Roman"/>
                <w:bCs/>
                <w:color w:val="000000"/>
                <w:sz w:val="12"/>
                <w:szCs w:val="12"/>
                <w:lang w:bidi="ru-RU"/>
              </w:rPr>
            </w:pPr>
            <w:r>
              <w:rPr>
                <w:rFonts w:eastAsia="Times New Roman"/>
                <w:bCs/>
                <w:color w:val="000000"/>
                <w:sz w:val="12"/>
                <w:szCs w:val="12"/>
                <w:lang w:bidi="ru-RU"/>
              </w:rPr>
              <w:t>7</w:t>
            </w:r>
          </w:p>
        </w:tc>
        <w:tc>
          <w:tcPr>
            <w:tcW w:w="2552" w:type="dxa"/>
            <w:tcBorders>
              <w:top w:val="single" w:sz="4" w:space="0" w:color="auto"/>
              <w:left w:val="single" w:sz="4" w:space="0" w:color="auto"/>
              <w:bottom w:val="single" w:sz="4" w:space="0" w:color="auto"/>
              <w:right w:val="single" w:sz="4" w:space="0" w:color="auto"/>
            </w:tcBorders>
          </w:tcPr>
          <w:p w14:paraId="6C413A69" w14:textId="387FD3E7" w:rsidR="00166ADF" w:rsidRPr="00071F99" w:rsidRDefault="003C0D79" w:rsidP="002F2562">
            <w:pPr>
              <w:widowControl w:val="0"/>
              <w:suppressAutoHyphens/>
              <w:autoSpaceDE w:val="0"/>
              <w:autoSpaceDN w:val="0"/>
              <w:adjustRightInd w:val="0"/>
              <w:snapToGrid w:val="0"/>
              <w:jc w:val="center"/>
              <w:rPr>
                <w:rFonts w:eastAsia="Times New Roman"/>
                <w:bCs/>
                <w:color w:val="000000"/>
                <w:sz w:val="12"/>
                <w:szCs w:val="12"/>
                <w:lang w:bidi="ru-RU"/>
              </w:rPr>
            </w:pPr>
            <w:r>
              <w:rPr>
                <w:rFonts w:eastAsia="Times New Roman"/>
                <w:bCs/>
                <w:color w:val="000000"/>
                <w:sz w:val="12"/>
                <w:szCs w:val="12"/>
                <w:lang w:bidi="ru-RU"/>
              </w:rPr>
              <w:t>8</w:t>
            </w:r>
          </w:p>
        </w:tc>
        <w:tc>
          <w:tcPr>
            <w:tcW w:w="993" w:type="dxa"/>
            <w:tcBorders>
              <w:top w:val="single" w:sz="4" w:space="0" w:color="auto"/>
              <w:left w:val="single" w:sz="4" w:space="0" w:color="auto"/>
              <w:bottom w:val="single" w:sz="4" w:space="0" w:color="auto"/>
              <w:right w:val="single" w:sz="4" w:space="0" w:color="auto"/>
            </w:tcBorders>
            <w:vAlign w:val="center"/>
            <w:hideMark/>
          </w:tcPr>
          <w:p w14:paraId="4CE19F0D" w14:textId="472706A0" w:rsidR="00166ADF" w:rsidRPr="00071F99" w:rsidRDefault="003C0D79" w:rsidP="002F2562">
            <w:pPr>
              <w:widowControl w:val="0"/>
              <w:suppressAutoHyphens/>
              <w:autoSpaceDE w:val="0"/>
              <w:autoSpaceDN w:val="0"/>
              <w:adjustRightInd w:val="0"/>
              <w:snapToGrid w:val="0"/>
              <w:jc w:val="center"/>
              <w:rPr>
                <w:rFonts w:eastAsia="Times New Roman"/>
                <w:bCs/>
                <w:color w:val="000000"/>
                <w:sz w:val="12"/>
                <w:szCs w:val="12"/>
                <w:lang w:bidi="ru-RU"/>
              </w:rPr>
            </w:pPr>
            <w:r>
              <w:rPr>
                <w:rFonts w:eastAsia="Times New Roman"/>
                <w:bCs/>
                <w:color w:val="000000"/>
                <w:sz w:val="12"/>
                <w:szCs w:val="12"/>
                <w:lang w:bidi="ru-RU"/>
              </w:rPr>
              <w:t>9</w:t>
            </w:r>
          </w:p>
        </w:tc>
        <w:tc>
          <w:tcPr>
            <w:tcW w:w="710" w:type="dxa"/>
            <w:tcBorders>
              <w:top w:val="single" w:sz="4" w:space="0" w:color="auto"/>
              <w:left w:val="single" w:sz="4" w:space="0" w:color="auto"/>
              <w:bottom w:val="single" w:sz="4" w:space="0" w:color="auto"/>
              <w:right w:val="single" w:sz="4" w:space="0" w:color="auto"/>
            </w:tcBorders>
            <w:vAlign w:val="center"/>
            <w:hideMark/>
          </w:tcPr>
          <w:p w14:paraId="069F9EDA" w14:textId="270A7652" w:rsidR="00166ADF" w:rsidRPr="00071F99" w:rsidRDefault="003C0D79" w:rsidP="002F2562">
            <w:pPr>
              <w:widowControl w:val="0"/>
              <w:suppressAutoHyphens/>
              <w:autoSpaceDE w:val="0"/>
              <w:autoSpaceDN w:val="0"/>
              <w:adjustRightInd w:val="0"/>
              <w:snapToGrid w:val="0"/>
              <w:jc w:val="center"/>
              <w:rPr>
                <w:rFonts w:eastAsia="Times New Roman"/>
                <w:bCs/>
                <w:color w:val="000000"/>
                <w:sz w:val="12"/>
                <w:szCs w:val="12"/>
                <w:lang w:bidi="ru-RU"/>
              </w:rPr>
            </w:pPr>
            <w:r>
              <w:rPr>
                <w:rFonts w:eastAsia="Times New Roman"/>
                <w:bCs/>
                <w:color w:val="000000"/>
                <w:sz w:val="12"/>
                <w:szCs w:val="12"/>
                <w:lang w:bidi="ru-RU"/>
              </w:rPr>
              <w:t>10</w:t>
            </w:r>
          </w:p>
        </w:tc>
      </w:tr>
      <w:tr w:rsidR="00FA61C4" w:rsidRPr="00071F99" w14:paraId="29E68904" w14:textId="77777777" w:rsidTr="00C72733">
        <w:trPr>
          <w:gridAfter w:val="1"/>
          <w:wAfter w:w="43" w:type="dxa"/>
          <w:trHeight w:val="40"/>
          <w:tblHeader/>
        </w:trPr>
        <w:tc>
          <w:tcPr>
            <w:tcW w:w="277" w:type="dxa"/>
            <w:vMerge w:val="restart"/>
            <w:tcBorders>
              <w:top w:val="single" w:sz="4" w:space="0" w:color="auto"/>
              <w:left w:val="single" w:sz="4" w:space="0" w:color="auto"/>
              <w:right w:val="single" w:sz="4" w:space="0" w:color="auto"/>
            </w:tcBorders>
            <w:vAlign w:val="center"/>
          </w:tcPr>
          <w:p w14:paraId="22A5F6A2"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bookmarkStart w:id="8" w:name="_Hlk213678978"/>
            <w:bookmarkEnd w:id="6"/>
            <w:bookmarkEnd w:id="7"/>
            <w:r w:rsidRPr="00071F99">
              <w:rPr>
                <w:rFonts w:eastAsia="Times New Roman"/>
                <w:bCs/>
                <w:color w:val="000000"/>
                <w:sz w:val="20"/>
                <w:szCs w:val="20"/>
                <w:lang w:bidi="ru-RU"/>
              </w:rPr>
              <w:t>1</w:t>
            </w:r>
          </w:p>
        </w:tc>
        <w:tc>
          <w:tcPr>
            <w:tcW w:w="992" w:type="dxa"/>
            <w:vMerge w:val="restart"/>
            <w:vAlign w:val="center"/>
          </w:tcPr>
          <w:p w14:paraId="53F372C7" w14:textId="67E76791"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rFonts w:eastAsia="Times New Roman"/>
                <w:bCs/>
                <w:sz w:val="18"/>
                <w:szCs w:val="18"/>
              </w:rPr>
              <w:t>Конверт почтовый бумажный</w:t>
            </w:r>
          </w:p>
        </w:tc>
        <w:tc>
          <w:tcPr>
            <w:tcW w:w="1278" w:type="dxa"/>
            <w:vMerge w:val="restart"/>
            <w:tcBorders>
              <w:top w:val="single" w:sz="4" w:space="0" w:color="auto"/>
              <w:left w:val="single" w:sz="4" w:space="0" w:color="auto"/>
              <w:right w:val="single" w:sz="4" w:space="0" w:color="auto"/>
            </w:tcBorders>
            <w:vAlign w:val="center"/>
          </w:tcPr>
          <w:p w14:paraId="3D871289"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rFonts w:eastAsia="Times New Roman"/>
                <w:color w:val="000000"/>
                <w:sz w:val="20"/>
                <w:szCs w:val="20"/>
                <w:lang w:bidi="ru-RU"/>
              </w:rPr>
              <w:t xml:space="preserve"> </w:t>
            </w:r>
          </w:p>
          <w:p w14:paraId="3BE1E343" w14:textId="77777777" w:rsidR="00FA61C4" w:rsidRDefault="00FA61C4" w:rsidP="00FA61C4">
            <w:pPr>
              <w:suppressAutoHyphens/>
              <w:autoSpaceDE w:val="0"/>
              <w:autoSpaceDN w:val="0"/>
              <w:adjustRightInd w:val="0"/>
              <w:snapToGrid w:val="0"/>
              <w:jc w:val="center"/>
              <w:rPr>
                <w:rFonts w:eastAsia="Times New Roman"/>
                <w:sz w:val="18"/>
                <w:szCs w:val="18"/>
              </w:rPr>
            </w:pPr>
            <w:r>
              <w:rPr>
                <w:rFonts w:eastAsia="Times New Roman"/>
                <w:sz w:val="18"/>
                <w:szCs w:val="18"/>
              </w:rPr>
              <w:t>17.23.12.110/</w:t>
            </w:r>
          </w:p>
          <w:p w14:paraId="63D858DB" w14:textId="77777777" w:rsidR="00FA61C4" w:rsidRDefault="00FA61C4" w:rsidP="00FA61C4">
            <w:pPr>
              <w:suppressAutoHyphens/>
              <w:autoSpaceDE w:val="0"/>
              <w:autoSpaceDN w:val="0"/>
              <w:adjustRightInd w:val="0"/>
              <w:snapToGrid w:val="0"/>
              <w:jc w:val="center"/>
              <w:rPr>
                <w:rFonts w:eastAsia="Times New Roman"/>
                <w:sz w:val="18"/>
                <w:szCs w:val="18"/>
              </w:rPr>
            </w:pPr>
            <w:r>
              <w:rPr>
                <w:rFonts w:eastAsia="Times New Roman"/>
                <w:sz w:val="18"/>
                <w:szCs w:val="18"/>
              </w:rPr>
              <w:t>17.23.12.110-003/</w:t>
            </w:r>
          </w:p>
          <w:p w14:paraId="4AD23089" w14:textId="7DD5A963"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rFonts w:eastAsia="Times New Roman"/>
                <w:sz w:val="18"/>
                <w:szCs w:val="18"/>
              </w:rPr>
              <w:t>17.23.12.110-00000003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C9CC3BE" w14:textId="097A6B78"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Наличие окна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0E5745" w14:textId="213CAE58"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Да</w:t>
            </w:r>
          </w:p>
        </w:tc>
        <w:tc>
          <w:tcPr>
            <w:tcW w:w="2270" w:type="dxa"/>
            <w:gridSpan w:val="2"/>
            <w:tcBorders>
              <w:left w:val="single" w:sz="4" w:space="0" w:color="auto"/>
              <w:right w:val="single" w:sz="4" w:space="0" w:color="auto"/>
            </w:tcBorders>
            <w:vAlign w:val="center"/>
          </w:tcPr>
          <w:p w14:paraId="3236C6A9" w14:textId="2924CF3A"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3FE2DB10" w14:textId="0DCE4E33" w:rsidR="00FA61C4" w:rsidRPr="00F5447C"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КТРУ</w:t>
            </w:r>
          </w:p>
        </w:tc>
        <w:tc>
          <w:tcPr>
            <w:tcW w:w="2552" w:type="dxa"/>
            <w:tcBorders>
              <w:left w:val="single" w:sz="4" w:space="0" w:color="auto"/>
              <w:right w:val="single" w:sz="4" w:space="0" w:color="auto"/>
            </w:tcBorders>
          </w:tcPr>
          <w:p w14:paraId="248C68BD" w14:textId="77777777" w:rsidR="00FA61C4" w:rsidRPr="00F5447C"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val="restart"/>
            <w:tcBorders>
              <w:top w:val="single" w:sz="4" w:space="0" w:color="auto"/>
              <w:left w:val="single" w:sz="4" w:space="0" w:color="auto"/>
              <w:right w:val="single" w:sz="4" w:space="0" w:color="auto"/>
            </w:tcBorders>
            <w:vAlign w:val="center"/>
          </w:tcPr>
          <w:p w14:paraId="7A701E01" w14:textId="12FF594E" w:rsidR="00FA61C4" w:rsidRPr="00071F99" w:rsidRDefault="00D02F01" w:rsidP="00FA61C4">
            <w:pPr>
              <w:widowControl w:val="0"/>
              <w:suppressAutoHyphens/>
              <w:autoSpaceDE w:val="0"/>
              <w:autoSpaceDN w:val="0"/>
              <w:adjustRightInd w:val="0"/>
              <w:snapToGrid w:val="0"/>
              <w:jc w:val="center"/>
              <w:rPr>
                <w:rFonts w:eastAsia="Times New Roman"/>
                <w:bCs/>
                <w:color w:val="000000"/>
                <w:sz w:val="20"/>
                <w:szCs w:val="20"/>
                <w:lang w:bidi="ru-RU"/>
              </w:rPr>
            </w:pPr>
            <w:r>
              <w:rPr>
                <w:rFonts w:eastAsia="Times New Roman"/>
                <w:bCs/>
                <w:color w:val="000000"/>
                <w:sz w:val="20"/>
                <w:szCs w:val="20"/>
                <w:lang w:bidi="ru-RU"/>
              </w:rPr>
              <w:t>ШТ</w:t>
            </w:r>
          </w:p>
        </w:tc>
        <w:tc>
          <w:tcPr>
            <w:tcW w:w="710" w:type="dxa"/>
            <w:vMerge w:val="restart"/>
            <w:tcBorders>
              <w:top w:val="single" w:sz="4" w:space="0" w:color="auto"/>
              <w:left w:val="single" w:sz="4" w:space="0" w:color="auto"/>
              <w:right w:val="single" w:sz="4" w:space="0" w:color="auto"/>
            </w:tcBorders>
            <w:vAlign w:val="center"/>
          </w:tcPr>
          <w:p w14:paraId="3A3BF9AF" w14:textId="03D84B52" w:rsidR="00FA61C4" w:rsidRPr="00071F99" w:rsidRDefault="00D02F01" w:rsidP="00FA61C4">
            <w:pPr>
              <w:widowControl w:val="0"/>
              <w:suppressAutoHyphens/>
              <w:autoSpaceDE w:val="0"/>
              <w:autoSpaceDN w:val="0"/>
              <w:adjustRightInd w:val="0"/>
              <w:snapToGrid w:val="0"/>
              <w:jc w:val="center"/>
              <w:rPr>
                <w:rFonts w:eastAsia="Times New Roman"/>
                <w:bCs/>
                <w:color w:val="000000"/>
                <w:sz w:val="20"/>
                <w:szCs w:val="20"/>
                <w:lang w:bidi="ru-RU"/>
              </w:rPr>
            </w:pPr>
            <w:r>
              <w:rPr>
                <w:rFonts w:eastAsia="Times New Roman"/>
                <w:bCs/>
                <w:color w:val="000000"/>
                <w:sz w:val="20"/>
                <w:szCs w:val="20"/>
                <w:lang w:bidi="ru-RU"/>
              </w:rPr>
              <w:t>3 600</w:t>
            </w:r>
          </w:p>
        </w:tc>
      </w:tr>
      <w:bookmarkEnd w:id="8"/>
      <w:tr w:rsidR="00FA61C4" w:rsidRPr="00071F99" w14:paraId="7032E4B7"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0C231B26"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39D5393A"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4401374B"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nil"/>
              <w:left w:val="single" w:sz="4" w:space="0" w:color="auto"/>
              <w:bottom w:val="single" w:sz="4" w:space="0" w:color="auto"/>
              <w:right w:val="single" w:sz="4" w:space="0" w:color="auto"/>
            </w:tcBorders>
            <w:shd w:val="clear" w:color="auto" w:fill="auto"/>
          </w:tcPr>
          <w:p w14:paraId="7DB30E2F" w14:textId="2D121A45"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Обозначение конверта</w:t>
            </w:r>
          </w:p>
        </w:tc>
        <w:tc>
          <w:tcPr>
            <w:tcW w:w="1701" w:type="dxa"/>
            <w:tcBorders>
              <w:top w:val="nil"/>
              <w:left w:val="single" w:sz="4" w:space="0" w:color="auto"/>
              <w:bottom w:val="single" w:sz="4" w:space="0" w:color="auto"/>
              <w:right w:val="single" w:sz="4" w:space="0" w:color="auto"/>
            </w:tcBorders>
            <w:shd w:val="clear" w:color="auto" w:fill="auto"/>
          </w:tcPr>
          <w:p w14:paraId="59342E63" w14:textId="073183F6"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C5</w:t>
            </w:r>
          </w:p>
        </w:tc>
        <w:tc>
          <w:tcPr>
            <w:tcW w:w="2270" w:type="dxa"/>
            <w:gridSpan w:val="2"/>
            <w:tcBorders>
              <w:left w:val="single" w:sz="4" w:space="0" w:color="auto"/>
              <w:right w:val="single" w:sz="4" w:space="0" w:color="auto"/>
            </w:tcBorders>
            <w:vAlign w:val="center"/>
          </w:tcPr>
          <w:p w14:paraId="41E47BFC" w14:textId="0E7239C1"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39EB4FF7" w14:textId="50797DDE"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КТРУ</w:t>
            </w:r>
          </w:p>
        </w:tc>
        <w:tc>
          <w:tcPr>
            <w:tcW w:w="2552" w:type="dxa"/>
            <w:tcBorders>
              <w:left w:val="single" w:sz="4" w:space="0" w:color="auto"/>
              <w:right w:val="single" w:sz="4" w:space="0" w:color="auto"/>
            </w:tcBorders>
          </w:tcPr>
          <w:p w14:paraId="0815CA83"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75753B39" w14:textId="399AF0D4"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2D6E0141"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7833E5D6"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6B7D32F8"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3D1942EA"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0D28D75D"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nil"/>
              <w:left w:val="single" w:sz="4" w:space="0" w:color="auto"/>
              <w:bottom w:val="single" w:sz="4" w:space="0" w:color="auto"/>
              <w:right w:val="single" w:sz="4" w:space="0" w:color="auto"/>
            </w:tcBorders>
            <w:shd w:val="clear" w:color="auto" w:fill="auto"/>
          </w:tcPr>
          <w:p w14:paraId="72DAC1C8" w14:textId="0702740A" w:rsidR="00FA61C4" w:rsidRPr="00BC0631" w:rsidRDefault="00FA61C4" w:rsidP="00FA61C4">
            <w:pPr>
              <w:widowControl w:val="0"/>
              <w:suppressAutoHyphens/>
              <w:autoSpaceDE w:val="0"/>
              <w:autoSpaceDN w:val="0"/>
              <w:adjustRightInd w:val="0"/>
              <w:snapToGrid w:val="0"/>
              <w:jc w:val="center"/>
              <w:rPr>
                <w:rFonts w:eastAsia="Times New Roman"/>
                <w:sz w:val="20"/>
                <w:szCs w:val="20"/>
                <w:lang w:eastAsia="ar-SA"/>
              </w:rPr>
            </w:pPr>
            <w:r>
              <w:rPr>
                <w:sz w:val="18"/>
                <w:szCs w:val="18"/>
                <w:lang w:eastAsia="en-US"/>
              </w:rPr>
              <w:t>Плотность бумаги, г/кв.м</w:t>
            </w:r>
          </w:p>
        </w:tc>
        <w:tc>
          <w:tcPr>
            <w:tcW w:w="1701" w:type="dxa"/>
            <w:tcBorders>
              <w:top w:val="nil"/>
              <w:left w:val="single" w:sz="4" w:space="0" w:color="auto"/>
              <w:bottom w:val="single" w:sz="4" w:space="0" w:color="auto"/>
              <w:right w:val="single" w:sz="4" w:space="0" w:color="auto"/>
            </w:tcBorders>
            <w:shd w:val="clear" w:color="auto" w:fill="auto"/>
          </w:tcPr>
          <w:p w14:paraId="4D48FBEF" w14:textId="4A41C2D4"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 xml:space="preserve"> ≥80 и &lt;90</w:t>
            </w:r>
          </w:p>
        </w:tc>
        <w:tc>
          <w:tcPr>
            <w:tcW w:w="2270" w:type="dxa"/>
            <w:gridSpan w:val="2"/>
            <w:tcBorders>
              <w:left w:val="single" w:sz="4" w:space="0" w:color="auto"/>
              <w:right w:val="single" w:sz="4" w:space="0" w:color="auto"/>
            </w:tcBorders>
            <w:vAlign w:val="center"/>
          </w:tcPr>
          <w:p w14:paraId="03F5D76B" w14:textId="5966791D"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Участник указывает в заявке конкретное значение характеристики</w:t>
            </w:r>
          </w:p>
        </w:tc>
        <w:tc>
          <w:tcPr>
            <w:tcW w:w="2126" w:type="dxa"/>
            <w:tcBorders>
              <w:left w:val="single" w:sz="4" w:space="0" w:color="auto"/>
              <w:right w:val="single" w:sz="4" w:space="0" w:color="auto"/>
            </w:tcBorders>
          </w:tcPr>
          <w:p w14:paraId="06AF07E3" w14:textId="7A3992F6"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КТРУ</w:t>
            </w:r>
          </w:p>
        </w:tc>
        <w:tc>
          <w:tcPr>
            <w:tcW w:w="2552" w:type="dxa"/>
            <w:tcBorders>
              <w:left w:val="single" w:sz="4" w:space="0" w:color="auto"/>
              <w:right w:val="single" w:sz="4" w:space="0" w:color="auto"/>
            </w:tcBorders>
          </w:tcPr>
          <w:p w14:paraId="691CA82A"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0955E450" w14:textId="4706C0BB"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3F248CA2"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142A9F2F"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7A052B6A"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335F7845"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7095C528"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nil"/>
              <w:left w:val="single" w:sz="4" w:space="0" w:color="auto"/>
              <w:bottom w:val="single" w:sz="4" w:space="0" w:color="auto"/>
              <w:right w:val="single" w:sz="4" w:space="0" w:color="auto"/>
            </w:tcBorders>
            <w:shd w:val="clear" w:color="auto" w:fill="auto"/>
          </w:tcPr>
          <w:p w14:paraId="3CB9846B" w14:textId="6720418F" w:rsidR="00FA61C4" w:rsidRPr="00BC0631" w:rsidRDefault="00FA61C4" w:rsidP="00FA61C4">
            <w:pPr>
              <w:widowControl w:val="0"/>
              <w:suppressAutoHyphens/>
              <w:autoSpaceDE w:val="0"/>
              <w:autoSpaceDN w:val="0"/>
              <w:adjustRightInd w:val="0"/>
              <w:snapToGrid w:val="0"/>
              <w:jc w:val="center"/>
              <w:rPr>
                <w:rFonts w:eastAsia="Times New Roman"/>
                <w:sz w:val="20"/>
                <w:szCs w:val="20"/>
                <w:lang w:eastAsia="ar-SA"/>
              </w:rPr>
            </w:pPr>
            <w:r>
              <w:rPr>
                <w:sz w:val="18"/>
                <w:szCs w:val="18"/>
                <w:lang w:eastAsia="en-US"/>
              </w:rPr>
              <w:t>Тип заклеивания</w:t>
            </w:r>
          </w:p>
        </w:tc>
        <w:tc>
          <w:tcPr>
            <w:tcW w:w="1701" w:type="dxa"/>
            <w:tcBorders>
              <w:top w:val="nil"/>
              <w:left w:val="single" w:sz="4" w:space="0" w:color="auto"/>
              <w:bottom w:val="single" w:sz="4" w:space="0" w:color="auto"/>
              <w:right w:val="single" w:sz="4" w:space="0" w:color="auto"/>
            </w:tcBorders>
            <w:shd w:val="clear" w:color="auto" w:fill="auto"/>
          </w:tcPr>
          <w:p w14:paraId="3419E47F" w14:textId="3081A8F1"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С клеем</w:t>
            </w:r>
          </w:p>
        </w:tc>
        <w:tc>
          <w:tcPr>
            <w:tcW w:w="2270" w:type="dxa"/>
            <w:gridSpan w:val="2"/>
            <w:tcBorders>
              <w:left w:val="single" w:sz="4" w:space="0" w:color="auto"/>
              <w:right w:val="single" w:sz="4" w:space="0" w:color="auto"/>
            </w:tcBorders>
            <w:vAlign w:val="center"/>
          </w:tcPr>
          <w:p w14:paraId="605FBDFE" w14:textId="1E59967F"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1C8E9658" w14:textId="49F4733C"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КТРУ</w:t>
            </w:r>
          </w:p>
        </w:tc>
        <w:tc>
          <w:tcPr>
            <w:tcW w:w="2552" w:type="dxa"/>
            <w:tcBorders>
              <w:left w:val="single" w:sz="4" w:space="0" w:color="auto"/>
              <w:right w:val="single" w:sz="4" w:space="0" w:color="auto"/>
            </w:tcBorders>
          </w:tcPr>
          <w:p w14:paraId="50CB8117"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54089BA7" w14:textId="0B6C321F"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69484276"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714623B5"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42297A48"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4C44FC70"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0D953E31"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nil"/>
              <w:left w:val="single" w:sz="4" w:space="0" w:color="auto"/>
              <w:bottom w:val="single" w:sz="4" w:space="0" w:color="auto"/>
              <w:right w:val="single" w:sz="4" w:space="0" w:color="auto"/>
            </w:tcBorders>
            <w:shd w:val="clear" w:color="auto" w:fill="auto"/>
          </w:tcPr>
          <w:p w14:paraId="317F87B0" w14:textId="55E03AE3" w:rsidR="00FA61C4" w:rsidRPr="00BC0631" w:rsidRDefault="00FA61C4" w:rsidP="00FA61C4">
            <w:pPr>
              <w:widowControl w:val="0"/>
              <w:suppressAutoHyphens/>
              <w:autoSpaceDE w:val="0"/>
              <w:autoSpaceDN w:val="0"/>
              <w:adjustRightInd w:val="0"/>
              <w:snapToGrid w:val="0"/>
              <w:jc w:val="center"/>
              <w:rPr>
                <w:rFonts w:eastAsia="Times New Roman"/>
                <w:sz w:val="20"/>
                <w:szCs w:val="20"/>
                <w:lang w:eastAsia="ar-SA"/>
              </w:rPr>
            </w:pPr>
            <w:r>
              <w:rPr>
                <w:sz w:val="18"/>
                <w:szCs w:val="18"/>
                <w:lang w:eastAsia="en-US"/>
              </w:rPr>
              <w:t>Тип клеевого заклеивания</w:t>
            </w:r>
          </w:p>
        </w:tc>
        <w:tc>
          <w:tcPr>
            <w:tcW w:w="1701" w:type="dxa"/>
            <w:tcBorders>
              <w:top w:val="nil"/>
              <w:left w:val="single" w:sz="4" w:space="0" w:color="auto"/>
              <w:bottom w:val="single" w:sz="4" w:space="0" w:color="auto"/>
              <w:right w:val="single" w:sz="4" w:space="0" w:color="auto"/>
            </w:tcBorders>
            <w:shd w:val="clear" w:color="auto" w:fill="auto"/>
          </w:tcPr>
          <w:p w14:paraId="04853306" w14:textId="63CC9A62"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 xml:space="preserve"> Силикон</w:t>
            </w:r>
          </w:p>
        </w:tc>
        <w:tc>
          <w:tcPr>
            <w:tcW w:w="2270" w:type="dxa"/>
            <w:gridSpan w:val="2"/>
            <w:tcBorders>
              <w:left w:val="single" w:sz="4" w:space="0" w:color="auto"/>
              <w:right w:val="single" w:sz="4" w:space="0" w:color="auto"/>
            </w:tcBorders>
            <w:vAlign w:val="center"/>
          </w:tcPr>
          <w:p w14:paraId="0503169E" w14:textId="1033EEAC"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67A98FE9" w14:textId="087A31E1"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КТРУ</w:t>
            </w:r>
          </w:p>
        </w:tc>
        <w:tc>
          <w:tcPr>
            <w:tcW w:w="2552" w:type="dxa"/>
            <w:tcBorders>
              <w:left w:val="single" w:sz="4" w:space="0" w:color="auto"/>
              <w:right w:val="single" w:sz="4" w:space="0" w:color="auto"/>
            </w:tcBorders>
          </w:tcPr>
          <w:p w14:paraId="4719A2AC"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62877008" w14:textId="2A24212E"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00E1CB6F"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0F98DA77"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2AD4D469"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41E596B0"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1FD2AFE9"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nil"/>
              <w:left w:val="single" w:sz="4" w:space="0" w:color="auto"/>
              <w:bottom w:val="single" w:sz="4" w:space="0" w:color="auto"/>
              <w:right w:val="single" w:sz="4" w:space="0" w:color="auto"/>
            </w:tcBorders>
            <w:shd w:val="clear" w:color="auto" w:fill="auto"/>
          </w:tcPr>
          <w:p w14:paraId="70B34C8B" w14:textId="312BACE4" w:rsidR="00FA61C4" w:rsidRPr="00BC0631" w:rsidRDefault="00FA61C4" w:rsidP="00FA61C4">
            <w:pPr>
              <w:widowControl w:val="0"/>
              <w:suppressAutoHyphens/>
              <w:autoSpaceDE w:val="0"/>
              <w:autoSpaceDN w:val="0"/>
              <w:adjustRightInd w:val="0"/>
              <w:snapToGrid w:val="0"/>
              <w:jc w:val="center"/>
              <w:rPr>
                <w:rFonts w:eastAsia="Times New Roman"/>
                <w:sz w:val="20"/>
                <w:szCs w:val="20"/>
                <w:lang w:val="en-US" w:eastAsia="ar-SA"/>
              </w:rPr>
            </w:pPr>
            <w:r>
              <w:rPr>
                <w:sz w:val="18"/>
                <w:szCs w:val="18"/>
                <w:lang w:eastAsia="en-US"/>
              </w:rPr>
              <w:t>Форма клапана</w:t>
            </w:r>
          </w:p>
        </w:tc>
        <w:tc>
          <w:tcPr>
            <w:tcW w:w="1701" w:type="dxa"/>
            <w:tcBorders>
              <w:top w:val="nil"/>
              <w:left w:val="single" w:sz="4" w:space="0" w:color="auto"/>
              <w:bottom w:val="single" w:sz="4" w:space="0" w:color="auto"/>
              <w:right w:val="single" w:sz="4" w:space="0" w:color="auto"/>
            </w:tcBorders>
            <w:shd w:val="clear" w:color="auto" w:fill="auto"/>
          </w:tcPr>
          <w:p w14:paraId="298C549A" w14:textId="5BE7D768" w:rsidR="00FA61C4" w:rsidRPr="00BC0631" w:rsidRDefault="00FA61C4" w:rsidP="00FA61C4">
            <w:pPr>
              <w:widowControl w:val="0"/>
              <w:suppressAutoHyphens/>
              <w:autoSpaceDE w:val="0"/>
              <w:autoSpaceDN w:val="0"/>
              <w:adjustRightInd w:val="0"/>
              <w:snapToGrid w:val="0"/>
              <w:jc w:val="center"/>
              <w:rPr>
                <w:rFonts w:eastAsia="Times New Roman"/>
                <w:sz w:val="20"/>
                <w:szCs w:val="20"/>
                <w:lang w:eastAsia="ar-SA"/>
              </w:rPr>
            </w:pPr>
            <w:r>
              <w:rPr>
                <w:sz w:val="18"/>
                <w:szCs w:val="18"/>
                <w:lang w:eastAsia="en-US"/>
              </w:rPr>
              <w:t>  Прямой</w:t>
            </w:r>
          </w:p>
        </w:tc>
        <w:tc>
          <w:tcPr>
            <w:tcW w:w="2270" w:type="dxa"/>
            <w:gridSpan w:val="2"/>
            <w:tcBorders>
              <w:left w:val="single" w:sz="4" w:space="0" w:color="auto"/>
              <w:right w:val="single" w:sz="4" w:space="0" w:color="auto"/>
            </w:tcBorders>
            <w:vAlign w:val="center"/>
          </w:tcPr>
          <w:p w14:paraId="07966533" w14:textId="50D3F412"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57991275" w14:textId="4D13BA9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КТРУ</w:t>
            </w:r>
          </w:p>
        </w:tc>
        <w:tc>
          <w:tcPr>
            <w:tcW w:w="2552" w:type="dxa"/>
            <w:tcBorders>
              <w:left w:val="single" w:sz="4" w:space="0" w:color="auto"/>
              <w:right w:val="single" w:sz="4" w:space="0" w:color="auto"/>
            </w:tcBorders>
          </w:tcPr>
          <w:p w14:paraId="546193E1"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2FB5136B" w14:textId="3D828CD5"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50B6CB0F"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0EE98AE8"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7601BCCD"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3BB4FFCE"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29C65B14"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nil"/>
              <w:left w:val="single" w:sz="4" w:space="0" w:color="auto"/>
              <w:bottom w:val="single" w:sz="4" w:space="0" w:color="auto"/>
              <w:right w:val="single" w:sz="4" w:space="0" w:color="auto"/>
            </w:tcBorders>
            <w:shd w:val="clear" w:color="auto" w:fill="auto"/>
          </w:tcPr>
          <w:p w14:paraId="39A0CE8E" w14:textId="2401C752" w:rsidR="00FA61C4" w:rsidRPr="00BC0631" w:rsidRDefault="00FA61C4" w:rsidP="00FA61C4">
            <w:pPr>
              <w:widowControl w:val="0"/>
              <w:suppressAutoHyphens/>
              <w:autoSpaceDE w:val="0"/>
              <w:autoSpaceDN w:val="0"/>
              <w:adjustRightInd w:val="0"/>
              <w:snapToGrid w:val="0"/>
              <w:jc w:val="center"/>
              <w:rPr>
                <w:rFonts w:eastAsia="Times New Roman"/>
                <w:sz w:val="20"/>
                <w:szCs w:val="20"/>
                <w:lang w:val="en-US" w:eastAsia="ar-SA"/>
              </w:rPr>
            </w:pPr>
            <w:r>
              <w:rPr>
                <w:sz w:val="18"/>
                <w:szCs w:val="18"/>
                <w:lang w:eastAsia="en-US"/>
              </w:rPr>
              <w:t>Цвет</w:t>
            </w:r>
          </w:p>
        </w:tc>
        <w:tc>
          <w:tcPr>
            <w:tcW w:w="1701" w:type="dxa"/>
            <w:tcBorders>
              <w:top w:val="nil"/>
              <w:left w:val="single" w:sz="4" w:space="0" w:color="auto"/>
              <w:bottom w:val="single" w:sz="4" w:space="0" w:color="auto"/>
              <w:right w:val="single" w:sz="4" w:space="0" w:color="auto"/>
            </w:tcBorders>
            <w:shd w:val="clear" w:color="auto" w:fill="auto"/>
          </w:tcPr>
          <w:p w14:paraId="6920F194" w14:textId="6D44D2ED"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Белый</w:t>
            </w:r>
          </w:p>
        </w:tc>
        <w:tc>
          <w:tcPr>
            <w:tcW w:w="2270" w:type="dxa"/>
            <w:gridSpan w:val="2"/>
            <w:tcBorders>
              <w:left w:val="single" w:sz="4" w:space="0" w:color="auto"/>
              <w:right w:val="single" w:sz="4" w:space="0" w:color="auto"/>
            </w:tcBorders>
            <w:vAlign w:val="center"/>
          </w:tcPr>
          <w:p w14:paraId="2FE0AC5C" w14:textId="3E50F14E"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30F4A8F3" w14:textId="16C1F128"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КТРУ</w:t>
            </w:r>
          </w:p>
        </w:tc>
        <w:tc>
          <w:tcPr>
            <w:tcW w:w="2552" w:type="dxa"/>
            <w:tcBorders>
              <w:left w:val="single" w:sz="4" w:space="0" w:color="auto"/>
              <w:right w:val="single" w:sz="4" w:space="0" w:color="auto"/>
            </w:tcBorders>
          </w:tcPr>
          <w:p w14:paraId="5E54D94E"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594106FC" w14:textId="3E730A09"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2EB5C8EA"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160D0D9C"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3082AE37"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206235D8"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72B86C58"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nil"/>
              <w:left w:val="single" w:sz="4" w:space="0" w:color="auto"/>
              <w:bottom w:val="single" w:sz="4" w:space="0" w:color="auto"/>
              <w:right w:val="single" w:sz="4" w:space="0" w:color="auto"/>
            </w:tcBorders>
            <w:shd w:val="clear" w:color="auto" w:fill="auto"/>
          </w:tcPr>
          <w:p w14:paraId="282153BF" w14:textId="38B2973C" w:rsidR="00FA61C4" w:rsidRPr="00BC0631" w:rsidRDefault="00FA61C4" w:rsidP="00FA61C4">
            <w:pPr>
              <w:widowControl w:val="0"/>
              <w:suppressAutoHyphens/>
              <w:autoSpaceDE w:val="0"/>
              <w:autoSpaceDN w:val="0"/>
              <w:adjustRightInd w:val="0"/>
              <w:snapToGrid w:val="0"/>
              <w:jc w:val="center"/>
              <w:rPr>
                <w:rFonts w:eastAsia="Times New Roman"/>
                <w:sz w:val="20"/>
                <w:szCs w:val="20"/>
                <w:lang w:eastAsia="ar-SA"/>
              </w:rPr>
            </w:pPr>
            <w:r>
              <w:rPr>
                <w:sz w:val="18"/>
                <w:szCs w:val="18"/>
                <w:lang w:eastAsia="en-US"/>
              </w:rPr>
              <w:t>Вид оформления лицевой стороны</w:t>
            </w:r>
          </w:p>
        </w:tc>
        <w:tc>
          <w:tcPr>
            <w:tcW w:w="1701" w:type="dxa"/>
            <w:tcBorders>
              <w:top w:val="nil"/>
              <w:left w:val="single" w:sz="4" w:space="0" w:color="auto"/>
              <w:bottom w:val="single" w:sz="4" w:space="0" w:color="auto"/>
              <w:right w:val="single" w:sz="4" w:space="0" w:color="auto"/>
            </w:tcBorders>
            <w:shd w:val="clear" w:color="auto" w:fill="auto"/>
          </w:tcPr>
          <w:p w14:paraId="21968FE5" w14:textId="73CB5B1A" w:rsidR="00FA61C4" w:rsidRPr="00BC0631"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Немаркированный простой</w:t>
            </w:r>
          </w:p>
        </w:tc>
        <w:tc>
          <w:tcPr>
            <w:tcW w:w="2270" w:type="dxa"/>
            <w:gridSpan w:val="2"/>
            <w:tcBorders>
              <w:left w:val="single" w:sz="4" w:space="0" w:color="auto"/>
              <w:right w:val="single" w:sz="4" w:space="0" w:color="auto"/>
            </w:tcBorders>
            <w:vAlign w:val="center"/>
          </w:tcPr>
          <w:p w14:paraId="281AFEF0" w14:textId="1455FDA5"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3309B9C3" w14:textId="158AC97A"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ККН</w:t>
            </w:r>
          </w:p>
        </w:tc>
        <w:tc>
          <w:tcPr>
            <w:tcW w:w="2552" w:type="dxa"/>
            <w:tcBorders>
              <w:left w:val="single" w:sz="4" w:space="0" w:color="auto"/>
              <w:right w:val="single" w:sz="4" w:space="0" w:color="auto"/>
            </w:tcBorders>
          </w:tcPr>
          <w:p w14:paraId="3310B5BD"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2EB30040" w14:textId="78215D99"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241D6088"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5D769B9D"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0DCFE919"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7C2E2C3C"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1263F6EE"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004C920" w14:textId="373BE2AE" w:rsidR="00FA61C4" w:rsidRPr="00117002" w:rsidRDefault="00FA61C4" w:rsidP="00FA61C4">
            <w:pPr>
              <w:widowControl w:val="0"/>
              <w:suppressAutoHyphens/>
              <w:autoSpaceDE w:val="0"/>
              <w:autoSpaceDN w:val="0"/>
              <w:adjustRightInd w:val="0"/>
              <w:snapToGrid w:val="0"/>
              <w:jc w:val="center"/>
              <w:rPr>
                <w:rFonts w:eastAsia="Times New Roman"/>
                <w:sz w:val="20"/>
                <w:szCs w:val="20"/>
                <w:lang w:eastAsia="ar-SA"/>
              </w:rPr>
            </w:pPr>
            <w:r>
              <w:rPr>
                <w:sz w:val="18"/>
                <w:szCs w:val="18"/>
                <w:lang w:eastAsia="en-US"/>
              </w:rPr>
              <w:t>Материал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2A4A118" w14:textId="61829442" w:rsidR="00FA61C4"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r>
              <w:rPr>
                <w:sz w:val="18"/>
                <w:szCs w:val="18"/>
                <w:lang w:eastAsia="en-US"/>
              </w:rPr>
              <w:t>Офсетная бумага</w:t>
            </w:r>
          </w:p>
        </w:tc>
        <w:tc>
          <w:tcPr>
            <w:tcW w:w="2270" w:type="dxa"/>
            <w:gridSpan w:val="2"/>
            <w:tcBorders>
              <w:left w:val="single" w:sz="4" w:space="0" w:color="auto"/>
              <w:right w:val="single" w:sz="4" w:space="0" w:color="auto"/>
            </w:tcBorders>
            <w:vAlign w:val="center"/>
          </w:tcPr>
          <w:p w14:paraId="30C51912" w14:textId="3ED0BA48"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7F023380" w14:textId="66B4FC26"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r>
              <w:rPr>
                <w:sz w:val="18"/>
                <w:szCs w:val="18"/>
                <w:lang w:eastAsia="en-US"/>
              </w:rPr>
              <w:t>В соответствии с ККН</w:t>
            </w:r>
          </w:p>
        </w:tc>
        <w:tc>
          <w:tcPr>
            <w:tcW w:w="2552" w:type="dxa"/>
            <w:tcBorders>
              <w:left w:val="single" w:sz="4" w:space="0" w:color="auto"/>
              <w:right w:val="single" w:sz="4" w:space="0" w:color="auto"/>
            </w:tcBorders>
          </w:tcPr>
          <w:p w14:paraId="0A068B18"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145F8B0D" w14:textId="2318D094"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30663E73"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2088CA71"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0CC097BB"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538985A6"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5DD90B4B"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A931BDA" w14:textId="0F74009C" w:rsidR="00FA61C4" w:rsidRDefault="00FA61C4" w:rsidP="00FA61C4">
            <w:pPr>
              <w:widowControl w:val="0"/>
              <w:suppressAutoHyphens/>
              <w:autoSpaceDE w:val="0"/>
              <w:autoSpaceDN w:val="0"/>
              <w:adjustRightInd w:val="0"/>
              <w:snapToGrid w:val="0"/>
              <w:jc w:val="center"/>
              <w:rPr>
                <w:sz w:val="20"/>
                <w:szCs w:val="20"/>
              </w:rPr>
            </w:pPr>
            <w:r>
              <w:rPr>
                <w:sz w:val="18"/>
                <w:szCs w:val="18"/>
                <w:lang w:eastAsia="en-US"/>
              </w:rPr>
              <w:t>Подсказ "Кому-Куда"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A071B5" w14:textId="697E906D" w:rsidR="00FA61C4" w:rsidRDefault="00FA61C4" w:rsidP="00FA61C4">
            <w:pPr>
              <w:widowControl w:val="0"/>
              <w:suppressAutoHyphens/>
              <w:autoSpaceDE w:val="0"/>
              <w:autoSpaceDN w:val="0"/>
              <w:adjustRightInd w:val="0"/>
              <w:snapToGrid w:val="0"/>
              <w:jc w:val="center"/>
              <w:rPr>
                <w:sz w:val="20"/>
                <w:szCs w:val="20"/>
              </w:rPr>
            </w:pPr>
            <w:r>
              <w:rPr>
                <w:sz w:val="18"/>
                <w:szCs w:val="18"/>
                <w:lang w:eastAsia="en-US"/>
              </w:rPr>
              <w:t>Отсутствие</w:t>
            </w:r>
          </w:p>
        </w:tc>
        <w:tc>
          <w:tcPr>
            <w:tcW w:w="2270" w:type="dxa"/>
            <w:gridSpan w:val="2"/>
            <w:tcBorders>
              <w:left w:val="single" w:sz="4" w:space="0" w:color="auto"/>
              <w:right w:val="single" w:sz="4" w:space="0" w:color="auto"/>
            </w:tcBorders>
            <w:vAlign w:val="center"/>
          </w:tcPr>
          <w:p w14:paraId="2E36FBBB" w14:textId="6887304C"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Значение характеристики не может изменяться участником закупки</w:t>
            </w:r>
          </w:p>
        </w:tc>
        <w:tc>
          <w:tcPr>
            <w:tcW w:w="2126" w:type="dxa"/>
            <w:tcBorders>
              <w:left w:val="single" w:sz="4" w:space="0" w:color="auto"/>
              <w:right w:val="single" w:sz="4" w:space="0" w:color="auto"/>
            </w:tcBorders>
          </w:tcPr>
          <w:p w14:paraId="0E63F9A5" w14:textId="483A3098" w:rsidR="00FA61C4" w:rsidRPr="00BC2A34" w:rsidRDefault="00FA61C4" w:rsidP="00FA61C4">
            <w:pPr>
              <w:widowControl w:val="0"/>
              <w:suppressAutoHyphens/>
              <w:autoSpaceDE w:val="0"/>
              <w:autoSpaceDN w:val="0"/>
              <w:adjustRightInd w:val="0"/>
              <w:snapToGrid w:val="0"/>
              <w:jc w:val="center"/>
              <w:rPr>
                <w:sz w:val="20"/>
                <w:szCs w:val="20"/>
              </w:rPr>
            </w:pPr>
            <w:r>
              <w:rPr>
                <w:sz w:val="18"/>
                <w:szCs w:val="18"/>
                <w:lang w:eastAsia="en-US"/>
              </w:rPr>
              <w:t>В соответствии с ККН</w:t>
            </w:r>
          </w:p>
        </w:tc>
        <w:tc>
          <w:tcPr>
            <w:tcW w:w="2552" w:type="dxa"/>
            <w:tcBorders>
              <w:left w:val="single" w:sz="4" w:space="0" w:color="auto"/>
              <w:right w:val="single" w:sz="4" w:space="0" w:color="auto"/>
            </w:tcBorders>
          </w:tcPr>
          <w:p w14:paraId="2C6CF813"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6B75AF2A"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1CCDDC4A"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r w:rsidR="00FA61C4" w:rsidRPr="00071F99" w14:paraId="4C413CB2" w14:textId="77777777" w:rsidTr="00C72733">
        <w:trPr>
          <w:gridAfter w:val="1"/>
          <w:wAfter w:w="43" w:type="dxa"/>
          <w:trHeight w:val="37"/>
          <w:tblHeader/>
        </w:trPr>
        <w:tc>
          <w:tcPr>
            <w:tcW w:w="277" w:type="dxa"/>
            <w:vMerge/>
            <w:tcBorders>
              <w:left w:val="single" w:sz="4" w:space="0" w:color="auto"/>
              <w:right w:val="single" w:sz="4" w:space="0" w:color="auto"/>
            </w:tcBorders>
            <w:vAlign w:val="center"/>
          </w:tcPr>
          <w:p w14:paraId="7FED3B0A"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2" w:type="dxa"/>
            <w:vMerge/>
            <w:vAlign w:val="center"/>
          </w:tcPr>
          <w:p w14:paraId="4AFEFD98" w14:textId="77777777" w:rsidR="00FA61C4" w:rsidRPr="00071F99" w:rsidRDefault="00FA61C4" w:rsidP="00FA61C4">
            <w:pPr>
              <w:widowControl w:val="0"/>
              <w:suppressAutoHyphens/>
              <w:autoSpaceDE w:val="0"/>
              <w:autoSpaceDN w:val="0"/>
              <w:adjustRightInd w:val="0"/>
              <w:snapToGrid w:val="0"/>
              <w:jc w:val="center"/>
              <w:rPr>
                <w:color w:val="000000"/>
                <w:sz w:val="18"/>
                <w:szCs w:val="18"/>
                <w:lang w:bidi="ru-RU"/>
              </w:rPr>
            </w:pPr>
          </w:p>
        </w:tc>
        <w:tc>
          <w:tcPr>
            <w:tcW w:w="1278" w:type="dxa"/>
            <w:vMerge/>
            <w:tcBorders>
              <w:left w:val="single" w:sz="4" w:space="0" w:color="auto"/>
              <w:right w:val="single" w:sz="4" w:space="0" w:color="auto"/>
            </w:tcBorders>
            <w:vAlign w:val="center"/>
          </w:tcPr>
          <w:p w14:paraId="33539FF0" w14:textId="77777777" w:rsidR="00FA61C4" w:rsidRPr="00071F99" w:rsidRDefault="00FA61C4" w:rsidP="00FA61C4">
            <w:pPr>
              <w:widowControl w:val="0"/>
              <w:suppressAutoHyphens/>
              <w:autoSpaceDE w:val="0"/>
              <w:autoSpaceDN w:val="0"/>
              <w:adjustRightInd w:val="0"/>
              <w:snapToGrid w:val="0"/>
              <w:jc w:val="center"/>
              <w:rPr>
                <w:rFonts w:eastAsia="Times New Roman"/>
                <w:color w:val="000000"/>
                <w:sz w:val="20"/>
                <w:szCs w:val="20"/>
                <w:lang w:bidi="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A2B8D5C" w14:textId="70481A84" w:rsidR="00FA61C4" w:rsidRDefault="00FA61C4" w:rsidP="00FA61C4">
            <w:pPr>
              <w:widowControl w:val="0"/>
              <w:suppressAutoHyphens/>
              <w:autoSpaceDE w:val="0"/>
              <w:autoSpaceDN w:val="0"/>
              <w:adjustRightInd w:val="0"/>
              <w:snapToGrid w:val="0"/>
              <w:jc w:val="center"/>
              <w:rPr>
                <w:sz w:val="20"/>
                <w:szCs w:val="20"/>
              </w:rPr>
            </w:pPr>
            <w:r>
              <w:rPr>
                <w:sz w:val="18"/>
                <w:szCs w:val="18"/>
                <w:lang w:eastAsia="en-US"/>
              </w:rPr>
              <w:t>Соответствие нормативно-технической документации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DACDB9" w14:textId="37778761" w:rsidR="00FA61C4" w:rsidRDefault="00FA61C4" w:rsidP="00FA61C4">
            <w:pPr>
              <w:widowControl w:val="0"/>
              <w:suppressAutoHyphens/>
              <w:autoSpaceDE w:val="0"/>
              <w:autoSpaceDN w:val="0"/>
              <w:adjustRightInd w:val="0"/>
              <w:snapToGrid w:val="0"/>
              <w:jc w:val="center"/>
              <w:rPr>
                <w:sz w:val="20"/>
                <w:szCs w:val="20"/>
              </w:rPr>
            </w:pPr>
            <w:r>
              <w:rPr>
                <w:sz w:val="18"/>
                <w:szCs w:val="18"/>
                <w:lang w:eastAsia="en-US"/>
              </w:rPr>
              <w:t>ГОСТ Р 51506-99; ТУ производителя</w:t>
            </w:r>
          </w:p>
        </w:tc>
        <w:tc>
          <w:tcPr>
            <w:tcW w:w="2270" w:type="dxa"/>
            <w:gridSpan w:val="2"/>
            <w:tcBorders>
              <w:left w:val="single" w:sz="4" w:space="0" w:color="auto"/>
              <w:right w:val="single" w:sz="4" w:space="0" w:color="auto"/>
            </w:tcBorders>
            <w:vAlign w:val="center"/>
          </w:tcPr>
          <w:p w14:paraId="5C132119" w14:textId="0D110CD7" w:rsidR="00FA61C4" w:rsidRPr="002B4619" w:rsidRDefault="00FA61C4" w:rsidP="00FA61C4">
            <w:pPr>
              <w:widowControl w:val="0"/>
              <w:suppressAutoHyphens/>
              <w:autoSpaceDE w:val="0"/>
              <w:autoSpaceDN w:val="0"/>
              <w:adjustRightInd w:val="0"/>
              <w:snapToGrid w:val="0"/>
              <w:jc w:val="center"/>
              <w:rPr>
                <w:rFonts w:eastAsia="Times New Roman"/>
                <w:sz w:val="16"/>
                <w:szCs w:val="16"/>
                <w:lang w:eastAsia="ar-SA"/>
              </w:rPr>
            </w:pPr>
            <w:r>
              <w:rPr>
                <w:bCs/>
                <w:sz w:val="16"/>
                <w:szCs w:val="16"/>
                <w:lang w:eastAsia="en-US"/>
              </w:rPr>
              <w:t>Участник указывает в заявке конкретное значение характеристики</w:t>
            </w:r>
          </w:p>
        </w:tc>
        <w:tc>
          <w:tcPr>
            <w:tcW w:w="2126" w:type="dxa"/>
            <w:tcBorders>
              <w:left w:val="single" w:sz="4" w:space="0" w:color="auto"/>
              <w:right w:val="single" w:sz="4" w:space="0" w:color="auto"/>
            </w:tcBorders>
          </w:tcPr>
          <w:p w14:paraId="64E9B5B0" w14:textId="7B671B8B" w:rsidR="00FA61C4" w:rsidRPr="00BC2A34" w:rsidRDefault="00FA61C4" w:rsidP="00FA61C4">
            <w:pPr>
              <w:widowControl w:val="0"/>
              <w:suppressAutoHyphens/>
              <w:autoSpaceDE w:val="0"/>
              <w:autoSpaceDN w:val="0"/>
              <w:adjustRightInd w:val="0"/>
              <w:snapToGrid w:val="0"/>
              <w:jc w:val="center"/>
              <w:rPr>
                <w:sz w:val="20"/>
                <w:szCs w:val="20"/>
              </w:rPr>
            </w:pPr>
            <w:r>
              <w:rPr>
                <w:sz w:val="18"/>
                <w:szCs w:val="18"/>
                <w:lang w:eastAsia="en-US"/>
              </w:rPr>
              <w:t>В соответствии с ККН</w:t>
            </w:r>
          </w:p>
        </w:tc>
        <w:tc>
          <w:tcPr>
            <w:tcW w:w="2552" w:type="dxa"/>
            <w:tcBorders>
              <w:left w:val="single" w:sz="4" w:space="0" w:color="auto"/>
              <w:right w:val="single" w:sz="4" w:space="0" w:color="auto"/>
            </w:tcBorders>
          </w:tcPr>
          <w:p w14:paraId="74EC1992"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993" w:type="dxa"/>
            <w:vMerge/>
            <w:tcBorders>
              <w:left w:val="single" w:sz="4" w:space="0" w:color="auto"/>
              <w:right w:val="single" w:sz="4" w:space="0" w:color="auto"/>
            </w:tcBorders>
            <w:vAlign w:val="center"/>
          </w:tcPr>
          <w:p w14:paraId="209DE0D0"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c>
          <w:tcPr>
            <w:tcW w:w="710" w:type="dxa"/>
            <w:vMerge/>
            <w:tcBorders>
              <w:left w:val="single" w:sz="4" w:space="0" w:color="auto"/>
              <w:right w:val="single" w:sz="4" w:space="0" w:color="auto"/>
            </w:tcBorders>
            <w:vAlign w:val="center"/>
          </w:tcPr>
          <w:p w14:paraId="63C65F41" w14:textId="77777777" w:rsidR="00FA61C4" w:rsidRPr="00071F99" w:rsidRDefault="00FA61C4" w:rsidP="00FA61C4">
            <w:pPr>
              <w:widowControl w:val="0"/>
              <w:suppressAutoHyphens/>
              <w:autoSpaceDE w:val="0"/>
              <w:autoSpaceDN w:val="0"/>
              <w:adjustRightInd w:val="0"/>
              <w:snapToGrid w:val="0"/>
              <w:jc w:val="center"/>
              <w:rPr>
                <w:rFonts w:eastAsia="Times New Roman"/>
                <w:bCs/>
                <w:color w:val="000000"/>
                <w:sz w:val="20"/>
                <w:szCs w:val="20"/>
                <w:lang w:bidi="ru-RU"/>
              </w:rPr>
            </w:pPr>
          </w:p>
        </w:tc>
      </w:tr>
    </w:tbl>
    <w:p w14:paraId="5DEFDBE3" w14:textId="3C34FB88" w:rsidR="00B31E67" w:rsidRPr="00345372" w:rsidRDefault="00B31E67" w:rsidP="00B31E67">
      <w:pPr>
        <w:tabs>
          <w:tab w:val="left" w:pos="6039"/>
        </w:tabs>
        <w:jc w:val="both"/>
        <w:rPr>
          <w:rFonts w:eastAsiaTheme="minorHAnsi"/>
          <w:sz w:val="16"/>
          <w:szCs w:val="16"/>
          <w:lang w:eastAsia="en-US"/>
        </w:rPr>
      </w:pPr>
      <w:r>
        <w:rPr>
          <w:rFonts w:eastAsiaTheme="minorHAnsi"/>
          <w:sz w:val="16"/>
          <w:szCs w:val="16"/>
          <w:lang w:eastAsia="en-US"/>
        </w:rPr>
        <w:t>*</w:t>
      </w:r>
      <w:r w:rsidRPr="009871AE">
        <w:rPr>
          <w:rFonts w:eastAsiaTheme="minorHAnsi"/>
          <w:sz w:val="16"/>
          <w:szCs w:val="16"/>
          <w:lang w:eastAsia="en-US"/>
        </w:rPr>
        <w:t>В связи с тем, что информация, включенная в КТРУ, является общей, не является исчерпывающей</w:t>
      </w:r>
      <w:r w:rsidRPr="00345372">
        <w:rPr>
          <w:rFonts w:eastAsiaTheme="minorHAnsi"/>
          <w:sz w:val="16"/>
          <w:szCs w:val="16"/>
          <w:lang w:eastAsia="en-US"/>
        </w:rPr>
        <w:t xml:space="preserve">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14:paraId="55D36E6D" w14:textId="74395D26" w:rsidR="00B31E67" w:rsidRDefault="00B31E67" w:rsidP="00B31E67">
      <w:pPr>
        <w:tabs>
          <w:tab w:val="left" w:pos="6039"/>
        </w:tabs>
        <w:jc w:val="both"/>
        <w:rPr>
          <w:rFonts w:eastAsiaTheme="minorHAnsi"/>
          <w:sz w:val="16"/>
          <w:szCs w:val="16"/>
          <w:lang w:eastAsia="en-US"/>
        </w:rPr>
      </w:pPr>
      <w:r w:rsidRPr="00345372">
        <w:rPr>
          <w:rFonts w:eastAsiaTheme="minorHAnsi"/>
          <w:sz w:val="16"/>
          <w:szCs w:val="16"/>
          <w:lang w:eastAsia="en-US"/>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r>
        <w:rPr>
          <w:rFonts w:eastAsiaTheme="minorHAnsi"/>
          <w:sz w:val="16"/>
          <w:szCs w:val="16"/>
          <w:lang w:eastAsia="en-US"/>
        </w:rPr>
        <w:t xml:space="preserve"> </w:t>
      </w:r>
      <w:r w:rsidRPr="00345372">
        <w:rPr>
          <w:rFonts w:eastAsiaTheme="minorHAnsi"/>
          <w:sz w:val="16"/>
          <w:szCs w:val="16"/>
          <w:lang w:eastAsia="en-US"/>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31A113F6" w14:textId="77777777" w:rsidR="00633A32" w:rsidRPr="0040636A" w:rsidRDefault="00633A32" w:rsidP="00633A32">
      <w:pPr>
        <w:tabs>
          <w:tab w:val="left" w:pos="3330"/>
        </w:tabs>
        <w:rPr>
          <w:sz w:val="16"/>
          <w:szCs w:val="16"/>
        </w:rPr>
      </w:pPr>
      <w:r w:rsidRPr="0040636A">
        <w:rPr>
          <w:sz w:val="16"/>
          <w:szCs w:val="16"/>
        </w:rPr>
        <w:lastRenderedPageBreak/>
        <w:t>При описании объекта закупки заказчик использует характеристики из справочника конечных каталожных наименований, в соответствии с распоряжением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57B764C1" w14:textId="77777777" w:rsidR="00633A32" w:rsidRPr="00345372" w:rsidRDefault="00633A32" w:rsidP="00B31E67">
      <w:pPr>
        <w:tabs>
          <w:tab w:val="left" w:pos="6039"/>
        </w:tabs>
        <w:jc w:val="both"/>
        <w:rPr>
          <w:rFonts w:eastAsiaTheme="minorHAnsi"/>
          <w:sz w:val="16"/>
          <w:szCs w:val="16"/>
          <w:lang w:eastAsia="en-US"/>
        </w:rPr>
      </w:pPr>
    </w:p>
    <w:p w14:paraId="28580537" w14:textId="77777777" w:rsidR="00EB2301" w:rsidRDefault="00EB2301" w:rsidP="00DB4BF5">
      <w:pPr>
        <w:suppressAutoHyphens/>
        <w:snapToGrid w:val="0"/>
        <w:ind w:firstLine="709"/>
        <w:jc w:val="center"/>
        <w:outlineLvl w:val="0"/>
        <w:rPr>
          <w:rFonts w:eastAsia="Times New Roman"/>
          <w:b/>
          <w:bCs/>
          <w:sz w:val="22"/>
          <w:szCs w:val="22"/>
          <w:lang w:eastAsia="ar-SA"/>
        </w:rPr>
      </w:pPr>
    </w:p>
    <w:p w14:paraId="03C5C4A7" w14:textId="77777777" w:rsidR="00EB2301" w:rsidRPr="007A34E4" w:rsidRDefault="00EB2301" w:rsidP="00DB4BF5">
      <w:pPr>
        <w:suppressAutoHyphens/>
        <w:snapToGrid w:val="0"/>
        <w:ind w:firstLine="709"/>
        <w:jc w:val="center"/>
        <w:outlineLvl w:val="0"/>
        <w:rPr>
          <w:rFonts w:eastAsia="Times New Roman"/>
          <w:b/>
          <w:bCs/>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6E56FA7" w14:textId="77777777" w:rsidTr="003A0C64">
        <w:tc>
          <w:tcPr>
            <w:tcW w:w="6061" w:type="dxa"/>
          </w:tcPr>
          <w:p w14:paraId="0F796014"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3E6795AA"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46F7F1FD" w14:textId="77777777" w:rsidTr="003A0C64">
        <w:tc>
          <w:tcPr>
            <w:tcW w:w="6061" w:type="dxa"/>
          </w:tcPr>
          <w:p w14:paraId="4AF92BCA" w14:textId="77777777" w:rsidR="00DA4AAA" w:rsidRPr="007A34E4" w:rsidRDefault="00DA4AAA" w:rsidP="003A0C64">
            <w:pPr>
              <w:ind w:right="388"/>
              <w:jc w:val="both"/>
              <w:rPr>
                <w:sz w:val="22"/>
                <w:szCs w:val="22"/>
              </w:rPr>
            </w:pPr>
            <w:r w:rsidRPr="007A34E4">
              <w:rPr>
                <w:sz w:val="22"/>
                <w:szCs w:val="22"/>
              </w:rPr>
              <w:t>_____________</w:t>
            </w:r>
          </w:p>
          <w:p w14:paraId="5411C138" w14:textId="77777777" w:rsidR="00DA4AAA" w:rsidRPr="007A34E4" w:rsidRDefault="00DA4AAA" w:rsidP="003A0C64">
            <w:pPr>
              <w:ind w:right="388"/>
              <w:jc w:val="both"/>
              <w:rPr>
                <w:sz w:val="22"/>
                <w:szCs w:val="22"/>
              </w:rPr>
            </w:pPr>
          </w:p>
          <w:p w14:paraId="482E5D35"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35BA8841"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500A02D3"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B1B30FF" w14:textId="77777777" w:rsidR="00DA4AAA" w:rsidRPr="007A34E4" w:rsidRDefault="00DA4AAA" w:rsidP="003A0C64">
            <w:pPr>
              <w:pStyle w:val="affffffffb"/>
              <w:jc w:val="both"/>
              <w:rPr>
                <w:rFonts w:ascii="Times New Roman" w:hAnsi="Times New Roman" w:cs="Times New Roman"/>
                <w:lang w:eastAsia="ru-RU"/>
              </w:rPr>
            </w:pPr>
          </w:p>
          <w:p w14:paraId="4D33600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7EA2D867" w14:textId="77777777" w:rsidR="00F36A94" w:rsidRDefault="00F36A94">
      <w:pPr>
        <w:rPr>
          <w:sz w:val="22"/>
          <w:szCs w:val="22"/>
        </w:rPr>
      </w:pPr>
    </w:p>
    <w:p w14:paraId="78F97687" w14:textId="77777777" w:rsidR="00160301" w:rsidRDefault="00160301">
      <w:pPr>
        <w:rPr>
          <w:sz w:val="22"/>
          <w:szCs w:val="22"/>
        </w:rPr>
      </w:pPr>
    </w:p>
    <w:p w14:paraId="157947FC" w14:textId="77777777" w:rsidR="00160301" w:rsidRDefault="00160301">
      <w:pPr>
        <w:rPr>
          <w:sz w:val="22"/>
          <w:szCs w:val="22"/>
        </w:rPr>
      </w:pPr>
    </w:p>
    <w:p w14:paraId="5C512814" w14:textId="77777777" w:rsidR="00160301" w:rsidRDefault="00160301">
      <w:pPr>
        <w:rPr>
          <w:sz w:val="22"/>
          <w:szCs w:val="22"/>
        </w:rPr>
      </w:pPr>
    </w:p>
    <w:p w14:paraId="09F56737" w14:textId="77777777" w:rsidR="00160301" w:rsidRDefault="00160301">
      <w:pPr>
        <w:rPr>
          <w:sz w:val="22"/>
          <w:szCs w:val="22"/>
        </w:rPr>
      </w:pPr>
    </w:p>
    <w:p w14:paraId="651EE756" w14:textId="77777777" w:rsidR="00160301" w:rsidRDefault="00160301">
      <w:pPr>
        <w:rPr>
          <w:sz w:val="22"/>
          <w:szCs w:val="22"/>
        </w:rPr>
      </w:pPr>
    </w:p>
    <w:p w14:paraId="59C3A00F" w14:textId="77777777" w:rsidR="00160301" w:rsidRDefault="00160301">
      <w:pPr>
        <w:rPr>
          <w:sz w:val="22"/>
          <w:szCs w:val="22"/>
        </w:rPr>
      </w:pPr>
    </w:p>
    <w:p w14:paraId="77A8FF08" w14:textId="77777777" w:rsidR="00160301" w:rsidRDefault="00160301">
      <w:pPr>
        <w:rPr>
          <w:sz w:val="22"/>
          <w:szCs w:val="22"/>
        </w:rPr>
      </w:pPr>
    </w:p>
    <w:p w14:paraId="01A819FA" w14:textId="77777777" w:rsidR="00160301" w:rsidRDefault="00160301">
      <w:pPr>
        <w:rPr>
          <w:sz w:val="22"/>
          <w:szCs w:val="22"/>
        </w:rPr>
      </w:pPr>
    </w:p>
    <w:p w14:paraId="7DDB6E52" w14:textId="77777777" w:rsidR="00160301" w:rsidRDefault="00160301">
      <w:pPr>
        <w:rPr>
          <w:sz w:val="22"/>
          <w:szCs w:val="22"/>
        </w:rPr>
      </w:pPr>
    </w:p>
    <w:p w14:paraId="17D033E3" w14:textId="77777777" w:rsidR="00160301" w:rsidRDefault="00160301">
      <w:pPr>
        <w:rPr>
          <w:sz w:val="22"/>
          <w:szCs w:val="22"/>
        </w:rPr>
      </w:pPr>
    </w:p>
    <w:p w14:paraId="6066CA3A" w14:textId="77777777" w:rsidR="00160301" w:rsidRDefault="00160301">
      <w:pPr>
        <w:rPr>
          <w:sz w:val="22"/>
          <w:szCs w:val="22"/>
        </w:rPr>
      </w:pPr>
    </w:p>
    <w:p w14:paraId="73435F8A" w14:textId="77777777" w:rsidR="00160301" w:rsidRDefault="00160301">
      <w:pPr>
        <w:rPr>
          <w:sz w:val="22"/>
          <w:szCs w:val="22"/>
        </w:rPr>
      </w:pPr>
    </w:p>
    <w:p w14:paraId="13386D2B" w14:textId="77777777" w:rsidR="00160301" w:rsidRDefault="00160301">
      <w:pPr>
        <w:rPr>
          <w:sz w:val="22"/>
          <w:szCs w:val="22"/>
        </w:rPr>
      </w:pPr>
    </w:p>
    <w:p w14:paraId="3400F074" w14:textId="77777777" w:rsidR="00160301" w:rsidRDefault="00160301" w:rsidP="00160301">
      <w:pPr>
        <w:rPr>
          <w:sz w:val="22"/>
          <w:szCs w:val="22"/>
        </w:rPr>
        <w:sectPr w:rsidR="00160301" w:rsidSect="00DD03FE">
          <w:pgSz w:w="16838" w:h="11906" w:orient="landscape"/>
          <w:pgMar w:top="1701" w:right="1134" w:bottom="851" w:left="1134" w:header="709" w:footer="709" w:gutter="0"/>
          <w:cols w:space="708"/>
          <w:docGrid w:linePitch="360"/>
        </w:sectPr>
      </w:pPr>
    </w:p>
    <w:p w14:paraId="2B380257" w14:textId="77777777" w:rsidR="00160301" w:rsidRDefault="00160301" w:rsidP="002B74E5">
      <w:pPr>
        <w:pStyle w:val="ConsPlusNonformat"/>
        <w:rPr>
          <w:rFonts w:ascii="Times New Roman" w:eastAsia="Times New Roman" w:hAnsi="Times New Roman" w:cs="Arial"/>
          <w:bCs/>
          <w:iCs/>
          <w:sz w:val="22"/>
          <w:szCs w:val="22"/>
        </w:rPr>
      </w:pPr>
    </w:p>
    <w:p w14:paraId="16CE0E51" w14:textId="58229673" w:rsidR="00C8510B" w:rsidRPr="00D56BF0" w:rsidRDefault="00C8510B" w:rsidP="00C8510B">
      <w:pPr>
        <w:pStyle w:val="ConsPlusNonformat"/>
        <w:jc w:val="right"/>
        <w:rPr>
          <w:rFonts w:ascii="Times New Roman" w:eastAsia="Times New Roman" w:hAnsi="Times New Roman" w:cs="Arial"/>
          <w:bCs/>
          <w:iCs/>
          <w:sz w:val="22"/>
          <w:szCs w:val="22"/>
        </w:rPr>
      </w:pPr>
      <w:r w:rsidRPr="00D56BF0">
        <w:rPr>
          <w:rFonts w:ascii="Times New Roman" w:eastAsia="Times New Roman" w:hAnsi="Times New Roman" w:cs="Arial"/>
          <w:bCs/>
          <w:iCs/>
          <w:sz w:val="22"/>
          <w:szCs w:val="22"/>
        </w:rPr>
        <w:t xml:space="preserve">Приложение № </w:t>
      </w:r>
      <w:r w:rsidR="0093513A">
        <w:rPr>
          <w:rFonts w:ascii="Times New Roman" w:eastAsia="Times New Roman" w:hAnsi="Times New Roman" w:cs="Arial"/>
          <w:bCs/>
          <w:iCs/>
          <w:sz w:val="22"/>
          <w:szCs w:val="22"/>
        </w:rPr>
        <w:t>4</w:t>
      </w:r>
      <w:r w:rsidRPr="00D56BF0">
        <w:rPr>
          <w:rFonts w:ascii="Times New Roman" w:eastAsia="Times New Roman" w:hAnsi="Times New Roman" w:cs="Arial"/>
          <w:bCs/>
          <w:iCs/>
          <w:sz w:val="22"/>
          <w:szCs w:val="22"/>
        </w:rPr>
        <w:t xml:space="preserve"> </w:t>
      </w:r>
    </w:p>
    <w:p w14:paraId="7A07FA89" w14:textId="1473641D" w:rsidR="00C8510B" w:rsidRDefault="00C8510B" w:rsidP="00C8510B">
      <w:pPr>
        <w:ind w:firstLine="426"/>
        <w:jc w:val="right"/>
        <w:rPr>
          <w:rFonts w:eastAsia="Times New Roman" w:cs="Arial"/>
          <w:bCs/>
          <w:iCs/>
          <w:sz w:val="22"/>
          <w:szCs w:val="22"/>
        </w:rPr>
      </w:pPr>
      <w:r w:rsidRPr="00D56BF0">
        <w:rPr>
          <w:rFonts w:eastAsia="Times New Roman" w:cs="Arial"/>
          <w:bCs/>
          <w:iCs/>
          <w:sz w:val="22"/>
          <w:szCs w:val="22"/>
        </w:rPr>
        <w:t>к государственному контракту от ______ 2026 № 38-2026/СЗ</w:t>
      </w:r>
    </w:p>
    <w:p w14:paraId="29D45D21" w14:textId="530579BD" w:rsidR="00602FD8" w:rsidRDefault="00602FD8" w:rsidP="00C8510B">
      <w:pPr>
        <w:ind w:firstLine="426"/>
        <w:jc w:val="right"/>
        <w:rPr>
          <w:rFonts w:eastAsia="Times New Roman" w:cs="Arial"/>
          <w:bCs/>
          <w:iCs/>
          <w:sz w:val="22"/>
          <w:szCs w:val="22"/>
        </w:rPr>
      </w:pPr>
    </w:p>
    <w:p w14:paraId="4DA5DE59" w14:textId="21A6A5CF" w:rsidR="00CB0332" w:rsidRDefault="00602FD8" w:rsidP="00CB0332">
      <w:pPr>
        <w:tabs>
          <w:tab w:val="left" w:pos="720"/>
        </w:tabs>
        <w:ind w:firstLine="360"/>
        <w:jc w:val="center"/>
        <w:rPr>
          <w:b/>
        </w:rPr>
      </w:pPr>
      <w:r>
        <w:rPr>
          <w:b/>
        </w:rPr>
        <w:t>Обоснование</w:t>
      </w:r>
      <w:r w:rsidRPr="003D7765">
        <w:rPr>
          <w:b/>
        </w:rPr>
        <w:t xml:space="preserve"> начальной (максимальной) цены контракта</w:t>
      </w:r>
      <w:r w:rsidR="00DA4B88">
        <w:rPr>
          <w:b/>
        </w:rPr>
        <w:t>,</w:t>
      </w:r>
    </w:p>
    <w:p w14:paraId="19D463E4" w14:textId="1133A868" w:rsidR="00602FD8" w:rsidRPr="00CB0332" w:rsidRDefault="00CB0332" w:rsidP="00CB0332">
      <w:pPr>
        <w:autoSpaceDE w:val="0"/>
        <w:autoSpaceDN w:val="0"/>
        <w:adjustRightInd w:val="0"/>
        <w:ind w:firstLine="567"/>
        <w:jc w:val="center"/>
        <w:rPr>
          <w:rFonts w:eastAsia="Times New Roman"/>
          <w:b/>
          <w:sz w:val="20"/>
          <w:lang w:eastAsia="ar-SA"/>
        </w:rPr>
      </w:pPr>
      <w:r w:rsidRPr="005E48BB">
        <w:rPr>
          <w:rFonts w:eastAsiaTheme="minorHAnsi"/>
          <w:b/>
          <w:szCs w:val="20"/>
          <w:lang w:eastAsia="en-US"/>
        </w:rPr>
        <w:t>цен</w:t>
      </w:r>
      <w:r>
        <w:rPr>
          <w:rFonts w:eastAsiaTheme="minorHAnsi"/>
          <w:b/>
          <w:szCs w:val="20"/>
          <w:lang w:eastAsia="en-US"/>
        </w:rPr>
        <w:t>ы</w:t>
      </w:r>
      <w:r w:rsidRPr="005E48BB">
        <w:rPr>
          <w:rFonts w:eastAsiaTheme="minorHAnsi"/>
          <w:b/>
          <w:szCs w:val="20"/>
          <w:lang w:eastAsia="en-US"/>
        </w:rPr>
        <w:t xml:space="preserve"> контракта, заключаемого с единственным поставщиком (подрядчиком, </w:t>
      </w:r>
      <w:r w:rsidRPr="00CB0332">
        <w:rPr>
          <w:rFonts w:eastAsia="Times New Roman"/>
          <w:b/>
          <w:sz w:val="20"/>
          <w:lang w:eastAsia="ar-SA"/>
        </w:rPr>
        <w:t>исполнителем)</w:t>
      </w:r>
    </w:p>
    <w:p w14:paraId="0CFB24A9" w14:textId="77777777" w:rsidR="00A90433" w:rsidRPr="00D4273B" w:rsidRDefault="00A90433" w:rsidP="00A90433">
      <w:pPr>
        <w:autoSpaceDE w:val="0"/>
        <w:autoSpaceDN w:val="0"/>
        <w:adjustRightInd w:val="0"/>
        <w:ind w:firstLine="567"/>
        <w:jc w:val="both"/>
        <w:rPr>
          <w:rFonts w:eastAsia="Times New Roman"/>
          <w:bCs/>
          <w:lang w:bidi="ru-RU"/>
        </w:rPr>
      </w:pPr>
      <w:r w:rsidRPr="00D4273B">
        <w:rPr>
          <w:rFonts w:eastAsia="Times New Roman"/>
          <w:bCs/>
          <w:lang w:bidi="ru-RU"/>
        </w:rPr>
        <w:t xml:space="preserve">Предмет государственного контракта: </w:t>
      </w:r>
      <w:r>
        <w:rPr>
          <w:rFonts w:eastAsia="Times New Roman"/>
          <w:bCs/>
          <w:lang w:bidi="ru-RU"/>
        </w:rPr>
        <w:t xml:space="preserve">поставка </w:t>
      </w:r>
      <w:r w:rsidRPr="0033020D">
        <w:rPr>
          <w:rFonts w:eastAsia="Times New Roman"/>
          <w:bCs/>
          <w:lang w:bidi="ru-RU"/>
        </w:rPr>
        <w:t>конвертов почтовых бумажных</w:t>
      </w:r>
      <w:r>
        <w:rPr>
          <w:rFonts w:eastAsia="Times New Roman"/>
          <w:bCs/>
          <w:lang w:bidi="ru-RU"/>
        </w:rPr>
        <w:t xml:space="preserve"> для </w:t>
      </w:r>
      <w:r w:rsidRPr="00D4273B">
        <w:rPr>
          <w:rFonts w:eastAsia="Times New Roman"/>
          <w:bCs/>
          <w:lang w:bidi="ru-RU"/>
        </w:rPr>
        <w:t xml:space="preserve">Санкт-Петербургского государственного казенного учреждения "Жилищное агентство Красносельского района Санкт-Петербурга" </w:t>
      </w:r>
      <w:r>
        <w:rPr>
          <w:rFonts w:eastAsia="Times New Roman"/>
          <w:bCs/>
          <w:lang w:bidi="ru-RU"/>
        </w:rPr>
        <w:t>в</w:t>
      </w:r>
      <w:r w:rsidRPr="00D4273B">
        <w:rPr>
          <w:rFonts w:eastAsia="Times New Roman"/>
          <w:bCs/>
          <w:lang w:bidi="ru-RU"/>
        </w:rPr>
        <w:t xml:space="preserve"> 2026 году.</w:t>
      </w:r>
    </w:p>
    <w:tbl>
      <w:tblPr>
        <w:tblW w:w="5000" w:type="pct"/>
        <w:tblCellSpacing w:w="5" w:type="nil"/>
        <w:tblCellMar>
          <w:left w:w="75" w:type="dxa"/>
          <w:right w:w="75" w:type="dxa"/>
        </w:tblCellMar>
        <w:tblLook w:val="0000" w:firstRow="0" w:lastRow="0" w:firstColumn="0" w:lastColumn="0" w:noHBand="0" w:noVBand="0"/>
      </w:tblPr>
      <w:tblGrid>
        <w:gridCol w:w="2728"/>
        <w:gridCol w:w="7467"/>
      </w:tblGrid>
      <w:tr w:rsidR="00A90433" w:rsidRPr="00D4273B" w14:paraId="16FF9DE4" w14:textId="77777777" w:rsidTr="0005539A">
        <w:trPr>
          <w:trHeight w:val="949"/>
          <w:tblCellSpacing w:w="5" w:type="nil"/>
        </w:trPr>
        <w:tc>
          <w:tcPr>
            <w:tcW w:w="1338" w:type="pct"/>
            <w:tcBorders>
              <w:top w:val="single" w:sz="4" w:space="0" w:color="auto"/>
              <w:left w:val="single" w:sz="4" w:space="0" w:color="auto"/>
              <w:bottom w:val="single" w:sz="4" w:space="0" w:color="auto"/>
              <w:right w:val="single" w:sz="4" w:space="0" w:color="auto"/>
            </w:tcBorders>
          </w:tcPr>
          <w:p w14:paraId="19BA2118" w14:textId="77777777" w:rsidR="00A90433" w:rsidRPr="00D4273B" w:rsidRDefault="00A90433" w:rsidP="0005539A">
            <w:pPr>
              <w:widowControl w:val="0"/>
              <w:autoSpaceDE w:val="0"/>
              <w:autoSpaceDN w:val="0"/>
              <w:adjustRightInd w:val="0"/>
              <w:rPr>
                <w:rFonts w:eastAsia="Times New Roman"/>
                <w:b/>
                <w:bCs/>
              </w:rPr>
            </w:pPr>
            <w:r w:rsidRPr="00D4273B">
              <w:rPr>
                <w:rFonts w:eastAsia="Times New Roman"/>
                <w:b/>
                <w:bCs/>
              </w:rPr>
              <w:t>Основные характеристики объекта закупки</w:t>
            </w:r>
          </w:p>
        </w:tc>
        <w:tc>
          <w:tcPr>
            <w:tcW w:w="3662" w:type="pct"/>
            <w:tcBorders>
              <w:top w:val="single" w:sz="4" w:space="0" w:color="auto"/>
              <w:left w:val="single" w:sz="4" w:space="0" w:color="auto"/>
              <w:bottom w:val="single" w:sz="4" w:space="0" w:color="auto"/>
              <w:right w:val="single" w:sz="4" w:space="0" w:color="auto"/>
            </w:tcBorders>
          </w:tcPr>
          <w:p w14:paraId="149443F4" w14:textId="77777777" w:rsidR="00A90433" w:rsidRPr="00023077" w:rsidRDefault="00A90433" w:rsidP="0005539A">
            <w:pPr>
              <w:widowControl w:val="0"/>
              <w:autoSpaceDE w:val="0"/>
              <w:autoSpaceDN w:val="0"/>
              <w:adjustRightInd w:val="0"/>
              <w:jc w:val="both"/>
              <w:rPr>
                <w:rFonts w:eastAsia="Times New Roman"/>
                <w:bCs/>
                <w:lang w:bidi="ru-RU"/>
              </w:rPr>
            </w:pPr>
            <w:r>
              <w:rPr>
                <w:rFonts w:eastAsia="Times New Roman"/>
                <w:bCs/>
                <w:lang w:bidi="ru-RU"/>
              </w:rPr>
              <w:t xml:space="preserve">Поставка </w:t>
            </w:r>
            <w:r w:rsidRPr="0033020D">
              <w:rPr>
                <w:rFonts w:eastAsia="Times New Roman"/>
                <w:bCs/>
                <w:lang w:bidi="ru-RU"/>
              </w:rPr>
              <w:t>конвертов почтовых бумажных</w:t>
            </w:r>
            <w:r>
              <w:rPr>
                <w:rFonts w:eastAsia="Times New Roman"/>
                <w:bCs/>
                <w:lang w:bidi="ru-RU"/>
              </w:rPr>
              <w:t xml:space="preserve"> для </w:t>
            </w:r>
            <w:r w:rsidRPr="00D4273B">
              <w:rPr>
                <w:rFonts w:eastAsia="Times New Roman"/>
                <w:bCs/>
                <w:lang w:bidi="ru-RU"/>
              </w:rPr>
              <w:t>Санкт-Петербургского государственного казенного учреждения "Жилищное агентство Красносельского района Санкт-Петербурга" в 2026 году:</w:t>
            </w:r>
            <w:r>
              <w:rPr>
                <w:rFonts w:eastAsia="Times New Roman"/>
                <w:bCs/>
                <w:lang w:bidi="ru-RU"/>
              </w:rPr>
              <w:t xml:space="preserve"> к</w:t>
            </w:r>
            <w:r w:rsidRPr="00023077">
              <w:rPr>
                <w:rFonts w:eastAsia="Times New Roman"/>
                <w:bCs/>
                <w:lang w:bidi="ru-RU"/>
              </w:rPr>
              <w:t>онверт белый (стрип лента с окном) (162*229) С5 – 3600 ШТ.</w:t>
            </w:r>
          </w:p>
        </w:tc>
      </w:tr>
      <w:tr w:rsidR="00A90433" w:rsidRPr="00D4273B" w14:paraId="2E628245" w14:textId="77777777" w:rsidTr="0005539A">
        <w:trPr>
          <w:tblCellSpacing w:w="5" w:type="nil"/>
        </w:trPr>
        <w:tc>
          <w:tcPr>
            <w:tcW w:w="1338" w:type="pct"/>
            <w:tcBorders>
              <w:top w:val="single" w:sz="4" w:space="0" w:color="auto"/>
              <w:left w:val="single" w:sz="4" w:space="0" w:color="auto"/>
              <w:bottom w:val="single" w:sz="4" w:space="0" w:color="auto"/>
              <w:right w:val="single" w:sz="4" w:space="0" w:color="auto"/>
            </w:tcBorders>
          </w:tcPr>
          <w:p w14:paraId="6758FAC8" w14:textId="6C379A1D" w:rsidR="00A90433" w:rsidRPr="00D4273B" w:rsidRDefault="00A90433" w:rsidP="0005539A">
            <w:pPr>
              <w:widowControl w:val="0"/>
              <w:autoSpaceDE w:val="0"/>
              <w:autoSpaceDN w:val="0"/>
              <w:adjustRightInd w:val="0"/>
              <w:rPr>
                <w:rFonts w:eastAsia="Times New Roman"/>
                <w:b/>
                <w:bCs/>
              </w:rPr>
            </w:pPr>
            <w:r w:rsidRPr="00D4273B">
              <w:rPr>
                <w:rFonts w:eastAsia="Times New Roman"/>
                <w:b/>
                <w:bCs/>
              </w:rPr>
              <w:t>Используемый метод определения НМЦК</w:t>
            </w:r>
            <w:r w:rsidR="002075E6">
              <w:rPr>
                <w:rFonts w:eastAsia="Times New Roman"/>
                <w:b/>
                <w:bCs/>
              </w:rPr>
              <w:t xml:space="preserve"> (ЦК)</w:t>
            </w:r>
            <w:r w:rsidRPr="00D4273B">
              <w:rPr>
                <w:rFonts w:eastAsia="Times New Roman"/>
                <w:b/>
                <w:bCs/>
              </w:rPr>
              <w:t xml:space="preserve"> с обоснованием:</w:t>
            </w:r>
          </w:p>
          <w:p w14:paraId="5B99CB62" w14:textId="77777777" w:rsidR="00A90433" w:rsidRPr="00D4273B" w:rsidRDefault="00A90433" w:rsidP="0005539A">
            <w:pPr>
              <w:widowControl w:val="0"/>
              <w:autoSpaceDE w:val="0"/>
              <w:autoSpaceDN w:val="0"/>
              <w:adjustRightInd w:val="0"/>
              <w:ind w:firstLine="567"/>
              <w:rPr>
                <w:rFonts w:eastAsia="Times New Roman"/>
                <w:b/>
                <w:bCs/>
              </w:rPr>
            </w:pPr>
          </w:p>
        </w:tc>
        <w:tc>
          <w:tcPr>
            <w:tcW w:w="3662" w:type="pct"/>
            <w:tcBorders>
              <w:top w:val="single" w:sz="4" w:space="0" w:color="auto"/>
              <w:left w:val="single" w:sz="4" w:space="0" w:color="auto"/>
              <w:bottom w:val="single" w:sz="4" w:space="0" w:color="auto"/>
              <w:right w:val="single" w:sz="4" w:space="0" w:color="auto"/>
            </w:tcBorders>
            <w:shd w:val="clear" w:color="auto" w:fill="auto"/>
          </w:tcPr>
          <w:p w14:paraId="361C4AB0" w14:textId="77777777" w:rsidR="00A90433" w:rsidRPr="002154ED" w:rsidRDefault="00A90433" w:rsidP="0005539A">
            <w:pPr>
              <w:autoSpaceDE w:val="0"/>
              <w:autoSpaceDN w:val="0"/>
              <w:adjustRightInd w:val="0"/>
              <w:jc w:val="both"/>
              <w:rPr>
                <w:rFonts w:eastAsia="Times New Roman"/>
                <w:bCs/>
                <w:lang w:bidi="ru-RU"/>
              </w:rPr>
            </w:pPr>
            <w:r w:rsidRPr="002154ED">
              <w:rPr>
                <w:rFonts w:eastAsia="Times New Roman"/>
                <w:bCs/>
                <w:lang w:bidi="ru-RU"/>
              </w:rPr>
              <w:t>Согласно ч. 1 ст. 18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Закон № 44-ФЗ) обоснованной признается закупка, осуществляемая в соответствии с положениями статей 19 и 22 Закона № 44-ФЗ.</w:t>
            </w:r>
          </w:p>
          <w:p w14:paraId="766A24D7" w14:textId="77777777" w:rsidR="00A90433" w:rsidRPr="002154ED" w:rsidRDefault="00A90433" w:rsidP="0005539A">
            <w:pPr>
              <w:autoSpaceDE w:val="0"/>
              <w:autoSpaceDN w:val="0"/>
              <w:adjustRightInd w:val="0"/>
              <w:jc w:val="both"/>
              <w:rPr>
                <w:rFonts w:eastAsia="Times New Roman"/>
                <w:bCs/>
                <w:lang w:bidi="ru-RU"/>
              </w:rPr>
            </w:pPr>
            <w:r w:rsidRPr="002154ED">
              <w:rPr>
                <w:rFonts w:eastAsia="Times New Roman"/>
                <w:bCs/>
                <w:lang w:bidi="ru-RU"/>
              </w:rPr>
              <w:t>Начальная (максимальная) цена контракта, цена контракта, заключаемого с единственным поставщиком (подрядчиком, исполнителем): определена и обоснована Заказчиком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на основании нормативного метода, а именно:</w:t>
            </w:r>
          </w:p>
          <w:p w14:paraId="61144351" w14:textId="77777777" w:rsidR="00A90433" w:rsidRPr="002154ED" w:rsidRDefault="00A90433" w:rsidP="0005539A">
            <w:pPr>
              <w:spacing w:line="254" w:lineRule="auto"/>
              <w:jc w:val="both"/>
              <w:rPr>
                <w:rFonts w:eastAsia="Times New Roman"/>
                <w:bCs/>
                <w:lang w:bidi="ru-RU"/>
              </w:rPr>
            </w:pPr>
            <w:r w:rsidRPr="002154ED">
              <w:rPr>
                <w:rFonts w:eastAsia="Times New Roman"/>
                <w:bCs/>
                <w:lang w:bidi="ru-RU"/>
              </w:rPr>
              <w:t xml:space="preserve">- использованы предельные цены, установленные в соответствии: со статьей 19 Федерального закона № 44-ФЗ, </w:t>
            </w:r>
          </w:p>
          <w:p w14:paraId="616753F7" w14:textId="77777777" w:rsidR="00A90433" w:rsidRPr="002154ED" w:rsidRDefault="00A90433" w:rsidP="0005539A">
            <w:pPr>
              <w:spacing w:line="254" w:lineRule="auto"/>
              <w:jc w:val="both"/>
              <w:rPr>
                <w:rFonts w:eastAsia="Times New Roman"/>
                <w:bCs/>
                <w:lang w:bidi="ru-RU"/>
              </w:rPr>
            </w:pPr>
            <w:r w:rsidRPr="002154ED">
              <w:rPr>
                <w:rFonts w:eastAsia="Times New Roman"/>
                <w:bCs/>
                <w:lang w:bidi="ru-RU"/>
              </w:rPr>
              <w:t xml:space="preserve">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w:t>
            </w:r>
          </w:p>
          <w:p w14:paraId="540D06E4" w14:textId="5B619365" w:rsidR="00A90433" w:rsidRPr="002154ED" w:rsidRDefault="00A90433" w:rsidP="0005539A">
            <w:pPr>
              <w:spacing w:line="254" w:lineRule="auto"/>
              <w:jc w:val="both"/>
              <w:rPr>
                <w:rFonts w:eastAsia="Times New Roman"/>
                <w:bCs/>
                <w:lang w:bidi="ru-RU"/>
              </w:rPr>
            </w:pPr>
            <w:r w:rsidRPr="002154ED">
              <w:rPr>
                <w:rFonts w:eastAsia="Times New Roman"/>
                <w:bCs/>
                <w:lang w:bidi="ru-RU"/>
              </w:rPr>
              <w:t>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(далее –</w:t>
            </w:r>
            <w:r w:rsidR="007247F6">
              <w:rPr>
                <w:rFonts w:eastAsia="Times New Roman"/>
                <w:bCs/>
                <w:lang w:bidi="ru-RU"/>
              </w:rPr>
              <w:t xml:space="preserve"> </w:t>
            </w:r>
            <w:r w:rsidRPr="002154ED">
              <w:rPr>
                <w:rFonts w:eastAsia="Times New Roman"/>
                <w:bCs/>
                <w:lang w:bidi="ru-RU"/>
              </w:rPr>
              <w:t xml:space="preserve">Распоряжение 100-р) (Приложение № 2 к Обоснованию НМЦК). </w:t>
            </w:r>
          </w:p>
          <w:p w14:paraId="12CE42B4" w14:textId="44DCD2F6" w:rsidR="00A90433" w:rsidRPr="002154ED" w:rsidRDefault="00A90433" w:rsidP="002154ED">
            <w:pPr>
              <w:pStyle w:val="ConsPlusNormal"/>
              <w:ind w:firstLine="0"/>
              <w:jc w:val="both"/>
              <w:rPr>
                <w:rFonts w:ascii="Times New Roman" w:eastAsia="Times New Roman" w:hAnsi="Times New Roman"/>
                <w:bCs/>
                <w:sz w:val="24"/>
                <w:szCs w:val="24"/>
                <w:lang w:bidi="ru-RU"/>
              </w:rPr>
            </w:pPr>
            <w:r w:rsidRPr="002154ED">
              <w:rPr>
                <w:rFonts w:ascii="Times New Roman" w:eastAsia="Times New Roman" w:hAnsi="Times New Roman"/>
                <w:bCs/>
                <w:sz w:val="24"/>
                <w:szCs w:val="24"/>
                <w:lang w:bidi="ru-RU"/>
              </w:rPr>
              <w:t>НМЦК</w:t>
            </w:r>
            <w:r w:rsidR="002154ED">
              <w:rPr>
                <w:rFonts w:ascii="Times New Roman" w:eastAsia="Times New Roman" w:hAnsi="Times New Roman"/>
                <w:bCs/>
                <w:sz w:val="24"/>
                <w:szCs w:val="24"/>
                <w:lang w:bidi="ru-RU"/>
              </w:rPr>
              <w:t xml:space="preserve"> (ЦК)</w:t>
            </w:r>
            <w:r w:rsidRPr="002154ED">
              <w:rPr>
                <w:rFonts w:ascii="Times New Roman" w:eastAsia="Times New Roman" w:hAnsi="Times New Roman"/>
                <w:bCs/>
                <w:sz w:val="24"/>
                <w:szCs w:val="24"/>
                <w:lang w:bidi="ru-RU"/>
              </w:rPr>
              <w:t xml:space="preserve"> формируется в соответствии с Расчетом начальной (максимальной) цены контракта Заказчика.</w:t>
            </w:r>
          </w:p>
          <w:p w14:paraId="0DE1C01F" w14:textId="77777777" w:rsidR="00A90433" w:rsidRPr="002154ED" w:rsidRDefault="00A90433" w:rsidP="0005539A">
            <w:pPr>
              <w:widowControl w:val="0"/>
              <w:autoSpaceDE w:val="0"/>
              <w:autoSpaceDN w:val="0"/>
              <w:jc w:val="both"/>
              <w:rPr>
                <w:rFonts w:eastAsia="Times New Roman"/>
                <w:bCs/>
                <w:lang w:bidi="ru-RU"/>
              </w:rPr>
            </w:pPr>
            <w:r w:rsidRPr="002154ED">
              <w:rPr>
                <w:rFonts w:eastAsia="Times New Roman"/>
                <w:bCs/>
                <w:lang w:bidi="ru-RU"/>
              </w:rPr>
              <w:t>Валюта, используемая для формирования цены контракта и расчетов с Поставщиком - российский рубль.</w:t>
            </w:r>
          </w:p>
          <w:p w14:paraId="289418BD" w14:textId="77777777" w:rsidR="00A90433" w:rsidRPr="00D4273B" w:rsidRDefault="00A90433" w:rsidP="0005539A">
            <w:pPr>
              <w:widowControl w:val="0"/>
              <w:autoSpaceDE w:val="0"/>
              <w:autoSpaceDN w:val="0"/>
              <w:jc w:val="both"/>
              <w:rPr>
                <w:rFonts w:eastAsia="Times New Roman"/>
                <w:bCs/>
                <w:lang w:bidi="ru-RU"/>
              </w:rPr>
            </w:pPr>
            <w:r w:rsidRPr="00D4273B">
              <w:rPr>
                <w:rFonts w:eastAsia="Times New Roman"/>
                <w:bCs/>
                <w:lang w:bidi="ru-RU"/>
              </w:rPr>
              <w:t>НДС не облагаются на основании Налогового Кодекса РФ подпункт 14 п. 2 ст. 149 НК РФ</w:t>
            </w:r>
          </w:p>
          <w:p w14:paraId="5485DC55" w14:textId="77777777" w:rsidR="00A90433" w:rsidRPr="00D4273B" w:rsidRDefault="00A90433" w:rsidP="0005539A">
            <w:pPr>
              <w:widowControl w:val="0"/>
              <w:autoSpaceDE w:val="0"/>
              <w:autoSpaceDN w:val="0"/>
              <w:jc w:val="both"/>
              <w:rPr>
                <w:rFonts w:eastAsia="Times New Roman"/>
                <w:bCs/>
                <w:lang w:bidi="ru-RU"/>
              </w:rPr>
            </w:pPr>
            <w:r w:rsidRPr="00D4273B">
              <w:rPr>
                <w:rFonts w:eastAsia="Times New Roman"/>
                <w:bCs/>
                <w:lang w:bidi="ru-RU"/>
              </w:rPr>
              <w:t>Валюта, используемая для формирования цены контракта и расчетов с исполнителем - рубль Российской Федерации.</w:t>
            </w:r>
          </w:p>
        </w:tc>
      </w:tr>
      <w:tr w:rsidR="00A90433" w:rsidRPr="00D4273B" w14:paraId="6C9402B3" w14:textId="77777777" w:rsidTr="0005539A">
        <w:trPr>
          <w:tblCellSpacing w:w="5" w:type="nil"/>
        </w:trPr>
        <w:tc>
          <w:tcPr>
            <w:tcW w:w="1338" w:type="pct"/>
            <w:tcBorders>
              <w:top w:val="single" w:sz="4" w:space="0" w:color="auto"/>
              <w:left w:val="single" w:sz="4" w:space="0" w:color="auto"/>
              <w:bottom w:val="single" w:sz="4" w:space="0" w:color="auto"/>
              <w:right w:val="single" w:sz="4" w:space="0" w:color="auto"/>
            </w:tcBorders>
          </w:tcPr>
          <w:p w14:paraId="142C5F4B" w14:textId="5D024A31" w:rsidR="00A90433" w:rsidRPr="00D4273B" w:rsidRDefault="00A90433" w:rsidP="0005539A">
            <w:pPr>
              <w:widowControl w:val="0"/>
              <w:autoSpaceDE w:val="0"/>
              <w:autoSpaceDN w:val="0"/>
              <w:adjustRightInd w:val="0"/>
              <w:rPr>
                <w:rFonts w:eastAsia="Times New Roman"/>
                <w:b/>
                <w:bCs/>
              </w:rPr>
            </w:pPr>
            <w:r w:rsidRPr="00D4273B">
              <w:rPr>
                <w:rFonts w:eastAsia="Times New Roman"/>
                <w:b/>
                <w:bCs/>
              </w:rPr>
              <w:t xml:space="preserve">Расчет НМЦК </w:t>
            </w:r>
            <w:r w:rsidR="00A13A57">
              <w:rPr>
                <w:rFonts w:eastAsia="Times New Roman"/>
                <w:b/>
                <w:bCs/>
              </w:rPr>
              <w:t>(ЦК)</w:t>
            </w:r>
          </w:p>
        </w:tc>
        <w:tc>
          <w:tcPr>
            <w:tcW w:w="3662" w:type="pct"/>
            <w:tcBorders>
              <w:top w:val="single" w:sz="4" w:space="0" w:color="auto"/>
              <w:left w:val="single" w:sz="4" w:space="0" w:color="auto"/>
              <w:bottom w:val="single" w:sz="4" w:space="0" w:color="auto"/>
              <w:right w:val="single" w:sz="4" w:space="0" w:color="auto"/>
            </w:tcBorders>
          </w:tcPr>
          <w:p w14:paraId="05508C01" w14:textId="54F319A0" w:rsidR="00A90433" w:rsidRPr="00C2658E" w:rsidRDefault="00A90433" w:rsidP="0005539A">
            <w:pPr>
              <w:widowControl w:val="0"/>
              <w:autoSpaceDE w:val="0"/>
              <w:autoSpaceDN w:val="0"/>
              <w:adjustRightInd w:val="0"/>
              <w:rPr>
                <w:rFonts w:eastAsia="Times New Roman"/>
                <w:bCs/>
                <w:lang w:bidi="ru-RU"/>
              </w:rPr>
            </w:pPr>
            <w:r w:rsidRPr="000D19E9">
              <w:rPr>
                <w:rFonts w:eastAsia="Times New Roman"/>
                <w:bCs/>
                <w:lang w:bidi="ru-RU"/>
              </w:rPr>
              <w:t>НМЦК</w:t>
            </w:r>
            <w:r w:rsidR="00A13A57">
              <w:rPr>
                <w:rFonts w:eastAsia="Times New Roman"/>
                <w:bCs/>
                <w:lang w:bidi="ru-RU"/>
              </w:rPr>
              <w:t xml:space="preserve"> (ЦК)</w:t>
            </w:r>
            <w:r w:rsidRPr="000D19E9">
              <w:rPr>
                <w:rFonts w:eastAsia="Times New Roman"/>
                <w:bCs/>
                <w:lang w:bidi="ru-RU"/>
              </w:rPr>
              <w:t xml:space="preserve"> </w:t>
            </w:r>
            <w:r>
              <w:rPr>
                <w:rFonts w:eastAsia="Times New Roman"/>
                <w:bCs/>
                <w:lang w:bidi="ru-RU"/>
              </w:rPr>
              <w:t xml:space="preserve">составляет </w:t>
            </w:r>
            <w:r w:rsidRPr="00C2658E">
              <w:rPr>
                <w:rFonts w:eastAsia="Times New Roman"/>
                <w:bCs/>
                <w:lang w:bidi="ru-RU"/>
              </w:rPr>
              <w:t>20 556,00 рублей.</w:t>
            </w:r>
          </w:p>
          <w:p w14:paraId="7E17A7F9" w14:textId="4B715A6D" w:rsidR="00A90433" w:rsidRPr="00D4273B" w:rsidRDefault="00A90433" w:rsidP="0005539A">
            <w:pPr>
              <w:widowControl w:val="0"/>
              <w:autoSpaceDE w:val="0"/>
              <w:autoSpaceDN w:val="0"/>
              <w:adjustRightInd w:val="0"/>
              <w:rPr>
                <w:rFonts w:eastAsia="Times New Roman"/>
                <w:bCs/>
                <w:lang w:bidi="ru-RU"/>
              </w:rPr>
            </w:pPr>
            <w:r w:rsidRPr="000D19E9">
              <w:rPr>
                <w:rFonts w:eastAsia="Times New Roman"/>
                <w:bCs/>
                <w:lang w:bidi="ru-RU"/>
              </w:rPr>
              <w:t xml:space="preserve">Расчет НМЦК представлен в Приложении № </w:t>
            </w:r>
            <w:r>
              <w:rPr>
                <w:rFonts w:eastAsia="Times New Roman"/>
                <w:bCs/>
                <w:lang w:bidi="ru-RU"/>
              </w:rPr>
              <w:t>1</w:t>
            </w:r>
            <w:r w:rsidRPr="000D19E9">
              <w:rPr>
                <w:rFonts w:eastAsia="Times New Roman"/>
                <w:bCs/>
                <w:lang w:bidi="ru-RU"/>
              </w:rPr>
              <w:t xml:space="preserve"> к Обоснованию НМЦК</w:t>
            </w:r>
            <w:r w:rsidR="00A13A57">
              <w:rPr>
                <w:rFonts w:eastAsia="Times New Roman"/>
                <w:bCs/>
                <w:lang w:bidi="ru-RU"/>
              </w:rPr>
              <w:t xml:space="preserve"> (ЦК)</w:t>
            </w:r>
          </w:p>
        </w:tc>
      </w:tr>
    </w:tbl>
    <w:p w14:paraId="0E7FE18B" w14:textId="2D391EC6" w:rsidR="000775A2" w:rsidRDefault="000775A2" w:rsidP="00602FD8">
      <w:pPr>
        <w:suppressAutoHyphens/>
        <w:snapToGrid w:val="0"/>
        <w:rPr>
          <w:rFonts w:eastAsia="Times New Roman"/>
          <w:color w:val="000000"/>
          <w:spacing w:val="9"/>
          <w:sz w:val="20"/>
          <w:lang w:eastAsia="ar-SA"/>
        </w:rPr>
        <w:sectPr w:rsidR="000775A2" w:rsidSect="000D0F9F">
          <w:pgSz w:w="11906" w:h="16838" w:code="9"/>
          <w:pgMar w:top="567" w:right="567" w:bottom="567" w:left="1134" w:header="227" w:footer="170" w:gutter="0"/>
          <w:cols w:space="708"/>
          <w:titlePg/>
          <w:docGrid w:linePitch="360"/>
        </w:sectPr>
      </w:pPr>
    </w:p>
    <w:p w14:paraId="63C1FAD2" w14:textId="056F00D7" w:rsidR="00602FD8" w:rsidRDefault="00602FD8" w:rsidP="00602FD8">
      <w:pPr>
        <w:suppressAutoHyphens/>
        <w:snapToGrid w:val="0"/>
        <w:rPr>
          <w:rFonts w:eastAsia="Times New Roman"/>
          <w:color w:val="000000"/>
          <w:spacing w:val="9"/>
          <w:sz w:val="20"/>
          <w:lang w:eastAsia="ar-SA"/>
        </w:rPr>
      </w:pPr>
    </w:p>
    <w:p w14:paraId="2E5E4EDD" w14:textId="0F0C1DD4" w:rsidR="00952B7B" w:rsidRDefault="00952B7B" w:rsidP="00952B7B">
      <w:pPr>
        <w:suppressAutoHyphens/>
        <w:snapToGrid w:val="0"/>
        <w:ind w:firstLine="540"/>
        <w:jc w:val="right"/>
        <w:rPr>
          <w:rFonts w:eastAsia="Times New Roman"/>
          <w:color w:val="000000"/>
          <w:spacing w:val="9"/>
          <w:sz w:val="20"/>
          <w:lang w:eastAsia="ar-SA"/>
        </w:rPr>
      </w:pPr>
      <w:r>
        <w:rPr>
          <w:rFonts w:eastAsia="Times New Roman"/>
          <w:color w:val="000000"/>
          <w:spacing w:val="9"/>
          <w:sz w:val="20"/>
          <w:lang w:eastAsia="ar-SA"/>
        </w:rPr>
        <w:t>П</w:t>
      </w:r>
      <w:r w:rsidRPr="000E4389">
        <w:rPr>
          <w:rFonts w:eastAsia="Times New Roman"/>
          <w:color w:val="000000"/>
          <w:spacing w:val="9"/>
          <w:sz w:val="20"/>
          <w:lang w:eastAsia="ar-SA"/>
        </w:rPr>
        <w:t>риложение №</w:t>
      </w:r>
      <w:r>
        <w:rPr>
          <w:rFonts w:eastAsia="Times New Roman"/>
          <w:color w:val="000000"/>
          <w:spacing w:val="9"/>
          <w:sz w:val="20"/>
          <w:lang w:eastAsia="ar-SA"/>
        </w:rPr>
        <w:t xml:space="preserve"> 1 </w:t>
      </w:r>
    </w:p>
    <w:p w14:paraId="5C9963C8" w14:textId="77777777" w:rsidR="00261041" w:rsidRDefault="00952B7B" w:rsidP="00261041">
      <w:pPr>
        <w:suppressAutoHyphens/>
        <w:snapToGrid w:val="0"/>
        <w:ind w:firstLine="567"/>
        <w:jc w:val="right"/>
        <w:rPr>
          <w:sz w:val="20"/>
        </w:rPr>
      </w:pPr>
      <w:r w:rsidRPr="00F01BF8">
        <w:rPr>
          <w:sz w:val="20"/>
        </w:rPr>
        <w:t xml:space="preserve">к </w:t>
      </w:r>
      <w:r>
        <w:rPr>
          <w:sz w:val="20"/>
        </w:rPr>
        <w:t>Обоснованию начальной (максимальной) цены контракта</w:t>
      </w:r>
      <w:r w:rsidR="00261041">
        <w:rPr>
          <w:sz w:val="20"/>
        </w:rPr>
        <w:t xml:space="preserve">, </w:t>
      </w:r>
    </w:p>
    <w:p w14:paraId="7304370B" w14:textId="0395C4EE" w:rsidR="00952B7B" w:rsidRPr="00F01BF8" w:rsidRDefault="00261041" w:rsidP="00261041">
      <w:pPr>
        <w:suppressAutoHyphens/>
        <w:snapToGrid w:val="0"/>
        <w:ind w:firstLine="567"/>
        <w:jc w:val="right"/>
        <w:rPr>
          <w:sz w:val="20"/>
        </w:rPr>
      </w:pPr>
      <w:r w:rsidRPr="00CB0332">
        <w:rPr>
          <w:rFonts w:eastAsia="Times New Roman"/>
          <w:bCs/>
          <w:sz w:val="20"/>
          <w:lang w:eastAsia="ar-SA"/>
        </w:rPr>
        <w:t>цен</w:t>
      </w:r>
      <w:r>
        <w:rPr>
          <w:rFonts w:eastAsia="Times New Roman"/>
          <w:bCs/>
          <w:sz w:val="20"/>
          <w:lang w:eastAsia="ar-SA"/>
        </w:rPr>
        <w:t>ы</w:t>
      </w:r>
      <w:r w:rsidRPr="00CB0332">
        <w:rPr>
          <w:rFonts w:eastAsia="Times New Roman"/>
          <w:bCs/>
          <w:sz w:val="20"/>
          <w:lang w:eastAsia="ar-SA"/>
        </w:rPr>
        <w:t xml:space="preserve"> контракта, заключаемого с единственным поставщиком (подрядчиком, исполнителем) </w:t>
      </w:r>
      <w:r w:rsidR="00952B7B" w:rsidRPr="00F01BF8">
        <w:rPr>
          <w:sz w:val="20"/>
        </w:rPr>
        <w:t xml:space="preserve"> </w:t>
      </w:r>
    </w:p>
    <w:p w14:paraId="2B88DA59" w14:textId="77777777" w:rsidR="00602FD8" w:rsidRDefault="00602FD8" w:rsidP="00602FD8">
      <w:pPr>
        <w:rPr>
          <w:sz w:val="20"/>
        </w:rPr>
      </w:pPr>
    </w:p>
    <w:p w14:paraId="030E3B31" w14:textId="77777777" w:rsidR="007542CC" w:rsidRDefault="00602FD8" w:rsidP="004D04CF">
      <w:pPr>
        <w:suppressAutoHyphens/>
        <w:snapToGrid w:val="0"/>
        <w:ind w:firstLine="567"/>
        <w:jc w:val="center"/>
        <w:rPr>
          <w:rFonts w:eastAsia="Times New Roman"/>
          <w:b/>
          <w:i/>
          <w:color w:val="000000"/>
          <w:sz w:val="28"/>
          <w:szCs w:val="28"/>
          <w:lang w:eastAsia="ar-SA"/>
        </w:rPr>
      </w:pPr>
      <w:r w:rsidRPr="0021710D">
        <w:rPr>
          <w:rFonts w:eastAsia="Times New Roman"/>
          <w:b/>
          <w:color w:val="000000"/>
          <w:sz w:val="28"/>
          <w:szCs w:val="28"/>
          <w:lang w:eastAsia="ar-SA"/>
        </w:rPr>
        <w:t xml:space="preserve">Расчет начальной (максимальной) цены </w:t>
      </w:r>
      <w:r w:rsidRPr="0021710D">
        <w:rPr>
          <w:rFonts w:eastAsia="Times New Roman"/>
          <w:b/>
          <w:i/>
          <w:color w:val="000000"/>
          <w:sz w:val="28"/>
          <w:szCs w:val="28"/>
          <w:lang w:eastAsia="ar-SA"/>
        </w:rPr>
        <w:t>Контракта</w:t>
      </w:r>
      <w:r w:rsidR="000214BC">
        <w:rPr>
          <w:rFonts w:eastAsia="Times New Roman"/>
          <w:b/>
          <w:i/>
          <w:color w:val="000000"/>
          <w:sz w:val="28"/>
          <w:szCs w:val="28"/>
          <w:lang w:eastAsia="ar-SA"/>
        </w:rPr>
        <w:t xml:space="preserve">, </w:t>
      </w:r>
    </w:p>
    <w:p w14:paraId="0BEC29E2" w14:textId="5153486C" w:rsidR="000214BC" w:rsidRPr="00F01BF8" w:rsidRDefault="000214BC" w:rsidP="004D04CF">
      <w:pPr>
        <w:suppressAutoHyphens/>
        <w:snapToGrid w:val="0"/>
        <w:ind w:firstLine="567"/>
        <w:jc w:val="center"/>
        <w:rPr>
          <w:sz w:val="20"/>
        </w:rPr>
      </w:pPr>
      <w:r w:rsidRPr="000214BC">
        <w:rPr>
          <w:rFonts w:eastAsia="Times New Roman"/>
          <w:b/>
          <w:color w:val="000000"/>
          <w:sz w:val="28"/>
          <w:szCs w:val="28"/>
          <w:lang w:eastAsia="ar-SA"/>
        </w:rPr>
        <w:t>цены контракта, заключаемого с единственным поставщиком (подрядчиком, исполнителем)</w:t>
      </w:r>
    </w:p>
    <w:p w14:paraId="3C2D56EF" w14:textId="7E0F730D" w:rsidR="00602FD8" w:rsidRDefault="00602FD8" w:rsidP="00602FD8">
      <w:pPr>
        <w:widowControl w:val="0"/>
        <w:suppressAutoHyphens/>
        <w:autoSpaceDE w:val="0"/>
        <w:autoSpaceDN w:val="0"/>
        <w:adjustRightInd w:val="0"/>
        <w:snapToGrid w:val="0"/>
        <w:spacing w:after="120"/>
        <w:ind w:firstLine="567"/>
        <w:jc w:val="center"/>
        <w:rPr>
          <w:rFonts w:eastAsia="Times New Roman"/>
          <w:b/>
          <w:i/>
          <w:color w:val="000000"/>
          <w:sz w:val="28"/>
          <w:szCs w:val="28"/>
          <w:lang w:eastAsia="ar-SA"/>
        </w:rPr>
      </w:pPr>
    </w:p>
    <w:tbl>
      <w:tblPr>
        <w:tblW w:w="12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402"/>
        <w:gridCol w:w="1276"/>
        <w:gridCol w:w="1417"/>
        <w:gridCol w:w="1275"/>
        <w:gridCol w:w="1275"/>
        <w:gridCol w:w="1276"/>
        <w:gridCol w:w="1417"/>
      </w:tblGrid>
      <w:tr w:rsidR="008663DB" w:rsidRPr="008663DB" w14:paraId="3743A3B5" w14:textId="77777777" w:rsidTr="00764F2A">
        <w:trPr>
          <w:trHeight w:val="1700"/>
          <w:jc w:val="center"/>
        </w:trPr>
        <w:tc>
          <w:tcPr>
            <w:tcW w:w="704" w:type="dxa"/>
            <w:vAlign w:val="center"/>
          </w:tcPr>
          <w:p w14:paraId="5E5B286E" w14:textId="77777777" w:rsidR="008663DB" w:rsidRPr="008663DB" w:rsidRDefault="008663DB" w:rsidP="0005539A">
            <w:pPr>
              <w:autoSpaceDE w:val="0"/>
              <w:autoSpaceDN w:val="0"/>
              <w:adjustRightInd w:val="0"/>
              <w:jc w:val="center"/>
              <w:rPr>
                <w:b/>
              </w:rPr>
            </w:pPr>
            <w:r w:rsidRPr="008663DB">
              <w:rPr>
                <w:b/>
              </w:rPr>
              <w:t>№ п/п</w:t>
            </w:r>
          </w:p>
        </w:tc>
        <w:tc>
          <w:tcPr>
            <w:tcW w:w="3402" w:type="dxa"/>
            <w:vAlign w:val="center"/>
          </w:tcPr>
          <w:p w14:paraId="6A2AF3FA" w14:textId="1C8C225E" w:rsidR="008663DB" w:rsidRPr="008663DB" w:rsidRDefault="008663DB" w:rsidP="0005539A">
            <w:pPr>
              <w:autoSpaceDE w:val="0"/>
              <w:autoSpaceDN w:val="0"/>
              <w:adjustRightInd w:val="0"/>
              <w:ind w:left="-390" w:firstLine="401"/>
              <w:jc w:val="center"/>
              <w:rPr>
                <w:b/>
              </w:rPr>
            </w:pPr>
            <w:r w:rsidRPr="008663DB">
              <w:rPr>
                <w:b/>
              </w:rPr>
              <w:t xml:space="preserve">Наименование </w:t>
            </w:r>
            <w:r>
              <w:rPr>
                <w:b/>
              </w:rPr>
              <w:t xml:space="preserve">товара, работы, </w:t>
            </w:r>
            <w:r w:rsidRPr="008663DB">
              <w:rPr>
                <w:b/>
              </w:rPr>
              <w:t>услуги</w:t>
            </w:r>
          </w:p>
        </w:tc>
        <w:tc>
          <w:tcPr>
            <w:tcW w:w="1276" w:type="dxa"/>
            <w:vAlign w:val="center"/>
          </w:tcPr>
          <w:p w14:paraId="0CDEACDE" w14:textId="77777777" w:rsidR="008663DB" w:rsidRPr="008663DB" w:rsidRDefault="008663DB" w:rsidP="0005539A">
            <w:pPr>
              <w:autoSpaceDE w:val="0"/>
              <w:autoSpaceDN w:val="0"/>
              <w:adjustRightInd w:val="0"/>
              <w:jc w:val="center"/>
              <w:rPr>
                <w:b/>
              </w:rPr>
            </w:pPr>
            <w:r w:rsidRPr="008663DB">
              <w:rPr>
                <w:b/>
              </w:rPr>
              <w:t>Единица измерения</w:t>
            </w:r>
          </w:p>
        </w:tc>
        <w:tc>
          <w:tcPr>
            <w:tcW w:w="1417" w:type="dxa"/>
          </w:tcPr>
          <w:p w14:paraId="2D0A5792" w14:textId="77777777" w:rsidR="008663DB" w:rsidRPr="008663DB" w:rsidRDefault="008663DB" w:rsidP="0005539A">
            <w:pPr>
              <w:autoSpaceDE w:val="0"/>
              <w:autoSpaceDN w:val="0"/>
              <w:adjustRightInd w:val="0"/>
              <w:jc w:val="center"/>
              <w:rPr>
                <w:b/>
              </w:rPr>
            </w:pPr>
            <w:r w:rsidRPr="008663DB">
              <w:rPr>
                <w:b/>
              </w:rPr>
              <w:t>Кол</w:t>
            </w:r>
            <w:r w:rsidRPr="008663DB">
              <w:rPr>
                <w:b/>
              </w:rPr>
              <w:t>ичество товаров</w:t>
            </w:r>
          </w:p>
          <w:p w14:paraId="559A7B77" w14:textId="40D622E5" w:rsidR="00764F2A" w:rsidRPr="008663DB" w:rsidRDefault="008663DB" w:rsidP="00764F2A">
            <w:pPr>
              <w:autoSpaceDE w:val="0"/>
              <w:autoSpaceDN w:val="0"/>
              <w:adjustRightInd w:val="0"/>
              <w:jc w:val="center"/>
              <w:rPr>
                <w:b/>
              </w:rPr>
            </w:pPr>
            <w:r w:rsidRPr="008663DB">
              <w:rPr>
                <w:b/>
              </w:rPr>
              <w:t xml:space="preserve"> в месяц</w:t>
            </w:r>
          </w:p>
          <w:p w14:paraId="227F74A0" w14:textId="204650DE" w:rsidR="008663DB" w:rsidRPr="008663DB" w:rsidRDefault="008663DB" w:rsidP="0005539A">
            <w:pPr>
              <w:autoSpaceDE w:val="0"/>
              <w:autoSpaceDN w:val="0"/>
              <w:adjustRightInd w:val="0"/>
              <w:jc w:val="center"/>
              <w:rPr>
                <w:b/>
              </w:rPr>
            </w:pPr>
          </w:p>
        </w:tc>
        <w:tc>
          <w:tcPr>
            <w:tcW w:w="1275" w:type="dxa"/>
          </w:tcPr>
          <w:p w14:paraId="0EA9E34A" w14:textId="77777777" w:rsidR="008663DB" w:rsidRPr="008663DB" w:rsidRDefault="008663DB" w:rsidP="0005539A">
            <w:pPr>
              <w:autoSpaceDE w:val="0"/>
              <w:autoSpaceDN w:val="0"/>
              <w:adjustRightInd w:val="0"/>
              <w:jc w:val="center"/>
              <w:rPr>
                <w:b/>
              </w:rPr>
            </w:pPr>
            <w:r w:rsidRPr="008663DB">
              <w:rPr>
                <w:b/>
              </w:rPr>
              <w:t>Период</w:t>
            </w:r>
          </w:p>
        </w:tc>
        <w:tc>
          <w:tcPr>
            <w:tcW w:w="1275" w:type="dxa"/>
            <w:vAlign w:val="center"/>
          </w:tcPr>
          <w:p w14:paraId="26813419" w14:textId="741D313A" w:rsidR="00A82106" w:rsidRPr="008663DB" w:rsidRDefault="008663DB" w:rsidP="00A82106">
            <w:pPr>
              <w:autoSpaceDE w:val="0"/>
              <w:autoSpaceDN w:val="0"/>
              <w:adjustRightInd w:val="0"/>
              <w:jc w:val="center"/>
              <w:rPr>
                <w:b/>
              </w:rPr>
            </w:pPr>
            <w:r w:rsidRPr="008663DB">
              <w:rPr>
                <w:b/>
              </w:rPr>
              <w:t>Кол</w:t>
            </w:r>
            <w:r w:rsidR="00A82106">
              <w:rPr>
                <w:b/>
              </w:rPr>
              <w:t>ичество товаров</w:t>
            </w:r>
            <w:r w:rsidRPr="008663DB">
              <w:rPr>
                <w:b/>
              </w:rPr>
              <w:t xml:space="preserve"> за период</w:t>
            </w:r>
          </w:p>
          <w:p w14:paraId="45B86EFC" w14:textId="5997F9A9" w:rsidR="008663DB" w:rsidRPr="008663DB" w:rsidRDefault="008663DB" w:rsidP="0005539A">
            <w:pPr>
              <w:autoSpaceDE w:val="0"/>
              <w:autoSpaceDN w:val="0"/>
              <w:adjustRightInd w:val="0"/>
              <w:jc w:val="center"/>
              <w:rPr>
                <w:b/>
              </w:rPr>
            </w:pPr>
          </w:p>
        </w:tc>
        <w:tc>
          <w:tcPr>
            <w:tcW w:w="1276" w:type="dxa"/>
            <w:shd w:val="clear" w:color="auto" w:fill="auto"/>
            <w:vAlign w:val="center"/>
          </w:tcPr>
          <w:p w14:paraId="4F869376" w14:textId="77777777" w:rsidR="008663DB" w:rsidRPr="008663DB" w:rsidRDefault="008663DB" w:rsidP="0005539A">
            <w:pPr>
              <w:autoSpaceDE w:val="0"/>
              <w:autoSpaceDN w:val="0"/>
              <w:adjustRightInd w:val="0"/>
              <w:jc w:val="center"/>
              <w:rPr>
                <w:b/>
              </w:rPr>
            </w:pPr>
          </w:p>
          <w:p w14:paraId="78D3EE81" w14:textId="77777777" w:rsidR="008663DB" w:rsidRPr="008663DB" w:rsidRDefault="008663DB" w:rsidP="0005539A">
            <w:pPr>
              <w:autoSpaceDE w:val="0"/>
              <w:autoSpaceDN w:val="0"/>
              <w:adjustRightInd w:val="0"/>
              <w:jc w:val="center"/>
              <w:rPr>
                <w:b/>
              </w:rPr>
            </w:pPr>
            <w:r w:rsidRPr="008663DB">
              <w:rPr>
                <w:b/>
              </w:rPr>
              <w:t>Цена</w:t>
            </w:r>
          </w:p>
          <w:p w14:paraId="7571C67E" w14:textId="77777777" w:rsidR="008663DB" w:rsidRPr="008663DB" w:rsidRDefault="008663DB" w:rsidP="0005539A">
            <w:pPr>
              <w:autoSpaceDE w:val="0"/>
              <w:autoSpaceDN w:val="0"/>
              <w:adjustRightInd w:val="0"/>
              <w:jc w:val="center"/>
              <w:rPr>
                <w:b/>
              </w:rPr>
            </w:pPr>
            <w:r w:rsidRPr="008663DB">
              <w:rPr>
                <w:b/>
              </w:rPr>
              <w:t xml:space="preserve"> за единицу</w:t>
            </w:r>
          </w:p>
          <w:p w14:paraId="28D8C4E3" w14:textId="1EF6688C" w:rsidR="008663DB" w:rsidRPr="008663DB" w:rsidRDefault="008663DB" w:rsidP="0005539A">
            <w:pPr>
              <w:autoSpaceDE w:val="0"/>
              <w:autoSpaceDN w:val="0"/>
              <w:adjustRightInd w:val="0"/>
              <w:jc w:val="center"/>
              <w:rPr>
                <w:b/>
              </w:rPr>
            </w:pPr>
            <w:r w:rsidRPr="008663DB">
              <w:rPr>
                <w:b/>
              </w:rPr>
              <w:t>измерения</w:t>
            </w:r>
            <w:r w:rsidR="00A82106">
              <w:rPr>
                <w:b/>
              </w:rPr>
              <w:t>,</w:t>
            </w:r>
          </w:p>
          <w:p w14:paraId="1F060EB6" w14:textId="77777777" w:rsidR="008663DB" w:rsidRPr="008663DB" w:rsidRDefault="008663DB" w:rsidP="0005539A">
            <w:pPr>
              <w:autoSpaceDE w:val="0"/>
              <w:autoSpaceDN w:val="0"/>
              <w:adjustRightInd w:val="0"/>
              <w:jc w:val="center"/>
              <w:rPr>
                <w:b/>
              </w:rPr>
            </w:pPr>
            <w:r w:rsidRPr="008663DB">
              <w:rPr>
                <w:b/>
              </w:rPr>
              <w:t xml:space="preserve">РУБ </w:t>
            </w:r>
          </w:p>
        </w:tc>
        <w:tc>
          <w:tcPr>
            <w:tcW w:w="1417" w:type="dxa"/>
            <w:vAlign w:val="center"/>
          </w:tcPr>
          <w:p w14:paraId="466F1237" w14:textId="77777777" w:rsidR="008663DB" w:rsidRPr="008663DB" w:rsidRDefault="008663DB" w:rsidP="0005539A">
            <w:pPr>
              <w:jc w:val="center"/>
              <w:rPr>
                <w:b/>
              </w:rPr>
            </w:pPr>
          </w:p>
          <w:p w14:paraId="2E1AA75E" w14:textId="77777777" w:rsidR="008663DB" w:rsidRPr="008663DB" w:rsidRDefault="008663DB" w:rsidP="0005539A">
            <w:pPr>
              <w:jc w:val="center"/>
              <w:rPr>
                <w:b/>
              </w:rPr>
            </w:pPr>
            <w:r w:rsidRPr="008663DB">
              <w:rPr>
                <w:b/>
              </w:rPr>
              <w:t>ИТОГО,</w:t>
            </w:r>
          </w:p>
          <w:p w14:paraId="4F937D64" w14:textId="77777777" w:rsidR="008663DB" w:rsidRPr="008663DB" w:rsidRDefault="008663DB" w:rsidP="0005539A">
            <w:pPr>
              <w:jc w:val="center"/>
              <w:rPr>
                <w:b/>
              </w:rPr>
            </w:pPr>
            <w:r w:rsidRPr="008663DB">
              <w:rPr>
                <w:b/>
              </w:rPr>
              <w:t>РУБ</w:t>
            </w:r>
          </w:p>
          <w:p w14:paraId="683E40AA" w14:textId="77777777" w:rsidR="008663DB" w:rsidRPr="008663DB" w:rsidRDefault="008663DB" w:rsidP="0005539A">
            <w:pPr>
              <w:jc w:val="center"/>
              <w:rPr>
                <w:b/>
              </w:rPr>
            </w:pPr>
          </w:p>
        </w:tc>
      </w:tr>
      <w:tr w:rsidR="008663DB" w:rsidRPr="00490F3D" w14:paraId="08B339CE" w14:textId="77777777" w:rsidTr="00764F2A">
        <w:trPr>
          <w:trHeight w:val="611"/>
          <w:jc w:val="center"/>
        </w:trPr>
        <w:tc>
          <w:tcPr>
            <w:tcW w:w="704" w:type="dxa"/>
            <w:tcBorders>
              <w:top w:val="single" w:sz="4" w:space="0" w:color="auto"/>
              <w:bottom w:val="single" w:sz="4" w:space="0" w:color="auto"/>
              <w:right w:val="single" w:sz="4" w:space="0" w:color="auto"/>
            </w:tcBorders>
            <w:vAlign w:val="center"/>
          </w:tcPr>
          <w:p w14:paraId="38EC2A73" w14:textId="77777777" w:rsidR="008663DB" w:rsidRPr="00490F3D" w:rsidRDefault="008663DB" w:rsidP="0005539A">
            <w:pPr>
              <w:autoSpaceDE w:val="0"/>
              <w:autoSpaceDN w:val="0"/>
              <w:adjustRightInd w:val="0"/>
              <w:jc w:val="center"/>
            </w:pPr>
            <w:r w:rsidRPr="00490F3D">
              <w:t>1.</w:t>
            </w:r>
          </w:p>
        </w:tc>
        <w:tc>
          <w:tcPr>
            <w:tcW w:w="3402" w:type="dxa"/>
            <w:tcBorders>
              <w:top w:val="single" w:sz="4" w:space="0" w:color="auto"/>
              <w:left w:val="single" w:sz="4" w:space="0" w:color="auto"/>
              <w:right w:val="single" w:sz="4" w:space="0" w:color="auto"/>
            </w:tcBorders>
            <w:shd w:val="clear" w:color="auto" w:fill="auto"/>
          </w:tcPr>
          <w:p w14:paraId="5725537F" w14:textId="4D94039C" w:rsidR="008663DB" w:rsidRPr="00490F3D" w:rsidRDefault="008663DB" w:rsidP="0005539A">
            <w:pPr>
              <w:autoSpaceDE w:val="0"/>
              <w:autoSpaceDN w:val="0"/>
              <w:adjustRightInd w:val="0"/>
              <w:ind w:left="105"/>
              <w:jc w:val="both"/>
              <w:rPr>
                <w:b/>
                <w:bCs/>
              </w:rPr>
            </w:pPr>
            <w:r>
              <w:rPr>
                <w:rFonts w:eastAsia="Times New Roman"/>
                <w:bCs/>
                <w:lang w:bidi="ru-RU"/>
              </w:rPr>
              <w:t>К</w:t>
            </w:r>
            <w:r w:rsidRPr="0033020D">
              <w:rPr>
                <w:rFonts w:eastAsia="Times New Roman"/>
                <w:bCs/>
                <w:lang w:bidi="ru-RU"/>
              </w:rPr>
              <w:t>онверт почтовы</w:t>
            </w:r>
            <w:r>
              <w:rPr>
                <w:rFonts w:eastAsia="Times New Roman"/>
                <w:bCs/>
                <w:lang w:bidi="ru-RU"/>
              </w:rPr>
              <w:t>й</w:t>
            </w:r>
            <w:r w:rsidRPr="0033020D">
              <w:rPr>
                <w:rFonts w:eastAsia="Times New Roman"/>
                <w:bCs/>
                <w:lang w:bidi="ru-RU"/>
              </w:rPr>
              <w:t xml:space="preserve"> бумажны</w:t>
            </w:r>
            <w:r>
              <w:rPr>
                <w:rFonts w:eastAsia="Times New Roman"/>
                <w:bCs/>
                <w:lang w:bidi="ru-RU"/>
              </w:rPr>
              <w:t>й</w:t>
            </w:r>
          </w:p>
        </w:tc>
        <w:tc>
          <w:tcPr>
            <w:tcW w:w="1276" w:type="dxa"/>
            <w:tcBorders>
              <w:right w:val="single" w:sz="4" w:space="0" w:color="auto"/>
            </w:tcBorders>
            <w:vAlign w:val="center"/>
          </w:tcPr>
          <w:p w14:paraId="4E01012F" w14:textId="77777777" w:rsidR="008663DB" w:rsidRPr="00490F3D" w:rsidRDefault="008663DB" w:rsidP="0005539A">
            <w:pPr>
              <w:autoSpaceDE w:val="0"/>
              <w:autoSpaceDN w:val="0"/>
              <w:adjustRightInd w:val="0"/>
              <w:jc w:val="center"/>
            </w:pPr>
            <w:r w:rsidRPr="00490F3D">
              <w:t>ШТ</w:t>
            </w:r>
          </w:p>
        </w:tc>
        <w:tc>
          <w:tcPr>
            <w:tcW w:w="1417" w:type="dxa"/>
          </w:tcPr>
          <w:p w14:paraId="17973DF2" w14:textId="77777777" w:rsidR="008663DB" w:rsidRPr="008663DB" w:rsidRDefault="008663DB" w:rsidP="0005539A">
            <w:pPr>
              <w:jc w:val="center"/>
              <w:rPr>
                <w:color w:val="1A1A1A"/>
                <w:spacing w:val="-10"/>
              </w:rPr>
            </w:pPr>
          </w:p>
          <w:p w14:paraId="20302689" w14:textId="77777777" w:rsidR="008663DB" w:rsidRPr="008663DB" w:rsidRDefault="008663DB" w:rsidP="0005539A">
            <w:pPr>
              <w:jc w:val="center"/>
              <w:rPr>
                <w:color w:val="1A1A1A"/>
                <w:spacing w:val="-10"/>
              </w:rPr>
            </w:pPr>
            <w:r w:rsidRPr="008663DB">
              <w:rPr>
                <w:color w:val="1A1A1A"/>
                <w:spacing w:val="-10"/>
              </w:rPr>
              <w:t>450</w:t>
            </w:r>
          </w:p>
        </w:tc>
        <w:tc>
          <w:tcPr>
            <w:tcW w:w="1275" w:type="dxa"/>
          </w:tcPr>
          <w:p w14:paraId="72432364" w14:textId="77777777" w:rsidR="008663DB" w:rsidRPr="008663DB" w:rsidRDefault="008663DB" w:rsidP="0005539A">
            <w:pPr>
              <w:jc w:val="center"/>
              <w:rPr>
                <w:color w:val="1A1A1A"/>
                <w:spacing w:val="-10"/>
              </w:rPr>
            </w:pPr>
            <w:r w:rsidRPr="008663DB">
              <w:rPr>
                <w:rFonts w:eastAsia="Times New Roman"/>
                <w:lang w:bidi="ru-RU"/>
              </w:rPr>
              <w:t>8 месяцев</w:t>
            </w:r>
          </w:p>
        </w:tc>
        <w:tc>
          <w:tcPr>
            <w:tcW w:w="1275" w:type="dxa"/>
            <w:vAlign w:val="center"/>
          </w:tcPr>
          <w:p w14:paraId="14B1BA6D" w14:textId="77777777" w:rsidR="008663DB" w:rsidRPr="00490F3D" w:rsidRDefault="008663DB" w:rsidP="0005539A">
            <w:pPr>
              <w:jc w:val="center"/>
              <w:rPr>
                <w:color w:val="000000"/>
              </w:rPr>
            </w:pPr>
            <w:r>
              <w:rPr>
                <w:color w:val="1A1A1A"/>
                <w:spacing w:val="-10"/>
              </w:rPr>
              <w:t>3 600,00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49AE42" w14:textId="77777777" w:rsidR="008663DB" w:rsidRPr="00490F3D" w:rsidRDefault="008663DB" w:rsidP="0005539A">
            <w:pPr>
              <w:autoSpaceDE w:val="0"/>
              <w:autoSpaceDN w:val="0"/>
              <w:adjustRightInd w:val="0"/>
              <w:jc w:val="center"/>
              <w:rPr>
                <w:color w:val="000000"/>
              </w:rPr>
            </w:pPr>
            <w:r>
              <w:rPr>
                <w:color w:val="1A1A1A"/>
                <w:spacing w:val="-5"/>
              </w:rPr>
              <w:t>5,71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AED879" w14:textId="77777777" w:rsidR="008663DB" w:rsidRPr="00490F3D" w:rsidRDefault="008663DB" w:rsidP="0005539A">
            <w:pPr>
              <w:autoSpaceDE w:val="0"/>
              <w:autoSpaceDN w:val="0"/>
              <w:adjustRightInd w:val="0"/>
              <w:jc w:val="center"/>
              <w:rPr>
                <w:color w:val="000000"/>
              </w:rPr>
            </w:pPr>
            <w:r>
              <w:rPr>
                <w:color w:val="1A1A1A"/>
                <w:spacing w:val="-10"/>
              </w:rPr>
              <w:t>20 556,00</w:t>
            </w:r>
          </w:p>
        </w:tc>
      </w:tr>
      <w:tr w:rsidR="008663DB" w:rsidRPr="00AD6E98" w14:paraId="7643FCF6" w14:textId="77777777" w:rsidTr="00764F2A">
        <w:trPr>
          <w:trHeight w:val="373"/>
          <w:jc w:val="center"/>
        </w:trPr>
        <w:tc>
          <w:tcPr>
            <w:tcW w:w="4106" w:type="dxa"/>
            <w:gridSpan w:val="2"/>
            <w:vAlign w:val="center"/>
          </w:tcPr>
          <w:p w14:paraId="7C098FD3" w14:textId="77777777" w:rsidR="008663DB" w:rsidRPr="00AD6E98" w:rsidRDefault="008663DB" w:rsidP="0005539A">
            <w:pPr>
              <w:autoSpaceDE w:val="0"/>
              <w:autoSpaceDN w:val="0"/>
              <w:adjustRightInd w:val="0"/>
              <w:jc w:val="right"/>
              <w:rPr>
                <w:b/>
              </w:rPr>
            </w:pPr>
            <w:r w:rsidRPr="00AD6E98">
              <w:rPr>
                <w:b/>
              </w:rPr>
              <w:t>ИТОГО:</w:t>
            </w:r>
          </w:p>
        </w:tc>
        <w:tc>
          <w:tcPr>
            <w:tcW w:w="1276" w:type="dxa"/>
            <w:vAlign w:val="center"/>
          </w:tcPr>
          <w:p w14:paraId="15DF94EE" w14:textId="77777777" w:rsidR="008663DB" w:rsidRPr="00AD6E98" w:rsidRDefault="008663DB" w:rsidP="0005539A">
            <w:pPr>
              <w:jc w:val="right"/>
              <w:rPr>
                <w:b/>
              </w:rPr>
            </w:pPr>
            <w:r w:rsidRPr="00AD6E98">
              <w:rPr>
                <w:b/>
              </w:rPr>
              <w:t>ШТ</w:t>
            </w:r>
          </w:p>
        </w:tc>
        <w:tc>
          <w:tcPr>
            <w:tcW w:w="1417" w:type="dxa"/>
          </w:tcPr>
          <w:p w14:paraId="3D612AEE" w14:textId="77777777" w:rsidR="008663DB" w:rsidRPr="008663DB" w:rsidRDefault="008663DB" w:rsidP="0005539A">
            <w:pPr>
              <w:jc w:val="right"/>
              <w:rPr>
                <w:color w:val="1A1A1A"/>
                <w:spacing w:val="-10"/>
              </w:rPr>
            </w:pPr>
          </w:p>
        </w:tc>
        <w:tc>
          <w:tcPr>
            <w:tcW w:w="1275" w:type="dxa"/>
          </w:tcPr>
          <w:p w14:paraId="53B8B657" w14:textId="77777777" w:rsidR="008663DB" w:rsidRPr="008663DB" w:rsidRDefault="008663DB" w:rsidP="0005539A">
            <w:pPr>
              <w:jc w:val="right"/>
              <w:rPr>
                <w:color w:val="1A1A1A"/>
                <w:spacing w:val="-10"/>
              </w:rPr>
            </w:pPr>
          </w:p>
        </w:tc>
        <w:tc>
          <w:tcPr>
            <w:tcW w:w="1275" w:type="dxa"/>
            <w:vAlign w:val="center"/>
          </w:tcPr>
          <w:p w14:paraId="70380530" w14:textId="77777777" w:rsidR="008663DB" w:rsidRPr="00AD6E98" w:rsidRDefault="008663DB" w:rsidP="0005539A">
            <w:pPr>
              <w:jc w:val="right"/>
              <w:rPr>
                <w:b/>
              </w:rPr>
            </w:pPr>
            <w:r>
              <w:rPr>
                <w:b/>
                <w:color w:val="1A1A1A"/>
                <w:spacing w:val="-10"/>
              </w:rPr>
              <w:t>14 400,00</w:t>
            </w:r>
          </w:p>
        </w:tc>
        <w:tc>
          <w:tcPr>
            <w:tcW w:w="1276" w:type="dxa"/>
            <w:vAlign w:val="center"/>
          </w:tcPr>
          <w:p w14:paraId="302BFD9F" w14:textId="77777777" w:rsidR="008663DB" w:rsidRPr="00AD6E98" w:rsidRDefault="008663DB" w:rsidP="0005539A">
            <w:pPr>
              <w:jc w:val="right"/>
              <w:rPr>
                <w:b/>
              </w:rPr>
            </w:pPr>
            <w:r w:rsidRPr="00AD6E98">
              <w:rPr>
                <w:b/>
                <w:color w:val="1A1A1A"/>
                <w:spacing w:val="-5"/>
              </w:rPr>
              <w:t>5,71</w:t>
            </w:r>
          </w:p>
        </w:tc>
        <w:tc>
          <w:tcPr>
            <w:tcW w:w="1417" w:type="dxa"/>
            <w:vAlign w:val="center"/>
          </w:tcPr>
          <w:p w14:paraId="22AD87EB" w14:textId="77777777" w:rsidR="008663DB" w:rsidRPr="00AD6E98" w:rsidRDefault="008663DB" w:rsidP="0005539A">
            <w:pPr>
              <w:jc w:val="right"/>
              <w:rPr>
                <w:b/>
              </w:rPr>
            </w:pPr>
            <w:r>
              <w:rPr>
                <w:b/>
                <w:color w:val="1A1A1A"/>
                <w:spacing w:val="-10"/>
              </w:rPr>
              <w:t>82 224,00</w:t>
            </w:r>
          </w:p>
        </w:tc>
      </w:tr>
    </w:tbl>
    <w:p w14:paraId="45B8E6FD" w14:textId="77777777" w:rsidR="00602FD8" w:rsidRDefault="00602FD8" w:rsidP="00602FD8">
      <w:pPr>
        <w:spacing w:line="256" w:lineRule="auto"/>
        <w:jc w:val="center"/>
        <w:rPr>
          <w:color w:val="000000"/>
          <w:sz w:val="20"/>
        </w:rPr>
      </w:pPr>
    </w:p>
    <w:p w14:paraId="61824E60" w14:textId="77777777" w:rsidR="00602FD8" w:rsidRDefault="00602FD8" w:rsidP="00602FD8">
      <w:pPr>
        <w:spacing w:line="256" w:lineRule="auto"/>
        <w:jc w:val="center"/>
        <w:rPr>
          <w:color w:val="000000"/>
          <w:sz w:val="20"/>
        </w:rPr>
      </w:pPr>
    </w:p>
    <w:p w14:paraId="7760DF8A" w14:textId="56098D92" w:rsidR="00602FD8" w:rsidRPr="00785A9E" w:rsidRDefault="00602FD8" w:rsidP="00602FD8">
      <w:pPr>
        <w:rPr>
          <w:sz w:val="20"/>
        </w:rPr>
        <w:sectPr w:rsidR="00602FD8" w:rsidRPr="00785A9E" w:rsidSect="008350BB">
          <w:pgSz w:w="16838" w:h="11906" w:orient="landscape" w:code="9"/>
          <w:pgMar w:top="1134" w:right="567" w:bottom="567" w:left="567" w:header="227" w:footer="170" w:gutter="0"/>
          <w:cols w:space="708"/>
          <w:titlePg/>
          <w:docGrid w:linePitch="360"/>
        </w:sectPr>
      </w:pPr>
    </w:p>
    <w:p w14:paraId="5A6CBB39" w14:textId="7DC051A8" w:rsidR="00602FD8" w:rsidRDefault="00602FD8" w:rsidP="00602FD8">
      <w:pPr>
        <w:suppressAutoHyphens/>
        <w:snapToGrid w:val="0"/>
        <w:ind w:firstLine="540"/>
        <w:jc w:val="right"/>
        <w:rPr>
          <w:rFonts w:eastAsia="Times New Roman"/>
          <w:color w:val="000000"/>
          <w:spacing w:val="9"/>
          <w:sz w:val="20"/>
          <w:lang w:eastAsia="ar-SA"/>
        </w:rPr>
      </w:pPr>
      <w:r>
        <w:rPr>
          <w:rFonts w:eastAsia="Times New Roman"/>
          <w:color w:val="000000"/>
          <w:spacing w:val="9"/>
          <w:sz w:val="20"/>
          <w:lang w:eastAsia="ar-SA"/>
        </w:rPr>
        <w:lastRenderedPageBreak/>
        <w:t>П</w:t>
      </w:r>
      <w:r w:rsidRPr="000E4389">
        <w:rPr>
          <w:rFonts w:eastAsia="Times New Roman"/>
          <w:color w:val="000000"/>
          <w:spacing w:val="9"/>
          <w:sz w:val="20"/>
          <w:lang w:eastAsia="ar-SA"/>
        </w:rPr>
        <w:t>риложение №</w:t>
      </w:r>
      <w:r>
        <w:rPr>
          <w:rFonts w:eastAsia="Times New Roman"/>
          <w:color w:val="000000"/>
          <w:spacing w:val="9"/>
          <w:sz w:val="20"/>
          <w:lang w:eastAsia="ar-SA"/>
        </w:rPr>
        <w:t xml:space="preserve"> 2 </w:t>
      </w:r>
    </w:p>
    <w:p w14:paraId="3145E3A1" w14:textId="77777777" w:rsidR="000214BC" w:rsidRDefault="000214BC" w:rsidP="000214BC">
      <w:pPr>
        <w:suppressAutoHyphens/>
        <w:snapToGrid w:val="0"/>
        <w:ind w:firstLine="567"/>
        <w:jc w:val="right"/>
        <w:rPr>
          <w:sz w:val="20"/>
        </w:rPr>
      </w:pPr>
      <w:r w:rsidRPr="00F01BF8">
        <w:rPr>
          <w:sz w:val="20"/>
        </w:rPr>
        <w:t xml:space="preserve">к </w:t>
      </w:r>
      <w:r>
        <w:rPr>
          <w:sz w:val="20"/>
        </w:rPr>
        <w:t xml:space="preserve">Обоснованию начальной (максимальной) цены контракта, </w:t>
      </w:r>
    </w:p>
    <w:p w14:paraId="137B8E38" w14:textId="77777777" w:rsidR="003B1047" w:rsidRDefault="000214BC" w:rsidP="000214BC">
      <w:pPr>
        <w:suppressAutoHyphens/>
        <w:snapToGrid w:val="0"/>
        <w:ind w:firstLine="567"/>
        <w:jc w:val="right"/>
        <w:rPr>
          <w:rFonts w:eastAsia="Times New Roman"/>
          <w:bCs/>
          <w:sz w:val="20"/>
          <w:lang w:eastAsia="ar-SA"/>
        </w:rPr>
      </w:pPr>
      <w:r w:rsidRPr="00CB0332">
        <w:rPr>
          <w:rFonts w:eastAsia="Times New Roman"/>
          <w:bCs/>
          <w:sz w:val="20"/>
          <w:lang w:eastAsia="ar-SA"/>
        </w:rPr>
        <w:t>цен</w:t>
      </w:r>
      <w:r>
        <w:rPr>
          <w:rFonts w:eastAsia="Times New Roman"/>
          <w:bCs/>
          <w:sz w:val="20"/>
          <w:lang w:eastAsia="ar-SA"/>
        </w:rPr>
        <w:t>ы</w:t>
      </w:r>
      <w:r w:rsidRPr="00CB0332">
        <w:rPr>
          <w:rFonts w:eastAsia="Times New Roman"/>
          <w:bCs/>
          <w:sz w:val="20"/>
          <w:lang w:eastAsia="ar-SA"/>
        </w:rPr>
        <w:t xml:space="preserve"> контракта, заключаемого с единственным поставщиком (подрядчиком, исполнителем) </w:t>
      </w:r>
    </w:p>
    <w:p w14:paraId="613A66B0" w14:textId="356F8CDB" w:rsidR="000214BC" w:rsidRPr="00F01BF8" w:rsidRDefault="000214BC" w:rsidP="000214BC">
      <w:pPr>
        <w:suppressAutoHyphens/>
        <w:snapToGrid w:val="0"/>
        <w:ind w:firstLine="567"/>
        <w:jc w:val="right"/>
        <w:rPr>
          <w:sz w:val="20"/>
        </w:rPr>
      </w:pPr>
      <w:r w:rsidRPr="00F01BF8">
        <w:rPr>
          <w:sz w:val="20"/>
        </w:rPr>
        <w:t xml:space="preserve"> </w:t>
      </w:r>
    </w:p>
    <w:p w14:paraId="6D93C0D5" w14:textId="22B610C9" w:rsidR="00602FD8" w:rsidRDefault="00291137" w:rsidP="00602FD8">
      <w:pPr>
        <w:jc w:val="center"/>
        <w:rPr>
          <w:b/>
        </w:rPr>
      </w:pPr>
      <w:r>
        <w:rPr>
          <w:noProof/>
        </w:rPr>
        <w:drawing>
          <wp:inline distT="0" distB="0" distL="0" distR="0" wp14:anchorId="3DAEB1BE" wp14:editId="71E5A97D">
            <wp:extent cx="6660515" cy="3746711"/>
            <wp:effectExtent l="0" t="0" r="6985"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60515" cy="3746711"/>
                    </a:xfrm>
                    <a:prstGeom prst="rect">
                      <a:avLst/>
                    </a:prstGeom>
                  </pic:spPr>
                </pic:pic>
              </a:graphicData>
            </a:graphic>
          </wp:inline>
        </w:drawing>
      </w:r>
    </w:p>
    <w:p w14:paraId="48DA8051" w14:textId="01798057" w:rsidR="00291137" w:rsidRDefault="00291137" w:rsidP="00602FD8">
      <w:pPr>
        <w:jc w:val="center"/>
        <w:rPr>
          <w:b/>
        </w:rPr>
      </w:pPr>
    </w:p>
    <w:p w14:paraId="2D3D4613" w14:textId="77777777" w:rsidR="00291137" w:rsidRDefault="00291137" w:rsidP="00602FD8">
      <w:pPr>
        <w:jc w:val="center"/>
        <w:rPr>
          <w:b/>
        </w:rPr>
      </w:pPr>
    </w:p>
    <w:tbl>
      <w:tblPr>
        <w:tblW w:w="8927" w:type="dxa"/>
        <w:tblInd w:w="108" w:type="dxa"/>
        <w:tblLook w:val="00A0" w:firstRow="1" w:lastRow="0" w:firstColumn="1" w:lastColumn="0" w:noHBand="0" w:noVBand="0"/>
      </w:tblPr>
      <w:tblGrid>
        <w:gridCol w:w="6061"/>
        <w:gridCol w:w="2866"/>
      </w:tblGrid>
      <w:tr w:rsidR="00162377" w:rsidRPr="007A34E4" w14:paraId="5DC00F6A" w14:textId="77777777" w:rsidTr="0027548D">
        <w:tc>
          <w:tcPr>
            <w:tcW w:w="6061" w:type="dxa"/>
          </w:tcPr>
          <w:p w14:paraId="5E1D1ED3" w14:textId="77777777" w:rsidR="00162377" w:rsidRPr="007A34E4" w:rsidRDefault="00162377" w:rsidP="0027548D">
            <w:pPr>
              <w:ind w:right="388"/>
              <w:jc w:val="both"/>
              <w:rPr>
                <w:sz w:val="22"/>
                <w:szCs w:val="22"/>
              </w:rPr>
            </w:pPr>
            <w:r w:rsidRPr="007A34E4">
              <w:rPr>
                <w:sz w:val="22"/>
                <w:szCs w:val="22"/>
              </w:rPr>
              <w:t xml:space="preserve">ЗАКАЗЧИК                                          </w:t>
            </w:r>
          </w:p>
        </w:tc>
        <w:tc>
          <w:tcPr>
            <w:tcW w:w="2866" w:type="dxa"/>
          </w:tcPr>
          <w:p w14:paraId="1E3476D8" w14:textId="77777777" w:rsidR="00162377" w:rsidRPr="007A34E4" w:rsidRDefault="00162377" w:rsidP="0027548D">
            <w:pPr>
              <w:jc w:val="both"/>
              <w:rPr>
                <w:sz w:val="22"/>
                <w:szCs w:val="22"/>
              </w:rPr>
            </w:pPr>
            <w:r w:rsidRPr="007A34E4">
              <w:rPr>
                <w:sz w:val="22"/>
                <w:szCs w:val="22"/>
              </w:rPr>
              <w:t>ПОСТАВЩИК</w:t>
            </w:r>
          </w:p>
        </w:tc>
      </w:tr>
      <w:tr w:rsidR="00162377" w:rsidRPr="007A34E4" w14:paraId="07C2BE95" w14:textId="77777777" w:rsidTr="0027548D">
        <w:tc>
          <w:tcPr>
            <w:tcW w:w="6061" w:type="dxa"/>
          </w:tcPr>
          <w:p w14:paraId="2C1C3245" w14:textId="77777777" w:rsidR="00162377" w:rsidRPr="007A34E4" w:rsidRDefault="00162377" w:rsidP="0027548D">
            <w:pPr>
              <w:ind w:right="388"/>
              <w:jc w:val="both"/>
              <w:rPr>
                <w:sz w:val="22"/>
                <w:szCs w:val="22"/>
              </w:rPr>
            </w:pPr>
            <w:r w:rsidRPr="007A34E4">
              <w:rPr>
                <w:sz w:val="22"/>
                <w:szCs w:val="22"/>
              </w:rPr>
              <w:t>_____________</w:t>
            </w:r>
          </w:p>
          <w:p w14:paraId="50C155F6" w14:textId="77777777" w:rsidR="00162377" w:rsidRPr="007A34E4" w:rsidRDefault="00162377" w:rsidP="0027548D">
            <w:pPr>
              <w:ind w:right="388"/>
              <w:jc w:val="both"/>
              <w:rPr>
                <w:sz w:val="22"/>
                <w:szCs w:val="22"/>
              </w:rPr>
            </w:pPr>
          </w:p>
          <w:p w14:paraId="240B907E" w14:textId="77777777" w:rsidR="00162377" w:rsidRPr="007A34E4" w:rsidRDefault="00162377" w:rsidP="0027548D">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6AB2E83E" w14:textId="77777777" w:rsidR="00162377" w:rsidRPr="007A34E4" w:rsidRDefault="00162377" w:rsidP="0027548D">
            <w:pPr>
              <w:pStyle w:val="affffffffb"/>
              <w:jc w:val="both"/>
              <w:rPr>
                <w:rFonts w:ascii="Times New Roman" w:hAnsi="Times New Roman" w:cs="Times New Roman"/>
              </w:rPr>
            </w:pPr>
            <w:r w:rsidRPr="007A34E4">
              <w:rPr>
                <w:rFonts w:ascii="Times New Roman" w:hAnsi="Times New Roman" w:cs="Times New Roman"/>
              </w:rPr>
              <w:t>________________</w:t>
            </w:r>
          </w:p>
          <w:p w14:paraId="6C8494BF" w14:textId="77777777" w:rsidR="00162377" w:rsidRPr="007A34E4" w:rsidRDefault="00162377" w:rsidP="0027548D">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354B57C0" w14:textId="77777777" w:rsidR="00162377" w:rsidRPr="007A34E4" w:rsidRDefault="00162377" w:rsidP="0027548D">
            <w:pPr>
              <w:pStyle w:val="affffffffb"/>
              <w:jc w:val="both"/>
              <w:rPr>
                <w:rFonts w:ascii="Times New Roman" w:hAnsi="Times New Roman" w:cs="Times New Roman"/>
                <w:lang w:eastAsia="ru-RU"/>
              </w:rPr>
            </w:pPr>
          </w:p>
          <w:p w14:paraId="26723E0A" w14:textId="77777777" w:rsidR="00162377" w:rsidRPr="007A34E4" w:rsidRDefault="00162377" w:rsidP="0027548D">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2793FAD5" w14:textId="77777777" w:rsidR="00602FD8" w:rsidRDefault="00602FD8" w:rsidP="00602FD8">
      <w:pPr>
        <w:spacing w:line="256" w:lineRule="auto"/>
        <w:jc w:val="center"/>
        <w:rPr>
          <w:color w:val="000000"/>
        </w:rPr>
      </w:pPr>
    </w:p>
    <w:p w14:paraId="141C3971" w14:textId="77777777" w:rsidR="00602FD8" w:rsidRPr="00D56BF0" w:rsidRDefault="00602FD8" w:rsidP="00C8510B">
      <w:pPr>
        <w:ind w:firstLine="426"/>
        <w:jc w:val="right"/>
        <w:rPr>
          <w:rFonts w:eastAsia="Times New Roman" w:cs="Arial"/>
          <w:bCs/>
          <w:iCs/>
          <w:sz w:val="22"/>
          <w:szCs w:val="22"/>
        </w:rPr>
      </w:pPr>
    </w:p>
    <w:p w14:paraId="3E9B301D" w14:textId="77777777" w:rsidR="001A2C48" w:rsidRDefault="001A2C48" w:rsidP="003C5B5F">
      <w:pPr>
        <w:pStyle w:val="ConsPlusNonformat"/>
        <w:jc w:val="right"/>
        <w:rPr>
          <w:rFonts w:ascii="Times New Roman" w:eastAsia="Times New Roman" w:hAnsi="Times New Roman" w:cs="Arial"/>
          <w:bCs/>
          <w:iCs/>
          <w:sz w:val="22"/>
          <w:szCs w:val="22"/>
        </w:rPr>
        <w:sectPr w:rsidR="001A2C48" w:rsidSect="001A2C48">
          <w:pgSz w:w="16838" w:h="11906" w:orient="landscape"/>
          <w:pgMar w:top="1701" w:right="1134" w:bottom="851" w:left="1134" w:header="709" w:footer="709" w:gutter="0"/>
          <w:cols w:space="708"/>
          <w:docGrid w:linePitch="360"/>
        </w:sectPr>
      </w:pPr>
    </w:p>
    <w:p w14:paraId="0DD1DB98" w14:textId="12EA390C" w:rsidR="00BA1725" w:rsidRDefault="00BA1725" w:rsidP="003C5B5F">
      <w:pPr>
        <w:pStyle w:val="ConsPlusNonformat"/>
        <w:jc w:val="right"/>
        <w:rPr>
          <w:rFonts w:ascii="Times New Roman" w:eastAsia="Times New Roman" w:hAnsi="Times New Roman" w:cs="Arial"/>
          <w:bCs/>
          <w:iCs/>
          <w:sz w:val="22"/>
          <w:szCs w:val="22"/>
        </w:rPr>
      </w:pPr>
    </w:p>
    <w:p w14:paraId="6B4A6426" w14:textId="77777777" w:rsidR="00302776" w:rsidRDefault="00302776" w:rsidP="00302776">
      <w:pPr>
        <w:jc w:val="right"/>
        <w:rPr>
          <w:sz w:val="22"/>
          <w:szCs w:val="22"/>
        </w:rPr>
      </w:pPr>
    </w:p>
    <w:p w14:paraId="78F9B514" w14:textId="253BCE87" w:rsidR="00302776" w:rsidRDefault="00302776" w:rsidP="00302776">
      <w:pPr>
        <w:jc w:val="right"/>
        <w:rPr>
          <w:sz w:val="22"/>
          <w:szCs w:val="22"/>
        </w:rPr>
      </w:pPr>
    </w:p>
    <w:p w14:paraId="026EDC20" w14:textId="71FF6B3F" w:rsidR="00A05070" w:rsidRDefault="00A05070" w:rsidP="00302776">
      <w:pPr>
        <w:jc w:val="right"/>
        <w:rPr>
          <w:sz w:val="22"/>
          <w:szCs w:val="22"/>
        </w:rPr>
      </w:pPr>
    </w:p>
    <w:p w14:paraId="6EC255DC" w14:textId="3064C126" w:rsidR="00A05070" w:rsidRDefault="00A05070" w:rsidP="00302776">
      <w:pPr>
        <w:jc w:val="right"/>
        <w:rPr>
          <w:sz w:val="22"/>
          <w:szCs w:val="22"/>
        </w:rPr>
      </w:pPr>
    </w:p>
    <w:p w14:paraId="1CCED572" w14:textId="77777777" w:rsidR="00302776" w:rsidRDefault="00302776" w:rsidP="00302776">
      <w:pPr>
        <w:jc w:val="right"/>
        <w:rPr>
          <w:sz w:val="22"/>
          <w:szCs w:val="22"/>
        </w:rPr>
      </w:pPr>
    </w:p>
    <w:p w14:paraId="0CB75E53" w14:textId="2138D84D" w:rsidR="00302776" w:rsidRDefault="00F36A94" w:rsidP="00302776">
      <w:pPr>
        <w:jc w:val="right"/>
        <w:rPr>
          <w:sz w:val="22"/>
          <w:szCs w:val="22"/>
        </w:rPr>
      </w:pPr>
      <w:r w:rsidRPr="007A34E4">
        <w:rPr>
          <w:sz w:val="22"/>
          <w:szCs w:val="22"/>
        </w:rPr>
        <w:t xml:space="preserve"> </w:t>
      </w:r>
    </w:p>
    <w:p w14:paraId="3C369B31" w14:textId="77777777" w:rsidR="00DD03FE" w:rsidRDefault="00DD03FE" w:rsidP="00302776">
      <w:pPr>
        <w:jc w:val="center"/>
        <w:rPr>
          <w:rFonts w:eastAsia="Times New Roman"/>
          <w:b/>
          <w:bCs/>
          <w:sz w:val="22"/>
          <w:szCs w:val="22"/>
          <w:lang w:eastAsia="ar-SA"/>
        </w:rPr>
        <w:sectPr w:rsidR="00DD03FE" w:rsidSect="00F36A94">
          <w:pgSz w:w="11906" w:h="16838"/>
          <w:pgMar w:top="1134" w:right="851" w:bottom="1134" w:left="1701" w:header="709" w:footer="709" w:gutter="0"/>
          <w:cols w:space="708"/>
          <w:docGrid w:linePitch="360"/>
        </w:sectPr>
      </w:pPr>
    </w:p>
    <w:p w14:paraId="04887487" w14:textId="1A107DC0" w:rsidR="00DD03FE" w:rsidRDefault="00DD03FE">
      <w:pPr>
        <w:rPr>
          <w:sz w:val="22"/>
          <w:szCs w:val="22"/>
        </w:rPr>
      </w:pPr>
    </w:p>
    <w:p w14:paraId="05B4E454" w14:textId="07A81920" w:rsidR="00F04132" w:rsidRDefault="00F04132">
      <w:pPr>
        <w:rPr>
          <w:sz w:val="22"/>
          <w:szCs w:val="22"/>
        </w:rPr>
      </w:pPr>
    </w:p>
    <w:p w14:paraId="56D8935A" w14:textId="77777777" w:rsidR="00F04132" w:rsidRDefault="00F04132">
      <w:pPr>
        <w:rPr>
          <w:sz w:val="22"/>
          <w:szCs w:val="22"/>
        </w:rPr>
      </w:pPr>
    </w:p>
    <w:p w14:paraId="2B4C998E" w14:textId="685D1D4E" w:rsidR="00DD03FE" w:rsidRDefault="00DD03FE">
      <w:pPr>
        <w:rPr>
          <w:sz w:val="22"/>
          <w:szCs w:val="22"/>
        </w:rPr>
        <w:sectPr w:rsidR="00DD03FE" w:rsidSect="00DD03FE">
          <w:pgSz w:w="16838" w:h="11906" w:orient="landscape"/>
          <w:pgMar w:top="1701" w:right="1134" w:bottom="851" w:left="1134" w:header="709" w:footer="709" w:gutter="0"/>
          <w:cols w:space="708"/>
          <w:docGrid w:linePitch="360"/>
        </w:sectPr>
      </w:pPr>
    </w:p>
    <w:p w14:paraId="0267E241" w14:textId="15EC74E1" w:rsidR="00F36A94" w:rsidRPr="007A34E4" w:rsidRDefault="00F36A94" w:rsidP="002C48B2">
      <w:pPr>
        <w:rPr>
          <w:sz w:val="22"/>
          <w:szCs w:val="22"/>
        </w:rPr>
      </w:pPr>
    </w:p>
    <w:sectPr w:rsidR="00F36A94" w:rsidRPr="007A34E4" w:rsidSect="00F36A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33DA4" w14:textId="77777777" w:rsidR="00D96B82" w:rsidRDefault="00D96B82" w:rsidP="00330FC7">
      <w:r>
        <w:separator/>
      </w:r>
    </w:p>
  </w:endnote>
  <w:endnote w:type="continuationSeparator" w:id="0">
    <w:p w14:paraId="6AA128B9" w14:textId="77777777" w:rsidR="00D96B82" w:rsidRDefault="00D96B82" w:rsidP="0033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702040204020203"/>
    <w:charset w:val="CC"/>
    <w:family w:val="swiss"/>
    <w:pitch w:val="variable"/>
    <w:sig w:usb0="E4002EFF" w:usb1="C000E47F" w:usb2="00000009" w:usb3="00000000" w:csb0="000001FF" w:csb1="00000000"/>
  </w:font>
  <w:font w:name="Consultant">
    <w:altName w:val="Courier New"/>
    <w:charset w:val="00"/>
    <w:family w:val="modern"/>
    <w:pitch w:val="fixed"/>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auto"/>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CC"/>
    <w:family w:val="auto"/>
    <w:notTrueType/>
    <w:pitch w:val="default"/>
    <w:sig w:usb0="00000203" w:usb1="00000000" w:usb2="00000000" w:usb3="00000000" w:csb0="00000005"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Vrinda">
    <w:panose1 w:val="00000400000000000000"/>
    <w:charset w:val="00"/>
    <w:family w:val="swiss"/>
    <w:pitch w:val="variable"/>
    <w:sig w:usb0="00010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ヒラギノ角ゴ Pro W3">
    <w:altName w:val="MS Mincho"/>
    <w:panose1 w:val="00000000000000000000"/>
    <w:charset w:val="80"/>
    <w:family w:val="auto"/>
    <w:notTrueType/>
    <w:pitch w:val="variable"/>
    <w:sig w:usb0="00000000" w:usb1="00000000" w:usb2="01000407"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CABA5" w14:textId="77777777" w:rsidR="00D96B82" w:rsidRDefault="00D96B82" w:rsidP="00330FC7">
      <w:r>
        <w:separator/>
      </w:r>
    </w:p>
  </w:footnote>
  <w:footnote w:type="continuationSeparator" w:id="0">
    <w:p w14:paraId="063A48E1" w14:textId="77777777" w:rsidR="00D96B82" w:rsidRDefault="00D96B82" w:rsidP="00330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9EC7C12"/>
    <w:styleLink w:val="WW8Num21"/>
    <w:lvl w:ilvl="0">
      <w:start w:val="1"/>
      <w:numFmt w:val="decimal"/>
      <w:lvlText w:val="%1."/>
      <w:lvlJc w:val="left"/>
      <w:pPr>
        <w:tabs>
          <w:tab w:val="num" w:pos="643"/>
        </w:tabs>
        <w:ind w:left="643" w:hanging="360"/>
      </w:pPr>
      <w:rPr>
        <w:rFonts w:cs="Times New Roman"/>
      </w:rPr>
    </w:lvl>
  </w:abstractNum>
  <w:abstractNum w:abstractNumId="1" w15:restartNumberingAfterBreak="0">
    <w:nsid w:val="FFFFFF82"/>
    <w:multiLevelType w:val="singleLevel"/>
    <w:tmpl w:val="77AEE25A"/>
    <w:styleLink w:val="WW8Num22"/>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0000000E"/>
    <w:multiLevelType w:val="singleLevel"/>
    <w:tmpl w:val="0000000E"/>
    <w:name w:val="WW8Num13"/>
    <w:styleLink w:val="WW8Num102"/>
    <w:lvl w:ilvl="0">
      <w:start w:val="1"/>
      <w:numFmt w:val="bullet"/>
      <w:lvlText w:val=""/>
      <w:lvlJc w:val="left"/>
      <w:pPr>
        <w:tabs>
          <w:tab w:val="num" w:pos="360"/>
        </w:tabs>
        <w:ind w:left="360" w:hanging="360"/>
      </w:pPr>
      <w:rPr>
        <w:rFonts w:ascii="Wingdings" w:hAnsi="Wingdings"/>
      </w:rPr>
    </w:lvl>
  </w:abstractNum>
  <w:abstractNum w:abstractNumId="3" w15:restartNumberingAfterBreak="0">
    <w:nsid w:val="063E30BC"/>
    <w:multiLevelType w:val="multilevel"/>
    <w:tmpl w:val="62561B9C"/>
    <w:lvl w:ilvl="0">
      <w:start w:val="1"/>
      <w:numFmt w:val="decimal"/>
      <w:pStyle w:val="-"/>
      <w:lvlText w:val="%1."/>
      <w:lvlJc w:val="center"/>
      <w:pPr>
        <w:tabs>
          <w:tab w:val="num" w:pos="5400"/>
        </w:tabs>
        <w:ind w:left="5400"/>
      </w:pPr>
      <w:rPr>
        <w:rFonts w:cs="Times New Roman" w:hint="default"/>
      </w:rPr>
    </w:lvl>
    <w:lvl w:ilvl="1">
      <w:start w:val="1"/>
      <w:numFmt w:val="decimal"/>
      <w:pStyle w:val="-0"/>
      <w:lvlText w:val="%2"/>
      <w:lvlJc w:val="left"/>
      <w:pPr>
        <w:tabs>
          <w:tab w:val="num" w:pos="1931"/>
        </w:tabs>
        <w:ind w:left="513" w:firstLine="567"/>
      </w:pPr>
      <w:rPr>
        <w:rFonts w:ascii="OpenSymbol" w:eastAsia="Times New Roman" w:hAnsi="OpenSymbol" w:cs="OpenSymbol"/>
        <w:i w:val="0"/>
        <w:iCs/>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15:restartNumberingAfterBreak="0">
    <w:nsid w:val="07DC31D7"/>
    <w:multiLevelType w:val="hybridMultilevel"/>
    <w:tmpl w:val="B66A9D60"/>
    <w:name w:val="WW8Num59"/>
    <w:styleLink w:val="WW8Num41"/>
    <w:lvl w:ilvl="0" w:tplc="C120974A">
      <w:start w:val="1"/>
      <w:numFmt w:val="decimal"/>
      <w:lvlText w:val="%1."/>
      <w:lvlJc w:val="left"/>
      <w:pPr>
        <w:ind w:left="927" w:hanging="360"/>
      </w:pPr>
      <w:rPr>
        <w:rFonts w:hint="default"/>
      </w:rPr>
    </w:lvl>
    <w:lvl w:ilvl="1" w:tplc="9A8EBA8A" w:tentative="1">
      <w:start w:val="1"/>
      <w:numFmt w:val="lowerLetter"/>
      <w:lvlText w:val="%2."/>
      <w:lvlJc w:val="left"/>
      <w:pPr>
        <w:ind w:left="1647" w:hanging="360"/>
      </w:pPr>
    </w:lvl>
    <w:lvl w:ilvl="2" w:tplc="DC765B36" w:tentative="1">
      <w:start w:val="1"/>
      <w:numFmt w:val="lowerRoman"/>
      <w:lvlText w:val="%3."/>
      <w:lvlJc w:val="right"/>
      <w:pPr>
        <w:ind w:left="2367" w:hanging="180"/>
      </w:pPr>
    </w:lvl>
    <w:lvl w:ilvl="3" w:tplc="94AAB668" w:tentative="1">
      <w:start w:val="1"/>
      <w:numFmt w:val="decimal"/>
      <w:lvlText w:val="%4."/>
      <w:lvlJc w:val="left"/>
      <w:pPr>
        <w:ind w:left="3087" w:hanging="360"/>
      </w:pPr>
    </w:lvl>
    <w:lvl w:ilvl="4" w:tplc="24727D9C" w:tentative="1">
      <w:start w:val="1"/>
      <w:numFmt w:val="lowerLetter"/>
      <w:lvlText w:val="%5."/>
      <w:lvlJc w:val="left"/>
      <w:pPr>
        <w:ind w:left="3807" w:hanging="360"/>
      </w:pPr>
    </w:lvl>
    <w:lvl w:ilvl="5" w:tplc="56127452" w:tentative="1">
      <w:start w:val="1"/>
      <w:numFmt w:val="lowerRoman"/>
      <w:lvlText w:val="%6."/>
      <w:lvlJc w:val="right"/>
      <w:pPr>
        <w:ind w:left="4527" w:hanging="180"/>
      </w:pPr>
    </w:lvl>
    <w:lvl w:ilvl="6" w:tplc="CBDC7498" w:tentative="1">
      <w:start w:val="1"/>
      <w:numFmt w:val="decimal"/>
      <w:lvlText w:val="%7."/>
      <w:lvlJc w:val="left"/>
      <w:pPr>
        <w:ind w:left="5247" w:hanging="360"/>
      </w:pPr>
    </w:lvl>
    <w:lvl w:ilvl="7" w:tplc="7752FC96" w:tentative="1">
      <w:start w:val="1"/>
      <w:numFmt w:val="lowerLetter"/>
      <w:lvlText w:val="%8."/>
      <w:lvlJc w:val="left"/>
      <w:pPr>
        <w:ind w:left="5967" w:hanging="360"/>
      </w:pPr>
    </w:lvl>
    <w:lvl w:ilvl="8" w:tplc="CCB279A0" w:tentative="1">
      <w:start w:val="1"/>
      <w:numFmt w:val="lowerRoman"/>
      <w:lvlText w:val="%9."/>
      <w:lvlJc w:val="right"/>
      <w:pPr>
        <w:ind w:left="6687" w:hanging="180"/>
      </w:pPr>
    </w:lvl>
  </w:abstractNum>
  <w:abstractNum w:abstractNumId="5" w15:restartNumberingAfterBreak="0">
    <w:nsid w:val="09DB4A79"/>
    <w:multiLevelType w:val="hybridMultilevel"/>
    <w:tmpl w:val="65C47F0E"/>
    <w:lvl w:ilvl="0" w:tplc="6A7215B2">
      <w:start w:val="6"/>
      <w:numFmt w:val="decimal"/>
      <w:pStyle w:val="a"/>
      <w:lvlText w:val="%1."/>
      <w:lvlJc w:val="left"/>
      <w:pPr>
        <w:tabs>
          <w:tab w:val="num" w:pos="600"/>
        </w:tabs>
        <w:ind w:left="600" w:hanging="360"/>
      </w:pPr>
      <w:rPr>
        <w:rFonts w:cs="OpenSymbol"/>
      </w:rPr>
    </w:lvl>
    <w:lvl w:ilvl="1" w:tplc="9940B1A8">
      <w:start w:val="3"/>
      <w:numFmt w:val="decimal"/>
      <w:lvlText w:val="%2)"/>
      <w:lvlJc w:val="left"/>
      <w:pPr>
        <w:tabs>
          <w:tab w:val="num" w:pos="1320"/>
        </w:tabs>
        <w:ind w:left="1320" w:hanging="360"/>
      </w:pPr>
      <w:rPr>
        <w:rFonts w:cs="OpenSymbol"/>
      </w:rPr>
    </w:lvl>
    <w:lvl w:ilvl="2" w:tplc="F0B295B6">
      <w:start w:val="1"/>
      <w:numFmt w:val="decimal"/>
      <w:lvlText w:val="%3."/>
      <w:lvlJc w:val="left"/>
      <w:pPr>
        <w:tabs>
          <w:tab w:val="num" w:pos="2160"/>
        </w:tabs>
        <w:ind w:left="2160" w:hanging="360"/>
      </w:pPr>
      <w:rPr>
        <w:rFonts w:cs="OpenSymbol"/>
      </w:rPr>
    </w:lvl>
    <w:lvl w:ilvl="3" w:tplc="0052C12C">
      <w:start w:val="1"/>
      <w:numFmt w:val="decimal"/>
      <w:lvlText w:val="%4."/>
      <w:lvlJc w:val="left"/>
      <w:pPr>
        <w:tabs>
          <w:tab w:val="num" w:pos="2880"/>
        </w:tabs>
        <w:ind w:left="2880" w:hanging="360"/>
      </w:pPr>
      <w:rPr>
        <w:rFonts w:cs="OpenSymbol"/>
      </w:rPr>
    </w:lvl>
    <w:lvl w:ilvl="4" w:tplc="2FA63EC8">
      <w:start w:val="1"/>
      <w:numFmt w:val="decimal"/>
      <w:lvlText w:val="%5."/>
      <w:lvlJc w:val="left"/>
      <w:pPr>
        <w:tabs>
          <w:tab w:val="num" w:pos="3600"/>
        </w:tabs>
        <w:ind w:left="3600" w:hanging="360"/>
      </w:pPr>
      <w:rPr>
        <w:rFonts w:cs="OpenSymbol"/>
      </w:rPr>
    </w:lvl>
    <w:lvl w:ilvl="5" w:tplc="E3085C90">
      <w:start w:val="1"/>
      <w:numFmt w:val="decimal"/>
      <w:lvlText w:val="%6."/>
      <w:lvlJc w:val="left"/>
      <w:pPr>
        <w:tabs>
          <w:tab w:val="num" w:pos="4320"/>
        </w:tabs>
        <w:ind w:left="4320" w:hanging="360"/>
      </w:pPr>
      <w:rPr>
        <w:rFonts w:cs="OpenSymbol"/>
      </w:rPr>
    </w:lvl>
    <w:lvl w:ilvl="6" w:tplc="95962276">
      <w:start w:val="1"/>
      <w:numFmt w:val="decimal"/>
      <w:lvlText w:val="%7."/>
      <w:lvlJc w:val="left"/>
      <w:pPr>
        <w:tabs>
          <w:tab w:val="num" w:pos="5040"/>
        </w:tabs>
        <w:ind w:left="5040" w:hanging="360"/>
      </w:pPr>
      <w:rPr>
        <w:rFonts w:cs="OpenSymbol"/>
      </w:rPr>
    </w:lvl>
    <w:lvl w:ilvl="7" w:tplc="761A5724">
      <w:start w:val="1"/>
      <w:numFmt w:val="decimal"/>
      <w:lvlText w:val="%8."/>
      <w:lvlJc w:val="left"/>
      <w:pPr>
        <w:tabs>
          <w:tab w:val="num" w:pos="5760"/>
        </w:tabs>
        <w:ind w:left="5760" w:hanging="360"/>
      </w:pPr>
      <w:rPr>
        <w:rFonts w:cs="OpenSymbol"/>
      </w:rPr>
    </w:lvl>
    <w:lvl w:ilvl="8" w:tplc="7BDE762E">
      <w:start w:val="1"/>
      <w:numFmt w:val="decimal"/>
      <w:lvlText w:val="%9."/>
      <w:lvlJc w:val="left"/>
      <w:pPr>
        <w:tabs>
          <w:tab w:val="num" w:pos="6480"/>
        </w:tabs>
        <w:ind w:left="6480" w:hanging="360"/>
      </w:pPr>
      <w:rPr>
        <w:rFonts w:cs="OpenSymbol"/>
      </w:r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740D3C"/>
    <w:multiLevelType w:val="hybridMultilevel"/>
    <w:tmpl w:val="EEF0088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29142678"/>
    <w:multiLevelType w:val="hybridMultilevel"/>
    <w:tmpl w:val="C0C0103A"/>
    <w:lvl w:ilvl="0" w:tplc="154A30C8">
      <w:start w:val="1"/>
      <w:numFmt w:val="bullet"/>
      <w:pStyle w:val="a1"/>
      <w:lvlText w:val=""/>
      <w:lvlJc w:val="left"/>
      <w:pPr>
        <w:ind w:left="720" w:hanging="360"/>
      </w:pPr>
      <w:rPr>
        <w:rFonts w:ascii="Symbol" w:hAnsi="Symbol" w:hint="default"/>
      </w:rPr>
    </w:lvl>
    <w:lvl w:ilvl="1" w:tplc="D9AA0D3C" w:tentative="1">
      <w:start w:val="1"/>
      <w:numFmt w:val="bullet"/>
      <w:lvlText w:val="o"/>
      <w:lvlJc w:val="left"/>
      <w:pPr>
        <w:ind w:left="1440" w:hanging="360"/>
      </w:pPr>
      <w:rPr>
        <w:rFonts w:ascii="Courier New" w:hAnsi="Courier New" w:hint="default"/>
      </w:rPr>
    </w:lvl>
    <w:lvl w:ilvl="2" w:tplc="331E66E6" w:tentative="1">
      <w:start w:val="1"/>
      <w:numFmt w:val="bullet"/>
      <w:lvlText w:val=""/>
      <w:lvlJc w:val="left"/>
      <w:pPr>
        <w:ind w:left="2160" w:hanging="360"/>
      </w:pPr>
      <w:rPr>
        <w:rFonts w:ascii="Wingdings" w:hAnsi="Wingdings" w:hint="default"/>
      </w:rPr>
    </w:lvl>
    <w:lvl w:ilvl="3" w:tplc="27344902" w:tentative="1">
      <w:start w:val="1"/>
      <w:numFmt w:val="bullet"/>
      <w:lvlText w:val=""/>
      <w:lvlJc w:val="left"/>
      <w:pPr>
        <w:ind w:left="2880" w:hanging="360"/>
      </w:pPr>
      <w:rPr>
        <w:rFonts w:ascii="Symbol" w:hAnsi="Symbol" w:hint="default"/>
      </w:rPr>
    </w:lvl>
    <w:lvl w:ilvl="4" w:tplc="3A5AEB82" w:tentative="1">
      <w:start w:val="1"/>
      <w:numFmt w:val="bullet"/>
      <w:lvlText w:val="o"/>
      <w:lvlJc w:val="left"/>
      <w:pPr>
        <w:ind w:left="3600" w:hanging="360"/>
      </w:pPr>
      <w:rPr>
        <w:rFonts w:ascii="Courier New" w:hAnsi="Courier New" w:hint="default"/>
      </w:rPr>
    </w:lvl>
    <w:lvl w:ilvl="5" w:tplc="6EB489D6" w:tentative="1">
      <w:start w:val="1"/>
      <w:numFmt w:val="bullet"/>
      <w:lvlText w:val=""/>
      <w:lvlJc w:val="left"/>
      <w:pPr>
        <w:ind w:left="4320" w:hanging="360"/>
      </w:pPr>
      <w:rPr>
        <w:rFonts w:ascii="Wingdings" w:hAnsi="Wingdings" w:hint="default"/>
      </w:rPr>
    </w:lvl>
    <w:lvl w:ilvl="6" w:tplc="3986337A" w:tentative="1">
      <w:start w:val="1"/>
      <w:numFmt w:val="bullet"/>
      <w:lvlText w:val=""/>
      <w:lvlJc w:val="left"/>
      <w:pPr>
        <w:ind w:left="5040" w:hanging="360"/>
      </w:pPr>
      <w:rPr>
        <w:rFonts w:ascii="Symbol" w:hAnsi="Symbol" w:hint="default"/>
      </w:rPr>
    </w:lvl>
    <w:lvl w:ilvl="7" w:tplc="47389CCE" w:tentative="1">
      <w:start w:val="1"/>
      <w:numFmt w:val="bullet"/>
      <w:lvlText w:val="o"/>
      <w:lvlJc w:val="left"/>
      <w:pPr>
        <w:ind w:left="5760" w:hanging="360"/>
      </w:pPr>
      <w:rPr>
        <w:rFonts w:ascii="Courier New" w:hAnsi="Courier New" w:hint="default"/>
      </w:rPr>
    </w:lvl>
    <w:lvl w:ilvl="8" w:tplc="19ECCBFC" w:tentative="1">
      <w:start w:val="1"/>
      <w:numFmt w:val="bullet"/>
      <w:lvlText w:val=""/>
      <w:lvlJc w:val="left"/>
      <w:pPr>
        <w:ind w:left="6480" w:hanging="360"/>
      </w:pPr>
      <w:rPr>
        <w:rFonts w:ascii="Wingdings" w:hAnsi="Wingdings" w:hint="default"/>
      </w:rPr>
    </w:lvl>
  </w:abstractNum>
  <w:abstractNum w:abstractNumId="14"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15" w15:restartNumberingAfterBreak="0">
    <w:nsid w:val="3CE738C8"/>
    <w:multiLevelType w:val="hybridMultilevel"/>
    <w:tmpl w:val="AF0A8A46"/>
    <w:lvl w:ilvl="0" w:tplc="C8109A32">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3ED53952"/>
    <w:multiLevelType w:val="multilevel"/>
    <w:tmpl w:val="C47C57A4"/>
    <w:lvl w:ilvl="0">
      <w:start w:val="1"/>
      <w:numFmt w:val="decimal"/>
      <w:pStyle w:val="2"/>
      <w:lvlText w:val="%1."/>
      <w:lvlJc w:val="left"/>
      <w:pPr>
        <w:tabs>
          <w:tab w:val="num" w:pos="360"/>
        </w:tabs>
        <w:ind w:left="360" w:hanging="360"/>
      </w:pPr>
      <w:rPr>
        <w:rFonts w:cs="Times New Roman" w:hint="default"/>
      </w:rPr>
    </w:lvl>
    <w:lvl w:ilvl="1">
      <w:start w:val="1"/>
      <w:numFmt w:val="decimal"/>
      <w:pStyle w:val="3"/>
      <w:lvlText w:val="%1.%2."/>
      <w:lvlJc w:val="left"/>
      <w:pPr>
        <w:tabs>
          <w:tab w:val="num" w:pos="972"/>
        </w:tabs>
        <w:ind w:left="972" w:hanging="432"/>
      </w:pPr>
      <w:rPr>
        <w:rFonts w:cs="Times New Roman" w:hint="default"/>
        <w:b/>
      </w:rPr>
    </w:lvl>
    <w:lvl w:ilvl="2">
      <w:start w:val="1"/>
      <w:numFmt w:val="decimal"/>
      <w:pStyle w:val="a3"/>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OpenSymbol" w:hint="default"/>
      </w:rPr>
    </w:lvl>
    <w:lvl w:ilvl="1">
      <w:start w:val="1"/>
      <w:numFmt w:val="decimal"/>
      <w:lvlText w:val="%1.%2"/>
      <w:lvlJc w:val="left"/>
      <w:pPr>
        <w:tabs>
          <w:tab w:val="num" w:pos="576"/>
        </w:tabs>
        <w:ind w:left="576" w:hanging="576"/>
      </w:pPr>
      <w:rPr>
        <w:rFonts w:cs="OpenSymbol" w:hint="default"/>
      </w:rPr>
    </w:lvl>
    <w:lvl w:ilvl="2">
      <w:start w:val="1"/>
      <w:numFmt w:val="decimal"/>
      <w:lvlText w:val="%1.%2.%3"/>
      <w:lvlJc w:val="left"/>
      <w:pPr>
        <w:tabs>
          <w:tab w:val="num" w:pos="720"/>
        </w:tabs>
        <w:ind w:left="720" w:hanging="720"/>
      </w:pPr>
      <w:rPr>
        <w:rFonts w:cs="OpenSymbol" w:hint="default"/>
      </w:rPr>
    </w:lvl>
    <w:lvl w:ilvl="3">
      <w:start w:val="1"/>
      <w:numFmt w:val="decimal"/>
      <w:lvlText w:val="%1.%2.%3.%4"/>
      <w:lvlJc w:val="left"/>
      <w:pPr>
        <w:tabs>
          <w:tab w:val="num" w:pos="864"/>
        </w:tabs>
        <w:ind w:left="864" w:hanging="864"/>
      </w:pPr>
      <w:rPr>
        <w:rFonts w:cs="OpenSymbol" w:hint="default"/>
      </w:rPr>
    </w:lvl>
    <w:lvl w:ilvl="4">
      <w:start w:val="1"/>
      <w:numFmt w:val="decimal"/>
      <w:lvlText w:val="%1.%2.%3.%4.%5"/>
      <w:lvlJc w:val="left"/>
      <w:pPr>
        <w:tabs>
          <w:tab w:val="num" w:pos="1008"/>
        </w:tabs>
        <w:ind w:left="1008" w:hanging="1008"/>
      </w:pPr>
      <w:rPr>
        <w:rFonts w:cs="OpenSymbol" w:hint="default"/>
      </w:rPr>
    </w:lvl>
    <w:lvl w:ilvl="5">
      <w:start w:val="1"/>
      <w:numFmt w:val="decimal"/>
      <w:pStyle w:val="6"/>
      <w:lvlText w:val="%1.%2.%3.%4.%5.%6"/>
      <w:lvlJc w:val="left"/>
      <w:pPr>
        <w:tabs>
          <w:tab w:val="num" w:pos="1152"/>
        </w:tabs>
        <w:ind w:left="1152" w:hanging="1152"/>
      </w:pPr>
      <w:rPr>
        <w:rFonts w:cs="OpenSymbol" w:hint="default"/>
      </w:rPr>
    </w:lvl>
    <w:lvl w:ilvl="6">
      <w:start w:val="1"/>
      <w:numFmt w:val="decimal"/>
      <w:lvlText w:val="%1.%2.%3.%4.%5.%6.%7"/>
      <w:lvlJc w:val="left"/>
      <w:pPr>
        <w:tabs>
          <w:tab w:val="num" w:pos="1296"/>
        </w:tabs>
        <w:ind w:left="1296" w:hanging="1296"/>
      </w:pPr>
      <w:rPr>
        <w:rFonts w:cs="OpenSymbol" w:hint="default"/>
      </w:rPr>
    </w:lvl>
    <w:lvl w:ilvl="7">
      <w:start w:val="1"/>
      <w:numFmt w:val="decimal"/>
      <w:lvlText w:val="%1.%2.%3.%4.%5.%6.%7.%8"/>
      <w:lvlJc w:val="left"/>
      <w:pPr>
        <w:tabs>
          <w:tab w:val="num" w:pos="1440"/>
        </w:tabs>
        <w:ind w:left="1440" w:hanging="1440"/>
      </w:pPr>
      <w:rPr>
        <w:rFonts w:cs="OpenSymbol" w:hint="default"/>
      </w:rPr>
    </w:lvl>
    <w:lvl w:ilvl="8">
      <w:start w:val="1"/>
      <w:numFmt w:val="decimal"/>
      <w:pStyle w:val="9"/>
      <w:lvlText w:val="%1.%2.%3.%4.%5.%6.%7.%8.%9"/>
      <w:lvlJc w:val="left"/>
      <w:pPr>
        <w:tabs>
          <w:tab w:val="num" w:pos="1584"/>
        </w:tabs>
        <w:ind w:left="1584" w:hanging="1584"/>
      </w:pPr>
      <w:rPr>
        <w:rFonts w:cs="OpenSymbol" w:hint="default"/>
      </w:rPr>
    </w:lvl>
  </w:abstractNum>
  <w:abstractNum w:abstractNumId="22"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6D029E0"/>
    <w:multiLevelType w:val="hybridMultilevel"/>
    <w:tmpl w:val="6248FD56"/>
    <w:styleLink w:val="121"/>
    <w:lvl w:ilvl="0" w:tplc="C8109A32">
      <w:start w:val="1"/>
      <w:numFmt w:val="bullet"/>
      <w:lvlText w:val=""/>
      <w:lvlJc w:val="left"/>
      <w:pPr>
        <w:tabs>
          <w:tab w:val="num" w:pos="360"/>
        </w:tabs>
        <w:ind w:left="360" w:hanging="360"/>
      </w:pPr>
      <w:rPr>
        <w:rFonts w:ascii="Symbol" w:hAnsi="Symbol" w:hint="default"/>
      </w:rPr>
    </w:lvl>
    <w:lvl w:ilvl="1" w:tplc="04190019" w:tentative="1">
      <w:start w:val="1"/>
      <w:numFmt w:val="bullet"/>
      <w:lvlText w:val="o"/>
      <w:lvlJc w:val="left"/>
      <w:pPr>
        <w:tabs>
          <w:tab w:val="num" w:pos="2378"/>
        </w:tabs>
        <w:ind w:left="2378" w:hanging="360"/>
      </w:pPr>
      <w:rPr>
        <w:rFonts w:ascii="Courier New" w:hAnsi="Courier New" w:cs="Courier New" w:hint="default"/>
      </w:rPr>
    </w:lvl>
    <w:lvl w:ilvl="2" w:tplc="0419001B" w:tentative="1">
      <w:start w:val="1"/>
      <w:numFmt w:val="bullet"/>
      <w:lvlText w:val=""/>
      <w:lvlJc w:val="left"/>
      <w:pPr>
        <w:tabs>
          <w:tab w:val="num" w:pos="3098"/>
        </w:tabs>
        <w:ind w:left="3098" w:hanging="360"/>
      </w:pPr>
      <w:rPr>
        <w:rFonts w:ascii="Wingdings" w:hAnsi="Wingdings" w:hint="default"/>
      </w:rPr>
    </w:lvl>
    <w:lvl w:ilvl="3" w:tplc="0419000F" w:tentative="1">
      <w:start w:val="1"/>
      <w:numFmt w:val="bullet"/>
      <w:lvlText w:val=""/>
      <w:lvlJc w:val="left"/>
      <w:pPr>
        <w:tabs>
          <w:tab w:val="num" w:pos="3818"/>
        </w:tabs>
        <w:ind w:left="3818" w:hanging="360"/>
      </w:pPr>
      <w:rPr>
        <w:rFonts w:ascii="Symbol" w:hAnsi="Symbol" w:hint="default"/>
      </w:rPr>
    </w:lvl>
    <w:lvl w:ilvl="4" w:tplc="04190019" w:tentative="1">
      <w:start w:val="1"/>
      <w:numFmt w:val="bullet"/>
      <w:lvlText w:val="o"/>
      <w:lvlJc w:val="left"/>
      <w:pPr>
        <w:tabs>
          <w:tab w:val="num" w:pos="4538"/>
        </w:tabs>
        <w:ind w:left="4538" w:hanging="360"/>
      </w:pPr>
      <w:rPr>
        <w:rFonts w:ascii="Courier New" w:hAnsi="Courier New" w:cs="Courier New" w:hint="default"/>
      </w:rPr>
    </w:lvl>
    <w:lvl w:ilvl="5" w:tplc="0419001B" w:tentative="1">
      <w:start w:val="1"/>
      <w:numFmt w:val="bullet"/>
      <w:lvlText w:val=""/>
      <w:lvlJc w:val="left"/>
      <w:pPr>
        <w:tabs>
          <w:tab w:val="num" w:pos="5258"/>
        </w:tabs>
        <w:ind w:left="5258" w:hanging="360"/>
      </w:pPr>
      <w:rPr>
        <w:rFonts w:ascii="Wingdings" w:hAnsi="Wingdings" w:hint="default"/>
      </w:rPr>
    </w:lvl>
    <w:lvl w:ilvl="6" w:tplc="0419000F" w:tentative="1">
      <w:start w:val="1"/>
      <w:numFmt w:val="bullet"/>
      <w:lvlText w:val=""/>
      <w:lvlJc w:val="left"/>
      <w:pPr>
        <w:tabs>
          <w:tab w:val="num" w:pos="5978"/>
        </w:tabs>
        <w:ind w:left="5978" w:hanging="360"/>
      </w:pPr>
      <w:rPr>
        <w:rFonts w:ascii="Symbol" w:hAnsi="Symbol" w:hint="default"/>
      </w:rPr>
    </w:lvl>
    <w:lvl w:ilvl="7" w:tplc="04190019" w:tentative="1">
      <w:start w:val="1"/>
      <w:numFmt w:val="bullet"/>
      <w:lvlText w:val="o"/>
      <w:lvlJc w:val="left"/>
      <w:pPr>
        <w:tabs>
          <w:tab w:val="num" w:pos="6698"/>
        </w:tabs>
        <w:ind w:left="6698" w:hanging="360"/>
      </w:pPr>
      <w:rPr>
        <w:rFonts w:ascii="Courier New" w:hAnsi="Courier New" w:cs="Courier New" w:hint="default"/>
      </w:rPr>
    </w:lvl>
    <w:lvl w:ilvl="8" w:tplc="0419001B" w:tentative="1">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7F2222F"/>
    <w:multiLevelType w:val="hybridMultilevel"/>
    <w:tmpl w:val="604A8686"/>
    <w:styleLink w:val="WW8Num42"/>
    <w:lvl w:ilvl="0" w:tplc="A27AB488">
      <w:start w:val="1"/>
      <w:numFmt w:val="bullet"/>
      <w:lvlText w:val=""/>
      <w:lvlJc w:val="left"/>
      <w:pPr>
        <w:ind w:left="720" w:hanging="360"/>
      </w:pPr>
      <w:rPr>
        <w:rFonts w:ascii="Symbol" w:hAnsi="Symbol" w:hint="default"/>
      </w:rPr>
    </w:lvl>
    <w:lvl w:ilvl="1" w:tplc="7E1A2018" w:tentative="1">
      <w:start w:val="1"/>
      <w:numFmt w:val="bullet"/>
      <w:lvlText w:val="o"/>
      <w:lvlJc w:val="left"/>
      <w:pPr>
        <w:ind w:left="1440" w:hanging="360"/>
      </w:pPr>
      <w:rPr>
        <w:rFonts w:ascii="Courier New" w:hAnsi="Courier New" w:cs="Courier New" w:hint="default"/>
      </w:rPr>
    </w:lvl>
    <w:lvl w:ilvl="2" w:tplc="7F8CB726" w:tentative="1">
      <w:start w:val="1"/>
      <w:numFmt w:val="bullet"/>
      <w:lvlText w:val=""/>
      <w:lvlJc w:val="left"/>
      <w:pPr>
        <w:ind w:left="2160" w:hanging="360"/>
      </w:pPr>
      <w:rPr>
        <w:rFonts w:ascii="Wingdings" w:hAnsi="Wingdings" w:hint="default"/>
      </w:rPr>
    </w:lvl>
    <w:lvl w:ilvl="3" w:tplc="D7F08AEC" w:tentative="1">
      <w:start w:val="1"/>
      <w:numFmt w:val="bullet"/>
      <w:lvlText w:val=""/>
      <w:lvlJc w:val="left"/>
      <w:pPr>
        <w:ind w:left="2880" w:hanging="360"/>
      </w:pPr>
      <w:rPr>
        <w:rFonts w:ascii="Symbol" w:hAnsi="Symbol" w:hint="default"/>
      </w:rPr>
    </w:lvl>
    <w:lvl w:ilvl="4" w:tplc="FF04FEC0" w:tentative="1">
      <w:start w:val="1"/>
      <w:numFmt w:val="bullet"/>
      <w:lvlText w:val="o"/>
      <w:lvlJc w:val="left"/>
      <w:pPr>
        <w:ind w:left="3600" w:hanging="360"/>
      </w:pPr>
      <w:rPr>
        <w:rFonts w:ascii="Courier New" w:hAnsi="Courier New" w:cs="Courier New" w:hint="default"/>
      </w:rPr>
    </w:lvl>
    <w:lvl w:ilvl="5" w:tplc="933C07F6" w:tentative="1">
      <w:start w:val="1"/>
      <w:numFmt w:val="bullet"/>
      <w:lvlText w:val=""/>
      <w:lvlJc w:val="left"/>
      <w:pPr>
        <w:ind w:left="4320" w:hanging="360"/>
      </w:pPr>
      <w:rPr>
        <w:rFonts w:ascii="Wingdings" w:hAnsi="Wingdings" w:hint="default"/>
      </w:rPr>
    </w:lvl>
    <w:lvl w:ilvl="6" w:tplc="E89C2F5A" w:tentative="1">
      <w:start w:val="1"/>
      <w:numFmt w:val="bullet"/>
      <w:lvlText w:val=""/>
      <w:lvlJc w:val="left"/>
      <w:pPr>
        <w:ind w:left="5040" w:hanging="360"/>
      </w:pPr>
      <w:rPr>
        <w:rFonts w:ascii="Symbol" w:hAnsi="Symbol" w:hint="default"/>
      </w:rPr>
    </w:lvl>
    <w:lvl w:ilvl="7" w:tplc="FDC4D976" w:tentative="1">
      <w:start w:val="1"/>
      <w:numFmt w:val="bullet"/>
      <w:lvlText w:val="o"/>
      <w:lvlJc w:val="left"/>
      <w:pPr>
        <w:ind w:left="5760" w:hanging="360"/>
      </w:pPr>
      <w:rPr>
        <w:rFonts w:ascii="Courier New" w:hAnsi="Courier New" w:cs="Courier New" w:hint="default"/>
      </w:rPr>
    </w:lvl>
    <w:lvl w:ilvl="8" w:tplc="42A88376" w:tentative="1">
      <w:start w:val="1"/>
      <w:numFmt w:val="bullet"/>
      <w:lvlText w:val=""/>
      <w:lvlJc w:val="left"/>
      <w:pPr>
        <w:ind w:left="6480" w:hanging="360"/>
      </w:pPr>
      <w:rPr>
        <w:rFonts w:ascii="Wingdings" w:hAnsi="Wingdings" w:hint="default"/>
      </w:rPr>
    </w:lvl>
  </w:abstractNum>
  <w:abstractNum w:abstractNumId="25"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7" w15:restartNumberingAfterBreak="0">
    <w:nsid w:val="727D75F8"/>
    <w:multiLevelType w:val="hybridMultilevel"/>
    <w:tmpl w:val="DFFE8D4E"/>
    <w:lvl w:ilvl="0" w:tplc="560208AA">
      <w:start w:val="1"/>
      <w:numFmt w:val="bullet"/>
      <w:pStyle w:val="a5"/>
      <w:suff w:val="space"/>
      <w:lvlText w:val=""/>
      <w:lvlJc w:val="left"/>
      <w:pPr>
        <w:ind w:left="1" w:firstLine="567"/>
      </w:pPr>
      <w:rPr>
        <w:rFonts w:ascii="Symbol" w:hAnsi="Symbol" w:hint="default"/>
      </w:rPr>
    </w:lvl>
    <w:lvl w:ilvl="1" w:tplc="D4E60EB2">
      <w:start w:val="1"/>
      <w:numFmt w:val="bullet"/>
      <w:lvlText w:val="o"/>
      <w:lvlJc w:val="left"/>
      <w:pPr>
        <w:ind w:left="2007" w:hanging="360"/>
      </w:pPr>
      <w:rPr>
        <w:rFonts w:ascii="Courier New" w:hAnsi="Courier New" w:cs="Courier New" w:hint="default"/>
      </w:rPr>
    </w:lvl>
    <w:lvl w:ilvl="2" w:tplc="1ACAFE4C">
      <w:start w:val="1"/>
      <w:numFmt w:val="bullet"/>
      <w:lvlText w:val=""/>
      <w:lvlJc w:val="left"/>
      <w:pPr>
        <w:ind w:left="2727" w:hanging="360"/>
      </w:pPr>
      <w:rPr>
        <w:rFonts w:ascii="Wingdings" w:hAnsi="Wingdings" w:hint="default"/>
      </w:rPr>
    </w:lvl>
    <w:lvl w:ilvl="3" w:tplc="4B1CE8DA" w:tentative="1">
      <w:start w:val="1"/>
      <w:numFmt w:val="bullet"/>
      <w:lvlText w:val=""/>
      <w:lvlJc w:val="left"/>
      <w:pPr>
        <w:ind w:left="3447" w:hanging="360"/>
      </w:pPr>
      <w:rPr>
        <w:rFonts w:ascii="Symbol" w:hAnsi="Symbol" w:hint="default"/>
      </w:rPr>
    </w:lvl>
    <w:lvl w:ilvl="4" w:tplc="9CCA9B54" w:tentative="1">
      <w:start w:val="1"/>
      <w:numFmt w:val="bullet"/>
      <w:lvlText w:val="o"/>
      <w:lvlJc w:val="left"/>
      <w:pPr>
        <w:ind w:left="4167" w:hanging="360"/>
      </w:pPr>
      <w:rPr>
        <w:rFonts w:ascii="Courier New" w:hAnsi="Courier New" w:cs="Courier New" w:hint="default"/>
      </w:rPr>
    </w:lvl>
    <w:lvl w:ilvl="5" w:tplc="54AA955C" w:tentative="1">
      <w:start w:val="1"/>
      <w:numFmt w:val="bullet"/>
      <w:lvlText w:val=""/>
      <w:lvlJc w:val="left"/>
      <w:pPr>
        <w:ind w:left="4887" w:hanging="360"/>
      </w:pPr>
      <w:rPr>
        <w:rFonts w:ascii="Wingdings" w:hAnsi="Wingdings" w:hint="default"/>
      </w:rPr>
    </w:lvl>
    <w:lvl w:ilvl="6" w:tplc="5FF2247E" w:tentative="1">
      <w:start w:val="1"/>
      <w:numFmt w:val="bullet"/>
      <w:lvlText w:val=""/>
      <w:lvlJc w:val="left"/>
      <w:pPr>
        <w:ind w:left="5607" w:hanging="360"/>
      </w:pPr>
      <w:rPr>
        <w:rFonts w:ascii="Symbol" w:hAnsi="Symbol" w:hint="default"/>
      </w:rPr>
    </w:lvl>
    <w:lvl w:ilvl="7" w:tplc="4FEA3B26" w:tentative="1">
      <w:start w:val="1"/>
      <w:numFmt w:val="bullet"/>
      <w:lvlText w:val="o"/>
      <w:lvlJc w:val="left"/>
      <w:pPr>
        <w:ind w:left="6327" w:hanging="360"/>
      </w:pPr>
      <w:rPr>
        <w:rFonts w:ascii="Courier New" w:hAnsi="Courier New" w:cs="Courier New" w:hint="default"/>
      </w:rPr>
    </w:lvl>
    <w:lvl w:ilvl="8" w:tplc="6ABABE7C" w:tentative="1">
      <w:start w:val="1"/>
      <w:numFmt w:val="bullet"/>
      <w:lvlText w:val=""/>
      <w:lvlJc w:val="left"/>
      <w:pPr>
        <w:ind w:left="7047" w:hanging="360"/>
      </w:pPr>
      <w:rPr>
        <w:rFonts w:ascii="Wingdings" w:hAnsi="Wingdings" w:hint="default"/>
      </w:rPr>
    </w:lvl>
  </w:abstractNum>
  <w:abstractNum w:abstractNumId="28" w15:restartNumberingAfterBreak="0">
    <w:nsid w:val="729D3F63"/>
    <w:multiLevelType w:val="hybridMultilevel"/>
    <w:tmpl w:val="E766D20E"/>
    <w:styleLink w:val="14"/>
    <w:lvl w:ilvl="0" w:tplc="04190001">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8CA2193"/>
    <w:multiLevelType w:val="hybridMultilevel"/>
    <w:tmpl w:val="73A4EB76"/>
    <w:lvl w:ilvl="0" w:tplc="616AB490">
      <w:start w:val="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15:restartNumberingAfterBreak="0">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31" w15:restartNumberingAfterBreak="0">
    <w:nsid w:val="7F757E61"/>
    <w:multiLevelType w:val="hybridMultilevel"/>
    <w:tmpl w:val="9F26F8C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6"/>
  </w:num>
  <w:num w:numId="3">
    <w:abstractNumId w:val="15"/>
  </w:num>
  <w:num w:numId="4">
    <w:abstractNumId w:val="26"/>
  </w:num>
  <w:num w:numId="5">
    <w:abstractNumId w:val="3"/>
  </w:num>
  <w:num w:numId="6">
    <w:abstractNumId w:val="12"/>
  </w:num>
  <w:num w:numId="7">
    <w:abstractNumId w:val="14"/>
  </w:num>
  <w:num w:numId="8">
    <w:abstractNumId w:val="5"/>
  </w:num>
  <w:num w:numId="9">
    <w:abstractNumId w:val="0"/>
  </w:num>
  <w:num w:numId="10">
    <w:abstractNumId w:val="1"/>
  </w:num>
  <w:num w:numId="11">
    <w:abstractNumId w:val="4"/>
  </w:num>
  <w:num w:numId="12">
    <w:abstractNumId w:val="9"/>
  </w:num>
  <w:num w:numId="13">
    <w:abstractNumId w:val="11"/>
  </w:num>
  <w:num w:numId="14">
    <w:abstractNumId w:val="17"/>
  </w:num>
  <w:num w:numId="15">
    <w:abstractNumId w:val="28"/>
  </w:num>
  <w:num w:numId="16">
    <w:abstractNumId w:val="30"/>
  </w:num>
  <w:num w:numId="17">
    <w:abstractNumId w:val="27"/>
  </w:num>
  <w:num w:numId="18">
    <w:abstractNumId w:val="24"/>
  </w:num>
  <w:num w:numId="19">
    <w:abstractNumId w:val="2"/>
  </w:num>
  <w:num w:numId="20">
    <w:abstractNumId w:val="23"/>
  </w:num>
  <w:num w:numId="21">
    <w:abstractNumId w:val="25"/>
  </w:num>
  <w:num w:numId="22">
    <w:abstractNumId w:val="22"/>
  </w:num>
  <w:num w:numId="23">
    <w:abstractNumId w:val="13"/>
  </w:num>
  <w:num w:numId="24">
    <w:abstractNumId w:val="19"/>
  </w:num>
  <w:num w:numId="25">
    <w:abstractNumId w:val="6"/>
  </w:num>
  <w:num w:numId="26">
    <w:abstractNumId w:val="7"/>
  </w:num>
  <w:num w:numId="27">
    <w:abstractNumId w:val="18"/>
  </w:num>
  <w:num w:numId="28">
    <w:abstractNumId w:val="2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0"/>
  </w:num>
  <w:num w:numId="32">
    <w:abstractNumId w:val="31"/>
  </w:num>
  <w:num w:numId="33">
    <w:abstractNumId w:val="29"/>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6C"/>
    <w:rsid w:val="00000C32"/>
    <w:rsid w:val="000017CB"/>
    <w:rsid w:val="000208FE"/>
    <w:rsid w:val="000214BC"/>
    <w:rsid w:val="00021866"/>
    <w:rsid w:val="000264E8"/>
    <w:rsid w:val="00030599"/>
    <w:rsid w:val="00033A2E"/>
    <w:rsid w:val="00043F26"/>
    <w:rsid w:val="0004523B"/>
    <w:rsid w:val="00052CAE"/>
    <w:rsid w:val="0005450F"/>
    <w:rsid w:val="000728AB"/>
    <w:rsid w:val="00073AE3"/>
    <w:rsid w:val="000775A2"/>
    <w:rsid w:val="00080BE6"/>
    <w:rsid w:val="000819A0"/>
    <w:rsid w:val="00083AC3"/>
    <w:rsid w:val="000872D7"/>
    <w:rsid w:val="000A0E3E"/>
    <w:rsid w:val="000A1AAE"/>
    <w:rsid w:val="000A1F40"/>
    <w:rsid w:val="000A46A9"/>
    <w:rsid w:val="000B4CF4"/>
    <w:rsid w:val="000C1528"/>
    <w:rsid w:val="000C3733"/>
    <w:rsid w:val="000C417A"/>
    <w:rsid w:val="000C4F82"/>
    <w:rsid w:val="000C5B93"/>
    <w:rsid w:val="000C792E"/>
    <w:rsid w:val="000C7C34"/>
    <w:rsid w:val="000D0F9F"/>
    <w:rsid w:val="000D622B"/>
    <w:rsid w:val="000E320C"/>
    <w:rsid w:val="000F0247"/>
    <w:rsid w:val="00102614"/>
    <w:rsid w:val="0010562A"/>
    <w:rsid w:val="00105F01"/>
    <w:rsid w:val="0010698C"/>
    <w:rsid w:val="00110232"/>
    <w:rsid w:val="00111451"/>
    <w:rsid w:val="0011275F"/>
    <w:rsid w:val="00124BDF"/>
    <w:rsid w:val="00126135"/>
    <w:rsid w:val="00126391"/>
    <w:rsid w:val="001300D2"/>
    <w:rsid w:val="00130536"/>
    <w:rsid w:val="0013470C"/>
    <w:rsid w:val="001377BB"/>
    <w:rsid w:val="001417DE"/>
    <w:rsid w:val="0014228B"/>
    <w:rsid w:val="0014557A"/>
    <w:rsid w:val="00146346"/>
    <w:rsid w:val="0014782B"/>
    <w:rsid w:val="001559B6"/>
    <w:rsid w:val="00160301"/>
    <w:rsid w:val="00161E86"/>
    <w:rsid w:val="00162377"/>
    <w:rsid w:val="00163E26"/>
    <w:rsid w:val="00165402"/>
    <w:rsid w:val="00166ADF"/>
    <w:rsid w:val="00170A4A"/>
    <w:rsid w:val="00190713"/>
    <w:rsid w:val="00196214"/>
    <w:rsid w:val="00196838"/>
    <w:rsid w:val="001A2C48"/>
    <w:rsid w:val="001A36BB"/>
    <w:rsid w:val="001A4976"/>
    <w:rsid w:val="001A4F71"/>
    <w:rsid w:val="001A5967"/>
    <w:rsid w:val="001A645A"/>
    <w:rsid w:val="001A743D"/>
    <w:rsid w:val="001B4094"/>
    <w:rsid w:val="001B6AE2"/>
    <w:rsid w:val="001C0028"/>
    <w:rsid w:val="001C1F51"/>
    <w:rsid w:val="001C60F8"/>
    <w:rsid w:val="001C79B0"/>
    <w:rsid w:val="001D09D1"/>
    <w:rsid w:val="001D2C64"/>
    <w:rsid w:val="001D6838"/>
    <w:rsid w:val="001E3DD4"/>
    <w:rsid w:val="001E5592"/>
    <w:rsid w:val="001F06DC"/>
    <w:rsid w:val="001F570A"/>
    <w:rsid w:val="001F5993"/>
    <w:rsid w:val="002075E6"/>
    <w:rsid w:val="002100B5"/>
    <w:rsid w:val="00210B8C"/>
    <w:rsid w:val="00213EE8"/>
    <w:rsid w:val="002154ED"/>
    <w:rsid w:val="00216D01"/>
    <w:rsid w:val="00220E93"/>
    <w:rsid w:val="0022187E"/>
    <w:rsid w:val="00226E82"/>
    <w:rsid w:val="002330F8"/>
    <w:rsid w:val="00233E7D"/>
    <w:rsid w:val="002350C5"/>
    <w:rsid w:val="002377E9"/>
    <w:rsid w:val="00240998"/>
    <w:rsid w:val="002537F3"/>
    <w:rsid w:val="00261041"/>
    <w:rsid w:val="00263A40"/>
    <w:rsid w:val="00270B88"/>
    <w:rsid w:val="0027268C"/>
    <w:rsid w:val="002732E5"/>
    <w:rsid w:val="00277B8E"/>
    <w:rsid w:val="00277C57"/>
    <w:rsid w:val="00277F16"/>
    <w:rsid w:val="002820DA"/>
    <w:rsid w:val="00284629"/>
    <w:rsid w:val="00284CFE"/>
    <w:rsid w:val="0028633D"/>
    <w:rsid w:val="002864B2"/>
    <w:rsid w:val="00291137"/>
    <w:rsid w:val="0029430F"/>
    <w:rsid w:val="002A17B0"/>
    <w:rsid w:val="002A24B4"/>
    <w:rsid w:val="002A73D0"/>
    <w:rsid w:val="002B140F"/>
    <w:rsid w:val="002B4202"/>
    <w:rsid w:val="002B613D"/>
    <w:rsid w:val="002B74E5"/>
    <w:rsid w:val="002C1545"/>
    <w:rsid w:val="002C2447"/>
    <w:rsid w:val="002C48B2"/>
    <w:rsid w:val="002C4D1C"/>
    <w:rsid w:val="002C6D96"/>
    <w:rsid w:val="002D360A"/>
    <w:rsid w:val="002D6022"/>
    <w:rsid w:val="002D688D"/>
    <w:rsid w:val="002E105F"/>
    <w:rsid w:val="002E2D80"/>
    <w:rsid w:val="002E3955"/>
    <w:rsid w:val="002E4367"/>
    <w:rsid w:val="002E610B"/>
    <w:rsid w:val="002E684A"/>
    <w:rsid w:val="002F0E91"/>
    <w:rsid w:val="002F1D8E"/>
    <w:rsid w:val="002F1FA1"/>
    <w:rsid w:val="002F3D0E"/>
    <w:rsid w:val="00301201"/>
    <w:rsid w:val="00302776"/>
    <w:rsid w:val="003109A0"/>
    <w:rsid w:val="00330FC7"/>
    <w:rsid w:val="00340429"/>
    <w:rsid w:val="003410F6"/>
    <w:rsid w:val="003414F6"/>
    <w:rsid w:val="00343EF9"/>
    <w:rsid w:val="00351303"/>
    <w:rsid w:val="003531EF"/>
    <w:rsid w:val="003538B7"/>
    <w:rsid w:val="00357679"/>
    <w:rsid w:val="003662C7"/>
    <w:rsid w:val="00367D1B"/>
    <w:rsid w:val="00370C87"/>
    <w:rsid w:val="00371152"/>
    <w:rsid w:val="00372A83"/>
    <w:rsid w:val="00383F29"/>
    <w:rsid w:val="00384CBD"/>
    <w:rsid w:val="0038593E"/>
    <w:rsid w:val="00397DA2"/>
    <w:rsid w:val="003B1047"/>
    <w:rsid w:val="003B21D9"/>
    <w:rsid w:val="003B41D1"/>
    <w:rsid w:val="003B513A"/>
    <w:rsid w:val="003B5733"/>
    <w:rsid w:val="003C0D79"/>
    <w:rsid w:val="003C525A"/>
    <w:rsid w:val="003C5B5F"/>
    <w:rsid w:val="003C69D6"/>
    <w:rsid w:val="003D3C54"/>
    <w:rsid w:val="003D6AB1"/>
    <w:rsid w:val="003E7BDD"/>
    <w:rsid w:val="003F1210"/>
    <w:rsid w:val="003F2DE3"/>
    <w:rsid w:val="003F327F"/>
    <w:rsid w:val="00400234"/>
    <w:rsid w:val="00404FEB"/>
    <w:rsid w:val="00407971"/>
    <w:rsid w:val="00407D64"/>
    <w:rsid w:val="00414BD2"/>
    <w:rsid w:val="00416B17"/>
    <w:rsid w:val="00426397"/>
    <w:rsid w:val="00434FB3"/>
    <w:rsid w:val="0044089D"/>
    <w:rsid w:val="004417D2"/>
    <w:rsid w:val="004426B5"/>
    <w:rsid w:val="0044361A"/>
    <w:rsid w:val="004466D8"/>
    <w:rsid w:val="004474B8"/>
    <w:rsid w:val="004506AC"/>
    <w:rsid w:val="00453F13"/>
    <w:rsid w:val="004655E7"/>
    <w:rsid w:val="00465655"/>
    <w:rsid w:val="00471D28"/>
    <w:rsid w:val="00474DDE"/>
    <w:rsid w:val="00483680"/>
    <w:rsid w:val="00486B8D"/>
    <w:rsid w:val="00490F7B"/>
    <w:rsid w:val="00492B02"/>
    <w:rsid w:val="00493C2A"/>
    <w:rsid w:val="004959B1"/>
    <w:rsid w:val="00496808"/>
    <w:rsid w:val="004A251C"/>
    <w:rsid w:val="004A2CB4"/>
    <w:rsid w:val="004A4B4C"/>
    <w:rsid w:val="004A4D86"/>
    <w:rsid w:val="004A7070"/>
    <w:rsid w:val="004B00DE"/>
    <w:rsid w:val="004B19F4"/>
    <w:rsid w:val="004B2CA7"/>
    <w:rsid w:val="004B4F73"/>
    <w:rsid w:val="004C0E1C"/>
    <w:rsid w:val="004C4E21"/>
    <w:rsid w:val="004C7CA0"/>
    <w:rsid w:val="004D04CF"/>
    <w:rsid w:val="004D09F7"/>
    <w:rsid w:val="004E1739"/>
    <w:rsid w:val="004E586F"/>
    <w:rsid w:val="004F00BC"/>
    <w:rsid w:val="004F0A11"/>
    <w:rsid w:val="004F2DDC"/>
    <w:rsid w:val="004F3394"/>
    <w:rsid w:val="004F34C3"/>
    <w:rsid w:val="00501653"/>
    <w:rsid w:val="005051A9"/>
    <w:rsid w:val="00511AC4"/>
    <w:rsid w:val="00511D76"/>
    <w:rsid w:val="00513E45"/>
    <w:rsid w:val="00514BFE"/>
    <w:rsid w:val="0051583E"/>
    <w:rsid w:val="005161BB"/>
    <w:rsid w:val="00535FC1"/>
    <w:rsid w:val="005370CB"/>
    <w:rsid w:val="0054074A"/>
    <w:rsid w:val="005410F8"/>
    <w:rsid w:val="0054319B"/>
    <w:rsid w:val="005460AA"/>
    <w:rsid w:val="005529F0"/>
    <w:rsid w:val="00561EEB"/>
    <w:rsid w:val="00563FAC"/>
    <w:rsid w:val="0056514E"/>
    <w:rsid w:val="00566B5E"/>
    <w:rsid w:val="00570802"/>
    <w:rsid w:val="00570878"/>
    <w:rsid w:val="0057398D"/>
    <w:rsid w:val="005776EA"/>
    <w:rsid w:val="005779A8"/>
    <w:rsid w:val="00582E19"/>
    <w:rsid w:val="005835BC"/>
    <w:rsid w:val="00595422"/>
    <w:rsid w:val="005968CB"/>
    <w:rsid w:val="005A1F76"/>
    <w:rsid w:val="005A2107"/>
    <w:rsid w:val="005A3798"/>
    <w:rsid w:val="005A4149"/>
    <w:rsid w:val="005A532F"/>
    <w:rsid w:val="005A78FD"/>
    <w:rsid w:val="005B0584"/>
    <w:rsid w:val="005B0616"/>
    <w:rsid w:val="005B0F6C"/>
    <w:rsid w:val="005B1F39"/>
    <w:rsid w:val="005B32B9"/>
    <w:rsid w:val="005B52C5"/>
    <w:rsid w:val="005C392D"/>
    <w:rsid w:val="005C3938"/>
    <w:rsid w:val="005C4EAE"/>
    <w:rsid w:val="005D0EEC"/>
    <w:rsid w:val="005D3503"/>
    <w:rsid w:val="005D4FE4"/>
    <w:rsid w:val="005D79F1"/>
    <w:rsid w:val="005D7EF9"/>
    <w:rsid w:val="005E03A3"/>
    <w:rsid w:val="005E2B7A"/>
    <w:rsid w:val="005E421A"/>
    <w:rsid w:val="005F0E97"/>
    <w:rsid w:val="00602FD8"/>
    <w:rsid w:val="00605831"/>
    <w:rsid w:val="00610471"/>
    <w:rsid w:val="006175C9"/>
    <w:rsid w:val="0062337C"/>
    <w:rsid w:val="00630F31"/>
    <w:rsid w:val="00631A27"/>
    <w:rsid w:val="00633A32"/>
    <w:rsid w:val="00633F16"/>
    <w:rsid w:val="006365EC"/>
    <w:rsid w:val="00642F84"/>
    <w:rsid w:val="00646C7C"/>
    <w:rsid w:val="00651278"/>
    <w:rsid w:val="00652765"/>
    <w:rsid w:val="00653131"/>
    <w:rsid w:val="006531C1"/>
    <w:rsid w:val="006555E3"/>
    <w:rsid w:val="00655689"/>
    <w:rsid w:val="006631D5"/>
    <w:rsid w:val="0067451B"/>
    <w:rsid w:val="00675A50"/>
    <w:rsid w:val="00680241"/>
    <w:rsid w:val="00680BBD"/>
    <w:rsid w:val="00681EDA"/>
    <w:rsid w:val="00683B16"/>
    <w:rsid w:val="00684FE5"/>
    <w:rsid w:val="00692BF9"/>
    <w:rsid w:val="006956FE"/>
    <w:rsid w:val="006958DB"/>
    <w:rsid w:val="00697594"/>
    <w:rsid w:val="006A0B57"/>
    <w:rsid w:val="006A46FC"/>
    <w:rsid w:val="006A6A14"/>
    <w:rsid w:val="006B06D8"/>
    <w:rsid w:val="006B2337"/>
    <w:rsid w:val="006B3025"/>
    <w:rsid w:val="006B53DA"/>
    <w:rsid w:val="006B687F"/>
    <w:rsid w:val="006B6FEC"/>
    <w:rsid w:val="006B7248"/>
    <w:rsid w:val="006C0112"/>
    <w:rsid w:val="006C0E36"/>
    <w:rsid w:val="006C2C11"/>
    <w:rsid w:val="006C351D"/>
    <w:rsid w:val="006C5492"/>
    <w:rsid w:val="006C70D4"/>
    <w:rsid w:val="006C7C57"/>
    <w:rsid w:val="006D3A8C"/>
    <w:rsid w:val="006D517B"/>
    <w:rsid w:val="006D78AB"/>
    <w:rsid w:val="006E0425"/>
    <w:rsid w:val="006E0BE9"/>
    <w:rsid w:val="006E101E"/>
    <w:rsid w:val="006E5221"/>
    <w:rsid w:val="006E6DF5"/>
    <w:rsid w:val="006F14D0"/>
    <w:rsid w:val="00700001"/>
    <w:rsid w:val="00702DC1"/>
    <w:rsid w:val="00707A5E"/>
    <w:rsid w:val="0071489D"/>
    <w:rsid w:val="007151FB"/>
    <w:rsid w:val="00720029"/>
    <w:rsid w:val="0072155D"/>
    <w:rsid w:val="007247F6"/>
    <w:rsid w:val="00724D10"/>
    <w:rsid w:val="00727054"/>
    <w:rsid w:val="007345D5"/>
    <w:rsid w:val="00734D6B"/>
    <w:rsid w:val="00735EEE"/>
    <w:rsid w:val="00740CE5"/>
    <w:rsid w:val="007428BC"/>
    <w:rsid w:val="0075041A"/>
    <w:rsid w:val="007542CC"/>
    <w:rsid w:val="00761DD2"/>
    <w:rsid w:val="00764F2A"/>
    <w:rsid w:val="00765617"/>
    <w:rsid w:val="00774A77"/>
    <w:rsid w:val="007761E9"/>
    <w:rsid w:val="00780DB8"/>
    <w:rsid w:val="00781567"/>
    <w:rsid w:val="00787D70"/>
    <w:rsid w:val="0079579E"/>
    <w:rsid w:val="0079747A"/>
    <w:rsid w:val="007A2A27"/>
    <w:rsid w:val="007A34E4"/>
    <w:rsid w:val="007B20D3"/>
    <w:rsid w:val="007B2E2E"/>
    <w:rsid w:val="007C7493"/>
    <w:rsid w:val="007D00BA"/>
    <w:rsid w:val="007D0604"/>
    <w:rsid w:val="007D2BB6"/>
    <w:rsid w:val="007D5CA3"/>
    <w:rsid w:val="007E208D"/>
    <w:rsid w:val="007F1855"/>
    <w:rsid w:val="007F1EEE"/>
    <w:rsid w:val="007F2566"/>
    <w:rsid w:val="007F6223"/>
    <w:rsid w:val="00804490"/>
    <w:rsid w:val="00804D2D"/>
    <w:rsid w:val="008056FB"/>
    <w:rsid w:val="00807BF5"/>
    <w:rsid w:val="00810AC2"/>
    <w:rsid w:val="00812F37"/>
    <w:rsid w:val="008132E6"/>
    <w:rsid w:val="00814767"/>
    <w:rsid w:val="0081522B"/>
    <w:rsid w:val="00817CA6"/>
    <w:rsid w:val="00821999"/>
    <w:rsid w:val="008230BE"/>
    <w:rsid w:val="0082411B"/>
    <w:rsid w:val="00824C96"/>
    <w:rsid w:val="00832DA1"/>
    <w:rsid w:val="00832FA4"/>
    <w:rsid w:val="00836373"/>
    <w:rsid w:val="00836417"/>
    <w:rsid w:val="0084014D"/>
    <w:rsid w:val="008422E6"/>
    <w:rsid w:val="00843089"/>
    <w:rsid w:val="00843D6D"/>
    <w:rsid w:val="00851246"/>
    <w:rsid w:val="008549E9"/>
    <w:rsid w:val="00855A22"/>
    <w:rsid w:val="008561EE"/>
    <w:rsid w:val="0086063C"/>
    <w:rsid w:val="00861E2A"/>
    <w:rsid w:val="0086232C"/>
    <w:rsid w:val="008663DB"/>
    <w:rsid w:val="008722D6"/>
    <w:rsid w:val="00874E50"/>
    <w:rsid w:val="00874F4E"/>
    <w:rsid w:val="00891E20"/>
    <w:rsid w:val="008938DF"/>
    <w:rsid w:val="00894611"/>
    <w:rsid w:val="0089753C"/>
    <w:rsid w:val="008A7357"/>
    <w:rsid w:val="008C035D"/>
    <w:rsid w:val="008C7BD5"/>
    <w:rsid w:val="008E1219"/>
    <w:rsid w:val="008E743B"/>
    <w:rsid w:val="008F176E"/>
    <w:rsid w:val="008F39AF"/>
    <w:rsid w:val="00904693"/>
    <w:rsid w:val="009103AE"/>
    <w:rsid w:val="00912D6C"/>
    <w:rsid w:val="00913EA9"/>
    <w:rsid w:val="00925FE9"/>
    <w:rsid w:val="00930068"/>
    <w:rsid w:val="00931FE1"/>
    <w:rsid w:val="0093513A"/>
    <w:rsid w:val="009368B2"/>
    <w:rsid w:val="00941C5B"/>
    <w:rsid w:val="00943FF0"/>
    <w:rsid w:val="00945C1D"/>
    <w:rsid w:val="009468EB"/>
    <w:rsid w:val="00952B7B"/>
    <w:rsid w:val="00956D02"/>
    <w:rsid w:val="009579C7"/>
    <w:rsid w:val="00957A3F"/>
    <w:rsid w:val="00960CE4"/>
    <w:rsid w:val="00962A3B"/>
    <w:rsid w:val="009662CF"/>
    <w:rsid w:val="0097075B"/>
    <w:rsid w:val="00972102"/>
    <w:rsid w:val="00975A1E"/>
    <w:rsid w:val="00975A1F"/>
    <w:rsid w:val="009775B7"/>
    <w:rsid w:val="009874F2"/>
    <w:rsid w:val="009935EA"/>
    <w:rsid w:val="009955D9"/>
    <w:rsid w:val="00995C80"/>
    <w:rsid w:val="009A2F80"/>
    <w:rsid w:val="009A3EED"/>
    <w:rsid w:val="009A5ADD"/>
    <w:rsid w:val="009A61C0"/>
    <w:rsid w:val="009B3B19"/>
    <w:rsid w:val="009C09FA"/>
    <w:rsid w:val="009C0C07"/>
    <w:rsid w:val="009D1F69"/>
    <w:rsid w:val="009E24FD"/>
    <w:rsid w:val="009E4287"/>
    <w:rsid w:val="009E7543"/>
    <w:rsid w:val="009F36AB"/>
    <w:rsid w:val="00A015A3"/>
    <w:rsid w:val="00A01B86"/>
    <w:rsid w:val="00A037F7"/>
    <w:rsid w:val="00A03CD6"/>
    <w:rsid w:val="00A0431E"/>
    <w:rsid w:val="00A05070"/>
    <w:rsid w:val="00A0569B"/>
    <w:rsid w:val="00A1139E"/>
    <w:rsid w:val="00A13A57"/>
    <w:rsid w:val="00A16DCE"/>
    <w:rsid w:val="00A22000"/>
    <w:rsid w:val="00A22F07"/>
    <w:rsid w:val="00A25916"/>
    <w:rsid w:val="00A35FED"/>
    <w:rsid w:val="00A365C8"/>
    <w:rsid w:val="00A369EE"/>
    <w:rsid w:val="00A4412D"/>
    <w:rsid w:val="00A452B8"/>
    <w:rsid w:val="00A50112"/>
    <w:rsid w:val="00A61271"/>
    <w:rsid w:val="00A636B1"/>
    <w:rsid w:val="00A639C7"/>
    <w:rsid w:val="00A64474"/>
    <w:rsid w:val="00A711B9"/>
    <w:rsid w:val="00A82106"/>
    <w:rsid w:val="00A90433"/>
    <w:rsid w:val="00A90936"/>
    <w:rsid w:val="00A90E7E"/>
    <w:rsid w:val="00A91FA4"/>
    <w:rsid w:val="00A931CC"/>
    <w:rsid w:val="00A96D83"/>
    <w:rsid w:val="00AC58C2"/>
    <w:rsid w:val="00AC593B"/>
    <w:rsid w:val="00AC6372"/>
    <w:rsid w:val="00AD24B4"/>
    <w:rsid w:val="00AD3B66"/>
    <w:rsid w:val="00AD4013"/>
    <w:rsid w:val="00AD4DE4"/>
    <w:rsid w:val="00AD6B08"/>
    <w:rsid w:val="00AE5580"/>
    <w:rsid w:val="00AE6DC8"/>
    <w:rsid w:val="00AF762A"/>
    <w:rsid w:val="00B0102E"/>
    <w:rsid w:val="00B01D27"/>
    <w:rsid w:val="00B038C2"/>
    <w:rsid w:val="00B0499D"/>
    <w:rsid w:val="00B16EB3"/>
    <w:rsid w:val="00B20E6A"/>
    <w:rsid w:val="00B2404D"/>
    <w:rsid w:val="00B24ACC"/>
    <w:rsid w:val="00B25792"/>
    <w:rsid w:val="00B25B36"/>
    <w:rsid w:val="00B31E67"/>
    <w:rsid w:val="00B31FA7"/>
    <w:rsid w:val="00B36471"/>
    <w:rsid w:val="00B43A45"/>
    <w:rsid w:val="00B46077"/>
    <w:rsid w:val="00B5044C"/>
    <w:rsid w:val="00B52574"/>
    <w:rsid w:val="00B52DC5"/>
    <w:rsid w:val="00B54626"/>
    <w:rsid w:val="00B67E61"/>
    <w:rsid w:val="00B72389"/>
    <w:rsid w:val="00B72EDB"/>
    <w:rsid w:val="00B83396"/>
    <w:rsid w:val="00B9278B"/>
    <w:rsid w:val="00B96501"/>
    <w:rsid w:val="00BA1725"/>
    <w:rsid w:val="00BA7319"/>
    <w:rsid w:val="00BB0D44"/>
    <w:rsid w:val="00BB5F55"/>
    <w:rsid w:val="00BC0631"/>
    <w:rsid w:val="00BD0D1B"/>
    <w:rsid w:val="00BD1285"/>
    <w:rsid w:val="00BD70ED"/>
    <w:rsid w:val="00BD7A29"/>
    <w:rsid w:val="00BE711D"/>
    <w:rsid w:val="00BF0512"/>
    <w:rsid w:val="00C0025B"/>
    <w:rsid w:val="00C10D95"/>
    <w:rsid w:val="00C11A46"/>
    <w:rsid w:val="00C20899"/>
    <w:rsid w:val="00C238B4"/>
    <w:rsid w:val="00C310E2"/>
    <w:rsid w:val="00C322C7"/>
    <w:rsid w:val="00C35A70"/>
    <w:rsid w:val="00C3768C"/>
    <w:rsid w:val="00C41109"/>
    <w:rsid w:val="00C43FAE"/>
    <w:rsid w:val="00C45039"/>
    <w:rsid w:val="00C46B92"/>
    <w:rsid w:val="00C4706A"/>
    <w:rsid w:val="00C4717E"/>
    <w:rsid w:val="00C47B9C"/>
    <w:rsid w:val="00C55C06"/>
    <w:rsid w:val="00C57143"/>
    <w:rsid w:val="00C60A7F"/>
    <w:rsid w:val="00C62B6B"/>
    <w:rsid w:val="00C62E87"/>
    <w:rsid w:val="00C632E4"/>
    <w:rsid w:val="00C64A38"/>
    <w:rsid w:val="00C80271"/>
    <w:rsid w:val="00C8039A"/>
    <w:rsid w:val="00C81850"/>
    <w:rsid w:val="00C8510B"/>
    <w:rsid w:val="00C87ECE"/>
    <w:rsid w:val="00C91E95"/>
    <w:rsid w:val="00C929EB"/>
    <w:rsid w:val="00C94446"/>
    <w:rsid w:val="00C97585"/>
    <w:rsid w:val="00CA0898"/>
    <w:rsid w:val="00CA3236"/>
    <w:rsid w:val="00CA4999"/>
    <w:rsid w:val="00CB0332"/>
    <w:rsid w:val="00CB06B8"/>
    <w:rsid w:val="00CB1A56"/>
    <w:rsid w:val="00CB4152"/>
    <w:rsid w:val="00CB77C7"/>
    <w:rsid w:val="00CC0284"/>
    <w:rsid w:val="00CC295E"/>
    <w:rsid w:val="00CC3B3D"/>
    <w:rsid w:val="00CD20CF"/>
    <w:rsid w:val="00CD2858"/>
    <w:rsid w:val="00CD4ACD"/>
    <w:rsid w:val="00CE36CF"/>
    <w:rsid w:val="00CE55AC"/>
    <w:rsid w:val="00CF39A0"/>
    <w:rsid w:val="00CF5913"/>
    <w:rsid w:val="00CF5EEB"/>
    <w:rsid w:val="00CF612E"/>
    <w:rsid w:val="00D0022C"/>
    <w:rsid w:val="00D024E6"/>
    <w:rsid w:val="00D02F01"/>
    <w:rsid w:val="00D0582E"/>
    <w:rsid w:val="00D06231"/>
    <w:rsid w:val="00D07636"/>
    <w:rsid w:val="00D11658"/>
    <w:rsid w:val="00D32D93"/>
    <w:rsid w:val="00D41ED4"/>
    <w:rsid w:val="00D45143"/>
    <w:rsid w:val="00D460FF"/>
    <w:rsid w:val="00D46CA7"/>
    <w:rsid w:val="00D47D17"/>
    <w:rsid w:val="00D55DD7"/>
    <w:rsid w:val="00D56BF0"/>
    <w:rsid w:val="00D57DB6"/>
    <w:rsid w:val="00D602C1"/>
    <w:rsid w:val="00D61995"/>
    <w:rsid w:val="00D644DC"/>
    <w:rsid w:val="00D65374"/>
    <w:rsid w:val="00D713E2"/>
    <w:rsid w:val="00D7205E"/>
    <w:rsid w:val="00D72BBA"/>
    <w:rsid w:val="00D750ED"/>
    <w:rsid w:val="00D843C0"/>
    <w:rsid w:val="00D84870"/>
    <w:rsid w:val="00D87D80"/>
    <w:rsid w:val="00D931B4"/>
    <w:rsid w:val="00D96AD0"/>
    <w:rsid w:val="00D96B82"/>
    <w:rsid w:val="00DA0934"/>
    <w:rsid w:val="00DA1B06"/>
    <w:rsid w:val="00DA1D60"/>
    <w:rsid w:val="00DA4AAA"/>
    <w:rsid w:val="00DA4B88"/>
    <w:rsid w:val="00DA68D5"/>
    <w:rsid w:val="00DA79A2"/>
    <w:rsid w:val="00DB2E50"/>
    <w:rsid w:val="00DB4BF5"/>
    <w:rsid w:val="00DB6AC6"/>
    <w:rsid w:val="00DB6E51"/>
    <w:rsid w:val="00DC4664"/>
    <w:rsid w:val="00DD03FE"/>
    <w:rsid w:val="00DD131D"/>
    <w:rsid w:val="00DD2D6B"/>
    <w:rsid w:val="00DD32E3"/>
    <w:rsid w:val="00DD44A2"/>
    <w:rsid w:val="00DD6842"/>
    <w:rsid w:val="00DD7FB4"/>
    <w:rsid w:val="00DF0652"/>
    <w:rsid w:val="00DF0FAD"/>
    <w:rsid w:val="00E005DF"/>
    <w:rsid w:val="00E01AB1"/>
    <w:rsid w:val="00E1190B"/>
    <w:rsid w:val="00E32B43"/>
    <w:rsid w:val="00E34752"/>
    <w:rsid w:val="00E363A9"/>
    <w:rsid w:val="00E46170"/>
    <w:rsid w:val="00E474CE"/>
    <w:rsid w:val="00E54BD5"/>
    <w:rsid w:val="00E55573"/>
    <w:rsid w:val="00E55A8F"/>
    <w:rsid w:val="00E63A41"/>
    <w:rsid w:val="00E63E28"/>
    <w:rsid w:val="00E66153"/>
    <w:rsid w:val="00E67923"/>
    <w:rsid w:val="00E74B78"/>
    <w:rsid w:val="00E808F8"/>
    <w:rsid w:val="00E8245E"/>
    <w:rsid w:val="00E84654"/>
    <w:rsid w:val="00E84D3A"/>
    <w:rsid w:val="00E8630D"/>
    <w:rsid w:val="00E8650D"/>
    <w:rsid w:val="00E91F93"/>
    <w:rsid w:val="00E95FE5"/>
    <w:rsid w:val="00E97C9A"/>
    <w:rsid w:val="00EA73D5"/>
    <w:rsid w:val="00EB0CB0"/>
    <w:rsid w:val="00EB1BC8"/>
    <w:rsid w:val="00EB2301"/>
    <w:rsid w:val="00ED0539"/>
    <w:rsid w:val="00ED109E"/>
    <w:rsid w:val="00ED2EC7"/>
    <w:rsid w:val="00ED3EF7"/>
    <w:rsid w:val="00ED6C46"/>
    <w:rsid w:val="00EE37A3"/>
    <w:rsid w:val="00EE62CA"/>
    <w:rsid w:val="00EE73EE"/>
    <w:rsid w:val="00EE7BD5"/>
    <w:rsid w:val="00EF009A"/>
    <w:rsid w:val="00EF0801"/>
    <w:rsid w:val="00F04132"/>
    <w:rsid w:val="00F1147B"/>
    <w:rsid w:val="00F12DC9"/>
    <w:rsid w:val="00F173BB"/>
    <w:rsid w:val="00F23AF9"/>
    <w:rsid w:val="00F30AAA"/>
    <w:rsid w:val="00F31672"/>
    <w:rsid w:val="00F32E90"/>
    <w:rsid w:val="00F330B9"/>
    <w:rsid w:val="00F3633D"/>
    <w:rsid w:val="00F36A94"/>
    <w:rsid w:val="00F44FD5"/>
    <w:rsid w:val="00F47FA3"/>
    <w:rsid w:val="00F52DF8"/>
    <w:rsid w:val="00F56C0A"/>
    <w:rsid w:val="00F6171E"/>
    <w:rsid w:val="00F628CF"/>
    <w:rsid w:val="00F64AB8"/>
    <w:rsid w:val="00F675DC"/>
    <w:rsid w:val="00F7104C"/>
    <w:rsid w:val="00F7144C"/>
    <w:rsid w:val="00F753E5"/>
    <w:rsid w:val="00F851D3"/>
    <w:rsid w:val="00F94B82"/>
    <w:rsid w:val="00F976BB"/>
    <w:rsid w:val="00FA0C1C"/>
    <w:rsid w:val="00FA61C4"/>
    <w:rsid w:val="00FA6754"/>
    <w:rsid w:val="00FA6AD7"/>
    <w:rsid w:val="00FB0D12"/>
    <w:rsid w:val="00FC2123"/>
    <w:rsid w:val="00FC4628"/>
    <w:rsid w:val="00FE0F98"/>
    <w:rsid w:val="00FE1581"/>
    <w:rsid w:val="00FE1F4F"/>
    <w:rsid w:val="00FE3854"/>
    <w:rsid w:val="00FE518A"/>
    <w:rsid w:val="00FE6F27"/>
    <w:rsid w:val="00FF1159"/>
    <w:rsid w:val="00FF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6AFD"/>
  <w15:chartTrackingRefBased/>
  <w15:docId w15:val="{F8B4F2BD-D931-4F2C-AD42-ACAE8FAF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912D6C"/>
    <w:pPr>
      <w:spacing w:after="0" w:line="240" w:lineRule="auto"/>
    </w:pPr>
    <w:rPr>
      <w:rFonts w:ascii="Times New Roman" w:eastAsia="Calibri" w:hAnsi="Times New Roman" w:cs="Times New Roman"/>
      <w:sz w:val="24"/>
      <w:szCs w:val="24"/>
      <w:lang w:eastAsia="ru-RU"/>
    </w:rPr>
  </w:style>
  <w:style w:type="paragraph" w:styleId="10">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H1,Заголовок 1 Знак1 Знак1,Заголовок 11"/>
    <w:basedOn w:val="a7"/>
    <w:next w:val="a7"/>
    <w:link w:val="12"/>
    <w:uiPriority w:val="99"/>
    <w:qFormat/>
    <w:rsid w:val="00912D6C"/>
    <w:pPr>
      <w:keepNext/>
      <w:spacing w:before="240" w:after="60"/>
      <w:outlineLvl w:val="0"/>
    </w:pPr>
    <w:rPr>
      <w:rFonts w:ascii="OpenSymbol" w:hAnsi="OpenSymbol" w:cs="OpenSymbo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2"/>
    <w:basedOn w:val="a7"/>
    <w:next w:val="a7"/>
    <w:link w:val="210"/>
    <w:uiPriority w:val="99"/>
    <w:qFormat/>
    <w:rsid w:val="00912D6C"/>
    <w:pPr>
      <w:keepNext/>
      <w:spacing w:before="240" w:after="60"/>
      <w:outlineLvl w:val="1"/>
    </w:pPr>
    <w:rPr>
      <w:rFonts w:ascii="OpenSymbol" w:hAnsi="OpenSymbol"/>
      <w:b/>
      <w:i/>
      <w:sz w:val="28"/>
      <w:szCs w:val="20"/>
    </w:rPr>
  </w:style>
  <w:style w:type="paragraph" w:styleId="30">
    <w:name w:val="heading 3"/>
    <w:aliases w:val="h3,Head 3,l3+toc 3,CT,Sub-section Title,l3,Section Header3,H3,Gliederung3 Char,Gliederung3"/>
    <w:basedOn w:val="a7"/>
    <w:next w:val="a7"/>
    <w:link w:val="31"/>
    <w:uiPriority w:val="99"/>
    <w:qFormat/>
    <w:rsid w:val="00912D6C"/>
    <w:pPr>
      <w:keepNext/>
      <w:spacing w:before="240" w:after="60"/>
      <w:outlineLvl w:val="2"/>
    </w:pPr>
    <w:rPr>
      <w:rFonts w:ascii="OpenSymbol" w:hAnsi="OpenSymbol"/>
      <w:b/>
      <w:sz w:val="26"/>
      <w:szCs w:val="20"/>
    </w:rPr>
  </w:style>
  <w:style w:type="paragraph" w:styleId="42">
    <w:name w:val="heading 4"/>
    <w:aliases w:val="Параграф,H4"/>
    <w:basedOn w:val="a7"/>
    <w:next w:val="a7"/>
    <w:link w:val="43"/>
    <w:uiPriority w:val="99"/>
    <w:qFormat/>
    <w:rsid w:val="00912D6C"/>
    <w:pPr>
      <w:keepNext/>
      <w:jc w:val="center"/>
      <w:outlineLvl w:val="3"/>
    </w:pPr>
    <w:rPr>
      <w:rFonts w:ascii="Calibri Light" w:hAnsi="Calibri Light" w:cs="OpenSymbol"/>
      <w:b/>
      <w:bCs/>
      <w:sz w:val="28"/>
      <w:szCs w:val="28"/>
    </w:rPr>
  </w:style>
  <w:style w:type="paragraph" w:styleId="5">
    <w:name w:val="heading 5"/>
    <w:aliases w:val="_Подпункт,H5"/>
    <w:basedOn w:val="a7"/>
    <w:next w:val="a7"/>
    <w:link w:val="50"/>
    <w:uiPriority w:val="99"/>
    <w:qFormat/>
    <w:rsid w:val="00912D6C"/>
    <w:pPr>
      <w:keepNext/>
      <w:jc w:val="center"/>
      <w:outlineLvl w:val="4"/>
    </w:pPr>
    <w:rPr>
      <w:rFonts w:ascii="OpenSymbol" w:hAnsi="OpenSymbol" w:cs="OpenSymbol"/>
      <w:b/>
      <w:bCs/>
    </w:rPr>
  </w:style>
  <w:style w:type="paragraph" w:styleId="6">
    <w:name w:val="heading 6"/>
    <w:basedOn w:val="a7"/>
    <w:next w:val="a7"/>
    <w:link w:val="60"/>
    <w:uiPriority w:val="99"/>
    <w:qFormat/>
    <w:rsid w:val="00912D6C"/>
    <w:pPr>
      <w:numPr>
        <w:ilvl w:val="5"/>
        <w:numId w:val="1"/>
      </w:numPr>
      <w:spacing w:before="240" w:after="60"/>
      <w:jc w:val="both"/>
      <w:outlineLvl w:val="5"/>
    </w:pPr>
    <w:rPr>
      <w:rFonts w:ascii="OpenSymbol" w:hAnsi="OpenSymbol" w:cs="OpenSymbol"/>
      <w:i/>
      <w:iCs/>
    </w:rPr>
  </w:style>
  <w:style w:type="paragraph" w:styleId="7">
    <w:name w:val="heading 7"/>
    <w:aliases w:val="PIM 7"/>
    <w:basedOn w:val="a7"/>
    <w:next w:val="a7"/>
    <w:link w:val="70"/>
    <w:uiPriority w:val="99"/>
    <w:qFormat/>
    <w:rsid w:val="00912D6C"/>
    <w:pPr>
      <w:keepNext/>
      <w:keepLines/>
      <w:widowControl w:val="0"/>
      <w:suppressLineNumbers/>
      <w:suppressAutoHyphens/>
      <w:outlineLvl w:val="6"/>
    </w:pPr>
    <w:rPr>
      <w:rFonts w:ascii="Calibri Light" w:hAnsi="Calibri Light" w:cs="OpenSymbol"/>
    </w:rPr>
  </w:style>
  <w:style w:type="paragraph" w:styleId="8">
    <w:name w:val="heading 8"/>
    <w:aliases w:val="Legal Level 1.1.1."/>
    <w:basedOn w:val="a7"/>
    <w:next w:val="a7"/>
    <w:link w:val="80"/>
    <w:uiPriority w:val="99"/>
    <w:qFormat/>
    <w:rsid w:val="00912D6C"/>
    <w:pPr>
      <w:keepNext/>
      <w:ind w:left="-108" w:right="-108"/>
      <w:jc w:val="center"/>
      <w:outlineLvl w:val="7"/>
    </w:pPr>
    <w:rPr>
      <w:rFonts w:ascii="Calibri Light" w:hAnsi="Calibri Light" w:cs="OpenSymbol"/>
      <w:i/>
      <w:iCs/>
    </w:rPr>
  </w:style>
  <w:style w:type="paragraph" w:styleId="9">
    <w:name w:val="heading 9"/>
    <w:basedOn w:val="a7"/>
    <w:next w:val="a7"/>
    <w:link w:val="90"/>
    <w:uiPriority w:val="99"/>
    <w:qFormat/>
    <w:rsid w:val="00912D6C"/>
    <w:pPr>
      <w:numPr>
        <w:ilvl w:val="8"/>
        <w:numId w:val="1"/>
      </w:numPr>
      <w:spacing w:before="240" w:after="60"/>
      <w:jc w:val="both"/>
      <w:outlineLvl w:val="8"/>
    </w:pPr>
    <w:rPr>
      <w:rFonts w:ascii="OpenSymbol" w:hAnsi="OpenSymbol" w:cs="OpenSymbo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1,Заголовок 1 Знак2 Знак Знак1,H1 Знак1"/>
    <w:basedOn w:val="a8"/>
    <w:link w:val="10"/>
    <w:uiPriority w:val="99"/>
    <w:rsid w:val="00912D6C"/>
    <w:rPr>
      <w:rFonts w:ascii="OpenSymbol" w:eastAsia="Calibri" w:hAnsi="OpenSymbol" w:cs="OpenSymbol"/>
      <w:b/>
      <w:bCs/>
      <w:kern w:val="32"/>
      <w:sz w:val="32"/>
      <w:szCs w:val="32"/>
      <w:lang w:eastAsia="ru-RU"/>
    </w:rPr>
  </w:style>
  <w:style w:type="character" w:customStyle="1" w:styleId="22">
    <w:name w:val="Заголовок 2 Знак"/>
    <w:basedOn w:val="a8"/>
    <w:uiPriority w:val="99"/>
    <w:rsid w:val="00912D6C"/>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Section Header3 Знак,H3 Знак,h3 Знак1,Head 3 Знак1,l3+toc 3 Знак1,CT Знак1,Sub-section Title Знак1,l3 Знак1,Gliederung3 Char Знак1,Gliederung3 Знак1"/>
    <w:basedOn w:val="a8"/>
    <w:uiPriority w:val="99"/>
    <w:rsid w:val="00912D6C"/>
    <w:rPr>
      <w:rFonts w:asciiTheme="majorHAnsi" w:eastAsiaTheme="majorEastAsia" w:hAnsiTheme="majorHAnsi" w:cstheme="majorBidi"/>
      <w:color w:val="1F4D78" w:themeColor="accent1" w:themeShade="7F"/>
      <w:sz w:val="24"/>
      <w:szCs w:val="24"/>
      <w:lang w:eastAsia="ru-RU"/>
    </w:rPr>
  </w:style>
  <w:style w:type="character" w:customStyle="1" w:styleId="43">
    <w:name w:val="Заголовок 4 Знак"/>
    <w:aliases w:val="Параграф Знак,H4 Знак"/>
    <w:basedOn w:val="a8"/>
    <w:link w:val="42"/>
    <w:uiPriority w:val="99"/>
    <w:rsid w:val="00912D6C"/>
    <w:rPr>
      <w:rFonts w:ascii="Calibri Light" w:eastAsia="Calibri" w:hAnsi="Calibri Light" w:cs="OpenSymbol"/>
      <w:b/>
      <w:bCs/>
      <w:sz w:val="28"/>
      <w:szCs w:val="28"/>
      <w:lang w:eastAsia="ru-RU"/>
    </w:rPr>
  </w:style>
  <w:style w:type="character" w:customStyle="1" w:styleId="50">
    <w:name w:val="Заголовок 5 Знак"/>
    <w:aliases w:val="_Подпункт Знак,H5 Знак"/>
    <w:basedOn w:val="a8"/>
    <w:link w:val="5"/>
    <w:uiPriority w:val="99"/>
    <w:rsid w:val="00912D6C"/>
    <w:rPr>
      <w:rFonts w:ascii="OpenSymbol" w:eastAsia="Calibri" w:hAnsi="OpenSymbol" w:cs="OpenSymbol"/>
      <w:b/>
      <w:bCs/>
      <w:sz w:val="24"/>
      <w:szCs w:val="24"/>
      <w:lang w:eastAsia="ru-RU"/>
    </w:rPr>
  </w:style>
  <w:style w:type="character" w:customStyle="1" w:styleId="60">
    <w:name w:val="Заголовок 6 Знак"/>
    <w:basedOn w:val="a8"/>
    <w:link w:val="6"/>
    <w:uiPriority w:val="99"/>
    <w:rsid w:val="00912D6C"/>
    <w:rPr>
      <w:rFonts w:ascii="OpenSymbol" w:eastAsia="Calibri" w:hAnsi="OpenSymbol" w:cs="OpenSymbol"/>
      <w:i/>
      <w:iCs/>
      <w:sz w:val="24"/>
      <w:szCs w:val="24"/>
      <w:lang w:eastAsia="ru-RU"/>
    </w:rPr>
  </w:style>
  <w:style w:type="character" w:customStyle="1" w:styleId="70">
    <w:name w:val="Заголовок 7 Знак"/>
    <w:aliases w:val="PIM 7 Знак"/>
    <w:basedOn w:val="a8"/>
    <w:link w:val="7"/>
    <w:uiPriority w:val="99"/>
    <w:rsid w:val="00912D6C"/>
    <w:rPr>
      <w:rFonts w:ascii="Calibri Light" w:eastAsia="Calibri" w:hAnsi="Calibri Light" w:cs="OpenSymbol"/>
      <w:sz w:val="24"/>
      <w:szCs w:val="24"/>
      <w:lang w:eastAsia="ru-RU"/>
    </w:rPr>
  </w:style>
  <w:style w:type="character" w:customStyle="1" w:styleId="80">
    <w:name w:val="Заголовок 8 Знак"/>
    <w:aliases w:val="Legal Level 1.1.1. Знак"/>
    <w:basedOn w:val="a8"/>
    <w:link w:val="8"/>
    <w:uiPriority w:val="99"/>
    <w:rsid w:val="00912D6C"/>
    <w:rPr>
      <w:rFonts w:ascii="Calibri Light" w:eastAsia="Calibri" w:hAnsi="Calibri Light" w:cs="OpenSymbol"/>
      <w:i/>
      <w:iCs/>
      <w:sz w:val="24"/>
      <w:szCs w:val="24"/>
      <w:lang w:eastAsia="ru-RU"/>
    </w:rPr>
  </w:style>
  <w:style w:type="character" w:customStyle="1" w:styleId="90">
    <w:name w:val="Заголовок 9 Знак"/>
    <w:basedOn w:val="a8"/>
    <w:link w:val="9"/>
    <w:uiPriority w:val="99"/>
    <w:rsid w:val="00912D6C"/>
    <w:rPr>
      <w:rFonts w:ascii="OpenSymbol" w:eastAsia="Calibri" w:hAnsi="OpenSymbol" w:cs="OpenSymbol"/>
      <w:b/>
      <w:bCs/>
      <w:i/>
      <w:iCs/>
      <w:sz w:val="18"/>
      <w:szCs w:val="18"/>
      <w:lang w:eastAsia="ru-RU"/>
    </w:rPr>
  </w:style>
  <w:style w:type="character" w:customStyle="1" w:styleId="Heading1Char">
    <w:name w:val="Heading 1 Char"/>
    <w:aliases w:val="Заголовок 1 Знак Знак Char,Заголовок 1 Знак2 Char,Document Header1 Char,Заголовок 1 Знак1 Знак Char,Заголовок 1 Знак Знак Знак Char,Заголовок 1 Знак Знак1 Знак Char,Заголовок 1 Знак Знак2 Char,Заголовок 1 Знак2 Знак Char,H1 Char,h1 Char"/>
    <w:uiPriority w:val="99"/>
    <w:locked/>
    <w:rsid w:val="00912D6C"/>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locked/>
    <w:rsid w:val="00912D6C"/>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H3 Char,Gliederung3 Char Char,Gliederung3 Char1"/>
    <w:uiPriority w:val="99"/>
    <w:locked/>
    <w:rsid w:val="00912D6C"/>
    <w:rPr>
      <w:rFonts w:ascii="Calibri Light" w:hAnsi="Calibri Light" w:cs="Times New Roman"/>
      <w:b/>
      <w:sz w:val="26"/>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12D6C"/>
    <w:rPr>
      <w:b/>
      <w:sz w:val="24"/>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1,H27 Знак"/>
    <w:link w:val="21"/>
    <w:uiPriority w:val="99"/>
    <w:locked/>
    <w:rsid w:val="00912D6C"/>
    <w:rPr>
      <w:rFonts w:ascii="OpenSymbol" w:eastAsia="Calibri" w:hAnsi="OpenSymbol" w:cs="Times New Roman"/>
      <w:b/>
      <w:i/>
      <w:sz w:val="28"/>
      <w:szCs w:val="20"/>
      <w:lang w:eastAsia="ru-RU"/>
    </w:rPr>
  </w:style>
  <w:style w:type="character" w:customStyle="1" w:styleId="31">
    <w:name w:val="Заголовок 3 Знак1"/>
    <w:aliases w:val="h3 Знак,Head 3 Знак,l3+toc 3 Знак,CT Знак,Sub-section Title Знак,l3 Знак,Section Header3 Знак1,H3 Знак1,Gliederung3 Char Знак,Gliederung3 Знак"/>
    <w:link w:val="30"/>
    <w:uiPriority w:val="99"/>
    <w:locked/>
    <w:rsid w:val="00912D6C"/>
    <w:rPr>
      <w:rFonts w:ascii="OpenSymbol" w:eastAsia="Calibri" w:hAnsi="OpenSymbol" w:cs="Times New Roman"/>
      <w:b/>
      <w:sz w:val="26"/>
      <w:szCs w:val="20"/>
      <w:lang w:eastAsia="ru-RU"/>
    </w:rPr>
  </w:style>
  <w:style w:type="paragraph" w:styleId="ab">
    <w:name w:val="Body Text"/>
    <w:aliases w:val="Список 1,Body Text Char,Основной текст Знак1,Основной текст Знак Знак,Знак Знак Знак,Основной текст Знак Знак Знак Знак Знак,Основной текст Знак Знак Знак Знак,Основной текст Знак Знак Знак Знак Знак Знак Знак, Знак Знак Зна,body text,bt"/>
    <w:basedOn w:val="a7"/>
    <w:link w:val="ac"/>
    <w:uiPriority w:val="99"/>
    <w:qFormat/>
    <w:rsid w:val="00912D6C"/>
    <w:pPr>
      <w:jc w:val="both"/>
    </w:pPr>
    <w:rPr>
      <w:rFonts w:ascii="OpenSymbol" w:hAnsi="OpenSymbol" w:cs="OpenSymbol"/>
    </w:rPr>
  </w:style>
  <w:style w:type="character" w:customStyle="1" w:styleId="ac">
    <w:name w:val="Основной текст Знак"/>
    <w:aliases w:val="Список 1 Знак,Body Text Char Знак,Основной текст Знак1 Знак,Основной текст Знак Знак Знак,Знак Знак Знак Знак1,Основной текст Знак Знак Знак Знак Знак Знак,Основной текст Знак Знак Знак Знак Знак1, Знак Знак Зна Знак,body text Знак"/>
    <w:basedOn w:val="a8"/>
    <w:link w:val="ab"/>
    <w:uiPriority w:val="99"/>
    <w:rsid w:val="00912D6C"/>
    <w:rPr>
      <w:rFonts w:ascii="OpenSymbol" w:eastAsia="Calibri" w:hAnsi="OpenSymbol" w:cs="OpenSymbol"/>
      <w:sz w:val="24"/>
      <w:szCs w:val="24"/>
      <w:lang w:eastAsia="ru-RU"/>
    </w:rPr>
  </w:style>
  <w:style w:type="paragraph" w:customStyle="1" w:styleId="23">
    <w:name w:val="Стиль2"/>
    <w:basedOn w:val="24"/>
    <w:rsid w:val="00912D6C"/>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912D6C"/>
    <w:pPr>
      <w:tabs>
        <w:tab w:val="num" w:pos="360"/>
        <w:tab w:val="num" w:pos="432"/>
      </w:tabs>
      <w:ind w:left="432" w:hanging="432"/>
    </w:pPr>
    <w:rPr>
      <w:rFonts w:ascii="OpenSymbol" w:hAnsi="OpenSymbol" w:cs="OpenSymbol"/>
      <w:sz w:val="20"/>
      <w:szCs w:val="20"/>
    </w:rPr>
  </w:style>
  <w:style w:type="paragraph" w:customStyle="1" w:styleId="33">
    <w:name w:val="Стиль3"/>
    <w:basedOn w:val="25"/>
    <w:rsid w:val="00912D6C"/>
    <w:pPr>
      <w:widowControl w:val="0"/>
      <w:tabs>
        <w:tab w:val="num" w:pos="643"/>
      </w:tabs>
      <w:adjustRightInd w:val="0"/>
      <w:spacing w:line="240" w:lineRule="auto"/>
      <w:ind w:left="643" w:hanging="360"/>
      <w:textAlignment w:val="baseline"/>
    </w:pPr>
    <w:rPr>
      <w:szCs w:val="24"/>
      <w:lang w:val="ru-RU"/>
    </w:rPr>
  </w:style>
  <w:style w:type="paragraph" w:styleId="25">
    <w:name w:val="Body Text Indent 2"/>
    <w:aliases w:val="Знак,Знак1"/>
    <w:basedOn w:val="a7"/>
    <w:link w:val="26"/>
    <w:uiPriority w:val="99"/>
    <w:rsid w:val="00912D6C"/>
    <w:pPr>
      <w:spacing w:line="240" w:lineRule="exact"/>
      <w:jc w:val="both"/>
    </w:pPr>
    <w:rPr>
      <w:rFonts w:ascii="OpenSymbol" w:hAnsi="OpenSymbol" w:cs="OpenSymbol"/>
      <w:szCs w:val="20"/>
      <w:lang w:val="en-US"/>
    </w:rPr>
  </w:style>
  <w:style w:type="character" w:customStyle="1" w:styleId="26">
    <w:name w:val="Основной текст с отступом 2 Знак"/>
    <w:aliases w:val="Знак Знак8,Знак1 Знак"/>
    <w:basedOn w:val="a8"/>
    <w:link w:val="25"/>
    <w:uiPriority w:val="99"/>
    <w:rsid w:val="00912D6C"/>
    <w:rPr>
      <w:rFonts w:ascii="OpenSymbol" w:eastAsia="Calibri" w:hAnsi="OpenSymbol" w:cs="OpenSymbol"/>
      <w:sz w:val="24"/>
      <w:szCs w:val="20"/>
      <w:lang w:val="en-US" w:eastAsia="ru-RU"/>
    </w:rPr>
  </w:style>
  <w:style w:type="paragraph" w:customStyle="1" w:styleId="34">
    <w:name w:val="Стиль3 Знак Знак"/>
    <w:basedOn w:val="25"/>
    <w:link w:val="35"/>
    <w:uiPriority w:val="99"/>
    <w:rsid w:val="00912D6C"/>
    <w:pPr>
      <w:widowControl w:val="0"/>
      <w:tabs>
        <w:tab w:val="num" w:pos="227"/>
      </w:tabs>
      <w:adjustRightInd w:val="0"/>
      <w:spacing w:line="240" w:lineRule="auto"/>
      <w:textAlignment w:val="baseline"/>
    </w:pPr>
    <w:rPr>
      <w:rFonts w:cs="Times New Roman"/>
      <w:lang w:val="ru-RU"/>
    </w:rPr>
  </w:style>
  <w:style w:type="paragraph" w:customStyle="1" w:styleId="36">
    <w:name w:val="Стиль3 Знак"/>
    <w:basedOn w:val="25"/>
    <w:uiPriority w:val="99"/>
    <w:rsid w:val="00912D6C"/>
    <w:pPr>
      <w:widowControl w:val="0"/>
      <w:tabs>
        <w:tab w:val="num" w:pos="227"/>
      </w:tabs>
      <w:adjustRightInd w:val="0"/>
      <w:spacing w:line="240" w:lineRule="auto"/>
      <w:textAlignment w:val="baseline"/>
    </w:pPr>
    <w:rPr>
      <w:szCs w:val="24"/>
      <w:lang w:val="ru-RU"/>
    </w:rPr>
  </w:style>
  <w:style w:type="paragraph" w:customStyle="1" w:styleId="StyleFirstline127cm">
    <w:name w:val="Style First line:  127 cm"/>
    <w:basedOn w:val="a7"/>
    <w:uiPriority w:val="99"/>
    <w:rsid w:val="00912D6C"/>
    <w:pPr>
      <w:spacing w:before="120"/>
      <w:ind w:firstLine="720"/>
      <w:jc w:val="both"/>
    </w:pPr>
    <w:rPr>
      <w:rFonts w:ascii="OpenSymbol" w:hAnsi="OpenSymbol" w:cs="OpenSymbol"/>
    </w:rPr>
  </w:style>
  <w:style w:type="paragraph" w:customStyle="1" w:styleId="ConsPlusNormal">
    <w:name w:val="ConsPlusNormal"/>
    <w:link w:val="ConsPlusNormal0"/>
    <w:qFormat/>
    <w:rsid w:val="00912D6C"/>
    <w:pPr>
      <w:widowControl w:val="0"/>
      <w:autoSpaceDE w:val="0"/>
      <w:autoSpaceDN w:val="0"/>
      <w:adjustRightInd w:val="0"/>
      <w:spacing w:after="0" w:line="240" w:lineRule="auto"/>
      <w:ind w:firstLine="720"/>
    </w:pPr>
    <w:rPr>
      <w:rFonts w:ascii="OpenSymbol" w:eastAsia="Calibri" w:hAnsi="OpenSymbol" w:cs="Times New Roman"/>
      <w:lang w:eastAsia="ru-RU"/>
    </w:rPr>
  </w:style>
  <w:style w:type="paragraph" w:customStyle="1" w:styleId="ConsNormal">
    <w:name w:val="ConsNormal"/>
    <w:link w:val="ConsNormal0"/>
    <w:uiPriority w:val="99"/>
    <w:rsid w:val="00912D6C"/>
    <w:pPr>
      <w:autoSpaceDE w:val="0"/>
      <w:autoSpaceDN w:val="0"/>
      <w:adjustRightInd w:val="0"/>
      <w:spacing w:after="0" w:line="240" w:lineRule="auto"/>
      <w:ind w:right="19772" w:firstLine="720"/>
    </w:pPr>
    <w:rPr>
      <w:rFonts w:ascii="OpenSymbol" w:eastAsia="Calibri" w:hAnsi="OpenSymbol" w:cs="Times New Roman"/>
      <w:lang w:eastAsia="ru-RU"/>
    </w:rPr>
  </w:style>
  <w:style w:type="paragraph" w:styleId="ad">
    <w:name w:val="Normal (Web)"/>
    <w:aliases w:val="Обычный (веб)1,Обычный (Web)1,Обычный (веб) Знак Знак Знак Знак,Обычный (веб) Знак Знак Знак,Обычный (веб)11,Обычный (веб)2,Обычный (веб)21,Обычный (веб)111"/>
    <w:basedOn w:val="a7"/>
    <w:link w:val="ae"/>
    <w:uiPriority w:val="99"/>
    <w:qFormat/>
    <w:rsid w:val="00912D6C"/>
    <w:pPr>
      <w:spacing w:before="100" w:beforeAutospacing="1" w:after="100" w:afterAutospacing="1"/>
    </w:pPr>
    <w:rPr>
      <w:rFonts w:ascii="OpenSymbol" w:hAnsi="OpenSymbol"/>
      <w:szCs w:val="20"/>
    </w:rPr>
  </w:style>
  <w:style w:type="character" w:styleId="af">
    <w:name w:val="Hyperlink"/>
    <w:rsid w:val="00912D6C"/>
    <w:rPr>
      <w:rFonts w:cs="Times New Roman"/>
      <w:color w:val="0000FF"/>
      <w:u w:val="single"/>
    </w:rPr>
  </w:style>
  <w:style w:type="character" w:styleId="af0">
    <w:name w:val="page number"/>
    <w:rsid w:val="00912D6C"/>
    <w:rPr>
      <w:rFonts w:cs="Times New Roman"/>
    </w:rPr>
  </w:style>
  <w:style w:type="paragraph" w:styleId="af1">
    <w:name w:val="Body Text Indent"/>
    <w:aliases w:val="текст,Основной текст 1,Основной текст с отступом Знак1 Знак,Основной текст с отступом Знак1 Знак Знак Знак,Основной текст с отступом Знак Знак Знак Знак Знак Знак, Знак3"/>
    <w:basedOn w:val="a7"/>
    <w:link w:val="af2"/>
    <w:uiPriority w:val="99"/>
    <w:rsid w:val="00912D6C"/>
    <w:pPr>
      <w:numPr>
        <w:ilvl w:val="2"/>
      </w:numPr>
      <w:tabs>
        <w:tab w:val="num" w:pos="0"/>
        <w:tab w:val="num" w:pos="1080"/>
      </w:tabs>
      <w:ind w:firstLine="709"/>
      <w:jc w:val="both"/>
    </w:pPr>
    <w:rPr>
      <w:rFonts w:ascii="OpenSymbol" w:hAnsi="OpenSymbol" w:cs="OpenSymbol"/>
    </w:rPr>
  </w:style>
  <w:style w:type="character" w:customStyle="1" w:styleId="af2">
    <w:name w:val="Основной текст с отступом Знак"/>
    <w:aliases w:val="текст Знак,Основной текст 1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3 Знак"/>
    <w:basedOn w:val="a8"/>
    <w:link w:val="af1"/>
    <w:uiPriority w:val="99"/>
    <w:rsid w:val="00912D6C"/>
    <w:rPr>
      <w:rFonts w:ascii="OpenSymbol" w:eastAsia="Calibri" w:hAnsi="OpenSymbol" w:cs="OpenSymbol"/>
      <w:sz w:val="24"/>
      <w:szCs w:val="24"/>
      <w:lang w:eastAsia="ru-RU"/>
    </w:rPr>
  </w:style>
  <w:style w:type="character" w:customStyle="1" w:styleId="BodyTextIndentChar">
    <w:name w:val="Body Text Indent Char"/>
    <w:aliases w:val="текст Char,Основной текст 1 Char,Основной текст с отступом Знак1 Знак Char,Основной текст с отступом Знак1 Знак Знак Знак Char,Основной текст с отступом Знак Знак Знак Знак Знак Знак Char"/>
    <w:uiPriority w:val="99"/>
    <w:locked/>
    <w:rsid w:val="00912D6C"/>
    <w:rPr>
      <w:rFonts w:cs="Times New Roman"/>
      <w:sz w:val="24"/>
    </w:rPr>
  </w:style>
  <w:style w:type="paragraph" w:customStyle="1" w:styleId="2-11">
    <w:name w:val="2-11"/>
    <w:basedOn w:val="a7"/>
    <w:uiPriority w:val="99"/>
    <w:rsid w:val="00912D6C"/>
    <w:pPr>
      <w:spacing w:after="60"/>
      <w:jc w:val="both"/>
    </w:pPr>
    <w:rPr>
      <w:rFonts w:ascii="OpenSymbol" w:hAnsi="OpenSymbol" w:cs="OpenSymbol"/>
    </w:rPr>
  </w:style>
  <w:style w:type="paragraph" w:styleId="37">
    <w:name w:val="Body Text Indent 3"/>
    <w:aliases w:val="Знак2,Знак3 Знак"/>
    <w:basedOn w:val="a7"/>
    <w:link w:val="38"/>
    <w:uiPriority w:val="99"/>
    <w:rsid w:val="00912D6C"/>
    <w:pPr>
      <w:tabs>
        <w:tab w:val="left" w:pos="1260"/>
      </w:tabs>
      <w:ind w:firstLine="720"/>
      <w:jc w:val="both"/>
    </w:pPr>
    <w:rPr>
      <w:rFonts w:ascii="OpenSymbol" w:hAnsi="OpenSymbol" w:cs="OpenSymbol"/>
    </w:rPr>
  </w:style>
  <w:style w:type="character" w:customStyle="1" w:styleId="38">
    <w:name w:val="Основной текст с отступом 3 Знак"/>
    <w:aliases w:val="Знак2 Знак,Знак3 Знак Знак1"/>
    <w:basedOn w:val="a8"/>
    <w:link w:val="37"/>
    <w:uiPriority w:val="99"/>
    <w:rsid w:val="00912D6C"/>
    <w:rPr>
      <w:rFonts w:ascii="OpenSymbol" w:eastAsia="Calibri" w:hAnsi="OpenSymbol" w:cs="OpenSymbol"/>
      <w:sz w:val="24"/>
      <w:szCs w:val="24"/>
      <w:lang w:eastAsia="ru-RU"/>
    </w:rPr>
  </w:style>
  <w:style w:type="paragraph" w:customStyle="1" w:styleId="39">
    <w:name w:val="3"/>
    <w:basedOn w:val="a7"/>
    <w:uiPriority w:val="99"/>
    <w:rsid w:val="00912D6C"/>
    <w:pPr>
      <w:jc w:val="both"/>
    </w:pPr>
    <w:rPr>
      <w:rFonts w:ascii="OpenSymbol" w:hAnsi="OpenSymbol" w:cs="OpenSymbol"/>
    </w:rPr>
  </w:style>
  <w:style w:type="paragraph" w:customStyle="1" w:styleId="af3">
    <w:name w:val="Тендерные данные"/>
    <w:basedOn w:val="a7"/>
    <w:uiPriority w:val="99"/>
    <w:rsid w:val="00912D6C"/>
    <w:pPr>
      <w:tabs>
        <w:tab w:val="left" w:pos="1985"/>
      </w:tabs>
      <w:spacing w:before="120" w:after="60"/>
      <w:jc w:val="both"/>
    </w:pPr>
    <w:rPr>
      <w:rFonts w:ascii="OpenSymbol" w:hAnsi="OpenSymbol" w:cs="OpenSymbol"/>
      <w:b/>
      <w:bCs/>
    </w:rPr>
  </w:style>
  <w:style w:type="paragraph" w:customStyle="1" w:styleId="FR1">
    <w:name w:val="FR1"/>
    <w:rsid w:val="00912D6C"/>
    <w:pPr>
      <w:widowControl w:val="0"/>
      <w:autoSpaceDE w:val="0"/>
      <w:autoSpaceDN w:val="0"/>
      <w:spacing w:after="0" w:line="240" w:lineRule="auto"/>
      <w:ind w:firstLine="420"/>
    </w:pPr>
    <w:rPr>
      <w:rFonts w:ascii="OpenSymbol" w:eastAsia="Calibri" w:hAnsi="OpenSymbol" w:cs="OpenSymbol"/>
      <w:sz w:val="20"/>
      <w:szCs w:val="20"/>
      <w:lang w:eastAsia="ru-RU"/>
    </w:rPr>
  </w:style>
  <w:style w:type="paragraph" w:styleId="af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Footnote Text Char Знак Знак Знак Знак, Знак8 Знак Знак,Зн"/>
    <w:basedOn w:val="a7"/>
    <w:link w:val="af5"/>
    <w:qFormat/>
    <w:rsid w:val="00912D6C"/>
    <w:pPr>
      <w:spacing w:after="60"/>
      <w:jc w:val="both"/>
    </w:pPr>
    <w:rPr>
      <w:rFonts w:ascii="OpenSymbol" w:hAnsi="OpenSymbol" w:cs="OpenSymbol"/>
      <w:sz w:val="20"/>
      <w:szCs w:val="20"/>
    </w:rPr>
  </w:style>
  <w:style w:type="character" w:customStyle="1" w:styleId="af5">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1"/>
    <w:basedOn w:val="a8"/>
    <w:link w:val="af4"/>
    <w:qFormat/>
    <w:rsid w:val="00912D6C"/>
    <w:rPr>
      <w:rFonts w:ascii="OpenSymbol" w:eastAsia="Calibri" w:hAnsi="OpenSymbol" w:cs="OpenSymbol"/>
      <w:sz w:val="20"/>
      <w:szCs w:val="20"/>
      <w:lang w:eastAsia="ru-RU"/>
    </w:rPr>
  </w:style>
  <w:style w:type="character" w:customStyle="1" w:styleId="FootnoteTextChar1">
    <w:name w:val="Footnote Text Char1"/>
    <w:aliases w:val="Footnote Text Char Знак Char,Знак8 Знак Char,Текст сноски Знак Знак Char,Знак8 Знак Знак Char,Знак6 Знак Char,Знак4 Знак Char,Char Char,Знак7 Знак1 Знак Char,Знак7 Знак Char,Знак7 Знак2 Char,Footnote Text Char Char,Знак21 Char"/>
    <w:uiPriority w:val="99"/>
    <w:locked/>
    <w:rsid w:val="00912D6C"/>
    <w:rPr>
      <w:rFonts w:cs="Times New Roman"/>
      <w:sz w:val="20"/>
      <w:szCs w:val="20"/>
      <w:lang w:eastAsia="en-US"/>
    </w:rPr>
  </w:style>
  <w:style w:type="paragraph" w:styleId="af6">
    <w:name w:val="List Bullet"/>
    <w:aliases w:val="UL,Маркированный список 1"/>
    <w:basedOn w:val="a7"/>
    <w:autoRedefine/>
    <w:uiPriority w:val="99"/>
    <w:rsid w:val="00912D6C"/>
    <w:pPr>
      <w:widowControl w:val="0"/>
      <w:spacing w:after="60"/>
      <w:jc w:val="both"/>
    </w:pPr>
    <w:rPr>
      <w:color w:val="000000"/>
      <w:sz w:val="20"/>
      <w:szCs w:val="20"/>
    </w:rPr>
  </w:style>
  <w:style w:type="paragraph" w:customStyle="1" w:styleId="112">
    <w:name w:val="заголовок 11"/>
    <w:basedOn w:val="a7"/>
    <w:next w:val="a7"/>
    <w:uiPriority w:val="99"/>
    <w:rsid w:val="00912D6C"/>
    <w:pPr>
      <w:keepNext/>
      <w:jc w:val="center"/>
    </w:pPr>
    <w:rPr>
      <w:rFonts w:ascii="OpenSymbol" w:hAnsi="OpenSymbol" w:cs="OpenSymbol"/>
    </w:rPr>
  </w:style>
  <w:style w:type="paragraph" w:styleId="af7">
    <w:name w:val="Date"/>
    <w:basedOn w:val="a7"/>
    <w:next w:val="a7"/>
    <w:link w:val="af8"/>
    <w:uiPriority w:val="99"/>
    <w:rsid w:val="00912D6C"/>
    <w:pPr>
      <w:spacing w:after="60"/>
      <w:jc w:val="both"/>
    </w:pPr>
    <w:rPr>
      <w:rFonts w:ascii="OpenSymbol" w:hAnsi="OpenSymbol" w:cs="OpenSymbol"/>
    </w:rPr>
  </w:style>
  <w:style w:type="character" w:customStyle="1" w:styleId="af8">
    <w:name w:val="Дата Знак"/>
    <w:basedOn w:val="a8"/>
    <w:link w:val="af7"/>
    <w:uiPriority w:val="99"/>
    <w:rsid w:val="00912D6C"/>
    <w:rPr>
      <w:rFonts w:ascii="OpenSymbol" w:eastAsia="Calibri" w:hAnsi="OpenSymbol" w:cs="OpenSymbol"/>
      <w:sz w:val="24"/>
      <w:szCs w:val="24"/>
      <w:lang w:eastAsia="ru-RU"/>
    </w:rPr>
  </w:style>
  <w:style w:type="paragraph" w:customStyle="1" w:styleId="af9">
    <w:name w:val="МП"/>
    <w:basedOn w:val="a7"/>
    <w:uiPriority w:val="99"/>
    <w:rsid w:val="00912D6C"/>
    <w:pPr>
      <w:overflowPunct w:val="0"/>
      <w:autoSpaceDE w:val="0"/>
      <w:autoSpaceDN w:val="0"/>
      <w:adjustRightInd w:val="0"/>
      <w:spacing w:after="120"/>
      <w:jc w:val="center"/>
      <w:textAlignment w:val="baseline"/>
    </w:pPr>
    <w:rPr>
      <w:rFonts w:ascii="OpenSymbol" w:hAnsi="OpenSymbol" w:cs="OpenSymbol"/>
      <w:b/>
      <w:bCs/>
    </w:rPr>
  </w:style>
  <w:style w:type="paragraph" w:customStyle="1" w:styleId="afa">
    <w:name w:val="Готовый"/>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61">
    <w:name w:val="заголовок 6"/>
    <w:basedOn w:val="a7"/>
    <w:next w:val="a7"/>
    <w:uiPriority w:val="99"/>
    <w:rsid w:val="00912D6C"/>
    <w:pPr>
      <w:keepNext/>
    </w:pPr>
    <w:rPr>
      <w:rFonts w:ascii="OpenSymbol" w:hAnsi="OpenSymbol" w:cs="OpenSymbol"/>
    </w:rPr>
  </w:style>
  <w:style w:type="paragraph" w:styleId="afb">
    <w:name w:val="footer"/>
    <w:aliases w:val="Знак3 Знак Знак,Знак31, Знак3 Знак Знак"/>
    <w:basedOn w:val="a7"/>
    <w:link w:val="afc"/>
    <w:rsid w:val="00912D6C"/>
    <w:pPr>
      <w:tabs>
        <w:tab w:val="center" w:pos="4677"/>
        <w:tab w:val="right" w:pos="9355"/>
      </w:tabs>
    </w:pPr>
    <w:rPr>
      <w:rFonts w:ascii="OpenSymbol" w:hAnsi="OpenSymbol" w:cs="OpenSymbol"/>
    </w:rPr>
  </w:style>
  <w:style w:type="character" w:customStyle="1" w:styleId="afc">
    <w:name w:val="Нижний колонтитул Знак"/>
    <w:aliases w:val="Знак3 Знак Знак Знак,Знак31 Знак, Знак3 Знак Знак Знак"/>
    <w:basedOn w:val="a8"/>
    <w:link w:val="afb"/>
    <w:rsid w:val="00912D6C"/>
    <w:rPr>
      <w:rFonts w:ascii="OpenSymbol" w:eastAsia="Calibri" w:hAnsi="OpenSymbol" w:cs="OpenSymbol"/>
      <w:sz w:val="24"/>
      <w:szCs w:val="24"/>
      <w:lang w:eastAsia="ru-RU"/>
    </w:rPr>
  </w:style>
  <w:style w:type="character" w:customStyle="1" w:styleId="FooterChar">
    <w:name w:val="Footer Char"/>
    <w:aliases w:val="Знак3 Знак Знак Char,Знак31 Char"/>
    <w:uiPriority w:val="99"/>
    <w:locked/>
    <w:rsid w:val="00912D6C"/>
    <w:rPr>
      <w:rFonts w:ascii="OpenSymbol" w:hAnsi="OpenSymbol" w:cs="Times New Roman"/>
      <w:sz w:val="24"/>
    </w:rPr>
  </w:style>
  <w:style w:type="character" w:customStyle="1" w:styleId="propvalue">
    <w:name w:val="propvalue"/>
    <w:uiPriority w:val="99"/>
    <w:rsid w:val="00912D6C"/>
    <w:rPr>
      <w:color w:val="800000"/>
    </w:rPr>
  </w:style>
  <w:style w:type="paragraph" w:styleId="afd">
    <w:name w:val="header"/>
    <w:aliases w:val="Header Char1,Linie,header,Знак41,Знак42"/>
    <w:basedOn w:val="a7"/>
    <w:link w:val="afe"/>
    <w:qFormat/>
    <w:rsid w:val="00912D6C"/>
    <w:pPr>
      <w:tabs>
        <w:tab w:val="center" w:pos="4677"/>
        <w:tab w:val="right" w:pos="9355"/>
      </w:tabs>
    </w:pPr>
    <w:rPr>
      <w:rFonts w:ascii="OpenSymbol" w:hAnsi="OpenSymbol" w:cs="OpenSymbol"/>
    </w:rPr>
  </w:style>
  <w:style w:type="character" w:customStyle="1" w:styleId="afe">
    <w:name w:val="Верхний колонтитул Знак"/>
    <w:aliases w:val="Header Char1 Знак,Linie Знак,header Знак,Знак41 Знак,Знак42 Знак"/>
    <w:basedOn w:val="a8"/>
    <w:link w:val="afd"/>
    <w:rsid w:val="00912D6C"/>
    <w:rPr>
      <w:rFonts w:ascii="OpenSymbol" w:eastAsia="Calibri" w:hAnsi="OpenSymbol" w:cs="OpenSymbol"/>
      <w:sz w:val="24"/>
      <w:szCs w:val="24"/>
      <w:lang w:eastAsia="ru-RU"/>
    </w:rPr>
  </w:style>
  <w:style w:type="character" w:customStyle="1" w:styleId="HeaderChar">
    <w:name w:val="Header Char"/>
    <w:aliases w:val="Header Char1 Char,Знак4 Char,Linie Char,Знак41 Char,Header Char3,Header Char1 Char2,Linie Char3,Знак41 Char2,Header Char31,Header Char1 Char21"/>
    <w:uiPriority w:val="99"/>
    <w:locked/>
    <w:rsid w:val="00912D6C"/>
    <w:rPr>
      <w:rFonts w:cs="Times New Roman"/>
      <w:sz w:val="24"/>
      <w:lang w:val="ru-RU" w:eastAsia="ru-RU"/>
    </w:rPr>
  </w:style>
  <w:style w:type="paragraph" w:styleId="27">
    <w:name w:val="Body Text 2"/>
    <w:aliases w:val="Знак10 Знак Знак,Знак10 Знак, Знак10,Основной текст 2 Знак Знак1 Знак Знак"/>
    <w:basedOn w:val="a7"/>
    <w:link w:val="28"/>
    <w:uiPriority w:val="99"/>
    <w:rsid w:val="00912D6C"/>
    <w:rPr>
      <w:rFonts w:ascii="OpenSymbol" w:hAnsi="OpenSymbol" w:cs="OpenSymbol"/>
    </w:rPr>
  </w:style>
  <w:style w:type="character" w:customStyle="1" w:styleId="28">
    <w:name w:val="Основной текст 2 Знак"/>
    <w:aliases w:val="Знак10 Знак Знак Знак1,Знак10 Знак Знак2, Знак10 Знак1,Основной текст 2 Знак Знак1 Знак Знак Знак"/>
    <w:basedOn w:val="a8"/>
    <w:link w:val="27"/>
    <w:uiPriority w:val="99"/>
    <w:rsid w:val="00912D6C"/>
    <w:rPr>
      <w:rFonts w:ascii="OpenSymbol" w:eastAsia="Calibri" w:hAnsi="OpenSymbol" w:cs="OpenSymbol"/>
      <w:sz w:val="24"/>
      <w:szCs w:val="24"/>
      <w:lang w:eastAsia="ru-RU"/>
    </w:rPr>
  </w:style>
  <w:style w:type="paragraph" w:styleId="44">
    <w:name w:val="List Bullet 4"/>
    <w:basedOn w:val="a7"/>
    <w:autoRedefine/>
    <w:uiPriority w:val="99"/>
    <w:rsid w:val="00912D6C"/>
    <w:pPr>
      <w:tabs>
        <w:tab w:val="num" w:pos="1209"/>
      </w:tabs>
      <w:spacing w:after="60"/>
      <w:ind w:left="1209" w:hanging="360"/>
      <w:jc w:val="both"/>
    </w:pPr>
    <w:rPr>
      <w:rFonts w:ascii="OpenSymbol" w:hAnsi="OpenSymbol" w:cs="OpenSymbol"/>
    </w:rPr>
  </w:style>
  <w:style w:type="paragraph" w:styleId="51">
    <w:name w:val="List Bullet 5"/>
    <w:basedOn w:val="a7"/>
    <w:autoRedefine/>
    <w:uiPriority w:val="99"/>
    <w:rsid w:val="00912D6C"/>
    <w:pPr>
      <w:tabs>
        <w:tab w:val="num" w:pos="1492"/>
      </w:tabs>
      <w:spacing w:after="60"/>
      <w:ind w:left="1492" w:hanging="360"/>
      <w:jc w:val="both"/>
    </w:pPr>
    <w:rPr>
      <w:rFonts w:ascii="OpenSymbol" w:hAnsi="OpenSymbol" w:cs="OpenSymbol"/>
    </w:rPr>
  </w:style>
  <w:style w:type="paragraph" w:styleId="3a">
    <w:name w:val="List Number 3"/>
    <w:basedOn w:val="a7"/>
    <w:uiPriority w:val="99"/>
    <w:rsid w:val="00912D6C"/>
    <w:pPr>
      <w:tabs>
        <w:tab w:val="num" w:pos="926"/>
      </w:tabs>
      <w:spacing w:after="60"/>
      <w:ind w:left="926" w:hanging="360"/>
      <w:jc w:val="both"/>
    </w:pPr>
    <w:rPr>
      <w:rFonts w:ascii="OpenSymbol" w:hAnsi="OpenSymbol" w:cs="OpenSymbol"/>
    </w:rPr>
  </w:style>
  <w:style w:type="paragraph" w:styleId="45">
    <w:name w:val="List Number 4"/>
    <w:basedOn w:val="a7"/>
    <w:uiPriority w:val="99"/>
    <w:rsid w:val="00912D6C"/>
    <w:pPr>
      <w:tabs>
        <w:tab w:val="num" w:pos="1209"/>
      </w:tabs>
      <w:spacing w:after="60"/>
      <w:ind w:left="1209" w:hanging="360"/>
      <w:jc w:val="both"/>
    </w:pPr>
    <w:rPr>
      <w:rFonts w:ascii="OpenSymbol" w:hAnsi="OpenSymbol" w:cs="OpenSymbol"/>
    </w:rPr>
  </w:style>
  <w:style w:type="paragraph" w:styleId="52">
    <w:name w:val="List Number 5"/>
    <w:basedOn w:val="a7"/>
    <w:uiPriority w:val="99"/>
    <w:rsid w:val="00912D6C"/>
    <w:pPr>
      <w:tabs>
        <w:tab w:val="num" w:pos="1492"/>
      </w:tabs>
      <w:spacing w:after="60"/>
      <w:ind w:left="1492" w:hanging="360"/>
      <w:jc w:val="both"/>
    </w:pPr>
    <w:rPr>
      <w:rFonts w:ascii="OpenSymbol" w:hAnsi="OpenSymbol" w:cs="OpenSymbol"/>
    </w:rPr>
  </w:style>
  <w:style w:type="paragraph" w:customStyle="1" w:styleId="Instruction">
    <w:name w:val="Instruction"/>
    <w:basedOn w:val="27"/>
    <w:uiPriority w:val="99"/>
    <w:rsid w:val="00912D6C"/>
    <w:pPr>
      <w:tabs>
        <w:tab w:val="num" w:pos="360"/>
      </w:tabs>
      <w:spacing w:before="180" w:after="60"/>
      <w:ind w:left="360" w:hanging="360"/>
      <w:jc w:val="both"/>
    </w:pPr>
    <w:rPr>
      <w:b/>
      <w:bCs/>
    </w:rPr>
  </w:style>
  <w:style w:type="paragraph" w:customStyle="1" w:styleId="xl27">
    <w:name w:val="xl27"/>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b/>
      <w:bCs/>
    </w:rPr>
  </w:style>
  <w:style w:type="paragraph" w:customStyle="1" w:styleId="aff">
    <w:name w:val="Ãîòîâûé"/>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font5">
    <w:name w:val="font5"/>
    <w:basedOn w:val="a7"/>
    <w:uiPriority w:val="99"/>
    <w:rsid w:val="00912D6C"/>
    <w:pPr>
      <w:spacing w:before="100" w:beforeAutospacing="1" w:after="100" w:afterAutospacing="1"/>
    </w:pPr>
    <w:rPr>
      <w:rFonts w:ascii="Calibri Light" w:hAnsi="Calibri Light" w:cs="Calibri Light"/>
      <w:sz w:val="18"/>
      <w:szCs w:val="18"/>
    </w:rPr>
  </w:style>
  <w:style w:type="paragraph" w:customStyle="1" w:styleId="aff0">
    <w:name w:val="Условия контракта"/>
    <w:basedOn w:val="a7"/>
    <w:uiPriority w:val="99"/>
    <w:rsid w:val="00912D6C"/>
    <w:pPr>
      <w:tabs>
        <w:tab w:val="num" w:pos="567"/>
      </w:tabs>
      <w:spacing w:before="240" w:after="120"/>
      <w:ind w:left="567" w:hanging="567"/>
      <w:jc w:val="both"/>
    </w:pPr>
    <w:rPr>
      <w:rFonts w:ascii="OpenSymbol" w:hAnsi="OpenSymbol" w:cs="OpenSymbol"/>
      <w:b/>
      <w:bCs/>
    </w:rPr>
  </w:style>
  <w:style w:type="paragraph" w:customStyle="1" w:styleId="3b">
    <w:name w:val="Раздел 3"/>
    <w:basedOn w:val="a7"/>
    <w:uiPriority w:val="99"/>
    <w:rsid w:val="00912D6C"/>
    <w:pPr>
      <w:tabs>
        <w:tab w:val="num" w:pos="432"/>
      </w:tabs>
      <w:spacing w:before="120" w:after="120"/>
      <w:ind w:left="432" w:hanging="432"/>
      <w:jc w:val="center"/>
    </w:pPr>
    <w:rPr>
      <w:rFonts w:ascii="OpenSymbol" w:hAnsi="OpenSymbol" w:cs="OpenSymbol"/>
      <w:b/>
      <w:bCs/>
    </w:rPr>
  </w:style>
  <w:style w:type="paragraph" w:customStyle="1" w:styleId="211">
    <w:name w:val="Основной текст 21"/>
    <w:basedOn w:val="a7"/>
    <w:uiPriority w:val="99"/>
    <w:rsid w:val="00912D6C"/>
    <w:pPr>
      <w:overflowPunct w:val="0"/>
      <w:autoSpaceDE w:val="0"/>
      <w:autoSpaceDN w:val="0"/>
      <w:adjustRightInd w:val="0"/>
      <w:jc w:val="center"/>
    </w:pPr>
    <w:rPr>
      <w:rFonts w:ascii="OpenSymbol" w:hAnsi="OpenSymbol" w:cs="OpenSymbol"/>
      <w:b/>
      <w:bCs/>
      <w:sz w:val="28"/>
      <w:szCs w:val="28"/>
    </w:rPr>
  </w:style>
  <w:style w:type="paragraph" w:customStyle="1" w:styleId="13">
    <w:name w:val="Стиль1"/>
    <w:basedOn w:val="a7"/>
    <w:link w:val="15"/>
    <w:qFormat/>
    <w:rsid w:val="00912D6C"/>
    <w:pPr>
      <w:keepNext/>
      <w:keepLines/>
      <w:widowControl w:val="0"/>
      <w:suppressLineNumbers/>
      <w:tabs>
        <w:tab w:val="num" w:pos="432"/>
      </w:tabs>
      <w:suppressAutoHyphens/>
      <w:spacing w:after="60"/>
      <w:ind w:left="432" w:hanging="432"/>
    </w:pPr>
    <w:rPr>
      <w:rFonts w:ascii="OpenSymbol" w:hAnsi="OpenSymbol" w:cs="OpenSymbol"/>
      <w:b/>
      <w:bCs/>
      <w:sz w:val="28"/>
      <w:szCs w:val="28"/>
    </w:rPr>
  </w:style>
  <w:style w:type="paragraph" w:customStyle="1" w:styleId="16">
    <w:name w:val="Обычный1"/>
    <w:uiPriority w:val="99"/>
    <w:rsid w:val="00912D6C"/>
    <w:pPr>
      <w:widowControl w:val="0"/>
      <w:spacing w:after="0" w:line="240" w:lineRule="auto"/>
      <w:ind w:firstLine="720"/>
      <w:jc w:val="both"/>
    </w:pPr>
    <w:rPr>
      <w:rFonts w:ascii="OpenSymbol" w:eastAsia="Calibri" w:hAnsi="OpenSymbol" w:cs="OpenSymbol"/>
      <w:sz w:val="24"/>
      <w:szCs w:val="24"/>
      <w:lang w:eastAsia="ru-RU"/>
    </w:rPr>
  </w:style>
  <w:style w:type="paragraph" w:styleId="aff1">
    <w:name w:val="Document Map"/>
    <w:basedOn w:val="a7"/>
    <w:link w:val="aff2"/>
    <w:uiPriority w:val="99"/>
    <w:rsid w:val="00912D6C"/>
    <w:pPr>
      <w:shd w:val="clear" w:color="auto" w:fill="000080"/>
    </w:pPr>
    <w:rPr>
      <w:rFonts w:ascii="OpenSymbol" w:hAnsi="OpenSymbol" w:cs="OpenSymbol"/>
      <w:sz w:val="2"/>
      <w:szCs w:val="2"/>
    </w:rPr>
  </w:style>
  <w:style w:type="character" w:customStyle="1" w:styleId="aff2">
    <w:name w:val="Схема документа Знак"/>
    <w:basedOn w:val="a8"/>
    <w:link w:val="aff1"/>
    <w:uiPriority w:val="99"/>
    <w:rsid w:val="00912D6C"/>
    <w:rPr>
      <w:rFonts w:ascii="OpenSymbol" w:eastAsia="Calibri" w:hAnsi="OpenSymbol" w:cs="OpenSymbol"/>
      <w:sz w:val="2"/>
      <w:szCs w:val="2"/>
      <w:shd w:val="clear" w:color="auto" w:fill="000080"/>
      <w:lang w:eastAsia="ru-RU"/>
    </w:rPr>
  </w:style>
  <w:style w:type="paragraph" w:styleId="aff3">
    <w:name w:val="Title"/>
    <w:aliases w:val="Название Знак Знак,Список1"/>
    <w:basedOn w:val="a7"/>
    <w:link w:val="aff4"/>
    <w:uiPriority w:val="99"/>
    <w:qFormat/>
    <w:rsid w:val="00912D6C"/>
    <w:pPr>
      <w:widowControl w:val="0"/>
      <w:autoSpaceDE w:val="0"/>
      <w:autoSpaceDN w:val="0"/>
      <w:adjustRightInd w:val="0"/>
      <w:jc w:val="center"/>
    </w:pPr>
    <w:rPr>
      <w:rFonts w:ascii="OpenSymbol" w:hAnsi="OpenSymbol" w:cs="OpenSymbol"/>
    </w:rPr>
  </w:style>
  <w:style w:type="character" w:customStyle="1" w:styleId="aff4">
    <w:name w:val="Заголовок Знак"/>
    <w:aliases w:val="Название Знак Знак Знак,Список1 Знак1"/>
    <w:basedOn w:val="a8"/>
    <w:link w:val="aff3"/>
    <w:uiPriority w:val="99"/>
    <w:rsid w:val="00912D6C"/>
    <w:rPr>
      <w:rFonts w:ascii="OpenSymbol" w:eastAsia="Calibri" w:hAnsi="OpenSymbol" w:cs="OpenSymbol"/>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7"/>
    <w:link w:val="3d"/>
    <w:uiPriority w:val="99"/>
    <w:rsid w:val="00912D6C"/>
    <w:pPr>
      <w:spacing w:after="120"/>
    </w:pPr>
    <w:rPr>
      <w:rFonts w:ascii="OpenSymbol" w:hAnsi="OpenSymbol" w:cs="OpenSymbol"/>
      <w:sz w:val="16"/>
      <w:szCs w:val="16"/>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8"/>
    <w:link w:val="3c"/>
    <w:uiPriority w:val="99"/>
    <w:rsid w:val="00912D6C"/>
    <w:rPr>
      <w:rFonts w:ascii="OpenSymbol" w:eastAsia="Calibri" w:hAnsi="OpenSymbol" w:cs="OpenSymbol"/>
      <w:sz w:val="16"/>
      <w:szCs w:val="16"/>
      <w:lang w:eastAsia="ru-RU"/>
    </w:rPr>
  </w:style>
  <w:style w:type="paragraph" w:customStyle="1" w:styleId="1110">
    <w:name w:val="111"/>
    <w:basedOn w:val="a7"/>
    <w:uiPriority w:val="99"/>
    <w:rsid w:val="00912D6C"/>
    <w:rPr>
      <w:rFonts w:ascii="OpenSymbol" w:hAnsi="OpenSymbol" w:cs="OpenSymbol"/>
      <w:sz w:val="20"/>
      <w:szCs w:val="20"/>
    </w:rPr>
  </w:style>
  <w:style w:type="paragraph" w:styleId="aff5">
    <w:name w:val="Subtitle"/>
    <w:basedOn w:val="a7"/>
    <w:link w:val="aff6"/>
    <w:uiPriority w:val="99"/>
    <w:qFormat/>
    <w:rsid w:val="00912D6C"/>
    <w:pPr>
      <w:spacing w:after="60"/>
      <w:jc w:val="center"/>
      <w:outlineLvl w:val="1"/>
    </w:pPr>
    <w:rPr>
      <w:rFonts w:ascii="Calibri Light" w:hAnsi="Calibri Light" w:cs="OpenSymbol"/>
    </w:rPr>
  </w:style>
  <w:style w:type="character" w:customStyle="1" w:styleId="aff6">
    <w:name w:val="Подзаголовок Знак"/>
    <w:basedOn w:val="a8"/>
    <w:link w:val="aff5"/>
    <w:uiPriority w:val="99"/>
    <w:rsid w:val="00912D6C"/>
    <w:rPr>
      <w:rFonts w:ascii="Calibri Light" w:eastAsia="Calibri" w:hAnsi="Calibri Light" w:cs="OpenSymbol"/>
      <w:sz w:val="24"/>
      <w:szCs w:val="24"/>
      <w:lang w:eastAsia="ru-RU"/>
    </w:rPr>
  </w:style>
  <w:style w:type="character" w:customStyle="1" w:styleId="FontStyle46">
    <w:name w:val="Font Style46"/>
    <w:uiPriority w:val="99"/>
    <w:rsid w:val="00912D6C"/>
    <w:rPr>
      <w:rFonts w:ascii="OpenSymbol" w:hAnsi="OpenSymbol"/>
      <w:sz w:val="26"/>
    </w:rPr>
  </w:style>
  <w:style w:type="paragraph" w:styleId="HTML">
    <w:name w:val="HTML Preformatted"/>
    <w:basedOn w:val="a7"/>
    <w:link w:val="HTML0"/>
    <w:uiPriority w:val="99"/>
    <w:rsid w:val="00912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OpenSymbol" w:hAnsi="OpenSymbol" w:cs="OpenSymbol"/>
      <w:sz w:val="20"/>
      <w:szCs w:val="20"/>
    </w:rPr>
  </w:style>
  <w:style w:type="character" w:customStyle="1" w:styleId="HTML0">
    <w:name w:val="Стандартный HTML Знак"/>
    <w:basedOn w:val="a8"/>
    <w:link w:val="HTML"/>
    <w:uiPriority w:val="99"/>
    <w:rsid w:val="00912D6C"/>
    <w:rPr>
      <w:rFonts w:ascii="OpenSymbol" w:eastAsia="Calibri" w:hAnsi="OpenSymbol" w:cs="OpenSymbol"/>
      <w:sz w:val="20"/>
      <w:szCs w:val="20"/>
      <w:lang w:eastAsia="ru-RU"/>
    </w:rPr>
  </w:style>
  <w:style w:type="paragraph" w:customStyle="1" w:styleId="222">
    <w:name w:val="222"/>
    <w:basedOn w:val="a7"/>
    <w:uiPriority w:val="99"/>
    <w:rsid w:val="00912D6C"/>
    <w:pPr>
      <w:ind w:left="851"/>
    </w:pPr>
    <w:rPr>
      <w:rFonts w:ascii="OpenSymbol" w:hAnsi="OpenSymbol" w:cs="OpenSymbol"/>
      <w:sz w:val="20"/>
      <w:szCs w:val="20"/>
    </w:rPr>
  </w:style>
  <w:style w:type="paragraph" w:customStyle="1" w:styleId="aff7">
    <w:name w:val="Подраздел"/>
    <w:basedOn w:val="a7"/>
    <w:uiPriority w:val="99"/>
    <w:rsid w:val="00912D6C"/>
    <w:pPr>
      <w:suppressAutoHyphens/>
      <w:spacing w:before="240" w:after="120"/>
      <w:jc w:val="center"/>
    </w:pPr>
    <w:rPr>
      <w:rFonts w:ascii="Calibri Light" w:hAnsi="Calibri Light" w:cs="Calibri Light"/>
      <w:b/>
      <w:bCs/>
      <w:smallCaps/>
      <w:spacing w:val="-2"/>
    </w:rPr>
  </w:style>
  <w:style w:type="paragraph" w:customStyle="1" w:styleId="212">
    <w:name w:val="Основной текст с отступом 21"/>
    <w:basedOn w:val="a7"/>
    <w:uiPriority w:val="99"/>
    <w:rsid w:val="00912D6C"/>
    <w:pPr>
      <w:overflowPunct w:val="0"/>
      <w:autoSpaceDE w:val="0"/>
      <w:autoSpaceDN w:val="0"/>
      <w:adjustRightInd w:val="0"/>
      <w:ind w:firstLine="567"/>
      <w:jc w:val="both"/>
      <w:textAlignment w:val="baseline"/>
    </w:pPr>
    <w:rPr>
      <w:rFonts w:ascii="OpenSymbol" w:hAnsi="OpenSymbol" w:cs="OpenSymbol"/>
      <w:lang w:val="en-US"/>
    </w:rPr>
  </w:style>
  <w:style w:type="paragraph" w:customStyle="1" w:styleId="29">
    <w:name w:val="Обычный2"/>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paragraph" w:styleId="aff8">
    <w:name w:val="caption"/>
    <w:aliases w:val="АД1"/>
    <w:basedOn w:val="a7"/>
    <w:next w:val="a7"/>
    <w:uiPriority w:val="99"/>
    <w:qFormat/>
    <w:rsid w:val="00912D6C"/>
    <w:pPr>
      <w:ind w:right="-6672"/>
      <w:jc w:val="both"/>
    </w:pPr>
    <w:rPr>
      <w:rFonts w:ascii="OpenSymbol" w:hAnsi="OpenSymbol" w:cs="OpenSymbol"/>
      <w:b/>
      <w:bCs/>
      <w:sz w:val="20"/>
      <w:szCs w:val="20"/>
    </w:rPr>
  </w:style>
  <w:style w:type="paragraph" w:styleId="aff9">
    <w:name w:val="Plain Text"/>
    <w:basedOn w:val="a7"/>
    <w:link w:val="affa"/>
    <w:uiPriority w:val="99"/>
    <w:rsid w:val="00912D6C"/>
    <w:rPr>
      <w:rFonts w:ascii="OpenSymbol" w:hAnsi="OpenSymbol" w:cs="OpenSymbol"/>
      <w:sz w:val="20"/>
      <w:szCs w:val="20"/>
    </w:rPr>
  </w:style>
  <w:style w:type="character" w:customStyle="1" w:styleId="affa">
    <w:name w:val="Текст Знак"/>
    <w:basedOn w:val="a8"/>
    <w:link w:val="aff9"/>
    <w:uiPriority w:val="99"/>
    <w:rsid w:val="00912D6C"/>
    <w:rPr>
      <w:rFonts w:ascii="OpenSymbol" w:eastAsia="Calibri" w:hAnsi="OpenSymbol" w:cs="OpenSymbol"/>
      <w:sz w:val="20"/>
      <w:szCs w:val="20"/>
      <w:lang w:eastAsia="ru-RU"/>
    </w:rPr>
  </w:style>
  <w:style w:type="paragraph" w:customStyle="1" w:styleId="ConsNonformat">
    <w:name w:val="ConsNonformat"/>
    <w:link w:val="ConsNonformat0"/>
    <w:rsid w:val="00912D6C"/>
    <w:pPr>
      <w:widowControl w:val="0"/>
      <w:autoSpaceDE w:val="0"/>
      <w:autoSpaceDN w:val="0"/>
      <w:adjustRightInd w:val="0"/>
      <w:spacing w:after="0" w:line="240" w:lineRule="auto"/>
      <w:ind w:right="19772"/>
    </w:pPr>
    <w:rPr>
      <w:rFonts w:ascii="OpenSymbol" w:eastAsia="Calibri" w:hAnsi="OpenSymbol" w:cs="OpenSymbol"/>
      <w:sz w:val="20"/>
      <w:szCs w:val="20"/>
      <w:lang w:eastAsia="ru-RU"/>
    </w:rPr>
  </w:style>
  <w:style w:type="character" w:styleId="affb">
    <w:name w:val="FollowedHyperlink"/>
    <w:uiPriority w:val="99"/>
    <w:rsid w:val="00912D6C"/>
    <w:rPr>
      <w:rFonts w:cs="Times New Roman"/>
      <w:color w:val="800080"/>
      <w:u w:val="single"/>
    </w:rPr>
  </w:style>
  <w:style w:type="character" w:customStyle="1" w:styleId="spanheaderlot21">
    <w:name w:val="span_header_lot_21"/>
    <w:uiPriority w:val="99"/>
    <w:rsid w:val="00912D6C"/>
    <w:rPr>
      <w:b/>
      <w:sz w:val="20"/>
    </w:rPr>
  </w:style>
  <w:style w:type="paragraph" w:styleId="2a">
    <w:name w:val="List Bullet 2"/>
    <w:basedOn w:val="a7"/>
    <w:autoRedefine/>
    <w:uiPriority w:val="99"/>
    <w:rsid w:val="00912D6C"/>
    <w:pPr>
      <w:tabs>
        <w:tab w:val="num" w:pos="643"/>
      </w:tabs>
      <w:spacing w:after="60"/>
      <w:ind w:left="643" w:hanging="360"/>
      <w:jc w:val="both"/>
    </w:pPr>
    <w:rPr>
      <w:rFonts w:ascii="OpenSymbol" w:hAnsi="OpenSymbol" w:cs="OpenSymbol"/>
    </w:rPr>
  </w:style>
  <w:style w:type="paragraph" w:styleId="3e">
    <w:name w:val="List Bullet 3"/>
    <w:basedOn w:val="a7"/>
    <w:autoRedefine/>
    <w:uiPriority w:val="99"/>
    <w:rsid w:val="00912D6C"/>
    <w:pPr>
      <w:tabs>
        <w:tab w:val="num" w:pos="926"/>
      </w:tabs>
      <w:spacing w:after="60"/>
      <w:ind w:left="926" w:hanging="360"/>
      <w:jc w:val="both"/>
    </w:pPr>
    <w:rPr>
      <w:rFonts w:ascii="OpenSymbol" w:hAnsi="OpenSymbol" w:cs="OpenSymbol"/>
    </w:rPr>
  </w:style>
  <w:style w:type="paragraph" w:styleId="affc">
    <w:name w:val="List Number"/>
    <w:basedOn w:val="a7"/>
    <w:uiPriority w:val="99"/>
    <w:rsid w:val="00912D6C"/>
    <w:pPr>
      <w:tabs>
        <w:tab w:val="num" w:pos="360"/>
      </w:tabs>
      <w:spacing w:after="60"/>
      <w:ind w:left="360" w:hanging="360"/>
      <w:jc w:val="both"/>
    </w:pPr>
    <w:rPr>
      <w:rFonts w:ascii="OpenSymbol" w:hAnsi="OpenSymbol" w:cs="OpenSymbol"/>
    </w:rPr>
  </w:style>
  <w:style w:type="paragraph" w:styleId="affd">
    <w:name w:val="Note Heading"/>
    <w:basedOn w:val="a7"/>
    <w:next w:val="a7"/>
    <w:link w:val="affe"/>
    <w:uiPriority w:val="99"/>
    <w:rsid w:val="00912D6C"/>
    <w:pPr>
      <w:spacing w:after="60"/>
      <w:jc w:val="both"/>
    </w:pPr>
    <w:rPr>
      <w:rFonts w:ascii="OpenSymbol" w:hAnsi="OpenSymbol" w:cs="OpenSymbol"/>
    </w:rPr>
  </w:style>
  <w:style w:type="character" w:customStyle="1" w:styleId="affe">
    <w:name w:val="Заголовок записки Знак"/>
    <w:basedOn w:val="a8"/>
    <w:link w:val="affd"/>
    <w:uiPriority w:val="99"/>
    <w:rsid w:val="00912D6C"/>
    <w:rPr>
      <w:rFonts w:ascii="OpenSymbol" w:eastAsia="Calibri" w:hAnsi="OpenSymbol" w:cs="OpenSymbol"/>
      <w:sz w:val="24"/>
      <w:szCs w:val="24"/>
      <w:lang w:eastAsia="ru-RU"/>
    </w:rPr>
  </w:style>
  <w:style w:type="paragraph" w:styleId="17">
    <w:name w:val="toc 1"/>
    <w:basedOn w:val="a7"/>
    <w:next w:val="a7"/>
    <w:autoRedefine/>
    <w:uiPriority w:val="39"/>
    <w:rsid w:val="00912D6C"/>
    <w:pPr>
      <w:tabs>
        <w:tab w:val="left" w:pos="1134"/>
        <w:tab w:val="right" w:leader="dot" w:pos="9627"/>
      </w:tabs>
    </w:pPr>
    <w:rPr>
      <w:rFonts w:ascii="OpenSymbol" w:hAnsi="OpenSymbol" w:cs="OpenSymbol"/>
      <w:b/>
      <w:bCs/>
      <w:caps/>
      <w:noProof/>
      <w:sz w:val="20"/>
      <w:szCs w:val="20"/>
    </w:rPr>
  </w:style>
  <w:style w:type="table" w:styleId="afff">
    <w:name w:val="Table Grid"/>
    <w:basedOn w:val="a9"/>
    <w:uiPriority w:val="99"/>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uiPriority w:val="99"/>
    <w:rsid w:val="00912D6C"/>
    <w:pPr>
      <w:tabs>
        <w:tab w:val="num" w:pos="540"/>
      </w:tabs>
      <w:spacing w:before="480" w:after="240"/>
      <w:ind w:left="540" w:hanging="540"/>
      <w:jc w:val="center"/>
    </w:pPr>
    <w:rPr>
      <w:rFonts w:ascii="OpenSymbol" w:hAnsi="OpenSymbol" w:cs="OpenSymbol"/>
      <w:b/>
      <w:bCs/>
    </w:rPr>
  </w:style>
  <w:style w:type="paragraph" w:customStyle="1" w:styleId="Simlple">
    <w:name w:val="Simlple"/>
    <w:basedOn w:val="a7"/>
    <w:uiPriority w:val="99"/>
    <w:rsid w:val="00912D6C"/>
    <w:pPr>
      <w:spacing w:before="60" w:after="60"/>
      <w:ind w:firstLine="284"/>
      <w:jc w:val="both"/>
    </w:pPr>
    <w:rPr>
      <w:rFonts w:ascii="OpenSymbol" w:hAnsi="OpenSymbol" w:cs="OpenSymbol"/>
      <w:sz w:val="20"/>
      <w:szCs w:val="20"/>
    </w:rPr>
  </w:style>
  <w:style w:type="paragraph" w:customStyle="1" w:styleId="Style2">
    <w:name w:val="Style2"/>
    <w:basedOn w:val="Simlple"/>
    <w:uiPriority w:val="99"/>
    <w:rsid w:val="00912D6C"/>
    <w:pPr>
      <w:tabs>
        <w:tab w:val="num" w:pos="720"/>
      </w:tabs>
    </w:pPr>
  </w:style>
  <w:style w:type="paragraph" w:customStyle="1" w:styleId="Style3">
    <w:name w:val="Style3"/>
    <w:basedOn w:val="Simlple"/>
    <w:next w:val="Simlple"/>
    <w:uiPriority w:val="99"/>
    <w:rsid w:val="00912D6C"/>
    <w:pPr>
      <w:tabs>
        <w:tab w:val="num" w:pos="720"/>
      </w:tabs>
      <w:ind w:firstLine="567"/>
    </w:pPr>
  </w:style>
  <w:style w:type="paragraph" w:styleId="18">
    <w:name w:val="index 1"/>
    <w:basedOn w:val="a7"/>
    <w:next w:val="a7"/>
    <w:autoRedefine/>
    <w:uiPriority w:val="99"/>
    <w:rsid w:val="00912D6C"/>
    <w:pPr>
      <w:ind w:left="200" w:hanging="200"/>
    </w:pPr>
    <w:rPr>
      <w:rFonts w:ascii="OpenSymbol" w:hAnsi="OpenSymbol" w:cs="OpenSymbol"/>
      <w:sz w:val="20"/>
      <w:szCs w:val="20"/>
    </w:rPr>
  </w:style>
  <w:style w:type="character" w:styleId="afff0">
    <w:name w:val="Strong"/>
    <w:uiPriority w:val="99"/>
    <w:qFormat/>
    <w:rsid w:val="00912D6C"/>
    <w:rPr>
      <w:rFonts w:cs="Times New Roman"/>
      <w:b/>
    </w:rPr>
  </w:style>
  <w:style w:type="character" w:customStyle="1" w:styleId="71">
    <w:name w:val="Знак Знак7"/>
    <w:uiPriority w:val="99"/>
    <w:locked/>
    <w:rsid w:val="00912D6C"/>
    <w:rPr>
      <w:b/>
      <w:i/>
      <w:snapToGrid w:val="0"/>
      <w:sz w:val="24"/>
      <w:lang w:val="ru-RU" w:eastAsia="ru-RU"/>
    </w:rPr>
  </w:style>
  <w:style w:type="character" w:customStyle="1" w:styleId="3f">
    <w:name w:val="Знак Знак3"/>
    <w:uiPriority w:val="99"/>
    <w:rsid w:val="00912D6C"/>
    <w:rPr>
      <w:b/>
      <w:i/>
      <w:snapToGrid w:val="0"/>
      <w:sz w:val="28"/>
    </w:rPr>
  </w:style>
  <w:style w:type="paragraph" w:customStyle="1" w:styleId="bulletin">
    <w:name w:val="bulletin"/>
    <w:basedOn w:val="25"/>
    <w:uiPriority w:val="99"/>
    <w:rsid w:val="00912D6C"/>
    <w:pPr>
      <w:spacing w:line="240" w:lineRule="auto"/>
      <w:jc w:val="left"/>
    </w:pPr>
    <w:rPr>
      <w:szCs w:val="22"/>
      <w:lang w:val="ru-RU"/>
    </w:rPr>
  </w:style>
  <w:style w:type="paragraph" w:customStyle="1" w:styleId="ListBul2">
    <w:name w:val="ListBul2"/>
    <w:basedOn w:val="af6"/>
    <w:uiPriority w:val="99"/>
    <w:rsid w:val="00912D6C"/>
    <w:pPr>
      <w:widowControl/>
      <w:tabs>
        <w:tab w:val="num" w:pos="360"/>
      </w:tabs>
      <w:spacing w:after="120"/>
      <w:ind w:left="360" w:hanging="360"/>
      <w:jc w:val="left"/>
    </w:pPr>
    <w:rPr>
      <w:color w:val="auto"/>
      <w:lang w:eastAsia="en-US"/>
    </w:rPr>
  </w:style>
  <w:style w:type="paragraph" w:customStyle="1" w:styleId="1100">
    <w:name w:val="1Æ10"/>
    <w:basedOn w:val="a7"/>
    <w:uiPriority w:val="99"/>
    <w:rsid w:val="00912D6C"/>
    <w:rPr>
      <w:rFonts w:ascii="OpenSymbol" w:hAnsi="OpenSymbol" w:cs="OpenSymbol"/>
      <w:b/>
      <w:bCs/>
      <w:sz w:val="20"/>
      <w:szCs w:val="20"/>
    </w:rPr>
  </w:style>
  <w:style w:type="character" w:customStyle="1" w:styleId="53">
    <w:name w:val="Знак Знак5"/>
    <w:uiPriority w:val="99"/>
    <w:rsid w:val="00912D6C"/>
    <w:rPr>
      <w:sz w:val="24"/>
    </w:rPr>
  </w:style>
  <w:style w:type="paragraph" w:customStyle="1" w:styleId="ListParagraph1">
    <w:name w:val="List Paragraph1"/>
    <w:basedOn w:val="a7"/>
    <w:uiPriority w:val="99"/>
    <w:rsid w:val="00912D6C"/>
    <w:pPr>
      <w:spacing w:after="200" w:line="276" w:lineRule="auto"/>
      <w:ind w:left="720"/>
    </w:pPr>
    <w:rPr>
      <w:rFonts w:ascii="Calibri Light" w:hAnsi="Calibri Light" w:cs="Calibri Light"/>
    </w:rPr>
  </w:style>
  <w:style w:type="character" w:customStyle="1" w:styleId="46">
    <w:name w:val="Знак Знак4"/>
    <w:uiPriority w:val="99"/>
    <w:rsid w:val="00912D6C"/>
    <w:rPr>
      <w:b/>
      <w:sz w:val="28"/>
    </w:rPr>
  </w:style>
  <w:style w:type="paragraph" w:styleId="afff1">
    <w:name w:val="Body Text First Indent"/>
    <w:basedOn w:val="ab"/>
    <w:link w:val="afff2"/>
    <w:uiPriority w:val="99"/>
    <w:rsid w:val="00912D6C"/>
    <w:pPr>
      <w:spacing w:after="120"/>
      <w:ind w:firstLine="210"/>
      <w:jc w:val="left"/>
    </w:pPr>
    <w:rPr>
      <w:sz w:val="20"/>
      <w:szCs w:val="20"/>
    </w:rPr>
  </w:style>
  <w:style w:type="character" w:customStyle="1" w:styleId="afff2">
    <w:name w:val="Красная строка Знак"/>
    <w:basedOn w:val="ac"/>
    <w:link w:val="afff1"/>
    <w:uiPriority w:val="99"/>
    <w:rsid w:val="00912D6C"/>
    <w:rPr>
      <w:rFonts w:ascii="OpenSymbol" w:eastAsia="Calibri" w:hAnsi="OpenSymbol" w:cs="OpenSymbol"/>
      <w:sz w:val="20"/>
      <w:szCs w:val="20"/>
      <w:lang w:eastAsia="ru-RU"/>
    </w:rPr>
  </w:style>
  <w:style w:type="paragraph" w:styleId="afff3">
    <w:name w:val="List"/>
    <w:basedOn w:val="a7"/>
    <w:uiPriority w:val="99"/>
    <w:rsid w:val="00912D6C"/>
    <w:pPr>
      <w:ind w:left="283" w:hanging="283"/>
    </w:pPr>
    <w:rPr>
      <w:rFonts w:ascii="OpenSymbol" w:hAnsi="OpenSymbol" w:cs="OpenSymbol"/>
      <w:sz w:val="20"/>
      <w:szCs w:val="20"/>
      <w:lang w:val="en-GB"/>
    </w:rPr>
  </w:style>
  <w:style w:type="paragraph" w:styleId="2b">
    <w:name w:val="Body Text First Indent 2"/>
    <w:basedOn w:val="af1"/>
    <w:link w:val="2c"/>
    <w:uiPriority w:val="99"/>
    <w:rsid w:val="00912D6C"/>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2"/>
    <w:link w:val="2b"/>
    <w:uiPriority w:val="99"/>
    <w:rsid w:val="00912D6C"/>
    <w:rPr>
      <w:rFonts w:ascii="OpenSymbol" w:eastAsia="Calibri" w:hAnsi="OpenSymbol" w:cs="OpenSymbol"/>
      <w:sz w:val="20"/>
      <w:szCs w:val="20"/>
      <w:lang w:val="en-GB" w:eastAsia="ru-RU"/>
    </w:rPr>
  </w:style>
  <w:style w:type="paragraph" w:customStyle="1" w:styleId="2d">
    <w:name w:val="ШТ Назв.2"/>
    <w:basedOn w:val="a7"/>
    <w:uiPriority w:val="99"/>
    <w:rsid w:val="00912D6C"/>
    <w:pPr>
      <w:spacing w:before="60"/>
      <w:jc w:val="center"/>
    </w:pPr>
    <w:rPr>
      <w:rFonts w:ascii="OpenSymbol" w:hAnsi="OpenSymbol" w:cs="OpenSymbol"/>
      <w:b/>
      <w:bCs/>
      <w:noProof/>
      <w:lang w:val="en-US"/>
    </w:rPr>
  </w:style>
  <w:style w:type="character" w:customStyle="1" w:styleId="2e">
    <w:name w:val="Знак2 Знак Знак"/>
    <w:uiPriority w:val="99"/>
    <w:rsid w:val="00912D6C"/>
    <w:rPr>
      <w:sz w:val="24"/>
    </w:rPr>
  </w:style>
  <w:style w:type="paragraph" w:customStyle="1" w:styleId="style4">
    <w:name w:val="style4"/>
    <w:basedOn w:val="a7"/>
    <w:uiPriority w:val="99"/>
    <w:rsid w:val="00912D6C"/>
    <w:pPr>
      <w:spacing w:before="100" w:beforeAutospacing="1" w:after="100" w:afterAutospacing="1"/>
    </w:pPr>
    <w:rPr>
      <w:rFonts w:ascii="OpenSymbol" w:hAnsi="OpenSymbol" w:cs="OpenSymbol"/>
    </w:rPr>
  </w:style>
  <w:style w:type="character" w:customStyle="1" w:styleId="BodyTextIndentChar1">
    <w:name w:val="Body Text Indent Char1"/>
    <w:uiPriority w:val="99"/>
    <w:locked/>
    <w:rsid w:val="00912D6C"/>
    <w:rPr>
      <w:lang w:val="ru-RU" w:eastAsia="ru-RU"/>
    </w:rPr>
  </w:style>
  <w:style w:type="character" w:customStyle="1" w:styleId="text">
    <w:name w:val="text"/>
    <w:uiPriority w:val="99"/>
    <w:rsid w:val="00912D6C"/>
  </w:style>
  <w:style w:type="character" w:customStyle="1" w:styleId="62">
    <w:name w:val="Знак Знак6"/>
    <w:uiPriority w:val="99"/>
    <w:locked/>
    <w:rsid w:val="00912D6C"/>
    <w:rPr>
      <w:sz w:val="24"/>
      <w:lang w:val="ru-RU" w:eastAsia="ru-RU"/>
    </w:rPr>
  </w:style>
  <w:style w:type="character" w:customStyle="1" w:styleId="2f">
    <w:name w:val="Знак Знак2"/>
    <w:uiPriority w:val="99"/>
    <w:locked/>
    <w:rsid w:val="00912D6C"/>
    <w:rPr>
      <w:sz w:val="24"/>
      <w:lang w:val="ru-RU" w:eastAsia="ru-RU"/>
    </w:rPr>
  </w:style>
  <w:style w:type="character" w:customStyle="1" w:styleId="afff4">
    <w:name w:val="Знак Знак"/>
    <w:aliases w:val="body text Знак1,body text Знак Знак1,body text Знак Знак Знак,bt Знак,contents Знак,body tesx Знак,Corps de texte Знак,heading_txt Знак,bodytxy2 Знак,Body Text - Level 2 Знак,??2 Знак,t Знак,Знак1 Знак1,Текст сноски Знак2"/>
    <w:uiPriority w:val="99"/>
    <w:locked/>
    <w:rsid w:val="00912D6C"/>
    <w:rPr>
      <w:b/>
      <w:i/>
      <w:snapToGrid w:val="0"/>
      <w:sz w:val="28"/>
      <w:lang w:val="ru-RU" w:eastAsia="ru-RU"/>
    </w:rPr>
  </w:style>
  <w:style w:type="character" w:customStyle="1" w:styleId="19">
    <w:name w:val="Знак Знак1"/>
    <w:uiPriority w:val="99"/>
    <w:locked/>
    <w:rsid w:val="00912D6C"/>
    <w:rPr>
      <w:b/>
      <w:i/>
      <w:snapToGrid w:val="0"/>
      <w:sz w:val="24"/>
      <w:lang w:val="ru-RU" w:eastAsia="ru-RU"/>
    </w:rPr>
  </w:style>
  <w:style w:type="character" w:customStyle="1" w:styleId="213">
    <w:name w:val="Знак2 Знак Знак1"/>
    <w:uiPriority w:val="99"/>
    <w:locked/>
    <w:rsid w:val="00912D6C"/>
    <w:rPr>
      <w:sz w:val="24"/>
      <w:lang w:val="ru-RU" w:eastAsia="ru-RU"/>
    </w:rPr>
  </w:style>
  <w:style w:type="character" w:customStyle="1" w:styleId="710">
    <w:name w:val="Знак Знак71"/>
    <w:uiPriority w:val="99"/>
    <w:locked/>
    <w:rsid w:val="00912D6C"/>
    <w:rPr>
      <w:b/>
      <w:i/>
      <w:snapToGrid w:val="0"/>
      <w:sz w:val="24"/>
      <w:lang w:val="ru-RU" w:eastAsia="ru-RU"/>
    </w:rPr>
  </w:style>
  <w:style w:type="character" w:customStyle="1" w:styleId="310">
    <w:name w:val="Знак Знак31"/>
    <w:uiPriority w:val="99"/>
    <w:rsid w:val="00912D6C"/>
    <w:rPr>
      <w:b/>
      <w:i/>
      <w:snapToGrid w:val="0"/>
      <w:sz w:val="28"/>
    </w:rPr>
  </w:style>
  <w:style w:type="character" w:customStyle="1" w:styleId="510">
    <w:name w:val="Знак Знак51"/>
    <w:uiPriority w:val="99"/>
    <w:rsid w:val="00912D6C"/>
    <w:rPr>
      <w:sz w:val="24"/>
    </w:rPr>
  </w:style>
  <w:style w:type="character" w:customStyle="1" w:styleId="410">
    <w:name w:val="Знак Знак41"/>
    <w:uiPriority w:val="99"/>
    <w:rsid w:val="00912D6C"/>
    <w:rPr>
      <w:b/>
      <w:sz w:val="28"/>
    </w:rPr>
  </w:style>
  <w:style w:type="character" w:customStyle="1" w:styleId="220">
    <w:name w:val="Знак2 Знак Знак2"/>
    <w:uiPriority w:val="99"/>
    <w:rsid w:val="00912D6C"/>
    <w:rPr>
      <w:sz w:val="24"/>
    </w:rPr>
  </w:style>
  <w:style w:type="character" w:styleId="afff5">
    <w:name w:val="Emphasis"/>
    <w:uiPriority w:val="99"/>
    <w:qFormat/>
    <w:rsid w:val="00912D6C"/>
    <w:rPr>
      <w:rFonts w:cs="Times New Roman"/>
      <w:i/>
    </w:rPr>
  </w:style>
  <w:style w:type="paragraph" w:customStyle="1" w:styleId="desc2">
    <w:name w:val="desc2"/>
    <w:basedOn w:val="a7"/>
    <w:uiPriority w:val="99"/>
    <w:rsid w:val="00912D6C"/>
    <w:pPr>
      <w:spacing w:before="100" w:beforeAutospacing="1" w:after="100" w:afterAutospacing="1"/>
    </w:pPr>
    <w:rPr>
      <w:rFonts w:ascii="OpenSymbol" w:hAnsi="OpenSymbol" w:cs="OpenSymbol"/>
    </w:rPr>
  </w:style>
  <w:style w:type="character" w:customStyle="1" w:styleId="ter">
    <w:name w:val="ter"/>
    <w:uiPriority w:val="99"/>
    <w:rsid w:val="00912D6C"/>
  </w:style>
  <w:style w:type="character" w:customStyle="1" w:styleId="nobr">
    <w:name w:val="nobr"/>
    <w:uiPriority w:val="99"/>
    <w:rsid w:val="00912D6C"/>
  </w:style>
  <w:style w:type="character" w:customStyle="1" w:styleId="2110">
    <w:name w:val="Знак2 Знак Знак11"/>
    <w:uiPriority w:val="99"/>
    <w:rsid w:val="00912D6C"/>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uiPriority w:val="99"/>
    <w:rsid w:val="00912D6C"/>
    <w:pPr>
      <w:jc w:val="center"/>
      <w:outlineLvl w:val="1"/>
    </w:pPr>
    <w:rPr>
      <w:rFonts w:ascii="OpenSymbol" w:hAnsi="OpenSymbol" w:cs="OpenSymbol"/>
      <w:b/>
      <w:bCs/>
      <w:color w:val="333333"/>
    </w:rPr>
  </w:style>
  <w:style w:type="paragraph" w:customStyle="1" w:styleId="1a">
    <w:name w:val="Абзац списка1"/>
    <w:basedOn w:val="a7"/>
    <w:uiPriority w:val="99"/>
    <w:rsid w:val="00912D6C"/>
    <w:pPr>
      <w:ind w:left="720"/>
    </w:pPr>
    <w:rPr>
      <w:rFonts w:ascii="OpenSymbol" w:hAnsi="OpenSymbol" w:cs="OpenSymbol"/>
    </w:rPr>
  </w:style>
  <w:style w:type="character" w:customStyle="1" w:styleId="120">
    <w:name w:val="Знак Знак12"/>
    <w:uiPriority w:val="99"/>
    <w:locked/>
    <w:rsid w:val="00912D6C"/>
    <w:rPr>
      <w:rFonts w:ascii="OpenSymbol" w:hAnsi="OpenSymbol"/>
      <w:b/>
      <w:kern w:val="32"/>
      <w:sz w:val="32"/>
      <w:lang w:val="ru-RU" w:eastAsia="ru-RU"/>
    </w:rPr>
  </w:style>
  <w:style w:type="character" w:customStyle="1" w:styleId="114">
    <w:name w:val="Знак Знак11"/>
    <w:uiPriority w:val="99"/>
    <w:locked/>
    <w:rsid w:val="00912D6C"/>
    <w:rPr>
      <w:rFonts w:ascii="OpenSymbol" w:hAnsi="OpenSymbol"/>
      <w:b/>
      <w:i/>
      <w:sz w:val="28"/>
      <w:lang w:val="ru-RU" w:eastAsia="ru-RU"/>
    </w:rPr>
  </w:style>
  <w:style w:type="character" w:customStyle="1" w:styleId="100">
    <w:name w:val="Знак Знак10"/>
    <w:uiPriority w:val="99"/>
    <w:rsid w:val="00912D6C"/>
    <w:rPr>
      <w:rFonts w:ascii="OpenSymbol" w:hAnsi="OpenSymbol"/>
      <w:b/>
      <w:sz w:val="26"/>
      <w:lang w:val="ru-RU" w:eastAsia="ru-RU"/>
    </w:rPr>
  </w:style>
  <w:style w:type="character" w:customStyle="1" w:styleId="label">
    <w:name w:val="label"/>
    <w:uiPriority w:val="99"/>
    <w:rsid w:val="00912D6C"/>
  </w:style>
  <w:style w:type="paragraph" w:customStyle="1" w:styleId="afff6">
    <w:name w:val="Знак Знак Знак Знак"/>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afff7">
    <w:name w:val="Обычный.Нормальный абзац"/>
    <w:uiPriority w:val="99"/>
    <w:rsid w:val="00912D6C"/>
    <w:pPr>
      <w:widowControl w:val="0"/>
      <w:spacing w:after="0" w:line="240" w:lineRule="auto"/>
      <w:ind w:firstLine="709"/>
      <w:jc w:val="both"/>
    </w:pPr>
    <w:rPr>
      <w:rFonts w:ascii="OpenSymbol" w:eastAsia="Calibri" w:hAnsi="OpenSymbol" w:cs="OpenSymbol"/>
      <w:sz w:val="24"/>
      <w:szCs w:val="24"/>
      <w:lang w:eastAsia="ru-RU"/>
    </w:rPr>
  </w:style>
  <w:style w:type="paragraph" w:customStyle="1" w:styleId="2111">
    <w:name w:val="Основной текст с отступом 211"/>
    <w:basedOn w:val="a7"/>
    <w:uiPriority w:val="99"/>
    <w:rsid w:val="00912D6C"/>
    <w:pPr>
      <w:suppressAutoHyphens/>
      <w:ind w:left="426"/>
    </w:pPr>
    <w:rPr>
      <w:rFonts w:ascii="OpenSymbol" w:hAnsi="OpenSymbol" w:cs="OpenSymbol"/>
      <w:lang w:eastAsia="ar-SA"/>
    </w:rPr>
  </w:style>
  <w:style w:type="paragraph" w:customStyle="1" w:styleId="Heading">
    <w:name w:val="Heading"/>
    <w:uiPriority w:val="99"/>
    <w:rsid w:val="00912D6C"/>
    <w:pPr>
      <w:spacing w:after="0" w:line="240" w:lineRule="auto"/>
    </w:pPr>
    <w:rPr>
      <w:rFonts w:ascii="OpenSymbol" w:eastAsia="Calibri" w:hAnsi="OpenSymbol" w:cs="OpenSymbol"/>
      <w:b/>
      <w:bCs/>
      <w:lang w:eastAsia="ru-RU"/>
    </w:rPr>
  </w:style>
  <w:style w:type="character" w:customStyle="1" w:styleId="35">
    <w:name w:val="Стиль3 Знак Знак Знак"/>
    <w:link w:val="34"/>
    <w:uiPriority w:val="99"/>
    <w:locked/>
    <w:rsid w:val="00912D6C"/>
    <w:rPr>
      <w:rFonts w:ascii="OpenSymbol" w:eastAsia="Calibri" w:hAnsi="OpenSymbol" w:cs="Times New Roman"/>
      <w:sz w:val="24"/>
      <w:szCs w:val="20"/>
      <w:lang w:eastAsia="ru-RU"/>
    </w:rPr>
  </w:style>
  <w:style w:type="character" w:customStyle="1" w:styleId="ConsNormal0">
    <w:name w:val="ConsNormal Знак"/>
    <w:link w:val="ConsNormal"/>
    <w:uiPriority w:val="99"/>
    <w:locked/>
    <w:rsid w:val="00912D6C"/>
    <w:rPr>
      <w:rFonts w:ascii="OpenSymbol" w:eastAsia="Calibri" w:hAnsi="OpenSymbol" w:cs="Times New Roman"/>
      <w:lang w:eastAsia="ru-RU"/>
    </w:rPr>
  </w:style>
  <w:style w:type="paragraph" w:customStyle="1" w:styleId="Char">
    <w:name w:val="Char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ConsPlusNonformat">
    <w:name w:val="ConsPlusNonformat"/>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ConsPlusTitle">
    <w:name w:val="ConsPlusTitle"/>
    <w:uiPriority w:val="99"/>
    <w:rsid w:val="00912D6C"/>
    <w:pPr>
      <w:autoSpaceDE w:val="0"/>
      <w:autoSpaceDN w:val="0"/>
      <w:adjustRightInd w:val="0"/>
      <w:spacing w:after="0" w:line="240" w:lineRule="auto"/>
    </w:pPr>
    <w:rPr>
      <w:rFonts w:ascii="OpenSymbol" w:eastAsia="Calibri" w:hAnsi="OpenSymbol" w:cs="OpenSymbol"/>
      <w:b/>
      <w:bCs/>
      <w:sz w:val="24"/>
      <w:szCs w:val="24"/>
      <w:lang w:eastAsia="ru-RU"/>
    </w:rPr>
  </w:style>
  <w:style w:type="paragraph" w:customStyle="1" w:styleId="ConsPlusCell">
    <w:name w:val="ConsPlusCell"/>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2f0">
    <w:name w:val="Абзац списка2"/>
    <w:basedOn w:val="a7"/>
    <w:uiPriority w:val="99"/>
    <w:rsid w:val="00912D6C"/>
    <w:pPr>
      <w:spacing w:after="200" w:line="276" w:lineRule="auto"/>
      <w:ind w:left="720"/>
    </w:pPr>
    <w:rPr>
      <w:rFonts w:ascii="Calibri Light" w:hAnsi="Calibri Light" w:cs="Calibri Light"/>
    </w:rPr>
  </w:style>
  <w:style w:type="paragraph" w:customStyle="1" w:styleId="Style9">
    <w:name w:val="Style9"/>
    <w:basedOn w:val="a7"/>
    <w:uiPriority w:val="99"/>
    <w:rsid w:val="00912D6C"/>
    <w:pPr>
      <w:widowControl w:val="0"/>
      <w:autoSpaceDE w:val="0"/>
      <w:autoSpaceDN w:val="0"/>
      <w:adjustRightInd w:val="0"/>
    </w:pPr>
    <w:rPr>
      <w:rFonts w:ascii="OpenSymbol" w:hAnsi="OpenSymbol" w:cs="OpenSymbol"/>
    </w:rPr>
  </w:style>
  <w:style w:type="paragraph" w:styleId="afff8">
    <w:name w:val="Balloon Text"/>
    <w:basedOn w:val="a7"/>
    <w:link w:val="afff9"/>
    <w:uiPriority w:val="99"/>
    <w:rsid w:val="00912D6C"/>
    <w:rPr>
      <w:rFonts w:ascii="Calibri Light" w:hAnsi="Calibri Light" w:cs="OpenSymbol"/>
      <w:sz w:val="18"/>
      <w:szCs w:val="18"/>
    </w:rPr>
  </w:style>
  <w:style w:type="character" w:customStyle="1" w:styleId="afff9">
    <w:name w:val="Текст выноски Знак"/>
    <w:basedOn w:val="a8"/>
    <w:link w:val="afff8"/>
    <w:uiPriority w:val="99"/>
    <w:rsid w:val="00912D6C"/>
    <w:rPr>
      <w:rFonts w:ascii="Calibri Light" w:eastAsia="Calibri" w:hAnsi="Calibri Light" w:cs="OpenSymbol"/>
      <w:sz w:val="18"/>
      <w:szCs w:val="18"/>
      <w:lang w:eastAsia="ru-RU"/>
    </w:rPr>
  </w:style>
  <w:style w:type="character" w:customStyle="1" w:styleId="BalloonTextChar">
    <w:name w:val="Balloon Text Char"/>
    <w:aliases w:val="Текст выноски Знак Char,Balloon Text Char2,Balloon Text Char21"/>
    <w:uiPriority w:val="99"/>
    <w:locked/>
    <w:rsid w:val="00912D6C"/>
    <w:rPr>
      <w:rFonts w:ascii="OpenSymbol" w:hAnsi="OpenSymbol" w:cs="Times New Roman"/>
      <w:sz w:val="16"/>
    </w:rPr>
  </w:style>
  <w:style w:type="paragraph" w:customStyle="1" w:styleId="FORMATTEXT">
    <w:name w:val=".FORMATTEXT"/>
    <w:uiPriority w:val="99"/>
    <w:rsid w:val="00912D6C"/>
    <w:pPr>
      <w:widowControl w:val="0"/>
      <w:autoSpaceDE w:val="0"/>
      <w:autoSpaceDN w:val="0"/>
      <w:adjustRightInd w:val="0"/>
      <w:spacing w:after="0" w:line="240" w:lineRule="auto"/>
    </w:pPr>
    <w:rPr>
      <w:rFonts w:ascii="OpenSymbol" w:eastAsia="Calibri" w:hAnsi="OpenSymbol" w:cs="OpenSymbol"/>
      <w:sz w:val="24"/>
      <w:szCs w:val="24"/>
      <w:lang w:eastAsia="ru-RU"/>
    </w:rPr>
  </w:style>
  <w:style w:type="paragraph" w:styleId="afff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7"/>
    <w:link w:val="afffb"/>
    <w:uiPriority w:val="34"/>
    <w:qFormat/>
    <w:rsid w:val="00912D6C"/>
    <w:pPr>
      <w:ind w:left="708"/>
    </w:pPr>
    <w:rPr>
      <w:rFonts w:ascii="OpenSymbol" w:hAnsi="OpenSymbol"/>
      <w:szCs w:val="20"/>
    </w:rPr>
  </w:style>
  <w:style w:type="character" w:customStyle="1" w:styleId="FontStyle73">
    <w:name w:val="Font Style73"/>
    <w:uiPriority w:val="99"/>
    <w:rsid w:val="00912D6C"/>
    <w:rPr>
      <w:rFonts w:ascii="OpenSymbol" w:hAnsi="OpenSymbol"/>
      <w:sz w:val="26"/>
    </w:rPr>
  </w:style>
  <w:style w:type="paragraph" w:customStyle="1" w:styleId="ConsTitle">
    <w:name w:val="ConsTitle"/>
    <w:uiPriority w:val="99"/>
    <w:rsid w:val="00912D6C"/>
    <w:pPr>
      <w:widowControl w:val="0"/>
      <w:autoSpaceDE w:val="0"/>
      <w:autoSpaceDN w:val="0"/>
      <w:adjustRightInd w:val="0"/>
      <w:spacing w:after="0" w:line="240" w:lineRule="auto"/>
    </w:pPr>
    <w:rPr>
      <w:rFonts w:ascii="OpenSymbol" w:eastAsia="Calibri" w:hAnsi="OpenSymbol" w:cs="OpenSymbol"/>
      <w:b/>
      <w:bCs/>
      <w:sz w:val="16"/>
      <w:szCs w:val="16"/>
      <w:lang w:eastAsia="ru-RU"/>
    </w:rPr>
  </w:style>
  <w:style w:type="paragraph" w:customStyle="1" w:styleId="formattext0">
    <w:name w:val="formattext"/>
    <w:basedOn w:val="a7"/>
    <w:uiPriority w:val="99"/>
    <w:rsid w:val="00912D6C"/>
    <w:pPr>
      <w:spacing w:before="100" w:beforeAutospacing="1" w:after="100" w:afterAutospacing="1"/>
    </w:pPr>
    <w:rPr>
      <w:rFonts w:ascii="OpenSymbol" w:hAnsi="OpenSymbol" w:cs="OpenSymbol"/>
    </w:rPr>
  </w:style>
  <w:style w:type="character" w:styleId="afffc">
    <w:name w:val="footnote reference"/>
    <w:aliases w:val="Ссылка на сноску 45"/>
    <w:uiPriority w:val="99"/>
    <w:rsid w:val="00912D6C"/>
    <w:rPr>
      <w:rFonts w:cs="Times New Roman"/>
      <w:vertAlign w:val="superscript"/>
    </w:rPr>
  </w:style>
  <w:style w:type="character" w:customStyle="1" w:styleId="apple-converted-space">
    <w:name w:val="apple-converted-space"/>
    <w:rsid w:val="00912D6C"/>
    <w:rPr>
      <w:rFonts w:cs="Times New Roman"/>
    </w:rPr>
  </w:style>
  <w:style w:type="paragraph" w:customStyle="1" w:styleId="Normal1">
    <w:name w:val="Normal1"/>
    <w:uiPriority w:val="99"/>
    <w:rsid w:val="00912D6C"/>
    <w:pPr>
      <w:spacing w:after="0" w:line="240" w:lineRule="auto"/>
    </w:pPr>
    <w:rPr>
      <w:rFonts w:ascii="OpenSymbol" w:eastAsia="Calibri" w:hAnsi="OpenSymbol" w:cs="OpenSymbol"/>
      <w:sz w:val="28"/>
      <w:szCs w:val="20"/>
      <w:lang w:eastAsia="ru-RU"/>
    </w:rPr>
  </w:style>
  <w:style w:type="paragraph" w:customStyle="1" w:styleId="tabltext">
    <w:name w:val="tabl_text"/>
    <w:basedOn w:val="a7"/>
    <w:uiPriority w:val="99"/>
    <w:rsid w:val="00912D6C"/>
    <w:pPr>
      <w:spacing w:before="45" w:after="45"/>
      <w:ind w:left="60" w:right="60"/>
      <w:jc w:val="both"/>
    </w:pPr>
    <w:rPr>
      <w:rFonts w:ascii="OpenSymbol" w:hAnsi="OpenSymbol" w:cs="OpenSymbol"/>
      <w:sz w:val="21"/>
      <w:szCs w:val="21"/>
    </w:rPr>
  </w:style>
  <w:style w:type="character" w:customStyle="1" w:styleId="214">
    <w:name w:val="Основной текст 2 Знак1"/>
    <w:aliases w:val="Основной текст 2 Знак Знак,Знак10 Знак Знак Знак,Знак10 Знак Знак1,Основной текст 2 Знак Знак Знак3, Знак10 Знак,Основной текст 2 Знак Знак1"/>
    <w:uiPriority w:val="99"/>
    <w:rsid w:val="00912D6C"/>
    <w:rPr>
      <w:rFonts w:ascii="OpenSymbol" w:hAnsi="OpenSymbol"/>
      <w:sz w:val="18"/>
      <w:lang w:val="ru-RU" w:eastAsia="ru-RU"/>
    </w:rPr>
  </w:style>
  <w:style w:type="paragraph" w:customStyle="1" w:styleId="textb">
    <w:name w:val="textb"/>
    <w:basedOn w:val="a7"/>
    <w:uiPriority w:val="99"/>
    <w:rsid w:val="00912D6C"/>
    <w:rPr>
      <w:rFonts w:ascii="OpenSymbol" w:hAnsi="OpenSymbol" w:cs="OpenSymbol"/>
      <w:b/>
      <w:bCs/>
    </w:rPr>
  </w:style>
  <w:style w:type="paragraph" w:customStyle="1" w:styleId="115">
    <w:name w:val="Знак1 Знак Знак Знак1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b">
    <w:name w:val="Знак1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c">
    <w:name w:val="Знак1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ListParagraph11">
    <w:name w:val="List Paragraph11"/>
    <w:basedOn w:val="a7"/>
    <w:uiPriority w:val="99"/>
    <w:rsid w:val="00912D6C"/>
    <w:pPr>
      <w:spacing w:after="200" w:line="276" w:lineRule="auto"/>
      <w:ind w:left="720"/>
    </w:pPr>
    <w:rPr>
      <w:rFonts w:ascii="Calibri Light" w:hAnsi="Calibri Light" w:cs="Calibri Light"/>
    </w:rPr>
  </w:style>
  <w:style w:type="table" w:customStyle="1" w:styleId="1d">
    <w:name w:val="Сетка таблицы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1">
    <w:name w:val="Сетка таблицы2"/>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f2">
    <w:name w:val="toc 2"/>
    <w:basedOn w:val="a7"/>
    <w:next w:val="a7"/>
    <w:autoRedefine/>
    <w:uiPriority w:val="39"/>
    <w:rsid w:val="00912D6C"/>
    <w:pPr>
      <w:tabs>
        <w:tab w:val="left" w:pos="720"/>
        <w:tab w:val="right" w:leader="dot" w:pos="10206"/>
      </w:tabs>
      <w:ind w:left="142"/>
    </w:pPr>
    <w:rPr>
      <w:rFonts w:ascii="OpenSymbol" w:hAnsi="OpenSymbol" w:cs="OpenSymbol"/>
      <w:smallCaps/>
      <w:noProof/>
      <w:sz w:val="20"/>
      <w:szCs w:val="20"/>
    </w:rPr>
  </w:style>
  <w:style w:type="paragraph" w:styleId="3f0">
    <w:name w:val="toc 3"/>
    <w:basedOn w:val="a7"/>
    <w:next w:val="a7"/>
    <w:autoRedefine/>
    <w:uiPriority w:val="39"/>
    <w:rsid w:val="00912D6C"/>
    <w:pPr>
      <w:tabs>
        <w:tab w:val="left" w:pos="1200"/>
        <w:tab w:val="right" w:leader="dot" w:pos="9720"/>
      </w:tabs>
      <w:ind w:left="480"/>
    </w:pPr>
    <w:rPr>
      <w:rFonts w:ascii="OpenSymbol" w:hAnsi="OpenSymbol" w:cs="OpenSymbol"/>
      <w:i/>
      <w:iCs/>
      <w:sz w:val="20"/>
      <w:szCs w:val="20"/>
    </w:rPr>
  </w:style>
  <w:style w:type="paragraph" w:styleId="47">
    <w:name w:val="toc 4"/>
    <w:basedOn w:val="a7"/>
    <w:next w:val="a7"/>
    <w:autoRedefine/>
    <w:uiPriority w:val="39"/>
    <w:rsid w:val="00912D6C"/>
    <w:pPr>
      <w:ind w:left="720"/>
      <w:jc w:val="both"/>
    </w:pPr>
    <w:rPr>
      <w:rFonts w:ascii="OpenSymbol" w:hAnsi="OpenSymbol" w:cs="OpenSymbol"/>
      <w:sz w:val="18"/>
      <w:szCs w:val="18"/>
    </w:rPr>
  </w:style>
  <w:style w:type="paragraph" w:styleId="54">
    <w:name w:val="toc 5"/>
    <w:basedOn w:val="a7"/>
    <w:next w:val="a7"/>
    <w:autoRedefine/>
    <w:uiPriority w:val="39"/>
    <w:rsid w:val="00912D6C"/>
    <w:pPr>
      <w:ind w:left="960"/>
      <w:jc w:val="both"/>
    </w:pPr>
    <w:rPr>
      <w:rFonts w:ascii="OpenSymbol" w:hAnsi="OpenSymbol" w:cs="OpenSymbol"/>
      <w:sz w:val="18"/>
      <w:szCs w:val="18"/>
    </w:rPr>
  </w:style>
  <w:style w:type="paragraph" w:styleId="63">
    <w:name w:val="toc 6"/>
    <w:basedOn w:val="a7"/>
    <w:next w:val="a7"/>
    <w:autoRedefine/>
    <w:uiPriority w:val="39"/>
    <w:rsid w:val="00912D6C"/>
    <w:pPr>
      <w:ind w:left="1200"/>
      <w:jc w:val="both"/>
    </w:pPr>
    <w:rPr>
      <w:rFonts w:ascii="OpenSymbol" w:hAnsi="OpenSymbol" w:cs="OpenSymbol"/>
      <w:sz w:val="18"/>
      <w:szCs w:val="18"/>
    </w:rPr>
  </w:style>
  <w:style w:type="paragraph" w:styleId="72">
    <w:name w:val="toc 7"/>
    <w:basedOn w:val="a7"/>
    <w:next w:val="a7"/>
    <w:autoRedefine/>
    <w:uiPriority w:val="39"/>
    <w:rsid w:val="00912D6C"/>
    <w:pPr>
      <w:ind w:left="1440"/>
      <w:jc w:val="both"/>
    </w:pPr>
    <w:rPr>
      <w:rFonts w:ascii="OpenSymbol" w:hAnsi="OpenSymbol" w:cs="OpenSymbol"/>
      <w:sz w:val="18"/>
      <w:szCs w:val="18"/>
    </w:rPr>
  </w:style>
  <w:style w:type="paragraph" w:styleId="81">
    <w:name w:val="toc 8"/>
    <w:basedOn w:val="a7"/>
    <w:next w:val="a7"/>
    <w:autoRedefine/>
    <w:uiPriority w:val="39"/>
    <w:rsid w:val="00912D6C"/>
    <w:pPr>
      <w:ind w:left="1680"/>
      <w:jc w:val="both"/>
    </w:pPr>
    <w:rPr>
      <w:rFonts w:ascii="OpenSymbol" w:hAnsi="OpenSymbol" w:cs="OpenSymbol"/>
      <w:sz w:val="18"/>
      <w:szCs w:val="18"/>
    </w:rPr>
  </w:style>
  <w:style w:type="paragraph" w:styleId="91">
    <w:name w:val="toc 9"/>
    <w:basedOn w:val="a7"/>
    <w:next w:val="a7"/>
    <w:autoRedefine/>
    <w:uiPriority w:val="39"/>
    <w:rsid w:val="00912D6C"/>
    <w:pPr>
      <w:ind w:left="1920"/>
      <w:jc w:val="both"/>
    </w:pPr>
    <w:rPr>
      <w:rFonts w:ascii="OpenSymbol" w:hAnsi="OpenSymbol" w:cs="OpenSymbol"/>
      <w:sz w:val="18"/>
      <w:szCs w:val="18"/>
    </w:rPr>
  </w:style>
  <w:style w:type="paragraph" w:customStyle="1" w:styleId="2-110">
    <w:name w:val="содержание2-11"/>
    <w:basedOn w:val="a7"/>
    <w:uiPriority w:val="99"/>
    <w:rsid w:val="00912D6C"/>
    <w:pPr>
      <w:spacing w:after="60"/>
      <w:jc w:val="both"/>
    </w:pPr>
    <w:rPr>
      <w:rFonts w:ascii="OpenSymbol" w:hAnsi="OpenSymbol" w:cs="OpenSymbol"/>
    </w:rPr>
  </w:style>
  <w:style w:type="paragraph" w:customStyle="1" w:styleId="2">
    <w:name w:val="Заголовок 2 со списком"/>
    <w:basedOn w:val="21"/>
    <w:next w:val="a7"/>
    <w:link w:val="2f3"/>
    <w:uiPriority w:val="99"/>
    <w:rsid w:val="00912D6C"/>
    <w:pPr>
      <w:numPr>
        <w:numId w:val="2"/>
      </w:numPr>
      <w:spacing w:before="0" w:after="0" w:line="360" w:lineRule="auto"/>
      <w:jc w:val="center"/>
    </w:pPr>
    <w:rPr>
      <w:b w:val="0"/>
      <w:i w:val="0"/>
      <w:iCs/>
      <w:sz w:val="24"/>
      <w:szCs w:val="24"/>
    </w:rPr>
  </w:style>
  <w:style w:type="character" w:customStyle="1" w:styleId="2f3">
    <w:name w:val="Заголовок 2 со списком Знак"/>
    <w:link w:val="2"/>
    <w:uiPriority w:val="99"/>
    <w:locked/>
    <w:rsid w:val="00912D6C"/>
    <w:rPr>
      <w:rFonts w:ascii="OpenSymbol" w:eastAsia="Calibri" w:hAnsi="OpenSymbol" w:cs="Times New Roman"/>
      <w:iCs/>
      <w:sz w:val="24"/>
      <w:szCs w:val="24"/>
      <w:lang w:eastAsia="ru-RU"/>
    </w:rPr>
  </w:style>
  <w:style w:type="paragraph" w:customStyle="1" w:styleId="3">
    <w:name w:val="Заголовок 3 со списком"/>
    <w:basedOn w:val="30"/>
    <w:link w:val="3f1"/>
    <w:uiPriority w:val="99"/>
    <w:rsid w:val="00912D6C"/>
    <w:pPr>
      <w:numPr>
        <w:ilvl w:val="1"/>
        <w:numId w:val="2"/>
      </w:numPr>
      <w:jc w:val="both"/>
    </w:pPr>
    <w:rPr>
      <w:bCs/>
      <w:sz w:val="24"/>
    </w:rPr>
  </w:style>
  <w:style w:type="character" w:customStyle="1" w:styleId="3f1">
    <w:name w:val="Заголовок 3 со списком Знак"/>
    <w:link w:val="3"/>
    <w:uiPriority w:val="99"/>
    <w:locked/>
    <w:rsid w:val="00912D6C"/>
    <w:rPr>
      <w:rFonts w:ascii="OpenSymbol" w:eastAsia="Calibri" w:hAnsi="OpenSymbol" w:cs="Times New Roman"/>
      <w:b/>
      <w:bCs/>
      <w:sz w:val="24"/>
      <w:szCs w:val="20"/>
      <w:lang w:eastAsia="ru-RU"/>
    </w:rPr>
  </w:style>
  <w:style w:type="character" w:customStyle="1" w:styleId="afffd">
    <w:name w:val="Основной шрифт"/>
    <w:uiPriority w:val="99"/>
    <w:rsid w:val="00912D6C"/>
  </w:style>
  <w:style w:type="paragraph" w:customStyle="1" w:styleId="afffe">
    <w:name w:val="текст таблицы"/>
    <w:basedOn w:val="a7"/>
    <w:uiPriority w:val="99"/>
    <w:rsid w:val="00912D6C"/>
    <w:pPr>
      <w:spacing w:before="120"/>
      <w:ind w:right="-102"/>
      <w:jc w:val="both"/>
    </w:pPr>
    <w:rPr>
      <w:rFonts w:ascii="OpenSymbol" w:hAnsi="OpenSymbol" w:cs="OpenSymbol"/>
    </w:rPr>
  </w:style>
  <w:style w:type="paragraph" w:customStyle="1" w:styleId="affff">
    <w:name w:val="ТЛ_Заказчик"/>
    <w:basedOn w:val="a7"/>
    <w:link w:val="affff0"/>
    <w:uiPriority w:val="99"/>
    <w:qFormat/>
    <w:rsid w:val="00912D6C"/>
    <w:pPr>
      <w:jc w:val="center"/>
    </w:pPr>
    <w:rPr>
      <w:rFonts w:ascii="OpenSymbol" w:hAnsi="OpenSymbol"/>
      <w:sz w:val="28"/>
      <w:szCs w:val="20"/>
    </w:rPr>
  </w:style>
  <w:style w:type="character" w:customStyle="1" w:styleId="affff0">
    <w:name w:val="ТЛ_Заказчик Знак"/>
    <w:link w:val="affff"/>
    <w:uiPriority w:val="99"/>
    <w:locked/>
    <w:rsid w:val="00912D6C"/>
    <w:rPr>
      <w:rFonts w:ascii="OpenSymbol" w:eastAsia="Calibri" w:hAnsi="OpenSymbol" w:cs="Times New Roman"/>
      <w:sz w:val="28"/>
      <w:szCs w:val="20"/>
      <w:lang w:eastAsia="ru-RU"/>
    </w:rPr>
  </w:style>
  <w:style w:type="paragraph" w:customStyle="1" w:styleId="affff1">
    <w:name w:val="ТЛ_Утверждаю"/>
    <w:basedOn w:val="a7"/>
    <w:link w:val="affff2"/>
    <w:uiPriority w:val="99"/>
    <w:qFormat/>
    <w:rsid w:val="00912D6C"/>
    <w:pPr>
      <w:ind w:left="4860"/>
      <w:jc w:val="center"/>
    </w:pPr>
    <w:rPr>
      <w:rFonts w:ascii="OpenSymbol" w:hAnsi="OpenSymbol"/>
      <w:sz w:val="28"/>
      <w:szCs w:val="20"/>
    </w:rPr>
  </w:style>
  <w:style w:type="character" w:customStyle="1" w:styleId="affff2">
    <w:name w:val="ТЛ_Утверждаю Знак"/>
    <w:link w:val="affff1"/>
    <w:uiPriority w:val="99"/>
    <w:locked/>
    <w:rsid w:val="00912D6C"/>
    <w:rPr>
      <w:rFonts w:ascii="OpenSymbol" w:eastAsia="Calibri" w:hAnsi="OpenSymbol" w:cs="Times New Roman"/>
      <w:sz w:val="28"/>
      <w:szCs w:val="20"/>
      <w:lang w:eastAsia="ru-RU"/>
    </w:rPr>
  </w:style>
  <w:style w:type="paragraph" w:customStyle="1" w:styleId="affff3">
    <w:name w:val="ТЛ_Название"/>
    <w:basedOn w:val="a7"/>
    <w:link w:val="affff4"/>
    <w:uiPriority w:val="99"/>
    <w:qFormat/>
    <w:rsid w:val="00912D6C"/>
    <w:pPr>
      <w:jc w:val="center"/>
    </w:pPr>
    <w:rPr>
      <w:rFonts w:ascii="OpenSymbol" w:hAnsi="OpenSymbol"/>
      <w:b/>
      <w:sz w:val="28"/>
      <w:szCs w:val="20"/>
    </w:rPr>
  </w:style>
  <w:style w:type="character" w:customStyle="1" w:styleId="affff4">
    <w:name w:val="ТЛ_Название Знак"/>
    <w:link w:val="affff3"/>
    <w:uiPriority w:val="99"/>
    <w:locked/>
    <w:rsid w:val="00912D6C"/>
    <w:rPr>
      <w:rFonts w:ascii="OpenSymbol" w:eastAsia="Calibri" w:hAnsi="OpenSymbol" w:cs="Times New Roman"/>
      <w:b/>
      <w:sz w:val="28"/>
      <w:szCs w:val="20"/>
      <w:lang w:eastAsia="ru-RU"/>
    </w:rPr>
  </w:style>
  <w:style w:type="paragraph" w:customStyle="1" w:styleId="affff5">
    <w:name w:val="ТЛ_Город и Дата"/>
    <w:basedOn w:val="a7"/>
    <w:link w:val="affff6"/>
    <w:uiPriority w:val="99"/>
    <w:qFormat/>
    <w:rsid w:val="00912D6C"/>
    <w:pPr>
      <w:jc w:val="center"/>
    </w:pPr>
    <w:rPr>
      <w:rFonts w:ascii="OpenSymbol" w:hAnsi="OpenSymbol"/>
      <w:sz w:val="28"/>
      <w:szCs w:val="20"/>
    </w:rPr>
  </w:style>
  <w:style w:type="character" w:customStyle="1" w:styleId="affff6">
    <w:name w:val="ТЛ_Город и Дата Знак"/>
    <w:link w:val="affff5"/>
    <w:uiPriority w:val="99"/>
    <w:locked/>
    <w:rsid w:val="00912D6C"/>
    <w:rPr>
      <w:rFonts w:ascii="OpenSymbol" w:eastAsia="Calibri" w:hAnsi="OpenSymbol" w:cs="Times New Roman"/>
      <w:sz w:val="28"/>
      <w:szCs w:val="20"/>
      <w:lang w:eastAsia="ru-RU"/>
    </w:rPr>
  </w:style>
  <w:style w:type="paragraph" w:customStyle="1" w:styleId="affff7">
    <w:name w:val="АД_Наименование Разделов"/>
    <w:basedOn w:val="10"/>
    <w:link w:val="affff8"/>
    <w:uiPriority w:val="99"/>
    <w:qFormat/>
    <w:rsid w:val="00912D6C"/>
    <w:pPr>
      <w:jc w:val="center"/>
    </w:pPr>
    <w:rPr>
      <w:rFonts w:cs="Times New Roman"/>
      <w:bCs w:val="0"/>
      <w:kern w:val="28"/>
      <w:sz w:val="20"/>
      <w:szCs w:val="20"/>
    </w:rPr>
  </w:style>
  <w:style w:type="character" w:customStyle="1" w:styleId="affff8">
    <w:name w:val="АД_Наименование Разделов Знак"/>
    <w:link w:val="affff7"/>
    <w:uiPriority w:val="99"/>
    <w:locked/>
    <w:rsid w:val="00912D6C"/>
    <w:rPr>
      <w:rFonts w:ascii="OpenSymbol" w:eastAsia="Calibri" w:hAnsi="OpenSymbol" w:cs="Times New Roman"/>
      <w:b/>
      <w:kern w:val="28"/>
      <w:sz w:val="20"/>
      <w:szCs w:val="20"/>
      <w:lang w:eastAsia="ru-RU"/>
    </w:rPr>
  </w:style>
  <w:style w:type="paragraph" w:customStyle="1" w:styleId="affff9">
    <w:name w:val="АД_Наименование главы с нумерацией"/>
    <w:basedOn w:val="2"/>
    <w:link w:val="affffa"/>
    <w:uiPriority w:val="99"/>
    <w:qFormat/>
    <w:rsid w:val="00912D6C"/>
    <w:rPr>
      <w:b/>
      <w:iCs w:val="0"/>
      <w:szCs w:val="20"/>
    </w:rPr>
  </w:style>
  <w:style w:type="paragraph" w:customStyle="1" w:styleId="affffb">
    <w:name w:val="АД_Наименование главы без нумерации"/>
    <w:basedOn w:val="21"/>
    <w:link w:val="affffc"/>
    <w:uiPriority w:val="99"/>
    <w:qFormat/>
    <w:rsid w:val="00912D6C"/>
    <w:pPr>
      <w:spacing w:before="0" w:after="0"/>
      <w:jc w:val="center"/>
    </w:pPr>
    <w:rPr>
      <w:i w:val="0"/>
      <w:sz w:val="24"/>
    </w:rPr>
  </w:style>
  <w:style w:type="character" w:customStyle="1" w:styleId="affffc">
    <w:name w:val="АД_Наименование главы без нумерации Знак"/>
    <w:link w:val="affffb"/>
    <w:uiPriority w:val="99"/>
    <w:locked/>
    <w:rsid w:val="00912D6C"/>
    <w:rPr>
      <w:rFonts w:ascii="OpenSymbol" w:eastAsia="Calibri" w:hAnsi="OpenSymbol" w:cs="Times New Roman"/>
      <w:b/>
      <w:sz w:val="24"/>
      <w:szCs w:val="20"/>
      <w:lang w:eastAsia="ru-RU"/>
    </w:rPr>
  </w:style>
  <w:style w:type="character" w:customStyle="1" w:styleId="affffa">
    <w:name w:val="АД_Глава Знак"/>
    <w:link w:val="affff9"/>
    <w:uiPriority w:val="99"/>
    <w:locked/>
    <w:rsid w:val="00912D6C"/>
    <w:rPr>
      <w:rFonts w:ascii="OpenSymbol" w:eastAsia="Calibri" w:hAnsi="OpenSymbol" w:cs="Times New Roman"/>
      <w:b/>
      <w:sz w:val="24"/>
      <w:szCs w:val="20"/>
      <w:lang w:eastAsia="ru-RU"/>
    </w:rPr>
  </w:style>
  <w:style w:type="paragraph" w:customStyle="1" w:styleId="affffd">
    <w:name w:val="АД_Нумерованный пункт"/>
    <w:basedOn w:val="3"/>
    <w:link w:val="affffe"/>
    <w:uiPriority w:val="99"/>
    <w:qFormat/>
    <w:rsid w:val="00912D6C"/>
    <w:pPr>
      <w:tabs>
        <w:tab w:val="clear" w:pos="972"/>
        <w:tab w:val="num" w:pos="720"/>
      </w:tabs>
      <w:ind w:left="720" w:hanging="720"/>
    </w:pPr>
  </w:style>
  <w:style w:type="character" w:customStyle="1" w:styleId="affffe">
    <w:name w:val="АД_Нумерованный пункт Знак"/>
    <w:link w:val="affffd"/>
    <w:uiPriority w:val="99"/>
    <w:locked/>
    <w:rsid w:val="00912D6C"/>
    <w:rPr>
      <w:rFonts w:ascii="OpenSymbol" w:eastAsia="Calibri" w:hAnsi="OpenSymbol" w:cs="Times New Roman"/>
      <w:b/>
      <w:bCs/>
      <w:sz w:val="24"/>
      <w:szCs w:val="20"/>
      <w:lang w:eastAsia="ru-RU"/>
    </w:rPr>
  </w:style>
  <w:style w:type="paragraph" w:customStyle="1" w:styleId="a3">
    <w:name w:val="АД_Нумерованный подпункт"/>
    <w:basedOn w:val="a7"/>
    <w:link w:val="afffff"/>
    <w:uiPriority w:val="99"/>
    <w:qFormat/>
    <w:rsid w:val="00912D6C"/>
    <w:pPr>
      <w:numPr>
        <w:ilvl w:val="2"/>
        <w:numId w:val="2"/>
      </w:numPr>
      <w:tabs>
        <w:tab w:val="clear" w:pos="1440"/>
        <w:tab w:val="left" w:pos="720"/>
      </w:tabs>
      <w:ind w:left="720" w:hanging="720"/>
      <w:jc w:val="both"/>
    </w:pPr>
    <w:rPr>
      <w:rFonts w:ascii="OpenSymbol" w:hAnsi="OpenSymbol"/>
    </w:rPr>
  </w:style>
  <w:style w:type="character" w:customStyle="1" w:styleId="afffff">
    <w:name w:val="АД_Нумерованный подпункт Знак"/>
    <w:link w:val="a3"/>
    <w:uiPriority w:val="99"/>
    <w:locked/>
    <w:rsid w:val="00912D6C"/>
    <w:rPr>
      <w:rFonts w:ascii="OpenSymbol" w:eastAsia="Calibri" w:hAnsi="OpenSymbol" w:cs="Times New Roman"/>
      <w:sz w:val="24"/>
      <w:szCs w:val="24"/>
      <w:lang w:eastAsia="ru-RU"/>
    </w:rPr>
  </w:style>
  <w:style w:type="paragraph" w:customStyle="1" w:styleId="afffff0">
    <w:name w:val="АД_Основной текст"/>
    <w:basedOn w:val="a7"/>
    <w:link w:val="afffff1"/>
    <w:qFormat/>
    <w:rsid w:val="00912D6C"/>
    <w:pPr>
      <w:ind w:firstLine="567"/>
      <w:jc w:val="both"/>
    </w:pPr>
    <w:rPr>
      <w:rFonts w:ascii="OpenSymbol" w:hAnsi="OpenSymbol"/>
      <w:szCs w:val="20"/>
    </w:rPr>
  </w:style>
  <w:style w:type="character" w:customStyle="1" w:styleId="afffff1">
    <w:name w:val="АД_Основной текст Знак"/>
    <w:link w:val="afffff0"/>
    <w:locked/>
    <w:rsid w:val="00912D6C"/>
    <w:rPr>
      <w:rFonts w:ascii="OpenSymbol" w:eastAsia="Calibri" w:hAnsi="OpenSymbol" w:cs="Times New Roman"/>
      <w:sz w:val="24"/>
      <w:szCs w:val="20"/>
      <w:lang w:eastAsia="ru-RU"/>
    </w:rPr>
  </w:style>
  <w:style w:type="paragraph" w:customStyle="1" w:styleId="afffff2">
    <w:name w:val="АД_Заголовки таблиц"/>
    <w:basedOn w:val="a7"/>
    <w:uiPriority w:val="99"/>
    <w:qFormat/>
    <w:rsid w:val="00912D6C"/>
    <w:pPr>
      <w:jc w:val="center"/>
    </w:pPr>
    <w:rPr>
      <w:rFonts w:ascii="OpenSymbol" w:hAnsi="OpenSymbol" w:cs="OpenSymbol"/>
      <w:b/>
      <w:bCs/>
    </w:rPr>
  </w:style>
  <w:style w:type="paragraph" w:styleId="afffff3">
    <w:name w:val="TOC Heading"/>
    <w:basedOn w:val="10"/>
    <w:next w:val="a7"/>
    <w:uiPriority w:val="99"/>
    <w:qFormat/>
    <w:rsid w:val="00912D6C"/>
    <w:pPr>
      <w:keepLines/>
      <w:spacing w:before="480" w:after="0" w:line="276" w:lineRule="auto"/>
      <w:outlineLvl w:val="9"/>
    </w:pPr>
    <w:rPr>
      <w:rFonts w:ascii="Calibri Light" w:hAnsi="Calibri Light"/>
      <w:color w:val="365F91"/>
      <w:kern w:val="0"/>
      <w:sz w:val="28"/>
      <w:szCs w:val="28"/>
      <w:lang w:eastAsia="en-US"/>
    </w:rPr>
  </w:style>
  <w:style w:type="paragraph" w:customStyle="1" w:styleId="afffff4">
    <w:name w:val="АД_Основной текст по центру полужирный"/>
    <w:basedOn w:val="a7"/>
    <w:link w:val="afffff5"/>
    <w:uiPriority w:val="99"/>
    <w:qFormat/>
    <w:rsid w:val="00912D6C"/>
    <w:pPr>
      <w:ind w:firstLine="567"/>
      <w:jc w:val="center"/>
    </w:pPr>
    <w:rPr>
      <w:rFonts w:ascii="OpenSymbol" w:hAnsi="OpenSymbol"/>
      <w:b/>
      <w:szCs w:val="20"/>
    </w:rPr>
  </w:style>
  <w:style w:type="character" w:customStyle="1" w:styleId="afffff5">
    <w:name w:val="АД_Основной текст по центру полужирный Знак"/>
    <w:link w:val="afffff4"/>
    <w:uiPriority w:val="99"/>
    <w:locked/>
    <w:rsid w:val="00912D6C"/>
    <w:rPr>
      <w:rFonts w:ascii="OpenSymbol" w:eastAsia="Calibri" w:hAnsi="OpenSymbol" w:cs="Times New Roman"/>
      <w:b/>
      <w:sz w:val="24"/>
      <w:szCs w:val="20"/>
      <w:lang w:eastAsia="ru-RU"/>
    </w:rPr>
  </w:style>
  <w:style w:type="paragraph" w:customStyle="1" w:styleId="3f2">
    <w:name w:val="АД_Текст отступ 3"/>
    <w:aliases w:val="25"/>
    <w:basedOn w:val="a7"/>
    <w:link w:val="3f3"/>
    <w:uiPriority w:val="99"/>
    <w:qFormat/>
    <w:rsid w:val="00912D6C"/>
    <w:pPr>
      <w:ind w:left="1418"/>
      <w:jc w:val="both"/>
    </w:pPr>
    <w:rPr>
      <w:rFonts w:ascii="OpenSymbol" w:hAnsi="OpenSymbol"/>
      <w:szCs w:val="20"/>
    </w:rPr>
  </w:style>
  <w:style w:type="character" w:customStyle="1" w:styleId="3f3">
    <w:name w:val="АД_Текст отступ 3 Знак"/>
    <w:aliases w:val="25 Знак"/>
    <w:link w:val="3f2"/>
    <w:uiPriority w:val="99"/>
    <w:locked/>
    <w:rsid w:val="00912D6C"/>
    <w:rPr>
      <w:rFonts w:ascii="OpenSymbol" w:eastAsia="Calibri" w:hAnsi="OpenSymbol" w:cs="Times New Roman"/>
      <w:sz w:val="24"/>
      <w:szCs w:val="20"/>
      <w:lang w:eastAsia="ru-RU"/>
    </w:rPr>
  </w:style>
  <w:style w:type="paragraph" w:customStyle="1" w:styleId="4">
    <w:name w:val="АД_Нумерованный подпункт 4 уровня"/>
    <w:basedOn w:val="a3"/>
    <w:link w:val="48"/>
    <w:uiPriority w:val="99"/>
    <w:qFormat/>
    <w:rsid w:val="00912D6C"/>
    <w:pPr>
      <w:numPr>
        <w:ilvl w:val="3"/>
      </w:numPr>
      <w:tabs>
        <w:tab w:val="clear" w:pos="720"/>
        <w:tab w:val="clear" w:pos="1800"/>
        <w:tab w:val="num" w:pos="993"/>
      </w:tabs>
      <w:ind w:left="993" w:hanging="993"/>
    </w:pPr>
  </w:style>
  <w:style w:type="character" w:customStyle="1" w:styleId="48">
    <w:name w:val="АД_Нумерованный подпункт 4 уровня Знак"/>
    <w:link w:val="4"/>
    <w:uiPriority w:val="99"/>
    <w:locked/>
    <w:rsid w:val="00912D6C"/>
    <w:rPr>
      <w:rFonts w:ascii="OpenSymbol" w:eastAsia="Calibri" w:hAnsi="OpenSymbol" w:cs="Times New Roman"/>
      <w:sz w:val="24"/>
      <w:szCs w:val="24"/>
      <w:lang w:eastAsia="ru-RU"/>
    </w:rPr>
  </w:style>
  <w:style w:type="paragraph" w:customStyle="1" w:styleId="a2">
    <w:name w:val="АД_Список абв"/>
    <w:basedOn w:val="a7"/>
    <w:uiPriority w:val="99"/>
    <w:rsid w:val="00912D6C"/>
    <w:pPr>
      <w:numPr>
        <w:numId w:val="3"/>
      </w:numPr>
      <w:jc w:val="both"/>
    </w:pPr>
    <w:rPr>
      <w:rFonts w:ascii="OpenSymbol" w:hAnsi="OpenSymbol" w:cs="OpenSymbol"/>
    </w:rPr>
  </w:style>
  <w:style w:type="paragraph" w:styleId="afffff6">
    <w:name w:val="Block Text"/>
    <w:basedOn w:val="a7"/>
    <w:uiPriority w:val="99"/>
    <w:rsid w:val="00912D6C"/>
    <w:pPr>
      <w:spacing w:after="120"/>
      <w:ind w:left="1440" w:right="1440"/>
      <w:jc w:val="both"/>
    </w:pPr>
    <w:rPr>
      <w:rFonts w:ascii="OpenSymbol" w:hAnsi="OpenSymbol" w:cs="OpenSymbol"/>
      <w:szCs w:val="20"/>
    </w:rPr>
  </w:style>
  <w:style w:type="paragraph" w:customStyle="1" w:styleId="WW-2">
    <w:name w:val="WW-Основной текст с отступом 2"/>
    <w:basedOn w:val="a7"/>
    <w:uiPriority w:val="99"/>
    <w:rsid w:val="00912D6C"/>
    <w:pPr>
      <w:suppressAutoHyphens/>
      <w:ind w:left="-540"/>
      <w:jc w:val="both"/>
    </w:pPr>
    <w:rPr>
      <w:rFonts w:ascii="OpenSymbol" w:hAnsi="OpenSymbol" w:cs="OpenSymbol"/>
      <w:sz w:val="18"/>
      <w:lang w:eastAsia="ar-SA"/>
    </w:rPr>
  </w:style>
  <w:style w:type="paragraph" w:customStyle="1" w:styleId="WW-3">
    <w:name w:val="WW-Основной текст с отступом 3"/>
    <w:basedOn w:val="a7"/>
    <w:uiPriority w:val="99"/>
    <w:rsid w:val="00912D6C"/>
    <w:pPr>
      <w:suppressAutoHyphens/>
      <w:ind w:left="-540"/>
      <w:jc w:val="both"/>
    </w:pPr>
    <w:rPr>
      <w:rFonts w:ascii="OpenSymbol" w:hAnsi="OpenSymbol" w:cs="OpenSymbol"/>
      <w:sz w:val="17"/>
      <w:lang w:eastAsia="ar-SA"/>
    </w:rPr>
  </w:style>
  <w:style w:type="paragraph" w:customStyle="1" w:styleId="a4">
    <w:name w:val="Список нум."/>
    <w:basedOn w:val="a7"/>
    <w:uiPriority w:val="99"/>
    <w:rsid w:val="00912D6C"/>
    <w:pPr>
      <w:keepNext/>
      <w:numPr>
        <w:numId w:val="4"/>
      </w:numPr>
      <w:tabs>
        <w:tab w:val="left" w:pos="1701"/>
      </w:tabs>
      <w:spacing w:before="120" w:after="120" w:line="360" w:lineRule="auto"/>
    </w:pPr>
    <w:rPr>
      <w:rFonts w:ascii="OpenSymbol" w:hAnsi="OpenSymbol" w:cs="OpenSymbol"/>
      <w:szCs w:val="20"/>
    </w:rPr>
  </w:style>
  <w:style w:type="paragraph" w:customStyle="1" w:styleId="1VI">
    <w:name w:val="Заголовок 1 (раздел VI)"/>
    <w:basedOn w:val="10"/>
    <w:uiPriority w:val="99"/>
    <w:rsid w:val="00912D6C"/>
    <w:pPr>
      <w:keepLines/>
      <w:widowControl w:val="0"/>
      <w:tabs>
        <w:tab w:val="num" w:pos="643"/>
      </w:tabs>
      <w:suppressAutoHyphens/>
      <w:ind w:left="643" w:right="567" w:firstLine="709"/>
      <w:jc w:val="center"/>
    </w:pPr>
    <w:rPr>
      <w:sz w:val="28"/>
    </w:rPr>
  </w:style>
  <w:style w:type="paragraph" w:customStyle="1" w:styleId="FR2">
    <w:name w:val="FR2"/>
    <w:uiPriority w:val="99"/>
    <w:rsid w:val="00912D6C"/>
    <w:pPr>
      <w:widowControl w:val="0"/>
      <w:spacing w:before="20" w:after="0" w:line="240" w:lineRule="auto"/>
      <w:jc w:val="center"/>
    </w:pPr>
    <w:rPr>
      <w:rFonts w:ascii="OpenSymbol" w:eastAsia="Calibri" w:hAnsi="OpenSymbol" w:cs="OpenSymbol"/>
      <w:sz w:val="24"/>
      <w:szCs w:val="20"/>
      <w:lang w:eastAsia="ru-RU"/>
    </w:rPr>
  </w:style>
  <w:style w:type="paragraph" w:customStyle="1" w:styleId="03zagolovok2">
    <w:name w:val="03zagolovok2"/>
    <w:basedOn w:val="a7"/>
    <w:uiPriority w:val="99"/>
    <w:rsid w:val="00912D6C"/>
    <w:pPr>
      <w:keepNext/>
      <w:spacing w:before="360" w:after="120" w:line="360" w:lineRule="atLeast"/>
      <w:outlineLvl w:val="1"/>
    </w:pPr>
    <w:rPr>
      <w:rFonts w:ascii="Calibri Light" w:hAnsi="Calibri Light" w:cs="OpenSymbol"/>
      <w:b/>
      <w:color w:val="000000"/>
      <w:sz w:val="28"/>
      <w:szCs w:val="28"/>
    </w:rPr>
  </w:style>
  <w:style w:type="paragraph" w:customStyle="1" w:styleId="afffff7">
    <w:name w:val="втяжка"/>
    <w:basedOn w:val="1e"/>
    <w:next w:val="1e"/>
    <w:uiPriority w:val="99"/>
    <w:rsid w:val="00912D6C"/>
    <w:pPr>
      <w:tabs>
        <w:tab w:val="left" w:pos="567"/>
      </w:tabs>
      <w:spacing w:before="57"/>
      <w:ind w:left="567" w:hanging="567"/>
    </w:pPr>
  </w:style>
  <w:style w:type="paragraph" w:customStyle="1" w:styleId="1e">
    <w:name w:val="текст1"/>
    <w:uiPriority w:val="99"/>
    <w:rsid w:val="00912D6C"/>
    <w:pPr>
      <w:autoSpaceDE w:val="0"/>
      <w:autoSpaceDN w:val="0"/>
      <w:adjustRightInd w:val="0"/>
      <w:spacing w:after="0" w:line="240" w:lineRule="auto"/>
      <w:ind w:firstLine="397"/>
      <w:jc w:val="both"/>
    </w:pPr>
    <w:rPr>
      <w:rFonts w:ascii="OpenSymbol" w:eastAsia="Calibri" w:hAnsi="OpenSymbol" w:cs="OpenSymbol"/>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0">
    <w:name w:val="Знак Знак19"/>
    <w:uiPriority w:val="99"/>
    <w:rsid w:val="00912D6C"/>
    <w:rPr>
      <w:b/>
      <w:kern w:val="28"/>
      <w:sz w:val="36"/>
    </w:rPr>
  </w:style>
  <w:style w:type="character" w:customStyle="1" w:styleId="ConsPlusNormal0">
    <w:name w:val="ConsPlusNormal Знак"/>
    <w:link w:val="ConsPlusNormal"/>
    <w:qFormat/>
    <w:locked/>
    <w:rsid w:val="00912D6C"/>
    <w:rPr>
      <w:rFonts w:ascii="OpenSymbol" w:eastAsia="Calibri" w:hAnsi="OpenSymbol" w:cs="Times New Roman"/>
      <w:lang w:eastAsia="ru-RU"/>
    </w:rPr>
  </w:style>
  <w:style w:type="paragraph" w:customStyle="1" w:styleId="TimesNewRoman">
    <w:name w:val="Обычный + Times New Roman"/>
    <w:aliases w:val="12 pt,Черный,уплотненный на  0,25 пт"/>
    <w:basedOn w:val="a7"/>
    <w:uiPriority w:val="99"/>
    <w:rsid w:val="00912D6C"/>
    <w:pPr>
      <w:widowControl w:val="0"/>
      <w:shd w:val="clear" w:color="auto" w:fill="FFFFFF"/>
      <w:autoSpaceDE w:val="0"/>
      <w:autoSpaceDN w:val="0"/>
      <w:adjustRightInd w:val="0"/>
      <w:ind w:left="11" w:right="45" w:firstLine="703"/>
      <w:jc w:val="both"/>
    </w:pPr>
    <w:rPr>
      <w:rFonts w:ascii="OpenSymbol" w:hAnsi="OpenSymbol" w:cs="OpenSymbol"/>
      <w:color w:val="000000"/>
      <w:spacing w:val="-7"/>
    </w:rPr>
  </w:style>
  <w:style w:type="character" w:customStyle="1" w:styleId="ConsNormal1">
    <w:name w:val="ConsNormal Знак Знак1"/>
    <w:uiPriority w:val="99"/>
    <w:rsid w:val="00912D6C"/>
    <w:rPr>
      <w:rFonts w:ascii="OpenSymbol" w:hAnsi="OpenSymbol"/>
      <w:lang w:val="ru-RU" w:eastAsia="ru-RU"/>
    </w:rPr>
  </w:style>
  <w:style w:type="paragraph" w:customStyle="1" w:styleId="1f">
    <w:name w:val="Знак1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BodyText21">
    <w:name w:val="Body Text 21"/>
    <w:basedOn w:val="a7"/>
    <w:uiPriority w:val="99"/>
    <w:rsid w:val="00912D6C"/>
    <w:pPr>
      <w:ind w:firstLine="720"/>
      <w:jc w:val="both"/>
    </w:pPr>
    <w:rPr>
      <w:rFonts w:ascii="OpenSymbol" w:hAnsi="OpenSymbol" w:cs="OpenSymbol"/>
      <w:szCs w:val="20"/>
    </w:rPr>
  </w:style>
  <w:style w:type="paragraph" w:customStyle="1" w:styleId="116">
    <w:name w:val="Знак1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7">
    <w:name w:val="Знак1 Знак Знак Знак Знак Знак1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22">
    <w:name w:val="Знак1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Default">
    <w:name w:val="Default"/>
    <w:link w:val="Default0"/>
    <w:rsid w:val="00912D6C"/>
    <w:pPr>
      <w:widowControl w:val="0"/>
      <w:autoSpaceDE w:val="0"/>
      <w:autoSpaceDN w:val="0"/>
      <w:adjustRightInd w:val="0"/>
      <w:spacing w:after="0" w:line="240" w:lineRule="auto"/>
    </w:pPr>
    <w:rPr>
      <w:rFonts w:ascii="Calibri Light" w:eastAsia="Calibri" w:hAnsi="Calibri Light" w:cs="Times New Roman"/>
      <w:color w:val="000000"/>
      <w:lang w:eastAsia="ru-RU"/>
    </w:rPr>
  </w:style>
  <w:style w:type="character" w:customStyle="1" w:styleId="Default0">
    <w:name w:val="Default Знак"/>
    <w:link w:val="Default"/>
    <w:locked/>
    <w:rsid w:val="00912D6C"/>
    <w:rPr>
      <w:rFonts w:ascii="Calibri Light" w:eastAsia="Calibri" w:hAnsi="Calibri Light" w:cs="Times New Roman"/>
      <w:color w:val="000000"/>
      <w:lang w:eastAsia="ru-RU"/>
    </w:rPr>
  </w:style>
  <w:style w:type="paragraph" w:customStyle="1" w:styleId="Pa21">
    <w:name w:val="Pa21"/>
    <w:basedOn w:val="Default"/>
    <w:next w:val="Default"/>
    <w:uiPriority w:val="99"/>
    <w:rsid w:val="00912D6C"/>
    <w:pPr>
      <w:spacing w:before="120" w:line="211" w:lineRule="atLeast"/>
    </w:pPr>
    <w:rPr>
      <w:color w:val="auto"/>
    </w:rPr>
  </w:style>
  <w:style w:type="paragraph" w:customStyle="1" w:styleId="Pa20">
    <w:name w:val="Pa20"/>
    <w:basedOn w:val="Default"/>
    <w:next w:val="Default"/>
    <w:uiPriority w:val="99"/>
    <w:rsid w:val="00912D6C"/>
    <w:pPr>
      <w:spacing w:before="280" w:line="241" w:lineRule="atLeast"/>
    </w:pPr>
    <w:rPr>
      <w:color w:val="auto"/>
    </w:rPr>
  </w:style>
  <w:style w:type="paragraph" w:customStyle="1" w:styleId="Pa26">
    <w:name w:val="Pa26"/>
    <w:basedOn w:val="Default"/>
    <w:next w:val="Default"/>
    <w:uiPriority w:val="99"/>
    <w:rsid w:val="00912D6C"/>
    <w:pPr>
      <w:spacing w:before="100" w:line="211" w:lineRule="atLeast"/>
    </w:pPr>
    <w:rPr>
      <w:color w:val="auto"/>
    </w:rPr>
  </w:style>
  <w:style w:type="paragraph" w:customStyle="1" w:styleId="Pa22">
    <w:name w:val="Pa22"/>
    <w:basedOn w:val="Default"/>
    <w:next w:val="Default"/>
    <w:uiPriority w:val="99"/>
    <w:rsid w:val="00912D6C"/>
    <w:pPr>
      <w:spacing w:before="240" w:line="241" w:lineRule="atLeast"/>
    </w:pPr>
    <w:rPr>
      <w:color w:val="auto"/>
    </w:rPr>
  </w:style>
  <w:style w:type="character" w:customStyle="1" w:styleId="apple-style-span">
    <w:name w:val="apple-style-span"/>
    <w:uiPriority w:val="99"/>
    <w:rsid w:val="00912D6C"/>
  </w:style>
  <w:style w:type="paragraph" w:customStyle="1" w:styleId="-">
    <w:name w:val="Контракт-раздел"/>
    <w:basedOn w:val="a7"/>
    <w:next w:val="-0"/>
    <w:uiPriority w:val="99"/>
    <w:rsid w:val="00912D6C"/>
    <w:pPr>
      <w:keepNext/>
      <w:numPr>
        <w:numId w:val="5"/>
      </w:numPr>
      <w:tabs>
        <w:tab w:val="left" w:pos="540"/>
      </w:tabs>
      <w:suppressAutoHyphens/>
      <w:spacing w:before="360" w:after="120"/>
      <w:jc w:val="center"/>
      <w:outlineLvl w:val="1"/>
    </w:pPr>
    <w:rPr>
      <w:rFonts w:ascii="OpenSymbol" w:hAnsi="OpenSymbol" w:cs="OpenSymbol"/>
      <w:b/>
      <w:bCs/>
      <w:caps/>
      <w:smallCaps/>
    </w:rPr>
  </w:style>
  <w:style w:type="paragraph" w:customStyle="1" w:styleId="-0">
    <w:name w:val="Контракт-пункт"/>
    <w:basedOn w:val="a7"/>
    <w:uiPriority w:val="99"/>
    <w:rsid w:val="00912D6C"/>
    <w:pPr>
      <w:numPr>
        <w:ilvl w:val="1"/>
        <w:numId w:val="5"/>
      </w:numPr>
      <w:jc w:val="both"/>
    </w:pPr>
    <w:rPr>
      <w:rFonts w:ascii="OpenSymbol" w:hAnsi="OpenSymbol" w:cs="OpenSymbol"/>
    </w:rPr>
  </w:style>
  <w:style w:type="paragraph" w:customStyle="1" w:styleId="-1">
    <w:name w:val="Контракт-подпункт"/>
    <w:basedOn w:val="a7"/>
    <w:uiPriority w:val="99"/>
    <w:rsid w:val="00912D6C"/>
    <w:pPr>
      <w:numPr>
        <w:ilvl w:val="2"/>
        <w:numId w:val="5"/>
      </w:numPr>
      <w:jc w:val="both"/>
    </w:pPr>
    <w:rPr>
      <w:rFonts w:ascii="OpenSymbol" w:hAnsi="OpenSymbol" w:cs="OpenSymbol"/>
    </w:rPr>
  </w:style>
  <w:style w:type="paragraph" w:customStyle="1" w:styleId="-2">
    <w:name w:val="Контракт-подподпункт"/>
    <w:basedOn w:val="a7"/>
    <w:uiPriority w:val="99"/>
    <w:rsid w:val="00912D6C"/>
    <w:pPr>
      <w:numPr>
        <w:ilvl w:val="3"/>
        <w:numId w:val="5"/>
      </w:numPr>
      <w:jc w:val="both"/>
    </w:pPr>
    <w:rPr>
      <w:rFonts w:ascii="OpenSymbol" w:hAnsi="OpenSymbol" w:cs="OpenSymbol"/>
    </w:rPr>
  </w:style>
  <w:style w:type="character" w:customStyle="1" w:styleId="3f4">
    <w:name w:val="Стиль3 Знак Знак Знак Знак"/>
    <w:uiPriority w:val="99"/>
    <w:locked/>
    <w:rsid w:val="00912D6C"/>
    <w:rPr>
      <w:rFonts w:eastAsia="Times New Roman"/>
    </w:rPr>
  </w:style>
  <w:style w:type="paragraph" w:customStyle="1" w:styleId="1112">
    <w:name w:val="Знак1 Знак Знак Знак1 Знак Знак Знак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styleId="afffff8">
    <w:name w:val="annotation reference"/>
    <w:uiPriority w:val="99"/>
    <w:rsid w:val="00912D6C"/>
    <w:rPr>
      <w:rFonts w:cs="Times New Roman"/>
      <w:sz w:val="16"/>
    </w:rPr>
  </w:style>
  <w:style w:type="paragraph" w:styleId="afffff9">
    <w:name w:val="annotation text"/>
    <w:basedOn w:val="a7"/>
    <w:link w:val="afffffa"/>
    <w:uiPriority w:val="99"/>
    <w:rsid w:val="00912D6C"/>
    <w:rPr>
      <w:rFonts w:ascii="OpenSymbol" w:hAnsi="OpenSymbol" w:cs="OpenSymbol"/>
      <w:sz w:val="20"/>
      <w:szCs w:val="20"/>
    </w:rPr>
  </w:style>
  <w:style w:type="character" w:customStyle="1" w:styleId="afffffa">
    <w:name w:val="Текст примечания Знак"/>
    <w:basedOn w:val="a8"/>
    <w:link w:val="afffff9"/>
    <w:uiPriority w:val="99"/>
    <w:rsid w:val="00912D6C"/>
    <w:rPr>
      <w:rFonts w:ascii="OpenSymbol" w:eastAsia="Calibri" w:hAnsi="OpenSymbol" w:cs="OpenSymbol"/>
      <w:sz w:val="20"/>
      <w:szCs w:val="20"/>
      <w:lang w:eastAsia="ru-RU"/>
    </w:rPr>
  </w:style>
  <w:style w:type="paragraph" w:styleId="afffffb">
    <w:name w:val="annotation subject"/>
    <w:basedOn w:val="afffff9"/>
    <w:next w:val="afffff9"/>
    <w:link w:val="afffffc"/>
    <w:uiPriority w:val="99"/>
    <w:rsid w:val="00912D6C"/>
    <w:rPr>
      <w:b/>
      <w:bCs/>
    </w:rPr>
  </w:style>
  <w:style w:type="character" w:customStyle="1" w:styleId="afffffc">
    <w:name w:val="Тема примечания Знак"/>
    <w:basedOn w:val="afffffa"/>
    <w:link w:val="afffffb"/>
    <w:uiPriority w:val="99"/>
    <w:rsid w:val="00912D6C"/>
    <w:rPr>
      <w:rFonts w:ascii="OpenSymbol" w:eastAsia="Calibri" w:hAnsi="OpenSymbol" w:cs="OpenSymbol"/>
      <w:b/>
      <w:bCs/>
      <w:sz w:val="20"/>
      <w:szCs w:val="20"/>
      <w:lang w:eastAsia="ru-RU"/>
    </w:rPr>
  </w:style>
  <w:style w:type="paragraph" w:styleId="afffffd">
    <w:name w:val="endnote text"/>
    <w:basedOn w:val="a7"/>
    <w:link w:val="afffffe"/>
    <w:uiPriority w:val="99"/>
    <w:rsid w:val="00912D6C"/>
    <w:rPr>
      <w:rFonts w:ascii="OpenSymbol" w:hAnsi="OpenSymbol" w:cs="OpenSymbol"/>
      <w:sz w:val="20"/>
      <w:szCs w:val="20"/>
    </w:rPr>
  </w:style>
  <w:style w:type="character" w:customStyle="1" w:styleId="afffffe">
    <w:name w:val="Текст концевой сноски Знак"/>
    <w:basedOn w:val="a8"/>
    <w:link w:val="afffffd"/>
    <w:uiPriority w:val="99"/>
    <w:rsid w:val="00912D6C"/>
    <w:rPr>
      <w:rFonts w:ascii="OpenSymbol" w:eastAsia="Calibri" w:hAnsi="OpenSymbol" w:cs="OpenSymbol"/>
      <w:sz w:val="20"/>
      <w:szCs w:val="20"/>
      <w:lang w:eastAsia="ru-RU"/>
    </w:rPr>
  </w:style>
  <w:style w:type="character" w:styleId="affffff">
    <w:name w:val="endnote reference"/>
    <w:uiPriority w:val="99"/>
    <w:rsid w:val="00912D6C"/>
    <w:rPr>
      <w:rFonts w:cs="Times New Roman"/>
      <w:vertAlign w:val="superscript"/>
    </w:rPr>
  </w:style>
  <w:style w:type="paragraph" w:customStyle="1" w:styleId="NoSpacing1">
    <w:name w:val="No Spacing1"/>
    <w:aliases w:val="Без интервал,Без интервала11"/>
    <w:link w:val="affffff0"/>
    <w:uiPriority w:val="99"/>
    <w:rsid w:val="00912D6C"/>
    <w:rPr>
      <w:rFonts w:ascii="OpenSymbol" w:eastAsia="Calibri" w:hAnsi="OpenSymbol" w:cs="Times New Roman"/>
      <w:lang w:eastAsia="ru-RU"/>
    </w:rPr>
  </w:style>
  <w:style w:type="paragraph" w:customStyle="1" w:styleId="3f5">
    <w:name w:val="Абзац списка3"/>
    <w:basedOn w:val="a7"/>
    <w:link w:val="ListParagraphChar"/>
    <w:uiPriority w:val="99"/>
    <w:rsid w:val="00912D6C"/>
    <w:pPr>
      <w:spacing w:after="200" w:line="276" w:lineRule="auto"/>
      <w:ind w:left="720"/>
    </w:pPr>
    <w:rPr>
      <w:rFonts w:ascii="Calibri Light" w:hAnsi="Calibri Light"/>
      <w:sz w:val="20"/>
      <w:szCs w:val="20"/>
    </w:rPr>
  </w:style>
  <w:style w:type="paragraph" w:customStyle="1" w:styleId="118">
    <w:name w:val="Абзац списка11"/>
    <w:basedOn w:val="a7"/>
    <w:uiPriority w:val="99"/>
    <w:rsid w:val="00912D6C"/>
    <w:pPr>
      <w:ind w:left="720"/>
    </w:pPr>
    <w:rPr>
      <w:rFonts w:ascii="OpenSymbol" w:hAnsi="OpenSymbol" w:cs="OpenSymbol"/>
    </w:rPr>
  </w:style>
  <w:style w:type="paragraph" w:customStyle="1" w:styleId="119">
    <w:name w:val="Знак1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a0">
    <w:name w:val="Пункты"/>
    <w:basedOn w:val="21"/>
    <w:link w:val="affffff1"/>
    <w:uiPriority w:val="99"/>
    <w:qFormat/>
    <w:rsid w:val="00912D6C"/>
    <w:pPr>
      <w:numPr>
        <w:ilvl w:val="1"/>
        <w:numId w:val="6"/>
      </w:numPr>
      <w:tabs>
        <w:tab w:val="left" w:pos="1134"/>
      </w:tabs>
      <w:spacing w:before="120" w:after="0"/>
      <w:ind w:left="0" w:firstLine="567"/>
      <w:jc w:val="both"/>
    </w:pPr>
    <w:rPr>
      <w:b w:val="0"/>
      <w:i w:val="0"/>
      <w:color w:val="000000"/>
      <w:sz w:val="24"/>
    </w:rPr>
  </w:style>
  <w:style w:type="character" w:customStyle="1" w:styleId="affffff1">
    <w:name w:val="Пункты Знак"/>
    <w:link w:val="a0"/>
    <w:uiPriority w:val="99"/>
    <w:locked/>
    <w:rsid w:val="00912D6C"/>
    <w:rPr>
      <w:rFonts w:ascii="OpenSymbol" w:eastAsia="Calibri" w:hAnsi="OpenSymbol" w:cs="Times New Roman"/>
      <w:color w:val="000000"/>
      <w:sz w:val="24"/>
      <w:szCs w:val="20"/>
      <w:lang w:eastAsia="ru-RU"/>
    </w:rPr>
  </w:style>
  <w:style w:type="character" w:customStyle="1" w:styleId="affffff2">
    <w:name w:val="Основной текст документа"/>
    <w:uiPriority w:val="99"/>
    <w:rsid w:val="00912D6C"/>
    <w:rPr>
      <w:sz w:val="22"/>
    </w:rPr>
  </w:style>
  <w:style w:type="character" w:customStyle="1" w:styleId="optpropsvalue">
    <w:name w:val="opt_props_value"/>
    <w:uiPriority w:val="99"/>
    <w:rsid w:val="00912D6C"/>
    <w:rPr>
      <w:rFonts w:cs="Times New Roman"/>
    </w:rPr>
  </w:style>
  <w:style w:type="character" w:customStyle="1" w:styleId="blk">
    <w:name w:val="blk"/>
    <w:uiPriority w:val="99"/>
    <w:rsid w:val="00912D6C"/>
    <w:rPr>
      <w:rFonts w:cs="Times New Roman"/>
    </w:rPr>
  </w:style>
  <w:style w:type="paragraph" w:customStyle="1" w:styleId="affffff3">
    <w:name w:val="Таблица текст"/>
    <w:basedOn w:val="a7"/>
    <w:uiPriority w:val="99"/>
    <w:rsid w:val="00912D6C"/>
    <w:pPr>
      <w:spacing w:before="40" w:after="40"/>
      <w:ind w:left="57" w:right="57"/>
    </w:pPr>
    <w:rPr>
      <w:rFonts w:ascii="OpenSymbol" w:hAnsi="OpenSymbol" w:cs="OpenSymbol"/>
    </w:rPr>
  </w:style>
  <w:style w:type="paragraph" w:customStyle="1" w:styleId="affffff4">
    <w:name w:val="Таблица_ячейка"/>
    <w:basedOn w:val="a7"/>
    <w:link w:val="affffff5"/>
    <w:uiPriority w:val="99"/>
    <w:rsid w:val="00912D6C"/>
    <w:pPr>
      <w:suppressAutoHyphens/>
      <w:snapToGrid w:val="0"/>
      <w:jc w:val="both"/>
    </w:pPr>
    <w:rPr>
      <w:rFonts w:ascii="OpenSymbol" w:hAnsi="OpenSymbol"/>
      <w:position w:val="2"/>
      <w:szCs w:val="20"/>
      <w:lang w:eastAsia="ar-SA"/>
    </w:rPr>
  </w:style>
  <w:style w:type="character" w:customStyle="1" w:styleId="affffff5">
    <w:name w:val="Таблица_ячейка Знак"/>
    <w:link w:val="affffff4"/>
    <w:uiPriority w:val="99"/>
    <w:locked/>
    <w:rsid w:val="00912D6C"/>
    <w:rPr>
      <w:rFonts w:ascii="OpenSymbol" w:eastAsia="Calibri" w:hAnsi="OpenSymbol" w:cs="Times New Roman"/>
      <w:position w:val="2"/>
      <w:sz w:val="24"/>
      <w:szCs w:val="20"/>
      <w:lang w:eastAsia="ar-SA"/>
    </w:rPr>
  </w:style>
  <w:style w:type="paragraph" w:customStyle="1" w:styleId="affffff6">
    <w:name w:val="Стиль Таблица_ячейка_центр"/>
    <w:basedOn w:val="affffff4"/>
    <w:uiPriority w:val="99"/>
    <w:rsid w:val="00912D6C"/>
    <w:pPr>
      <w:jc w:val="center"/>
    </w:pPr>
  </w:style>
  <w:style w:type="paragraph" w:customStyle="1" w:styleId="affffff7">
    <w:name w:val="для рисунка"/>
    <w:basedOn w:val="ab"/>
    <w:uiPriority w:val="99"/>
    <w:rsid w:val="00912D6C"/>
    <w:pPr>
      <w:keepNext/>
      <w:tabs>
        <w:tab w:val="left" w:pos="7500"/>
      </w:tabs>
      <w:suppressAutoHyphens/>
      <w:autoSpaceDE w:val="0"/>
      <w:spacing w:before="120" w:after="120"/>
      <w:jc w:val="center"/>
    </w:pPr>
    <w:rPr>
      <w:rFonts w:ascii="Calibri Light" w:hAnsi="Calibri Light" w:cs="Calibri Light"/>
      <w:lang w:eastAsia="ar-SA"/>
    </w:rPr>
  </w:style>
  <w:style w:type="paragraph" w:customStyle="1" w:styleId="1f0">
    <w:name w:val="Знак Знак Знак Знак Знак1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1f1">
    <w:name w:val="Основной шрифт абзаца1"/>
    <w:uiPriority w:val="99"/>
    <w:rsid w:val="00912D6C"/>
  </w:style>
  <w:style w:type="paragraph" w:customStyle="1" w:styleId="xl63">
    <w:name w:val="xl63"/>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4">
    <w:name w:val="xl64"/>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5">
    <w:name w:val="xl65"/>
    <w:basedOn w:val="a7"/>
    <w:rsid w:val="00912D6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6">
    <w:name w:val="xl6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7">
    <w:name w:val="xl6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68">
    <w:name w:val="xl68"/>
    <w:basedOn w:val="a7"/>
    <w:rsid w:val="00912D6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OpenSymbol" w:hAnsi="OpenSymbol" w:cs="OpenSymbol"/>
    </w:rPr>
  </w:style>
  <w:style w:type="paragraph" w:customStyle="1" w:styleId="xl69">
    <w:name w:val="xl69"/>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0">
    <w:name w:val="xl70"/>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1">
    <w:name w:val="xl71"/>
    <w:basedOn w:val="a7"/>
    <w:rsid w:val="00912D6C"/>
    <w:pPr>
      <w:pBdr>
        <w:top w:val="single" w:sz="4" w:space="0" w:color="000000"/>
        <w:left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72">
    <w:name w:val="xl7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3">
    <w:name w:val="xl7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4">
    <w:name w:val="xl74"/>
    <w:basedOn w:val="a7"/>
    <w:rsid w:val="00912D6C"/>
    <w:pPr>
      <w:spacing w:before="100" w:beforeAutospacing="1" w:after="100" w:afterAutospacing="1"/>
      <w:jc w:val="center"/>
      <w:textAlignment w:val="center"/>
    </w:pPr>
    <w:rPr>
      <w:rFonts w:ascii="OpenSymbol" w:hAnsi="OpenSymbol" w:cs="OpenSymbol"/>
    </w:rPr>
  </w:style>
  <w:style w:type="paragraph" w:customStyle="1" w:styleId="xl75">
    <w:name w:val="xl75"/>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OpenSymbol" w:hAnsi="OpenSymbol" w:cs="OpenSymbol"/>
    </w:rPr>
  </w:style>
  <w:style w:type="paragraph" w:customStyle="1" w:styleId="xl76">
    <w:name w:val="xl76"/>
    <w:basedOn w:val="a7"/>
    <w:rsid w:val="00912D6C"/>
    <w:pPr>
      <w:pBdr>
        <w:top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7">
    <w:name w:val="xl7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78">
    <w:name w:val="xl78"/>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rPr>
  </w:style>
  <w:style w:type="paragraph" w:customStyle="1" w:styleId="xl79">
    <w:name w:val="xl79"/>
    <w:basedOn w:val="a7"/>
    <w:rsid w:val="00912D6C"/>
    <w:pPr>
      <w:pBdr>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0">
    <w:name w:val="xl80"/>
    <w:basedOn w:val="a7"/>
    <w:rsid w:val="00912D6C"/>
    <w:pPr>
      <w:pBdr>
        <w:top w:val="single" w:sz="4" w:space="0" w:color="000000"/>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1">
    <w:name w:val="xl81"/>
    <w:basedOn w:val="a7"/>
    <w:rsid w:val="00912D6C"/>
    <w:pPr>
      <w:spacing w:before="100" w:beforeAutospacing="1" w:after="100" w:afterAutospacing="1"/>
      <w:textAlignment w:val="center"/>
    </w:pPr>
    <w:rPr>
      <w:rFonts w:ascii="OpenSymbol" w:hAnsi="OpenSymbol" w:cs="OpenSymbol"/>
    </w:rPr>
  </w:style>
  <w:style w:type="paragraph" w:customStyle="1" w:styleId="xl82">
    <w:name w:val="xl8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3">
    <w:name w:val="xl8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4">
    <w:name w:val="xl84"/>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5">
    <w:name w:val="xl85"/>
    <w:basedOn w:val="a7"/>
    <w:rsid w:val="00912D6C"/>
    <w:pPr>
      <w:pBdr>
        <w:top w:val="single" w:sz="4" w:space="0" w:color="000000"/>
        <w:lef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6">
    <w:name w:val="xl8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b/>
      <w:bCs/>
      <w:sz w:val="32"/>
      <w:szCs w:val="32"/>
    </w:rPr>
  </w:style>
  <w:style w:type="paragraph" w:customStyle="1" w:styleId="xl87">
    <w:name w:val="xl8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b/>
      <w:bCs/>
      <w:sz w:val="28"/>
      <w:szCs w:val="28"/>
    </w:rPr>
  </w:style>
  <w:style w:type="paragraph" w:customStyle="1" w:styleId="xl88">
    <w:name w:val="xl88"/>
    <w:basedOn w:val="a7"/>
    <w:rsid w:val="00912D6C"/>
    <w:pPr>
      <w:spacing w:before="100" w:beforeAutospacing="1" w:after="100" w:afterAutospacing="1"/>
      <w:jc w:val="center"/>
      <w:textAlignment w:val="center"/>
    </w:pPr>
    <w:rPr>
      <w:rFonts w:ascii="OpenSymbol" w:hAnsi="OpenSymbol" w:cs="OpenSymbol"/>
    </w:rPr>
  </w:style>
  <w:style w:type="paragraph" w:customStyle="1" w:styleId="xl89">
    <w:name w:val="xl89"/>
    <w:basedOn w:val="a7"/>
    <w:rsid w:val="00912D6C"/>
    <w:pPr>
      <w:spacing w:before="100" w:beforeAutospacing="1" w:after="100" w:afterAutospacing="1"/>
      <w:textAlignment w:val="center"/>
    </w:pPr>
    <w:rPr>
      <w:rFonts w:ascii="OpenSymbol" w:hAnsi="OpenSymbol" w:cs="OpenSymbol"/>
    </w:rPr>
  </w:style>
  <w:style w:type="paragraph" w:customStyle="1" w:styleId="font6">
    <w:name w:val="font6"/>
    <w:basedOn w:val="a7"/>
    <w:uiPriority w:val="99"/>
    <w:rsid w:val="00912D6C"/>
    <w:pPr>
      <w:spacing w:before="100" w:beforeAutospacing="1" w:after="100" w:afterAutospacing="1"/>
    </w:pPr>
    <w:rPr>
      <w:rFonts w:ascii="OpenSymbol" w:hAnsi="OpenSymbol" w:cs="OpenSymbol"/>
      <w:sz w:val="14"/>
      <w:szCs w:val="14"/>
    </w:rPr>
  </w:style>
  <w:style w:type="paragraph" w:customStyle="1" w:styleId="font7">
    <w:name w:val="font7"/>
    <w:basedOn w:val="a7"/>
    <w:uiPriority w:val="99"/>
    <w:rsid w:val="00912D6C"/>
    <w:pPr>
      <w:spacing w:before="100" w:beforeAutospacing="1" w:after="100" w:afterAutospacing="1"/>
    </w:pPr>
    <w:rPr>
      <w:rFonts w:ascii="OpenSymbol" w:hAnsi="OpenSymbol" w:cs="OpenSymbol"/>
    </w:rPr>
  </w:style>
  <w:style w:type="paragraph" w:customStyle="1" w:styleId="font8">
    <w:name w:val="font8"/>
    <w:basedOn w:val="a7"/>
    <w:uiPriority w:val="99"/>
    <w:rsid w:val="00912D6C"/>
    <w:pPr>
      <w:spacing w:before="100" w:beforeAutospacing="1" w:after="100" w:afterAutospacing="1"/>
    </w:pPr>
    <w:rPr>
      <w:rFonts w:ascii="OpenSymbol" w:hAnsi="OpenSymbol" w:cs="OpenSymbol"/>
    </w:rPr>
  </w:style>
  <w:style w:type="paragraph" w:customStyle="1" w:styleId="xl22">
    <w:name w:val="xl22"/>
    <w:basedOn w:val="a7"/>
    <w:uiPriority w:val="99"/>
    <w:rsid w:val="00912D6C"/>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OpenSymbol" w:hAnsi="OpenSymbol" w:cs="OpenSymbol"/>
    </w:rPr>
  </w:style>
  <w:style w:type="paragraph" w:customStyle="1" w:styleId="xl23">
    <w:name w:val="xl2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4">
    <w:name w:val="xl24"/>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5">
    <w:name w:val="xl25"/>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OpenSymbol" w:hAnsi="OpenSymbol" w:cs="OpenSymbol"/>
    </w:rPr>
  </w:style>
  <w:style w:type="paragraph" w:customStyle="1" w:styleId="xl26">
    <w:name w:val="xl26"/>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b/>
      <w:bCs/>
    </w:rPr>
  </w:style>
  <w:style w:type="paragraph" w:customStyle="1" w:styleId="xl28">
    <w:name w:val="xl28"/>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OpenSymbol" w:hAnsi="OpenSymbol" w:cs="OpenSymbol"/>
      <w:b/>
      <w:bCs/>
    </w:rPr>
  </w:style>
  <w:style w:type="character" w:customStyle="1" w:styleId="afff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ffa"/>
    <w:uiPriority w:val="34"/>
    <w:qFormat/>
    <w:locked/>
    <w:rsid w:val="00912D6C"/>
    <w:rPr>
      <w:rFonts w:ascii="OpenSymbol" w:eastAsia="Calibri" w:hAnsi="OpenSymbol" w:cs="Times New Roman"/>
      <w:sz w:val="24"/>
      <w:szCs w:val="20"/>
      <w:lang w:eastAsia="ru-RU"/>
    </w:rPr>
  </w:style>
  <w:style w:type="paragraph" w:styleId="affffff8">
    <w:name w:val="Revision"/>
    <w:hidden/>
    <w:uiPriority w:val="99"/>
    <w:rsid w:val="00912D6C"/>
    <w:pPr>
      <w:spacing w:after="0" w:line="240" w:lineRule="auto"/>
    </w:pPr>
    <w:rPr>
      <w:rFonts w:ascii="Calibri Light" w:eastAsia="Calibri" w:hAnsi="Calibri Light" w:cs="OpenSymbol"/>
    </w:rPr>
  </w:style>
  <w:style w:type="character" w:customStyle="1" w:styleId="contract1">
    <w:name w:val="contract Знак1"/>
    <w:aliases w:val="H2 Знак1,h2 Знак1,Numbered text 3 Знак1,H21 Знак1,H22 Знак1,H23 Знак1,H24 Знак1,H211 Знак1,H25 Знак1,H212 Знак1,H221 Знак1,H231 Знак1,H241 Знак1,H2111 Знак1,H26 Знак1,H213 Знак1,H222 Знак1,H232 Знак,H242 Знак,H2112 Знак,2 Знак1,Раздел Зн"/>
    <w:uiPriority w:val="99"/>
    <w:rsid w:val="00912D6C"/>
    <w:rPr>
      <w:b/>
      <w:sz w:val="24"/>
    </w:rPr>
  </w:style>
  <w:style w:type="paragraph" w:customStyle="1" w:styleId="CharChar2">
    <w:name w:val="Char Char2"/>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1">
    <w:name w:val="Знак Знак191"/>
    <w:uiPriority w:val="99"/>
    <w:rsid w:val="00912D6C"/>
    <w:rPr>
      <w:b/>
      <w:kern w:val="28"/>
      <w:sz w:val="36"/>
    </w:rPr>
  </w:style>
  <w:style w:type="paragraph" w:customStyle="1" w:styleId="123">
    <w:name w:val="Знак1 Знак Знак Знак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a">
    <w:name w:val="Знак1 Знак Знак Знак Знак Знак1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styleId="2f4">
    <w:name w:val="List 2"/>
    <w:basedOn w:val="a7"/>
    <w:uiPriority w:val="99"/>
    <w:rsid w:val="00912D6C"/>
    <w:pPr>
      <w:ind w:left="566" w:hanging="283"/>
      <w:contextualSpacing/>
      <w:jc w:val="both"/>
    </w:pPr>
    <w:rPr>
      <w:rFonts w:ascii="OpenSymbol" w:hAnsi="OpenSymbol" w:cs="OpenSymbol"/>
    </w:rPr>
  </w:style>
  <w:style w:type="paragraph" w:styleId="3f6">
    <w:name w:val="List 3"/>
    <w:basedOn w:val="a7"/>
    <w:uiPriority w:val="99"/>
    <w:rsid w:val="00912D6C"/>
    <w:pPr>
      <w:ind w:left="849" w:hanging="283"/>
      <w:contextualSpacing/>
      <w:jc w:val="both"/>
    </w:pPr>
    <w:rPr>
      <w:rFonts w:ascii="OpenSymbol" w:hAnsi="OpenSymbol" w:cs="OpenSymbol"/>
    </w:rPr>
  </w:style>
  <w:style w:type="paragraph" w:styleId="2f5">
    <w:name w:val="List Continue 2"/>
    <w:basedOn w:val="a7"/>
    <w:uiPriority w:val="99"/>
    <w:rsid w:val="00912D6C"/>
    <w:pPr>
      <w:spacing w:after="120"/>
      <w:ind w:left="566"/>
      <w:contextualSpacing/>
      <w:jc w:val="both"/>
    </w:pPr>
    <w:rPr>
      <w:rFonts w:ascii="OpenSymbol" w:hAnsi="OpenSymbol" w:cs="OpenSymbol"/>
    </w:rPr>
  </w:style>
  <w:style w:type="paragraph" w:customStyle="1" w:styleId="49">
    <w:name w:val="Основной текст 4"/>
    <w:basedOn w:val="af1"/>
    <w:uiPriority w:val="99"/>
    <w:rsid w:val="00912D6C"/>
    <w:pPr>
      <w:numPr>
        <w:ilvl w:val="0"/>
      </w:numPr>
      <w:tabs>
        <w:tab w:val="clear" w:pos="1080"/>
        <w:tab w:val="num" w:pos="0"/>
      </w:tabs>
      <w:spacing w:after="120"/>
      <w:ind w:left="283" w:firstLine="709"/>
      <w:jc w:val="left"/>
    </w:pPr>
    <w:rPr>
      <w:sz w:val="20"/>
      <w:szCs w:val="20"/>
    </w:rPr>
  </w:style>
  <w:style w:type="paragraph" w:customStyle="1" w:styleId="221">
    <w:name w:val="Основной текст 22"/>
    <w:basedOn w:val="a7"/>
    <w:uiPriority w:val="99"/>
    <w:rsid w:val="00912D6C"/>
    <w:pPr>
      <w:ind w:firstLine="720"/>
      <w:jc w:val="both"/>
    </w:pPr>
    <w:rPr>
      <w:rFonts w:ascii="OpenSymbol" w:hAnsi="OpenSymbol" w:cs="OpenSymbol"/>
      <w:szCs w:val="20"/>
    </w:rPr>
  </w:style>
  <w:style w:type="paragraph" w:customStyle="1" w:styleId="3f7">
    <w:name w:val="Обычный3"/>
    <w:uiPriority w:val="99"/>
    <w:rsid w:val="00912D6C"/>
    <w:pPr>
      <w:spacing w:after="0" w:line="240" w:lineRule="auto"/>
    </w:pPr>
    <w:rPr>
      <w:rFonts w:ascii="OpenSymbol" w:eastAsia="Calibri" w:hAnsi="OpenSymbol" w:cs="OpenSymbol"/>
      <w:sz w:val="28"/>
      <w:szCs w:val="20"/>
      <w:lang w:eastAsia="ru-RU"/>
    </w:rPr>
  </w:style>
  <w:style w:type="paragraph" w:customStyle="1" w:styleId="230">
    <w:name w:val="Основной текст 23"/>
    <w:basedOn w:val="a7"/>
    <w:uiPriority w:val="99"/>
    <w:rsid w:val="00912D6C"/>
    <w:pPr>
      <w:ind w:firstLine="720"/>
      <w:jc w:val="both"/>
    </w:pPr>
    <w:rPr>
      <w:rFonts w:ascii="OpenSymbol" w:hAnsi="OpenSymbol" w:cs="OpenSymbol"/>
      <w:szCs w:val="20"/>
    </w:rPr>
  </w:style>
  <w:style w:type="paragraph" w:customStyle="1" w:styleId="1113">
    <w:name w:val="Знак1 Знак Знак Знак Знак Знак1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b">
    <w:name w:val="Знак Знак Знак Знак Знак1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WW8Num11z1">
    <w:name w:val="WW8Num11z1"/>
    <w:uiPriority w:val="99"/>
    <w:rsid w:val="00912D6C"/>
  </w:style>
  <w:style w:type="paragraph" w:customStyle="1" w:styleId="1f2">
    <w:name w:val="Текст1"/>
    <w:basedOn w:val="a7"/>
    <w:uiPriority w:val="99"/>
    <w:rsid w:val="00912D6C"/>
    <w:pPr>
      <w:suppressAutoHyphens/>
    </w:pPr>
    <w:rPr>
      <w:rFonts w:ascii="OpenSymbol" w:hAnsi="OpenSymbol" w:cs="OpenSymbol"/>
      <w:sz w:val="20"/>
      <w:szCs w:val="20"/>
      <w:lang w:eastAsia="ar-SA"/>
    </w:rPr>
  </w:style>
  <w:style w:type="character" w:styleId="affffff9">
    <w:name w:val="line number"/>
    <w:uiPriority w:val="99"/>
    <w:rsid w:val="00912D6C"/>
    <w:rPr>
      <w:rFonts w:cs="Times New Roman"/>
    </w:rPr>
  </w:style>
  <w:style w:type="paragraph" w:customStyle="1" w:styleId="-11">
    <w:name w:val="Цветной список - Акцент 11"/>
    <w:basedOn w:val="a7"/>
    <w:uiPriority w:val="99"/>
    <w:qFormat/>
    <w:rsid w:val="00912D6C"/>
    <w:pPr>
      <w:ind w:left="720"/>
      <w:contextualSpacing/>
    </w:pPr>
    <w:rPr>
      <w:rFonts w:ascii="Calibri Light" w:hAnsi="Calibri Light" w:cs="OpenSymbol"/>
    </w:rPr>
  </w:style>
  <w:style w:type="character" w:customStyle="1" w:styleId="WW8Num2z0">
    <w:name w:val="WW8Num2z0"/>
    <w:uiPriority w:val="99"/>
    <w:rsid w:val="00912D6C"/>
    <w:rPr>
      <w:rFonts w:ascii="OpenSymbol" w:hAnsi="OpenSymbol"/>
    </w:rPr>
  </w:style>
  <w:style w:type="character" w:customStyle="1" w:styleId="WW8Num3z1">
    <w:name w:val="WW8Num3z1"/>
    <w:uiPriority w:val="99"/>
    <w:rsid w:val="00912D6C"/>
  </w:style>
  <w:style w:type="character" w:customStyle="1" w:styleId="WW8Num5z0">
    <w:name w:val="WW8Num5z0"/>
    <w:uiPriority w:val="99"/>
    <w:rsid w:val="00912D6C"/>
    <w:rPr>
      <w:rFonts w:ascii="OpenSymbol" w:hAnsi="OpenSymbol"/>
    </w:rPr>
  </w:style>
  <w:style w:type="character" w:customStyle="1" w:styleId="WW8Num7z0">
    <w:name w:val="WW8Num7z0"/>
    <w:uiPriority w:val="99"/>
    <w:rsid w:val="00912D6C"/>
    <w:rPr>
      <w:rFonts w:ascii="OpenSymbol" w:hAnsi="OpenSymbol"/>
    </w:rPr>
  </w:style>
  <w:style w:type="character" w:customStyle="1" w:styleId="WW8Num8z0">
    <w:name w:val="WW8Num8z0"/>
    <w:uiPriority w:val="99"/>
    <w:rsid w:val="00912D6C"/>
    <w:rPr>
      <w:rFonts w:ascii="OpenSymbol" w:hAnsi="OpenSymbol"/>
    </w:rPr>
  </w:style>
  <w:style w:type="character" w:customStyle="1" w:styleId="WW8Num10z1">
    <w:name w:val="WW8Num10z1"/>
    <w:uiPriority w:val="99"/>
    <w:rsid w:val="00912D6C"/>
    <w:rPr>
      <w:b/>
    </w:rPr>
  </w:style>
  <w:style w:type="character" w:customStyle="1" w:styleId="WW8Num13z1">
    <w:name w:val="WW8Num13z1"/>
    <w:uiPriority w:val="99"/>
    <w:rsid w:val="00912D6C"/>
    <w:rPr>
      <w:rFonts w:ascii="OpenSymbol" w:hAnsi="OpenSymbol"/>
      <w:sz w:val="14"/>
    </w:rPr>
  </w:style>
  <w:style w:type="character" w:customStyle="1" w:styleId="WW8Num14z0">
    <w:name w:val="WW8Num14z0"/>
    <w:uiPriority w:val="99"/>
    <w:rsid w:val="00912D6C"/>
  </w:style>
  <w:style w:type="character" w:customStyle="1" w:styleId="WW8Num15z0">
    <w:name w:val="WW8Num15z0"/>
    <w:uiPriority w:val="99"/>
    <w:rsid w:val="00912D6C"/>
    <w:rPr>
      <w:rFonts w:ascii="OpenSymbol" w:hAnsi="OpenSymbol"/>
    </w:rPr>
  </w:style>
  <w:style w:type="character" w:customStyle="1" w:styleId="2f6">
    <w:name w:val="Основной шрифт абзаца2"/>
    <w:uiPriority w:val="99"/>
    <w:rsid w:val="00912D6C"/>
  </w:style>
  <w:style w:type="character" w:customStyle="1" w:styleId="WW8Num6z0">
    <w:name w:val="WW8Num6z0"/>
    <w:uiPriority w:val="99"/>
    <w:rsid w:val="00912D6C"/>
    <w:rPr>
      <w:rFonts w:ascii="OpenSymbol" w:hAnsi="OpenSymbol"/>
    </w:rPr>
  </w:style>
  <w:style w:type="character" w:customStyle="1" w:styleId="WW8Num10z0">
    <w:name w:val="WW8Num10z0"/>
    <w:uiPriority w:val="99"/>
    <w:rsid w:val="00912D6C"/>
    <w:rPr>
      <w:b/>
    </w:rPr>
  </w:style>
  <w:style w:type="character" w:customStyle="1" w:styleId="WW8Num14z1">
    <w:name w:val="WW8Num14z1"/>
    <w:uiPriority w:val="99"/>
    <w:rsid w:val="00912D6C"/>
  </w:style>
  <w:style w:type="character" w:customStyle="1" w:styleId="WW8Num15z1">
    <w:name w:val="WW8Num15z1"/>
    <w:uiPriority w:val="99"/>
    <w:rsid w:val="00912D6C"/>
  </w:style>
  <w:style w:type="character" w:customStyle="1" w:styleId="WW8Num16z0">
    <w:name w:val="WW8Num16z0"/>
    <w:uiPriority w:val="99"/>
    <w:rsid w:val="00912D6C"/>
    <w:rPr>
      <w:b/>
    </w:rPr>
  </w:style>
  <w:style w:type="character" w:customStyle="1" w:styleId="WW8Num16z1">
    <w:name w:val="WW8Num16z1"/>
    <w:uiPriority w:val="99"/>
    <w:rsid w:val="00912D6C"/>
  </w:style>
  <w:style w:type="character" w:customStyle="1" w:styleId="WW8Num17z0">
    <w:name w:val="WW8Num17z0"/>
    <w:uiPriority w:val="99"/>
    <w:rsid w:val="00912D6C"/>
  </w:style>
  <w:style w:type="character" w:customStyle="1" w:styleId="WW8Num19z0">
    <w:name w:val="WW8Num19z0"/>
    <w:uiPriority w:val="99"/>
    <w:rsid w:val="00912D6C"/>
  </w:style>
  <w:style w:type="character" w:customStyle="1" w:styleId="WW8Num22z0">
    <w:name w:val="WW8Num22z0"/>
    <w:uiPriority w:val="99"/>
    <w:rsid w:val="00912D6C"/>
    <w:rPr>
      <w:sz w:val="24"/>
    </w:rPr>
  </w:style>
  <w:style w:type="character" w:customStyle="1" w:styleId="WW8Num23z0">
    <w:name w:val="WW8Num23z0"/>
    <w:uiPriority w:val="99"/>
    <w:rsid w:val="00912D6C"/>
  </w:style>
  <w:style w:type="character" w:customStyle="1" w:styleId="WW8Num24z0">
    <w:name w:val="WW8Num24z0"/>
    <w:uiPriority w:val="99"/>
    <w:rsid w:val="00912D6C"/>
  </w:style>
  <w:style w:type="character" w:customStyle="1" w:styleId="WW8Num25z0">
    <w:name w:val="WW8Num25z0"/>
    <w:uiPriority w:val="99"/>
    <w:rsid w:val="00912D6C"/>
  </w:style>
  <w:style w:type="character" w:customStyle="1" w:styleId="WW8Num27z1">
    <w:name w:val="WW8Num27z1"/>
    <w:uiPriority w:val="99"/>
    <w:rsid w:val="00912D6C"/>
    <w:rPr>
      <w:b/>
    </w:rPr>
  </w:style>
  <w:style w:type="character" w:customStyle="1" w:styleId="WW8Num28z0">
    <w:name w:val="WW8Num28z0"/>
    <w:uiPriority w:val="99"/>
    <w:rsid w:val="00912D6C"/>
  </w:style>
  <w:style w:type="character" w:customStyle="1" w:styleId="WW8Num29z1">
    <w:name w:val="WW8Num29z1"/>
    <w:uiPriority w:val="99"/>
    <w:rsid w:val="00912D6C"/>
    <w:rPr>
      <w:b/>
    </w:rPr>
  </w:style>
  <w:style w:type="character" w:customStyle="1" w:styleId="WW8Num33z0">
    <w:name w:val="WW8Num33z0"/>
    <w:uiPriority w:val="99"/>
    <w:rsid w:val="00912D6C"/>
    <w:rPr>
      <w:sz w:val="40"/>
    </w:rPr>
  </w:style>
  <w:style w:type="character" w:customStyle="1" w:styleId="WW8Num34z0">
    <w:name w:val="WW8Num34z0"/>
    <w:uiPriority w:val="99"/>
    <w:rsid w:val="00912D6C"/>
  </w:style>
  <w:style w:type="character" w:customStyle="1" w:styleId="200">
    <w:name w:val="Знак20"/>
    <w:uiPriority w:val="99"/>
    <w:rsid w:val="00912D6C"/>
    <w:rPr>
      <w:b/>
      <w:kern w:val="1"/>
      <w:sz w:val="36"/>
    </w:rPr>
  </w:style>
  <w:style w:type="character" w:customStyle="1" w:styleId="192">
    <w:name w:val="Знак19"/>
    <w:uiPriority w:val="99"/>
    <w:rsid w:val="00912D6C"/>
    <w:rPr>
      <w:b/>
      <w:sz w:val="24"/>
    </w:rPr>
  </w:style>
  <w:style w:type="character" w:customStyle="1" w:styleId="180">
    <w:name w:val="Знак18"/>
    <w:uiPriority w:val="99"/>
    <w:rsid w:val="00912D6C"/>
    <w:rPr>
      <w:rFonts w:ascii="OpenSymbol" w:hAnsi="OpenSymbol"/>
      <w:b/>
      <w:sz w:val="24"/>
    </w:rPr>
  </w:style>
  <w:style w:type="character" w:customStyle="1" w:styleId="170">
    <w:name w:val="Знак17"/>
    <w:uiPriority w:val="99"/>
    <w:rsid w:val="00912D6C"/>
    <w:rPr>
      <w:rFonts w:ascii="OpenSymbol" w:hAnsi="OpenSymbol"/>
      <w:sz w:val="24"/>
    </w:rPr>
  </w:style>
  <w:style w:type="character" w:customStyle="1" w:styleId="160">
    <w:name w:val="Знак16"/>
    <w:uiPriority w:val="99"/>
    <w:rsid w:val="00912D6C"/>
    <w:rPr>
      <w:sz w:val="22"/>
    </w:rPr>
  </w:style>
  <w:style w:type="character" w:customStyle="1" w:styleId="150">
    <w:name w:val="Знак15"/>
    <w:uiPriority w:val="99"/>
    <w:rsid w:val="00912D6C"/>
    <w:rPr>
      <w:i/>
      <w:sz w:val="22"/>
    </w:rPr>
  </w:style>
  <w:style w:type="character" w:customStyle="1" w:styleId="140">
    <w:name w:val="Знак14"/>
    <w:uiPriority w:val="99"/>
    <w:rsid w:val="00912D6C"/>
    <w:rPr>
      <w:rFonts w:ascii="OpenSymbol" w:hAnsi="OpenSymbol"/>
    </w:rPr>
  </w:style>
  <w:style w:type="character" w:customStyle="1" w:styleId="130">
    <w:name w:val="Знак13"/>
    <w:uiPriority w:val="99"/>
    <w:rsid w:val="00912D6C"/>
    <w:rPr>
      <w:rFonts w:ascii="OpenSymbol" w:hAnsi="OpenSymbol"/>
      <w:i/>
    </w:rPr>
  </w:style>
  <w:style w:type="character" w:customStyle="1" w:styleId="124">
    <w:name w:val="Знак12"/>
    <w:uiPriority w:val="99"/>
    <w:rsid w:val="00912D6C"/>
    <w:rPr>
      <w:rFonts w:ascii="OpenSymbol" w:hAnsi="OpenSymbol"/>
      <w:b/>
      <w:i/>
      <w:sz w:val="18"/>
    </w:rPr>
  </w:style>
  <w:style w:type="character" w:customStyle="1" w:styleId="11c">
    <w:name w:val="Знак11 Знак"/>
    <w:uiPriority w:val="99"/>
    <w:rsid w:val="00912D6C"/>
    <w:rPr>
      <w:sz w:val="24"/>
    </w:rPr>
  </w:style>
  <w:style w:type="character" w:customStyle="1" w:styleId="101">
    <w:name w:val="Знак10"/>
    <w:uiPriority w:val="99"/>
    <w:rsid w:val="00912D6C"/>
    <w:rPr>
      <w:sz w:val="24"/>
    </w:rPr>
  </w:style>
  <w:style w:type="character" w:customStyle="1" w:styleId="92">
    <w:name w:val="Знак9"/>
    <w:uiPriority w:val="99"/>
    <w:rsid w:val="00912D6C"/>
    <w:rPr>
      <w:sz w:val="24"/>
    </w:rPr>
  </w:style>
  <w:style w:type="character" w:customStyle="1" w:styleId="73">
    <w:name w:val="Знак7"/>
    <w:uiPriority w:val="99"/>
    <w:rsid w:val="00912D6C"/>
    <w:rPr>
      <w:sz w:val="24"/>
      <w:lang w:val="ru-RU" w:eastAsia="ar-SA" w:bidi="ar-SA"/>
    </w:rPr>
  </w:style>
  <w:style w:type="character" w:customStyle="1" w:styleId="64">
    <w:name w:val="Знак6"/>
    <w:uiPriority w:val="99"/>
    <w:rsid w:val="00912D6C"/>
    <w:rPr>
      <w:sz w:val="24"/>
    </w:rPr>
  </w:style>
  <w:style w:type="character" w:customStyle="1" w:styleId="55">
    <w:name w:val="Знак5"/>
    <w:uiPriority w:val="99"/>
    <w:rsid w:val="00912D6C"/>
    <w:rPr>
      <w:sz w:val="24"/>
    </w:rPr>
  </w:style>
  <w:style w:type="character" w:customStyle="1" w:styleId="4a">
    <w:name w:val="Знак4"/>
    <w:uiPriority w:val="99"/>
    <w:rsid w:val="00912D6C"/>
    <w:rPr>
      <w:sz w:val="24"/>
    </w:rPr>
  </w:style>
  <w:style w:type="character" w:customStyle="1" w:styleId="3f8">
    <w:name w:val="Знак3"/>
    <w:uiPriority w:val="99"/>
    <w:rsid w:val="00912D6C"/>
    <w:rPr>
      <w:b/>
      <w:i/>
      <w:sz w:val="24"/>
    </w:rPr>
  </w:style>
  <w:style w:type="character" w:customStyle="1" w:styleId="affffffa">
    <w:name w:val="Маркеры списка"/>
    <w:uiPriority w:val="99"/>
    <w:rsid w:val="00912D6C"/>
    <w:rPr>
      <w:rFonts w:ascii="Calibri Light" w:hAnsi="Calibri Light"/>
    </w:rPr>
  </w:style>
  <w:style w:type="character" w:customStyle="1" w:styleId="affffffb">
    <w:name w:val="Символ нумерации"/>
    <w:uiPriority w:val="99"/>
    <w:rsid w:val="00912D6C"/>
  </w:style>
  <w:style w:type="paragraph" w:customStyle="1" w:styleId="2f7">
    <w:name w:val="Название2"/>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2f8">
    <w:name w:val="Указатель2"/>
    <w:basedOn w:val="a7"/>
    <w:uiPriority w:val="99"/>
    <w:rsid w:val="00912D6C"/>
    <w:pPr>
      <w:suppressLineNumbers/>
      <w:suppressAutoHyphens/>
      <w:jc w:val="both"/>
    </w:pPr>
    <w:rPr>
      <w:rFonts w:ascii="OpenSymbol" w:hAnsi="OpenSymbol" w:cs="OpenSymbol"/>
      <w:lang w:eastAsia="ar-SA"/>
    </w:rPr>
  </w:style>
  <w:style w:type="paragraph" w:customStyle="1" w:styleId="1f3">
    <w:name w:val="Название1"/>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1f4">
    <w:name w:val="Указатель1"/>
    <w:basedOn w:val="a7"/>
    <w:uiPriority w:val="99"/>
    <w:rsid w:val="00912D6C"/>
    <w:pPr>
      <w:suppressLineNumbers/>
      <w:suppressAutoHyphens/>
      <w:jc w:val="both"/>
    </w:pPr>
    <w:rPr>
      <w:rFonts w:ascii="OpenSymbol" w:hAnsi="OpenSymbol" w:cs="OpenSymbol"/>
      <w:lang w:eastAsia="ar-SA"/>
    </w:rPr>
  </w:style>
  <w:style w:type="paragraph" w:customStyle="1" w:styleId="215">
    <w:name w:val="Нумерованный список 21"/>
    <w:basedOn w:val="a7"/>
    <w:uiPriority w:val="99"/>
    <w:rsid w:val="00912D6C"/>
    <w:pPr>
      <w:tabs>
        <w:tab w:val="left" w:pos="643"/>
      </w:tabs>
      <w:suppressAutoHyphens/>
      <w:ind w:left="643" w:hanging="360"/>
      <w:jc w:val="both"/>
    </w:pPr>
    <w:rPr>
      <w:rFonts w:ascii="OpenSymbol" w:hAnsi="OpenSymbol" w:cs="OpenSymbol"/>
      <w:lang w:eastAsia="ar-SA"/>
    </w:rPr>
  </w:style>
  <w:style w:type="paragraph" w:customStyle="1" w:styleId="216">
    <w:name w:val="Маркированный список 21"/>
    <w:basedOn w:val="a7"/>
    <w:uiPriority w:val="99"/>
    <w:rsid w:val="00912D6C"/>
    <w:pPr>
      <w:tabs>
        <w:tab w:val="num" w:pos="643"/>
      </w:tabs>
      <w:suppressAutoHyphens/>
      <w:spacing w:after="60"/>
      <w:ind w:left="643" w:hanging="360"/>
      <w:jc w:val="both"/>
    </w:pPr>
    <w:rPr>
      <w:rFonts w:ascii="OpenSymbol" w:hAnsi="OpenSymbol" w:cs="OpenSymbol"/>
      <w:szCs w:val="20"/>
      <w:lang w:eastAsia="ar-SA"/>
    </w:rPr>
  </w:style>
  <w:style w:type="paragraph" w:customStyle="1" w:styleId="311">
    <w:name w:val="Основной текст с отступом 31"/>
    <w:basedOn w:val="a7"/>
    <w:uiPriority w:val="99"/>
    <w:rsid w:val="00912D6C"/>
    <w:pPr>
      <w:keepNext/>
      <w:keepLines/>
      <w:widowControl w:val="0"/>
      <w:suppressLineNumbers/>
      <w:tabs>
        <w:tab w:val="left" w:pos="252"/>
      </w:tabs>
      <w:suppressAutoHyphens/>
      <w:ind w:left="720"/>
      <w:jc w:val="both"/>
    </w:pPr>
    <w:rPr>
      <w:rFonts w:ascii="OpenSymbol" w:hAnsi="OpenSymbol" w:cs="OpenSymbol"/>
      <w:lang w:eastAsia="ar-SA"/>
    </w:rPr>
  </w:style>
  <w:style w:type="paragraph" w:customStyle="1" w:styleId="2f9">
    <w:name w:val="Текст2"/>
    <w:basedOn w:val="a7"/>
    <w:uiPriority w:val="99"/>
    <w:rsid w:val="00912D6C"/>
    <w:pPr>
      <w:suppressAutoHyphens/>
      <w:jc w:val="both"/>
    </w:pPr>
    <w:rPr>
      <w:rFonts w:ascii="OpenSymbol" w:hAnsi="OpenSymbol" w:cs="OpenSymbol"/>
      <w:sz w:val="20"/>
      <w:szCs w:val="20"/>
      <w:lang w:eastAsia="ar-SA"/>
    </w:rPr>
  </w:style>
  <w:style w:type="paragraph" w:customStyle="1" w:styleId="312">
    <w:name w:val="Марки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1">
    <w:name w:val="Марки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1">
    <w:name w:val="Марки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5">
    <w:name w:val="Нумерованный список1"/>
    <w:basedOn w:val="a7"/>
    <w:uiPriority w:val="99"/>
    <w:rsid w:val="00912D6C"/>
    <w:pPr>
      <w:tabs>
        <w:tab w:val="left" w:pos="360"/>
      </w:tabs>
      <w:suppressAutoHyphens/>
      <w:spacing w:after="60"/>
      <w:ind w:left="360" w:hanging="360"/>
      <w:jc w:val="both"/>
    </w:pPr>
    <w:rPr>
      <w:rFonts w:ascii="OpenSymbol" w:hAnsi="OpenSymbol" w:cs="OpenSymbol"/>
      <w:szCs w:val="20"/>
      <w:lang w:eastAsia="ar-SA"/>
    </w:rPr>
  </w:style>
  <w:style w:type="paragraph" w:customStyle="1" w:styleId="313">
    <w:name w:val="Нуме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2">
    <w:name w:val="Нуме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2">
    <w:name w:val="Нуме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6">
    <w:name w:val="Маркированный список1"/>
    <w:basedOn w:val="a7"/>
    <w:uiPriority w:val="99"/>
    <w:rsid w:val="00912D6C"/>
    <w:pPr>
      <w:widowControl w:val="0"/>
      <w:suppressAutoHyphens/>
      <w:spacing w:after="60"/>
      <w:jc w:val="both"/>
    </w:pPr>
    <w:rPr>
      <w:rFonts w:ascii="OpenSymbol" w:hAnsi="OpenSymbol" w:cs="OpenSymbol"/>
      <w:lang w:eastAsia="ar-SA"/>
    </w:rPr>
  </w:style>
  <w:style w:type="paragraph" w:customStyle="1" w:styleId="314">
    <w:name w:val="Основной текст 31"/>
    <w:basedOn w:val="a7"/>
    <w:uiPriority w:val="99"/>
    <w:rsid w:val="00912D6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OpenSymbol" w:hAnsi="OpenSymbol" w:cs="OpenSymbol"/>
      <w:b/>
      <w:i/>
      <w:lang w:eastAsia="ar-SA"/>
    </w:rPr>
  </w:style>
  <w:style w:type="paragraph" w:customStyle="1" w:styleId="1f7">
    <w:name w:val="Стиль АД_Список 1"/>
    <w:aliases w:val="3 + полужирный курсив"/>
    <w:basedOn w:val="a7"/>
    <w:uiPriority w:val="99"/>
    <w:rsid w:val="00912D6C"/>
    <w:pPr>
      <w:tabs>
        <w:tab w:val="left" w:pos="720"/>
        <w:tab w:val="left" w:pos="1440"/>
      </w:tabs>
      <w:suppressAutoHyphens/>
      <w:ind w:left="1224" w:hanging="504"/>
      <w:jc w:val="both"/>
    </w:pPr>
    <w:rPr>
      <w:rFonts w:ascii="OpenSymbol" w:hAnsi="OpenSymbol" w:cs="OpenSymbol"/>
      <w:b/>
      <w:bCs/>
      <w:i/>
      <w:iCs/>
      <w:lang w:eastAsia="ar-SA"/>
    </w:rPr>
  </w:style>
  <w:style w:type="paragraph" w:customStyle="1" w:styleId="1f8">
    <w:name w:val="Цитата1"/>
    <w:basedOn w:val="a7"/>
    <w:uiPriority w:val="99"/>
    <w:rsid w:val="00912D6C"/>
    <w:pPr>
      <w:suppressAutoHyphens/>
      <w:spacing w:after="120"/>
      <w:ind w:left="1440" w:right="1440"/>
      <w:jc w:val="both"/>
    </w:pPr>
    <w:rPr>
      <w:rFonts w:ascii="OpenSymbol" w:hAnsi="OpenSymbol" w:cs="OpenSymbol"/>
      <w:szCs w:val="20"/>
      <w:lang w:eastAsia="ar-SA"/>
    </w:rPr>
  </w:style>
  <w:style w:type="paragraph" w:customStyle="1" w:styleId="1f9">
    <w:name w:val="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d">
    <w:name w:val="Знак1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a">
    <w:name w:val="1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c">
    <w:name w:val="Основной шрифт абзаца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b">
    <w:name w:val="Знак1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c">
    <w:name w:val="Знак1 Знак Знак Знак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d">
    <w:name w:val="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e">
    <w:name w:val="Знак1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
    <w:name w:val="Знак1 Знак Знак Знак Знак Знак1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d">
    <w:name w:val="Знак1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0">
    <w:name w:val="Знак1 Знак Знак Знак Знак Знак Знак Знак Знак Знак Знак Знак Знак Знак Знак Знак Знак Знак Знак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e">
    <w:name w:val="Содержимое таблицы"/>
    <w:basedOn w:val="a7"/>
    <w:uiPriority w:val="99"/>
    <w:rsid w:val="00912D6C"/>
    <w:pPr>
      <w:suppressLineNumbers/>
      <w:suppressAutoHyphens/>
      <w:jc w:val="both"/>
    </w:pPr>
    <w:rPr>
      <w:rFonts w:ascii="OpenSymbol" w:hAnsi="OpenSymbol" w:cs="OpenSymbol"/>
      <w:lang w:eastAsia="ar-SA"/>
    </w:rPr>
  </w:style>
  <w:style w:type="paragraph" w:customStyle="1" w:styleId="afffffff">
    <w:name w:val="Заголовок таблицы"/>
    <w:basedOn w:val="affffffe"/>
    <w:uiPriority w:val="99"/>
    <w:rsid w:val="00912D6C"/>
    <w:pPr>
      <w:jc w:val="center"/>
    </w:pPr>
    <w:rPr>
      <w:b/>
      <w:bCs/>
    </w:rPr>
  </w:style>
  <w:style w:type="paragraph" w:customStyle="1" w:styleId="afffffff0">
    <w:name w:val="Содержимое врезки"/>
    <w:basedOn w:val="ab"/>
    <w:uiPriority w:val="99"/>
    <w:rsid w:val="00912D6C"/>
    <w:pPr>
      <w:suppressAutoHyphens/>
      <w:spacing w:after="120"/>
    </w:pPr>
    <w:rPr>
      <w:lang w:eastAsia="ar-SA"/>
    </w:rPr>
  </w:style>
  <w:style w:type="paragraph" w:customStyle="1" w:styleId="1fe">
    <w:name w:val="Знак1 Знак Знак Знак Знак Знак Знак Знак Знак Знак Знак Знак Знак Знак Знак Знак"/>
    <w:basedOn w:val="a7"/>
    <w:uiPriority w:val="99"/>
    <w:rsid w:val="00912D6C"/>
    <w:pPr>
      <w:widowControl w:val="0"/>
      <w:spacing w:line="240" w:lineRule="exact"/>
      <w:jc w:val="right"/>
    </w:pPr>
    <w:rPr>
      <w:rFonts w:ascii="OpenSymbol" w:hAnsi="OpenSymbol" w:cs="OpenSymbo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ff">
    <w:name w:val="Знак1 Знак Знак Знак Знак Знак 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2fa">
    <w:name w:val="Стиль_таб2"/>
    <w:basedOn w:val="a7"/>
    <w:uiPriority w:val="99"/>
    <w:rsid w:val="00912D6C"/>
    <w:pPr>
      <w:widowControl w:val="0"/>
      <w:spacing w:before="120" w:after="120"/>
      <w:jc w:val="both"/>
    </w:pPr>
    <w:rPr>
      <w:rFonts w:ascii="OpenSymbol" w:hAnsi="OpenSymbol" w:cs="OpenSymbol"/>
      <w:szCs w:val="20"/>
      <w:lang w:eastAsia="ar-SA"/>
    </w:rPr>
  </w:style>
  <w:style w:type="paragraph" w:customStyle="1" w:styleId="font0">
    <w:name w:val="font0"/>
    <w:basedOn w:val="a7"/>
    <w:uiPriority w:val="99"/>
    <w:rsid w:val="00912D6C"/>
    <w:pPr>
      <w:spacing w:before="100" w:beforeAutospacing="1" w:after="100" w:afterAutospacing="1"/>
    </w:pPr>
    <w:rPr>
      <w:rFonts w:ascii="Calibri Light" w:hAnsi="Calibri Light" w:cs="OpenSymbol"/>
      <w:color w:val="000000"/>
    </w:rPr>
  </w:style>
  <w:style w:type="paragraph" w:customStyle="1" w:styleId="xl90">
    <w:name w:val="xl90"/>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1">
    <w:name w:val="xl91"/>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2">
    <w:name w:val="xl92"/>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color w:val="000000"/>
    </w:rPr>
  </w:style>
  <w:style w:type="paragraph" w:customStyle="1" w:styleId="xl93">
    <w:name w:val="xl93"/>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color w:val="000000"/>
    </w:rPr>
  </w:style>
  <w:style w:type="paragraph" w:customStyle="1" w:styleId="xl94">
    <w:name w:val="xl94"/>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xl95">
    <w:name w:val="xl95"/>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6">
    <w:name w:val="xl96"/>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7">
    <w:name w:val="xl9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color w:val="000000"/>
    </w:rPr>
  </w:style>
  <w:style w:type="paragraph" w:customStyle="1" w:styleId="xl98">
    <w:name w:val="xl98"/>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b/>
      <w:bCs/>
      <w:color w:val="000000"/>
    </w:rPr>
  </w:style>
  <w:style w:type="paragraph" w:customStyle="1" w:styleId="xl99">
    <w:name w:val="xl99"/>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b/>
      <w:bCs/>
    </w:rPr>
  </w:style>
  <w:style w:type="paragraph" w:customStyle="1" w:styleId="xl100">
    <w:name w:val="xl100"/>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OpenSymbol"/>
      <w:color w:val="3366FF"/>
    </w:rPr>
  </w:style>
  <w:style w:type="paragraph" w:customStyle="1" w:styleId="xl101">
    <w:name w:val="xl10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color w:val="3366FF"/>
    </w:rPr>
  </w:style>
  <w:style w:type="paragraph" w:customStyle="1" w:styleId="1ff0">
    <w:name w:val="Заголовок оглавления1"/>
    <w:basedOn w:val="10"/>
    <w:next w:val="a7"/>
    <w:uiPriority w:val="99"/>
    <w:rsid w:val="00912D6C"/>
    <w:pPr>
      <w:keepLines/>
      <w:suppressAutoHyphens/>
      <w:spacing w:before="480" w:after="0" w:line="276" w:lineRule="auto"/>
    </w:pPr>
    <w:rPr>
      <w:rFonts w:ascii="Calibri Light" w:hAnsi="Calibri Light"/>
      <w:color w:val="365F91"/>
      <w:kern w:val="1"/>
      <w:sz w:val="28"/>
      <w:szCs w:val="28"/>
      <w:lang w:eastAsia="ar-SA"/>
    </w:rPr>
  </w:style>
  <w:style w:type="paragraph" w:customStyle="1" w:styleId="-11cxspmiddle">
    <w:name w:val="-11cxspmiddle"/>
    <w:basedOn w:val="a7"/>
    <w:uiPriority w:val="99"/>
    <w:rsid w:val="00912D6C"/>
    <w:pPr>
      <w:spacing w:before="100" w:beforeAutospacing="1" w:after="100" w:afterAutospacing="1"/>
    </w:pPr>
    <w:rPr>
      <w:rFonts w:ascii="Calibri Light" w:hAnsi="Calibri Light" w:cs="Calibri Light"/>
    </w:rPr>
  </w:style>
  <w:style w:type="paragraph" w:customStyle="1" w:styleId="-11cxsplast">
    <w:name w:val="-11cxsplast"/>
    <w:basedOn w:val="a7"/>
    <w:uiPriority w:val="99"/>
    <w:rsid w:val="00912D6C"/>
    <w:pPr>
      <w:spacing w:before="100" w:beforeAutospacing="1" w:after="100" w:afterAutospacing="1"/>
    </w:pPr>
    <w:rPr>
      <w:rFonts w:ascii="Calibri Light" w:hAnsi="Calibri Light" w:cs="Calibri Light"/>
    </w:rPr>
  </w:style>
  <w:style w:type="character" w:customStyle="1" w:styleId="WW8Num3z0">
    <w:name w:val="WW8Num3z0"/>
    <w:uiPriority w:val="99"/>
    <w:rsid w:val="00912D6C"/>
    <w:rPr>
      <w:rFonts w:ascii="OpenSymbol" w:hAnsi="OpenSymbol"/>
      <w:color w:val="auto"/>
    </w:rPr>
  </w:style>
  <w:style w:type="character" w:customStyle="1" w:styleId="WW8Num4z0">
    <w:name w:val="WW8Num4z0"/>
    <w:uiPriority w:val="99"/>
    <w:rsid w:val="00912D6C"/>
    <w:rPr>
      <w:rFonts w:ascii="OpenSymbol" w:hAnsi="OpenSymbol"/>
      <w:color w:val="auto"/>
    </w:rPr>
  </w:style>
  <w:style w:type="character" w:customStyle="1" w:styleId="WW8Num5z1">
    <w:name w:val="WW8Num5z1"/>
    <w:uiPriority w:val="99"/>
    <w:rsid w:val="00912D6C"/>
  </w:style>
  <w:style w:type="character" w:customStyle="1" w:styleId="Absatz-Standardschriftart">
    <w:name w:val="Absatz-Standardschriftart"/>
    <w:uiPriority w:val="99"/>
    <w:rsid w:val="00912D6C"/>
  </w:style>
  <w:style w:type="character" w:customStyle="1" w:styleId="WW8Num8z1">
    <w:name w:val="WW8Num8z1"/>
    <w:uiPriority w:val="99"/>
    <w:rsid w:val="00912D6C"/>
    <w:rPr>
      <w:rFonts w:ascii="OpenSymbol" w:hAnsi="OpenSymbol"/>
    </w:rPr>
  </w:style>
  <w:style w:type="character" w:customStyle="1" w:styleId="WW8Num8z2">
    <w:name w:val="WW8Num8z2"/>
    <w:uiPriority w:val="99"/>
    <w:rsid w:val="00912D6C"/>
    <w:rPr>
      <w:rFonts w:ascii="Calibri Light" w:hAnsi="Calibri Light"/>
    </w:rPr>
  </w:style>
  <w:style w:type="character" w:customStyle="1" w:styleId="3f9">
    <w:name w:val="Основной шрифт абзаца3"/>
    <w:uiPriority w:val="99"/>
    <w:rsid w:val="00912D6C"/>
  </w:style>
  <w:style w:type="character" w:customStyle="1" w:styleId="WW8Num9z1">
    <w:name w:val="WW8Num9z1"/>
    <w:uiPriority w:val="99"/>
    <w:rsid w:val="00912D6C"/>
  </w:style>
  <w:style w:type="character" w:customStyle="1" w:styleId="WW8Num1z0">
    <w:name w:val="WW8Num1z0"/>
    <w:uiPriority w:val="99"/>
    <w:rsid w:val="00912D6C"/>
    <w:rPr>
      <w:rFonts w:ascii="OpenSymbol" w:hAnsi="OpenSymbol"/>
      <w:color w:val="auto"/>
    </w:rPr>
  </w:style>
  <w:style w:type="character" w:customStyle="1" w:styleId="WW8Num1z1">
    <w:name w:val="WW8Num1z1"/>
    <w:uiPriority w:val="99"/>
    <w:rsid w:val="00912D6C"/>
    <w:rPr>
      <w:rFonts w:ascii="OpenSymbol" w:hAnsi="OpenSymbol"/>
    </w:rPr>
  </w:style>
  <w:style w:type="character" w:customStyle="1" w:styleId="WW8Num1z2">
    <w:name w:val="WW8Num1z2"/>
    <w:uiPriority w:val="99"/>
    <w:rsid w:val="00912D6C"/>
    <w:rPr>
      <w:rFonts w:ascii="Calibri Light" w:hAnsi="Calibri Light"/>
    </w:rPr>
  </w:style>
  <w:style w:type="character" w:customStyle="1" w:styleId="WW8Num1z3">
    <w:name w:val="WW8Num1z3"/>
    <w:uiPriority w:val="99"/>
    <w:rsid w:val="00912D6C"/>
    <w:rPr>
      <w:rFonts w:ascii="OpenSymbol" w:hAnsi="OpenSymbol"/>
    </w:rPr>
  </w:style>
  <w:style w:type="character" w:customStyle="1" w:styleId="WW8Num2z1">
    <w:name w:val="WW8Num2z1"/>
    <w:uiPriority w:val="99"/>
    <w:rsid w:val="00912D6C"/>
    <w:rPr>
      <w:rFonts w:ascii="OpenSymbol" w:hAnsi="OpenSymbol"/>
    </w:rPr>
  </w:style>
  <w:style w:type="character" w:customStyle="1" w:styleId="WW8Num2z2">
    <w:name w:val="WW8Num2z2"/>
    <w:uiPriority w:val="99"/>
    <w:rsid w:val="00912D6C"/>
    <w:rPr>
      <w:rFonts w:ascii="Calibri Light" w:hAnsi="Calibri Light"/>
    </w:rPr>
  </w:style>
  <w:style w:type="character" w:customStyle="1" w:styleId="WW8Num2z3">
    <w:name w:val="WW8Num2z3"/>
    <w:uiPriority w:val="99"/>
    <w:rsid w:val="00912D6C"/>
    <w:rPr>
      <w:rFonts w:ascii="OpenSymbol" w:hAnsi="OpenSymbol"/>
    </w:rPr>
  </w:style>
  <w:style w:type="character" w:customStyle="1" w:styleId="WW8Num3z2">
    <w:name w:val="WW8Num3z2"/>
    <w:uiPriority w:val="99"/>
    <w:rsid w:val="00912D6C"/>
    <w:rPr>
      <w:rFonts w:ascii="Calibri Light" w:hAnsi="Calibri Light"/>
    </w:rPr>
  </w:style>
  <w:style w:type="character" w:customStyle="1" w:styleId="WW8Num3z3">
    <w:name w:val="WW8Num3z3"/>
    <w:uiPriority w:val="99"/>
    <w:rsid w:val="00912D6C"/>
    <w:rPr>
      <w:rFonts w:ascii="OpenSymbol" w:hAnsi="OpenSymbol"/>
    </w:rPr>
  </w:style>
  <w:style w:type="character" w:customStyle="1" w:styleId="WW8Num4z1">
    <w:name w:val="WW8Num4z1"/>
    <w:uiPriority w:val="99"/>
    <w:rsid w:val="00912D6C"/>
    <w:rPr>
      <w:rFonts w:ascii="OpenSymbol" w:hAnsi="OpenSymbol"/>
      <w:sz w:val="24"/>
    </w:rPr>
  </w:style>
  <w:style w:type="character" w:customStyle="1" w:styleId="WW8Num6z1">
    <w:name w:val="WW8Num6z1"/>
    <w:uiPriority w:val="99"/>
    <w:rsid w:val="00912D6C"/>
    <w:rPr>
      <w:rFonts w:ascii="OpenSymbol" w:hAnsi="OpenSymbol"/>
    </w:rPr>
  </w:style>
  <w:style w:type="character" w:customStyle="1" w:styleId="WW8Num6z2">
    <w:name w:val="WW8Num6z2"/>
    <w:uiPriority w:val="99"/>
    <w:rsid w:val="00912D6C"/>
    <w:rPr>
      <w:rFonts w:ascii="Calibri Light" w:hAnsi="Calibri Light"/>
    </w:rPr>
  </w:style>
  <w:style w:type="character" w:customStyle="1" w:styleId="WW8Num6z3">
    <w:name w:val="WW8Num6z3"/>
    <w:uiPriority w:val="99"/>
    <w:rsid w:val="00912D6C"/>
    <w:rPr>
      <w:rFonts w:ascii="OpenSymbol" w:hAnsi="OpenSymbol"/>
    </w:rPr>
  </w:style>
  <w:style w:type="character" w:customStyle="1" w:styleId="WW8Num7z1">
    <w:name w:val="WW8Num7z1"/>
    <w:uiPriority w:val="99"/>
    <w:rsid w:val="00912D6C"/>
    <w:rPr>
      <w:rFonts w:ascii="OpenSymbol" w:hAnsi="OpenSymbol"/>
    </w:rPr>
  </w:style>
  <w:style w:type="character" w:customStyle="1" w:styleId="WW8Num7z2">
    <w:name w:val="WW8Num7z2"/>
    <w:uiPriority w:val="99"/>
    <w:rsid w:val="00912D6C"/>
    <w:rPr>
      <w:rFonts w:ascii="Calibri Light" w:hAnsi="Calibri Light"/>
    </w:rPr>
  </w:style>
  <w:style w:type="character" w:customStyle="1" w:styleId="610">
    <w:name w:val="Знак Знак61"/>
    <w:uiPriority w:val="99"/>
    <w:rsid w:val="00912D6C"/>
    <w:rPr>
      <w:sz w:val="24"/>
    </w:rPr>
  </w:style>
  <w:style w:type="paragraph" w:customStyle="1" w:styleId="3fa">
    <w:name w:val="Название3"/>
    <w:basedOn w:val="a7"/>
    <w:uiPriority w:val="99"/>
    <w:rsid w:val="00912D6C"/>
    <w:pPr>
      <w:suppressLineNumbers/>
      <w:suppressAutoHyphens/>
      <w:spacing w:before="120" w:after="120"/>
    </w:pPr>
    <w:rPr>
      <w:rFonts w:ascii="OpenSymbol" w:hAnsi="OpenSymbol" w:cs="OpenSymbol"/>
      <w:i/>
      <w:iCs/>
      <w:sz w:val="20"/>
      <w:lang w:eastAsia="ar-SA"/>
    </w:rPr>
  </w:style>
  <w:style w:type="paragraph" w:customStyle="1" w:styleId="3fb">
    <w:name w:val="Указатель3"/>
    <w:basedOn w:val="a7"/>
    <w:uiPriority w:val="99"/>
    <w:rsid w:val="00912D6C"/>
    <w:pPr>
      <w:suppressLineNumbers/>
      <w:suppressAutoHyphens/>
    </w:pPr>
    <w:rPr>
      <w:rFonts w:ascii="OpenSymbol" w:hAnsi="OpenSymbol" w:cs="OpenSymbol"/>
      <w:lang w:eastAsia="ar-SA"/>
    </w:rPr>
  </w:style>
  <w:style w:type="character" w:customStyle="1" w:styleId="FontStyle12">
    <w:name w:val="Font Style12"/>
    <w:uiPriority w:val="99"/>
    <w:rsid w:val="00912D6C"/>
    <w:rPr>
      <w:rFonts w:ascii="OpenSymbol" w:hAnsi="OpenSymbol"/>
      <w:sz w:val="20"/>
    </w:rPr>
  </w:style>
  <w:style w:type="character" w:customStyle="1" w:styleId="181">
    <w:name w:val="Знак Знак18"/>
    <w:uiPriority w:val="99"/>
    <w:locked/>
    <w:rsid w:val="00912D6C"/>
    <w:rPr>
      <w:rFonts w:ascii="OpenSymbol" w:hAnsi="OpenSymbol"/>
      <w:b/>
      <w:kern w:val="32"/>
      <w:sz w:val="32"/>
      <w:lang w:val="ru-RU" w:eastAsia="ru-RU"/>
    </w:rPr>
  </w:style>
  <w:style w:type="character" w:customStyle="1" w:styleId="FontStyle23">
    <w:name w:val="Font Style23"/>
    <w:uiPriority w:val="99"/>
    <w:rsid w:val="00912D6C"/>
    <w:rPr>
      <w:rFonts w:ascii="OpenSymbol" w:hAnsi="OpenSymbol"/>
      <w:sz w:val="20"/>
    </w:rPr>
  </w:style>
  <w:style w:type="character" w:customStyle="1" w:styleId="FontStyle24">
    <w:name w:val="Font Style24"/>
    <w:uiPriority w:val="99"/>
    <w:rsid w:val="00912D6C"/>
    <w:rPr>
      <w:rFonts w:ascii="OpenSymbol" w:hAnsi="OpenSymbol"/>
      <w:b/>
      <w:sz w:val="24"/>
    </w:rPr>
  </w:style>
  <w:style w:type="paragraph" w:customStyle="1" w:styleId="afffffff2">
    <w:name w:val="Обычный + По ширине"/>
    <w:aliases w:val="Слева:  1,25 см,Первая строка:  1,27 см,Справа:  0,1 см"/>
    <w:basedOn w:val="ConsNormal"/>
    <w:uiPriority w:val="99"/>
    <w:rsid w:val="00912D6C"/>
    <w:pPr>
      <w:suppressAutoHyphens/>
      <w:autoSpaceDE/>
      <w:autoSpaceDN/>
      <w:adjustRightInd/>
      <w:spacing w:line="280" w:lineRule="exact"/>
      <w:ind w:left="709" w:right="0"/>
      <w:jc w:val="both"/>
    </w:pPr>
    <w:rPr>
      <w:sz w:val="24"/>
      <w:szCs w:val="24"/>
      <w:lang w:eastAsia="ar-SA"/>
    </w:rPr>
  </w:style>
  <w:style w:type="paragraph" w:customStyle="1" w:styleId="BodyText31">
    <w:name w:val="Body Text 31"/>
    <w:basedOn w:val="a7"/>
    <w:uiPriority w:val="99"/>
    <w:rsid w:val="00912D6C"/>
    <w:rPr>
      <w:rFonts w:ascii="OpenSymbol" w:hAnsi="OpenSymbol" w:cs="OpenSymbol"/>
      <w:szCs w:val="20"/>
      <w:lang w:eastAsia="ar-SA"/>
    </w:rPr>
  </w:style>
  <w:style w:type="character" w:customStyle="1" w:styleId="afffffff3">
    <w:name w:val="Основной текст_"/>
    <w:link w:val="93"/>
    <w:uiPriority w:val="99"/>
    <w:locked/>
    <w:rsid w:val="00912D6C"/>
    <w:rPr>
      <w:rFonts w:ascii="OpenSymbol" w:hAnsi="OpenSymbol"/>
      <w:sz w:val="14"/>
      <w:shd w:val="clear" w:color="auto" w:fill="FFFFFF"/>
    </w:rPr>
  </w:style>
  <w:style w:type="paragraph" w:customStyle="1" w:styleId="93">
    <w:name w:val="Основной текст9"/>
    <w:basedOn w:val="a7"/>
    <w:link w:val="afffffff3"/>
    <w:uiPriority w:val="99"/>
    <w:rsid w:val="00912D6C"/>
    <w:pPr>
      <w:widowControl w:val="0"/>
      <w:shd w:val="clear" w:color="auto" w:fill="FFFFFF"/>
      <w:spacing w:line="254" w:lineRule="exact"/>
      <w:ind w:hanging="1740"/>
      <w:jc w:val="both"/>
    </w:pPr>
    <w:rPr>
      <w:rFonts w:ascii="OpenSymbol" w:eastAsiaTheme="minorHAnsi" w:hAnsi="OpenSymbol" w:cstheme="minorBidi"/>
      <w:sz w:val="14"/>
      <w:szCs w:val="22"/>
      <w:shd w:val="clear" w:color="auto" w:fill="FFFFFF"/>
      <w:lang w:eastAsia="en-US"/>
    </w:rPr>
  </w:style>
  <w:style w:type="character" w:customStyle="1" w:styleId="2fb">
    <w:name w:val="Основной текст (2)_"/>
    <w:link w:val="2fc"/>
    <w:uiPriority w:val="99"/>
    <w:locked/>
    <w:rsid w:val="00912D6C"/>
    <w:rPr>
      <w:rFonts w:ascii="OpenSymbol" w:hAnsi="OpenSymbol"/>
      <w:shd w:val="clear" w:color="auto" w:fill="FFFFFF"/>
    </w:rPr>
  </w:style>
  <w:style w:type="paragraph" w:customStyle="1" w:styleId="2fc">
    <w:name w:val="Основной текст (2)"/>
    <w:basedOn w:val="a7"/>
    <w:link w:val="2fb"/>
    <w:uiPriority w:val="99"/>
    <w:rsid w:val="00912D6C"/>
    <w:pPr>
      <w:widowControl w:val="0"/>
      <w:shd w:val="clear" w:color="auto" w:fill="FFFFFF"/>
      <w:spacing w:line="278" w:lineRule="exact"/>
      <w:jc w:val="both"/>
    </w:pPr>
    <w:rPr>
      <w:rFonts w:ascii="OpenSymbol" w:eastAsiaTheme="minorHAnsi" w:hAnsi="OpenSymbol" w:cstheme="minorBidi"/>
      <w:sz w:val="22"/>
      <w:szCs w:val="22"/>
      <w:shd w:val="clear" w:color="auto" w:fill="FFFFFF"/>
      <w:lang w:eastAsia="en-US"/>
    </w:rPr>
  </w:style>
  <w:style w:type="paragraph" w:customStyle="1" w:styleId="Ruf">
    <w:name w:val="Ruf"/>
    <w:basedOn w:val="a7"/>
    <w:uiPriority w:val="99"/>
    <w:rsid w:val="00912D6C"/>
    <w:pPr>
      <w:widowControl w:val="0"/>
      <w:jc w:val="both"/>
    </w:pPr>
    <w:rPr>
      <w:rFonts w:ascii="Calibri Light" w:hAnsi="Calibri Light" w:cs="OpenSymbol"/>
      <w:sz w:val="20"/>
      <w:szCs w:val="20"/>
    </w:rPr>
  </w:style>
  <w:style w:type="character" w:customStyle="1" w:styleId="217">
    <w:name w:val="Знак Знак21"/>
    <w:uiPriority w:val="99"/>
    <w:locked/>
    <w:rsid w:val="00912D6C"/>
    <w:rPr>
      <w:b/>
      <w:sz w:val="28"/>
      <w:lang w:val="ru-RU" w:eastAsia="ar-SA" w:bidi="ar-SA"/>
    </w:rPr>
  </w:style>
  <w:style w:type="character" w:customStyle="1" w:styleId="201">
    <w:name w:val="Знак Знак20"/>
    <w:uiPriority w:val="99"/>
    <w:locked/>
    <w:rsid w:val="00912D6C"/>
    <w:rPr>
      <w:i/>
      <w:sz w:val="22"/>
      <w:lang w:val="ru-RU" w:eastAsia="ru-RU"/>
    </w:rPr>
  </w:style>
  <w:style w:type="character" w:customStyle="1" w:styleId="161">
    <w:name w:val="Знак Знак16"/>
    <w:uiPriority w:val="99"/>
    <w:locked/>
    <w:rsid w:val="00912D6C"/>
    <w:rPr>
      <w:rFonts w:ascii="OpenSymbol" w:hAnsi="OpenSymbol"/>
      <w:b/>
      <w:i/>
      <w:sz w:val="18"/>
      <w:lang w:val="ru-RU" w:eastAsia="ru-RU"/>
    </w:rPr>
  </w:style>
  <w:style w:type="character" w:customStyle="1" w:styleId="FontStyle14">
    <w:name w:val="Font Style14"/>
    <w:uiPriority w:val="99"/>
    <w:rsid w:val="00912D6C"/>
    <w:rPr>
      <w:rFonts w:ascii="OpenSymbol" w:hAnsi="OpenSymbol"/>
      <w:sz w:val="24"/>
    </w:rPr>
  </w:style>
  <w:style w:type="paragraph" w:customStyle="1" w:styleId="Style5">
    <w:name w:val="Style5"/>
    <w:basedOn w:val="a7"/>
    <w:uiPriority w:val="99"/>
    <w:rsid w:val="00912D6C"/>
    <w:pPr>
      <w:widowControl w:val="0"/>
      <w:autoSpaceDE w:val="0"/>
      <w:autoSpaceDN w:val="0"/>
      <w:adjustRightInd w:val="0"/>
      <w:spacing w:line="269" w:lineRule="exact"/>
      <w:jc w:val="both"/>
    </w:pPr>
    <w:rPr>
      <w:rFonts w:ascii="OpenSymbol" w:hAnsi="OpenSymbol" w:cs="OpenSymbol"/>
    </w:rPr>
  </w:style>
  <w:style w:type="paragraph" w:customStyle="1" w:styleId="Style6">
    <w:name w:val="Style6"/>
    <w:basedOn w:val="a7"/>
    <w:uiPriority w:val="99"/>
    <w:rsid w:val="00912D6C"/>
    <w:pPr>
      <w:widowControl w:val="0"/>
      <w:autoSpaceDE w:val="0"/>
      <w:autoSpaceDN w:val="0"/>
      <w:adjustRightInd w:val="0"/>
      <w:spacing w:line="271" w:lineRule="exact"/>
      <w:ind w:firstLine="485"/>
      <w:jc w:val="both"/>
    </w:pPr>
    <w:rPr>
      <w:rFonts w:ascii="OpenSymbol" w:hAnsi="OpenSymbol" w:cs="OpenSymbol"/>
    </w:rPr>
  </w:style>
  <w:style w:type="character" w:customStyle="1" w:styleId="FontStyle34">
    <w:name w:val="Font Style34"/>
    <w:uiPriority w:val="99"/>
    <w:rsid w:val="00912D6C"/>
    <w:rPr>
      <w:rFonts w:ascii="OpenSymbol" w:hAnsi="OpenSymbol"/>
      <w:b/>
      <w:sz w:val="22"/>
    </w:rPr>
  </w:style>
  <w:style w:type="character" w:customStyle="1" w:styleId="FontStyle35">
    <w:name w:val="Font Style35"/>
    <w:uiPriority w:val="99"/>
    <w:rsid w:val="00912D6C"/>
    <w:rPr>
      <w:rFonts w:ascii="OpenSymbol" w:hAnsi="OpenSymbol"/>
      <w:sz w:val="22"/>
    </w:rPr>
  </w:style>
  <w:style w:type="paragraph" w:customStyle="1" w:styleId="Style10">
    <w:name w:val="Style10"/>
    <w:basedOn w:val="a7"/>
    <w:uiPriority w:val="99"/>
    <w:rsid w:val="00912D6C"/>
    <w:pPr>
      <w:widowControl w:val="0"/>
      <w:autoSpaceDE w:val="0"/>
      <w:autoSpaceDN w:val="0"/>
      <w:adjustRightInd w:val="0"/>
      <w:spacing w:line="302" w:lineRule="exact"/>
      <w:jc w:val="center"/>
    </w:pPr>
    <w:rPr>
      <w:rFonts w:ascii="OpenSymbol" w:hAnsi="OpenSymbol" w:cs="OpenSymbol"/>
    </w:rPr>
  </w:style>
  <w:style w:type="paragraph" w:customStyle="1" w:styleId="TableParagraph">
    <w:name w:val="Table Paragraph"/>
    <w:basedOn w:val="a7"/>
    <w:uiPriority w:val="1"/>
    <w:qFormat/>
    <w:rsid w:val="00912D6C"/>
    <w:pPr>
      <w:widowControl w:val="0"/>
      <w:autoSpaceDE w:val="0"/>
      <w:autoSpaceDN w:val="0"/>
      <w:adjustRightInd w:val="0"/>
    </w:pPr>
    <w:rPr>
      <w:rFonts w:ascii="OpenSymbol" w:hAnsi="OpenSymbol" w:cs="OpenSymbol"/>
    </w:rPr>
  </w:style>
  <w:style w:type="paragraph" w:customStyle="1" w:styleId="afffffff4">
    <w:name w:val="ТЗ"/>
    <w:basedOn w:val="a7"/>
    <w:uiPriority w:val="99"/>
    <w:rsid w:val="00912D6C"/>
    <w:pPr>
      <w:spacing w:line="360" w:lineRule="auto"/>
      <w:jc w:val="both"/>
    </w:pPr>
    <w:rPr>
      <w:rFonts w:ascii="OpenSymbol" w:hAnsi="OpenSymbol" w:cs="OpenSymbol"/>
    </w:rPr>
  </w:style>
  <w:style w:type="paragraph" w:customStyle="1" w:styleId="afffffff5">
    <w:name w:val="Базовый"/>
    <w:uiPriority w:val="99"/>
    <w:rsid w:val="00912D6C"/>
    <w:pPr>
      <w:tabs>
        <w:tab w:val="left" w:pos="708"/>
      </w:tabs>
      <w:suppressAutoHyphens/>
      <w:spacing w:after="0" w:line="100" w:lineRule="atLeast"/>
    </w:pPr>
    <w:rPr>
      <w:rFonts w:ascii="OpenSymbol" w:eastAsia="Calibri" w:hAnsi="OpenSymbol" w:cs="OpenSymbol"/>
      <w:color w:val="00000A"/>
      <w:sz w:val="24"/>
      <w:szCs w:val="24"/>
      <w:lang w:eastAsia="ru-RU"/>
    </w:rPr>
  </w:style>
  <w:style w:type="paragraph" w:customStyle="1" w:styleId="Standard">
    <w:name w:val="Standard"/>
    <w:uiPriority w:val="99"/>
    <w:rsid w:val="00912D6C"/>
    <w:pPr>
      <w:suppressAutoHyphens/>
      <w:autoSpaceDN w:val="0"/>
      <w:spacing w:after="0" w:line="240" w:lineRule="auto"/>
      <w:textAlignment w:val="baseline"/>
    </w:pPr>
    <w:rPr>
      <w:rFonts w:ascii="OpenSymbol" w:eastAsia="Calibri" w:hAnsi="OpenSymbol" w:cs="OpenSymbol"/>
      <w:kern w:val="3"/>
      <w:sz w:val="24"/>
      <w:szCs w:val="24"/>
      <w:lang w:eastAsia="ru-RU"/>
    </w:rPr>
  </w:style>
  <w:style w:type="character" w:customStyle="1" w:styleId="1810">
    <w:name w:val="Знак Знак181"/>
    <w:uiPriority w:val="99"/>
    <w:locked/>
    <w:rsid w:val="00912D6C"/>
    <w:rPr>
      <w:rFonts w:ascii="OpenSymbol" w:hAnsi="OpenSymbol"/>
      <w:b/>
      <w:kern w:val="32"/>
      <w:sz w:val="32"/>
      <w:lang w:val="ru-RU" w:eastAsia="ru-RU"/>
    </w:rPr>
  </w:style>
  <w:style w:type="paragraph" w:customStyle="1" w:styleId="320">
    <w:name w:val="Основной текст 32"/>
    <w:basedOn w:val="a7"/>
    <w:uiPriority w:val="99"/>
    <w:rsid w:val="00912D6C"/>
    <w:rPr>
      <w:rFonts w:ascii="OpenSymbol" w:hAnsi="OpenSymbol" w:cs="OpenSymbol"/>
      <w:szCs w:val="20"/>
      <w:lang w:eastAsia="ar-SA"/>
    </w:rPr>
  </w:style>
  <w:style w:type="character" w:customStyle="1" w:styleId="2112">
    <w:name w:val="Знак Знак211"/>
    <w:uiPriority w:val="99"/>
    <w:locked/>
    <w:rsid w:val="00912D6C"/>
    <w:rPr>
      <w:b/>
      <w:sz w:val="28"/>
      <w:lang w:val="ru-RU" w:eastAsia="ar-SA" w:bidi="ar-SA"/>
    </w:rPr>
  </w:style>
  <w:style w:type="character" w:customStyle="1" w:styleId="2010">
    <w:name w:val="Знак Знак201"/>
    <w:uiPriority w:val="99"/>
    <w:locked/>
    <w:rsid w:val="00912D6C"/>
    <w:rPr>
      <w:i/>
      <w:sz w:val="22"/>
      <w:lang w:val="ru-RU" w:eastAsia="ru-RU"/>
    </w:rPr>
  </w:style>
  <w:style w:type="character" w:customStyle="1" w:styleId="1610">
    <w:name w:val="Знак Знак161"/>
    <w:aliases w:val="Верхний колонтитул Знак1,Header Char1 Знак1,header Знак1"/>
    <w:uiPriority w:val="99"/>
    <w:locked/>
    <w:rsid w:val="00912D6C"/>
    <w:rPr>
      <w:rFonts w:ascii="OpenSymbol" w:hAnsi="OpenSymbol"/>
      <w:b/>
      <w:i/>
      <w:sz w:val="18"/>
      <w:lang w:val="ru-RU" w:eastAsia="ru-RU"/>
    </w:rPr>
  </w:style>
  <w:style w:type="paragraph" w:customStyle="1" w:styleId="ConsPlusDocList">
    <w:name w:val="ConsPlusDocList"/>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TitlePage">
    <w:name w:val="ConsPlusTitlePage"/>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JurTerm">
    <w:name w:val="ConsPlusJurTerm"/>
    <w:uiPriority w:val="99"/>
    <w:rsid w:val="00912D6C"/>
    <w:pPr>
      <w:widowControl w:val="0"/>
      <w:autoSpaceDE w:val="0"/>
      <w:autoSpaceDN w:val="0"/>
      <w:spacing w:after="0" w:line="240" w:lineRule="auto"/>
    </w:pPr>
    <w:rPr>
      <w:rFonts w:ascii="OpenSymbol" w:eastAsia="Calibri" w:hAnsi="OpenSymbol" w:cs="OpenSymbol"/>
      <w:sz w:val="26"/>
      <w:szCs w:val="20"/>
      <w:lang w:eastAsia="ru-RU"/>
    </w:rPr>
  </w:style>
  <w:style w:type="character" w:customStyle="1" w:styleId="ae">
    <w:name w:val="Обычный (Интернет) Знак"/>
    <w:aliases w:val="Обычный (веб)1 Знак,Обычный (Web)1 Знак,Обычный (веб) Знак Знак Знак Знак Знак,Обычный (веб) Знак Знак Знак Знак1,Обычный (веб)11 Знак,Обычный (веб)2 Знак,Обычный (веб)21 Знак,Обычный (веб)111 Знак"/>
    <w:link w:val="ad"/>
    <w:uiPriority w:val="99"/>
    <w:locked/>
    <w:rsid w:val="00912D6C"/>
    <w:rPr>
      <w:rFonts w:ascii="OpenSymbol" w:eastAsia="Calibri" w:hAnsi="OpenSymbol" w:cs="Times New Roman"/>
      <w:sz w:val="24"/>
      <w:szCs w:val="20"/>
      <w:lang w:eastAsia="ru-RU"/>
    </w:rPr>
  </w:style>
  <w:style w:type="paragraph" w:customStyle="1" w:styleId="3fc">
    <w:name w:val="заголовок 3"/>
    <w:basedOn w:val="a7"/>
    <w:next w:val="a7"/>
    <w:link w:val="3fd"/>
    <w:uiPriority w:val="99"/>
    <w:rsid w:val="00912D6C"/>
    <w:pPr>
      <w:keepNext/>
      <w:autoSpaceDE w:val="0"/>
      <w:autoSpaceDN w:val="0"/>
      <w:outlineLvl w:val="2"/>
    </w:pPr>
    <w:rPr>
      <w:rFonts w:ascii="OpenSymbol" w:hAnsi="OpenSymbol"/>
      <w:b/>
      <w:i/>
      <w:sz w:val="20"/>
      <w:szCs w:val="20"/>
    </w:rPr>
  </w:style>
  <w:style w:type="character" w:customStyle="1" w:styleId="3fd">
    <w:name w:val="заголовок 3 Знак"/>
    <w:link w:val="3fc"/>
    <w:uiPriority w:val="99"/>
    <w:locked/>
    <w:rsid w:val="00912D6C"/>
    <w:rPr>
      <w:rFonts w:ascii="OpenSymbol" w:eastAsia="Calibri" w:hAnsi="OpenSymbol" w:cs="Times New Roman"/>
      <w:b/>
      <w:i/>
      <w:sz w:val="20"/>
      <w:szCs w:val="20"/>
      <w:lang w:eastAsia="ru-RU"/>
    </w:rPr>
  </w:style>
  <w:style w:type="paragraph" w:customStyle="1" w:styleId="afffffff6">
    <w:name w:val="Стиль текста"/>
    <w:basedOn w:val="ab"/>
    <w:link w:val="afffffff7"/>
    <w:uiPriority w:val="99"/>
    <w:rsid w:val="00912D6C"/>
    <w:pPr>
      <w:keepLines/>
    </w:pPr>
    <w:rPr>
      <w:szCs w:val="20"/>
    </w:rPr>
  </w:style>
  <w:style w:type="character" w:customStyle="1" w:styleId="sl">
    <w:name w:val="s_l"/>
    <w:uiPriority w:val="99"/>
    <w:rsid w:val="00912D6C"/>
    <w:rPr>
      <w:rFonts w:cs="Times New Roman"/>
    </w:rPr>
  </w:style>
  <w:style w:type="character" w:customStyle="1" w:styleId="11f1">
    <w:name w:val="Заголовок 1 Знак1"/>
    <w:aliases w:val="Заголовок 1 Знак Знак1,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H1 Знак2"/>
    <w:uiPriority w:val="99"/>
    <w:rsid w:val="00912D6C"/>
    <w:rPr>
      <w:rFonts w:ascii="OpenSymbol" w:hAnsi="OpenSymbol"/>
      <w:b/>
      <w:sz w:val="18"/>
      <w:lang w:val="ru-RU" w:eastAsia="ru-RU"/>
    </w:rPr>
  </w:style>
  <w:style w:type="character" w:customStyle="1" w:styleId="afffffff8">
    <w:name w:val="Гипертекстовая ссылка"/>
    <w:uiPriority w:val="99"/>
    <w:rsid w:val="00912D6C"/>
    <w:rPr>
      <w:color w:val="106BBE"/>
    </w:rPr>
  </w:style>
  <w:style w:type="paragraph" w:customStyle="1" w:styleId="Style20">
    <w:name w:val="Style20"/>
    <w:basedOn w:val="a7"/>
    <w:uiPriority w:val="99"/>
    <w:rsid w:val="00912D6C"/>
    <w:pPr>
      <w:widowControl w:val="0"/>
      <w:autoSpaceDE w:val="0"/>
      <w:autoSpaceDN w:val="0"/>
      <w:adjustRightInd w:val="0"/>
      <w:spacing w:line="274" w:lineRule="exact"/>
      <w:jc w:val="both"/>
    </w:pPr>
    <w:rPr>
      <w:rFonts w:ascii="OpenSymbol" w:hAnsi="OpenSymbol" w:cs="OpenSymbol"/>
    </w:rPr>
  </w:style>
  <w:style w:type="character" w:customStyle="1" w:styleId="FontStyle37">
    <w:name w:val="Font Style37"/>
    <w:uiPriority w:val="99"/>
    <w:rsid w:val="00912D6C"/>
    <w:rPr>
      <w:rFonts w:ascii="OpenSymbol" w:hAnsi="OpenSymbol"/>
      <w:sz w:val="22"/>
    </w:rPr>
  </w:style>
  <w:style w:type="paragraph" w:customStyle="1" w:styleId="Style24">
    <w:name w:val="Style24"/>
    <w:basedOn w:val="a7"/>
    <w:uiPriority w:val="99"/>
    <w:rsid w:val="00912D6C"/>
    <w:pPr>
      <w:widowControl w:val="0"/>
      <w:autoSpaceDE w:val="0"/>
      <w:autoSpaceDN w:val="0"/>
      <w:adjustRightInd w:val="0"/>
      <w:spacing w:line="274" w:lineRule="exact"/>
    </w:pPr>
    <w:rPr>
      <w:rFonts w:ascii="OpenSymbol" w:hAnsi="OpenSymbol" w:cs="OpenSymbol"/>
    </w:rPr>
  </w:style>
  <w:style w:type="paragraph" w:customStyle="1" w:styleId="1ff1">
    <w:name w:val="втяжка1"/>
    <w:basedOn w:val="afffff7"/>
    <w:next w:val="afffff7"/>
    <w:uiPriority w:val="99"/>
    <w:rsid w:val="00912D6C"/>
    <w:pPr>
      <w:tabs>
        <w:tab w:val="clear" w:pos="567"/>
        <w:tab w:val="left" w:pos="1134"/>
      </w:tabs>
      <w:ind w:left="1134"/>
    </w:pPr>
  </w:style>
  <w:style w:type="character" w:customStyle="1" w:styleId="Normal">
    <w:name w:val="Normal Знак"/>
    <w:uiPriority w:val="99"/>
    <w:rsid w:val="00912D6C"/>
    <w:rPr>
      <w:snapToGrid w:val="0"/>
      <w:sz w:val="24"/>
      <w:lang w:val="ru-RU" w:eastAsia="ru-RU"/>
    </w:rPr>
  </w:style>
  <w:style w:type="paragraph" w:customStyle="1" w:styleId="-3">
    <w:name w:val="текст-табл"/>
    <w:basedOn w:val="a7"/>
    <w:next w:val="a7"/>
    <w:uiPriority w:val="99"/>
    <w:rsid w:val="00912D6C"/>
    <w:pPr>
      <w:autoSpaceDE w:val="0"/>
      <w:autoSpaceDN w:val="0"/>
      <w:adjustRightInd w:val="0"/>
      <w:spacing w:before="57"/>
      <w:ind w:left="283" w:right="283"/>
      <w:jc w:val="both"/>
    </w:pPr>
    <w:rPr>
      <w:rFonts w:ascii="OpenSymbol" w:hAnsi="OpenSymbol" w:cs="OpenSymbol"/>
      <w:b/>
      <w:i/>
      <w:szCs w:val="20"/>
    </w:rPr>
  </w:style>
  <w:style w:type="paragraph" w:customStyle="1" w:styleId="afffffff9">
    <w:name w:val="заг_центр"/>
    <w:basedOn w:val="-3"/>
    <w:uiPriority w:val="99"/>
    <w:rsid w:val="00912D6C"/>
    <w:pPr>
      <w:jc w:val="center"/>
    </w:pPr>
  </w:style>
  <w:style w:type="paragraph" w:customStyle="1" w:styleId="fr10">
    <w:name w:val="fr1"/>
    <w:basedOn w:val="a7"/>
    <w:uiPriority w:val="99"/>
    <w:rsid w:val="00912D6C"/>
    <w:pPr>
      <w:spacing w:before="150" w:after="150"/>
      <w:ind w:left="150" w:right="150"/>
    </w:pPr>
    <w:rPr>
      <w:rFonts w:ascii="OpenSymbol" w:hAnsi="OpenSymbol" w:cs="OpenSymbol"/>
    </w:rPr>
  </w:style>
  <w:style w:type="character" w:customStyle="1" w:styleId="1ff2">
    <w:name w:val="Обычный (веб) Знак1"/>
    <w:aliases w:val="Обычный (веб)1 Знак1,Обычный (Web)1 Знак1"/>
    <w:uiPriority w:val="99"/>
    <w:rsid w:val="00912D6C"/>
    <w:rPr>
      <w:sz w:val="24"/>
      <w:lang w:val="ru-RU" w:eastAsia="ru-RU"/>
    </w:rPr>
  </w:style>
  <w:style w:type="paragraph" w:customStyle="1" w:styleId="94">
    <w:name w:val="9"/>
    <w:basedOn w:val="a7"/>
    <w:uiPriority w:val="99"/>
    <w:rsid w:val="00912D6C"/>
    <w:pPr>
      <w:jc w:val="center"/>
    </w:pPr>
    <w:rPr>
      <w:rFonts w:ascii="OpenSymbol" w:hAnsi="OpenSymbol" w:cs="OpenSymbol"/>
      <w:b/>
      <w:bCs/>
      <w:sz w:val="16"/>
      <w:szCs w:val="16"/>
    </w:rPr>
  </w:style>
  <w:style w:type="paragraph" w:customStyle="1" w:styleId="2fd">
    <w:name w:val="Текст_начало_2"/>
    <w:basedOn w:val="a7"/>
    <w:uiPriority w:val="99"/>
    <w:rsid w:val="00912D6C"/>
    <w:pPr>
      <w:spacing w:line="360" w:lineRule="exact"/>
      <w:jc w:val="both"/>
    </w:pPr>
    <w:rPr>
      <w:rFonts w:ascii="OpenSymbol" w:hAnsi="OpenSymbol" w:cs="OpenSymbol"/>
      <w:szCs w:val="20"/>
      <w:lang w:val="en-GB"/>
    </w:rPr>
  </w:style>
  <w:style w:type="paragraph" w:customStyle="1" w:styleId="02statia1">
    <w:name w:val="02statia1"/>
    <w:basedOn w:val="a7"/>
    <w:uiPriority w:val="99"/>
    <w:rsid w:val="00912D6C"/>
    <w:pPr>
      <w:keepNext/>
      <w:spacing w:before="280" w:line="320" w:lineRule="atLeast"/>
      <w:ind w:left="1134" w:right="851" w:hanging="578"/>
      <w:outlineLvl w:val="2"/>
    </w:pPr>
    <w:rPr>
      <w:rFonts w:ascii="Calibri Light" w:hAnsi="Calibri Light" w:cs="OpenSymbol"/>
      <w:b/>
    </w:rPr>
  </w:style>
  <w:style w:type="paragraph" w:customStyle="1" w:styleId="02statia2">
    <w:name w:val="02statia2"/>
    <w:basedOn w:val="a7"/>
    <w:uiPriority w:val="99"/>
    <w:rsid w:val="00912D6C"/>
    <w:pPr>
      <w:spacing w:before="120" w:line="320" w:lineRule="atLeast"/>
      <w:ind w:left="2020" w:hanging="880"/>
      <w:jc w:val="both"/>
    </w:pPr>
    <w:rPr>
      <w:rFonts w:ascii="Calibri Light" w:hAnsi="Calibri Light" w:cs="OpenSymbol"/>
      <w:color w:val="000000"/>
      <w:sz w:val="21"/>
      <w:szCs w:val="21"/>
    </w:rPr>
  </w:style>
  <w:style w:type="paragraph" w:customStyle="1" w:styleId="02statia3">
    <w:name w:val="02statia3"/>
    <w:basedOn w:val="a7"/>
    <w:uiPriority w:val="99"/>
    <w:rsid w:val="00912D6C"/>
    <w:pPr>
      <w:spacing w:before="120" w:line="320" w:lineRule="atLeast"/>
      <w:ind w:left="2900" w:hanging="880"/>
      <w:jc w:val="both"/>
    </w:pPr>
    <w:rPr>
      <w:rFonts w:ascii="Calibri Light" w:hAnsi="Calibri Light" w:cs="OpenSymbol"/>
      <w:color w:val="000000"/>
      <w:sz w:val="21"/>
      <w:szCs w:val="21"/>
    </w:rPr>
  </w:style>
  <w:style w:type="paragraph" w:customStyle="1" w:styleId="head21">
    <w:name w:val="head21"/>
    <w:basedOn w:val="a7"/>
    <w:uiPriority w:val="99"/>
    <w:rsid w:val="00912D6C"/>
    <w:pPr>
      <w:overflowPunct w:val="0"/>
      <w:autoSpaceDE w:val="0"/>
      <w:autoSpaceDN w:val="0"/>
      <w:jc w:val="center"/>
    </w:pPr>
    <w:rPr>
      <w:rFonts w:ascii="OpenSymbol" w:hAnsi="OpenSymbol" w:cs="OpenSymbol"/>
      <w:b/>
      <w:bCs/>
    </w:rPr>
  </w:style>
  <w:style w:type="paragraph" w:customStyle="1" w:styleId="msoacetate0">
    <w:name w:val="msoacetate"/>
    <w:basedOn w:val="a7"/>
    <w:uiPriority w:val="99"/>
    <w:rsid w:val="00912D6C"/>
    <w:rPr>
      <w:rFonts w:ascii="OpenSymbol" w:hAnsi="OpenSymbol" w:cs="OpenSymbol"/>
      <w:sz w:val="16"/>
      <w:szCs w:val="16"/>
    </w:rPr>
  </w:style>
  <w:style w:type="character" w:customStyle="1" w:styleId="315">
    <w:name w:val="Стиль3 Знак Знак1"/>
    <w:uiPriority w:val="99"/>
    <w:rsid w:val="00912D6C"/>
    <w:rPr>
      <w:sz w:val="24"/>
      <w:lang w:val="ru-RU" w:eastAsia="ru-RU"/>
    </w:rPr>
  </w:style>
  <w:style w:type="paragraph" w:customStyle="1" w:styleId="4b">
    <w:name w:val="Стиль4"/>
    <w:basedOn w:val="a7"/>
    <w:link w:val="4c"/>
    <w:uiPriority w:val="99"/>
    <w:rsid w:val="00912D6C"/>
    <w:pPr>
      <w:jc w:val="both"/>
    </w:pPr>
    <w:rPr>
      <w:rFonts w:ascii="OpenSymbol" w:hAnsi="OpenSymbol" w:cs="OpenSymbol"/>
      <w:szCs w:val="20"/>
    </w:rPr>
  </w:style>
  <w:style w:type="paragraph" w:customStyle="1" w:styleId="Normalkeepwithnext">
    <w:name w:val="Normal (keep with next)"/>
    <w:basedOn w:val="a7"/>
    <w:uiPriority w:val="99"/>
    <w:rsid w:val="00912D6C"/>
    <w:pPr>
      <w:keepNext/>
      <w:keepLines/>
    </w:pPr>
    <w:rPr>
      <w:rFonts w:ascii="OpenSymbol" w:hAnsi="OpenSymbol" w:cs="OpenSymbol"/>
      <w:lang w:val="en-GB" w:eastAsia="zh-CN"/>
    </w:rPr>
  </w:style>
  <w:style w:type="paragraph" w:customStyle="1" w:styleId="NormalSpace">
    <w:name w:val="NormalSpace"/>
    <w:basedOn w:val="a7"/>
    <w:next w:val="a7"/>
    <w:uiPriority w:val="99"/>
    <w:rsid w:val="00912D6C"/>
    <w:pPr>
      <w:spacing w:before="60" w:after="60"/>
    </w:pPr>
    <w:rPr>
      <w:rFonts w:ascii="OpenSymbol" w:hAnsi="OpenSymbol" w:cs="OpenSymbol"/>
      <w:lang w:val="en-GB" w:eastAsia="zh-CN"/>
    </w:rPr>
  </w:style>
  <w:style w:type="paragraph" w:customStyle="1" w:styleId="BankNormal">
    <w:name w:val="BankNormal"/>
    <w:basedOn w:val="a7"/>
    <w:uiPriority w:val="99"/>
    <w:rsid w:val="00912D6C"/>
    <w:pPr>
      <w:spacing w:after="240"/>
    </w:pPr>
    <w:rPr>
      <w:rFonts w:ascii="OpenSymbol" w:hAnsi="OpenSymbol" w:cs="OpenSymbol"/>
      <w:szCs w:val="20"/>
      <w:lang w:val="en-US"/>
    </w:rPr>
  </w:style>
  <w:style w:type="paragraph" w:customStyle="1" w:styleId="xl33">
    <w:name w:val="xl3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afffffffa">
    <w:name w:val="Стиль"/>
    <w:link w:val="afffffffb"/>
    <w:uiPriority w:val="99"/>
    <w:rsid w:val="00912D6C"/>
    <w:pPr>
      <w:spacing w:after="0" w:line="240" w:lineRule="auto"/>
    </w:pPr>
    <w:rPr>
      <w:rFonts w:ascii="OpenSymbol" w:eastAsia="Calibri" w:hAnsi="OpenSymbol" w:cs="OpenSymbol"/>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912D6C"/>
    <w:pPr>
      <w:keepNext/>
      <w:widowControl w:val="0"/>
      <w:suppressAutoHyphens/>
      <w:autoSpaceDE w:val="0"/>
      <w:autoSpaceDN w:val="0"/>
      <w:spacing w:before="60"/>
      <w:jc w:val="center"/>
      <w:outlineLvl w:val="0"/>
    </w:pPr>
    <w:rPr>
      <w:rFonts w:ascii="OpenSymbol" w:hAnsi="OpenSymbol" w:cs="OpenSymbol"/>
      <w:b/>
      <w:bCs/>
    </w:rPr>
  </w:style>
  <w:style w:type="paragraph" w:customStyle="1" w:styleId="223">
    <w:name w:val="заголовок 22"/>
    <w:basedOn w:val="a7"/>
    <w:next w:val="a7"/>
    <w:uiPriority w:val="99"/>
    <w:rsid w:val="00912D6C"/>
    <w:pPr>
      <w:autoSpaceDE w:val="0"/>
      <w:autoSpaceDN w:val="0"/>
      <w:spacing w:before="120"/>
      <w:jc w:val="both"/>
    </w:pPr>
    <w:rPr>
      <w:rFonts w:ascii="OpenSymbol" w:hAnsi="OpenSymbol" w:cs="OpenSymbol"/>
    </w:rPr>
  </w:style>
  <w:style w:type="paragraph" w:styleId="2fe">
    <w:name w:val="index 2"/>
    <w:basedOn w:val="a7"/>
    <w:next w:val="a7"/>
    <w:autoRedefine/>
    <w:uiPriority w:val="99"/>
    <w:rsid w:val="00912D6C"/>
    <w:pPr>
      <w:ind w:left="400" w:hanging="200"/>
    </w:pPr>
    <w:rPr>
      <w:rFonts w:ascii="OpenSymbol" w:hAnsi="OpenSymbol" w:cs="OpenSymbol"/>
      <w:sz w:val="20"/>
      <w:szCs w:val="20"/>
    </w:rPr>
  </w:style>
  <w:style w:type="paragraph" w:styleId="3fe">
    <w:name w:val="index 3"/>
    <w:basedOn w:val="a7"/>
    <w:next w:val="a7"/>
    <w:autoRedefine/>
    <w:uiPriority w:val="99"/>
    <w:rsid w:val="00912D6C"/>
    <w:pPr>
      <w:ind w:left="600" w:hanging="200"/>
    </w:pPr>
    <w:rPr>
      <w:rFonts w:ascii="OpenSymbol" w:hAnsi="OpenSymbol" w:cs="OpenSymbol"/>
      <w:sz w:val="20"/>
      <w:szCs w:val="20"/>
    </w:rPr>
  </w:style>
  <w:style w:type="paragraph" w:styleId="4d">
    <w:name w:val="index 4"/>
    <w:basedOn w:val="a7"/>
    <w:next w:val="a7"/>
    <w:autoRedefine/>
    <w:uiPriority w:val="99"/>
    <w:rsid w:val="00912D6C"/>
    <w:pPr>
      <w:ind w:left="800" w:hanging="200"/>
    </w:pPr>
    <w:rPr>
      <w:rFonts w:ascii="OpenSymbol" w:hAnsi="OpenSymbol" w:cs="OpenSymbol"/>
      <w:sz w:val="20"/>
      <w:szCs w:val="20"/>
    </w:rPr>
  </w:style>
  <w:style w:type="paragraph" w:styleId="56">
    <w:name w:val="index 5"/>
    <w:basedOn w:val="a7"/>
    <w:next w:val="a7"/>
    <w:autoRedefine/>
    <w:uiPriority w:val="99"/>
    <w:rsid w:val="00912D6C"/>
    <w:pPr>
      <w:ind w:left="1000" w:hanging="200"/>
    </w:pPr>
    <w:rPr>
      <w:rFonts w:ascii="OpenSymbol" w:hAnsi="OpenSymbol" w:cs="OpenSymbol"/>
      <w:sz w:val="20"/>
      <w:szCs w:val="20"/>
    </w:rPr>
  </w:style>
  <w:style w:type="paragraph" w:styleId="65">
    <w:name w:val="index 6"/>
    <w:basedOn w:val="a7"/>
    <w:next w:val="a7"/>
    <w:autoRedefine/>
    <w:uiPriority w:val="99"/>
    <w:rsid w:val="00912D6C"/>
    <w:pPr>
      <w:ind w:left="1200" w:hanging="200"/>
    </w:pPr>
    <w:rPr>
      <w:rFonts w:ascii="OpenSymbol" w:hAnsi="OpenSymbol" w:cs="OpenSymbol"/>
      <w:sz w:val="20"/>
      <w:szCs w:val="20"/>
    </w:rPr>
  </w:style>
  <w:style w:type="paragraph" w:styleId="74">
    <w:name w:val="index 7"/>
    <w:basedOn w:val="a7"/>
    <w:next w:val="a7"/>
    <w:autoRedefine/>
    <w:uiPriority w:val="99"/>
    <w:rsid w:val="00912D6C"/>
    <w:pPr>
      <w:ind w:left="1400" w:hanging="200"/>
    </w:pPr>
    <w:rPr>
      <w:rFonts w:ascii="OpenSymbol" w:hAnsi="OpenSymbol" w:cs="OpenSymbol"/>
      <w:sz w:val="20"/>
      <w:szCs w:val="20"/>
    </w:rPr>
  </w:style>
  <w:style w:type="paragraph" w:styleId="82">
    <w:name w:val="index 8"/>
    <w:basedOn w:val="a7"/>
    <w:next w:val="a7"/>
    <w:autoRedefine/>
    <w:uiPriority w:val="99"/>
    <w:rsid w:val="00912D6C"/>
    <w:pPr>
      <w:ind w:left="1600" w:hanging="200"/>
    </w:pPr>
    <w:rPr>
      <w:rFonts w:ascii="OpenSymbol" w:hAnsi="OpenSymbol" w:cs="OpenSymbol"/>
      <w:sz w:val="20"/>
      <w:szCs w:val="20"/>
    </w:rPr>
  </w:style>
  <w:style w:type="paragraph" w:styleId="95">
    <w:name w:val="index 9"/>
    <w:basedOn w:val="a7"/>
    <w:next w:val="a7"/>
    <w:autoRedefine/>
    <w:uiPriority w:val="99"/>
    <w:rsid w:val="00912D6C"/>
    <w:pPr>
      <w:ind w:left="1800" w:hanging="200"/>
    </w:pPr>
    <w:rPr>
      <w:rFonts w:ascii="OpenSymbol" w:hAnsi="OpenSymbol" w:cs="OpenSymbol"/>
      <w:sz w:val="20"/>
      <w:szCs w:val="20"/>
    </w:rPr>
  </w:style>
  <w:style w:type="paragraph" w:styleId="afffffffc">
    <w:name w:val="index heading"/>
    <w:basedOn w:val="a7"/>
    <w:next w:val="18"/>
    <w:uiPriority w:val="99"/>
    <w:rsid w:val="00912D6C"/>
    <w:rPr>
      <w:rFonts w:ascii="OpenSymbol" w:hAnsi="OpenSymbol" w:cs="OpenSymbol"/>
      <w:sz w:val="20"/>
      <w:szCs w:val="20"/>
    </w:rPr>
  </w:style>
  <w:style w:type="paragraph" w:customStyle="1" w:styleId="DefaultText">
    <w:name w:val="Default Text"/>
    <w:basedOn w:val="a7"/>
    <w:uiPriority w:val="99"/>
    <w:rsid w:val="00912D6C"/>
    <w:pPr>
      <w:spacing w:before="50" w:after="50"/>
      <w:ind w:left="1440"/>
    </w:pPr>
    <w:rPr>
      <w:rFonts w:ascii="OpenSymbol" w:hAnsi="OpenSymbol" w:cs="OpenSymbol"/>
      <w:sz w:val="20"/>
      <w:szCs w:val="20"/>
      <w:lang w:val="en-US"/>
    </w:rPr>
  </w:style>
  <w:style w:type="paragraph" w:customStyle="1" w:styleId="title2">
    <w:name w:val="title2"/>
    <w:basedOn w:val="a7"/>
    <w:uiPriority w:val="99"/>
    <w:rsid w:val="00912D6C"/>
    <w:rPr>
      <w:rFonts w:ascii="OpenSymbol" w:hAnsi="OpenSymbol" w:cs="OpenSymbol"/>
      <w:color w:val="000000"/>
    </w:rPr>
  </w:style>
  <w:style w:type="paragraph" w:customStyle="1" w:styleId="1ff3">
    <w:name w:val="заголовок 1"/>
    <w:basedOn w:val="10"/>
    <w:autoRedefine/>
    <w:uiPriority w:val="99"/>
    <w:rsid w:val="00912D6C"/>
    <w:pPr>
      <w:jc w:val="center"/>
    </w:pPr>
    <w:rPr>
      <w:caps/>
      <w:kern w:val="28"/>
      <w:sz w:val="28"/>
      <w:szCs w:val="28"/>
      <w:u w:val="single"/>
    </w:rPr>
  </w:style>
  <w:style w:type="paragraph" w:customStyle="1" w:styleId="2ff">
    <w:name w:val="заголовок 2"/>
    <w:basedOn w:val="a7"/>
    <w:next w:val="a7"/>
    <w:uiPriority w:val="99"/>
    <w:rsid w:val="00912D6C"/>
    <w:pPr>
      <w:keepNext/>
      <w:autoSpaceDE w:val="0"/>
      <w:autoSpaceDN w:val="0"/>
      <w:jc w:val="center"/>
      <w:outlineLvl w:val="1"/>
    </w:pPr>
    <w:rPr>
      <w:rFonts w:ascii="OpenSymbol" w:hAnsi="OpenSymbol" w:cs="OpenSymbol"/>
      <w:b/>
      <w:bCs/>
      <w:sz w:val="18"/>
      <w:szCs w:val="18"/>
    </w:rPr>
  </w:style>
  <w:style w:type="paragraph" w:customStyle="1" w:styleId="afffffffd">
    <w:name w:val="Абзац картинок"/>
    <w:basedOn w:val="a7"/>
    <w:autoRedefine/>
    <w:uiPriority w:val="99"/>
    <w:rsid w:val="00912D6C"/>
    <w:pPr>
      <w:jc w:val="center"/>
    </w:pPr>
    <w:rPr>
      <w:rFonts w:ascii="OpenSymbol" w:hAnsi="OpenSymbol" w:cs="OpenSymbol"/>
      <w:szCs w:val="20"/>
    </w:rPr>
  </w:style>
  <w:style w:type="paragraph" w:customStyle="1" w:styleId="afffffffe">
    <w:name w:val="Глава"/>
    <w:basedOn w:val="10"/>
    <w:next w:val="ab"/>
    <w:uiPriority w:val="99"/>
    <w:rsid w:val="00912D6C"/>
    <w:pPr>
      <w:widowControl w:val="0"/>
      <w:spacing w:before="0" w:after="0"/>
      <w:jc w:val="center"/>
    </w:pPr>
    <w:rPr>
      <w:bCs w:val="0"/>
      <w:color w:val="000000"/>
      <w:kern w:val="0"/>
      <w:sz w:val="28"/>
      <w:szCs w:val="24"/>
    </w:rPr>
  </w:style>
  <w:style w:type="character" w:customStyle="1" w:styleId="grame">
    <w:name w:val="grame"/>
    <w:uiPriority w:val="99"/>
    <w:rsid w:val="00912D6C"/>
    <w:rPr>
      <w:rFonts w:cs="Times New Roman"/>
    </w:rPr>
  </w:style>
  <w:style w:type="paragraph" w:customStyle="1" w:styleId="affffffff">
    <w:name w:val="Абзац пустой"/>
    <w:basedOn w:val="a7"/>
    <w:autoRedefine/>
    <w:uiPriority w:val="99"/>
    <w:rsid w:val="00912D6C"/>
    <w:pPr>
      <w:jc w:val="both"/>
    </w:pPr>
    <w:rPr>
      <w:rFonts w:ascii="OpenSymbol" w:hAnsi="OpenSymbol" w:cs="OpenSymbol"/>
      <w:szCs w:val="20"/>
      <w:lang w:val="en-US"/>
    </w:rPr>
  </w:style>
  <w:style w:type="character" w:customStyle="1" w:styleId="brown">
    <w:name w:val="brown"/>
    <w:uiPriority w:val="99"/>
    <w:rsid w:val="00912D6C"/>
    <w:rPr>
      <w:rFonts w:cs="Times New Roman"/>
    </w:rPr>
  </w:style>
  <w:style w:type="character" w:customStyle="1" w:styleId="bold">
    <w:name w:val="bold"/>
    <w:uiPriority w:val="99"/>
    <w:rsid w:val="00912D6C"/>
    <w:rPr>
      <w:rFonts w:cs="Times New Roman"/>
    </w:rPr>
  </w:style>
  <w:style w:type="paragraph" w:customStyle="1" w:styleId="1ff4">
    <w:name w:val="Знак 1"/>
    <w:basedOn w:val="a7"/>
    <w:uiPriority w:val="99"/>
    <w:rsid w:val="00912D6C"/>
    <w:pPr>
      <w:suppressAutoHyphens/>
      <w:spacing w:after="60"/>
      <w:jc w:val="center"/>
    </w:pPr>
    <w:rPr>
      <w:rFonts w:ascii="OpenSymbol" w:hAnsi="OpenSymbol" w:cs="OpenSymbol"/>
      <w:lang w:eastAsia="ar-SA"/>
    </w:rPr>
  </w:style>
  <w:style w:type="paragraph" w:customStyle="1" w:styleId="Web">
    <w:name w:val="Обычный (Web)"/>
    <w:basedOn w:val="a7"/>
    <w:uiPriority w:val="99"/>
    <w:rsid w:val="00912D6C"/>
    <w:pPr>
      <w:keepNext/>
      <w:autoSpaceDE w:val="0"/>
      <w:autoSpaceDN w:val="0"/>
    </w:pPr>
    <w:rPr>
      <w:rFonts w:ascii="OpenSymbol" w:hAnsi="OpenSymbol" w:cs="OpenSymbol"/>
    </w:rPr>
  </w:style>
  <w:style w:type="paragraph" w:customStyle="1" w:styleId="1ff5">
    <w:name w:val="Основной текст с отступом1"/>
    <w:basedOn w:val="16"/>
    <w:uiPriority w:val="99"/>
    <w:qFormat/>
    <w:rsid w:val="00912D6C"/>
    <w:pPr>
      <w:widowControl/>
      <w:spacing w:before="209" w:after="209"/>
      <w:ind w:left="209" w:right="209" w:firstLine="0"/>
      <w:jc w:val="left"/>
    </w:pPr>
    <w:rPr>
      <w:szCs w:val="20"/>
    </w:rPr>
  </w:style>
  <w:style w:type="paragraph" w:customStyle="1" w:styleId="affffffff0">
    <w:name w:val="Знак Знак Знак Знак Знак Знак Знак"/>
    <w:basedOn w:val="a7"/>
    <w:uiPriority w:val="99"/>
    <w:rsid w:val="00912D6C"/>
    <w:pPr>
      <w:spacing w:line="240" w:lineRule="exact"/>
      <w:jc w:val="both"/>
    </w:pPr>
    <w:rPr>
      <w:rFonts w:ascii="OpenSymbol" w:hAnsi="OpenSymbol" w:cs="OpenSymbol"/>
      <w:szCs w:val="20"/>
      <w:lang w:val="en-US"/>
    </w:rPr>
  </w:style>
  <w:style w:type="paragraph" w:customStyle="1" w:styleId="11f2">
    <w:name w:val="Знак Знак Знак1 Знак Знак Знак1 Знак"/>
    <w:basedOn w:val="a7"/>
    <w:uiPriority w:val="99"/>
    <w:rsid w:val="00912D6C"/>
    <w:pPr>
      <w:spacing w:before="100" w:beforeAutospacing="1" w:after="100" w:afterAutospacing="1"/>
    </w:pPr>
    <w:rPr>
      <w:rFonts w:ascii="OpenSymbol" w:hAnsi="OpenSymbol" w:cs="OpenSymbol"/>
      <w:sz w:val="20"/>
      <w:szCs w:val="20"/>
      <w:lang w:val="en-US"/>
    </w:rPr>
  </w:style>
  <w:style w:type="paragraph" w:styleId="affffffff1">
    <w:name w:val="table of figures"/>
    <w:basedOn w:val="a7"/>
    <w:next w:val="a7"/>
    <w:uiPriority w:val="99"/>
    <w:rsid w:val="00912D6C"/>
    <w:rPr>
      <w:rFonts w:ascii="OpenSymbol" w:hAnsi="OpenSymbol" w:cs="OpenSymbol"/>
      <w:sz w:val="20"/>
      <w:szCs w:val="20"/>
    </w:rPr>
  </w:style>
  <w:style w:type="paragraph" w:customStyle="1" w:styleId="FR3">
    <w:name w:val="FR3"/>
    <w:uiPriority w:val="99"/>
    <w:rsid w:val="00912D6C"/>
    <w:pPr>
      <w:widowControl w:val="0"/>
      <w:suppressAutoHyphens/>
      <w:autoSpaceDE w:val="0"/>
      <w:spacing w:before="380" w:after="0" w:line="300" w:lineRule="auto"/>
      <w:jc w:val="center"/>
    </w:pPr>
    <w:rPr>
      <w:rFonts w:ascii="OpenSymbol" w:eastAsia="Calibri" w:hAnsi="OpenSymbol" w:cs="OpenSymbol"/>
      <w:sz w:val="32"/>
      <w:szCs w:val="32"/>
      <w:lang w:eastAsia="ar-SA"/>
    </w:rPr>
  </w:style>
  <w:style w:type="paragraph" w:customStyle="1" w:styleId="affffffff2">
    <w:name w:val="Îáû÷íûé"/>
    <w:uiPriority w:val="99"/>
    <w:rsid w:val="00912D6C"/>
    <w:pPr>
      <w:spacing w:after="0" w:line="240" w:lineRule="auto"/>
    </w:pPr>
    <w:rPr>
      <w:rFonts w:ascii="OpenSymbol" w:eastAsia="Calibri" w:hAnsi="OpenSymbol" w:cs="OpenSymbol"/>
      <w:sz w:val="20"/>
      <w:szCs w:val="20"/>
      <w:lang w:eastAsia="ru-RU"/>
    </w:rPr>
  </w:style>
  <w:style w:type="paragraph" w:customStyle="1" w:styleId="caaieiaie5">
    <w:name w:val="caaieiaie 5"/>
    <w:basedOn w:val="a7"/>
    <w:next w:val="a7"/>
    <w:uiPriority w:val="99"/>
    <w:rsid w:val="00912D6C"/>
    <w:pPr>
      <w:keepNext/>
      <w:tabs>
        <w:tab w:val="left" w:pos="426"/>
      </w:tabs>
      <w:overflowPunct w:val="0"/>
      <w:autoSpaceDE w:val="0"/>
      <w:autoSpaceDN w:val="0"/>
      <w:adjustRightInd w:val="0"/>
      <w:spacing w:before="120"/>
      <w:jc w:val="center"/>
      <w:textAlignment w:val="baseline"/>
    </w:pPr>
    <w:rPr>
      <w:rFonts w:ascii="OpenSymbol" w:hAnsi="OpenSymbol" w:cs="OpenSymbol"/>
      <w:b/>
      <w:szCs w:val="20"/>
    </w:rPr>
  </w:style>
  <w:style w:type="paragraph" w:customStyle="1" w:styleId="224">
    <w:name w:val="Основной текст с отступом 22"/>
    <w:basedOn w:val="a7"/>
    <w:uiPriority w:val="99"/>
    <w:rsid w:val="00912D6C"/>
    <w:pPr>
      <w:widowControl w:val="0"/>
      <w:suppressAutoHyphens/>
      <w:ind w:firstLine="708"/>
      <w:jc w:val="both"/>
    </w:pPr>
    <w:rPr>
      <w:rFonts w:ascii="OpenSymbol" w:hAnsi="OpenSymbol" w:cs="OpenSymbol"/>
      <w:kern w:val="1"/>
      <w:sz w:val="20"/>
      <w:lang w:eastAsia="ar-SA"/>
    </w:rPr>
  </w:style>
  <w:style w:type="paragraph" w:customStyle="1" w:styleId="1ff6">
    <w:name w:val="Основной текст1"/>
    <w:basedOn w:val="16"/>
    <w:uiPriority w:val="99"/>
    <w:rsid w:val="00912D6C"/>
    <w:pPr>
      <w:widowControl/>
      <w:ind w:firstLine="0"/>
      <w:jc w:val="left"/>
    </w:pPr>
    <w:rPr>
      <w:b/>
      <w:color w:val="000000"/>
      <w:szCs w:val="20"/>
    </w:rPr>
  </w:style>
  <w:style w:type="paragraph" w:customStyle="1" w:styleId="affffffff3">
    <w:name w:val="ормальный"/>
    <w:uiPriority w:val="99"/>
    <w:rsid w:val="00912D6C"/>
    <w:pPr>
      <w:spacing w:after="0" w:line="240" w:lineRule="auto"/>
      <w:jc w:val="both"/>
    </w:pPr>
    <w:rPr>
      <w:rFonts w:ascii="OpenSymbol" w:eastAsia="Calibri" w:hAnsi="OpenSymbol" w:cs="OpenSymbol"/>
      <w:sz w:val="28"/>
      <w:szCs w:val="20"/>
      <w:lang w:eastAsia="ru-RU"/>
    </w:rPr>
  </w:style>
  <w:style w:type="character" w:customStyle="1" w:styleId="postbody1">
    <w:name w:val="postbody1"/>
    <w:uiPriority w:val="99"/>
    <w:rsid w:val="00912D6C"/>
    <w:rPr>
      <w:sz w:val="18"/>
    </w:rPr>
  </w:style>
  <w:style w:type="paragraph" w:customStyle="1" w:styleId="Normal6">
    <w:name w:val="Normal6"/>
    <w:uiPriority w:val="99"/>
    <w:rsid w:val="00912D6C"/>
    <w:pPr>
      <w:widowControl w:val="0"/>
      <w:snapToGrid w:val="0"/>
      <w:spacing w:after="0" w:line="240" w:lineRule="auto"/>
      <w:ind w:firstLine="400"/>
      <w:jc w:val="both"/>
    </w:pPr>
    <w:rPr>
      <w:rFonts w:ascii="OpenSymbol" w:eastAsia="Calibri" w:hAnsi="OpenSymbol" w:cs="OpenSymbol"/>
      <w:sz w:val="24"/>
      <w:szCs w:val="20"/>
      <w:lang w:eastAsia="ru-RU"/>
    </w:rPr>
  </w:style>
  <w:style w:type="character" w:customStyle="1" w:styleId="t31">
    <w:name w:val="t31"/>
    <w:uiPriority w:val="99"/>
    <w:rsid w:val="00912D6C"/>
    <w:rPr>
      <w:rFonts w:ascii="OpenSymbol" w:hAnsi="OpenSymbol"/>
      <w:color w:val="884706"/>
      <w:sz w:val="24"/>
    </w:rPr>
  </w:style>
  <w:style w:type="paragraph" w:customStyle="1" w:styleId="1ff7">
    <w:name w:val="Без интервала1"/>
    <w:uiPriority w:val="99"/>
    <w:qFormat/>
    <w:rsid w:val="00912D6C"/>
    <w:pPr>
      <w:spacing w:after="0" w:line="240" w:lineRule="auto"/>
    </w:pPr>
    <w:rPr>
      <w:rFonts w:ascii="Calibri Light" w:eastAsia="Calibri" w:hAnsi="Calibri Light" w:cs="OpenSymbol"/>
    </w:rPr>
  </w:style>
  <w:style w:type="character" w:customStyle="1" w:styleId="style151">
    <w:name w:val="style151"/>
    <w:uiPriority w:val="99"/>
    <w:rsid w:val="00912D6C"/>
  </w:style>
  <w:style w:type="paragraph" w:customStyle="1" w:styleId="formattexttopleveltext">
    <w:name w:val="formattext topleveltext"/>
    <w:basedOn w:val="a7"/>
    <w:uiPriority w:val="99"/>
    <w:rsid w:val="00912D6C"/>
    <w:pPr>
      <w:spacing w:before="100" w:beforeAutospacing="1" w:after="100" w:afterAutospacing="1"/>
    </w:pPr>
    <w:rPr>
      <w:rFonts w:ascii="OpenSymbol" w:hAnsi="OpenSymbol" w:cs="OpenSymbol"/>
    </w:rPr>
  </w:style>
  <w:style w:type="character" w:customStyle="1" w:styleId="clear">
    <w:name w:val="clear"/>
    <w:uiPriority w:val="99"/>
    <w:rsid w:val="00912D6C"/>
  </w:style>
  <w:style w:type="character" w:customStyle="1" w:styleId="b-message-heademail">
    <w:name w:val="b-message-head__email"/>
    <w:uiPriority w:val="99"/>
    <w:rsid w:val="00912D6C"/>
    <w:rPr>
      <w:rFonts w:cs="Times New Roman"/>
    </w:rPr>
  </w:style>
  <w:style w:type="character" w:customStyle="1" w:styleId="b-mail-dropdownitemcontent">
    <w:name w:val="b-mail-dropdown__item__content"/>
    <w:uiPriority w:val="99"/>
    <w:rsid w:val="00912D6C"/>
    <w:rPr>
      <w:rFonts w:cs="Times New Roman"/>
    </w:rPr>
  </w:style>
  <w:style w:type="character" w:customStyle="1" w:styleId="b-mail-dropdownitemmarker">
    <w:name w:val="b-mail-dropdown__item__marker"/>
    <w:uiPriority w:val="99"/>
    <w:rsid w:val="00912D6C"/>
    <w:rPr>
      <w:rFonts w:cs="Times New Roman"/>
    </w:rPr>
  </w:style>
  <w:style w:type="paragraph" w:customStyle="1" w:styleId="FR5">
    <w:name w:val="FR5"/>
    <w:uiPriority w:val="99"/>
    <w:rsid w:val="00912D6C"/>
    <w:pPr>
      <w:widowControl w:val="0"/>
      <w:autoSpaceDE w:val="0"/>
      <w:autoSpaceDN w:val="0"/>
      <w:adjustRightInd w:val="0"/>
      <w:spacing w:after="0" w:line="300" w:lineRule="auto"/>
    </w:pPr>
    <w:rPr>
      <w:rFonts w:ascii="OpenSymbol" w:eastAsia="Calibri" w:hAnsi="OpenSymbol" w:cs="OpenSymbol"/>
      <w:b/>
      <w:szCs w:val="20"/>
      <w:lang w:eastAsia="ru-RU"/>
    </w:rPr>
  </w:style>
  <w:style w:type="character" w:customStyle="1" w:styleId="1ff8">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Знак4 Знак1 Знак,Знак4 Знак2,Знак21 Знак, Знак4 Знак Знак, Знак8 Знак Знак Знак"/>
    <w:uiPriority w:val="99"/>
    <w:rsid w:val="00912D6C"/>
    <w:rPr>
      <w:rFonts w:cs="Times New Roman"/>
    </w:rPr>
  </w:style>
  <w:style w:type="paragraph" w:customStyle="1" w:styleId="321">
    <w:name w:val="Основной текст с отступом 32"/>
    <w:basedOn w:val="afffffff5"/>
    <w:uiPriority w:val="99"/>
    <w:rsid w:val="00912D6C"/>
    <w:pPr>
      <w:ind w:firstLine="540"/>
      <w:jc w:val="center"/>
    </w:pPr>
    <w:rPr>
      <w:rFonts w:cs="Calibri Light"/>
      <w:b/>
      <w:color w:val="auto"/>
      <w:sz w:val="28"/>
      <w:szCs w:val="28"/>
      <w:lang w:eastAsia="ar-SA"/>
    </w:rPr>
  </w:style>
  <w:style w:type="paragraph" w:customStyle="1" w:styleId="affffffff4">
    <w:name w:val="Осно"/>
    <w:basedOn w:val="afffffff5"/>
    <w:uiPriority w:val="99"/>
    <w:rsid w:val="00912D6C"/>
    <w:pPr>
      <w:suppressAutoHyphens w:val="0"/>
      <w:ind w:firstLine="709"/>
      <w:jc w:val="both"/>
    </w:pPr>
    <w:rPr>
      <w:rFonts w:cs="Calibri Light"/>
      <w:color w:val="auto"/>
      <w:szCs w:val="20"/>
      <w:lang w:eastAsia="ar-SA"/>
    </w:rPr>
  </w:style>
  <w:style w:type="character" w:customStyle="1" w:styleId="tztxt">
    <w:name w:val="tz_txt Знак"/>
    <w:link w:val="tztxt0"/>
    <w:uiPriority w:val="99"/>
    <w:locked/>
    <w:rsid w:val="00912D6C"/>
    <w:rPr>
      <w:sz w:val="24"/>
    </w:rPr>
  </w:style>
  <w:style w:type="paragraph" w:customStyle="1" w:styleId="tztxt0">
    <w:name w:val="tz_txt"/>
    <w:basedOn w:val="a7"/>
    <w:link w:val="tztxt"/>
    <w:uiPriority w:val="99"/>
    <w:rsid w:val="00912D6C"/>
    <w:pPr>
      <w:spacing w:after="120"/>
      <w:ind w:firstLine="709"/>
      <w:jc w:val="both"/>
    </w:pPr>
    <w:rPr>
      <w:rFonts w:asciiTheme="minorHAnsi" w:eastAsiaTheme="minorHAnsi" w:hAnsiTheme="minorHAnsi" w:cstheme="minorBidi"/>
      <w:szCs w:val="22"/>
      <w:lang w:eastAsia="en-US"/>
    </w:rPr>
  </w:style>
  <w:style w:type="character" w:customStyle="1" w:styleId="96">
    <w:name w:val="Знак Знак9"/>
    <w:uiPriority w:val="99"/>
    <w:rsid w:val="00912D6C"/>
    <w:rPr>
      <w:rFonts w:ascii="OpenSymbol" w:hAnsi="OpenSymbol"/>
      <w:b/>
      <w:kern w:val="28"/>
      <w:sz w:val="18"/>
      <w:lang w:val="ru-RU" w:eastAsia="ru-RU"/>
    </w:rPr>
  </w:style>
  <w:style w:type="paragraph" w:customStyle="1" w:styleId="11f3">
    <w:name w:val="Обычный11"/>
    <w:uiPriority w:val="99"/>
    <w:rsid w:val="00912D6C"/>
    <w:pPr>
      <w:widowControl w:val="0"/>
      <w:spacing w:before="100" w:after="100" w:line="240" w:lineRule="auto"/>
    </w:pPr>
    <w:rPr>
      <w:rFonts w:ascii="OpenSymbol" w:eastAsia="Calibri" w:hAnsi="OpenSymbol" w:cs="OpenSymbol"/>
      <w:sz w:val="24"/>
      <w:szCs w:val="20"/>
      <w:lang w:eastAsia="ru-RU"/>
    </w:rPr>
  </w:style>
  <w:style w:type="paragraph" w:customStyle="1" w:styleId="3110">
    <w:name w:val="Основной текст 311"/>
    <w:basedOn w:val="a7"/>
    <w:uiPriority w:val="99"/>
    <w:rsid w:val="00912D6C"/>
    <w:pPr>
      <w:spacing w:before="120"/>
      <w:jc w:val="center"/>
    </w:pPr>
    <w:rPr>
      <w:rFonts w:ascii="OpenSymbol" w:hAnsi="OpenSymbol" w:cs="OpenSymbol"/>
      <w:szCs w:val="18"/>
    </w:rPr>
  </w:style>
  <w:style w:type="paragraph" w:customStyle="1" w:styleId="2210">
    <w:name w:val="Основной текст 221"/>
    <w:basedOn w:val="11f3"/>
    <w:uiPriority w:val="99"/>
    <w:rsid w:val="00912D6C"/>
    <w:pPr>
      <w:widowControl/>
      <w:spacing w:before="0" w:after="0"/>
      <w:jc w:val="center"/>
    </w:pPr>
    <w:rPr>
      <w:b/>
      <w:sz w:val="28"/>
    </w:rPr>
  </w:style>
  <w:style w:type="character" w:customStyle="1" w:styleId="322">
    <w:name w:val="Знак Знак32"/>
    <w:uiPriority w:val="99"/>
    <w:rsid w:val="00912D6C"/>
    <w:rPr>
      <w:sz w:val="24"/>
    </w:rPr>
  </w:style>
  <w:style w:type="paragraph" w:customStyle="1" w:styleId="11f4">
    <w:name w:val="Основной текст с отступом11"/>
    <w:basedOn w:val="11f3"/>
    <w:uiPriority w:val="99"/>
    <w:rsid w:val="00912D6C"/>
    <w:pPr>
      <w:widowControl/>
      <w:spacing w:before="209" w:after="209"/>
      <w:ind w:left="209" w:right="209"/>
    </w:pPr>
  </w:style>
  <w:style w:type="character" w:customStyle="1" w:styleId="131">
    <w:name w:val="Знак Знак13"/>
    <w:uiPriority w:val="99"/>
    <w:locked/>
    <w:rsid w:val="00912D6C"/>
    <w:rPr>
      <w:rFonts w:ascii="OpenSymbol" w:hAnsi="OpenSymbol"/>
    </w:rPr>
  </w:style>
  <w:style w:type="paragraph" w:customStyle="1" w:styleId="1ff9">
    <w:name w:val="Знак Знак Знак Знак Знак Знак Знак1"/>
    <w:basedOn w:val="a7"/>
    <w:uiPriority w:val="99"/>
    <w:rsid w:val="00912D6C"/>
    <w:pPr>
      <w:spacing w:line="240" w:lineRule="exact"/>
      <w:jc w:val="both"/>
    </w:pPr>
    <w:rPr>
      <w:rFonts w:ascii="OpenSymbol" w:hAnsi="OpenSymbol" w:cs="OpenSymbol"/>
      <w:szCs w:val="20"/>
      <w:lang w:val="en-US"/>
    </w:rPr>
  </w:style>
  <w:style w:type="paragraph" w:customStyle="1" w:styleId="3111">
    <w:name w:val="Основной текст с отступом 311"/>
    <w:basedOn w:val="11f3"/>
    <w:uiPriority w:val="99"/>
    <w:rsid w:val="00912D6C"/>
    <w:pPr>
      <w:widowControl/>
      <w:tabs>
        <w:tab w:val="left" w:pos="5812"/>
      </w:tabs>
      <w:spacing w:before="0" w:after="120" w:line="240" w:lineRule="exact"/>
      <w:ind w:firstLine="720"/>
      <w:jc w:val="both"/>
    </w:pPr>
  </w:style>
  <w:style w:type="paragraph" w:customStyle="1" w:styleId="11f5">
    <w:name w:val="Основной текст11"/>
    <w:basedOn w:val="11f3"/>
    <w:uiPriority w:val="99"/>
    <w:rsid w:val="00912D6C"/>
    <w:pPr>
      <w:widowControl/>
      <w:spacing w:before="0" w:after="0"/>
    </w:pPr>
    <w:rPr>
      <w:b/>
      <w:color w:val="000000"/>
    </w:rPr>
  </w:style>
  <w:style w:type="paragraph" w:customStyle="1" w:styleId="218">
    <w:name w:val="Обычный21"/>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character" w:customStyle="1" w:styleId="spl">
    <w:name w:val="s_pl"/>
    <w:uiPriority w:val="99"/>
    <w:rsid w:val="00912D6C"/>
  </w:style>
  <w:style w:type="character" w:customStyle="1" w:styleId="spcl">
    <w:name w:val="s_pcl"/>
    <w:uiPriority w:val="99"/>
    <w:rsid w:val="00912D6C"/>
  </w:style>
  <w:style w:type="character" w:customStyle="1" w:styleId="FontStyle72">
    <w:name w:val="Font Style72"/>
    <w:uiPriority w:val="99"/>
    <w:rsid w:val="00912D6C"/>
    <w:rPr>
      <w:rFonts w:ascii="OpenSymbol" w:hAnsi="OpenSymbol"/>
      <w:sz w:val="20"/>
    </w:rPr>
  </w:style>
  <w:style w:type="character" w:customStyle="1" w:styleId="s4">
    <w:name w:val="s4"/>
    <w:uiPriority w:val="99"/>
    <w:rsid w:val="00912D6C"/>
  </w:style>
  <w:style w:type="paragraph" w:customStyle="1" w:styleId="p9">
    <w:name w:val="p9"/>
    <w:basedOn w:val="a7"/>
    <w:uiPriority w:val="99"/>
    <w:rsid w:val="00912D6C"/>
    <w:pPr>
      <w:spacing w:before="100" w:beforeAutospacing="1" w:after="100" w:afterAutospacing="1"/>
    </w:pPr>
    <w:rPr>
      <w:rFonts w:ascii="OpenSymbol" w:hAnsi="OpenSymbol" w:cs="OpenSymbol"/>
    </w:rPr>
  </w:style>
  <w:style w:type="character" w:customStyle="1" w:styleId="wmi-callto">
    <w:name w:val="wmi-callto"/>
    <w:uiPriority w:val="99"/>
    <w:rsid w:val="00912D6C"/>
    <w:rPr>
      <w:rFonts w:cs="Times New Roman"/>
    </w:rPr>
  </w:style>
  <w:style w:type="paragraph" w:customStyle="1" w:styleId="1ffa">
    <w:name w:val="Стиль 1"/>
    <w:basedOn w:val="a7"/>
    <w:uiPriority w:val="99"/>
    <w:rsid w:val="00912D6C"/>
    <w:pPr>
      <w:shd w:val="clear" w:color="auto" w:fill="FFFFFF"/>
      <w:suppressAutoHyphens/>
      <w:autoSpaceDE w:val="0"/>
    </w:pPr>
    <w:rPr>
      <w:rFonts w:ascii="OpenSymbol" w:hAnsi="OpenSymbol" w:cs="OpenSymbol"/>
      <w:color w:val="000000"/>
      <w:sz w:val="28"/>
      <w:szCs w:val="28"/>
      <w:lang w:eastAsia="ar-SA"/>
    </w:rPr>
  </w:style>
  <w:style w:type="character" w:customStyle="1" w:styleId="affffff0">
    <w:name w:val="Без интервала Знак"/>
    <w:aliases w:val="Без интервал Знак,Без интервала1 Знак,No Spacing1 Знак,Без интервала11 Знак"/>
    <w:link w:val="NoSpacing1"/>
    <w:locked/>
    <w:rsid w:val="00912D6C"/>
    <w:rPr>
      <w:rFonts w:ascii="OpenSymbol" w:eastAsia="Calibri" w:hAnsi="OpenSymbol" w:cs="Times New Roman"/>
      <w:lang w:eastAsia="ru-RU"/>
    </w:rPr>
  </w:style>
  <w:style w:type="character" w:customStyle="1" w:styleId="132">
    <w:name w:val="Заголовок 1 Знак3"/>
    <w:aliases w:val="Заголовок 1 Знак Знак Знак2,Заголовок 1 Знак2 Знак2,Document Header1 Знак1,Заголовок 1 Знак1 Знак Знак1,Заголовок 1 Знак Знак Знак Знак1,Заголовок 1 Знак Знак1 Знак Знак1,Заголовок 1 Знак Знак2 Знак,Заголовок 1 Знак2 Знак Знак,H1 Знак"/>
    <w:uiPriority w:val="99"/>
    <w:locked/>
    <w:rsid w:val="00912D6C"/>
    <w:rPr>
      <w:rFonts w:ascii="OpenSymbol" w:hAnsi="OpenSymbol"/>
      <w:b/>
      <w:kern w:val="32"/>
      <w:sz w:val="32"/>
    </w:rPr>
  </w:style>
  <w:style w:type="character" w:customStyle="1" w:styleId="219">
    <w:name w:val="Основной текст с отступом 2 Знак1"/>
    <w:uiPriority w:val="99"/>
    <w:locked/>
    <w:rsid w:val="00912D6C"/>
    <w:rPr>
      <w:sz w:val="24"/>
    </w:rPr>
  </w:style>
  <w:style w:type="paragraph" w:customStyle="1" w:styleId="2ff0">
    <w:name w:val="Без интервала2"/>
    <w:uiPriority w:val="99"/>
    <w:qFormat/>
    <w:rsid w:val="00912D6C"/>
    <w:pPr>
      <w:spacing w:after="0" w:line="240" w:lineRule="auto"/>
    </w:pPr>
    <w:rPr>
      <w:rFonts w:ascii="Calibri Light" w:eastAsia="Calibri" w:hAnsi="Calibri Light" w:cs="OpenSymbol"/>
    </w:rPr>
  </w:style>
  <w:style w:type="table" w:customStyle="1" w:styleId="TableNormal1">
    <w:name w:val="Table Normal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paragraph" w:customStyle="1" w:styleId="Normal11">
    <w:name w:val="Normal11"/>
    <w:uiPriority w:val="99"/>
    <w:rsid w:val="00912D6C"/>
    <w:pPr>
      <w:spacing w:after="0" w:line="240" w:lineRule="auto"/>
    </w:pPr>
    <w:rPr>
      <w:rFonts w:ascii="OpenSymbol" w:eastAsia="Calibri" w:hAnsi="OpenSymbol" w:cs="OpenSymbol"/>
      <w:sz w:val="20"/>
      <w:szCs w:val="20"/>
      <w:lang w:eastAsia="ru-RU"/>
    </w:rPr>
  </w:style>
  <w:style w:type="character" w:customStyle="1" w:styleId="FontStyle65">
    <w:name w:val="Font Style65"/>
    <w:uiPriority w:val="99"/>
    <w:rsid w:val="00912D6C"/>
    <w:rPr>
      <w:rFonts w:ascii="OpenSymbol" w:hAnsi="OpenSymbol"/>
      <w:sz w:val="24"/>
    </w:rPr>
  </w:style>
  <w:style w:type="paragraph" w:customStyle="1" w:styleId="affffffff5">
    <w:name w:val="Обычный абзац"/>
    <w:basedOn w:val="a7"/>
    <w:uiPriority w:val="99"/>
    <w:rsid w:val="00912D6C"/>
    <w:pPr>
      <w:widowControl w:val="0"/>
      <w:suppressAutoHyphens/>
      <w:spacing w:after="120"/>
      <w:ind w:firstLine="709"/>
      <w:jc w:val="both"/>
    </w:pPr>
    <w:rPr>
      <w:rFonts w:ascii="OpenSymbol" w:hAnsi="OpenSymbol" w:cs="OpenSymbol"/>
      <w:color w:val="000000"/>
      <w:szCs w:val="20"/>
      <w:lang w:eastAsia="ar-SA"/>
    </w:rPr>
  </w:style>
  <w:style w:type="character" w:customStyle="1" w:styleId="js-extracted-address">
    <w:name w:val="js-extracted-address"/>
    <w:uiPriority w:val="99"/>
    <w:rsid w:val="00912D6C"/>
  </w:style>
  <w:style w:type="paragraph" w:customStyle="1" w:styleId="affffffff6">
    <w:name w:val="Прижатый влево"/>
    <w:basedOn w:val="a7"/>
    <w:next w:val="a7"/>
    <w:uiPriority w:val="99"/>
    <w:rsid w:val="00912D6C"/>
    <w:pPr>
      <w:widowControl w:val="0"/>
      <w:autoSpaceDE w:val="0"/>
      <w:autoSpaceDN w:val="0"/>
      <w:adjustRightInd w:val="0"/>
    </w:pPr>
    <w:rPr>
      <w:rFonts w:ascii="OpenSymbol" w:hAnsi="OpenSymbol" w:cs="OpenSymbol"/>
    </w:rPr>
  </w:style>
  <w:style w:type="paragraph" w:customStyle="1" w:styleId="p4">
    <w:name w:val="p4"/>
    <w:basedOn w:val="a7"/>
    <w:uiPriority w:val="99"/>
    <w:rsid w:val="00912D6C"/>
    <w:pPr>
      <w:spacing w:before="100" w:beforeAutospacing="1" w:after="100" w:afterAutospacing="1"/>
    </w:pPr>
    <w:rPr>
      <w:rFonts w:ascii="OpenSymbol" w:hAnsi="OpenSymbol" w:cs="OpenSymbol"/>
    </w:rPr>
  </w:style>
  <w:style w:type="character" w:customStyle="1" w:styleId="s3">
    <w:name w:val="s3"/>
    <w:uiPriority w:val="99"/>
    <w:rsid w:val="00912D6C"/>
  </w:style>
  <w:style w:type="paragraph" w:customStyle="1" w:styleId="p5">
    <w:name w:val="p5"/>
    <w:basedOn w:val="a7"/>
    <w:uiPriority w:val="99"/>
    <w:rsid w:val="00912D6C"/>
    <w:pPr>
      <w:spacing w:before="100" w:beforeAutospacing="1" w:after="100" w:afterAutospacing="1"/>
    </w:pPr>
    <w:rPr>
      <w:rFonts w:ascii="OpenSymbol" w:hAnsi="OpenSymbol" w:cs="OpenSymbol"/>
    </w:rPr>
  </w:style>
  <w:style w:type="character" w:customStyle="1" w:styleId="s2">
    <w:name w:val="s2"/>
    <w:uiPriority w:val="99"/>
    <w:rsid w:val="00912D6C"/>
  </w:style>
  <w:style w:type="paragraph" w:customStyle="1" w:styleId="p7">
    <w:name w:val="p7"/>
    <w:basedOn w:val="a7"/>
    <w:uiPriority w:val="99"/>
    <w:rsid w:val="00912D6C"/>
    <w:pPr>
      <w:spacing w:before="100" w:beforeAutospacing="1" w:after="100" w:afterAutospacing="1"/>
    </w:pPr>
    <w:rPr>
      <w:rFonts w:ascii="OpenSymbol" w:hAnsi="OpenSymbol" w:cs="OpenSymbol"/>
    </w:rPr>
  </w:style>
  <w:style w:type="paragraph" w:customStyle="1" w:styleId="p8">
    <w:name w:val="p8"/>
    <w:basedOn w:val="a7"/>
    <w:uiPriority w:val="99"/>
    <w:rsid w:val="00912D6C"/>
    <w:pPr>
      <w:spacing w:before="100" w:beforeAutospacing="1" w:after="100" w:afterAutospacing="1"/>
    </w:pPr>
    <w:rPr>
      <w:rFonts w:ascii="OpenSymbol" w:hAnsi="OpenSymbol" w:cs="OpenSymbol"/>
    </w:rPr>
  </w:style>
  <w:style w:type="character" w:customStyle="1" w:styleId="s1">
    <w:name w:val="s1"/>
    <w:uiPriority w:val="99"/>
    <w:rsid w:val="00912D6C"/>
  </w:style>
  <w:style w:type="paragraph" w:customStyle="1" w:styleId="textn">
    <w:name w:val="textn"/>
    <w:basedOn w:val="a7"/>
    <w:uiPriority w:val="99"/>
    <w:rsid w:val="00912D6C"/>
    <w:pPr>
      <w:spacing w:before="100" w:beforeAutospacing="1" w:after="100" w:afterAutospacing="1"/>
    </w:pPr>
    <w:rPr>
      <w:rFonts w:ascii="OpenSymbol" w:hAnsi="OpenSymbol" w:cs="OpenSymbol"/>
    </w:rPr>
  </w:style>
  <w:style w:type="paragraph" w:customStyle="1" w:styleId="a">
    <w:name w:val="Текст ТД"/>
    <w:basedOn w:val="a7"/>
    <w:link w:val="affffffff7"/>
    <w:uiPriority w:val="99"/>
    <w:rsid w:val="00912D6C"/>
    <w:pPr>
      <w:numPr>
        <w:numId w:val="8"/>
      </w:numPr>
      <w:tabs>
        <w:tab w:val="num" w:pos="720"/>
      </w:tabs>
      <w:autoSpaceDE w:val="0"/>
      <w:autoSpaceDN w:val="0"/>
      <w:adjustRightInd w:val="0"/>
      <w:spacing w:after="200"/>
      <w:jc w:val="both"/>
    </w:pPr>
    <w:rPr>
      <w:rFonts w:ascii="OpenSymbol" w:hAnsi="OpenSymbol"/>
      <w:szCs w:val="20"/>
    </w:rPr>
  </w:style>
  <w:style w:type="character" w:customStyle="1" w:styleId="affffffff7">
    <w:name w:val="Текст ТД Знак"/>
    <w:link w:val="a"/>
    <w:uiPriority w:val="99"/>
    <w:locked/>
    <w:rsid w:val="00912D6C"/>
    <w:rPr>
      <w:rFonts w:ascii="OpenSymbol" w:eastAsia="Calibri" w:hAnsi="OpenSymbol" w:cs="Times New Roman"/>
      <w:sz w:val="24"/>
      <w:szCs w:val="20"/>
      <w:lang w:eastAsia="ru-RU"/>
    </w:rPr>
  </w:style>
  <w:style w:type="character" w:customStyle="1" w:styleId="ListParagraphChar">
    <w:name w:val="List Paragraph Char"/>
    <w:link w:val="3f5"/>
    <w:uiPriority w:val="99"/>
    <w:locked/>
    <w:rsid w:val="00912D6C"/>
    <w:rPr>
      <w:rFonts w:ascii="Calibri Light" w:eastAsia="Calibri" w:hAnsi="Calibri Light" w:cs="Times New Roman"/>
      <w:sz w:val="20"/>
      <w:szCs w:val="20"/>
      <w:lang w:eastAsia="ru-RU"/>
    </w:rPr>
  </w:style>
  <w:style w:type="character" w:customStyle="1" w:styleId="141">
    <w:name w:val="Знак Знак14"/>
    <w:uiPriority w:val="99"/>
    <w:locked/>
    <w:rsid w:val="00912D6C"/>
    <w:rPr>
      <w:b/>
      <w:sz w:val="18"/>
      <w:lang w:val="ru-RU" w:eastAsia="ru-RU"/>
    </w:rPr>
  </w:style>
  <w:style w:type="character" w:customStyle="1" w:styleId="auto-matches">
    <w:name w:val="auto-matches"/>
    <w:uiPriority w:val="99"/>
    <w:rsid w:val="00912D6C"/>
    <w:rPr>
      <w:rFonts w:cs="Times New Roman"/>
    </w:rPr>
  </w:style>
  <w:style w:type="paragraph" w:customStyle="1" w:styleId="copyright-info">
    <w:name w:val="copyright-info"/>
    <w:basedOn w:val="a7"/>
    <w:rsid w:val="00912D6C"/>
    <w:pPr>
      <w:spacing w:before="100" w:beforeAutospacing="1" w:after="100" w:afterAutospacing="1"/>
    </w:pPr>
    <w:rPr>
      <w:rFonts w:ascii="OpenSymbol" w:hAnsi="OpenSymbol" w:cs="OpenSymbol"/>
    </w:rPr>
  </w:style>
  <w:style w:type="paragraph" w:customStyle="1" w:styleId="western">
    <w:name w:val="western"/>
    <w:basedOn w:val="a7"/>
    <w:uiPriority w:val="99"/>
    <w:rsid w:val="00912D6C"/>
    <w:pPr>
      <w:spacing w:before="100" w:beforeAutospacing="1" w:after="100" w:afterAutospacing="1"/>
    </w:pPr>
    <w:rPr>
      <w:rFonts w:ascii="OpenSymbol" w:hAnsi="OpenSymbol" w:cs="OpenSymbol"/>
    </w:rPr>
  </w:style>
  <w:style w:type="character" w:customStyle="1" w:styleId="2MicrosoftSansSerif">
    <w:name w:val="Основной текст (2) + Microsoft Sans Serif"/>
    <w:aliases w:val="8 pt"/>
    <w:uiPriority w:val="99"/>
    <w:rsid w:val="00912D6C"/>
    <w:rPr>
      <w:rFonts w:ascii="Calibri Light" w:hAnsi="Calibri Light"/>
      <w:color w:val="000000"/>
      <w:spacing w:val="0"/>
      <w:w w:val="100"/>
      <w:position w:val="0"/>
      <w:sz w:val="16"/>
      <w:shd w:val="clear" w:color="auto" w:fill="FFFFFF"/>
      <w:lang w:val="ru-RU" w:eastAsia="ru-RU"/>
    </w:rPr>
  </w:style>
  <w:style w:type="character" w:customStyle="1" w:styleId="2ComicSansMS">
    <w:name w:val="Основной текст (2) + Comic Sans MS"/>
    <w:aliases w:val="4 pt"/>
    <w:uiPriority w:val="99"/>
    <w:rsid w:val="00912D6C"/>
    <w:rPr>
      <w:rFonts w:ascii="OpenSymbol" w:hAnsi="OpenSymbol"/>
      <w:color w:val="000000"/>
      <w:spacing w:val="0"/>
      <w:w w:val="100"/>
      <w:position w:val="0"/>
      <w:sz w:val="8"/>
      <w:u w:val="none"/>
      <w:shd w:val="clear" w:color="auto" w:fill="FFFFFF"/>
      <w:lang w:val="ru-RU" w:eastAsia="ru-RU"/>
    </w:rPr>
  </w:style>
  <w:style w:type="paragraph" w:customStyle="1" w:styleId="1ffb">
    <w:name w:val="Красная строка1"/>
    <w:basedOn w:val="ab"/>
    <w:uiPriority w:val="99"/>
    <w:rsid w:val="00912D6C"/>
    <w:pPr>
      <w:spacing w:after="120"/>
      <w:ind w:firstLine="210"/>
      <w:jc w:val="left"/>
    </w:pPr>
    <w:rPr>
      <w:lang w:eastAsia="ar-SA"/>
    </w:rPr>
  </w:style>
  <w:style w:type="character" w:customStyle="1" w:styleId="11f6">
    <w:name w:val="Основной текст (11)_"/>
    <w:link w:val="11f7"/>
    <w:uiPriority w:val="99"/>
    <w:locked/>
    <w:rsid w:val="00912D6C"/>
    <w:rPr>
      <w:sz w:val="26"/>
      <w:shd w:val="clear" w:color="auto" w:fill="FFFFFF"/>
    </w:rPr>
  </w:style>
  <w:style w:type="character" w:customStyle="1" w:styleId="2ff1">
    <w:name w:val="Заголовок №2_"/>
    <w:link w:val="2ff2"/>
    <w:uiPriority w:val="99"/>
    <w:locked/>
    <w:rsid w:val="00912D6C"/>
    <w:rPr>
      <w:b/>
      <w:shd w:val="clear" w:color="auto" w:fill="FFFFFF"/>
    </w:rPr>
  </w:style>
  <w:style w:type="paragraph" w:customStyle="1" w:styleId="11f7">
    <w:name w:val="Основной текст (11)"/>
    <w:basedOn w:val="a7"/>
    <w:link w:val="11f6"/>
    <w:uiPriority w:val="99"/>
    <w:rsid w:val="00912D6C"/>
    <w:pPr>
      <w:widowControl w:val="0"/>
      <w:shd w:val="clear" w:color="auto" w:fill="FFFFFF"/>
      <w:spacing w:line="283" w:lineRule="exact"/>
      <w:ind w:hanging="1780"/>
      <w:jc w:val="both"/>
    </w:pPr>
    <w:rPr>
      <w:rFonts w:asciiTheme="minorHAnsi" w:eastAsiaTheme="minorHAnsi" w:hAnsiTheme="minorHAnsi" w:cstheme="minorBidi"/>
      <w:sz w:val="26"/>
      <w:szCs w:val="22"/>
      <w:lang w:eastAsia="en-US"/>
    </w:rPr>
  </w:style>
  <w:style w:type="paragraph" w:customStyle="1" w:styleId="2ff2">
    <w:name w:val="Заголовок №2"/>
    <w:basedOn w:val="a7"/>
    <w:link w:val="2ff1"/>
    <w:uiPriority w:val="99"/>
    <w:rsid w:val="00912D6C"/>
    <w:pPr>
      <w:widowControl w:val="0"/>
      <w:shd w:val="clear" w:color="auto" w:fill="FFFFFF"/>
      <w:spacing w:line="283" w:lineRule="exact"/>
      <w:ind w:hanging="1780"/>
      <w:jc w:val="both"/>
      <w:outlineLvl w:val="1"/>
    </w:pPr>
    <w:rPr>
      <w:rFonts w:asciiTheme="minorHAnsi" w:eastAsiaTheme="minorHAnsi" w:hAnsiTheme="minorHAnsi" w:cstheme="minorBidi"/>
      <w:b/>
      <w:sz w:val="22"/>
      <w:szCs w:val="22"/>
      <w:lang w:eastAsia="en-US"/>
    </w:rPr>
  </w:style>
  <w:style w:type="character" w:customStyle="1" w:styleId="1112pt">
    <w:name w:val="Основной текст (11) + 12 pt"/>
    <w:aliases w:val="Курсив,Интервал -1 pt"/>
    <w:uiPriority w:val="99"/>
    <w:rsid w:val="00912D6C"/>
    <w:rPr>
      <w:i/>
      <w:color w:val="000000"/>
      <w:spacing w:val="-20"/>
      <w:w w:val="100"/>
      <w:position w:val="0"/>
      <w:sz w:val="24"/>
      <w:u w:val="none"/>
      <w:shd w:val="clear" w:color="auto" w:fill="FFFFFF"/>
      <w:lang w:val="ru-RU" w:eastAsia="ru-RU"/>
    </w:rPr>
  </w:style>
  <w:style w:type="character" w:customStyle="1" w:styleId="1112pt1">
    <w:name w:val="Основной текст (11) + 12 pt1"/>
    <w:aliases w:val="Курсив1,Интервал 1 pt"/>
    <w:uiPriority w:val="99"/>
    <w:rsid w:val="00912D6C"/>
    <w:rPr>
      <w:i/>
      <w:color w:val="000000"/>
      <w:spacing w:val="30"/>
      <w:w w:val="100"/>
      <w:position w:val="0"/>
      <w:sz w:val="24"/>
      <w:u w:val="none"/>
      <w:shd w:val="clear" w:color="auto" w:fill="FFFFFF"/>
      <w:lang w:val="ru-RU" w:eastAsia="ru-RU"/>
    </w:rPr>
  </w:style>
  <w:style w:type="paragraph" w:customStyle="1" w:styleId="66">
    <w:name w:val="Абзац списка6"/>
    <w:basedOn w:val="a7"/>
    <w:uiPriority w:val="99"/>
    <w:rsid w:val="00912D6C"/>
    <w:pPr>
      <w:spacing w:after="200" w:line="276" w:lineRule="auto"/>
      <w:ind w:left="720"/>
    </w:pPr>
    <w:rPr>
      <w:rFonts w:ascii="Calibri Light" w:hAnsi="Calibri Light" w:cs="Calibri Light"/>
    </w:rPr>
  </w:style>
  <w:style w:type="paragraph" w:customStyle="1" w:styleId="affffffff8">
    <w:name w:val="Подподпункт"/>
    <w:basedOn w:val="a7"/>
    <w:uiPriority w:val="99"/>
    <w:rsid w:val="00912D6C"/>
    <w:pPr>
      <w:snapToGrid w:val="0"/>
      <w:spacing w:line="360" w:lineRule="auto"/>
      <w:jc w:val="both"/>
    </w:pPr>
    <w:rPr>
      <w:rFonts w:ascii="OpenSymbol" w:hAnsi="OpenSymbol" w:cs="OpenSymbol"/>
    </w:rPr>
  </w:style>
  <w:style w:type="paragraph" w:customStyle="1" w:styleId="4e">
    <w:name w:val="Абзац списка4"/>
    <w:basedOn w:val="a7"/>
    <w:uiPriority w:val="99"/>
    <w:rsid w:val="00912D6C"/>
    <w:pPr>
      <w:widowControl w:val="0"/>
      <w:autoSpaceDE w:val="0"/>
      <w:autoSpaceDN w:val="0"/>
      <w:adjustRightInd w:val="0"/>
      <w:ind w:left="708"/>
    </w:pPr>
    <w:rPr>
      <w:rFonts w:ascii="OpenSymbol" w:hAnsi="OpenSymbol" w:cs="OpenSymbol"/>
      <w:sz w:val="18"/>
      <w:szCs w:val="18"/>
    </w:rPr>
  </w:style>
  <w:style w:type="paragraph" w:customStyle="1" w:styleId="2ff3">
    <w:name w:val="2. Заголовок"/>
    <w:basedOn w:val="37"/>
    <w:link w:val="2ff4"/>
    <w:uiPriority w:val="99"/>
    <w:qFormat/>
    <w:rsid w:val="00912D6C"/>
    <w:pPr>
      <w:keepNext/>
      <w:keepLines/>
      <w:tabs>
        <w:tab w:val="clear" w:pos="1260"/>
      </w:tabs>
      <w:spacing w:before="240" w:after="240"/>
      <w:ind w:firstLine="0"/>
      <w:jc w:val="center"/>
    </w:pPr>
    <w:rPr>
      <w:rFonts w:ascii="Times New Roman" w:hAnsi="Times New Roman" w:cs="Times New Roman"/>
      <w:b/>
      <w:szCs w:val="20"/>
    </w:rPr>
  </w:style>
  <w:style w:type="character" w:customStyle="1" w:styleId="2ff4">
    <w:name w:val="2. Заголовок Знак"/>
    <w:link w:val="2ff3"/>
    <w:uiPriority w:val="99"/>
    <w:locked/>
    <w:rsid w:val="00912D6C"/>
    <w:rPr>
      <w:rFonts w:ascii="Times New Roman" w:eastAsia="Calibri" w:hAnsi="Times New Roman" w:cs="Times New Roman"/>
      <w:b/>
      <w:sz w:val="24"/>
      <w:szCs w:val="20"/>
      <w:lang w:eastAsia="ru-RU"/>
    </w:rPr>
  </w:style>
  <w:style w:type="character" w:customStyle="1" w:styleId="affffffff9">
    <w:name w:val="Подпись к таблице_"/>
    <w:link w:val="affffffffa"/>
    <w:uiPriority w:val="99"/>
    <w:locked/>
    <w:rsid w:val="00912D6C"/>
    <w:rPr>
      <w:sz w:val="23"/>
      <w:shd w:val="clear" w:color="auto" w:fill="FFFFFF"/>
    </w:rPr>
  </w:style>
  <w:style w:type="paragraph" w:customStyle="1" w:styleId="affffffffa">
    <w:name w:val="Подпись к таблице"/>
    <w:basedOn w:val="a7"/>
    <w:link w:val="affffffff9"/>
    <w:uiPriority w:val="99"/>
    <w:rsid w:val="00912D6C"/>
    <w:pPr>
      <w:widowControl w:val="0"/>
      <w:shd w:val="clear" w:color="auto" w:fill="FFFFFF"/>
      <w:spacing w:line="254" w:lineRule="exact"/>
      <w:ind w:firstLine="560"/>
    </w:pPr>
    <w:rPr>
      <w:rFonts w:asciiTheme="minorHAnsi" w:eastAsiaTheme="minorHAnsi" w:hAnsiTheme="minorHAnsi" w:cstheme="minorBidi"/>
      <w:sz w:val="23"/>
      <w:szCs w:val="22"/>
      <w:lang w:eastAsia="en-US"/>
    </w:rPr>
  </w:style>
  <w:style w:type="character" w:customStyle="1" w:styleId="ecattext">
    <w:name w:val="ecattext"/>
    <w:uiPriority w:val="99"/>
    <w:rsid w:val="00912D6C"/>
    <w:rPr>
      <w:rFonts w:cs="Times New Roman"/>
    </w:rPr>
  </w:style>
  <w:style w:type="numbering" w:customStyle="1" w:styleId="List80">
    <w:name w:val="List 80"/>
    <w:rsid w:val="00912D6C"/>
    <w:pPr>
      <w:numPr>
        <w:numId w:val="7"/>
      </w:numPr>
    </w:pPr>
  </w:style>
  <w:style w:type="paragraph" w:customStyle="1" w:styleId="msonormal0">
    <w:name w:val="msonormal"/>
    <w:basedOn w:val="a7"/>
    <w:rsid w:val="00912D6C"/>
    <w:pPr>
      <w:spacing w:before="100" w:beforeAutospacing="1" w:after="100" w:afterAutospacing="1"/>
    </w:pPr>
    <w:rPr>
      <w:rFonts w:eastAsia="Times New Roman"/>
    </w:rPr>
  </w:style>
  <w:style w:type="paragraph" w:customStyle="1" w:styleId="67">
    <w:name w:val="Основной текст6"/>
    <w:basedOn w:val="a7"/>
    <w:rsid w:val="00912D6C"/>
    <w:pPr>
      <w:widowControl w:val="0"/>
      <w:shd w:val="clear" w:color="auto" w:fill="FFFFFF"/>
      <w:suppressAutoHyphens/>
      <w:autoSpaceDN w:val="0"/>
      <w:spacing w:line="278" w:lineRule="exact"/>
      <w:jc w:val="both"/>
      <w:textAlignment w:val="baseline"/>
    </w:pPr>
    <w:rPr>
      <w:rFonts w:eastAsia="Times New Roman"/>
      <w:kern w:val="3"/>
      <w:sz w:val="23"/>
      <w:szCs w:val="23"/>
    </w:rPr>
  </w:style>
  <w:style w:type="paragraph" w:styleId="affffffffb">
    <w:name w:val="No Spacing"/>
    <w:qFormat/>
    <w:rsid w:val="00912D6C"/>
    <w:pPr>
      <w:spacing w:after="0" w:line="240" w:lineRule="auto"/>
    </w:pPr>
    <w:rPr>
      <w:rFonts w:ascii="Calibri" w:eastAsia="Calibri" w:hAnsi="Calibri" w:cs="Calibri"/>
    </w:rPr>
  </w:style>
  <w:style w:type="character" w:customStyle="1" w:styleId="i-text-lowcase">
    <w:name w:val="i-text-lowcase"/>
    <w:rsid w:val="00912D6C"/>
  </w:style>
  <w:style w:type="character" w:customStyle="1" w:styleId="h1content">
    <w:name w:val="h1_content"/>
    <w:rsid w:val="00912D6C"/>
  </w:style>
  <w:style w:type="paragraph" w:customStyle="1" w:styleId="3ff">
    <w:name w:val="Без интервала3"/>
    <w:rsid w:val="00912D6C"/>
    <w:pPr>
      <w:spacing w:after="0" w:line="240" w:lineRule="auto"/>
    </w:pPr>
    <w:rPr>
      <w:rFonts w:ascii="Calibri" w:eastAsia="Times New Roman" w:hAnsi="Calibri" w:cs="Times New Roman"/>
      <w:lang w:eastAsia="ru-RU"/>
    </w:rPr>
  </w:style>
  <w:style w:type="paragraph" w:customStyle="1" w:styleId="4f">
    <w:name w:val="Обычный4"/>
    <w:rsid w:val="00912D6C"/>
    <w:pPr>
      <w:spacing w:after="0" w:line="240" w:lineRule="auto"/>
    </w:pPr>
    <w:rPr>
      <w:rFonts w:ascii="Times New Roman" w:eastAsia="Times New Roman" w:hAnsi="Times New Roman" w:cs="Times New Roman"/>
      <w:snapToGrid w:val="0"/>
      <w:sz w:val="24"/>
      <w:szCs w:val="20"/>
      <w:lang w:eastAsia="ru-RU"/>
    </w:rPr>
  </w:style>
  <w:style w:type="paragraph" w:customStyle="1" w:styleId="57">
    <w:name w:val="Обычный5"/>
    <w:rsid w:val="00912D6C"/>
    <w:pPr>
      <w:spacing w:after="0" w:line="240" w:lineRule="auto"/>
    </w:pPr>
    <w:rPr>
      <w:rFonts w:ascii="Times New Roman" w:eastAsia="Times New Roman" w:hAnsi="Times New Roman" w:cs="Times New Roman"/>
      <w:snapToGrid w:val="0"/>
      <w:sz w:val="24"/>
      <w:szCs w:val="20"/>
      <w:lang w:eastAsia="ru-RU"/>
    </w:rPr>
  </w:style>
  <w:style w:type="character" w:customStyle="1" w:styleId="1ffc">
    <w:name w:val="Красная строка Знак1"/>
    <w:locked/>
    <w:rsid w:val="00912D6C"/>
    <w:rPr>
      <w:rFonts w:ascii="Times New Roman" w:eastAsia="Times New Roman" w:hAnsi="Times New Roman" w:cs="Times New Roman"/>
      <w:sz w:val="20"/>
      <w:szCs w:val="20"/>
      <w:lang w:eastAsia="ru-RU"/>
    </w:rPr>
  </w:style>
  <w:style w:type="character" w:customStyle="1" w:styleId="1ffd">
    <w:name w:val="Текст выноски Знак1"/>
    <w:aliases w:val="Текст выноски Знак Знак"/>
    <w:rsid w:val="00912D6C"/>
    <w:rPr>
      <w:rFonts w:ascii="Segoe UI" w:eastAsia="Times New Roman" w:hAnsi="Segoe UI" w:cs="Times New Roman"/>
      <w:sz w:val="18"/>
      <w:szCs w:val="18"/>
    </w:rPr>
  </w:style>
  <w:style w:type="paragraph" w:customStyle="1" w:styleId="Nonformat">
    <w:name w:val="Nonformat"/>
    <w:basedOn w:val="a7"/>
    <w:rsid w:val="00912D6C"/>
    <w:pPr>
      <w:widowControl w:val="0"/>
      <w:suppressAutoHyphens/>
    </w:pPr>
    <w:rPr>
      <w:rFonts w:ascii="Consultant" w:eastAsia="Times New Roman" w:hAnsi="Consultant" w:cs="Consultant"/>
      <w:sz w:val="20"/>
      <w:szCs w:val="20"/>
      <w:lang w:eastAsia="ar-SA"/>
    </w:rPr>
  </w:style>
  <w:style w:type="character" w:customStyle="1" w:styleId="2ff5">
    <w:name w:val="Заголовок  для диплома 2 Знак Знак"/>
    <w:locked/>
    <w:rsid w:val="00912D6C"/>
    <w:rPr>
      <w:rFonts w:ascii="Arial" w:hAnsi="Arial" w:cs="Arial"/>
      <w:b/>
      <w:bCs/>
      <w:i/>
      <w:iCs/>
      <w:sz w:val="28"/>
      <w:szCs w:val="28"/>
      <w:lang w:val="ru-RU" w:eastAsia="ru-RU" w:bidi="ar-SA"/>
    </w:rPr>
  </w:style>
  <w:style w:type="character" w:customStyle="1" w:styleId="SectionHeader3">
    <w:name w:val="Section Header3 Знак Знак"/>
    <w:locked/>
    <w:rsid w:val="00912D6C"/>
    <w:rPr>
      <w:rFonts w:ascii="Arial" w:hAnsi="Arial" w:cs="Arial"/>
      <w:b/>
      <w:bCs/>
      <w:sz w:val="26"/>
      <w:szCs w:val="26"/>
      <w:lang w:val="ru-RU" w:eastAsia="ru-RU" w:bidi="ar-SA"/>
    </w:rPr>
  </w:style>
  <w:style w:type="paragraph" w:customStyle="1" w:styleId="2ff6">
    <w:name w:val="Знак Знак Знак Знак2"/>
    <w:basedOn w:val="a7"/>
    <w:rsid w:val="00912D6C"/>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d">
    <w:name w:val="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affffffffe">
    <w:name w:val="Текст выноски Знак Знак Знак"/>
    <w:locked/>
    <w:rsid w:val="00912D6C"/>
    <w:rPr>
      <w:rFonts w:ascii="Tahoma" w:hAnsi="Tahoma" w:cs="Tahoma"/>
      <w:sz w:val="16"/>
      <w:szCs w:val="16"/>
      <w:lang w:val="ru-RU" w:eastAsia="ru-RU" w:bidi="ar-SA"/>
    </w:rPr>
  </w:style>
  <w:style w:type="character" w:customStyle="1" w:styleId="21a">
    <w:name w:val="Основной текст 2 Знак Знак Знак1"/>
    <w:aliases w:val="Основной текст 2 Знак Знак Знак2"/>
    <w:locked/>
    <w:rsid w:val="00912D6C"/>
    <w:rPr>
      <w:sz w:val="24"/>
      <w:szCs w:val="24"/>
      <w:lang w:val="ru-RU" w:eastAsia="ru-RU" w:bidi="ar-SA"/>
    </w:rPr>
  </w:style>
  <w:style w:type="character" w:customStyle="1" w:styleId="afffffffff">
    <w:name w:val="Символ сноски"/>
    <w:rsid w:val="00912D6C"/>
    <w:rPr>
      <w:vertAlign w:val="superscript"/>
    </w:rPr>
  </w:style>
  <w:style w:type="paragraph" w:customStyle="1" w:styleId="ConsNormal2">
    <w:name w:val="ConsNormal Знак Знак"/>
    <w:link w:val="ConsNormal3"/>
    <w:rsid w:val="00912D6C"/>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3">
    <w:name w:val="ConsNormal Знак Знак Знак"/>
    <w:link w:val="ConsNormal2"/>
    <w:locked/>
    <w:rsid w:val="00912D6C"/>
    <w:rPr>
      <w:rFonts w:ascii="Arial" w:eastAsia="Times New Roman" w:hAnsi="Arial" w:cs="Arial"/>
      <w:sz w:val="20"/>
      <w:szCs w:val="20"/>
      <w:lang w:eastAsia="ar-SA"/>
    </w:rPr>
  </w:style>
  <w:style w:type="paragraph" w:customStyle="1" w:styleId="1ffe">
    <w:name w:val="Знак Знак Знак Знак Знак Знак1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25">
    <w:name w:val="Обычный + 12 пт"/>
    <w:aliases w:val="По ширине,Перед:  5 пт"/>
    <w:basedOn w:val="a7"/>
    <w:rsid w:val="00912D6C"/>
    <w:pPr>
      <w:widowControl w:val="0"/>
      <w:autoSpaceDE w:val="0"/>
      <w:autoSpaceDN w:val="0"/>
      <w:adjustRightInd w:val="0"/>
      <w:jc w:val="both"/>
    </w:pPr>
    <w:rPr>
      <w:rFonts w:eastAsia="Times New Roman"/>
    </w:rPr>
  </w:style>
  <w:style w:type="paragraph" w:customStyle="1" w:styleId="afffffffff0">
    <w:name w:val="Знак Знак Знак Знак 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1">
    <w:name w:val="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2">
    <w:name w:val="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
    <w:name w:val="Стиль Заголовок 1 + не полужирный"/>
    <w:basedOn w:val="10"/>
    <w:next w:val="17"/>
    <w:rsid w:val="00912D6C"/>
    <w:pPr>
      <w:autoSpaceDE w:val="0"/>
      <w:autoSpaceDN w:val="0"/>
      <w:spacing w:after="240" w:line="480" w:lineRule="auto"/>
      <w:jc w:val="center"/>
    </w:pPr>
    <w:rPr>
      <w:rFonts w:ascii="Times New Roman" w:eastAsia="SimSun" w:hAnsi="Times New Roman" w:cs="Times New Roman"/>
      <w:caps/>
      <w:kern w:val="0"/>
      <w:lang w:eastAsia="zh-CN"/>
    </w:rPr>
  </w:style>
  <w:style w:type="paragraph" w:customStyle="1" w:styleId="afffffffff3">
    <w:name w:val="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0">
    <w:name w:val="Знак Знак Знак Знак Знак Знак Знак Знак Знак Знак Знак1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4">
    <w:name w:val="ку"/>
    <w:basedOn w:val="a7"/>
    <w:autoRedefine/>
    <w:rsid w:val="00912D6C"/>
    <w:pPr>
      <w:tabs>
        <w:tab w:val="left" w:pos="0"/>
      </w:tabs>
      <w:spacing w:line="360" w:lineRule="auto"/>
      <w:ind w:left="851" w:right="567" w:firstLine="737"/>
      <w:jc w:val="both"/>
    </w:pPr>
    <w:rPr>
      <w:rFonts w:eastAsia="Times New Roman"/>
    </w:rPr>
  </w:style>
  <w:style w:type="paragraph" w:customStyle="1" w:styleId="afffffffff5">
    <w:name w:val="заголовок для диплома"/>
    <w:basedOn w:val="a7"/>
    <w:next w:val="a7"/>
    <w:autoRedefine/>
    <w:rsid w:val="00912D6C"/>
    <w:pPr>
      <w:spacing w:after="460" w:line="360" w:lineRule="auto"/>
      <w:jc w:val="center"/>
    </w:pPr>
    <w:rPr>
      <w:rFonts w:eastAsia="Times New Roman"/>
      <w:sz w:val="28"/>
      <w:szCs w:val="28"/>
    </w:rPr>
  </w:style>
  <w:style w:type="paragraph" w:customStyle="1" w:styleId="afffffffff6">
    <w:name w:val="глава"/>
    <w:basedOn w:val="a7"/>
    <w:next w:val="afffffffff5"/>
    <w:rsid w:val="00912D6C"/>
    <w:pPr>
      <w:spacing w:after="460" w:line="360" w:lineRule="auto"/>
      <w:jc w:val="center"/>
    </w:pPr>
    <w:rPr>
      <w:rFonts w:eastAsia="Times New Roman"/>
      <w:caps/>
      <w:sz w:val="28"/>
      <w:szCs w:val="28"/>
    </w:rPr>
  </w:style>
  <w:style w:type="paragraph" w:customStyle="1" w:styleId="afffffffff7">
    <w:name w:val="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2ff7">
    <w:name w:val="Основной текст 2 Знак Знак Знак"/>
    <w:rsid w:val="00912D6C"/>
    <w:rPr>
      <w:rFonts w:ascii="Arial" w:hAnsi="Arial"/>
      <w:sz w:val="18"/>
      <w:lang w:val="ru-RU" w:eastAsia="ru-RU"/>
    </w:rPr>
  </w:style>
  <w:style w:type="paragraph" w:customStyle="1" w:styleId="1fff1">
    <w:name w:val="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6">
    <w:name w:val="Знак3 Знак Знак Знак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xl46">
    <w:name w:val="xl46"/>
    <w:basedOn w:val="a7"/>
    <w:rsid w:val="00912D6C"/>
    <w:pPr>
      <w:spacing w:before="100" w:beforeAutospacing="1" w:after="100" w:afterAutospacing="1"/>
      <w:jc w:val="center"/>
    </w:pPr>
    <w:rPr>
      <w:rFonts w:eastAsia="Times New Roman"/>
      <w:sz w:val="18"/>
      <w:szCs w:val="18"/>
    </w:rPr>
  </w:style>
  <w:style w:type="paragraph" w:customStyle="1" w:styleId="3ff0">
    <w:name w:val="Знак3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7">
    <w:name w:val="Знак3 Знак Знак Знак1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2">
    <w:name w:val="Знак3 Знак Знак Знак1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3">
    <w:name w:val="Знак3 Знак Знак Знак1 Знак Знак Знак Знак Знак Знак 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Heading7Char">
    <w:name w:val="Heading 7 Char"/>
    <w:aliases w:val="PIM 7 Char"/>
    <w:locked/>
    <w:rsid w:val="00912D6C"/>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Знак3 Char,Знак3 Char1"/>
    <w:uiPriority w:val="99"/>
    <w:locked/>
    <w:rsid w:val="00912D6C"/>
    <w:rPr>
      <w:rFonts w:ascii="Arial" w:hAnsi="Arial"/>
      <w:sz w:val="18"/>
      <w:lang w:val="ru-RU" w:eastAsia="ru-RU"/>
    </w:rPr>
  </w:style>
  <w:style w:type="paragraph" w:customStyle="1" w:styleId="2113">
    <w:name w:val="Основной текст 211"/>
    <w:basedOn w:val="a7"/>
    <w:rsid w:val="00912D6C"/>
    <w:pPr>
      <w:widowControl w:val="0"/>
      <w:jc w:val="both"/>
    </w:pPr>
    <w:rPr>
      <w:rFonts w:eastAsia="Times New Roman"/>
    </w:rPr>
  </w:style>
  <w:style w:type="character" w:customStyle="1" w:styleId="TitleChar">
    <w:name w:val="Title Char"/>
    <w:aliases w:val="Название Знак Знак Char,Список1 Char"/>
    <w:locked/>
    <w:rsid w:val="00912D6C"/>
    <w:rPr>
      <w:b/>
      <w:sz w:val="28"/>
      <w:lang w:val="ru-RU" w:eastAsia="ru-RU"/>
    </w:rPr>
  </w:style>
  <w:style w:type="paragraph" w:customStyle="1" w:styleId="1fff2">
    <w:name w:val="1 Знак Знак 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8">
    <w:name w:val="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3">
    <w:name w:val="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4">
    <w:name w:val="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5">
    <w:name w:val="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a">
    <w:name w:val="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6">
    <w:name w:val="Знак Знак Знак Знак1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7">
    <w:name w:val="Знак Знак Знак Знак1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b">
    <w:name w:val="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21b">
    <w:name w:val="заголовок 21"/>
    <w:basedOn w:val="a7"/>
    <w:next w:val="a7"/>
    <w:rsid w:val="00912D6C"/>
    <w:pPr>
      <w:widowControl w:val="0"/>
      <w:spacing w:before="240" w:after="60"/>
      <w:jc w:val="center"/>
    </w:pPr>
    <w:rPr>
      <w:rFonts w:eastAsia="Times New Roman"/>
      <w:b/>
      <w:bCs/>
      <w:lang w:val="en-US"/>
    </w:rPr>
  </w:style>
  <w:style w:type="paragraph" w:customStyle="1" w:styleId="1fff8">
    <w:name w:val="Знак Знак Знак Знак1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9">
    <w:name w:val="Знак Знак Знак1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WW8Num9z5">
    <w:name w:val="WW8Num9z5"/>
    <w:rsid w:val="00912D6C"/>
    <w:rPr>
      <w:rFonts w:ascii="Times New Roman" w:hAnsi="Times New Roman"/>
    </w:rPr>
  </w:style>
  <w:style w:type="character" w:customStyle="1" w:styleId="WW-Absatz-Standardschriftart">
    <w:name w:val="WW-Absatz-Standardschriftart"/>
    <w:rsid w:val="00912D6C"/>
  </w:style>
  <w:style w:type="character" w:customStyle="1" w:styleId="WW8Num9z0">
    <w:name w:val="WW8Num9z0"/>
    <w:rsid w:val="00912D6C"/>
    <w:rPr>
      <w:rFonts w:ascii="Symbol" w:hAnsi="Symbol"/>
    </w:rPr>
  </w:style>
  <w:style w:type="character" w:customStyle="1" w:styleId="WW8Num10z5">
    <w:name w:val="WW8Num10z5"/>
    <w:rsid w:val="00912D6C"/>
    <w:rPr>
      <w:rFonts w:ascii="Times New Roman" w:hAnsi="Times New Roman"/>
    </w:rPr>
  </w:style>
  <w:style w:type="character" w:customStyle="1" w:styleId="WW-Absatz-Standardschriftart1">
    <w:name w:val="WW-Absatz-Standardschriftart1"/>
    <w:rsid w:val="00912D6C"/>
  </w:style>
  <w:style w:type="character" w:customStyle="1" w:styleId="WW8Num10z2">
    <w:name w:val="WW8Num10z2"/>
    <w:rsid w:val="00912D6C"/>
    <w:rPr>
      <w:rFonts w:ascii="Wingdings" w:hAnsi="Wingdings"/>
    </w:rPr>
  </w:style>
  <w:style w:type="character" w:customStyle="1" w:styleId="WW8Num10z3">
    <w:name w:val="WW8Num10z3"/>
    <w:rsid w:val="00912D6C"/>
    <w:rPr>
      <w:rFonts w:ascii="Symbol" w:hAnsi="Symbol"/>
    </w:rPr>
  </w:style>
  <w:style w:type="character" w:customStyle="1" w:styleId="WW8Num13z0">
    <w:name w:val="WW8Num13z0"/>
    <w:rsid w:val="00912D6C"/>
    <w:rPr>
      <w:b/>
    </w:rPr>
  </w:style>
  <w:style w:type="character" w:customStyle="1" w:styleId="WW8Num21z0">
    <w:name w:val="WW8Num21z0"/>
    <w:rsid w:val="00912D6C"/>
    <w:rPr>
      <w:rFonts w:ascii="Times New Roman" w:hAnsi="Times New Roman"/>
    </w:rPr>
  </w:style>
  <w:style w:type="character" w:customStyle="1" w:styleId="WW8Num21z1">
    <w:name w:val="WW8Num21z1"/>
    <w:rsid w:val="00912D6C"/>
    <w:rPr>
      <w:rFonts w:ascii="Courier New" w:hAnsi="Courier New"/>
    </w:rPr>
  </w:style>
  <w:style w:type="character" w:customStyle="1" w:styleId="WW8Num26z0">
    <w:name w:val="WW8Num26z0"/>
    <w:rsid w:val="00912D6C"/>
    <w:rPr>
      <w:sz w:val="28"/>
    </w:rPr>
  </w:style>
  <w:style w:type="character" w:customStyle="1" w:styleId="WW8Num27z0">
    <w:name w:val="WW8Num27z0"/>
    <w:rsid w:val="00912D6C"/>
    <w:rPr>
      <w:rFonts w:ascii="Times New Roman" w:hAnsi="Times New Roman"/>
    </w:rPr>
  </w:style>
  <w:style w:type="character" w:customStyle="1" w:styleId="WW8Num28z5">
    <w:name w:val="WW8Num28z5"/>
    <w:rsid w:val="00912D6C"/>
    <w:rPr>
      <w:rFonts w:ascii="Times New Roman" w:hAnsi="Times New Roman"/>
    </w:rPr>
  </w:style>
  <w:style w:type="character" w:customStyle="1" w:styleId="WW8Num29z0">
    <w:name w:val="WW8Num29z0"/>
    <w:rsid w:val="00912D6C"/>
    <w:rPr>
      <w:b/>
    </w:rPr>
  </w:style>
  <w:style w:type="character" w:customStyle="1" w:styleId="WW8Num29z2">
    <w:name w:val="WW8Num29z2"/>
    <w:rsid w:val="00912D6C"/>
  </w:style>
  <w:style w:type="character" w:customStyle="1" w:styleId="WW8Num30z0">
    <w:name w:val="WW8Num30z0"/>
    <w:rsid w:val="00912D6C"/>
    <w:rPr>
      <w:sz w:val="40"/>
    </w:rPr>
  </w:style>
  <w:style w:type="character" w:customStyle="1" w:styleId="postbody">
    <w:name w:val="postbody"/>
    <w:rsid w:val="00912D6C"/>
    <w:rPr>
      <w:rFonts w:cs="Times New Roman"/>
    </w:rPr>
  </w:style>
  <w:style w:type="paragraph" w:customStyle="1" w:styleId="1fffa">
    <w:name w:val="Заголовок1"/>
    <w:basedOn w:val="a7"/>
    <w:next w:val="ab"/>
    <w:rsid w:val="00912D6C"/>
    <w:pPr>
      <w:keepNext/>
      <w:suppressAutoHyphens/>
      <w:spacing w:before="240" w:after="120"/>
    </w:pPr>
    <w:rPr>
      <w:rFonts w:ascii="Arial" w:eastAsia="Times New Roman" w:hAnsi="Arial" w:cs="Arial"/>
      <w:sz w:val="28"/>
      <w:szCs w:val="28"/>
      <w:lang w:eastAsia="ar-SA"/>
    </w:rPr>
  </w:style>
  <w:style w:type="paragraph" w:styleId="HTML1">
    <w:name w:val="HTML Address"/>
    <w:basedOn w:val="a7"/>
    <w:link w:val="HTML2"/>
    <w:rsid w:val="00912D6C"/>
    <w:pPr>
      <w:suppressAutoHyphens/>
      <w:spacing w:after="60"/>
      <w:jc w:val="both"/>
    </w:pPr>
    <w:rPr>
      <w:rFonts w:eastAsia="Times New Roman"/>
      <w:i/>
      <w:iCs/>
      <w:lang w:eastAsia="ar-SA"/>
    </w:rPr>
  </w:style>
  <w:style w:type="character" w:customStyle="1" w:styleId="HTML2">
    <w:name w:val="Адрес HTML Знак"/>
    <w:basedOn w:val="a8"/>
    <w:link w:val="HTML1"/>
    <w:rsid w:val="00912D6C"/>
    <w:rPr>
      <w:rFonts w:ascii="Times New Roman" w:eastAsia="Times New Roman" w:hAnsi="Times New Roman" w:cs="Times New Roman"/>
      <w:i/>
      <w:iCs/>
      <w:sz w:val="24"/>
      <w:szCs w:val="24"/>
      <w:lang w:eastAsia="ar-SA"/>
    </w:rPr>
  </w:style>
  <w:style w:type="paragraph" w:customStyle="1" w:styleId="1fffb">
    <w:name w:val="Дата1"/>
    <w:basedOn w:val="a7"/>
    <w:next w:val="a7"/>
    <w:rsid w:val="00912D6C"/>
    <w:pPr>
      <w:suppressAutoHyphens/>
      <w:spacing w:after="60"/>
      <w:jc w:val="both"/>
    </w:pPr>
    <w:rPr>
      <w:rFonts w:eastAsia="Times New Roman"/>
      <w:lang w:eastAsia="ar-SA"/>
    </w:rPr>
  </w:style>
  <w:style w:type="paragraph" w:customStyle="1" w:styleId="1fffc">
    <w:name w:val="Заголовок записки1"/>
    <w:basedOn w:val="a7"/>
    <w:next w:val="a7"/>
    <w:rsid w:val="00912D6C"/>
    <w:pPr>
      <w:suppressAutoHyphens/>
      <w:spacing w:after="60"/>
      <w:jc w:val="both"/>
    </w:pPr>
    <w:rPr>
      <w:rFonts w:eastAsia="Times New Roman"/>
      <w:lang w:eastAsia="ar-SA"/>
    </w:rPr>
  </w:style>
  <w:style w:type="paragraph" w:customStyle="1" w:styleId="xl40">
    <w:name w:val="xl40"/>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720"/>
      <w:jc w:val="center"/>
    </w:pPr>
    <w:rPr>
      <w:rFonts w:eastAsia="Times New Roman"/>
      <w:b/>
      <w:bCs/>
      <w:sz w:val="21"/>
      <w:szCs w:val="21"/>
      <w:lang w:eastAsia="ar-SA"/>
    </w:rPr>
  </w:style>
  <w:style w:type="paragraph" w:customStyle="1" w:styleId="xl44">
    <w:name w:val="xl44"/>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540"/>
      <w:jc w:val="center"/>
    </w:pPr>
    <w:rPr>
      <w:rFonts w:eastAsia="Times New Roman"/>
      <w:b/>
      <w:bCs/>
      <w:lang w:eastAsia="ar-SA"/>
    </w:rPr>
  </w:style>
  <w:style w:type="paragraph" w:customStyle="1" w:styleId="xl45">
    <w:name w:val="xl45"/>
    <w:basedOn w:val="a7"/>
    <w:rsid w:val="00912D6C"/>
    <w:pPr>
      <w:tabs>
        <w:tab w:val="num" w:pos="612"/>
      </w:tabs>
      <w:suppressAutoHyphens/>
      <w:spacing w:before="280" w:after="280"/>
      <w:ind w:left="-540"/>
      <w:jc w:val="center"/>
    </w:pPr>
    <w:rPr>
      <w:rFonts w:eastAsia="Times New Roman"/>
      <w:b/>
      <w:bCs/>
      <w:lang w:eastAsia="ar-SA"/>
    </w:rPr>
  </w:style>
  <w:style w:type="character" w:customStyle="1" w:styleId="afffffffb">
    <w:name w:val="Стиль Знак"/>
    <w:link w:val="afffffffa"/>
    <w:uiPriority w:val="99"/>
    <w:rsid w:val="00912D6C"/>
    <w:rPr>
      <w:rFonts w:ascii="OpenSymbol" w:eastAsia="Calibri" w:hAnsi="OpenSymbol" w:cs="OpenSymbol"/>
      <w:sz w:val="20"/>
      <w:szCs w:val="20"/>
      <w:lang w:eastAsia="ru-RU"/>
    </w:rPr>
  </w:style>
  <w:style w:type="paragraph" w:customStyle="1" w:styleId="afffffffffd">
    <w:name w:val="Текстовка"/>
    <w:basedOn w:val="a7"/>
    <w:rsid w:val="00912D6C"/>
    <w:pPr>
      <w:suppressAutoHyphens/>
      <w:ind w:firstLine="567"/>
      <w:jc w:val="both"/>
    </w:pPr>
    <w:rPr>
      <w:rFonts w:ascii="Arial" w:eastAsia="Times New Roman" w:hAnsi="Arial" w:cs="Arial"/>
      <w:sz w:val="18"/>
      <w:szCs w:val="18"/>
      <w:lang w:eastAsia="ar-SA"/>
    </w:rPr>
  </w:style>
  <w:style w:type="paragraph" w:customStyle="1" w:styleId="afffffffffe">
    <w:name w:val="Íîðìàëüíûé"/>
    <w:rsid w:val="00912D6C"/>
    <w:pPr>
      <w:suppressAutoHyphens/>
      <w:spacing w:after="0" w:line="240" w:lineRule="auto"/>
    </w:pPr>
    <w:rPr>
      <w:rFonts w:ascii="Courier" w:eastAsia="Times New Roman" w:hAnsi="Courier" w:cs="Courier"/>
      <w:sz w:val="24"/>
      <w:szCs w:val="24"/>
      <w:lang w:val="en-GB" w:eastAsia="ar-SA"/>
    </w:rPr>
  </w:style>
  <w:style w:type="paragraph" w:customStyle="1" w:styleId="318">
    <w:name w:val="аголовок 31"/>
    <w:basedOn w:val="a7"/>
    <w:next w:val="a7"/>
    <w:rsid w:val="00912D6C"/>
    <w:pPr>
      <w:keepNext/>
      <w:suppressAutoHyphens/>
      <w:jc w:val="both"/>
    </w:pPr>
    <w:rPr>
      <w:rFonts w:eastAsia="Times New Roman"/>
      <w:lang w:eastAsia="ar-SA"/>
    </w:rPr>
  </w:style>
  <w:style w:type="paragraph" w:customStyle="1" w:styleId="xl53">
    <w:name w:val="xl53"/>
    <w:basedOn w:val="a7"/>
    <w:rsid w:val="00912D6C"/>
    <w:pPr>
      <w:suppressAutoHyphens/>
      <w:spacing w:before="280" w:after="280"/>
      <w:jc w:val="center"/>
      <w:textAlignment w:val="center"/>
    </w:pPr>
    <w:rPr>
      <w:rFonts w:eastAsia="Times New Roman"/>
      <w:b/>
      <w:bCs/>
      <w:lang w:eastAsia="ar-SA"/>
    </w:rPr>
  </w:style>
  <w:style w:type="paragraph" w:customStyle="1" w:styleId="xl29">
    <w:name w:val="xl2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30">
    <w:name w:val="xl3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31">
    <w:name w:val="xl3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u w:val="single"/>
      <w:lang w:eastAsia="ar-SA"/>
    </w:rPr>
  </w:style>
  <w:style w:type="paragraph" w:customStyle="1" w:styleId="xl32">
    <w:name w:val="xl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34">
    <w:name w:val="xl34"/>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sz w:val="16"/>
      <w:szCs w:val="16"/>
      <w:lang w:eastAsia="ar-SA"/>
    </w:rPr>
  </w:style>
  <w:style w:type="paragraph" w:customStyle="1" w:styleId="xl35">
    <w:name w:val="xl3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6">
    <w:name w:val="xl36"/>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37">
    <w:name w:val="xl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8">
    <w:name w:val="xl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eastAsia="Times New Roman"/>
      <w:b/>
      <w:bCs/>
      <w:lang w:eastAsia="ar-SA"/>
    </w:rPr>
  </w:style>
  <w:style w:type="paragraph" w:customStyle="1" w:styleId="xl39">
    <w:name w:val="xl3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41">
    <w:name w:val="xl4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42">
    <w:name w:val="xl4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43">
    <w:name w:val="xl43"/>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47">
    <w:name w:val="xl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48">
    <w:name w:val="xl4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49">
    <w:name w:val="xl4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0">
    <w:name w:val="xl5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u w:val="single"/>
      <w:lang w:eastAsia="ar-SA"/>
    </w:rPr>
  </w:style>
  <w:style w:type="paragraph" w:customStyle="1" w:styleId="xl51">
    <w:name w:val="xl51"/>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52">
    <w:name w:val="xl52"/>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54">
    <w:name w:val="xl54"/>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b/>
      <w:bCs/>
      <w:sz w:val="16"/>
      <w:szCs w:val="16"/>
      <w:u w:val="single"/>
      <w:lang w:eastAsia="ar-SA"/>
    </w:rPr>
  </w:style>
  <w:style w:type="paragraph" w:customStyle="1" w:styleId="xl55">
    <w:name w:val="xl5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6">
    <w:name w:val="xl56"/>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7">
    <w:name w:val="xl57"/>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58">
    <w:name w:val="xl58"/>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59">
    <w:name w:val="xl5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0">
    <w:name w:val="xl6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1">
    <w:name w:val="xl6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62">
    <w:name w:val="xl6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02">
    <w:name w:val="xl102"/>
    <w:basedOn w:val="a7"/>
    <w:rsid w:val="00912D6C"/>
    <w:pPr>
      <w:pBdr>
        <w:top w:val="single" w:sz="4" w:space="0" w:color="000000"/>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03">
    <w:name w:val="xl103"/>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4">
    <w:name w:val="xl104"/>
    <w:basedOn w:val="a7"/>
    <w:rsid w:val="00912D6C"/>
    <w:pPr>
      <w:pBdr>
        <w:left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5">
    <w:name w:val="xl105"/>
    <w:basedOn w:val="a7"/>
    <w:rsid w:val="00912D6C"/>
    <w:pPr>
      <w:pBdr>
        <w:lef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06">
    <w:name w:val="xl106"/>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7">
    <w:name w:val="xl107"/>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8">
    <w:name w:val="xl108"/>
    <w:basedOn w:val="a7"/>
    <w:rsid w:val="00912D6C"/>
    <w:pPr>
      <w:pBdr>
        <w:left w:val="single" w:sz="4" w:space="0" w:color="000000"/>
        <w:bottom w:val="single" w:sz="8"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9">
    <w:name w:val="xl109"/>
    <w:basedOn w:val="a7"/>
    <w:rsid w:val="00912D6C"/>
    <w:pPr>
      <w:pBdr>
        <w:left w:val="single" w:sz="4" w:space="0" w:color="000000"/>
        <w:bottom w:val="single" w:sz="8"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10">
    <w:name w:val="xl110"/>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11">
    <w:name w:val="xl111"/>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b/>
      <w:bCs/>
      <w:lang w:eastAsia="ar-SA"/>
    </w:rPr>
  </w:style>
  <w:style w:type="paragraph" w:customStyle="1" w:styleId="xl112">
    <w:name w:val="xl112"/>
    <w:basedOn w:val="a7"/>
    <w:rsid w:val="00912D6C"/>
    <w:pPr>
      <w:pBdr>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13">
    <w:name w:val="xl113"/>
    <w:basedOn w:val="a7"/>
    <w:rsid w:val="00912D6C"/>
    <w:pPr>
      <w:pBdr>
        <w:top w:val="single" w:sz="4" w:space="0" w:color="000000"/>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4">
    <w:name w:val="xl114"/>
    <w:basedOn w:val="a7"/>
    <w:rsid w:val="00912D6C"/>
    <w:pPr>
      <w:pBdr>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5">
    <w:name w:val="xl115"/>
    <w:basedOn w:val="a7"/>
    <w:rsid w:val="00912D6C"/>
    <w:pPr>
      <w:pBdr>
        <w:left w:val="single" w:sz="8" w:space="0" w:color="000000"/>
        <w:bottom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6">
    <w:name w:val="xl116"/>
    <w:basedOn w:val="a7"/>
    <w:rsid w:val="00912D6C"/>
    <w:pPr>
      <w:pBdr>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7">
    <w:name w:val="xl117"/>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18">
    <w:name w:val="xl118"/>
    <w:basedOn w:val="a7"/>
    <w:rsid w:val="00912D6C"/>
    <w:pPr>
      <w:pBdr>
        <w:top w:val="single" w:sz="4" w:space="0" w:color="000000"/>
        <w:left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19">
    <w:name w:val="xl119"/>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0">
    <w:name w:val="xl120"/>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21">
    <w:name w:val="xl121"/>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22">
    <w:name w:val="xl122"/>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3">
    <w:name w:val="xl123"/>
    <w:basedOn w:val="a7"/>
    <w:rsid w:val="00912D6C"/>
    <w:pPr>
      <w:pBdr>
        <w:left w:val="single" w:sz="4" w:space="0" w:color="000000"/>
        <w:bottom w:val="single" w:sz="4" w:space="0" w:color="000000"/>
        <w:right w:val="single" w:sz="4" w:space="0" w:color="000000"/>
      </w:pBdr>
      <w:suppressAutoHyphens/>
      <w:spacing w:before="280" w:after="280"/>
      <w:jc w:val="center"/>
    </w:pPr>
    <w:rPr>
      <w:rFonts w:eastAsia="Times New Roman"/>
      <w:sz w:val="16"/>
      <w:szCs w:val="16"/>
      <w:lang w:eastAsia="ar-SA"/>
    </w:rPr>
  </w:style>
  <w:style w:type="paragraph" w:customStyle="1" w:styleId="xl124">
    <w:name w:val="xl124"/>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5">
    <w:name w:val="xl125"/>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6">
    <w:name w:val="xl126"/>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7">
    <w:name w:val="xl127"/>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8">
    <w:name w:val="xl128"/>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29">
    <w:name w:val="xl129"/>
    <w:basedOn w:val="a7"/>
    <w:rsid w:val="00912D6C"/>
    <w:pPr>
      <w:pBdr>
        <w:top w:val="single" w:sz="4" w:space="0" w:color="000000"/>
        <w:left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30">
    <w:name w:val="xl130"/>
    <w:basedOn w:val="a7"/>
    <w:rsid w:val="00912D6C"/>
    <w:pPr>
      <w:pBdr>
        <w:top w:val="single" w:sz="4" w:space="0" w:color="000000"/>
        <w:lef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131">
    <w:name w:val="xl131"/>
    <w:basedOn w:val="a7"/>
    <w:rsid w:val="00912D6C"/>
    <w:pPr>
      <w:pBdr>
        <w:top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2">
    <w:name w:val="xl1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sz w:val="16"/>
      <w:szCs w:val="16"/>
      <w:lang w:eastAsia="ar-SA"/>
    </w:rPr>
  </w:style>
  <w:style w:type="paragraph" w:customStyle="1" w:styleId="xl133">
    <w:name w:val="xl133"/>
    <w:basedOn w:val="a7"/>
    <w:rsid w:val="00912D6C"/>
    <w:pPr>
      <w:pBdr>
        <w:right w:val="single" w:sz="4" w:space="0" w:color="000000"/>
      </w:pBdr>
      <w:suppressAutoHyphens/>
      <w:spacing w:before="280" w:after="280"/>
      <w:textAlignment w:val="top"/>
    </w:pPr>
    <w:rPr>
      <w:rFonts w:eastAsia="Times New Roman"/>
      <w:b/>
      <w:bCs/>
      <w:lang w:eastAsia="ar-SA"/>
    </w:rPr>
  </w:style>
  <w:style w:type="paragraph" w:customStyle="1" w:styleId="xl134">
    <w:name w:val="xl134"/>
    <w:basedOn w:val="a7"/>
    <w:rsid w:val="00912D6C"/>
    <w:pPr>
      <w:pBdr>
        <w:top w:val="single" w:sz="8"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5">
    <w:name w:val="xl135"/>
    <w:basedOn w:val="a7"/>
    <w:rsid w:val="00912D6C"/>
    <w:pPr>
      <w:pBdr>
        <w:top w:val="single" w:sz="4"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6">
    <w:name w:val="xl136"/>
    <w:basedOn w:val="a7"/>
    <w:rsid w:val="00912D6C"/>
    <w:pPr>
      <w:pBdr>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7">
    <w:name w:val="xl1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38">
    <w:name w:val="xl1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39">
    <w:name w:val="xl139"/>
    <w:basedOn w:val="a7"/>
    <w:rsid w:val="00912D6C"/>
    <w:pPr>
      <w:pBdr>
        <w:top w:val="single" w:sz="8" w:space="0" w:color="000000"/>
        <w:left w:val="single" w:sz="8" w:space="0" w:color="000000"/>
        <w:bottom w:val="single" w:sz="8" w:space="0" w:color="000000"/>
        <w:right w:val="single" w:sz="8" w:space="0" w:color="000000"/>
      </w:pBdr>
      <w:suppressAutoHyphens/>
      <w:spacing w:before="280" w:after="280"/>
      <w:jc w:val="center"/>
      <w:textAlignment w:val="center"/>
    </w:pPr>
    <w:rPr>
      <w:rFonts w:eastAsia="Times New Roman"/>
      <w:b/>
      <w:bCs/>
      <w:sz w:val="22"/>
      <w:szCs w:val="22"/>
      <w:u w:val="single"/>
      <w:lang w:eastAsia="ar-SA"/>
    </w:rPr>
  </w:style>
  <w:style w:type="paragraph" w:customStyle="1" w:styleId="xl140">
    <w:name w:val="xl140"/>
    <w:basedOn w:val="a7"/>
    <w:rsid w:val="00912D6C"/>
    <w:pPr>
      <w:pBdr>
        <w:top w:val="single" w:sz="8"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1">
    <w:name w:val="xl141"/>
    <w:basedOn w:val="a7"/>
    <w:rsid w:val="00912D6C"/>
    <w:pPr>
      <w:pBdr>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2">
    <w:name w:val="xl142"/>
    <w:basedOn w:val="a7"/>
    <w:rsid w:val="00912D6C"/>
    <w:pPr>
      <w:pBdr>
        <w:top w:val="single" w:sz="4"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3">
    <w:name w:val="xl143"/>
    <w:basedOn w:val="a7"/>
    <w:rsid w:val="00912D6C"/>
    <w:pPr>
      <w:pBdr>
        <w:top w:val="single" w:sz="4" w:space="0" w:color="000000"/>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4">
    <w:name w:val="xl144"/>
    <w:basedOn w:val="a7"/>
    <w:rsid w:val="00912D6C"/>
    <w:pPr>
      <w:pBdr>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5">
    <w:name w:val="xl145"/>
    <w:basedOn w:val="a7"/>
    <w:rsid w:val="00912D6C"/>
    <w:pPr>
      <w:pBdr>
        <w:top w:val="single" w:sz="4" w:space="0" w:color="000000"/>
        <w:left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46">
    <w:name w:val="xl146"/>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47">
    <w:name w:val="xl1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48">
    <w:name w:val="xl148"/>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49">
    <w:name w:val="xl149"/>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50">
    <w:name w:val="xl15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1">
    <w:name w:val="xl151"/>
    <w:basedOn w:val="a7"/>
    <w:rsid w:val="00912D6C"/>
    <w:pPr>
      <w:pBdr>
        <w:top w:val="single" w:sz="4" w:space="0" w:color="000000"/>
        <w:bottom w:val="single" w:sz="4" w:space="0" w:color="000000"/>
      </w:pBdr>
      <w:suppressAutoHyphens/>
      <w:spacing w:before="280" w:after="280"/>
      <w:jc w:val="center"/>
      <w:textAlignment w:val="top"/>
    </w:pPr>
    <w:rPr>
      <w:rFonts w:eastAsia="Times New Roman"/>
      <w:lang w:eastAsia="ar-SA"/>
    </w:rPr>
  </w:style>
  <w:style w:type="paragraph" w:customStyle="1" w:styleId="xl152">
    <w:name w:val="xl152"/>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lang w:eastAsia="ar-SA"/>
    </w:rPr>
  </w:style>
  <w:style w:type="paragraph" w:customStyle="1" w:styleId="xl153">
    <w:name w:val="xl153"/>
    <w:basedOn w:val="a7"/>
    <w:rsid w:val="00912D6C"/>
    <w:pPr>
      <w:pBdr>
        <w:top w:val="single" w:sz="4" w:space="0" w:color="000000"/>
        <w:left w:val="single" w:sz="4" w:space="0" w:color="000000"/>
      </w:pBdr>
      <w:suppressAutoHyphens/>
      <w:spacing w:before="280" w:after="280"/>
      <w:jc w:val="center"/>
      <w:textAlignment w:val="top"/>
    </w:pPr>
    <w:rPr>
      <w:rFonts w:eastAsia="Times New Roman"/>
      <w:b/>
      <w:bCs/>
      <w:lang w:eastAsia="ar-SA"/>
    </w:rPr>
  </w:style>
  <w:style w:type="paragraph" w:customStyle="1" w:styleId="xl154">
    <w:name w:val="xl154"/>
    <w:basedOn w:val="a7"/>
    <w:rsid w:val="00912D6C"/>
    <w:pPr>
      <w:pBdr>
        <w:top w:val="single" w:sz="4" w:space="0" w:color="000000"/>
      </w:pBdr>
      <w:suppressAutoHyphens/>
      <w:spacing w:before="280" w:after="280"/>
      <w:jc w:val="center"/>
      <w:textAlignment w:val="top"/>
    </w:pPr>
    <w:rPr>
      <w:rFonts w:eastAsia="Times New Roman"/>
      <w:b/>
      <w:bCs/>
      <w:lang w:eastAsia="ar-SA"/>
    </w:rPr>
  </w:style>
  <w:style w:type="paragraph" w:customStyle="1" w:styleId="xl155">
    <w:name w:val="xl155"/>
    <w:basedOn w:val="a7"/>
    <w:rsid w:val="00912D6C"/>
    <w:pPr>
      <w:pBdr>
        <w:top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6">
    <w:name w:val="xl156"/>
    <w:basedOn w:val="a7"/>
    <w:rsid w:val="00912D6C"/>
    <w:pPr>
      <w:pBdr>
        <w:top w:val="single" w:sz="8" w:space="0" w:color="000000"/>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7">
    <w:name w:val="xl157"/>
    <w:basedOn w:val="a7"/>
    <w:rsid w:val="00912D6C"/>
    <w:pPr>
      <w:pBdr>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8">
    <w:name w:val="xl158"/>
    <w:basedOn w:val="a7"/>
    <w:rsid w:val="00912D6C"/>
    <w:pPr>
      <w:pBdr>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9">
    <w:name w:val="xl159"/>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0">
    <w:name w:val="xl160"/>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1">
    <w:name w:val="xl161"/>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2">
    <w:name w:val="xl162"/>
    <w:basedOn w:val="a7"/>
    <w:rsid w:val="00912D6C"/>
    <w:pPr>
      <w:pBdr>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63">
    <w:name w:val="xl163"/>
    <w:basedOn w:val="a7"/>
    <w:rsid w:val="00912D6C"/>
    <w:pPr>
      <w:pBdr>
        <w:bottom w:val="single" w:sz="4" w:space="0" w:color="000000"/>
      </w:pBdr>
      <w:suppressAutoHyphens/>
      <w:spacing w:before="280" w:after="280"/>
      <w:jc w:val="center"/>
      <w:textAlignment w:val="top"/>
    </w:pPr>
    <w:rPr>
      <w:rFonts w:eastAsia="Times New Roman"/>
      <w:b/>
      <w:bCs/>
      <w:lang w:eastAsia="ar-SA"/>
    </w:rPr>
  </w:style>
  <w:style w:type="paragraph" w:customStyle="1" w:styleId="xl164">
    <w:name w:val="xl164"/>
    <w:basedOn w:val="a7"/>
    <w:rsid w:val="00912D6C"/>
    <w:pPr>
      <w:pBdr>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65">
    <w:name w:val="xl165"/>
    <w:basedOn w:val="a7"/>
    <w:rsid w:val="00912D6C"/>
    <w:pPr>
      <w:pBdr>
        <w:left w:val="single" w:sz="4" w:space="0" w:color="000000"/>
      </w:pBdr>
      <w:suppressAutoHyphens/>
      <w:spacing w:before="280" w:after="280"/>
      <w:jc w:val="center"/>
      <w:textAlignment w:val="top"/>
    </w:pPr>
    <w:rPr>
      <w:rFonts w:eastAsia="Times New Roman"/>
      <w:b/>
      <w:bCs/>
      <w:lang w:eastAsia="ar-SA"/>
    </w:rPr>
  </w:style>
  <w:style w:type="paragraph" w:customStyle="1" w:styleId="xl166">
    <w:name w:val="xl166"/>
    <w:basedOn w:val="a7"/>
    <w:rsid w:val="00912D6C"/>
    <w:pPr>
      <w:suppressAutoHyphens/>
      <w:spacing w:before="280" w:after="280"/>
      <w:jc w:val="center"/>
      <w:textAlignment w:val="top"/>
    </w:pPr>
    <w:rPr>
      <w:rFonts w:eastAsia="Times New Roman"/>
      <w:b/>
      <w:bCs/>
      <w:lang w:eastAsia="ar-SA"/>
    </w:rPr>
  </w:style>
  <w:style w:type="paragraph" w:customStyle="1" w:styleId="xl167">
    <w:name w:val="xl167"/>
    <w:basedOn w:val="a7"/>
    <w:rsid w:val="00912D6C"/>
    <w:pPr>
      <w:pBdr>
        <w:right w:val="single" w:sz="4" w:space="0" w:color="000000"/>
      </w:pBdr>
      <w:suppressAutoHyphens/>
      <w:spacing w:before="280" w:after="280"/>
      <w:jc w:val="center"/>
      <w:textAlignment w:val="top"/>
    </w:pPr>
    <w:rPr>
      <w:rFonts w:eastAsia="Times New Roman"/>
      <w:b/>
      <w:bCs/>
      <w:lang w:eastAsia="ar-SA"/>
    </w:rPr>
  </w:style>
  <w:style w:type="paragraph" w:customStyle="1" w:styleId="xl168">
    <w:name w:val="xl168"/>
    <w:basedOn w:val="a7"/>
    <w:rsid w:val="00912D6C"/>
    <w:pPr>
      <w:pBdr>
        <w:left w:val="single" w:sz="4" w:space="0" w:color="000000"/>
        <w:bottom w:val="single" w:sz="4" w:space="0" w:color="000000"/>
      </w:pBdr>
      <w:suppressAutoHyphens/>
      <w:spacing w:before="280" w:after="280"/>
      <w:jc w:val="center"/>
    </w:pPr>
    <w:rPr>
      <w:rFonts w:eastAsia="Times New Roman"/>
      <w:b/>
      <w:bCs/>
      <w:lang w:eastAsia="ar-SA"/>
    </w:rPr>
  </w:style>
  <w:style w:type="paragraph" w:customStyle="1" w:styleId="xl169">
    <w:name w:val="xl169"/>
    <w:basedOn w:val="a7"/>
    <w:rsid w:val="00912D6C"/>
    <w:pPr>
      <w:pBdr>
        <w:bottom w:val="single" w:sz="4" w:space="0" w:color="000000"/>
      </w:pBdr>
      <w:suppressAutoHyphens/>
      <w:spacing w:before="280" w:after="280"/>
      <w:jc w:val="center"/>
    </w:pPr>
    <w:rPr>
      <w:rFonts w:eastAsia="Times New Roman"/>
      <w:b/>
      <w:bCs/>
      <w:lang w:eastAsia="ar-SA"/>
    </w:rPr>
  </w:style>
  <w:style w:type="paragraph" w:customStyle="1" w:styleId="xl170">
    <w:name w:val="xl170"/>
    <w:basedOn w:val="a7"/>
    <w:rsid w:val="00912D6C"/>
    <w:pPr>
      <w:pBdr>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71">
    <w:name w:val="xl171"/>
    <w:basedOn w:val="a7"/>
    <w:rsid w:val="00912D6C"/>
    <w:pPr>
      <w:pBdr>
        <w:top w:val="single" w:sz="8"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2">
    <w:name w:val="xl172"/>
    <w:basedOn w:val="a7"/>
    <w:rsid w:val="00912D6C"/>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3">
    <w:name w:val="xl173"/>
    <w:basedOn w:val="a7"/>
    <w:rsid w:val="00912D6C"/>
    <w:pPr>
      <w:pBdr>
        <w:top w:val="single" w:sz="8" w:space="0" w:color="000000"/>
        <w:left w:val="single" w:sz="8" w:space="0" w:color="000000"/>
        <w:bottom w:val="single" w:sz="8" w:space="0" w:color="000000"/>
      </w:pBdr>
      <w:suppressAutoHyphens/>
      <w:spacing w:before="280" w:after="280"/>
      <w:jc w:val="center"/>
      <w:textAlignment w:val="center"/>
    </w:pPr>
    <w:rPr>
      <w:rFonts w:eastAsia="Times New Roman"/>
      <w:b/>
      <w:bCs/>
      <w:u w:val="single"/>
      <w:lang w:eastAsia="ar-SA"/>
    </w:rPr>
  </w:style>
  <w:style w:type="paragraph" w:customStyle="1" w:styleId="xl174">
    <w:name w:val="xl174"/>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5">
    <w:name w:val="xl175"/>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xl176">
    <w:name w:val="xl176"/>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7">
    <w:name w:val="xl177"/>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2ff8">
    <w:name w:val="Стиль 2"/>
    <w:basedOn w:val="a7"/>
    <w:rsid w:val="00912D6C"/>
    <w:pPr>
      <w:suppressAutoHyphens/>
      <w:ind w:firstLine="720"/>
    </w:pPr>
    <w:rPr>
      <w:rFonts w:eastAsia="Times New Roman"/>
      <w:lang w:eastAsia="ar-SA"/>
    </w:rPr>
  </w:style>
  <w:style w:type="paragraph" w:customStyle="1" w:styleId="102">
    <w:name w:val="Оглавление 10"/>
    <w:basedOn w:val="1f4"/>
    <w:rsid w:val="00912D6C"/>
    <w:pPr>
      <w:tabs>
        <w:tab w:val="right" w:leader="dot" w:pos="9637"/>
      </w:tabs>
      <w:ind w:left="2547"/>
      <w:jc w:val="left"/>
    </w:pPr>
    <w:rPr>
      <w:rFonts w:ascii="Arial" w:eastAsia="Times New Roman" w:hAnsi="Arial" w:cs="Arial"/>
    </w:rPr>
  </w:style>
  <w:style w:type="character" w:customStyle="1" w:styleId="FontStyle29">
    <w:name w:val="Font Style29"/>
    <w:rsid w:val="00912D6C"/>
    <w:rPr>
      <w:rFonts w:ascii="Times New Roman" w:hAnsi="Times New Roman" w:cs="Times New Roman"/>
      <w:sz w:val="26"/>
      <w:szCs w:val="26"/>
    </w:rPr>
  </w:style>
  <w:style w:type="character" w:customStyle="1" w:styleId="151">
    <w:name w:val="Знак Знак15"/>
    <w:rsid w:val="00912D6C"/>
    <w:rPr>
      <w:rFonts w:ascii="Arial" w:hAnsi="Arial" w:cs="Arial"/>
      <w:sz w:val="18"/>
      <w:szCs w:val="18"/>
      <w:lang w:val="ru-RU" w:eastAsia="ru-RU" w:bidi="ar-SA"/>
    </w:rPr>
  </w:style>
  <w:style w:type="character" w:customStyle="1" w:styleId="nobase">
    <w:name w:val="nobase"/>
    <w:rsid w:val="00912D6C"/>
  </w:style>
  <w:style w:type="paragraph" w:customStyle="1" w:styleId="2ff9">
    <w:name w:val="Знак2 Знак Знак Знак Знак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f">
    <w:name w:val="Пункт"/>
    <w:basedOn w:val="30"/>
    <w:next w:val="ab"/>
    <w:rsid w:val="00912D6C"/>
    <w:pPr>
      <w:spacing w:before="0" w:after="0"/>
    </w:pPr>
    <w:rPr>
      <w:rFonts w:ascii="Times New Roman" w:eastAsia="Times New Roman" w:hAnsi="Times New Roman"/>
      <w:i/>
      <w:sz w:val="24"/>
    </w:rPr>
  </w:style>
  <w:style w:type="character" w:customStyle="1" w:styleId="affffffffff0">
    <w:name w:val="Не вступил в силу"/>
    <w:rsid w:val="00912D6C"/>
    <w:rPr>
      <w:color w:val="008080"/>
    </w:rPr>
  </w:style>
  <w:style w:type="character" w:customStyle="1" w:styleId="FontStyle15">
    <w:name w:val="Font Style15"/>
    <w:rsid w:val="00912D6C"/>
    <w:rPr>
      <w:rFonts w:ascii="Arial" w:hAnsi="Arial" w:cs="Arial"/>
      <w:b/>
      <w:bCs/>
      <w:sz w:val="18"/>
      <w:szCs w:val="18"/>
    </w:rPr>
  </w:style>
  <w:style w:type="paragraph" w:customStyle="1" w:styleId="Style7">
    <w:name w:val="Style7"/>
    <w:basedOn w:val="a7"/>
    <w:rsid w:val="00912D6C"/>
    <w:pPr>
      <w:widowControl w:val="0"/>
      <w:autoSpaceDE w:val="0"/>
      <w:autoSpaceDN w:val="0"/>
      <w:adjustRightInd w:val="0"/>
      <w:spacing w:line="221" w:lineRule="exact"/>
    </w:pPr>
    <w:rPr>
      <w:rFonts w:ascii="Arial" w:eastAsia="Times New Roman" w:hAnsi="Arial"/>
    </w:rPr>
  </w:style>
  <w:style w:type="paragraph" w:customStyle="1" w:styleId="Style8">
    <w:name w:val="Style8"/>
    <w:basedOn w:val="a7"/>
    <w:rsid w:val="00912D6C"/>
    <w:pPr>
      <w:widowControl w:val="0"/>
      <w:autoSpaceDE w:val="0"/>
      <w:autoSpaceDN w:val="0"/>
      <w:adjustRightInd w:val="0"/>
      <w:spacing w:line="156" w:lineRule="exact"/>
    </w:pPr>
    <w:rPr>
      <w:rFonts w:ascii="Arial" w:eastAsia="Times New Roman" w:hAnsi="Arial"/>
    </w:rPr>
  </w:style>
  <w:style w:type="paragraph" w:customStyle="1" w:styleId="Style11">
    <w:name w:val="Style11"/>
    <w:basedOn w:val="a7"/>
    <w:rsid w:val="00912D6C"/>
    <w:pPr>
      <w:widowControl w:val="0"/>
      <w:autoSpaceDE w:val="0"/>
      <w:autoSpaceDN w:val="0"/>
      <w:adjustRightInd w:val="0"/>
      <w:spacing w:line="182" w:lineRule="exact"/>
    </w:pPr>
    <w:rPr>
      <w:rFonts w:ascii="Arial" w:eastAsia="Times New Roman" w:hAnsi="Arial"/>
    </w:rPr>
  </w:style>
  <w:style w:type="paragraph" w:customStyle="1" w:styleId="Style12">
    <w:name w:val="Style12"/>
    <w:basedOn w:val="a7"/>
    <w:rsid w:val="00912D6C"/>
    <w:pPr>
      <w:widowControl w:val="0"/>
      <w:autoSpaceDE w:val="0"/>
      <w:autoSpaceDN w:val="0"/>
      <w:adjustRightInd w:val="0"/>
    </w:pPr>
    <w:rPr>
      <w:rFonts w:ascii="Arial" w:eastAsia="Times New Roman" w:hAnsi="Arial"/>
    </w:rPr>
  </w:style>
  <w:style w:type="character" w:customStyle="1" w:styleId="FontStyle16">
    <w:name w:val="Font Style16"/>
    <w:rsid w:val="00912D6C"/>
    <w:rPr>
      <w:rFonts w:ascii="Arial" w:hAnsi="Arial" w:cs="Arial"/>
      <w:sz w:val="18"/>
      <w:szCs w:val="18"/>
    </w:rPr>
  </w:style>
  <w:style w:type="character" w:customStyle="1" w:styleId="FontStyle17">
    <w:name w:val="Font Style17"/>
    <w:rsid w:val="00912D6C"/>
    <w:rPr>
      <w:rFonts w:ascii="Arial" w:hAnsi="Arial" w:cs="Arial"/>
      <w:b/>
      <w:bCs/>
      <w:sz w:val="18"/>
      <w:szCs w:val="18"/>
    </w:rPr>
  </w:style>
  <w:style w:type="character" w:customStyle="1" w:styleId="FontStyle18">
    <w:name w:val="Font Style18"/>
    <w:rsid w:val="00912D6C"/>
    <w:rPr>
      <w:rFonts w:ascii="Arial" w:hAnsi="Arial" w:cs="Arial"/>
      <w:b/>
      <w:bCs/>
      <w:i/>
      <w:iCs/>
      <w:smallCaps/>
      <w:sz w:val="12"/>
      <w:szCs w:val="12"/>
    </w:rPr>
  </w:style>
  <w:style w:type="character" w:customStyle="1" w:styleId="FontStyle19">
    <w:name w:val="Font Style19"/>
    <w:rsid w:val="00912D6C"/>
    <w:rPr>
      <w:rFonts w:ascii="Arial" w:hAnsi="Arial" w:cs="Arial"/>
      <w:i/>
      <w:iCs/>
      <w:sz w:val="18"/>
      <w:szCs w:val="18"/>
    </w:rPr>
  </w:style>
  <w:style w:type="character" w:customStyle="1" w:styleId="FontStyle20">
    <w:name w:val="Font Style20"/>
    <w:rsid w:val="00912D6C"/>
    <w:rPr>
      <w:rFonts w:ascii="Arial" w:hAnsi="Arial" w:cs="Arial"/>
      <w:sz w:val="16"/>
      <w:szCs w:val="16"/>
    </w:rPr>
  </w:style>
  <w:style w:type="character" w:customStyle="1" w:styleId="FontStyle22">
    <w:name w:val="Font Style22"/>
    <w:rsid w:val="00912D6C"/>
    <w:rPr>
      <w:rFonts w:ascii="Arial" w:hAnsi="Arial" w:cs="Arial"/>
      <w:b/>
      <w:bCs/>
      <w:sz w:val="16"/>
      <w:szCs w:val="16"/>
    </w:rPr>
  </w:style>
  <w:style w:type="paragraph" w:customStyle="1" w:styleId="Style31">
    <w:name w:val="Style31"/>
    <w:basedOn w:val="a7"/>
    <w:rsid w:val="00912D6C"/>
    <w:pPr>
      <w:widowControl w:val="0"/>
      <w:autoSpaceDE w:val="0"/>
      <w:autoSpaceDN w:val="0"/>
      <w:adjustRightInd w:val="0"/>
      <w:spacing w:line="226" w:lineRule="exact"/>
      <w:jc w:val="center"/>
    </w:pPr>
    <w:rPr>
      <w:rFonts w:ascii="Arial" w:eastAsia="Times New Roman" w:hAnsi="Arial"/>
    </w:rPr>
  </w:style>
  <w:style w:type="paragraph" w:customStyle="1" w:styleId="Style40">
    <w:name w:val="Style4"/>
    <w:basedOn w:val="a7"/>
    <w:rsid w:val="00912D6C"/>
    <w:pPr>
      <w:widowControl w:val="0"/>
      <w:autoSpaceDE w:val="0"/>
      <w:autoSpaceDN w:val="0"/>
      <w:adjustRightInd w:val="0"/>
      <w:spacing w:line="202" w:lineRule="exact"/>
      <w:jc w:val="both"/>
    </w:pPr>
    <w:rPr>
      <w:rFonts w:ascii="Arial" w:eastAsia="Times New Roman" w:hAnsi="Arial"/>
    </w:rPr>
  </w:style>
  <w:style w:type="paragraph" w:customStyle="1" w:styleId="affffffffff1">
    <w:name w:val="ЗАГОЛОВОК ТЗ"/>
    <w:basedOn w:val="a7"/>
    <w:link w:val="affffffffff2"/>
    <w:qFormat/>
    <w:rsid w:val="00912D6C"/>
    <w:pPr>
      <w:spacing w:after="120"/>
      <w:jc w:val="center"/>
    </w:pPr>
    <w:rPr>
      <w:rFonts w:eastAsia="Times New Roman"/>
      <w:b/>
      <w:caps/>
      <w:sz w:val="28"/>
      <w:szCs w:val="28"/>
    </w:rPr>
  </w:style>
  <w:style w:type="character" w:customStyle="1" w:styleId="affffffffff2">
    <w:name w:val="ЗАГОЛОВОК ТЗ Знак"/>
    <w:link w:val="affffffffff1"/>
    <w:rsid w:val="00912D6C"/>
    <w:rPr>
      <w:rFonts w:ascii="Times New Roman" w:eastAsia="Times New Roman" w:hAnsi="Times New Roman" w:cs="Times New Roman"/>
      <w:b/>
      <w:caps/>
      <w:sz w:val="28"/>
      <w:szCs w:val="28"/>
      <w:lang w:eastAsia="ru-RU"/>
    </w:rPr>
  </w:style>
  <w:style w:type="paragraph" w:customStyle="1" w:styleId="affffffffff3">
    <w:name w:val="Текст б/н"/>
    <w:basedOn w:val="a7"/>
    <w:link w:val="affffffffff4"/>
    <w:qFormat/>
    <w:rsid w:val="00912D6C"/>
    <w:pPr>
      <w:ind w:firstLine="709"/>
      <w:jc w:val="both"/>
    </w:pPr>
    <w:rPr>
      <w:rFonts w:eastAsia="Times New Roman"/>
      <w:sz w:val="28"/>
      <w:szCs w:val="20"/>
    </w:rPr>
  </w:style>
  <w:style w:type="paragraph" w:customStyle="1" w:styleId="1fffd">
    <w:name w:val="Знак Знак Знак Знак Знак Знак Знак Знак Знак Знак Знак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171">
    <w:name w:val="Знак Знак17"/>
    <w:rsid w:val="00912D6C"/>
    <w:rPr>
      <w:rFonts w:ascii="Arial" w:hAnsi="Arial" w:cs="Arial"/>
      <w:sz w:val="18"/>
      <w:szCs w:val="18"/>
    </w:rPr>
  </w:style>
  <w:style w:type="character" w:customStyle="1" w:styleId="4f0">
    <w:name w:val="Основной текст (4)_"/>
    <w:link w:val="4f1"/>
    <w:rsid w:val="00912D6C"/>
    <w:rPr>
      <w:shd w:val="clear" w:color="auto" w:fill="FFFFFF"/>
    </w:rPr>
  </w:style>
  <w:style w:type="paragraph" w:customStyle="1" w:styleId="4f1">
    <w:name w:val="Основной текст (4)"/>
    <w:basedOn w:val="a7"/>
    <w:link w:val="4f0"/>
    <w:rsid w:val="00912D6C"/>
    <w:pPr>
      <w:shd w:val="clear" w:color="auto" w:fill="FFFFFF"/>
      <w:spacing w:line="274" w:lineRule="exact"/>
      <w:jc w:val="center"/>
    </w:pPr>
    <w:rPr>
      <w:rFonts w:asciiTheme="minorHAnsi" w:eastAsiaTheme="minorHAnsi" w:hAnsiTheme="minorHAnsi" w:cstheme="minorBidi"/>
      <w:sz w:val="22"/>
      <w:szCs w:val="22"/>
      <w:shd w:val="clear" w:color="auto" w:fill="FFFFFF"/>
      <w:lang w:eastAsia="en-US"/>
    </w:rPr>
  </w:style>
  <w:style w:type="paragraph" w:customStyle="1" w:styleId="p3">
    <w:name w:val="p3"/>
    <w:basedOn w:val="a7"/>
    <w:rsid w:val="00912D6C"/>
    <w:pPr>
      <w:spacing w:before="100" w:beforeAutospacing="1" w:after="100" w:afterAutospacing="1"/>
      <w:jc w:val="center"/>
    </w:pPr>
    <w:rPr>
      <w:rFonts w:eastAsia="Times New Roman"/>
    </w:rPr>
  </w:style>
  <w:style w:type="character" w:customStyle="1" w:styleId="name">
    <w:name w:val="name"/>
    <w:uiPriority w:val="99"/>
    <w:rsid w:val="00912D6C"/>
  </w:style>
  <w:style w:type="paragraph" w:customStyle="1" w:styleId="4f2">
    <w:name w:val="Раздел 4"/>
    <w:basedOn w:val="a7"/>
    <w:link w:val="4f3"/>
    <w:qFormat/>
    <w:rsid w:val="00912D6C"/>
    <w:pPr>
      <w:spacing w:before="60"/>
      <w:ind w:left="1641" w:hanging="648"/>
      <w:jc w:val="both"/>
      <w:outlineLvl w:val="3"/>
    </w:pPr>
    <w:rPr>
      <w:rFonts w:eastAsia="Times New Roman"/>
      <w:spacing w:val="-5"/>
      <w:sz w:val="28"/>
      <w:lang w:eastAsia="ar-SA"/>
    </w:rPr>
  </w:style>
  <w:style w:type="character" w:customStyle="1" w:styleId="4f3">
    <w:name w:val="Раздел 4 Знак"/>
    <w:link w:val="4f2"/>
    <w:rsid w:val="00912D6C"/>
    <w:rPr>
      <w:rFonts w:ascii="Times New Roman" w:eastAsia="Times New Roman" w:hAnsi="Times New Roman" w:cs="Times New Roman"/>
      <w:spacing w:val="-5"/>
      <w:sz w:val="28"/>
      <w:szCs w:val="24"/>
      <w:lang w:eastAsia="ar-SA"/>
    </w:rPr>
  </w:style>
  <w:style w:type="character" w:customStyle="1" w:styleId="header-user-name">
    <w:name w:val="header-user-name"/>
    <w:rsid w:val="00912D6C"/>
  </w:style>
  <w:style w:type="character" w:customStyle="1" w:styleId="TitleChar1">
    <w:name w:val="Title Char1"/>
    <w:locked/>
    <w:rsid w:val="00912D6C"/>
    <w:rPr>
      <w:rFonts w:ascii="Times New Roman" w:hAnsi="Times New Roman" w:cs="Times New Roman"/>
      <w:b/>
      <w:bCs/>
      <w:sz w:val="24"/>
      <w:szCs w:val="24"/>
      <w:lang w:eastAsia="ru-RU"/>
    </w:rPr>
  </w:style>
  <w:style w:type="paragraph" w:customStyle="1" w:styleId="CharCharCharChar">
    <w:name w:val="Char Char Знак Знак Char Char"/>
    <w:basedOn w:val="a7"/>
    <w:rsid w:val="00912D6C"/>
    <w:pPr>
      <w:spacing w:after="160" w:line="240" w:lineRule="exact"/>
      <w:jc w:val="right"/>
    </w:pPr>
    <w:rPr>
      <w:rFonts w:eastAsia="Times New Roman" w:cs="Arial"/>
      <w:sz w:val="20"/>
      <w:szCs w:val="20"/>
      <w:lang w:val="en-GB" w:eastAsia="en-US"/>
    </w:rPr>
  </w:style>
  <w:style w:type="character" w:styleId="affffffffff5">
    <w:name w:val="Book Title"/>
    <w:uiPriority w:val="33"/>
    <w:qFormat/>
    <w:rsid w:val="00912D6C"/>
    <w:rPr>
      <w:b/>
      <w:bCs/>
      <w:smallCaps/>
      <w:spacing w:val="5"/>
    </w:rPr>
  </w:style>
  <w:style w:type="character" w:customStyle="1" w:styleId="value-render">
    <w:name w:val="value-render"/>
    <w:uiPriority w:val="99"/>
    <w:rsid w:val="00912D6C"/>
  </w:style>
  <w:style w:type="character" w:customStyle="1" w:styleId="whitebg">
    <w:name w:val="white_bg"/>
    <w:uiPriority w:val="99"/>
    <w:rsid w:val="00912D6C"/>
  </w:style>
  <w:style w:type="character" w:customStyle="1" w:styleId="1210">
    <w:name w:val="Знак Знак121"/>
    <w:rsid w:val="00912D6C"/>
    <w:rPr>
      <w:lang w:val="ru-RU" w:eastAsia="ru-RU" w:bidi="ar-SA"/>
    </w:rPr>
  </w:style>
  <w:style w:type="character" w:customStyle="1" w:styleId="nowrap">
    <w:name w:val="nowrap"/>
    <w:rsid w:val="00912D6C"/>
  </w:style>
  <w:style w:type="character" w:customStyle="1" w:styleId="option-value">
    <w:name w:val="option-value"/>
    <w:rsid w:val="00912D6C"/>
  </w:style>
  <w:style w:type="numbering" w:customStyle="1" w:styleId="1fffe">
    <w:name w:val="Нет списка1"/>
    <w:next w:val="aa"/>
    <w:uiPriority w:val="99"/>
    <w:semiHidden/>
    <w:unhideWhenUsed/>
    <w:rsid w:val="00912D6C"/>
  </w:style>
  <w:style w:type="character" w:customStyle="1" w:styleId="propertyname">
    <w:name w:val="property_name"/>
    <w:rsid w:val="00912D6C"/>
  </w:style>
  <w:style w:type="character" w:customStyle="1" w:styleId="okpdspan1">
    <w:name w:val="okpd_span1"/>
    <w:uiPriority w:val="99"/>
    <w:rsid w:val="00912D6C"/>
    <w:rPr>
      <w:b/>
      <w:bCs/>
    </w:rPr>
  </w:style>
  <w:style w:type="character" w:customStyle="1" w:styleId="affffffffff6">
    <w:name w:val="Название Знак"/>
    <w:aliases w:val="Список1 Знак"/>
    <w:uiPriority w:val="10"/>
    <w:locked/>
    <w:rsid w:val="00912D6C"/>
    <w:rPr>
      <w:sz w:val="24"/>
      <w:szCs w:val="24"/>
      <w:lang w:val="ru-RU" w:eastAsia="ru-RU" w:bidi="ar-SA"/>
    </w:rPr>
  </w:style>
  <w:style w:type="paragraph" w:customStyle="1" w:styleId="2ffa">
    <w:name w:val="Знак Знак Знак2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2ffb">
    <w:name w:val="Основной текст (2) + Не курсив"/>
    <w:uiPriority w:val="99"/>
    <w:rsid w:val="00912D6C"/>
    <w:rPr>
      <w:i/>
      <w:iCs/>
    </w:rPr>
  </w:style>
  <w:style w:type="character" w:customStyle="1" w:styleId="58">
    <w:name w:val="Основной текст + Курсив5"/>
    <w:uiPriority w:val="99"/>
    <w:rsid w:val="00912D6C"/>
    <w:rPr>
      <w:i/>
      <w:iCs/>
    </w:rPr>
  </w:style>
  <w:style w:type="character" w:customStyle="1" w:styleId="240">
    <w:name w:val="Основной текст (2) + Не курсив4"/>
    <w:uiPriority w:val="99"/>
    <w:rsid w:val="00912D6C"/>
    <w:rPr>
      <w:i/>
      <w:iCs/>
    </w:rPr>
  </w:style>
  <w:style w:type="character" w:customStyle="1" w:styleId="4f4">
    <w:name w:val="Основной текст + Курсив4"/>
    <w:uiPriority w:val="99"/>
    <w:rsid w:val="00912D6C"/>
    <w:rPr>
      <w:i/>
      <w:iCs/>
    </w:rPr>
  </w:style>
  <w:style w:type="character" w:customStyle="1" w:styleId="21c">
    <w:name w:val="Основной текст (2) + Не курсив1"/>
    <w:uiPriority w:val="99"/>
    <w:rsid w:val="00912D6C"/>
    <w:rPr>
      <w:i/>
      <w:iCs/>
    </w:rPr>
  </w:style>
  <w:style w:type="paragraph" w:customStyle="1" w:styleId="LO-Normal">
    <w:name w:val="LO-Normal"/>
    <w:uiPriority w:val="99"/>
    <w:rsid w:val="00912D6C"/>
    <w:pPr>
      <w:suppressAutoHyphens/>
      <w:spacing w:after="0" w:line="240" w:lineRule="auto"/>
    </w:pPr>
    <w:rPr>
      <w:rFonts w:ascii="Times New Roman" w:eastAsia="Times New Roman" w:hAnsi="Times New Roman" w:cs="Times New Roman"/>
      <w:sz w:val="24"/>
      <w:szCs w:val="24"/>
      <w:lang w:eastAsia="zh-CN"/>
    </w:rPr>
  </w:style>
  <w:style w:type="paragraph" w:customStyle="1" w:styleId="Punkt">
    <w:name w:val="Punkt"/>
    <w:basedOn w:val="a7"/>
    <w:uiPriority w:val="99"/>
    <w:rsid w:val="00912D6C"/>
    <w:pPr>
      <w:autoSpaceDE w:val="0"/>
      <w:spacing w:before="80" w:after="40"/>
      <w:ind w:left="567" w:hanging="567"/>
      <w:jc w:val="both"/>
    </w:pPr>
    <w:rPr>
      <w:rFonts w:ascii="Verdana" w:eastAsia="Times New Roman" w:hAnsi="Verdana" w:cs="Verdana"/>
      <w:sz w:val="18"/>
      <w:szCs w:val="18"/>
      <w:lang w:eastAsia="ar-SA"/>
    </w:rPr>
  </w:style>
  <w:style w:type="character" w:customStyle="1" w:styleId="413">
    <w:name w:val="Заголовок 4 Знак1"/>
    <w:aliases w:val="H4 Знак1,Параграф Знак1"/>
    <w:uiPriority w:val="99"/>
    <w:rsid w:val="00912D6C"/>
    <w:rPr>
      <w:rFonts w:ascii="Cambria" w:hAnsi="Cambria" w:cs="Cambria"/>
      <w:b/>
      <w:bCs/>
      <w:i/>
      <w:iCs/>
      <w:color w:val="auto"/>
      <w:sz w:val="22"/>
      <w:szCs w:val="22"/>
      <w:lang w:eastAsia="ru-RU"/>
    </w:rPr>
  </w:style>
  <w:style w:type="character" w:customStyle="1" w:styleId="513">
    <w:name w:val="Заголовок 5 Знак1"/>
    <w:aliases w:val="H5 Знак1,_Подпункт Знак1"/>
    <w:uiPriority w:val="99"/>
    <w:rsid w:val="00912D6C"/>
    <w:rPr>
      <w:rFonts w:ascii="Cambria" w:hAnsi="Cambria" w:cs="Cambria"/>
      <w:color w:val="auto"/>
      <w:sz w:val="22"/>
      <w:szCs w:val="22"/>
      <w:lang w:eastAsia="ru-RU"/>
    </w:rPr>
  </w:style>
  <w:style w:type="paragraph" w:styleId="affffffffff7">
    <w:name w:val="Normal Indent"/>
    <w:basedOn w:val="a7"/>
    <w:uiPriority w:val="99"/>
    <w:rsid w:val="00912D6C"/>
    <w:pPr>
      <w:spacing w:after="60"/>
      <w:ind w:left="708"/>
      <w:jc w:val="both"/>
    </w:pPr>
    <w:rPr>
      <w:rFonts w:eastAsia="Times New Roman"/>
    </w:rPr>
  </w:style>
  <w:style w:type="paragraph" w:styleId="affffffffff8">
    <w:name w:val="envelope address"/>
    <w:basedOn w:val="a7"/>
    <w:uiPriority w:val="99"/>
    <w:rsid w:val="00912D6C"/>
    <w:pPr>
      <w:framePr w:w="7920" w:h="1980" w:hSpace="180" w:wrap="auto" w:hAnchor="page" w:xAlign="center" w:yAlign="bottom"/>
      <w:spacing w:after="60"/>
      <w:ind w:left="2880"/>
      <w:jc w:val="both"/>
    </w:pPr>
    <w:rPr>
      <w:rFonts w:ascii="Arial" w:eastAsia="Times New Roman" w:hAnsi="Arial" w:cs="Arial"/>
    </w:rPr>
  </w:style>
  <w:style w:type="paragraph" w:styleId="2ffc">
    <w:name w:val="envelope return"/>
    <w:basedOn w:val="a7"/>
    <w:uiPriority w:val="99"/>
    <w:rsid w:val="00912D6C"/>
    <w:pPr>
      <w:spacing w:after="60"/>
      <w:jc w:val="both"/>
    </w:pPr>
    <w:rPr>
      <w:rFonts w:ascii="Arial" w:eastAsia="Times New Roman" w:hAnsi="Arial" w:cs="Arial"/>
      <w:sz w:val="20"/>
      <w:szCs w:val="20"/>
    </w:rPr>
  </w:style>
  <w:style w:type="paragraph" w:customStyle="1" w:styleId="11f8">
    <w:name w:val="Знак1 Знак Знак1 Знак Знак Знак Знак Знак Знак Знак"/>
    <w:basedOn w:val="a7"/>
    <w:uiPriority w:val="99"/>
    <w:rsid w:val="00912D6C"/>
    <w:pPr>
      <w:spacing w:after="160" w:line="240" w:lineRule="exact"/>
    </w:pPr>
    <w:rPr>
      <w:rFonts w:ascii="Tahoma" w:eastAsia="Times New Roman" w:hAnsi="Tahoma" w:cs="Tahoma"/>
      <w:sz w:val="20"/>
      <w:szCs w:val="20"/>
      <w:lang w:val="en-US" w:eastAsia="en-US"/>
    </w:rPr>
  </w:style>
  <w:style w:type="paragraph" w:customStyle="1" w:styleId="affffffffff9">
    <w:name w:val="часть"/>
    <w:basedOn w:val="a7"/>
    <w:uiPriority w:val="99"/>
    <w:rsid w:val="00912D6C"/>
    <w:pPr>
      <w:autoSpaceDE w:val="0"/>
      <w:autoSpaceDN w:val="0"/>
      <w:adjustRightInd w:val="0"/>
      <w:spacing w:before="120"/>
    </w:pPr>
    <w:rPr>
      <w:rFonts w:eastAsia="Times New Roman"/>
      <w:b/>
      <w:bCs/>
      <w:sz w:val="28"/>
      <w:szCs w:val="28"/>
    </w:rPr>
  </w:style>
  <w:style w:type="paragraph" w:customStyle="1" w:styleId="affffffffffa">
    <w:name w:val="Таблицы (моноширинный)"/>
    <w:basedOn w:val="a7"/>
    <w:next w:val="a7"/>
    <w:uiPriority w:val="99"/>
    <w:rsid w:val="00912D6C"/>
    <w:pPr>
      <w:widowControl w:val="0"/>
      <w:autoSpaceDE w:val="0"/>
      <w:autoSpaceDN w:val="0"/>
      <w:adjustRightInd w:val="0"/>
      <w:jc w:val="both"/>
    </w:pPr>
    <w:rPr>
      <w:rFonts w:ascii="Courier New" w:eastAsia="Times New Roman" w:hAnsi="Courier New" w:cs="Courier New"/>
    </w:rPr>
  </w:style>
  <w:style w:type="character" w:customStyle="1" w:styleId="ConsNormal10">
    <w:name w:val="ConsNormal Знак1"/>
    <w:uiPriority w:val="99"/>
    <w:locked/>
    <w:rsid w:val="00912D6C"/>
    <w:rPr>
      <w:rFonts w:ascii="Arial" w:hAnsi="Arial" w:cs="Arial"/>
    </w:rPr>
  </w:style>
  <w:style w:type="paragraph" w:customStyle="1" w:styleId="affffffffffb">
    <w:name w:val="Îñíîâíîé òåêñò"/>
    <w:basedOn w:val="a7"/>
    <w:uiPriority w:val="99"/>
    <w:rsid w:val="00912D6C"/>
    <w:pPr>
      <w:autoSpaceDE w:val="0"/>
      <w:autoSpaceDN w:val="0"/>
      <w:jc w:val="both"/>
    </w:pPr>
    <w:rPr>
      <w:rFonts w:eastAsia="Times New Roman"/>
    </w:rPr>
  </w:style>
  <w:style w:type="paragraph" w:customStyle="1" w:styleId="affffffffffc">
    <w:name w:val="Обычный + полужирный"/>
    <w:aliases w:val="По центру"/>
    <w:basedOn w:val="a7"/>
    <w:uiPriority w:val="99"/>
    <w:rsid w:val="00912D6C"/>
    <w:pPr>
      <w:jc w:val="center"/>
    </w:pPr>
    <w:rPr>
      <w:rFonts w:eastAsia="Times New Roman"/>
      <w:b/>
      <w:bCs/>
    </w:rPr>
  </w:style>
  <w:style w:type="paragraph" w:customStyle="1" w:styleId="Head92">
    <w:name w:val="Head 9.2"/>
    <w:basedOn w:val="a7"/>
    <w:next w:val="a7"/>
    <w:uiPriority w:val="99"/>
    <w:rsid w:val="00912D6C"/>
    <w:pPr>
      <w:keepNext/>
      <w:widowControl w:val="0"/>
      <w:suppressAutoHyphens/>
      <w:spacing w:before="120" w:after="60"/>
    </w:pPr>
    <w:rPr>
      <w:rFonts w:eastAsia="Times New Roman"/>
      <w:b/>
      <w:bCs/>
      <w:lang w:val="en-US"/>
    </w:rPr>
  </w:style>
  <w:style w:type="paragraph" w:customStyle="1" w:styleId="affffffffffd">
    <w:name w:val="основной Знак"/>
    <w:basedOn w:val="a7"/>
    <w:uiPriority w:val="99"/>
    <w:rsid w:val="00912D6C"/>
    <w:pPr>
      <w:widowControl w:val="0"/>
      <w:autoSpaceDE w:val="0"/>
      <w:autoSpaceDN w:val="0"/>
      <w:adjustRightInd w:val="0"/>
      <w:spacing w:line="360" w:lineRule="auto"/>
      <w:ind w:firstLine="709"/>
      <w:jc w:val="both"/>
    </w:pPr>
    <w:rPr>
      <w:rFonts w:eastAsia="Times New Roman"/>
    </w:rPr>
  </w:style>
  <w:style w:type="character" w:customStyle="1" w:styleId="12pt">
    <w:name w:val="Стиль текст + 12 pt Знак Знак Знак"/>
    <w:link w:val="12pt0"/>
    <w:uiPriority w:val="99"/>
    <w:locked/>
    <w:rsid w:val="00912D6C"/>
    <w:rPr>
      <w:sz w:val="24"/>
      <w:szCs w:val="24"/>
    </w:rPr>
  </w:style>
  <w:style w:type="paragraph" w:customStyle="1" w:styleId="12pt0">
    <w:name w:val="Стиль текст + 12 pt Знак Знак"/>
    <w:basedOn w:val="a7"/>
    <w:link w:val="12pt"/>
    <w:uiPriority w:val="99"/>
    <w:rsid w:val="00912D6C"/>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paragraph" w:customStyle="1" w:styleId="Style15">
    <w:name w:val="Style15"/>
    <w:basedOn w:val="a7"/>
    <w:uiPriority w:val="99"/>
    <w:rsid w:val="00912D6C"/>
    <w:pPr>
      <w:widowControl w:val="0"/>
      <w:autoSpaceDE w:val="0"/>
      <w:autoSpaceDN w:val="0"/>
      <w:adjustRightInd w:val="0"/>
    </w:pPr>
    <w:rPr>
      <w:rFonts w:eastAsia="Times New Roman"/>
    </w:rPr>
  </w:style>
  <w:style w:type="paragraph" w:customStyle="1" w:styleId="Style16">
    <w:name w:val="Style16"/>
    <w:basedOn w:val="a7"/>
    <w:uiPriority w:val="99"/>
    <w:rsid w:val="00912D6C"/>
    <w:pPr>
      <w:widowControl w:val="0"/>
      <w:autoSpaceDE w:val="0"/>
      <w:autoSpaceDN w:val="0"/>
      <w:adjustRightInd w:val="0"/>
      <w:spacing w:line="367" w:lineRule="exact"/>
      <w:ind w:firstLine="154"/>
      <w:jc w:val="both"/>
    </w:pPr>
    <w:rPr>
      <w:rFonts w:eastAsia="Times New Roman"/>
    </w:rPr>
  </w:style>
  <w:style w:type="paragraph" w:customStyle="1" w:styleId="Style17">
    <w:name w:val="Style17"/>
    <w:basedOn w:val="a7"/>
    <w:uiPriority w:val="99"/>
    <w:rsid w:val="00912D6C"/>
    <w:pPr>
      <w:widowControl w:val="0"/>
      <w:autoSpaceDE w:val="0"/>
      <w:autoSpaceDN w:val="0"/>
      <w:adjustRightInd w:val="0"/>
      <w:spacing w:line="370" w:lineRule="exact"/>
    </w:pPr>
    <w:rPr>
      <w:rFonts w:eastAsia="Times New Roman"/>
    </w:rPr>
  </w:style>
  <w:style w:type="paragraph" w:customStyle="1" w:styleId="affffffffffe">
    <w:name w:val="Спис. нум.табл"/>
    <w:basedOn w:val="a7"/>
    <w:uiPriority w:val="99"/>
    <w:rsid w:val="00912D6C"/>
    <w:pPr>
      <w:tabs>
        <w:tab w:val="num" w:pos="360"/>
      </w:tabs>
      <w:ind w:left="340" w:hanging="340"/>
    </w:pPr>
    <w:rPr>
      <w:rFonts w:eastAsia="Times New Roman"/>
      <w:sz w:val="20"/>
      <w:szCs w:val="20"/>
    </w:rPr>
  </w:style>
  <w:style w:type="paragraph" w:customStyle="1" w:styleId="heading0">
    <w:name w:val="heading"/>
    <w:basedOn w:val="a7"/>
    <w:uiPriority w:val="99"/>
    <w:rsid w:val="00912D6C"/>
    <w:pPr>
      <w:spacing w:before="100" w:beforeAutospacing="1" w:after="100" w:afterAutospacing="1"/>
    </w:pPr>
    <w:rPr>
      <w:rFonts w:eastAsia="Times New Roman"/>
    </w:rPr>
  </w:style>
  <w:style w:type="paragraph" w:customStyle="1" w:styleId="s13">
    <w:name w:val="s_13"/>
    <w:basedOn w:val="a7"/>
    <w:uiPriority w:val="99"/>
    <w:rsid w:val="00912D6C"/>
    <w:pPr>
      <w:ind w:firstLine="720"/>
    </w:pPr>
    <w:rPr>
      <w:rFonts w:eastAsia="Times New Roman"/>
      <w:sz w:val="20"/>
      <w:szCs w:val="20"/>
    </w:rPr>
  </w:style>
  <w:style w:type="paragraph" w:customStyle="1" w:styleId="afffffffffff">
    <w:name w:val="Словарная статья"/>
    <w:basedOn w:val="a7"/>
    <w:next w:val="a7"/>
    <w:uiPriority w:val="99"/>
    <w:rsid w:val="00912D6C"/>
    <w:pPr>
      <w:autoSpaceDE w:val="0"/>
      <w:autoSpaceDN w:val="0"/>
      <w:adjustRightInd w:val="0"/>
      <w:ind w:right="118"/>
      <w:jc w:val="both"/>
    </w:pPr>
    <w:rPr>
      <w:rFonts w:ascii="Arial" w:eastAsia="Times New Roman" w:hAnsi="Arial" w:cs="Arial"/>
      <w:sz w:val="20"/>
      <w:szCs w:val="20"/>
    </w:rPr>
  </w:style>
  <w:style w:type="paragraph" w:customStyle="1" w:styleId="afffffffffff0">
    <w:name w:val="Пункт Знак"/>
    <w:basedOn w:val="a7"/>
    <w:uiPriority w:val="99"/>
    <w:rsid w:val="00912D6C"/>
    <w:pPr>
      <w:tabs>
        <w:tab w:val="num" w:pos="1134"/>
        <w:tab w:val="left" w:pos="1701"/>
      </w:tabs>
      <w:snapToGrid w:val="0"/>
      <w:spacing w:line="360" w:lineRule="auto"/>
      <w:ind w:left="1134" w:hanging="567"/>
      <w:jc w:val="both"/>
    </w:pPr>
    <w:rPr>
      <w:rFonts w:eastAsia="Times New Roman"/>
      <w:sz w:val="28"/>
      <w:szCs w:val="28"/>
    </w:rPr>
  </w:style>
  <w:style w:type="paragraph" w:customStyle="1" w:styleId="afffffffffff1">
    <w:name w:val="Подпункт"/>
    <w:basedOn w:val="affffffffff"/>
    <w:uiPriority w:val="99"/>
    <w:rsid w:val="00912D6C"/>
    <w:pPr>
      <w:keepNext w:val="0"/>
      <w:tabs>
        <w:tab w:val="num" w:pos="2700"/>
      </w:tabs>
      <w:ind w:left="1908" w:hanging="648"/>
      <w:jc w:val="both"/>
      <w:outlineLvl w:val="9"/>
    </w:pPr>
    <w:rPr>
      <w:b w:val="0"/>
      <w:i w:val="0"/>
      <w:szCs w:val="24"/>
    </w:rPr>
  </w:style>
  <w:style w:type="paragraph" w:customStyle="1" w:styleId="01zagolovok">
    <w:name w:val="01_zagolovok"/>
    <w:basedOn w:val="a7"/>
    <w:uiPriority w:val="99"/>
    <w:rsid w:val="00912D6C"/>
    <w:pPr>
      <w:keepNext/>
      <w:pageBreakBefore/>
      <w:spacing w:before="360" w:after="120"/>
      <w:outlineLvl w:val="0"/>
    </w:pPr>
    <w:rPr>
      <w:rFonts w:ascii="GaramondC" w:eastAsia="Times New Roman" w:hAnsi="GaramondC" w:cs="GaramondC"/>
      <w:b/>
      <w:bCs/>
      <w:color w:val="000000"/>
      <w:sz w:val="40"/>
      <w:szCs w:val="40"/>
    </w:rPr>
  </w:style>
  <w:style w:type="paragraph" w:customStyle="1" w:styleId="03osnovnoytext">
    <w:name w:val="03osnovnoytext"/>
    <w:basedOn w:val="a7"/>
    <w:uiPriority w:val="99"/>
    <w:rsid w:val="00912D6C"/>
    <w:pPr>
      <w:spacing w:before="320" w:line="320" w:lineRule="atLeast"/>
      <w:ind w:left="1191"/>
      <w:jc w:val="both"/>
    </w:pPr>
    <w:rPr>
      <w:rFonts w:ascii="GaramondC" w:eastAsia="Times New Roman" w:hAnsi="GaramondC" w:cs="GaramondC"/>
      <w:color w:val="000000"/>
      <w:sz w:val="20"/>
      <w:szCs w:val="20"/>
    </w:rPr>
  </w:style>
  <w:style w:type="paragraph" w:customStyle="1" w:styleId="03osnovnoytexttabl">
    <w:name w:val="03osnovnoytexttabl"/>
    <w:basedOn w:val="a7"/>
    <w:uiPriority w:val="99"/>
    <w:rsid w:val="00912D6C"/>
    <w:pPr>
      <w:spacing w:before="120" w:line="320" w:lineRule="atLeast"/>
    </w:pPr>
    <w:rPr>
      <w:rFonts w:ascii="GaramondC" w:eastAsia="Times New Roman" w:hAnsi="GaramondC" w:cs="GaramondC"/>
      <w:color w:val="000000"/>
      <w:sz w:val="20"/>
      <w:szCs w:val="20"/>
    </w:rPr>
  </w:style>
  <w:style w:type="paragraph" w:customStyle="1" w:styleId="afffffffffff2">
    <w:name w:val="Бюллет"/>
    <w:basedOn w:val="ab"/>
    <w:uiPriority w:val="99"/>
    <w:rsid w:val="00912D6C"/>
    <w:pPr>
      <w:tabs>
        <w:tab w:val="num" w:pos="720"/>
      </w:tabs>
      <w:ind w:left="283" w:hanging="283"/>
      <w:jc w:val="left"/>
    </w:pPr>
    <w:rPr>
      <w:rFonts w:ascii="Times New Roman" w:eastAsia="MS Mincho" w:hAnsi="Times New Roman" w:cs="Times New Roman"/>
    </w:rPr>
  </w:style>
  <w:style w:type="paragraph" w:customStyle="1" w:styleId="afffffffffff3">
    <w:name w:val="А_обычный"/>
    <w:basedOn w:val="a7"/>
    <w:uiPriority w:val="99"/>
    <w:rsid w:val="00912D6C"/>
    <w:pPr>
      <w:ind w:firstLine="709"/>
      <w:jc w:val="both"/>
    </w:pPr>
    <w:rPr>
      <w:rFonts w:eastAsia="Times New Roman"/>
    </w:rPr>
  </w:style>
  <w:style w:type="paragraph" w:customStyle="1" w:styleId="afffffffffff4">
    <w:name w:val="Госконтракт: Текст"/>
    <w:basedOn w:val="a7"/>
    <w:uiPriority w:val="99"/>
    <w:rsid w:val="00912D6C"/>
    <w:pPr>
      <w:widowControl w:val="0"/>
      <w:tabs>
        <w:tab w:val="left" w:pos="1086"/>
      </w:tabs>
      <w:suppressAutoHyphens/>
      <w:spacing w:after="60" w:line="252" w:lineRule="auto"/>
      <w:jc w:val="both"/>
    </w:pPr>
    <w:rPr>
      <w:rFonts w:eastAsia="Times New Roman"/>
      <w:kern w:val="2"/>
      <w:lang w:eastAsia="hi-IN" w:bidi="hi-IN"/>
    </w:rPr>
  </w:style>
  <w:style w:type="paragraph" w:customStyle="1" w:styleId="2ffd">
    <w:name w:val="Госконтракт: текст2"/>
    <w:basedOn w:val="afffffffffff4"/>
    <w:autoRedefine/>
    <w:uiPriority w:val="99"/>
    <w:rsid w:val="00912D6C"/>
    <w:pPr>
      <w:tabs>
        <w:tab w:val="clear" w:pos="1086"/>
      </w:tabs>
      <w:suppressAutoHyphens w:val="0"/>
      <w:spacing w:after="0" w:line="360" w:lineRule="auto"/>
      <w:ind w:right="-6"/>
      <w:jc w:val="center"/>
    </w:pPr>
    <w:rPr>
      <w:kern w:val="0"/>
      <w:lang w:eastAsia="ru-RU" w:bidi="ar-SA"/>
    </w:rPr>
  </w:style>
  <w:style w:type="paragraph" w:customStyle="1" w:styleId="1ffff">
    <w:name w:val="Знак Знак1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Normalunindented">
    <w:name w:val="Normal unindented"/>
    <w:uiPriority w:val="99"/>
    <w:rsid w:val="00912D6C"/>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7"/>
    <w:next w:val="a7"/>
    <w:uiPriority w:val="99"/>
    <w:rsid w:val="00912D6C"/>
    <w:pPr>
      <w:tabs>
        <w:tab w:val="num" w:pos="720"/>
      </w:tabs>
      <w:spacing w:before="120" w:after="120" w:line="276" w:lineRule="auto"/>
      <w:ind w:left="720" w:hanging="360"/>
      <w:jc w:val="both"/>
      <w:outlineLvl w:val="0"/>
    </w:pPr>
    <w:rPr>
      <w:rFonts w:eastAsia="Times New Roman"/>
      <w:sz w:val="22"/>
      <w:szCs w:val="22"/>
    </w:rPr>
  </w:style>
  <w:style w:type="paragraph" w:customStyle="1" w:styleId="Warning">
    <w:name w:val="Warning"/>
    <w:basedOn w:val="a7"/>
    <w:next w:val="a7"/>
    <w:uiPriority w:val="99"/>
    <w:rsid w:val="00912D6C"/>
    <w:pPr>
      <w:spacing w:before="120" w:after="120" w:line="276" w:lineRule="auto"/>
      <w:ind w:firstLine="708"/>
      <w:jc w:val="both"/>
    </w:pPr>
    <w:rPr>
      <w:rFonts w:eastAsia="Times New Roman"/>
      <w:i/>
      <w:iCs/>
      <w:color w:val="E36C0A"/>
      <w:sz w:val="22"/>
      <w:szCs w:val="22"/>
    </w:rPr>
  </w:style>
  <w:style w:type="paragraph" w:customStyle="1" w:styleId="1ffff0">
    <w:name w:val="Знак1 Знак Знак Знак Знак Знак Знак"/>
    <w:basedOn w:val="a7"/>
    <w:uiPriority w:val="99"/>
    <w:rsid w:val="00912D6C"/>
    <w:pPr>
      <w:spacing w:after="160" w:line="240" w:lineRule="exact"/>
    </w:pPr>
    <w:rPr>
      <w:rFonts w:eastAsia="Times New Roman"/>
      <w:sz w:val="20"/>
      <w:szCs w:val="20"/>
      <w:lang w:eastAsia="zh-CN"/>
    </w:rPr>
  </w:style>
  <w:style w:type="paragraph" w:customStyle="1" w:styleId="75">
    <w:name w:val="Основной текст7"/>
    <w:basedOn w:val="a7"/>
    <w:uiPriority w:val="99"/>
    <w:rsid w:val="00912D6C"/>
    <w:pPr>
      <w:shd w:val="clear" w:color="auto" w:fill="FFFFFF"/>
      <w:spacing w:before="6660" w:line="254" w:lineRule="exact"/>
      <w:jc w:val="center"/>
    </w:pPr>
    <w:rPr>
      <w:rFonts w:eastAsia="MS Mincho"/>
      <w:sz w:val="21"/>
      <w:szCs w:val="21"/>
    </w:rPr>
  </w:style>
  <w:style w:type="paragraph" w:customStyle="1" w:styleId="4f5">
    <w:name w:val="Основной текст4"/>
    <w:basedOn w:val="a7"/>
    <w:uiPriority w:val="99"/>
    <w:rsid w:val="00912D6C"/>
    <w:pPr>
      <w:widowControl w:val="0"/>
      <w:shd w:val="clear" w:color="auto" w:fill="FFFFFF"/>
      <w:spacing w:after="120" w:line="240" w:lineRule="atLeast"/>
      <w:jc w:val="both"/>
    </w:pPr>
    <w:rPr>
      <w:rFonts w:eastAsia="Times New Roman"/>
      <w:spacing w:val="3"/>
      <w:sz w:val="21"/>
      <w:szCs w:val="21"/>
      <w:lang w:eastAsia="en-US"/>
    </w:rPr>
  </w:style>
  <w:style w:type="paragraph" w:customStyle="1" w:styleId="83">
    <w:name w:val="Основной текст8"/>
    <w:basedOn w:val="a7"/>
    <w:uiPriority w:val="99"/>
    <w:rsid w:val="00912D6C"/>
    <w:pPr>
      <w:shd w:val="clear" w:color="auto" w:fill="FFFFFF"/>
      <w:spacing w:before="240" w:line="274" w:lineRule="exact"/>
      <w:jc w:val="both"/>
    </w:pPr>
    <w:rPr>
      <w:rFonts w:eastAsia="Times New Roman"/>
      <w:color w:val="000000"/>
      <w:sz w:val="23"/>
      <w:szCs w:val="23"/>
    </w:rPr>
  </w:style>
  <w:style w:type="character" w:customStyle="1" w:styleId="126">
    <w:name w:val="Основной текст (12)_"/>
    <w:link w:val="127"/>
    <w:uiPriority w:val="99"/>
    <w:locked/>
    <w:rsid w:val="00912D6C"/>
    <w:rPr>
      <w:sz w:val="15"/>
      <w:szCs w:val="15"/>
      <w:shd w:val="clear" w:color="auto" w:fill="FFFFFF"/>
    </w:rPr>
  </w:style>
  <w:style w:type="paragraph" w:customStyle="1" w:styleId="127">
    <w:name w:val="Основной текст (12)"/>
    <w:basedOn w:val="a7"/>
    <w:link w:val="126"/>
    <w:uiPriority w:val="99"/>
    <w:rsid w:val="00912D6C"/>
    <w:pPr>
      <w:shd w:val="clear" w:color="auto" w:fill="FFFFFF"/>
      <w:spacing w:line="240" w:lineRule="atLeast"/>
    </w:pPr>
    <w:rPr>
      <w:rFonts w:asciiTheme="minorHAnsi" w:eastAsiaTheme="minorHAnsi" w:hAnsiTheme="minorHAnsi" w:cstheme="minorBidi"/>
      <w:sz w:val="15"/>
      <w:szCs w:val="15"/>
      <w:shd w:val="clear" w:color="auto" w:fill="FFFFFF"/>
      <w:lang w:eastAsia="en-US"/>
    </w:rPr>
  </w:style>
  <w:style w:type="character" w:customStyle="1" w:styleId="103">
    <w:name w:val="Основной текст (10)_"/>
    <w:link w:val="104"/>
    <w:uiPriority w:val="99"/>
    <w:locked/>
    <w:rsid w:val="00912D6C"/>
    <w:rPr>
      <w:sz w:val="13"/>
      <w:szCs w:val="13"/>
      <w:shd w:val="clear" w:color="auto" w:fill="FFFFFF"/>
    </w:rPr>
  </w:style>
  <w:style w:type="paragraph" w:customStyle="1" w:styleId="104">
    <w:name w:val="Основной текст (10)"/>
    <w:basedOn w:val="a7"/>
    <w:link w:val="103"/>
    <w:uiPriority w:val="99"/>
    <w:rsid w:val="00912D6C"/>
    <w:pPr>
      <w:shd w:val="clear" w:color="auto" w:fill="FFFFFF"/>
      <w:spacing w:line="240" w:lineRule="atLeast"/>
    </w:pPr>
    <w:rPr>
      <w:rFonts w:asciiTheme="minorHAnsi" w:eastAsiaTheme="minorHAnsi" w:hAnsiTheme="minorHAnsi" w:cstheme="minorBidi"/>
      <w:sz w:val="13"/>
      <w:szCs w:val="13"/>
      <w:shd w:val="clear" w:color="auto" w:fill="FFFFFF"/>
      <w:lang w:eastAsia="en-US"/>
    </w:rPr>
  </w:style>
  <w:style w:type="character" w:customStyle="1" w:styleId="76">
    <w:name w:val="Основной текст (7)_"/>
    <w:link w:val="77"/>
    <w:uiPriority w:val="99"/>
    <w:locked/>
    <w:rsid w:val="00912D6C"/>
    <w:rPr>
      <w:sz w:val="18"/>
      <w:szCs w:val="18"/>
      <w:shd w:val="clear" w:color="auto" w:fill="FFFFFF"/>
    </w:rPr>
  </w:style>
  <w:style w:type="paragraph" w:customStyle="1" w:styleId="77">
    <w:name w:val="Основной текст (7)"/>
    <w:basedOn w:val="a7"/>
    <w:link w:val="76"/>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33">
    <w:name w:val="Основной текст (13)_"/>
    <w:link w:val="134"/>
    <w:uiPriority w:val="99"/>
    <w:locked/>
    <w:rsid w:val="00912D6C"/>
    <w:rPr>
      <w:sz w:val="18"/>
      <w:szCs w:val="18"/>
      <w:shd w:val="clear" w:color="auto" w:fill="FFFFFF"/>
    </w:rPr>
  </w:style>
  <w:style w:type="paragraph" w:customStyle="1" w:styleId="134">
    <w:name w:val="Основной текст (13)"/>
    <w:basedOn w:val="a7"/>
    <w:link w:val="133"/>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42">
    <w:name w:val="Основной текст (14)_"/>
    <w:link w:val="143"/>
    <w:uiPriority w:val="99"/>
    <w:locked/>
    <w:rsid w:val="00912D6C"/>
    <w:rPr>
      <w:shd w:val="clear" w:color="auto" w:fill="FFFFFF"/>
    </w:rPr>
  </w:style>
  <w:style w:type="paragraph" w:customStyle="1" w:styleId="143">
    <w:name w:val="Основной текст (14)"/>
    <w:basedOn w:val="a7"/>
    <w:link w:val="142"/>
    <w:uiPriority w:val="99"/>
    <w:rsid w:val="00912D6C"/>
    <w:pPr>
      <w:shd w:val="clear" w:color="auto" w:fill="FFFFFF"/>
      <w:spacing w:line="240" w:lineRule="atLeast"/>
    </w:pPr>
    <w:rPr>
      <w:rFonts w:asciiTheme="minorHAnsi" w:eastAsiaTheme="minorHAnsi" w:hAnsiTheme="minorHAnsi" w:cstheme="minorBidi"/>
      <w:sz w:val="22"/>
      <w:szCs w:val="22"/>
      <w:shd w:val="clear" w:color="auto" w:fill="FFFFFF"/>
      <w:lang w:eastAsia="en-US"/>
    </w:rPr>
  </w:style>
  <w:style w:type="character" w:customStyle="1" w:styleId="3ff1">
    <w:name w:val="Основной текст (3)_"/>
    <w:link w:val="3ff2"/>
    <w:uiPriority w:val="99"/>
    <w:locked/>
    <w:rsid w:val="00912D6C"/>
    <w:rPr>
      <w:shd w:val="clear" w:color="auto" w:fill="FFFFFF"/>
    </w:rPr>
  </w:style>
  <w:style w:type="paragraph" w:customStyle="1" w:styleId="3ff2">
    <w:name w:val="Основной текст (3)"/>
    <w:basedOn w:val="a7"/>
    <w:link w:val="3ff1"/>
    <w:uiPriority w:val="99"/>
    <w:rsid w:val="00912D6C"/>
    <w:pPr>
      <w:shd w:val="clear" w:color="auto" w:fill="FFFFFF"/>
      <w:spacing w:line="240" w:lineRule="exact"/>
      <w:jc w:val="both"/>
    </w:pPr>
    <w:rPr>
      <w:rFonts w:asciiTheme="minorHAnsi" w:eastAsiaTheme="minorHAnsi" w:hAnsiTheme="minorHAnsi" w:cstheme="minorBidi"/>
      <w:sz w:val="22"/>
      <w:szCs w:val="22"/>
      <w:shd w:val="clear" w:color="auto" w:fill="FFFFFF"/>
      <w:lang w:eastAsia="en-US"/>
    </w:rPr>
  </w:style>
  <w:style w:type="character" w:customStyle="1" w:styleId="sc">
    <w:name w:val="sc"/>
    <w:uiPriority w:val="99"/>
    <w:rsid w:val="00912D6C"/>
  </w:style>
  <w:style w:type="character" w:customStyle="1" w:styleId="FontStyle21">
    <w:name w:val="Font Style21"/>
    <w:uiPriority w:val="99"/>
    <w:rsid w:val="00912D6C"/>
    <w:rPr>
      <w:rFonts w:ascii="Times New Roman" w:hAnsi="Times New Roman" w:cs="Times New Roman"/>
      <w:sz w:val="26"/>
      <w:szCs w:val="26"/>
    </w:rPr>
  </w:style>
  <w:style w:type="character" w:customStyle="1" w:styleId="FontStyle25">
    <w:name w:val="Font Style25"/>
    <w:uiPriority w:val="99"/>
    <w:rsid w:val="00912D6C"/>
    <w:rPr>
      <w:rFonts w:ascii="Times New Roman" w:hAnsi="Times New Roman" w:cs="Times New Roman"/>
      <w:sz w:val="30"/>
      <w:szCs w:val="30"/>
    </w:rPr>
  </w:style>
  <w:style w:type="character" w:customStyle="1" w:styleId="tx1">
    <w:name w:val="tx1"/>
    <w:uiPriority w:val="99"/>
    <w:rsid w:val="00912D6C"/>
    <w:rPr>
      <w:b/>
      <w:bCs/>
    </w:rPr>
  </w:style>
  <w:style w:type="character" w:customStyle="1" w:styleId="FontStyle13">
    <w:name w:val="Font Style13"/>
    <w:uiPriority w:val="99"/>
    <w:rsid w:val="00912D6C"/>
    <w:rPr>
      <w:rFonts w:ascii="Times New Roman" w:hAnsi="Times New Roman" w:cs="Times New Roman"/>
      <w:b/>
      <w:bCs/>
      <w:sz w:val="26"/>
      <w:szCs w:val="26"/>
    </w:rPr>
  </w:style>
  <w:style w:type="character" w:customStyle="1" w:styleId="afffffffffff5">
    <w:name w:val="Сравнение редакций. Добавленный фрагмент"/>
    <w:uiPriority w:val="99"/>
    <w:rsid w:val="00912D6C"/>
    <w:rPr>
      <w:b/>
      <w:bCs/>
      <w:color w:val="0000FF"/>
    </w:rPr>
  </w:style>
  <w:style w:type="character" w:customStyle="1" w:styleId="afffffffffff6">
    <w:name w:val="Пункт Знак Знак"/>
    <w:uiPriority w:val="99"/>
    <w:rsid w:val="00912D6C"/>
    <w:rPr>
      <w:sz w:val="28"/>
      <w:szCs w:val="28"/>
      <w:lang w:val="ru-RU" w:eastAsia="ru-RU"/>
    </w:rPr>
  </w:style>
  <w:style w:type="character" w:customStyle="1" w:styleId="1ffff1">
    <w:name w:val="Заголовок 1 Знак Знак Знак Знак Знак Знак Знак Знак Знак Знак Знак Знак Знак"/>
    <w:uiPriority w:val="99"/>
    <w:rsid w:val="00912D6C"/>
    <w:rPr>
      <w:b/>
      <w:bCs/>
      <w:kern w:val="28"/>
      <w:sz w:val="36"/>
      <w:szCs w:val="36"/>
      <w:lang w:val="ru-RU" w:eastAsia="ru-RU"/>
    </w:rPr>
  </w:style>
  <w:style w:type="character" w:customStyle="1" w:styleId="319">
    <w:name w:val="Стиль3 Знак Знак Знак1"/>
    <w:uiPriority w:val="99"/>
    <w:locked/>
    <w:rsid w:val="00912D6C"/>
    <w:rPr>
      <w:rFonts w:ascii="Calibri" w:hAnsi="Calibri" w:cs="Calibri"/>
      <w:sz w:val="22"/>
      <w:szCs w:val="22"/>
    </w:rPr>
  </w:style>
  <w:style w:type="character" w:customStyle="1" w:styleId="z-converterresult">
    <w:name w:val="z-converter__result"/>
    <w:uiPriority w:val="99"/>
    <w:rsid w:val="00912D6C"/>
  </w:style>
  <w:style w:type="character" w:customStyle="1" w:styleId="f">
    <w:name w:val="f"/>
    <w:uiPriority w:val="99"/>
    <w:rsid w:val="00912D6C"/>
    <w:rPr>
      <w:rFonts w:ascii="Times New Roman" w:hAnsi="Times New Roman" w:cs="Times New Roman"/>
    </w:rPr>
  </w:style>
  <w:style w:type="character" w:customStyle="1" w:styleId="bkimgc">
    <w:name w:val="bkimg_c"/>
    <w:uiPriority w:val="99"/>
    <w:rsid w:val="00912D6C"/>
  </w:style>
  <w:style w:type="character" w:customStyle="1" w:styleId="FontStyle11">
    <w:name w:val="Font Style11"/>
    <w:uiPriority w:val="99"/>
    <w:rsid w:val="00912D6C"/>
    <w:rPr>
      <w:rFonts w:ascii="Times New Roman" w:hAnsi="Times New Roman" w:cs="Times New Roman"/>
      <w:sz w:val="22"/>
      <w:szCs w:val="22"/>
    </w:rPr>
  </w:style>
  <w:style w:type="character" w:customStyle="1" w:styleId="afffffffffff7">
    <w:name w:val="Основной текст + Полужирный"/>
    <w:uiPriority w:val="99"/>
    <w:rsid w:val="00912D6C"/>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12D6C"/>
  </w:style>
  <w:style w:type="character" w:customStyle="1" w:styleId="2f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Знак3 Знак1"/>
    <w:uiPriority w:val="99"/>
    <w:locked/>
    <w:rsid w:val="00912D6C"/>
    <w:rPr>
      <w:rFonts w:ascii="Times New Roman" w:hAnsi="Times New Roman" w:cs="Times New Roman"/>
      <w:sz w:val="20"/>
      <w:szCs w:val="20"/>
    </w:rPr>
  </w:style>
  <w:style w:type="character" w:customStyle="1" w:styleId="11TimesNewRoman">
    <w:name w:val="Основной текст (11) + Times New Roman"/>
    <w:aliases w:val="6,5 pt,Полужирный,Интервал 0 pt"/>
    <w:uiPriority w:val="99"/>
    <w:rsid w:val="00912D6C"/>
    <w:rPr>
      <w:rFonts w:ascii="Times New Roman" w:hAnsi="Times New Roman" w:cs="Times New Roman"/>
      <w:b/>
      <w:bCs/>
      <w:spacing w:val="0"/>
      <w:sz w:val="13"/>
      <w:szCs w:val="13"/>
      <w:shd w:val="clear" w:color="auto" w:fill="FFFFFF"/>
    </w:rPr>
  </w:style>
  <w:style w:type="character" w:customStyle="1" w:styleId="135">
    <w:name w:val="Основной текст (13) + Не полужирный"/>
    <w:uiPriority w:val="99"/>
    <w:rsid w:val="00912D6C"/>
    <w:rPr>
      <w:b/>
      <w:bCs/>
      <w:sz w:val="18"/>
      <w:szCs w:val="18"/>
      <w:shd w:val="clear" w:color="auto" w:fill="FFFFFF"/>
    </w:rPr>
  </w:style>
  <w:style w:type="character" w:customStyle="1" w:styleId="78">
    <w:name w:val="Основной текст (7) + Не полужирный"/>
    <w:uiPriority w:val="99"/>
    <w:rsid w:val="00912D6C"/>
    <w:rPr>
      <w:b/>
      <w:bCs/>
      <w:spacing w:val="0"/>
      <w:sz w:val="18"/>
      <w:szCs w:val="18"/>
      <w:u w:val="none"/>
      <w:effect w:val="none"/>
      <w:shd w:val="clear" w:color="auto" w:fill="FFFFFF"/>
    </w:rPr>
  </w:style>
  <w:style w:type="character" w:customStyle="1" w:styleId="2fff">
    <w:name w:val="Подпись к таблице (2)_"/>
    <w:uiPriority w:val="99"/>
    <w:rsid w:val="00912D6C"/>
    <w:rPr>
      <w:rFonts w:ascii="Times New Roman" w:hAnsi="Times New Roman" w:cs="Times New Roman"/>
      <w:spacing w:val="0"/>
      <w:sz w:val="20"/>
      <w:szCs w:val="20"/>
      <w:u w:val="none"/>
      <w:effect w:val="none"/>
    </w:rPr>
  </w:style>
  <w:style w:type="character" w:customStyle="1" w:styleId="2fff0">
    <w:name w:val="Подпись к таблице (2)"/>
    <w:uiPriority w:val="99"/>
    <w:rsid w:val="00912D6C"/>
  </w:style>
  <w:style w:type="paragraph" w:customStyle="1" w:styleId="59">
    <w:name w:val="Основной текст5"/>
    <w:basedOn w:val="a7"/>
    <w:uiPriority w:val="99"/>
    <w:rsid w:val="00912D6C"/>
    <w:pPr>
      <w:shd w:val="clear" w:color="auto" w:fill="FFFFFF"/>
      <w:spacing w:before="240" w:after="240" w:line="297" w:lineRule="exact"/>
      <w:ind w:hanging="360"/>
      <w:jc w:val="both"/>
    </w:pPr>
    <w:rPr>
      <w:rFonts w:eastAsia="Times New Roman"/>
      <w:sz w:val="26"/>
      <w:szCs w:val="26"/>
    </w:rPr>
  </w:style>
  <w:style w:type="character" w:customStyle="1" w:styleId="144">
    <w:name w:val="Основной текст (14) + Не курсив"/>
    <w:uiPriority w:val="99"/>
    <w:rsid w:val="00912D6C"/>
    <w:rPr>
      <w:i/>
      <w:iCs/>
      <w:sz w:val="26"/>
      <w:szCs w:val="26"/>
      <w:shd w:val="clear" w:color="auto" w:fill="FFFFFF"/>
    </w:rPr>
  </w:style>
  <w:style w:type="character" w:customStyle="1" w:styleId="iceouttxt6">
    <w:name w:val="iceouttxt6"/>
    <w:uiPriority w:val="99"/>
    <w:rsid w:val="00912D6C"/>
    <w:rPr>
      <w:rFonts w:ascii="Arial" w:hAnsi="Arial" w:cs="Arial"/>
      <w:color w:val="auto"/>
      <w:sz w:val="17"/>
      <w:szCs w:val="17"/>
    </w:rPr>
  </w:style>
  <w:style w:type="paragraph" w:customStyle="1" w:styleId="145">
    <w:name w:val="Знак Знак14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paragraph" w:customStyle="1" w:styleId="afffffffffff8">
    <w:name w:val="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numbering" w:customStyle="1" w:styleId="2fff1">
    <w:name w:val="Нет списка2"/>
    <w:next w:val="aa"/>
    <w:uiPriority w:val="99"/>
    <w:semiHidden/>
    <w:unhideWhenUsed/>
    <w:rsid w:val="00912D6C"/>
  </w:style>
  <w:style w:type="numbering" w:customStyle="1" w:styleId="3ff3">
    <w:name w:val="Нет списка3"/>
    <w:next w:val="aa"/>
    <w:uiPriority w:val="99"/>
    <w:semiHidden/>
    <w:unhideWhenUsed/>
    <w:rsid w:val="00912D6C"/>
  </w:style>
  <w:style w:type="numbering" w:customStyle="1" w:styleId="4f6">
    <w:name w:val="Нет списка4"/>
    <w:next w:val="aa"/>
    <w:uiPriority w:val="99"/>
    <w:semiHidden/>
    <w:unhideWhenUsed/>
    <w:rsid w:val="00912D6C"/>
  </w:style>
  <w:style w:type="numbering" w:customStyle="1" w:styleId="5a">
    <w:name w:val="Нет списка5"/>
    <w:next w:val="aa"/>
    <w:uiPriority w:val="99"/>
    <w:semiHidden/>
    <w:unhideWhenUsed/>
    <w:rsid w:val="00912D6C"/>
  </w:style>
  <w:style w:type="numbering" w:customStyle="1" w:styleId="68">
    <w:name w:val="Нет списка6"/>
    <w:next w:val="aa"/>
    <w:uiPriority w:val="99"/>
    <w:semiHidden/>
    <w:unhideWhenUsed/>
    <w:rsid w:val="00912D6C"/>
  </w:style>
  <w:style w:type="numbering" w:customStyle="1" w:styleId="79">
    <w:name w:val="Нет списка7"/>
    <w:next w:val="aa"/>
    <w:uiPriority w:val="99"/>
    <w:semiHidden/>
    <w:unhideWhenUsed/>
    <w:rsid w:val="00912D6C"/>
  </w:style>
  <w:style w:type="numbering" w:customStyle="1" w:styleId="84">
    <w:name w:val="Нет списка8"/>
    <w:next w:val="aa"/>
    <w:uiPriority w:val="99"/>
    <w:semiHidden/>
    <w:unhideWhenUsed/>
    <w:rsid w:val="00912D6C"/>
  </w:style>
  <w:style w:type="numbering" w:customStyle="1" w:styleId="97">
    <w:name w:val="Нет списка9"/>
    <w:next w:val="aa"/>
    <w:uiPriority w:val="99"/>
    <w:semiHidden/>
    <w:unhideWhenUsed/>
    <w:rsid w:val="00912D6C"/>
  </w:style>
  <w:style w:type="numbering" w:customStyle="1" w:styleId="105">
    <w:name w:val="Нет списка10"/>
    <w:next w:val="aa"/>
    <w:uiPriority w:val="99"/>
    <w:semiHidden/>
    <w:unhideWhenUsed/>
    <w:rsid w:val="00912D6C"/>
  </w:style>
  <w:style w:type="numbering" w:customStyle="1" w:styleId="11f9">
    <w:name w:val="Нет списка11"/>
    <w:next w:val="aa"/>
    <w:semiHidden/>
    <w:unhideWhenUsed/>
    <w:rsid w:val="00912D6C"/>
  </w:style>
  <w:style w:type="numbering" w:customStyle="1" w:styleId="128">
    <w:name w:val="Нет списка12"/>
    <w:next w:val="aa"/>
    <w:uiPriority w:val="99"/>
    <w:semiHidden/>
    <w:unhideWhenUsed/>
    <w:rsid w:val="00912D6C"/>
  </w:style>
  <w:style w:type="numbering" w:customStyle="1" w:styleId="136">
    <w:name w:val="Нет списка13"/>
    <w:next w:val="aa"/>
    <w:uiPriority w:val="99"/>
    <w:semiHidden/>
    <w:unhideWhenUsed/>
    <w:rsid w:val="00912D6C"/>
  </w:style>
  <w:style w:type="numbering" w:customStyle="1" w:styleId="146">
    <w:name w:val="Нет списка14"/>
    <w:next w:val="aa"/>
    <w:uiPriority w:val="99"/>
    <w:semiHidden/>
    <w:unhideWhenUsed/>
    <w:rsid w:val="00912D6C"/>
  </w:style>
  <w:style w:type="numbering" w:customStyle="1" w:styleId="152">
    <w:name w:val="Нет списка15"/>
    <w:next w:val="aa"/>
    <w:uiPriority w:val="99"/>
    <w:semiHidden/>
    <w:unhideWhenUsed/>
    <w:rsid w:val="00912D6C"/>
  </w:style>
  <w:style w:type="numbering" w:customStyle="1" w:styleId="162">
    <w:name w:val="Нет списка16"/>
    <w:next w:val="aa"/>
    <w:uiPriority w:val="99"/>
    <w:semiHidden/>
    <w:unhideWhenUsed/>
    <w:rsid w:val="00912D6C"/>
  </w:style>
  <w:style w:type="paragraph" w:customStyle="1" w:styleId="21d">
    <w:name w:val="Основной текст (2)1"/>
    <w:basedOn w:val="a7"/>
    <w:uiPriority w:val="99"/>
    <w:rsid w:val="00912D6C"/>
    <w:pPr>
      <w:widowControl w:val="0"/>
      <w:shd w:val="clear" w:color="auto" w:fill="FFFFFF"/>
      <w:spacing w:after="240" w:line="264" w:lineRule="exact"/>
      <w:ind w:hanging="1460"/>
      <w:jc w:val="center"/>
    </w:pPr>
    <w:rPr>
      <w:rFonts w:eastAsia="Times New Roman"/>
      <w:b/>
      <w:bCs/>
      <w:sz w:val="23"/>
      <w:szCs w:val="23"/>
      <w:lang w:eastAsia="ar-SA"/>
    </w:rPr>
  </w:style>
  <w:style w:type="character" w:customStyle="1" w:styleId="WW8Num2z4">
    <w:name w:val="WW8Num2z4"/>
    <w:uiPriority w:val="99"/>
    <w:rsid w:val="00912D6C"/>
  </w:style>
  <w:style w:type="character" w:customStyle="1" w:styleId="WW8Num2z5">
    <w:name w:val="WW8Num2z5"/>
    <w:uiPriority w:val="99"/>
    <w:rsid w:val="00912D6C"/>
  </w:style>
  <w:style w:type="character" w:customStyle="1" w:styleId="WW8Num2z6">
    <w:name w:val="WW8Num2z6"/>
    <w:uiPriority w:val="99"/>
    <w:rsid w:val="00912D6C"/>
  </w:style>
  <w:style w:type="character" w:customStyle="1" w:styleId="WW8Num2z7">
    <w:name w:val="WW8Num2z7"/>
    <w:uiPriority w:val="99"/>
    <w:rsid w:val="00912D6C"/>
  </w:style>
  <w:style w:type="character" w:customStyle="1" w:styleId="WW8Num2z8">
    <w:name w:val="WW8Num2z8"/>
    <w:uiPriority w:val="99"/>
    <w:rsid w:val="00912D6C"/>
  </w:style>
  <w:style w:type="character" w:customStyle="1" w:styleId="WW8Num4z2">
    <w:name w:val="WW8Num4z2"/>
    <w:uiPriority w:val="99"/>
    <w:rsid w:val="00912D6C"/>
  </w:style>
  <w:style w:type="character" w:customStyle="1" w:styleId="WW8Num4z3">
    <w:name w:val="WW8Num4z3"/>
    <w:uiPriority w:val="99"/>
    <w:rsid w:val="00912D6C"/>
  </w:style>
  <w:style w:type="character" w:customStyle="1" w:styleId="WW8Num4z4">
    <w:name w:val="WW8Num4z4"/>
    <w:uiPriority w:val="99"/>
    <w:rsid w:val="00912D6C"/>
  </w:style>
  <w:style w:type="character" w:customStyle="1" w:styleId="WW8Num4z5">
    <w:name w:val="WW8Num4z5"/>
    <w:uiPriority w:val="99"/>
    <w:rsid w:val="00912D6C"/>
  </w:style>
  <w:style w:type="character" w:customStyle="1" w:styleId="WW8Num4z6">
    <w:name w:val="WW8Num4z6"/>
    <w:uiPriority w:val="99"/>
    <w:rsid w:val="00912D6C"/>
  </w:style>
  <w:style w:type="character" w:customStyle="1" w:styleId="WW8Num4z7">
    <w:name w:val="WW8Num4z7"/>
    <w:uiPriority w:val="99"/>
    <w:rsid w:val="00912D6C"/>
  </w:style>
  <w:style w:type="character" w:customStyle="1" w:styleId="WW8Num4z8">
    <w:name w:val="WW8Num4z8"/>
    <w:uiPriority w:val="99"/>
    <w:rsid w:val="00912D6C"/>
  </w:style>
  <w:style w:type="character" w:customStyle="1" w:styleId="2fff2">
    <w:name w:val="Основной текст Знак Знак Знак Знак Знак Знак Знак Знак2"/>
    <w:uiPriority w:val="99"/>
    <w:rsid w:val="00912D6C"/>
    <w:rPr>
      <w:rFonts w:cs="Times New Roman"/>
      <w:sz w:val="24"/>
      <w:szCs w:val="24"/>
      <w:lang w:val="ru-RU"/>
    </w:rPr>
  </w:style>
  <w:style w:type="character" w:customStyle="1" w:styleId="1ffff2">
    <w:name w:val="Основной текст Знак Знак Знак Знак Знак Знак Знак Знак1"/>
    <w:aliases w:val="Основной текст Знак Знак Знак Знак Знак Знак Знак Знак Знак"/>
    <w:uiPriority w:val="99"/>
    <w:rsid w:val="00912D6C"/>
    <w:rPr>
      <w:rFonts w:ascii="Tahoma" w:hAnsi="Tahoma" w:cs="Tahoma"/>
      <w:lang w:val="en-US" w:eastAsia="ar-SA" w:bidi="ar-SA"/>
    </w:rPr>
  </w:style>
  <w:style w:type="character" w:customStyle="1" w:styleId="1ffff3">
    <w:name w:val="Знак сноски1"/>
    <w:uiPriority w:val="99"/>
    <w:rsid w:val="00912D6C"/>
    <w:rPr>
      <w:vertAlign w:val="superscript"/>
    </w:rPr>
  </w:style>
  <w:style w:type="character" w:customStyle="1" w:styleId="1ffff4">
    <w:name w:val="Знак примечания1"/>
    <w:uiPriority w:val="99"/>
    <w:rsid w:val="00912D6C"/>
    <w:rPr>
      <w:sz w:val="16"/>
      <w:szCs w:val="16"/>
    </w:rPr>
  </w:style>
  <w:style w:type="character" w:customStyle="1" w:styleId="afffffffffff9">
    <w:name w:val="Символы концевой сноски"/>
    <w:uiPriority w:val="99"/>
    <w:rsid w:val="00912D6C"/>
    <w:rPr>
      <w:vertAlign w:val="superscript"/>
    </w:rPr>
  </w:style>
  <w:style w:type="character" w:customStyle="1" w:styleId="1ffff5">
    <w:name w:val="Текст Знак1"/>
    <w:uiPriority w:val="99"/>
    <w:rsid w:val="00912D6C"/>
    <w:rPr>
      <w:rFonts w:ascii="Courier New" w:hAnsi="Courier New" w:cs="Courier New"/>
    </w:rPr>
  </w:style>
  <w:style w:type="character" w:customStyle="1" w:styleId="1ffff6">
    <w:name w:val="Нижний колонтитул Знак1"/>
    <w:uiPriority w:val="99"/>
    <w:rsid w:val="00912D6C"/>
    <w:rPr>
      <w:sz w:val="28"/>
      <w:szCs w:val="28"/>
    </w:rPr>
  </w:style>
  <w:style w:type="character" w:customStyle="1" w:styleId="blk3">
    <w:name w:val="blk3"/>
    <w:uiPriority w:val="99"/>
    <w:rsid w:val="00912D6C"/>
    <w:rPr>
      <w:vanish w:val="0"/>
    </w:rPr>
  </w:style>
  <w:style w:type="character" w:customStyle="1" w:styleId="225">
    <w:name w:val="Знак Знак22"/>
    <w:uiPriority w:val="99"/>
    <w:rsid w:val="00912D6C"/>
    <w:rPr>
      <w:i/>
      <w:iCs/>
      <w:sz w:val="22"/>
      <w:szCs w:val="22"/>
    </w:rPr>
  </w:style>
  <w:style w:type="character" w:customStyle="1" w:styleId="Heading4Char">
    <w:name w:val="Heading 4 Char"/>
    <w:aliases w:val="Параграф Char,H4 Char"/>
    <w:uiPriority w:val="99"/>
    <w:rsid w:val="00912D6C"/>
    <w:rPr>
      <w:rFonts w:ascii="Calibri" w:hAnsi="Calibri" w:cs="Times New Roman"/>
      <w:b/>
      <w:sz w:val="28"/>
    </w:rPr>
  </w:style>
  <w:style w:type="character" w:customStyle="1" w:styleId="Heading5Char">
    <w:name w:val="Heading 5 Char"/>
    <w:aliases w:val="_Подпункт Char,H5 Char"/>
    <w:uiPriority w:val="99"/>
    <w:rsid w:val="00912D6C"/>
    <w:rPr>
      <w:rFonts w:cs="Times New Roman"/>
      <w:b/>
      <w:sz w:val="24"/>
      <w:lang w:val="ru-RU"/>
    </w:rPr>
  </w:style>
  <w:style w:type="character" w:customStyle="1" w:styleId="Heading6Char">
    <w:name w:val="Heading 6 Char"/>
    <w:uiPriority w:val="99"/>
    <w:rsid w:val="00912D6C"/>
    <w:rPr>
      <w:i/>
      <w:iCs/>
      <w:sz w:val="22"/>
      <w:szCs w:val="22"/>
      <w:lang w:val="ru-RU" w:eastAsia="ar-SA" w:bidi="ar-SA"/>
    </w:rPr>
  </w:style>
  <w:style w:type="character" w:customStyle="1" w:styleId="Heading8Char">
    <w:name w:val="Heading 8 Char"/>
    <w:aliases w:val="Legal Level 1.1.1. Char"/>
    <w:uiPriority w:val="99"/>
    <w:rsid w:val="00912D6C"/>
    <w:rPr>
      <w:rFonts w:ascii="Calibri" w:hAnsi="Calibri" w:cs="Times New Roman"/>
      <w:i/>
      <w:sz w:val="24"/>
    </w:rPr>
  </w:style>
  <w:style w:type="character" w:customStyle="1" w:styleId="Heading9Char">
    <w:name w:val="Heading 9 Char"/>
    <w:uiPriority w:val="99"/>
    <w:rsid w:val="00912D6C"/>
    <w:rPr>
      <w:rFonts w:ascii="Arial" w:hAnsi="Arial" w:cs="Arial"/>
      <w:b/>
      <w:bCs/>
      <w:i/>
      <w:iCs/>
      <w:sz w:val="18"/>
      <w:szCs w:val="18"/>
      <w:lang w:val="ru-RU" w:eastAsia="ar-SA" w:bidi="ar-SA"/>
    </w:rPr>
  </w:style>
  <w:style w:type="character" w:customStyle="1" w:styleId="Heading1Char1">
    <w:name w:val="Heading 1 Char1"/>
    <w:aliases w:val="Заголовок 1 Знак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rsid w:val="00912D6C"/>
    <w:rPr>
      <w:rFonts w:ascii="Arial" w:hAnsi="Arial" w:cs="Arial"/>
      <w:b/>
      <w:kern w:val="1"/>
      <w:sz w:val="32"/>
      <w:lang w:val="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rsid w:val="00912D6C"/>
    <w:rPr>
      <w:rFonts w:ascii="Arial" w:hAnsi="Arial" w:cs="Arial"/>
      <w:b/>
      <w:i/>
      <w:sz w:val="28"/>
      <w:lang w:val="ru-RU"/>
    </w:rPr>
  </w:style>
  <w:style w:type="character" w:customStyle="1" w:styleId="Heading3Char1">
    <w:name w:val="Heading 3 Char1"/>
    <w:aliases w:val="h3 Char1,Head 3 Char1,l3+toc 3 Char1,CT Char1,Sub-section Title Char1,l3 Char1,Section Header3 Char1"/>
    <w:uiPriority w:val="99"/>
    <w:rsid w:val="00912D6C"/>
    <w:rPr>
      <w:rFonts w:ascii="Arial" w:hAnsi="Arial" w:cs="Arial"/>
      <w:b/>
      <w:sz w:val="26"/>
      <w:lang w:val="ru-RU"/>
    </w:rPr>
  </w:style>
  <w:style w:type="character" w:customStyle="1" w:styleId="Heading7Char1">
    <w:name w:val="Heading 7 Char1"/>
    <w:uiPriority w:val="99"/>
    <w:rsid w:val="00912D6C"/>
    <w:rPr>
      <w:rFonts w:ascii="Calibri" w:hAnsi="Calibri" w:cs="Calibri"/>
      <w:sz w:val="24"/>
    </w:rPr>
  </w:style>
  <w:style w:type="character" w:customStyle="1" w:styleId="BodyTextChar12">
    <w:name w:val="Body Text Char12"/>
    <w:aliases w:val="Список 1 Char3,Body Text Char Char3,Основной текст Знак Знак Знак Знак Char4,Основной текст Знак Знак Char4,Основной текст Знак Знак Знак Знак Знак Знак Знак Char4,Основной текст Знак Знак Знак Знак Знак Знак Знак Знак Char4"/>
    <w:uiPriority w:val="99"/>
    <w:rsid w:val="00912D6C"/>
    <w:rPr>
      <w:rFonts w:cs="Times New Roman"/>
      <w:sz w:val="28"/>
      <w:szCs w:val="28"/>
      <w:lang w:eastAsia="ar-SA" w:bidi="ar-SA"/>
    </w:rPr>
  </w:style>
  <w:style w:type="character" w:customStyle="1" w:styleId="BodyTextChar11">
    <w:name w:val="Body Text Char11"/>
    <w:aliases w:val="Список 1 Char2,Body Text Char Char2,Основной текст Знак Знак Знак Знак Char3,Основной текст Знак Знак Char3,Основной текст Знак Знак Знак Знак Знак Знак Знак Char3,Основной текст Знак Знак Знак Знак Знак Знак Знак Знак Char3"/>
    <w:uiPriority w:val="99"/>
    <w:rsid w:val="00912D6C"/>
    <w:rPr>
      <w:rFonts w:cs="Times New Roman"/>
      <w:sz w:val="28"/>
      <w:szCs w:val="28"/>
      <w:lang w:eastAsia="ar-SA" w:bidi="ar-SA"/>
    </w:rPr>
  </w:style>
  <w:style w:type="character" w:customStyle="1" w:styleId="BodyTextChar2">
    <w:name w:val="Body Text Char2"/>
    <w:aliases w:val="Знак1 Char2,Список 1 Char1,Body Text Char Char1,Основной текст Знак Знак Знак Знак Char1,Основной текст Знак Знак Char1,Основной текст Знак Знак Знак Знак Знак Знак Знак Char1,Основной текст Знак Знак Знак Знак Знак Знак Знак Знак Char1"/>
    <w:uiPriority w:val="99"/>
    <w:rsid w:val="00912D6C"/>
    <w:rPr>
      <w:sz w:val="24"/>
      <w:lang w:val="ru-RU"/>
    </w:rPr>
  </w:style>
  <w:style w:type="character" w:customStyle="1" w:styleId="BodyTextIndent2Char">
    <w:name w:val="Body Text Indent 2 Char"/>
    <w:rsid w:val="00912D6C"/>
    <w:rPr>
      <w:rFonts w:cs="Times New Roman"/>
      <w:sz w:val="24"/>
    </w:rPr>
  </w:style>
  <w:style w:type="character" w:customStyle="1" w:styleId="NormalWebChar">
    <w:name w:val="Normal (Web) Char"/>
    <w:uiPriority w:val="99"/>
    <w:rsid w:val="00912D6C"/>
    <w:rPr>
      <w:sz w:val="28"/>
      <w:lang w:eastAsia="ar-SA" w:bidi="ar-SA"/>
    </w:rPr>
  </w:style>
  <w:style w:type="character" w:customStyle="1" w:styleId="BodyTextIndent3Char">
    <w:name w:val="Body Text Indent 3 Char"/>
    <w:aliases w:val="Знак3 Знак Char"/>
    <w:uiPriority w:val="99"/>
    <w:rsid w:val="00912D6C"/>
    <w:rPr>
      <w:rFonts w:cs="Times New Roman"/>
      <w:sz w:val="24"/>
      <w:lang w:val="ru-RU"/>
    </w:rPr>
  </w:style>
  <w:style w:type="character" w:customStyle="1" w:styleId="DateChar">
    <w:name w:val="Date Char"/>
    <w:uiPriority w:val="99"/>
    <w:rsid w:val="00912D6C"/>
    <w:rPr>
      <w:rFonts w:cs="Times New Roman"/>
      <w:sz w:val="24"/>
    </w:rPr>
  </w:style>
  <w:style w:type="character" w:customStyle="1" w:styleId="LinieChar1">
    <w:name w:val="Linie Char1"/>
    <w:uiPriority w:val="99"/>
    <w:rsid w:val="00912D6C"/>
    <w:rPr>
      <w:sz w:val="24"/>
      <w:lang w:val="ru-RU"/>
    </w:rPr>
  </w:style>
  <w:style w:type="character" w:customStyle="1" w:styleId="BodyText2Char">
    <w:name w:val="Body Text 2 Char"/>
    <w:aliases w:val="Основной текст 2 Знак Знак Char,Основной текст 2 Знак Char,Body Text 2 Char1,Основной текст 2 Знак Знак Char1,Body Text 2 Char11,Основной текст 2 Знак Знак Char11"/>
    <w:uiPriority w:val="99"/>
    <w:rsid w:val="00912D6C"/>
    <w:rPr>
      <w:rFonts w:cs="Times New Roman"/>
      <w:sz w:val="24"/>
    </w:rPr>
  </w:style>
  <w:style w:type="character" w:customStyle="1" w:styleId="DocumentMapChar">
    <w:name w:val="Document Map Char"/>
    <w:uiPriority w:val="99"/>
    <w:rsid w:val="00912D6C"/>
    <w:rPr>
      <w:rFonts w:cs="Times New Roman"/>
      <w:sz w:val="2"/>
    </w:rPr>
  </w:style>
  <w:style w:type="character" w:customStyle="1" w:styleId="TitleChar2">
    <w:name w:val="Title Char2"/>
    <w:uiPriority w:val="99"/>
    <w:rsid w:val="00912D6C"/>
    <w:rPr>
      <w:sz w:val="24"/>
      <w:lang w:val="ru-RU"/>
    </w:rPr>
  </w:style>
  <w:style w:type="character" w:customStyle="1" w:styleId="BodyText3Char">
    <w:name w:val="Body Text 3 Char"/>
    <w:aliases w:val="Знак8 Char,Основной текст 3 Знак1 Char,Основной текст 3 Знак Знак1 Char,Основной текст 3 Знак Знак Знак Char,Основной текст 3 Знак1 Знак Char,Основной текст 3 Знак1 Знак Знак Char,Основной текст 3 Знак Знак1 Знак Знак Char"/>
    <w:uiPriority w:val="99"/>
    <w:rsid w:val="00912D6C"/>
    <w:rPr>
      <w:rFonts w:cs="Times New Roman"/>
      <w:sz w:val="16"/>
      <w:lang w:val="ru-RU"/>
    </w:rPr>
  </w:style>
  <w:style w:type="character" w:customStyle="1" w:styleId="SubtitleChar">
    <w:name w:val="Subtitle Char"/>
    <w:uiPriority w:val="99"/>
    <w:rsid w:val="00912D6C"/>
    <w:rPr>
      <w:rFonts w:ascii="Cambria" w:hAnsi="Cambria" w:cs="Times New Roman"/>
      <w:sz w:val="24"/>
    </w:rPr>
  </w:style>
  <w:style w:type="character" w:customStyle="1" w:styleId="HTMLPreformattedChar">
    <w:name w:val="HTML Preformatted Char"/>
    <w:uiPriority w:val="99"/>
    <w:rsid w:val="00912D6C"/>
    <w:rPr>
      <w:rFonts w:ascii="Courier New" w:hAnsi="Courier New" w:cs="Times New Roman"/>
      <w:sz w:val="20"/>
    </w:rPr>
  </w:style>
  <w:style w:type="character" w:customStyle="1" w:styleId="PlainTextChar">
    <w:name w:val="Plain Text Char"/>
    <w:uiPriority w:val="99"/>
    <w:rsid w:val="00912D6C"/>
    <w:rPr>
      <w:rFonts w:ascii="Courier New" w:hAnsi="Courier New" w:cs="Times New Roman"/>
      <w:sz w:val="20"/>
    </w:rPr>
  </w:style>
  <w:style w:type="character" w:customStyle="1" w:styleId="NoteHeadingChar">
    <w:name w:val="Note Heading Char"/>
    <w:uiPriority w:val="99"/>
    <w:rsid w:val="00912D6C"/>
    <w:rPr>
      <w:rFonts w:cs="Times New Roman"/>
      <w:sz w:val="24"/>
    </w:rPr>
  </w:style>
  <w:style w:type="character" w:customStyle="1" w:styleId="BodyTextFirstIndentChar">
    <w:name w:val="Body Text First Indent Char"/>
    <w:uiPriority w:val="99"/>
    <w:rsid w:val="00912D6C"/>
    <w:rPr>
      <w:rFonts w:cs="Times New Roman"/>
      <w:sz w:val="24"/>
      <w:szCs w:val="24"/>
      <w:lang w:val="ru-RU"/>
    </w:rPr>
  </w:style>
  <w:style w:type="character" w:customStyle="1" w:styleId="BodyTextFirstIndent2Char">
    <w:name w:val="Body Text First Indent 2 Char"/>
    <w:uiPriority w:val="99"/>
    <w:rsid w:val="00912D6C"/>
    <w:rPr>
      <w:rFonts w:cs="Times New Roman"/>
      <w:sz w:val="24"/>
      <w:szCs w:val="24"/>
      <w:lang w:val="ru-RU"/>
    </w:rPr>
  </w:style>
  <w:style w:type="character" w:customStyle="1" w:styleId="HTMLAddressChar">
    <w:name w:val="HTML Address Char"/>
    <w:uiPriority w:val="99"/>
    <w:rsid w:val="00912D6C"/>
    <w:rPr>
      <w:rFonts w:cs="Times New Roman"/>
      <w:i/>
      <w:sz w:val="24"/>
      <w:lang w:eastAsia="ar-SA" w:bidi="ar-SA"/>
    </w:rPr>
  </w:style>
  <w:style w:type="character" w:customStyle="1" w:styleId="CommentTextChar">
    <w:name w:val="Comment Text Char"/>
    <w:uiPriority w:val="99"/>
    <w:rsid w:val="00912D6C"/>
    <w:rPr>
      <w:rFonts w:cs="Times New Roman"/>
    </w:rPr>
  </w:style>
  <w:style w:type="character" w:customStyle="1" w:styleId="CommentSubjectChar">
    <w:name w:val="Comment Subject Char"/>
    <w:uiPriority w:val="99"/>
    <w:rsid w:val="00912D6C"/>
    <w:rPr>
      <w:rFonts w:cs="Times New Roman"/>
      <w:b/>
    </w:rPr>
  </w:style>
  <w:style w:type="character" w:customStyle="1" w:styleId="EndnoteTextChar">
    <w:name w:val="Endnote Text Char"/>
    <w:uiPriority w:val="99"/>
    <w:rsid w:val="00912D6C"/>
    <w:rPr>
      <w:rFonts w:ascii="Arial" w:hAnsi="Arial" w:cs="Times New Roman"/>
    </w:rPr>
  </w:style>
  <w:style w:type="character" w:customStyle="1" w:styleId="NoSpacingChar">
    <w:name w:val="No Spacing Char"/>
    <w:uiPriority w:val="99"/>
    <w:rsid w:val="00912D6C"/>
    <w:rPr>
      <w:rFonts w:ascii="Calibri" w:hAnsi="Calibri" w:cs="Calibri"/>
      <w:sz w:val="22"/>
      <w:szCs w:val="22"/>
      <w:lang w:val="ru-RU" w:eastAsia="ar-SA" w:bidi="ar-SA"/>
    </w:rPr>
  </w:style>
  <w:style w:type="character" w:customStyle="1" w:styleId="2fff3">
    <w:name w:val="Основной текст2"/>
    <w:uiPriority w:val="99"/>
    <w:rsid w:val="00912D6C"/>
    <w:rPr>
      <w:rFonts w:ascii="Times New Roman" w:hAnsi="Times New Roman" w:cs="Times New Roman"/>
      <w:color w:val="000000"/>
      <w:spacing w:val="0"/>
      <w:w w:val="100"/>
      <w:position w:val="0"/>
      <w:sz w:val="23"/>
      <w:szCs w:val="23"/>
      <w:u w:val="none"/>
      <w:vertAlign w:val="baseline"/>
      <w:lang w:val="ru-RU"/>
    </w:rPr>
  </w:style>
  <w:style w:type="character" w:customStyle="1" w:styleId="4f7">
    <w:name w:val="Основной текст + Полужирный4"/>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1ffff7">
    <w:name w:val="Основной текст + Полужирный1"/>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3ff4">
    <w:name w:val="Основной текст + Полужирный3"/>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spelle">
    <w:name w:val="spelle"/>
    <w:uiPriority w:val="99"/>
    <w:rsid w:val="00912D6C"/>
  </w:style>
  <w:style w:type="paragraph" w:customStyle="1" w:styleId="226">
    <w:name w:val="Нумерованный список 22"/>
    <w:basedOn w:val="a7"/>
    <w:uiPriority w:val="99"/>
    <w:rsid w:val="00912D6C"/>
    <w:pPr>
      <w:tabs>
        <w:tab w:val="left" w:pos="360"/>
        <w:tab w:val="left" w:pos="432"/>
      </w:tabs>
      <w:suppressAutoHyphens/>
      <w:snapToGrid w:val="0"/>
      <w:ind w:left="432" w:hanging="432"/>
      <w:jc w:val="both"/>
    </w:pPr>
    <w:rPr>
      <w:rFonts w:eastAsia="Times New Roman"/>
      <w:sz w:val="20"/>
      <w:szCs w:val="20"/>
      <w:lang w:eastAsia="ar-SA"/>
    </w:rPr>
  </w:style>
  <w:style w:type="paragraph" w:customStyle="1" w:styleId="2fff4">
    <w:name w:val="Дата2"/>
    <w:basedOn w:val="a7"/>
    <w:next w:val="a7"/>
    <w:uiPriority w:val="99"/>
    <w:rsid w:val="00912D6C"/>
    <w:pPr>
      <w:suppressAutoHyphens/>
      <w:snapToGrid w:val="0"/>
      <w:spacing w:after="60"/>
      <w:jc w:val="both"/>
    </w:pPr>
    <w:rPr>
      <w:rFonts w:eastAsia="Times New Roman"/>
      <w:lang w:eastAsia="ar-SA"/>
    </w:rPr>
  </w:style>
  <w:style w:type="character" w:customStyle="1" w:styleId="2fff5">
    <w:name w:val="Нижний колонтитул Знак2"/>
    <w:uiPriority w:val="99"/>
    <w:rsid w:val="00912D6C"/>
    <w:rPr>
      <w:sz w:val="24"/>
      <w:szCs w:val="24"/>
      <w:lang w:eastAsia="ar-SA"/>
    </w:rPr>
  </w:style>
  <w:style w:type="character" w:customStyle="1" w:styleId="2fff6">
    <w:name w:val="Верхний колонтитул Знак2"/>
    <w:uiPriority w:val="99"/>
    <w:rsid w:val="00912D6C"/>
    <w:rPr>
      <w:sz w:val="24"/>
      <w:szCs w:val="24"/>
      <w:lang w:eastAsia="ar-SA"/>
    </w:rPr>
  </w:style>
  <w:style w:type="paragraph" w:customStyle="1" w:styleId="420">
    <w:name w:val="Марки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0">
    <w:name w:val="Марки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323">
    <w:name w:val="Нуме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421">
    <w:name w:val="Нуме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1">
    <w:name w:val="Нуме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1ffff8">
    <w:name w:val="Схема документа1"/>
    <w:basedOn w:val="a7"/>
    <w:uiPriority w:val="99"/>
    <w:rsid w:val="00912D6C"/>
    <w:pPr>
      <w:shd w:val="clear" w:color="auto" w:fill="000080"/>
      <w:suppressAutoHyphens/>
      <w:snapToGrid w:val="0"/>
      <w:jc w:val="both"/>
    </w:pPr>
    <w:rPr>
      <w:rFonts w:eastAsia="Times New Roman"/>
      <w:sz w:val="2"/>
      <w:szCs w:val="2"/>
      <w:lang w:eastAsia="ar-SA"/>
    </w:rPr>
  </w:style>
  <w:style w:type="character" w:customStyle="1" w:styleId="1ffff9">
    <w:name w:val="Подзаголовок Знак1"/>
    <w:uiPriority w:val="99"/>
    <w:rsid w:val="00912D6C"/>
    <w:rPr>
      <w:rFonts w:ascii="Cambria" w:hAnsi="Cambria" w:cs="Cambria"/>
      <w:sz w:val="24"/>
      <w:szCs w:val="24"/>
      <w:lang w:eastAsia="ar-SA"/>
    </w:rPr>
  </w:style>
  <w:style w:type="character" w:customStyle="1" w:styleId="HTML10">
    <w:name w:val="Стандартный HTML Знак1"/>
    <w:uiPriority w:val="99"/>
    <w:rsid w:val="00912D6C"/>
    <w:rPr>
      <w:rFonts w:ascii="Courier New" w:hAnsi="Courier New" w:cs="Courier New"/>
      <w:lang w:eastAsia="ar-SA"/>
    </w:rPr>
  </w:style>
  <w:style w:type="paragraph" w:customStyle="1" w:styleId="1ffffa">
    <w:name w:val="Название объекта1"/>
    <w:basedOn w:val="a7"/>
    <w:next w:val="a7"/>
    <w:uiPriority w:val="99"/>
    <w:rsid w:val="00912D6C"/>
    <w:pPr>
      <w:suppressAutoHyphens/>
      <w:snapToGrid w:val="0"/>
      <w:ind w:right="-6672"/>
      <w:jc w:val="both"/>
    </w:pPr>
    <w:rPr>
      <w:rFonts w:eastAsia="Times New Roman"/>
      <w:b/>
      <w:bCs/>
      <w:sz w:val="20"/>
      <w:szCs w:val="20"/>
      <w:lang w:eastAsia="ar-SA"/>
    </w:rPr>
  </w:style>
  <w:style w:type="paragraph" w:customStyle="1" w:styleId="227">
    <w:name w:val="Маркированный список 22"/>
    <w:basedOn w:val="a7"/>
    <w:uiPriority w:val="99"/>
    <w:rsid w:val="00912D6C"/>
    <w:pPr>
      <w:tabs>
        <w:tab w:val="left" w:pos="643"/>
      </w:tabs>
      <w:suppressAutoHyphens/>
      <w:snapToGrid w:val="0"/>
      <w:spacing w:after="60"/>
      <w:ind w:left="643" w:hanging="360"/>
      <w:jc w:val="both"/>
    </w:pPr>
    <w:rPr>
      <w:rFonts w:eastAsia="Times New Roman"/>
      <w:szCs w:val="28"/>
      <w:lang w:eastAsia="ar-SA"/>
    </w:rPr>
  </w:style>
  <w:style w:type="paragraph" w:customStyle="1" w:styleId="324">
    <w:name w:val="Марки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2fff7">
    <w:name w:val="Нумерованный список2"/>
    <w:basedOn w:val="a7"/>
    <w:uiPriority w:val="99"/>
    <w:rsid w:val="00912D6C"/>
    <w:pPr>
      <w:tabs>
        <w:tab w:val="left" w:pos="360"/>
      </w:tabs>
      <w:suppressAutoHyphens/>
      <w:snapToGrid w:val="0"/>
      <w:spacing w:after="60"/>
      <w:ind w:left="360" w:hanging="360"/>
      <w:jc w:val="both"/>
    </w:pPr>
    <w:rPr>
      <w:rFonts w:eastAsia="Times New Roman"/>
      <w:szCs w:val="28"/>
      <w:lang w:eastAsia="ar-SA"/>
    </w:rPr>
  </w:style>
  <w:style w:type="paragraph" w:customStyle="1" w:styleId="2fff8">
    <w:name w:val="Заголовок записки2"/>
    <w:basedOn w:val="a7"/>
    <w:next w:val="a7"/>
    <w:uiPriority w:val="99"/>
    <w:rsid w:val="00912D6C"/>
    <w:pPr>
      <w:suppressAutoHyphens/>
      <w:snapToGrid w:val="0"/>
      <w:spacing w:after="60"/>
      <w:jc w:val="both"/>
    </w:pPr>
    <w:rPr>
      <w:rFonts w:eastAsia="Times New Roman"/>
      <w:lang w:eastAsia="ar-SA"/>
    </w:rPr>
  </w:style>
  <w:style w:type="paragraph" w:customStyle="1" w:styleId="21e">
    <w:name w:val="Красная строка 21"/>
    <w:basedOn w:val="af1"/>
    <w:uiPriority w:val="99"/>
    <w:rsid w:val="00912D6C"/>
    <w:pPr>
      <w:numPr>
        <w:ilvl w:val="0"/>
      </w:numPr>
      <w:tabs>
        <w:tab w:val="clear" w:pos="1080"/>
        <w:tab w:val="left" w:pos="0"/>
      </w:tabs>
      <w:suppressAutoHyphens/>
      <w:snapToGrid w:val="0"/>
      <w:spacing w:after="120"/>
      <w:ind w:left="283" w:firstLine="210"/>
      <w:jc w:val="left"/>
    </w:pPr>
    <w:rPr>
      <w:rFonts w:ascii="Times New Roman" w:eastAsia="Times New Roman" w:hAnsi="Times New Roman" w:cs="Times New Roman"/>
      <w:sz w:val="20"/>
      <w:szCs w:val="20"/>
      <w:lang w:val="en-GB" w:eastAsia="ar-SA"/>
    </w:rPr>
  </w:style>
  <w:style w:type="character" w:customStyle="1" w:styleId="HTML11">
    <w:name w:val="Адрес HTML Знак1"/>
    <w:uiPriority w:val="99"/>
    <w:rsid w:val="00912D6C"/>
    <w:rPr>
      <w:rFonts w:ascii="Times New Roman" w:eastAsia="Times New Roman" w:hAnsi="Times New Roman"/>
      <w:i/>
      <w:iCs/>
      <w:sz w:val="24"/>
      <w:szCs w:val="24"/>
      <w:lang w:eastAsia="ar-SA"/>
    </w:rPr>
  </w:style>
  <w:style w:type="paragraph" w:customStyle="1" w:styleId="231">
    <w:name w:val="Основной текст с отступом 23"/>
    <w:basedOn w:val="a7"/>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21f">
    <w:name w:val="Продолжение списка 21"/>
    <w:basedOn w:val="a7"/>
    <w:uiPriority w:val="99"/>
    <w:rsid w:val="00912D6C"/>
    <w:pPr>
      <w:spacing w:after="120"/>
      <w:ind w:left="566"/>
      <w:jc w:val="both"/>
    </w:pPr>
    <w:rPr>
      <w:rFonts w:eastAsia="Times New Roman"/>
      <w:sz w:val="20"/>
      <w:szCs w:val="20"/>
      <w:lang w:eastAsia="ar-SA"/>
    </w:rPr>
  </w:style>
  <w:style w:type="paragraph" w:customStyle="1" w:styleId="1ffffb">
    <w:name w:val="Текст примечания1"/>
    <w:basedOn w:val="a7"/>
    <w:uiPriority w:val="99"/>
    <w:rsid w:val="00912D6C"/>
    <w:pPr>
      <w:jc w:val="both"/>
    </w:pPr>
    <w:rPr>
      <w:rFonts w:eastAsia="Times New Roman"/>
      <w:sz w:val="20"/>
      <w:szCs w:val="20"/>
      <w:lang w:eastAsia="ar-SA"/>
    </w:rPr>
  </w:style>
  <w:style w:type="character" w:customStyle="1" w:styleId="1ffffc">
    <w:name w:val="Текст примечания Знак1"/>
    <w:uiPriority w:val="99"/>
    <w:rsid w:val="00912D6C"/>
    <w:rPr>
      <w:lang w:eastAsia="ar-SA"/>
    </w:rPr>
  </w:style>
  <w:style w:type="character" w:customStyle="1" w:styleId="1ffffd">
    <w:name w:val="Тема примечания Знак1"/>
    <w:uiPriority w:val="99"/>
    <w:rsid w:val="00912D6C"/>
    <w:rPr>
      <w:b/>
      <w:bCs/>
      <w:lang w:eastAsia="ar-SA"/>
    </w:rPr>
  </w:style>
  <w:style w:type="character" w:customStyle="1" w:styleId="1ffffe">
    <w:name w:val="Текст концевой сноски Знак1"/>
    <w:uiPriority w:val="99"/>
    <w:rsid w:val="00912D6C"/>
    <w:rPr>
      <w:rFonts w:ascii="Arial" w:hAnsi="Arial" w:cs="Arial"/>
      <w:lang w:eastAsia="ar-SA"/>
    </w:rPr>
  </w:style>
  <w:style w:type="paragraph" w:customStyle="1" w:styleId="1fffff">
    <w:name w:val="Верхний колонтитул1"/>
    <w:basedOn w:val="a7"/>
    <w:next w:val="afd"/>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1fffff0">
    <w:name w:val="Нижний колонтитул1"/>
    <w:basedOn w:val="a7"/>
    <w:next w:val="afb"/>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WW-">
    <w:name w:val="WW-Без интервала"/>
    <w:uiPriority w:val="99"/>
    <w:rsid w:val="00912D6C"/>
    <w:pPr>
      <w:suppressAutoHyphens/>
      <w:snapToGrid w:val="0"/>
      <w:spacing w:after="0" w:line="240" w:lineRule="auto"/>
    </w:pPr>
    <w:rPr>
      <w:rFonts w:ascii="Times New Roman" w:eastAsia="Times New Roman" w:hAnsi="Times New Roman" w:cs="Times New Roman"/>
      <w:sz w:val="24"/>
      <w:szCs w:val="24"/>
      <w:lang w:eastAsia="ar-SA"/>
    </w:rPr>
  </w:style>
  <w:style w:type="paragraph" w:customStyle="1" w:styleId="BodyTextIndent21">
    <w:name w:val="Body Text Indent 21"/>
    <w:basedOn w:val="a7"/>
    <w:uiPriority w:val="99"/>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NoSpacing2">
    <w:name w:val="No Spacing2"/>
    <w:uiPriority w:val="99"/>
    <w:rsid w:val="00912D6C"/>
    <w:pPr>
      <w:suppressAutoHyphens/>
      <w:spacing w:after="0" w:line="240" w:lineRule="auto"/>
    </w:pPr>
    <w:rPr>
      <w:rFonts w:ascii="Calibri" w:eastAsia="Times New Roman" w:hAnsi="Calibri" w:cs="Calibri"/>
      <w:lang w:eastAsia="ar-SA"/>
    </w:rPr>
  </w:style>
  <w:style w:type="character" w:customStyle="1" w:styleId="1fffff1">
    <w:name w:val="Дата Знак1"/>
    <w:uiPriority w:val="99"/>
    <w:rsid w:val="00912D6C"/>
    <w:rPr>
      <w:sz w:val="24"/>
      <w:szCs w:val="28"/>
      <w:lang w:eastAsia="ar-SA"/>
    </w:rPr>
  </w:style>
  <w:style w:type="character" w:customStyle="1" w:styleId="1fffff2">
    <w:name w:val="Схема документа Знак1"/>
    <w:uiPriority w:val="99"/>
    <w:rsid w:val="00912D6C"/>
    <w:rPr>
      <w:rFonts w:ascii="Tahoma" w:hAnsi="Tahoma" w:cs="Tahoma"/>
      <w:sz w:val="16"/>
      <w:szCs w:val="16"/>
      <w:lang w:eastAsia="ar-SA"/>
    </w:rPr>
  </w:style>
  <w:style w:type="character" w:customStyle="1" w:styleId="2fff9">
    <w:name w:val="Текст Знак2"/>
    <w:uiPriority w:val="99"/>
    <w:rsid w:val="00912D6C"/>
    <w:rPr>
      <w:rFonts w:ascii="Consolas" w:hAnsi="Consolas" w:cs="Consolas"/>
      <w:sz w:val="21"/>
      <w:szCs w:val="21"/>
      <w:lang w:eastAsia="ar-SA"/>
    </w:rPr>
  </w:style>
  <w:style w:type="character" w:customStyle="1" w:styleId="1fffff3">
    <w:name w:val="Заголовок записки Знак1"/>
    <w:uiPriority w:val="99"/>
    <w:rsid w:val="00912D6C"/>
    <w:rPr>
      <w:sz w:val="24"/>
      <w:szCs w:val="28"/>
      <w:lang w:eastAsia="ar-SA"/>
    </w:rPr>
  </w:style>
  <w:style w:type="character" w:customStyle="1" w:styleId="2fffa">
    <w:name w:val="Красная строка Знак2"/>
    <w:uiPriority w:val="99"/>
    <w:rsid w:val="00912D6C"/>
    <w:rPr>
      <w:sz w:val="24"/>
      <w:szCs w:val="28"/>
      <w:lang w:eastAsia="ar-SA"/>
    </w:rPr>
  </w:style>
  <w:style w:type="character" w:customStyle="1" w:styleId="2fffb">
    <w:name w:val="Основной текст Знак2"/>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912D6C"/>
    <w:rPr>
      <w:sz w:val="24"/>
      <w:szCs w:val="24"/>
      <w:lang w:eastAsia="ar-SA"/>
    </w:rPr>
  </w:style>
  <w:style w:type="character" w:customStyle="1" w:styleId="21f0">
    <w:name w:val="Красная строка 2 Знак1"/>
    <w:uiPriority w:val="99"/>
    <w:rsid w:val="00912D6C"/>
    <w:rPr>
      <w:rFonts w:ascii="Times New Roman" w:hAnsi="Times New Roman" w:cs="Times New Roman"/>
      <w:sz w:val="24"/>
      <w:szCs w:val="24"/>
      <w:lang w:eastAsia="ar-SA"/>
    </w:rPr>
  </w:style>
  <w:style w:type="paragraph" w:customStyle="1" w:styleId="137">
    <w:name w:val="Абзац списка13"/>
    <w:basedOn w:val="a7"/>
    <w:uiPriority w:val="99"/>
    <w:rsid w:val="00912D6C"/>
    <w:pPr>
      <w:ind w:left="720"/>
      <w:jc w:val="both"/>
    </w:pPr>
    <w:rPr>
      <w:rFonts w:ascii="Calibri" w:eastAsia="Times New Roman" w:hAnsi="Calibri" w:cs="Calibri"/>
      <w:sz w:val="22"/>
      <w:szCs w:val="22"/>
      <w:lang w:eastAsia="ar-SA"/>
    </w:rPr>
  </w:style>
  <w:style w:type="paragraph" w:customStyle="1" w:styleId="1">
    <w:name w:val="1. Пункт"/>
    <w:basedOn w:val="a7"/>
    <w:link w:val="1fffff4"/>
    <w:uiPriority w:val="99"/>
    <w:qFormat/>
    <w:rsid w:val="00912D6C"/>
    <w:pPr>
      <w:numPr>
        <w:numId w:val="14"/>
      </w:numPr>
      <w:autoSpaceDE w:val="0"/>
      <w:autoSpaceDN w:val="0"/>
      <w:adjustRightInd w:val="0"/>
      <w:jc w:val="center"/>
      <w:outlineLvl w:val="2"/>
    </w:pPr>
    <w:rPr>
      <w:rFonts w:ascii="Calibri" w:eastAsia="Times New Roman" w:hAnsi="Calibri"/>
      <w:b/>
      <w:lang w:bidi="en-US"/>
    </w:rPr>
  </w:style>
  <w:style w:type="paragraph" w:customStyle="1" w:styleId="20">
    <w:name w:val="2. Подпункт"/>
    <w:basedOn w:val="1"/>
    <w:link w:val="2fffc"/>
    <w:uiPriority w:val="99"/>
    <w:qFormat/>
    <w:rsid w:val="00912D6C"/>
    <w:pPr>
      <w:numPr>
        <w:ilvl w:val="1"/>
      </w:numPr>
      <w:tabs>
        <w:tab w:val="num" w:pos="0"/>
        <w:tab w:val="num" w:pos="360"/>
        <w:tab w:val="num" w:pos="576"/>
        <w:tab w:val="num" w:pos="1209"/>
      </w:tabs>
      <w:ind w:left="576" w:hanging="576"/>
      <w:jc w:val="both"/>
    </w:pPr>
    <w:rPr>
      <w:b w:val="0"/>
    </w:rPr>
  </w:style>
  <w:style w:type="character" w:customStyle="1" w:styleId="2fffc">
    <w:name w:val="2. Подпункт Знак"/>
    <w:link w:val="20"/>
    <w:uiPriority w:val="99"/>
    <w:rsid w:val="00912D6C"/>
    <w:rPr>
      <w:rFonts w:ascii="Calibri" w:eastAsia="Times New Roman" w:hAnsi="Calibri" w:cs="Times New Roman"/>
      <w:sz w:val="24"/>
      <w:szCs w:val="24"/>
      <w:lang w:eastAsia="ru-RU" w:bidi="en-US"/>
    </w:rPr>
  </w:style>
  <w:style w:type="numbering" w:customStyle="1" w:styleId="1fffff5">
    <w:name w:val="Стиль_Список1"/>
    <w:uiPriority w:val="99"/>
    <w:rsid w:val="00912D6C"/>
  </w:style>
  <w:style w:type="paragraph" w:customStyle="1" w:styleId="41">
    <w:name w:val="4. Список"/>
    <w:basedOn w:val="a7"/>
    <w:link w:val="4f8"/>
    <w:uiPriority w:val="99"/>
    <w:qFormat/>
    <w:rsid w:val="00912D6C"/>
    <w:pPr>
      <w:widowControl w:val="0"/>
      <w:numPr>
        <w:numId w:val="15"/>
      </w:numPr>
      <w:autoSpaceDE w:val="0"/>
      <w:autoSpaceDN w:val="0"/>
      <w:adjustRightInd w:val="0"/>
      <w:jc w:val="both"/>
    </w:pPr>
    <w:rPr>
      <w:rFonts w:eastAsia="Times New Roman"/>
      <w:snapToGrid w:val="0"/>
    </w:rPr>
  </w:style>
  <w:style w:type="character" w:customStyle="1" w:styleId="4f8">
    <w:name w:val="4. Список Знак"/>
    <w:link w:val="41"/>
    <w:uiPriority w:val="99"/>
    <w:rsid w:val="00912D6C"/>
    <w:rPr>
      <w:rFonts w:ascii="Times New Roman" w:eastAsia="Times New Roman" w:hAnsi="Times New Roman" w:cs="Times New Roman"/>
      <w:snapToGrid w:val="0"/>
      <w:sz w:val="24"/>
      <w:szCs w:val="24"/>
      <w:lang w:eastAsia="ru-RU"/>
    </w:rPr>
  </w:style>
  <w:style w:type="paragraph" w:customStyle="1" w:styleId="3ff5">
    <w:name w:val="3. Текст"/>
    <w:basedOn w:val="a7"/>
    <w:link w:val="3ff6"/>
    <w:uiPriority w:val="99"/>
    <w:qFormat/>
    <w:rsid w:val="00912D6C"/>
    <w:pPr>
      <w:autoSpaceDE w:val="0"/>
      <w:autoSpaceDN w:val="0"/>
      <w:adjustRightInd w:val="0"/>
      <w:ind w:firstLine="567"/>
      <w:jc w:val="both"/>
    </w:pPr>
    <w:rPr>
      <w:rFonts w:eastAsia="Times New Roman"/>
    </w:rPr>
  </w:style>
  <w:style w:type="character" w:customStyle="1" w:styleId="3ff6">
    <w:name w:val="3. Текст Знак"/>
    <w:link w:val="3ff5"/>
    <w:uiPriority w:val="99"/>
    <w:rsid w:val="00912D6C"/>
    <w:rPr>
      <w:rFonts w:ascii="Times New Roman" w:eastAsia="Times New Roman" w:hAnsi="Times New Roman" w:cs="Times New Roman"/>
      <w:sz w:val="24"/>
      <w:szCs w:val="24"/>
      <w:lang w:eastAsia="ru-RU"/>
    </w:rPr>
  </w:style>
  <w:style w:type="paragraph" w:styleId="2fffd">
    <w:name w:val="Quote"/>
    <w:basedOn w:val="a7"/>
    <w:next w:val="a7"/>
    <w:link w:val="2fffe"/>
    <w:uiPriority w:val="99"/>
    <w:qFormat/>
    <w:rsid w:val="00912D6C"/>
    <w:pPr>
      <w:spacing w:after="200" w:line="276" w:lineRule="auto"/>
      <w:jc w:val="both"/>
    </w:pPr>
    <w:rPr>
      <w:rFonts w:ascii="Calibri" w:eastAsia="Times New Roman" w:hAnsi="Calibri"/>
      <w:i/>
      <w:iCs/>
      <w:color w:val="000000"/>
      <w:sz w:val="20"/>
      <w:szCs w:val="20"/>
    </w:rPr>
  </w:style>
  <w:style w:type="character" w:customStyle="1" w:styleId="2fffe">
    <w:name w:val="Цитата 2 Знак"/>
    <w:basedOn w:val="a8"/>
    <w:link w:val="2fffd"/>
    <w:uiPriority w:val="99"/>
    <w:rsid w:val="00912D6C"/>
    <w:rPr>
      <w:rFonts w:ascii="Calibri" w:eastAsia="Times New Roman" w:hAnsi="Calibri" w:cs="Times New Roman"/>
      <w:i/>
      <w:iCs/>
      <w:color w:val="000000"/>
      <w:sz w:val="20"/>
      <w:szCs w:val="20"/>
      <w:lang w:eastAsia="ru-RU"/>
    </w:rPr>
  </w:style>
  <w:style w:type="paragraph" w:styleId="afffffffffffa">
    <w:name w:val="Intense Quote"/>
    <w:basedOn w:val="a7"/>
    <w:next w:val="a7"/>
    <w:link w:val="afffffffffffb"/>
    <w:uiPriority w:val="99"/>
    <w:qFormat/>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afffffffffffb">
    <w:name w:val="Выделенная цитата Знак"/>
    <w:basedOn w:val="a8"/>
    <w:link w:val="afffffffffffa"/>
    <w:uiPriority w:val="99"/>
    <w:rsid w:val="00912D6C"/>
    <w:rPr>
      <w:rFonts w:ascii="Calibri" w:eastAsia="Times New Roman" w:hAnsi="Calibri" w:cs="Times New Roman"/>
      <w:b/>
      <w:bCs/>
      <w:i/>
      <w:iCs/>
      <w:color w:val="4F81BD"/>
      <w:sz w:val="20"/>
      <w:szCs w:val="20"/>
      <w:lang w:eastAsia="ru-RU"/>
    </w:rPr>
  </w:style>
  <w:style w:type="character" w:styleId="afffffffffffc">
    <w:name w:val="Subtle Emphasis"/>
    <w:uiPriority w:val="99"/>
    <w:qFormat/>
    <w:rsid w:val="00912D6C"/>
    <w:rPr>
      <w:i/>
      <w:iCs/>
      <w:color w:val="808080"/>
    </w:rPr>
  </w:style>
  <w:style w:type="character" w:styleId="afffffffffffd">
    <w:name w:val="Intense Emphasis"/>
    <w:uiPriority w:val="99"/>
    <w:qFormat/>
    <w:rsid w:val="00912D6C"/>
    <w:rPr>
      <w:b/>
      <w:bCs/>
      <w:i/>
      <w:iCs/>
      <w:color w:val="4F81BD"/>
    </w:rPr>
  </w:style>
  <w:style w:type="character" w:styleId="afffffffffffe">
    <w:name w:val="Subtle Reference"/>
    <w:uiPriority w:val="99"/>
    <w:qFormat/>
    <w:rsid w:val="00912D6C"/>
    <w:rPr>
      <w:smallCaps/>
      <w:color w:val="C0504D"/>
      <w:u w:val="single"/>
    </w:rPr>
  </w:style>
  <w:style w:type="character" w:styleId="affffffffffff">
    <w:name w:val="Intense Reference"/>
    <w:uiPriority w:val="99"/>
    <w:qFormat/>
    <w:rsid w:val="00912D6C"/>
    <w:rPr>
      <w:b/>
      <w:bCs/>
      <w:smallCaps/>
      <w:color w:val="C0504D"/>
      <w:spacing w:val="5"/>
      <w:u w:val="single"/>
    </w:rPr>
  </w:style>
  <w:style w:type="character" w:customStyle="1" w:styleId="1fffff4">
    <w:name w:val="1. Пункт Знак"/>
    <w:link w:val="1"/>
    <w:uiPriority w:val="99"/>
    <w:rsid w:val="00912D6C"/>
    <w:rPr>
      <w:rFonts w:ascii="Calibri" w:eastAsia="Times New Roman" w:hAnsi="Calibri" w:cs="Times New Roman"/>
      <w:b/>
      <w:sz w:val="24"/>
      <w:szCs w:val="24"/>
      <w:lang w:eastAsia="ru-RU" w:bidi="en-US"/>
    </w:rPr>
  </w:style>
  <w:style w:type="character" w:customStyle="1" w:styleId="2ffff">
    <w:name w:val="2. Подпункт Знак Знак"/>
    <w:uiPriority w:val="99"/>
    <w:rsid w:val="00912D6C"/>
  </w:style>
  <w:style w:type="numbering" w:customStyle="1" w:styleId="2ffff0">
    <w:name w:val="Стиль_Список2"/>
    <w:uiPriority w:val="99"/>
    <w:rsid w:val="00912D6C"/>
  </w:style>
  <w:style w:type="numbering" w:customStyle="1" w:styleId="a6">
    <w:name w:val="Стиль_Список"/>
    <w:rsid w:val="00912D6C"/>
    <w:pPr>
      <w:numPr>
        <w:numId w:val="16"/>
      </w:numPr>
    </w:pPr>
  </w:style>
  <w:style w:type="character" w:customStyle="1" w:styleId="itemtext1">
    <w:name w:val="itemtext1"/>
    <w:uiPriority w:val="99"/>
    <w:rsid w:val="00912D6C"/>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size12">
    <w:name w:val="size12"/>
    <w:uiPriority w:val="99"/>
    <w:rsid w:val="00912D6C"/>
  </w:style>
  <w:style w:type="character" w:customStyle="1" w:styleId="Anrede1IhrZeichen">
    <w:name w:val="Anrede1IhrZeichen"/>
    <w:uiPriority w:val="99"/>
    <w:rsid w:val="00912D6C"/>
    <w:rPr>
      <w:rFonts w:ascii="Arial" w:hAnsi="Arial" w:cs="Times New Roman"/>
      <w:sz w:val="22"/>
    </w:rPr>
  </w:style>
  <w:style w:type="paragraph" w:customStyle="1" w:styleId="Iauiue">
    <w:name w:val="Iau?iue"/>
    <w:uiPriority w:val="99"/>
    <w:rsid w:val="00912D6C"/>
    <w:pPr>
      <w:spacing w:after="0" w:line="240" w:lineRule="auto"/>
    </w:pPr>
    <w:rPr>
      <w:rFonts w:ascii="Times New Roman" w:eastAsia="Times New Roman" w:hAnsi="Times New Roman" w:cs="Times New Roman"/>
      <w:sz w:val="20"/>
      <w:szCs w:val="20"/>
    </w:rPr>
  </w:style>
  <w:style w:type="paragraph" w:customStyle="1" w:styleId="affffffffffff0">
    <w:name w:val="ТаблицаМелкая"/>
    <w:basedOn w:val="a7"/>
    <w:uiPriority w:val="99"/>
    <w:rsid w:val="00912D6C"/>
    <w:pPr>
      <w:keepLines/>
      <w:spacing w:before="60" w:after="60"/>
      <w:jc w:val="both"/>
    </w:pPr>
    <w:rPr>
      <w:rFonts w:ascii="Arial" w:eastAsia="Times New Roman" w:hAnsi="Arial"/>
      <w:sz w:val="20"/>
      <w:szCs w:val="20"/>
    </w:rPr>
  </w:style>
  <w:style w:type="paragraph" w:customStyle="1" w:styleId="affffffffffff1">
    <w:name w:val="Шапка таблицы"/>
    <w:basedOn w:val="a7"/>
    <w:uiPriority w:val="99"/>
    <w:rsid w:val="00912D6C"/>
    <w:pPr>
      <w:spacing w:before="60" w:after="60"/>
      <w:jc w:val="center"/>
    </w:pPr>
    <w:rPr>
      <w:rFonts w:ascii="Arial" w:eastAsia="Times New Roman" w:hAnsi="Arial"/>
      <w:b/>
      <w:sz w:val="20"/>
    </w:rPr>
  </w:style>
  <w:style w:type="paragraph" w:customStyle="1" w:styleId="4fa">
    <w:name w:val="Знак Знак4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422">
    <w:name w:val="Знак Знак4 Знак2"/>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Exact">
    <w:name w:val="Основной текст Exact"/>
    <w:uiPriority w:val="99"/>
    <w:rsid w:val="00912D6C"/>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uiPriority w:val="99"/>
    <w:rsid w:val="00912D6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912D6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912D6C"/>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78">
    <w:name w:val="xl178"/>
    <w:basedOn w:val="a7"/>
    <w:uiPriority w:val="99"/>
    <w:rsid w:val="00912D6C"/>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79">
    <w:name w:val="xl179"/>
    <w:basedOn w:val="a7"/>
    <w:uiPriority w:val="99"/>
    <w:rsid w:val="00912D6C"/>
    <w:pPr>
      <w:pBdr>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0">
    <w:name w:val="xl180"/>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1">
    <w:name w:val="xl18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character" w:customStyle="1" w:styleId="itemtext">
    <w:name w:val="itemtext"/>
    <w:uiPriority w:val="99"/>
    <w:rsid w:val="00912D6C"/>
  </w:style>
  <w:style w:type="paragraph" w:customStyle="1" w:styleId="layoutPosition">
    <w:name w:val="layout_Position"/>
    <w:basedOn w:val="a7"/>
    <w:uiPriority w:val="99"/>
    <w:rsid w:val="00912D6C"/>
    <w:pPr>
      <w:jc w:val="both"/>
    </w:pPr>
    <w:rPr>
      <w:rFonts w:ascii="Arial" w:eastAsia="Times New Roman" w:hAnsi="Arial"/>
      <w:sz w:val="20"/>
      <w:szCs w:val="20"/>
      <w:lang w:val="de-DE" w:eastAsia="en-US"/>
    </w:rPr>
  </w:style>
  <w:style w:type="paragraph" w:customStyle="1" w:styleId="ChapterHeading">
    <w:name w:val="Chapter Heading"/>
    <w:basedOn w:val="a7"/>
    <w:next w:val="a7"/>
    <w:uiPriority w:val="99"/>
    <w:rsid w:val="00912D6C"/>
    <w:pPr>
      <w:widowControl w:val="0"/>
      <w:tabs>
        <w:tab w:val="left" w:pos="1584"/>
      </w:tabs>
      <w:autoSpaceDE w:val="0"/>
      <w:autoSpaceDN w:val="0"/>
      <w:adjustRightInd w:val="0"/>
      <w:jc w:val="both"/>
    </w:pPr>
    <w:rPr>
      <w:rFonts w:eastAsia="Times New Roman"/>
    </w:rPr>
  </w:style>
  <w:style w:type="paragraph" w:customStyle="1" w:styleId="BoxList">
    <w:name w:val="Box List"/>
    <w:uiPriority w:val="99"/>
    <w:rsid w:val="00912D6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uiPriority w:val="99"/>
    <w:rsid w:val="00912D6C"/>
    <w:pPr>
      <w:widowControl w:val="0"/>
      <w:autoSpaceDE w:val="0"/>
      <w:autoSpaceDN w:val="0"/>
      <w:adjustRightInd w:val="0"/>
      <w:ind w:left="720" w:hanging="431"/>
      <w:jc w:val="both"/>
    </w:pPr>
    <w:rPr>
      <w:rFonts w:eastAsia="Times New Roman"/>
    </w:rPr>
  </w:style>
  <w:style w:type="paragraph" w:customStyle="1" w:styleId="LowerCaseList">
    <w:name w:val="Lower Case List"/>
    <w:basedOn w:val="a7"/>
    <w:uiPriority w:val="99"/>
    <w:rsid w:val="00912D6C"/>
    <w:pPr>
      <w:widowControl w:val="0"/>
      <w:autoSpaceDE w:val="0"/>
      <w:autoSpaceDN w:val="0"/>
      <w:adjustRightInd w:val="0"/>
      <w:ind w:left="720" w:hanging="431"/>
      <w:jc w:val="both"/>
    </w:pPr>
    <w:rPr>
      <w:rFonts w:eastAsia="Times New Roman"/>
    </w:rPr>
  </w:style>
  <w:style w:type="numbering" w:customStyle="1" w:styleId="11">
    <w:name w:val="Стиль_Список11"/>
    <w:rsid w:val="00912D6C"/>
    <w:pPr>
      <w:numPr>
        <w:numId w:val="13"/>
      </w:numPr>
    </w:pPr>
  </w:style>
  <w:style w:type="numbering" w:customStyle="1" w:styleId="129">
    <w:name w:val="Стиль_Список12"/>
    <w:uiPriority w:val="99"/>
    <w:rsid w:val="00912D6C"/>
  </w:style>
  <w:style w:type="paragraph" w:customStyle="1" w:styleId="414">
    <w:name w:val="Знак Знак4 Знак Знак Знак Знак Знак Знак Знак Знак Знак 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14">
    <w:name w:val="Заголовок 111"/>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a5">
    <w:name w:val="Простой маркер"/>
    <w:basedOn w:val="a7"/>
    <w:link w:val="affffffffffff2"/>
    <w:uiPriority w:val="99"/>
    <w:qFormat/>
    <w:rsid w:val="00912D6C"/>
    <w:pPr>
      <w:widowControl w:val="0"/>
      <w:numPr>
        <w:numId w:val="17"/>
      </w:numPr>
      <w:autoSpaceDE w:val="0"/>
      <w:autoSpaceDN w:val="0"/>
      <w:adjustRightInd w:val="0"/>
      <w:jc w:val="both"/>
    </w:pPr>
    <w:rPr>
      <w:rFonts w:eastAsia="Times New Roman"/>
      <w:snapToGrid w:val="0"/>
    </w:rPr>
  </w:style>
  <w:style w:type="character" w:customStyle="1" w:styleId="affffffffffff2">
    <w:name w:val="Простой маркер Знак"/>
    <w:link w:val="a5"/>
    <w:uiPriority w:val="99"/>
    <w:rsid w:val="00912D6C"/>
    <w:rPr>
      <w:rFonts w:ascii="Times New Roman" w:eastAsia="Times New Roman" w:hAnsi="Times New Roman" w:cs="Times New Roman"/>
      <w:snapToGrid w:val="0"/>
      <w:sz w:val="24"/>
      <w:szCs w:val="24"/>
      <w:lang w:eastAsia="ru-RU"/>
    </w:rPr>
  </w:style>
  <w:style w:type="paragraph" w:customStyle="1" w:styleId="1fffff6">
    <w:name w:val="1. Текст"/>
    <w:basedOn w:val="afffa"/>
    <w:uiPriority w:val="99"/>
    <w:qFormat/>
    <w:rsid w:val="00912D6C"/>
    <w:pPr>
      <w:widowControl w:val="0"/>
      <w:autoSpaceDE w:val="0"/>
      <w:autoSpaceDN w:val="0"/>
      <w:adjustRightInd w:val="0"/>
      <w:ind w:left="0" w:firstLine="567"/>
      <w:jc w:val="both"/>
    </w:pPr>
    <w:rPr>
      <w:rFonts w:ascii="Times New Roman" w:eastAsia="Times New Roman" w:hAnsi="Times New Roman"/>
      <w:color w:val="000000"/>
      <w:szCs w:val="24"/>
      <w:lang w:val="en-US" w:eastAsia="en-US"/>
    </w:rPr>
  </w:style>
  <w:style w:type="character" w:customStyle="1" w:styleId="FontStyle42">
    <w:name w:val="Font Style42"/>
    <w:uiPriority w:val="99"/>
    <w:rsid w:val="00912D6C"/>
    <w:rPr>
      <w:rFonts w:ascii="Times New Roman" w:hAnsi="Times New Roman" w:cs="Times New Roman"/>
      <w:sz w:val="24"/>
      <w:szCs w:val="24"/>
    </w:rPr>
  </w:style>
  <w:style w:type="paragraph" w:customStyle="1" w:styleId="5b">
    <w:name w:val="Абзац списка5"/>
    <w:basedOn w:val="a7"/>
    <w:rsid w:val="00912D6C"/>
    <w:pPr>
      <w:spacing w:after="200" w:line="276" w:lineRule="auto"/>
      <w:ind w:left="720"/>
      <w:jc w:val="both"/>
    </w:pPr>
    <w:rPr>
      <w:rFonts w:ascii="Calibri" w:eastAsia="Times New Roman" w:hAnsi="Calibri" w:cs="Calibri"/>
      <w:sz w:val="22"/>
      <w:szCs w:val="22"/>
    </w:rPr>
  </w:style>
  <w:style w:type="paragraph" w:customStyle="1" w:styleId="12a">
    <w:name w:val="Абзац списка12"/>
    <w:basedOn w:val="a7"/>
    <w:uiPriority w:val="99"/>
    <w:rsid w:val="00912D6C"/>
    <w:pPr>
      <w:ind w:left="720"/>
      <w:jc w:val="both"/>
    </w:pPr>
    <w:rPr>
      <w:rFonts w:eastAsia="Times New Roman"/>
    </w:rPr>
  </w:style>
  <w:style w:type="paragraph" w:customStyle="1" w:styleId="BodyTextIndent31">
    <w:name w:val="Body Text Indent 31"/>
    <w:basedOn w:val="a7"/>
    <w:uiPriority w:val="99"/>
    <w:rsid w:val="00912D6C"/>
    <w:pPr>
      <w:spacing w:line="312" w:lineRule="auto"/>
      <w:ind w:left="-142"/>
      <w:jc w:val="both"/>
    </w:pPr>
    <w:rPr>
      <w:rFonts w:eastAsia="Times New Roman"/>
      <w:szCs w:val="20"/>
    </w:rPr>
  </w:style>
  <w:style w:type="paragraph" w:customStyle="1" w:styleId="BodyText1">
    <w:name w:val="Body Text1"/>
    <w:basedOn w:val="a7"/>
    <w:uiPriority w:val="99"/>
    <w:rsid w:val="00912D6C"/>
    <w:pPr>
      <w:widowControl w:val="0"/>
      <w:jc w:val="both"/>
    </w:pPr>
    <w:rPr>
      <w:rFonts w:eastAsia="Times New Roman"/>
    </w:rPr>
  </w:style>
  <w:style w:type="character" w:customStyle="1" w:styleId="afffffff7">
    <w:name w:val="Стиль текста Знак"/>
    <w:link w:val="afffffff6"/>
    <w:uiPriority w:val="99"/>
    <w:locked/>
    <w:rsid w:val="00912D6C"/>
    <w:rPr>
      <w:rFonts w:ascii="OpenSymbol" w:eastAsia="Calibri" w:hAnsi="OpenSymbol" w:cs="OpenSymbol"/>
      <w:sz w:val="24"/>
      <w:szCs w:val="20"/>
      <w:lang w:eastAsia="ru-RU"/>
    </w:rPr>
  </w:style>
  <w:style w:type="character" w:customStyle="1" w:styleId="1fffff7">
    <w:name w:val="Абзац_1 Знак"/>
    <w:link w:val="1fffff8"/>
    <w:uiPriority w:val="99"/>
    <w:locked/>
    <w:rsid w:val="00912D6C"/>
    <w:rPr>
      <w:rFonts w:ascii="MS Mincho" w:eastAsia="MS Mincho" w:hAnsi="MS Mincho"/>
      <w:color w:val="666699"/>
      <w:sz w:val="28"/>
      <w:szCs w:val="28"/>
      <w:lang w:eastAsia="ja-JP"/>
    </w:rPr>
  </w:style>
  <w:style w:type="paragraph" w:customStyle="1" w:styleId="1fffff8">
    <w:name w:val="Абзац_1"/>
    <w:basedOn w:val="a7"/>
    <w:link w:val="1fffff7"/>
    <w:autoRedefine/>
    <w:uiPriority w:val="99"/>
    <w:rsid w:val="00912D6C"/>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ff9">
    <w:name w:val="Ненум_1"/>
    <w:basedOn w:val="1fffff8"/>
    <w:autoRedefine/>
    <w:uiPriority w:val="99"/>
    <w:rsid w:val="00912D6C"/>
    <w:pPr>
      <w:spacing w:before="60"/>
      <w:ind w:firstLine="709"/>
      <w:contextualSpacing/>
    </w:pPr>
    <w:rPr>
      <w:color w:val="0000FF"/>
    </w:rPr>
  </w:style>
  <w:style w:type="paragraph" w:customStyle="1" w:styleId="11fa">
    <w:name w:val="Знак1 Знак Знак Знак1 Знак Знак Знак"/>
    <w:basedOn w:val="a7"/>
    <w:uiPriority w:val="99"/>
    <w:rsid w:val="00912D6C"/>
    <w:pPr>
      <w:jc w:val="both"/>
    </w:pPr>
    <w:rPr>
      <w:rFonts w:ascii="Verdana" w:eastAsia="Times New Roman" w:hAnsi="Verdana" w:cs="Verdana"/>
      <w:sz w:val="20"/>
      <w:szCs w:val="20"/>
      <w:lang w:val="en-US" w:eastAsia="en-US"/>
    </w:rPr>
  </w:style>
  <w:style w:type="character" w:customStyle="1" w:styleId="1fffffa">
    <w:name w:val="Выдел 1 Знак"/>
    <w:link w:val="1fffffb"/>
    <w:uiPriority w:val="99"/>
    <w:locked/>
    <w:rsid w:val="00912D6C"/>
    <w:rPr>
      <w:b/>
      <w:i/>
      <w:color w:val="000000"/>
      <w:sz w:val="28"/>
      <w:szCs w:val="28"/>
    </w:rPr>
  </w:style>
  <w:style w:type="paragraph" w:customStyle="1" w:styleId="1fffffb">
    <w:name w:val="Выдел 1"/>
    <w:basedOn w:val="a7"/>
    <w:link w:val="1fffffa"/>
    <w:autoRedefine/>
    <w:uiPriority w:val="99"/>
    <w:rsid w:val="00912D6C"/>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headertext">
    <w:name w:val="headertext"/>
    <w:rsid w:val="00912D6C"/>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ffffffff3">
    <w:name w:val="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QuoteChar">
    <w:name w:val="Quote Char"/>
    <w:link w:val="21f1"/>
    <w:uiPriority w:val="99"/>
    <w:locked/>
    <w:rsid w:val="00912D6C"/>
    <w:rPr>
      <w:i/>
      <w:iCs/>
      <w:color w:val="000000"/>
    </w:rPr>
  </w:style>
  <w:style w:type="paragraph" w:customStyle="1" w:styleId="21f1">
    <w:name w:val="Цитата 21"/>
    <w:basedOn w:val="a7"/>
    <w:next w:val="a7"/>
    <w:link w:val="QuoteChar"/>
    <w:uiPriority w:val="99"/>
    <w:rsid w:val="00912D6C"/>
    <w:pPr>
      <w:spacing w:after="200" w:line="276" w:lineRule="auto"/>
      <w:jc w:val="both"/>
    </w:pPr>
    <w:rPr>
      <w:rFonts w:asciiTheme="minorHAnsi" w:eastAsiaTheme="minorHAnsi" w:hAnsiTheme="minorHAnsi" w:cstheme="minorBidi"/>
      <w:i/>
      <w:iCs/>
      <w:color w:val="000000"/>
      <w:sz w:val="22"/>
      <w:szCs w:val="22"/>
      <w:lang w:eastAsia="en-US"/>
    </w:rPr>
  </w:style>
  <w:style w:type="character" w:customStyle="1" w:styleId="IntenseQuoteChar">
    <w:name w:val="Intense Quote Char"/>
    <w:link w:val="1fffffc"/>
    <w:uiPriority w:val="99"/>
    <w:locked/>
    <w:rsid w:val="00912D6C"/>
    <w:rPr>
      <w:b/>
      <w:bCs/>
      <w:i/>
      <w:iCs/>
      <w:color w:val="4F81BD"/>
    </w:rPr>
  </w:style>
  <w:style w:type="paragraph" w:customStyle="1" w:styleId="1fffffc">
    <w:name w:val="Выделенная цитата1"/>
    <w:basedOn w:val="a7"/>
    <w:next w:val="a7"/>
    <w:link w:val="IntenseQuoteChar"/>
    <w:uiPriority w:val="99"/>
    <w:rsid w:val="00912D6C"/>
    <w:pPr>
      <w:pBdr>
        <w:bottom w:val="single" w:sz="4" w:space="4" w:color="4F81BD"/>
      </w:pBdr>
      <w:spacing w:before="200" w:after="280" w:line="276" w:lineRule="auto"/>
      <w:ind w:left="936" w:right="936"/>
      <w:jc w:val="both"/>
    </w:pPr>
    <w:rPr>
      <w:rFonts w:asciiTheme="minorHAnsi" w:eastAsiaTheme="minorHAnsi" w:hAnsiTheme="minorHAnsi" w:cstheme="minorBidi"/>
      <w:b/>
      <w:bCs/>
      <w:i/>
      <w:iCs/>
      <w:color w:val="4F81BD"/>
      <w:sz w:val="22"/>
      <w:szCs w:val="22"/>
      <w:lang w:eastAsia="en-US"/>
    </w:rPr>
  </w:style>
  <w:style w:type="paragraph" w:customStyle="1" w:styleId="12b">
    <w:name w:val="Заголовок 12"/>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138">
    <w:name w:val="Заголовок 13"/>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character" w:styleId="affffffffffff4">
    <w:name w:val="Placeholder Text"/>
    <w:uiPriority w:val="99"/>
    <w:semiHidden/>
    <w:rsid w:val="00912D6C"/>
    <w:rPr>
      <w:color w:val="808080"/>
    </w:rPr>
  </w:style>
  <w:style w:type="character" w:customStyle="1" w:styleId="720">
    <w:name w:val="Знак Знак72"/>
    <w:uiPriority w:val="99"/>
    <w:rsid w:val="00912D6C"/>
    <w:rPr>
      <w:rFonts w:ascii="NTTierce" w:hAnsi="NTTierce" w:cs="NTTierce" w:hint="default"/>
      <w:b/>
      <w:bCs/>
      <w:sz w:val="24"/>
      <w:szCs w:val="24"/>
    </w:rPr>
  </w:style>
  <w:style w:type="character" w:customStyle="1" w:styleId="match">
    <w:name w:val="match"/>
    <w:uiPriority w:val="99"/>
    <w:rsid w:val="00912D6C"/>
  </w:style>
  <w:style w:type="character" w:customStyle="1" w:styleId="1fffffd">
    <w:name w:val="Слабое выделение1"/>
    <w:uiPriority w:val="99"/>
    <w:rsid w:val="00912D6C"/>
    <w:rPr>
      <w:rFonts w:ascii="Times New Roman" w:hAnsi="Times New Roman" w:cs="Times New Roman" w:hint="default"/>
      <w:i/>
      <w:iCs w:val="0"/>
      <w:color w:val="808080"/>
    </w:rPr>
  </w:style>
  <w:style w:type="character" w:customStyle="1" w:styleId="1fffffe">
    <w:name w:val="Сильное выделение1"/>
    <w:uiPriority w:val="99"/>
    <w:rsid w:val="00912D6C"/>
    <w:rPr>
      <w:rFonts w:ascii="Times New Roman" w:hAnsi="Times New Roman" w:cs="Times New Roman" w:hint="default"/>
      <w:b/>
      <w:bCs w:val="0"/>
      <w:i/>
      <w:iCs w:val="0"/>
      <w:color w:val="4F81BD"/>
    </w:rPr>
  </w:style>
  <w:style w:type="character" w:customStyle="1" w:styleId="1ffffff">
    <w:name w:val="Слабая ссылка1"/>
    <w:uiPriority w:val="99"/>
    <w:rsid w:val="00912D6C"/>
    <w:rPr>
      <w:rFonts w:ascii="Times New Roman" w:hAnsi="Times New Roman" w:cs="Times New Roman" w:hint="default"/>
      <w:smallCaps/>
      <w:color w:val="C0504D"/>
      <w:u w:val="single"/>
    </w:rPr>
  </w:style>
  <w:style w:type="character" w:customStyle="1" w:styleId="1ffffff0">
    <w:name w:val="Сильная ссылка1"/>
    <w:uiPriority w:val="99"/>
    <w:rsid w:val="00912D6C"/>
    <w:rPr>
      <w:rFonts w:ascii="Times New Roman" w:hAnsi="Times New Roman" w:cs="Times New Roman" w:hint="default"/>
      <w:b/>
      <w:bCs w:val="0"/>
      <w:smallCaps/>
      <w:color w:val="C0504D"/>
      <w:spacing w:val="5"/>
      <w:u w:val="single"/>
    </w:rPr>
  </w:style>
  <w:style w:type="character" w:customStyle="1" w:styleId="1ffffff1">
    <w:name w:val="Название книги1"/>
    <w:uiPriority w:val="99"/>
    <w:rsid w:val="00912D6C"/>
    <w:rPr>
      <w:rFonts w:ascii="Times New Roman" w:hAnsi="Times New Roman" w:cs="Times New Roman" w:hint="default"/>
      <w:b/>
      <w:bCs w:val="0"/>
      <w:smallCaps/>
      <w:spacing w:val="5"/>
    </w:rPr>
  </w:style>
  <w:style w:type="table" w:styleId="affffffffffff5">
    <w:name w:val="Table Elegant"/>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2">
    <w:name w:val="Table Subtle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1">
    <w:name w:val="Table Subtle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9">
    <w:name w:val="Стиль_Список13"/>
    <w:uiPriority w:val="99"/>
    <w:rsid w:val="00912D6C"/>
  </w:style>
  <w:style w:type="numbering" w:customStyle="1" w:styleId="21f2">
    <w:name w:val="Стиль_Список21"/>
    <w:uiPriority w:val="99"/>
    <w:rsid w:val="00912D6C"/>
  </w:style>
  <w:style w:type="numbering" w:customStyle="1" w:styleId="3ff7">
    <w:name w:val="Стиль_Список3"/>
    <w:uiPriority w:val="99"/>
    <w:rsid w:val="00912D6C"/>
  </w:style>
  <w:style w:type="paragraph" w:customStyle="1" w:styleId="415">
    <w:name w:val="Знак Знак4 Знак1"/>
    <w:basedOn w:val="a7"/>
    <w:uiPriority w:val="99"/>
    <w:rsid w:val="00912D6C"/>
    <w:pPr>
      <w:spacing w:before="100" w:beforeAutospacing="1" w:after="100" w:afterAutospacing="1"/>
      <w:jc w:val="both"/>
    </w:pPr>
    <w:rPr>
      <w:rFonts w:ascii="Tahoma" w:eastAsia="Times New Roman" w:hAnsi="Tahoma" w:cs="Tahoma"/>
      <w:sz w:val="20"/>
      <w:szCs w:val="20"/>
      <w:lang w:val="en-US" w:eastAsia="en-US"/>
    </w:rPr>
  </w:style>
  <w:style w:type="paragraph" w:customStyle="1" w:styleId="tekstob">
    <w:name w:val="tekstob"/>
    <w:basedOn w:val="a7"/>
    <w:uiPriority w:val="99"/>
    <w:rsid w:val="00912D6C"/>
    <w:pPr>
      <w:spacing w:before="100" w:beforeAutospacing="1" w:after="100" w:afterAutospacing="1"/>
      <w:jc w:val="both"/>
    </w:pPr>
    <w:rPr>
      <w:rFonts w:eastAsia="Times New Roman"/>
    </w:rPr>
  </w:style>
  <w:style w:type="numbering" w:customStyle="1" w:styleId="228">
    <w:name w:val="Стиль_Список22"/>
    <w:uiPriority w:val="99"/>
    <w:rsid w:val="00912D6C"/>
  </w:style>
  <w:style w:type="numbering" w:customStyle="1" w:styleId="14">
    <w:name w:val="Стиль_Список14"/>
    <w:rsid w:val="00912D6C"/>
    <w:pPr>
      <w:numPr>
        <w:numId w:val="15"/>
      </w:numPr>
    </w:pPr>
  </w:style>
  <w:style w:type="numbering" w:customStyle="1" w:styleId="40">
    <w:name w:val="Стиль_Список4"/>
    <w:rsid w:val="00912D6C"/>
    <w:pPr>
      <w:numPr>
        <w:numId w:val="14"/>
      </w:numPr>
    </w:pPr>
  </w:style>
  <w:style w:type="paragraph" w:customStyle="1" w:styleId="xl182">
    <w:name w:val="xl182"/>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3">
    <w:name w:val="xl18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4">
    <w:name w:val="xl184"/>
    <w:basedOn w:val="a7"/>
    <w:uiPriority w:val="99"/>
    <w:rsid w:val="00912D6C"/>
    <w:pPr>
      <w:spacing w:before="100" w:beforeAutospacing="1" w:after="100" w:afterAutospacing="1"/>
      <w:jc w:val="both"/>
      <w:textAlignment w:val="center"/>
    </w:pPr>
    <w:rPr>
      <w:rFonts w:eastAsia="Times New Roman"/>
      <w:b/>
      <w:bCs/>
      <w:sz w:val="18"/>
      <w:szCs w:val="18"/>
    </w:rPr>
  </w:style>
  <w:style w:type="paragraph" w:customStyle="1" w:styleId="xl185">
    <w:name w:val="xl185"/>
    <w:basedOn w:val="a7"/>
    <w:uiPriority w:val="99"/>
    <w:rsid w:val="00912D6C"/>
    <w:pPr>
      <w:pBdr>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6">
    <w:name w:val="xl186"/>
    <w:basedOn w:val="a7"/>
    <w:uiPriority w:val="99"/>
    <w:rsid w:val="00912D6C"/>
    <w:pPr>
      <w:pBdr>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7">
    <w:name w:val="xl187"/>
    <w:basedOn w:val="a7"/>
    <w:uiPriority w:val="99"/>
    <w:rsid w:val="00912D6C"/>
    <w:pPr>
      <w:pBdr>
        <w:left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8">
    <w:name w:val="xl188"/>
    <w:basedOn w:val="a7"/>
    <w:uiPriority w:val="99"/>
    <w:rsid w:val="00912D6C"/>
    <w:pPr>
      <w:pBdr>
        <w:bottom w:val="single" w:sz="4" w:space="0" w:color="auto"/>
      </w:pBdr>
      <w:spacing w:before="100" w:beforeAutospacing="1" w:after="100" w:afterAutospacing="1"/>
      <w:jc w:val="both"/>
      <w:textAlignment w:val="center"/>
    </w:pPr>
    <w:rPr>
      <w:rFonts w:eastAsia="Times New Roman"/>
      <w:sz w:val="16"/>
      <w:szCs w:val="16"/>
    </w:rPr>
  </w:style>
  <w:style w:type="paragraph" w:customStyle="1" w:styleId="xl189">
    <w:name w:val="xl189"/>
    <w:basedOn w:val="a7"/>
    <w:uiPriority w:val="99"/>
    <w:rsid w:val="00912D6C"/>
    <w:pPr>
      <w:pBdr>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0">
    <w:name w:val="xl190"/>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1">
    <w:name w:val="xl191"/>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2">
    <w:name w:val="xl192"/>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numbering" w:customStyle="1" w:styleId="1115">
    <w:name w:val="Стиль_Список111"/>
    <w:uiPriority w:val="99"/>
    <w:rsid w:val="00912D6C"/>
  </w:style>
  <w:style w:type="numbering" w:customStyle="1" w:styleId="2114">
    <w:name w:val="Стиль_Список211"/>
    <w:uiPriority w:val="99"/>
    <w:rsid w:val="00912D6C"/>
  </w:style>
  <w:style w:type="numbering" w:customStyle="1" w:styleId="31a">
    <w:name w:val="Стиль_Список31"/>
    <w:uiPriority w:val="99"/>
    <w:rsid w:val="00912D6C"/>
  </w:style>
  <w:style w:type="paragraph" w:customStyle="1" w:styleId="Special1">
    <w:name w:val="Special 1"/>
    <w:basedOn w:val="a7"/>
    <w:uiPriority w:val="99"/>
    <w:rsid w:val="00912D6C"/>
    <w:pPr>
      <w:widowControl w:val="0"/>
      <w:tabs>
        <w:tab w:val="left" w:pos="8647"/>
      </w:tabs>
      <w:spacing w:line="360" w:lineRule="auto"/>
      <w:ind w:left="927" w:hanging="360"/>
      <w:jc w:val="both"/>
    </w:pPr>
    <w:rPr>
      <w:rFonts w:eastAsia="Times New Roman"/>
      <w:szCs w:val="20"/>
    </w:rPr>
  </w:style>
  <w:style w:type="paragraph" w:customStyle="1" w:styleId="main1">
    <w:name w:val="main1"/>
    <w:basedOn w:val="a7"/>
    <w:uiPriority w:val="99"/>
    <w:rsid w:val="00912D6C"/>
    <w:pPr>
      <w:spacing w:before="100" w:beforeAutospacing="1" w:after="100" w:afterAutospacing="1"/>
      <w:jc w:val="both"/>
    </w:pPr>
    <w:rPr>
      <w:rFonts w:eastAsia="Times New Roman"/>
    </w:rPr>
  </w:style>
  <w:style w:type="paragraph" w:customStyle="1" w:styleId="consplusnormal1">
    <w:name w:val="consplusnormal"/>
    <w:basedOn w:val="a7"/>
    <w:uiPriority w:val="99"/>
    <w:rsid w:val="00912D6C"/>
    <w:pPr>
      <w:spacing w:before="100" w:after="100"/>
      <w:ind w:left="100" w:right="100"/>
      <w:jc w:val="both"/>
    </w:pPr>
    <w:rPr>
      <w:rFonts w:ascii="Arial" w:eastAsia="Times New Roman" w:hAnsi="Arial"/>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1"/>
    <w:autoRedefine/>
    <w:uiPriority w:val="99"/>
    <w:rsid w:val="00912D6C"/>
    <w:pPr>
      <w:spacing w:after="160" w:line="240" w:lineRule="exact"/>
      <w:jc w:val="center"/>
    </w:pPr>
    <w:rPr>
      <w:rFonts w:eastAsia="Times New Roman"/>
      <w:b/>
      <w:u w:val="single"/>
      <w:lang w:eastAsia="en-US"/>
    </w:rPr>
  </w:style>
  <w:style w:type="paragraph" w:customStyle="1" w:styleId="21f3">
    <w:name w:val="Заголовок 2.1"/>
    <w:basedOn w:val="10"/>
    <w:uiPriority w:val="99"/>
    <w:rsid w:val="00912D6C"/>
    <w:pPr>
      <w:keepLines/>
      <w:widowControl w:val="0"/>
      <w:suppressLineNumbers/>
      <w:tabs>
        <w:tab w:val="num" w:pos="432"/>
      </w:tabs>
      <w:suppressAutoHyphens/>
      <w:ind w:left="432" w:hanging="432"/>
      <w:jc w:val="center"/>
    </w:pPr>
    <w:rPr>
      <w:rFonts w:ascii="Arial" w:eastAsia="Times New Roman" w:hAnsi="Arial" w:cs="Times New Roman"/>
      <w:bCs w:val="0"/>
      <w:caps/>
      <w:kern w:val="28"/>
      <w:sz w:val="36"/>
      <w:szCs w:val="28"/>
    </w:rPr>
  </w:style>
  <w:style w:type="paragraph" w:customStyle="1" w:styleId="Style29">
    <w:name w:val="Style29"/>
    <w:basedOn w:val="a7"/>
    <w:uiPriority w:val="99"/>
    <w:rsid w:val="00912D6C"/>
    <w:pPr>
      <w:widowControl w:val="0"/>
      <w:autoSpaceDE w:val="0"/>
      <w:autoSpaceDN w:val="0"/>
      <w:adjustRightInd w:val="0"/>
      <w:spacing w:line="278" w:lineRule="exact"/>
      <w:jc w:val="both"/>
    </w:pPr>
    <w:rPr>
      <w:rFonts w:ascii="Sylfaen" w:eastAsia="Times New Roman" w:hAnsi="Sylfaen"/>
    </w:rPr>
  </w:style>
  <w:style w:type="numbering" w:customStyle="1" w:styleId="1116">
    <w:name w:val="Нет списка111"/>
    <w:next w:val="aa"/>
    <w:uiPriority w:val="99"/>
    <w:semiHidden/>
    <w:unhideWhenUsed/>
    <w:rsid w:val="00912D6C"/>
  </w:style>
  <w:style w:type="paragraph" w:customStyle="1" w:styleId="xl193">
    <w:name w:val="xl193"/>
    <w:basedOn w:val="a7"/>
    <w:uiPriority w:val="99"/>
    <w:rsid w:val="00912D6C"/>
    <w:pPr>
      <w:pBdr>
        <w:bottom w:val="single" w:sz="4" w:space="0" w:color="auto"/>
      </w:pBdr>
      <w:spacing w:before="100" w:beforeAutospacing="1" w:after="100" w:afterAutospacing="1"/>
      <w:jc w:val="center"/>
      <w:textAlignment w:val="center"/>
    </w:pPr>
    <w:rPr>
      <w:rFonts w:ascii="Arial" w:eastAsia="Times New Roman" w:hAnsi="Arial" w:cs="Arial"/>
      <w:color w:val="000000"/>
      <w:sz w:val="14"/>
      <w:szCs w:val="14"/>
    </w:rPr>
  </w:style>
  <w:style w:type="paragraph" w:customStyle="1" w:styleId="xl194">
    <w:name w:val="xl194"/>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5">
    <w:name w:val="xl195"/>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196">
    <w:name w:val="xl196"/>
    <w:basedOn w:val="a7"/>
    <w:uiPriority w:val="99"/>
    <w:rsid w:val="00912D6C"/>
    <w:pPr>
      <w:spacing w:before="100" w:beforeAutospacing="1" w:after="100" w:afterAutospacing="1"/>
      <w:jc w:val="both"/>
    </w:pPr>
    <w:rPr>
      <w:rFonts w:eastAsia="Times New Roman"/>
      <w:color w:val="000000"/>
    </w:rPr>
  </w:style>
  <w:style w:type="paragraph" w:customStyle="1" w:styleId="xl197">
    <w:name w:val="xl197"/>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8">
    <w:name w:val="xl198"/>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9">
    <w:name w:val="xl199"/>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200">
    <w:name w:val="xl200"/>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201">
    <w:name w:val="xl201"/>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2">
    <w:name w:val="xl202"/>
    <w:basedOn w:val="a7"/>
    <w:uiPriority w:val="99"/>
    <w:rsid w:val="00912D6C"/>
    <w:pPr>
      <w:spacing w:before="100" w:beforeAutospacing="1" w:after="100" w:afterAutospacing="1"/>
      <w:jc w:val="right"/>
    </w:pPr>
    <w:rPr>
      <w:rFonts w:ascii="Arial" w:eastAsia="Times New Roman" w:hAnsi="Arial" w:cs="Arial"/>
      <w:color w:val="000000"/>
      <w:sz w:val="18"/>
      <w:szCs w:val="18"/>
    </w:rPr>
  </w:style>
  <w:style w:type="paragraph" w:customStyle="1" w:styleId="xl203">
    <w:name w:val="xl203"/>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4">
    <w:name w:val="xl204"/>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5">
    <w:name w:val="xl205"/>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6">
    <w:name w:val="xl206"/>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7">
    <w:name w:val="xl207"/>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8">
    <w:name w:val="xl208"/>
    <w:basedOn w:val="a7"/>
    <w:uiPriority w:val="99"/>
    <w:rsid w:val="00912D6C"/>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209">
    <w:name w:val="xl209"/>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0">
    <w:name w:val="xl210"/>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1">
    <w:name w:val="xl211"/>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numbering" w:customStyle="1" w:styleId="21f4">
    <w:name w:val="Нет списка21"/>
    <w:next w:val="aa"/>
    <w:semiHidden/>
    <w:unhideWhenUsed/>
    <w:rsid w:val="00912D6C"/>
  </w:style>
  <w:style w:type="paragraph" w:customStyle="1" w:styleId="Style13">
    <w:name w:val="Style13"/>
    <w:basedOn w:val="a7"/>
    <w:uiPriority w:val="99"/>
    <w:rsid w:val="00912D6C"/>
    <w:pPr>
      <w:widowControl w:val="0"/>
      <w:autoSpaceDE w:val="0"/>
      <w:autoSpaceDN w:val="0"/>
      <w:adjustRightInd w:val="0"/>
      <w:spacing w:line="401" w:lineRule="exact"/>
      <w:ind w:firstLine="259"/>
      <w:jc w:val="both"/>
    </w:pPr>
    <w:rPr>
      <w:rFonts w:eastAsia="Times New Roman"/>
    </w:rPr>
  </w:style>
  <w:style w:type="character" w:customStyle="1" w:styleId="FontStyle26">
    <w:name w:val="Font Style26"/>
    <w:uiPriority w:val="99"/>
    <w:rsid w:val="00912D6C"/>
    <w:rPr>
      <w:rFonts w:ascii="Times New Roman" w:hAnsi="Times New Roman"/>
      <w:sz w:val="24"/>
    </w:rPr>
  </w:style>
  <w:style w:type="paragraph" w:customStyle="1" w:styleId="31b">
    <w:name w:val="Список 31"/>
    <w:basedOn w:val="a7"/>
    <w:uiPriority w:val="99"/>
    <w:rsid w:val="00912D6C"/>
    <w:pPr>
      <w:suppressAutoHyphens/>
      <w:ind w:left="849" w:hanging="283"/>
      <w:jc w:val="both"/>
    </w:pPr>
    <w:rPr>
      <w:rFonts w:eastAsia="Times New Roman"/>
      <w:sz w:val="20"/>
      <w:szCs w:val="20"/>
      <w:lang w:eastAsia="ar-SA"/>
    </w:rPr>
  </w:style>
  <w:style w:type="paragraph" w:customStyle="1" w:styleId="21f5">
    <w:name w:val="Список 21"/>
    <w:basedOn w:val="a7"/>
    <w:uiPriority w:val="99"/>
    <w:rsid w:val="00912D6C"/>
    <w:pPr>
      <w:suppressAutoHyphens/>
      <w:ind w:left="566" w:hanging="283"/>
      <w:jc w:val="both"/>
    </w:pPr>
    <w:rPr>
      <w:rFonts w:eastAsia="Times New Roman"/>
      <w:sz w:val="20"/>
      <w:szCs w:val="20"/>
      <w:lang w:eastAsia="ar-SA"/>
    </w:rPr>
  </w:style>
  <w:style w:type="character" w:customStyle="1" w:styleId="1ffffff3">
    <w:name w:val="Просмотренная гиперссылка1"/>
    <w:uiPriority w:val="99"/>
    <w:rsid w:val="00912D6C"/>
    <w:rPr>
      <w:color w:val="800080"/>
      <w:u w:val="single"/>
    </w:rPr>
  </w:style>
  <w:style w:type="character" w:customStyle="1" w:styleId="ListLabel1">
    <w:name w:val="ListLabel 1"/>
    <w:uiPriority w:val="99"/>
    <w:rsid w:val="00912D6C"/>
    <w:rPr>
      <w:sz w:val="20"/>
    </w:rPr>
  </w:style>
  <w:style w:type="paragraph" w:customStyle="1" w:styleId="bodytext">
    <w:name w:val="bodytext"/>
    <w:basedOn w:val="a7"/>
    <w:uiPriority w:val="99"/>
    <w:rsid w:val="00912D6C"/>
    <w:pPr>
      <w:spacing w:before="100" w:beforeAutospacing="1" w:after="100" w:afterAutospacing="1"/>
      <w:jc w:val="both"/>
    </w:pPr>
    <w:rPr>
      <w:rFonts w:eastAsia="Times New Roman"/>
    </w:rPr>
  </w:style>
  <w:style w:type="character" w:customStyle="1" w:styleId="b-marketprice">
    <w:name w:val="b-market__price"/>
    <w:uiPriority w:val="99"/>
    <w:rsid w:val="00912D6C"/>
  </w:style>
  <w:style w:type="table" w:customStyle="1" w:styleId="11fb">
    <w:name w:val="Сетка таблицы11"/>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uiPriority w:val="99"/>
    <w:rsid w:val="00912D6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912D6C"/>
    <w:pPr>
      <w:ind w:firstLine="245"/>
      <w:jc w:val="both"/>
    </w:pPr>
    <w:rPr>
      <w:rFonts w:ascii="TimesET" w:eastAsia="Times New Roman" w:hAnsi="TimesET" w:cs="TimesET"/>
      <w:lang w:val="en-US"/>
    </w:rPr>
  </w:style>
  <w:style w:type="paragraph" w:customStyle="1" w:styleId="u">
    <w:name w:val="u"/>
    <w:basedOn w:val="a7"/>
    <w:uiPriority w:val="99"/>
    <w:rsid w:val="00912D6C"/>
    <w:pPr>
      <w:spacing w:before="100" w:beforeAutospacing="1" w:after="100" w:afterAutospacing="1"/>
      <w:jc w:val="both"/>
    </w:pPr>
    <w:rPr>
      <w:rFonts w:eastAsia="Times New Roman"/>
    </w:rPr>
  </w:style>
  <w:style w:type="paragraph" w:customStyle="1" w:styleId="uni">
    <w:name w:val="uni"/>
    <w:basedOn w:val="a7"/>
    <w:uiPriority w:val="99"/>
    <w:rsid w:val="00912D6C"/>
    <w:pPr>
      <w:spacing w:before="100" w:beforeAutospacing="1" w:after="100" w:afterAutospacing="1"/>
      <w:jc w:val="both"/>
    </w:pPr>
    <w:rPr>
      <w:rFonts w:eastAsia="Times New Roman"/>
    </w:rPr>
  </w:style>
  <w:style w:type="character" w:customStyle="1" w:styleId="quiet">
    <w:name w:val="quiet"/>
    <w:uiPriority w:val="99"/>
    <w:rsid w:val="00912D6C"/>
  </w:style>
  <w:style w:type="character" w:customStyle="1" w:styleId="doccaption">
    <w:name w:val="doccaption"/>
    <w:uiPriority w:val="99"/>
    <w:rsid w:val="00912D6C"/>
  </w:style>
  <w:style w:type="paragraph" w:customStyle="1" w:styleId="msonospacing0">
    <w:name w:val="msonospacing"/>
    <w:uiPriority w:val="99"/>
    <w:rsid w:val="00912D6C"/>
    <w:pPr>
      <w:spacing w:after="0" w:line="240" w:lineRule="auto"/>
    </w:pPr>
    <w:rPr>
      <w:rFonts w:ascii="Calibri" w:eastAsia="Times New Roman" w:hAnsi="Calibri" w:cs="Times New Roman"/>
      <w:lang w:eastAsia="ru-RU"/>
    </w:rPr>
  </w:style>
  <w:style w:type="numbering" w:customStyle="1" w:styleId="31c">
    <w:name w:val="Нет списка31"/>
    <w:next w:val="aa"/>
    <w:uiPriority w:val="99"/>
    <w:semiHidden/>
    <w:rsid w:val="00912D6C"/>
  </w:style>
  <w:style w:type="paragraph" w:customStyle="1" w:styleId="2115">
    <w:name w:val="Знак2 Знак Знак Знак1 Знак Знак Знак Знак Знак Знак Знак Знак Знак Знак Знак1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ConsCell">
    <w:name w:val="ConsCell"/>
    <w:uiPriority w:val="99"/>
    <w:rsid w:val="00912D6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affffffffffff6">
    <w:name w:val="Пункт договора"/>
    <w:basedOn w:val="a7"/>
    <w:uiPriority w:val="99"/>
    <w:rsid w:val="00912D6C"/>
    <w:pPr>
      <w:keepLines/>
      <w:tabs>
        <w:tab w:val="left" w:pos="567"/>
      </w:tabs>
      <w:ind w:left="567" w:hanging="567"/>
      <w:jc w:val="both"/>
    </w:pPr>
    <w:rPr>
      <w:rFonts w:eastAsia="Times New Roman"/>
      <w:sz w:val="20"/>
      <w:szCs w:val="20"/>
    </w:rPr>
  </w:style>
  <w:style w:type="paragraph" w:customStyle="1" w:styleId="2ffff2">
    <w:name w:val="Знак2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6">
    <w:name w:val="Знак2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9">
    <w:name w:val="Знак3 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bold1">
    <w:name w:val="bold1"/>
    <w:uiPriority w:val="99"/>
    <w:rsid w:val="00912D6C"/>
    <w:rPr>
      <w:b/>
      <w:bCs/>
    </w:rPr>
  </w:style>
  <w:style w:type="paragraph" w:customStyle="1" w:styleId="2ffff3">
    <w:name w:val="Знак2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4fb">
    <w:name w:val="Знак4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9">
    <w:name w:val="Знак2 Знак Знак Знак1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a">
    <w:name w:val="Знак2 Знак Знак Знак1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b">
    <w:name w:val="Знак2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ffffff4">
    <w:name w:val="Знак Знак Знак Знак Знак Знак Знак Знак Знак Знак Знак Знак Знак Знак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ConsNonformat0">
    <w:name w:val="ConsNonformat Знак"/>
    <w:link w:val="ConsNonformat"/>
    <w:locked/>
    <w:rsid w:val="00912D6C"/>
    <w:rPr>
      <w:rFonts w:ascii="OpenSymbol" w:eastAsia="Calibri" w:hAnsi="OpenSymbol" w:cs="OpenSymbol"/>
      <w:sz w:val="20"/>
      <w:szCs w:val="20"/>
      <w:lang w:eastAsia="ru-RU"/>
    </w:rPr>
  </w:style>
  <w:style w:type="paragraph" w:customStyle="1" w:styleId="340">
    <w:name w:val="Основной текст с отступом 34"/>
    <w:basedOn w:val="a7"/>
    <w:uiPriority w:val="99"/>
    <w:rsid w:val="00912D6C"/>
    <w:pPr>
      <w:suppressAutoHyphens/>
      <w:ind w:left="360"/>
      <w:jc w:val="both"/>
    </w:pPr>
    <w:rPr>
      <w:rFonts w:eastAsia="Times New Roman"/>
      <w:lang w:eastAsia="ar-SA"/>
    </w:rPr>
  </w:style>
  <w:style w:type="numbering" w:customStyle="1" w:styleId="11110">
    <w:name w:val="Нет списка1111"/>
    <w:next w:val="aa"/>
    <w:uiPriority w:val="99"/>
    <w:semiHidden/>
    <w:unhideWhenUsed/>
    <w:rsid w:val="00912D6C"/>
  </w:style>
  <w:style w:type="numbering" w:customStyle="1" w:styleId="11111">
    <w:name w:val="Нет списка11111"/>
    <w:next w:val="aa"/>
    <w:uiPriority w:val="99"/>
    <w:semiHidden/>
    <w:rsid w:val="00912D6C"/>
  </w:style>
  <w:style w:type="paragraph" w:customStyle="1" w:styleId="affffffffffff7">
    <w:name w:val="Текст сноска"/>
    <w:basedOn w:val="af1"/>
    <w:uiPriority w:val="99"/>
    <w:rsid w:val="00912D6C"/>
    <w:pPr>
      <w:widowControl w:val="0"/>
      <w:numPr>
        <w:ilvl w:val="0"/>
      </w:numPr>
      <w:tabs>
        <w:tab w:val="clear" w:pos="1080"/>
        <w:tab w:val="num" w:pos="0"/>
      </w:tabs>
      <w:autoSpaceDE w:val="0"/>
      <w:autoSpaceDN w:val="0"/>
      <w:adjustRightInd w:val="0"/>
      <w:spacing w:after="120"/>
      <w:ind w:firstLine="567"/>
    </w:pPr>
    <w:rPr>
      <w:rFonts w:ascii="Times New Roman" w:eastAsia="Times New Roman" w:hAnsi="Times New Roman" w:cs="Times New Roman"/>
    </w:rPr>
  </w:style>
  <w:style w:type="paragraph" w:customStyle="1" w:styleId="21fc">
    <w:name w:val="Знак2 Знак Знак Знак1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a">
    <w:name w:val="Знак3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8">
    <w:name w:val="Осн. текст"/>
    <w:basedOn w:val="a7"/>
    <w:uiPriority w:val="99"/>
    <w:rsid w:val="00912D6C"/>
    <w:pPr>
      <w:ind w:firstLine="425"/>
      <w:jc w:val="both"/>
    </w:pPr>
    <w:rPr>
      <w:rFonts w:eastAsia="Times New Roman"/>
      <w:sz w:val="26"/>
      <w:szCs w:val="20"/>
    </w:rPr>
  </w:style>
  <w:style w:type="paragraph" w:customStyle="1" w:styleId="Oaaeeouoaeno">
    <w:name w:val="Oaaeeou oaeno"/>
    <w:basedOn w:val="a7"/>
    <w:uiPriority w:val="99"/>
    <w:rsid w:val="00912D6C"/>
    <w:pPr>
      <w:overflowPunct w:val="0"/>
      <w:autoSpaceDE w:val="0"/>
      <w:autoSpaceDN w:val="0"/>
      <w:adjustRightInd w:val="0"/>
      <w:jc w:val="both"/>
    </w:pPr>
    <w:rPr>
      <w:rFonts w:eastAsia="Times New Roman"/>
      <w:szCs w:val="20"/>
    </w:rPr>
  </w:style>
  <w:style w:type="character" w:customStyle="1" w:styleId="affffffffffff9">
    <w:name w:val="Колонтитул_"/>
    <w:link w:val="affffffffffffa"/>
    <w:uiPriority w:val="99"/>
    <w:rsid w:val="00912D6C"/>
    <w:rPr>
      <w:shd w:val="clear" w:color="auto" w:fill="FFFFFF"/>
    </w:rPr>
  </w:style>
  <w:style w:type="paragraph" w:customStyle="1" w:styleId="affffffffffffa">
    <w:name w:val="Колонтитул"/>
    <w:basedOn w:val="a7"/>
    <w:link w:val="affffffffffff9"/>
    <w:uiPriority w:val="99"/>
    <w:rsid w:val="00912D6C"/>
    <w:pPr>
      <w:shd w:val="clear" w:color="auto" w:fill="FFFFFF"/>
      <w:jc w:val="both"/>
    </w:pPr>
    <w:rPr>
      <w:rFonts w:asciiTheme="minorHAnsi" w:eastAsiaTheme="minorHAnsi" w:hAnsiTheme="minorHAnsi" w:cstheme="minorBidi"/>
      <w:sz w:val="22"/>
      <w:szCs w:val="22"/>
      <w:lang w:eastAsia="en-US"/>
    </w:rPr>
  </w:style>
  <w:style w:type="character" w:customStyle="1" w:styleId="115pt">
    <w:name w:val="Колонтитул + 11;5 pt"/>
    <w:rsid w:val="00912D6C"/>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912D6C"/>
    <w:rPr>
      <w:rFonts w:ascii="Times New Roman" w:eastAsia="Times New Roman" w:hAnsi="Times New Roman" w:cs="Times New Roman"/>
      <w:b/>
      <w:bCs/>
      <w:i w:val="0"/>
      <w:iCs w:val="0"/>
      <w:smallCaps w:val="0"/>
      <w:strike w:val="0"/>
      <w:spacing w:val="0"/>
      <w:sz w:val="23"/>
      <w:szCs w:val="23"/>
    </w:rPr>
  </w:style>
  <w:style w:type="table" w:customStyle="1" w:styleId="1117">
    <w:name w:val="Сетка таблицы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b">
    <w:name w:val="Знак3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b">
    <w:name w:val="Список один"/>
    <w:basedOn w:val="a7"/>
    <w:uiPriority w:val="99"/>
    <w:rsid w:val="00912D6C"/>
    <w:pPr>
      <w:spacing w:after="60"/>
      <w:jc w:val="both"/>
    </w:pPr>
    <w:rPr>
      <w:rFonts w:eastAsia="Times New Roman"/>
    </w:rPr>
  </w:style>
  <w:style w:type="paragraph" w:customStyle="1" w:styleId="21fd">
    <w:name w:val="Знак2 Знак Знак Знак1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e">
    <w:name w:val="Знак2 Знак Знак Знак1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
    <w:name w:val="Знак2 Знак Знак Знак1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0">
    <w:name w:val="Знак2 Знак Знак Знак1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c">
    <w:name w:val="Знак3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1f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ffffff5">
    <w:name w:val="Знак Знак Знак Знак Знак Знак Знак1 Знак Знак Знак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ConsNonformat1">
    <w:name w:val="ConsNonformat Знак Знак"/>
    <w:link w:val="ConsNonformat2"/>
    <w:uiPriority w:val="99"/>
    <w:rsid w:val="00912D6C"/>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uiPriority w:val="99"/>
    <w:rsid w:val="00912D6C"/>
    <w:rPr>
      <w:rFonts w:ascii="Ariag" w:eastAsia="Times New Roman" w:hAnsi="Ariag" w:cs="Times New Roman"/>
      <w:sz w:val="18"/>
      <w:szCs w:val="18"/>
      <w:lang w:eastAsia="ru-RU"/>
    </w:rPr>
  </w:style>
  <w:style w:type="paragraph" w:customStyle="1" w:styleId="PlainText">
    <w:name w:val="Plain Text Знак Знак Знак"/>
    <w:basedOn w:val="a7"/>
    <w:link w:val="PlainText0"/>
    <w:uiPriority w:val="99"/>
    <w:rsid w:val="00912D6C"/>
    <w:pPr>
      <w:jc w:val="both"/>
    </w:pPr>
    <w:rPr>
      <w:rFonts w:ascii="Courier New" w:eastAsia="Times New Roman" w:hAnsi="Courier New"/>
    </w:rPr>
  </w:style>
  <w:style w:type="character" w:customStyle="1" w:styleId="PlainText0">
    <w:name w:val="Plain Text Знак Знак Знак Знак"/>
    <w:link w:val="PlainText"/>
    <w:uiPriority w:val="99"/>
    <w:rsid w:val="00912D6C"/>
    <w:rPr>
      <w:rFonts w:ascii="Courier New" w:eastAsia="Times New Roman" w:hAnsi="Courier New" w:cs="Times New Roman"/>
      <w:sz w:val="24"/>
      <w:szCs w:val="24"/>
      <w:lang w:eastAsia="ru-RU"/>
    </w:rPr>
  </w:style>
  <w:style w:type="paragraph" w:customStyle="1" w:styleId="A0E349F008B644AAB6A282E0D042D17E">
    <w:name w:val="A0E349F008B644AAB6A282E0D042D17E"/>
    <w:uiPriority w:val="99"/>
    <w:rsid w:val="00912D6C"/>
    <w:pPr>
      <w:spacing w:after="200" w:line="276" w:lineRule="auto"/>
    </w:pPr>
    <w:rPr>
      <w:rFonts w:ascii="Calibri" w:eastAsia="Times New Roman" w:hAnsi="Calibri" w:cs="Times New Roman"/>
      <w:lang w:eastAsia="ru-RU"/>
    </w:rPr>
  </w:style>
  <w:style w:type="paragraph" w:customStyle="1" w:styleId="affffffffffffc">
    <w:name w:val="Комментарий"/>
    <w:basedOn w:val="a7"/>
    <w:next w:val="a7"/>
    <w:uiPriority w:val="99"/>
    <w:rsid w:val="00912D6C"/>
    <w:pPr>
      <w:autoSpaceDE w:val="0"/>
      <w:autoSpaceDN w:val="0"/>
      <w:adjustRightInd w:val="0"/>
      <w:spacing w:before="75"/>
      <w:jc w:val="both"/>
    </w:pPr>
    <w:rPr>
      <w:rFonts w:ascii="Arial" w:eastAsia="Times New Roman" w:hAnsi="Arial"/>
      <w:i/>
      <w:iCs/>
      <w:color w:val="800080"/>
    </w:rPr>
  </w:style>
  <w:style w:type="paragraph" w:customStyle="1" w:styleId="12c">
    <w:name w:val="Знак Знак Знак1 Знак Знак Знак Знак2"/>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d">
    <w:name w:val="Знак Знак Знак1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textcurrent">
    <w:name w:val="context_current"/>
    <w:uiPriority w:val="99"/>
    <w:rsid w:val="00912D6C"/>
  </w:style>
  <w:style w:type="character" w:customStyle="1" w:styleId="context">
    <w:name w:val="context"/>
    <w:uiPriority w:val="99"/>
    <w:rsid w:val="00912D6C"/>
  </w:style>
  <w:style w:type="paragraph" w:customStyle="1" w:styleId="1ffffff6">
    <w:name w:val="Знак Знак Знак Знак Знак Знак Знак Знак Знак Знак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4">
    <w:name w:val="Знак2 Знак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1">
    <w:name w:val="ConsNormal Знак Знак1 Знак"/>
    <w:uiPriority w:val="99"/>
    <w:locked/>
    <w:rsid w:val="00912D6C"/>
    <w:rPr>
      <w:rFonts w:ascii="Arial" w:hAnsi="Arial" w:cs="Arial"/>
    </w:rPr>
  </w:style>
  <w:style w:type="numbering" w:customStyle="1" w:styleId="1111110">
    <w:name w:val="Нет списка111111"/>
    <w:next w:val="aa"/>
    <w:uiPriority w:val="99"/>
    <w:semiHidden/>
    <w:unhideWhenUsed/>
    <w:rsid w:val="00912D6C"/>
  </w:style>
  <w:style w:type="numbering" w:customStyle="1" w:styleId="1111111">
    <w:name w:val="Нет списка1111111"/>
    <w:next w:val="aa"/>
    <w:uiPriority w:val="99"/>
    <w:semiHidden/>
    <w:rsid w:val="00912D6C"/>
  </w:style>
  <w:style w:type="numbering" w:customStyle="1" w:styleId="1111">
    <w:name w:val="Стиль_Список1111"/>
    <w:rsid w:val="00912D6C"/>
    <w:pPr>
      <w:numPr>
        <w:numId w:val="21"/>
      </w:numPr>
    </w:pPr>
  </w:style>
  <w:style w:type="character" w:customStyle="1" w:styleId="WW-Absatz-Standardschriftart111">
    <w:name w:val="WW-Absatz-Standardschriftart111"/>
    <w:uiPriority w:val="99"/>
    <w:rsid w:val="00912D6C"/>
  </w:style>
  <w:style w:type="numbering" w:customStyle="1" w:styleId="2117">
    <w:name w:val="Нет списка211"/>
    <w:next w:val="aa"/>
    <w:uiPriority w:val="99"/>
    <w:semiHidden/>
    <w:unhideWhenUsed/>
    <w:rsid w:val="00912D6C"/>
  </w:style>
  <w:style w:type="table" w:customStyle="1" w:styleId="21ff1">
    <w:name w:val="Сетка таблицы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912D6C"/>
    <w:rPr>
      <w:b/>
      <w:kern w:val="28"/>
      <w:sz w:val="36"/>
    </w:rPr>
  </w:style>
  <w:style w:type="character" w:customStyle="1" w:styleId="270">
    <w:name w:val="Знак Знак27"/>
    <w:uiPriority w:val="99"/>
    <w:rsid w:val="00912D6C"/>
    <w:rPr>
      <w:i/>
      <w:sz w:val="22"/>
    </w:rPr>
  </w:style>
  <w:style w:type="character" w:customStyle="1" w:styleId="260">
    <w:name w:val="Знак Знак26"/>
    <w:uiPriority w:val="99"/>
    <w:rsid w:val="00912D6C"/>
    <w:rPr>
      <w:rFonts w:ascii="Arial" w:hAnsi="Arial"/>
    </w:rPr>
  </w:style>
  <w:style w:type="character" w:customStyle="1" w:styleId="250">
    <w:name w:val="Знак Знак25"/>
    <w:uiPriority w:val="99"/>
    <w:rsid w:val="00912D6C"/>
    <w:rPr>
      <w:rFonts w:ascii="Arial" w:hAnsi="Arial"/>
      <w:i/>
    </w:rPr>
  </w:style>
  <w:style w:type="character" w:customStyle="1" w:styleId="241">
    <w:name w:val="Знак Знак24"/>
    <w:uiPriority w:val="99"/>
    <w:rsid w:val="00912D6C"/>
    <w:rPr>
      <w:rFonts w:ascii="Arial" w:hAnsi="Arial"/>
      <w:b/>
      <w:i/>
      <w:sz w:val="18"/>
    </w:rPr>
  </w:style>
  <w:style w:type="character" w:customStyle="1" w:styleId="232">
    <w:name w:val="Знак Знак23"/>
    <w:uiPriority w:val="99"/>
    <w:rsid w:val="00912D6C"/>
    <w:rPr>
      <w:sz w:val="24"/>
      <w:szCs w:val="24"/>
    </w:rPr>
  </w:style>
  <w:style w:type="character" w:customStyle="1" w:styleId="Linie1">
    <w:name w:val="Linie Знак1"/>
    <w:aliases w:val="header Знак Знак1"/>
    <w:uiPriority w:val="99"/>
    <w:rsid w:val="00912D6C"/>
    <w:rPr>
      <w:sz w:val="24"/>
      <w:szCs w:val="24"/>
    </w:rPr>
  </w:style>
  <w:style w:type="paragraph" w:customStyle="1" w:styleId="Document1">
    <w:name w:val="Document 1"/>
    <w:uiPriority w:val="99"/>
    <w:rsid w:val="00912D6C"/>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affffffffffffd">
    <w:name w:val="Кт пункт"/>
    <w:autoRedefine/>
    <w:uiPriority w:val="99"/>
    <w:rsid w:val="00912D6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d">
    <w:name w:val="12"/>
    <w:basedOn w:val="a7"/>
    <w:uiPriority w:val="99"/>
    <w:rsid w:val="00912D6C"/>
    <w:pPr>
      <w:ind w:firstLine="708"/>
      <w:jc w:val="both"/>
    </w:pPr>
    <w:rPr>
      <w:rFonts w:eastAsia="Times New Roman"/>
    </w:rPr>
  </w:style>
  <w:style w:type="paragraph" w:customStyle="1" w:styleId="4fc">
    <w:name w:val="Заг 4"/>
    <w:basedOn w:val="42"/>
    <w:uiPriority w:val="99"/>
    <w:rsid w:val="00912D6C"/>
    <w:pPr>
      <w:numPr>
        <w:ilvl w:val="3"/>
      </w:numPr>
      <w:tabs>
        <w:tab w:val="num" w:pos="1944"/>
      </w:tabs>
      <w:spacing w:before="60" w:after="60" w:line="312" w:lineRule="auto"/>
      <w:ind w:firstLine="720"/>
      <w:jc w:val="both"/>
    </w:pPr>
    <w:rPr>
      <w:rFonts w:ascii="Times New Roman" w:eastAsia="Times New Roman" w:hAnsi="Times New Roman" w:cs="Times New Roman"/>
      <w:noProof/>
      <w:sz w:val="24"/>
      <w:szCs w:val="24"/>
    </w:rPr>
  </w:style>
  <w:style w:type="paragraph" w:customStyle="1" w:styleId="affffffffffffe">
    <w:name w:val="Обратные адреса"/>
    <w:basedOn w:val="a7"/>
    <w:uiPriority w:val="99"/>
    <w:rsid w:val="00912D6C"/>
    <w:pPr>
      <w:keepLines/>
      <w:framePr w:w="3413" w:h="1022" w:hSpace="187" w:wrap="notBeside" w:vAnchor="page" w:hAnchor="page" w:xAlign="right" w:y="721" w:anchorLock="1"/>
      <w:spacing w:line="200" w:lineRule="atLeast"/>
      <w:jc w:val="both"/>
    </w:pPr>
    <w:rPr>
      <w:rFonts w:eastAsia="Times New Roman"/>
      <w:sz w:val="16"/>
      <w:szCs w:val="20"/>
      <w:lang w:eastAsia="en-US" w:bidi="he-IL"/>
    </w:rPr>
  </w:style>
  <w:style w:type="paragraph" w:customStyle="1" w:styleId="1ffffff7">
    <w:name w:val="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5">
    <w:name w:val="Знак Знак2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har2">
    <w:name w:val="Знак Char"/>
    <w:aliases w:val="Знак2 Char"/>
    <w:locked/>
    <w:rsid w:val="00912D6C"/>
    <w:rPr>
      <w:rFonts w:cs="Times New Roman"/>
      <w:lang w:val="ru-RU" w:eastAsia="ru-RU" w:bidi="ar-SA"/>
    </w:rPr>
  </w:style>
  <w:style w:type="character" w:customStyle="1" w:styleId="st1">
    <w:name w:val="st1"/>
    <w:uiPriority w:val="99"/>
    <w:rsid w:val="00912D6C"/>
  </w:style>
  <w:style w:type="character" w:customStyle="1" w:styleId="st">
    <w:name w:val="st"/>
    <w:uiPriority w:val="99"/>
    <w:rsid w:val="00912D6C"/>
  </w:style>
  <w:style w:type="numbering" w:customStyle="1" w:styleId="1121">
    <w:name w:val="Нет списка112"/>
    <w:next w:val="aa"/>
    <w:uiPriority w:val="99"/>
    <w:semiHidden/>
    <w:unhideWhenUsed/>
    <w:rsid w:val="00912D6C"/>
  </w:style>
  <w:style w:type="paragraph" w:customStyle="1" w:styleId="kardcont">
    <w:name w:val="kardcont"/>
    <w:basedOn w:val="a7"/>
    <w:uiPriority w:val="99"/>
    <w:rsid w:val="00912D6C"/>
    <w:pPr>
      <w:spacing w:before="100" w:beforeAutospacing="1" w:after="100" w:afterAutospacing="1"/>
      <w:jc w:val="both"/>
    </w:pPr>
    <w:rPr>
      <w:rFonts w:eastAsia="Times New Roman"/>
    </w:rPr>
  </w:style>
  <w:style w:type="paragraph" w:customStyle="1" w:styleId="ArtikelText">
    <w:name w:val="Artikel_Text"/>
    <w:basedOn w:val="ab"/>
    <w:uiPriority w:val="99"/>
    <w:rsid w:val="00912D6C"/>
    <w:pPr>
      <w:tabs>
        <w:tab w:val="left" w:pos="1418"/>
      </w:tabs>
      <w:autoSpaceDE w:val="0"/>
      <w:autoSpaceDN w:val="0"/>
      <w:ind w:left="1418" w:right="3117"/>
      <w:jc w:val="left"/>
    </w:pPr>
    <w:rPr>
      <w:rFonts w:ascii="Arial" w:eastAsia="Times New Roman" w:hAnsi="Arial" w:cs="Arial"/>
      <w:sz w:val="16"/>
      <w:szCs w:val="16"/>
      <w:lang w:val="de-DE" w:eastAsia="de-DE"/>
    </w:rPr>
  </w:style>
  <w:style w:type="paragraph" w:customStyle="1" w:styleId="WW-0">
    <w:name w:val="WW-Базовый"/>
    <w:uiPriority w:val="99"/>
    <w:rsid w:val="00912D6C"/>
    <w:pPr>
      <w:widowControl w:val="0"/>
      <w:suppressAutoHyphens/>
      <w:spacing w:after="200" w:line="276" w:lineRule="auto"/>
    </w:pPr>
    <w:rPr>
      <w:rFonts w:ascii="Calibri" w:eastAsia="Times New Roman" w:hAnsi="Calibri" w:cs="Calibri"/>
      <w:lang w:eastAsia="ar-SA"/>
    </w:rPr>
  </w:style>
  <w:style w:type="paragraph" w:customStyle="1" w:styleId="afffffffffffff">
    <w:name w:val="Текст в заданном формате"/>
    <w:basedOn w:val="WW-0"/>
    <w:uiPriority w:val="99"/>
    <w:rsid w:val="00912D6C"/>
    <w:pPr>
      <w:spacing w:after="0"/>
    </w:pPr>
    <w:rPr>
      <w:rFonts w:ascii="Courier New" w:eastAsia="Courier New" w:hAnsi="Courier New" w:cs="Courier New"/>
      <w:sz w:val="20"/>
      <w:szCs w:val="20"/>
    </w:rPr>
  </w:style>
  <w:style w:type="character" w:customStyle="1" w:styleId="afffffffffffff0">
    <w:name w:val="Заголовок сообщения (текст)"/>
    <w:uiPriority w:val="99"/>
    <w:rsid w:val="00912D6C"/>
    <w:rPr>
      <w:rFonts w:ascii="Arial Black" w:hAnsi="Arial Black"/>
      <w:spacing w:val="-10"/>
      <w:sz w:val="18"/>
    </w:rPr>
  </w:style>
  <w:style w:type="character" w:customStyle="1" w:styleId="gcode1">
    <w:name w:val="gcode1"/>
    <w:uiPriority w:val="99"/>
    <w:rsid w:val="00912D6C"/>
    <w:rPr>
      <w:b/>
      <w:bCs/>
      <w:sz w:val="32"/>
      <w:szCs w:val="32"/>
    </w:rPr>
  </w:style>
  <w:style w:type="character" w:customStyle="1" w:styleId="gcode">
    <w:name w:val="gcode"/>
    <w:uiPriority w:val="99"/>
    <w:rsid w:val="00912D6C"/>
  </w:style>
  <w:style w:type="character" w:customStyle="1" w:styleId="gcode0">
    <w:name w:val="gcode_"/>
    <w:uiPriority w:val="99"/>
    <w:rsid w:val="00912D6C"/>
  </w:style>
  <w:style w:type="paragraph" w:customStyle="1" w:styleId="CharChar1">
    <w:name w:val="Char Char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ff">
    <w:name w:val="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0">
    <w:name w:val="Знак Знак Знак Знак Знак Знак Знак Знак Знак Знак Знак Знак Знак1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2">
    <w:name w:val="Знак2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3">
    <w:name w:val="Знак Знак2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numbering" w:customStyle="1" w:styleId="21110">
    <w:name w:val="Нет списка2111"/>
    <w:next w:val="aa"/>
    <w:uiPriority w:val="99"/>
    <w:semiHidden/>
    <w:unhideWhenUsed/>
    <w:rsid w:val="00912D6C"/>
  </w:style>
  <w:style w:type="numbering" w:customStyle="1" w:styleId="3115">
    <w:name w:val="Нет списка311"/>
    <w:next w:val="aa"/>
    <w:uiPriority w:val="99"/>
    <w:semiHidden/>
    <w:unhideWhenUsed/>
    <w:rsid w:val="00912D6C"/>
  </w:style>
  <w:style w:type="numbering" w:customStyle="1" w:styleId="416">
    <w:name w:val="Нет списка41"/>
    <w:next w:val="aa"/>
    <w:uiPriority w:val="99"/>
    <w:semiHidden/>
    <w:rsid w:val="00912D6C"/>
  </w:style>
  <w:style w:type="numbering" w:customStyle="1" w:styleId="514">
    <w:name w:val="Нет списка51"/>
    <w:next w:val="aa"/>
    <w:uiPriority w:val="99"/>
    <w:semiHidden/>
    <w:rsid w:val="00912D6C"/>
  </w:style>
  <w:style w:type="numbering" w:customStyle="1" w:styleId="611">
    <w:name w:val="Нет списка61"/>
    <w:next w:val="aa"/>
    <w:uiPriority w:val="99"/>
    <w:semiHidden/>
    <w:rsid w:val="00912D6C"/>
  </w:style>
  <w:style w:type="table" w:customStyle="1" w:styleId="3ffd">
    <w:name w:val="Сетка таблицы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912D6C"/>
  </w:style>
  <w:style w:type="numbering" w:customStyle="1" w:styleId="711">
    <w:name w:val="Нет списка71"/>
    <w:next w:val="aa"/>
    <w:uiPriority w:val="99"/>
    <w:semiHidden/>
    <w:rsid w:val="00912D6C"/>
  </w:style>
  <w:style w:type="numbering" w:customStyle="1" w:styleId="121">
    <w:name w:val="Стиль_Список121"/>
    <w:rsid w:val="00912D6C"/>
    <w:pPr>
      <w:numPr>
        <w:numId w:val="20"/>
      </w:numPr>
    </w:pPr>
  </w:style>
  <w:style w:type="numbering" w:customStyle="1" w:styleId="1130">
    <w:name w:val="Нет списка113"/>
    <w:next w:val="aa"/>
    <w:uiPriority w:val="99"/>
    <w:semiHidden/>
    <w:rsid w:val="00912D6C"/>
  </w:style>
  <w:style w:type="table" w:customStyle="1" w:styleId="12e">
    <w:name w:val="Сетка таблицы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912D6C"/>
  </w:style>
  <w:style w:type="numbering" w:customStyle="1" w:styleId="11120">
    <w:name w:val="Нет списка1112"/>
    <w:next w:val="aa"/>
    <w:uiPriority w:val="99"/>
    <w:semiHidden/>
    <w:unhideWhenUsed/>
    <w:rsid w:val="00912D6C"/>
  </w:style>
  <w:style w:type="numbering" w:customStyle="1" w:styleId="11112">
    <w:name w:val="Нет списка11112"/>
    <w:next w:val="aa"/>
    <w:uiPriority w:val="99"/>
    <w:semiHidden/>
    <w:rsid w:val="00912D6C"/>
  </w:style>
  <w:style w:type="numbering" w:customStyle="1" w:styleId="111110">
    <w:name w:val="Стиль_Список11111"/>
    <w:uiPriority w:val="99"/>
    <w:rsid w:val="00912D6C"/>
  </w:style>
  <w:style w:type="numbering" w:customStyle="1" w:styleId="229">
    <w:name w:val="Нет списка22"/>
    <w:next w:val="aa"/>
    <w:uiPriority w:val="99"/>
    <w:semiHidden/>
    <w:unhideWhenUsed/>
    <w:rsid w:val="00912D6C"/>
  </w:style>
  <w:style w:type="numbering" w:customStyle="1" w:styleId="1211">
    <w:name w:val="Нет списка121"/>
    <w:next w:val="aa"/>
    <w:uiPriority w:val="99"/>
    <w:semiHidden/>
    <w:unhideWhenUsed/>
    <w:rsid w:val="00912D6C"/>
  </w:style>
  <w:style w:type="table" w:customStyle="1" w:styleId="22a">
    <w:name w:val="Сетка таблицы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912D6C"/>
  </w:style>
  <w:style w:type="numbering" w:customStyle="1" w:styleId="2120">
    <w:name w:val="Нет списка212"/>
    <w:next w:val="aa"/>
    <w:uiPriority w:val="99"/>
    <w:semiHidden/>
    <w:unhideWhenUsed/>
    <w:rsid w:val="00912D6C"/>
  </w:style>
  <w:style w:type="numbering" w:customStyle="1" w:styleId="325">
    <w:name w:val="Нет списка32"/>
    <w:next w:val="aa"/>
    <w:uiPriority w:val="99"/>
    <w:semiHidden/>
    <w:unhideWhenUsed/>
    <w:rsid w:val="00912D6C"/>
  </w:style>
  <w:style w:type="numbering" w:customStyle="1" w:styleId="4110">
    <w:name w:val="Нет списка411"/>
    <w:next w:val="aa"/>
    <w:uiPriority w:val="99"/>
    <w:semiHidden/>
    <w:rsid w:val="00912D6C"/>
  </w:style>
  <w:style w:type="numbering" w:customStyle="1" w:styleId="5110">
    <w:name w:val="Нет списка511"/>
    <w:next w:val="aa"/>
    <w:uiPriority w:val="99"/>
    <w:semiHidden/>
    <w:rsid w:val="00912D6C"/>
  </w:style>
  <w:style w:type="numbering" w:customStyle="1" w:styleId="6110">
    <w:name w:val="Нет списка611"/>
    <w:next w:val="aa"/>
    <w:uiPriority w:val="99"/>
    <w:semiHidden/>
    <w:rsid w:val="00912D6C"/>
  </w:style>
  <w:style w:type="numbering" w:customStyle="1" w:styleId="7110">
    <w:name w:val="Нет списка711"/>
    <w:next w:val="aa"/>
    <w:uiPriority w:val="99"/>
    <w:semiHidden/>
    <w:unhideWhenUsed/>
    <w:rsid w:val="00912D6C"/>
  </w:style>
  <w:style w:type="table" w:customStyle="1" w:styleId="4fd">
    <w:name w:val="Сетка таблицы4"/>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uiPriority w:val="99"/>
    <w:semiHidden/>
    <w:unhideWhenUsed/>
    <w:rsid w:val="00912D6C"/>
  </w:style>
  <w:style w:type="numbering" w:customStyle="1" w:styleId="2211">
    <w:name w:val="Нет списка221"/>
    <w:next w:val="aa"/>
    <w:uiPriority w:val="99"/>
    <w:semiHidden/>
    <w:unhideWhenUsed/>
    <w:rsid w:val="00912D6C"/>
  </w:style>
  <w:style w:type="numbering" w:customStyle="1" w:styleId="31110">
    <w:name w:val="Нет списка3111"/>
    <w:next w:val="aa"/>
    <w:semiHidden/>
    <w:unhideWhenUsed/>
    <w:rsid w:val="00912D6C"/>
  </w:style>
  <w:style w:type="numbering" w:customStyle="1" w:styleId="4111">
    <w:name w:val="Нет списка4111"/>
    <w:next w:val="aa"/>
    <w:semiHidden/>
    <w:rsid w:val="00912D6C"/>
  </w:style>
  <w:style w:type="numbering" w:customStyle="1" w:styleId="5111">
    <w:name w:val="Нет списка5111"/>
    <w:next w:val="aa"/>
    <w:semiHidden/>
    <w:rsid w:val="00912D6C"/>
  </w:style>
  <w:style w:type="numbering" w:customStyle="1" w:styleId="6111">
    <w:name w:val="Нет списка6111"/>
    <w:next w:val="aa"/>
    <w:semiHidden/>
    <w:rsid w:val="00912D6C"/>
  </w:style>
  <w:style w:type="numbering" w:customStyle="1" w:styleId="811">
    <w:name w:val="Нет списка81"/>
    <w:next w:val="aa"/>
    <w:uiPriority w:val="99"/>
    <w:semiHidden/>
    <w:unhideWhenUsed/>
    <w:rsid w:val="00912D6C"/>
  </w:style>
  <w:style w:type="paragraph" w:customStyle="1" w:styleId="PlainText1">
    <w:name w:val="Plain Text1"/>
    <w:basedOn w:val="a7"/>
    <w:uiPriority w:val="99"/>
    <w:rsid w:val="00912D6C"/>
    <w:pPr>
      <w:jc w:val="both"/>
    </w:pPr>
    <w:rPr>
      <w:rFonts w:ascii="Courier New" w:eastAsia="Times New Roman" w:hAnsi="Courier New"/>
      <w:sz w:val="20"/>
      <w:szCs w:val="20"/>
    </w:rPr>
  </w:style>
  <w:style w:type="paragraph" w:customStyle="1" w:styleId="BodyText22">
    <w:name w:val="Body Text 22"/>
    <w:basedOn w:val="a7"/>
    <w:uiPriority w:val="99"/>
    <w:rsid w:val="00912D6C"/>
    <w:pPr>
      <w:overflowPunct w:val="0"/>
      <w:autoSpaceDE w:val="0"/>
      <w:autoSpaceDN w:val="0"/>
      <w:adjustRightInd w:val="0"/>
      <w:jc w:val="both"/>
    </w:pPr>
    <w:rPr>
      <w:rFonts w:ascii="MS Sans Serif" w:eastAsia="Times New Roman" w:hAnsi="MS Sans Serif"/>
      <w:sz w:val="22"/>
      <w:szCs w:val="20"/>
    </w:rPr>
  </w:style>
  <w:style w:type="paragraph" w:customStyle="1" w:styleId="Pa82">
    <w:name w:val="Pa8+2"/>
    <w:basedOn w:val="a7"/>
    <w:next w:val="a7"/>
    <w:uiPriority w:val="99"/>
    <w:rsid w:val="00912D6C"/>
    <w:pPr>
      <w:autoSpaceDE w:val="0"/>
      <w:autoSpaceDN w:val="0"/>
      <w:adjustRightInd w:val="0"/>
      <w:spacing w:line="241" w:lineRule="atLeast"/>
      <w:jc w:val="both"/>
    </w:pPr>
    <w:rPr>
      <w:rFonts w:eastAsia="Times New Roman"/>
      <w:sz w:val="20"/>
      <w:szCs w:val="20"/>
    </w:rPr>
  </w:style>
  <w:style w:type="paragraph" w:customStyle="1" w:styleId="Pa114">
    <w:name w:val="Pa11+4"/>
    <w:basedOn w:val="a7"/>
    <w:next w:val="a7"/>
    <w:uiPriority w:val="99"/>
    <w:rsid w:val="00912D6C"/>
    <w:pPr>
      <w:autoSpaceDE w:val="0"/>
      <w:autoSpaceDN w:val="0"/>
      <w:adjustRightInd w:val="0"/>
      <w:spacing w:before="100" w:line="241" w:lineRule="atLeast"/>
      <w:jc w:val="both"/>
    </w:pPr>
    <w:rPr>
      <w:rFonts w:eastAsia="Times New Roman"/>
      <w:sz w:val="20"/>
      <w:szCs w:val="20"/>
    </w:rPr>
  </w:style>
  <w:style w:type="paragraph" w:customStyle="1" w:styleId="Pa133">
    <w:name w:val="Pa13+3"/>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152">
    <w:name w:val="Pa15+2"/>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53">
    <w:name w:val="Pa5+3"/>
    <w:basedOn w:val="a7"/>
    <w:next w:val="a7"/>
    <w:uiPriority w:val="99"/>
    <w:rsid w:val="00912D6C"/>
    <w:pPr>
      <w:autoSpaceDE w:val="0"/>
      <w:autoSpaceDN w:val="0"/>
      <w:adjustRightInd w:val="0"/>
      <w:spacing w:line="241" w:lineRule="atLeast"/>
      <w:jc w:val="both"/>
    </w:pPr>
    <w:rPr>
      <w:rFonts w:eastAsia="Times New Roman"/>
      <w:sz w:val="20"/>
      <w:szCs w:val="20"/>
    </w:rPr>
  </w:style>
  <w:style w:type="character" w:customStyle="1" w:styleId="A43">
    <w:name w:val="A4+3"/>
    <w:uiPriority w:val="99"/>
    <w:rsid w:val="00912D6C"/>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912D6C"/>
    <w:pPr>
      <w:keepNext/>
      <w:widowControl w:val="0"/>
      <w:suppressAutoHyphens/>
      <w:spacing w:before="60"/>
      <w:jc w:val="center"/>
      <w:outlineLvl w:val="0"/>
    </w:pPr>
    <w:rPr>
      <w:rFonts w:eastAsia="Times New Roman"/>
      <w:b/>
      <w:sz w:val="20"/>
      <w:szCs w:val="20"/>
    </w:rPr>
  </w:style>
  <w:style w:type="paragraph" w:customStyle="1" w:styleId="Head82">
    <w:name w:val="Head 8.2"/>
    <w:basedOn w:val="a7"/>
    <w:uiPriority w:val="99"/>
    <w:rsid w:val="00912D6C"/>
    <w:pPr>
      <w:suppressAutoHyphens/>
      <w:spacing w:before="480" w:after="120"/>
      <w:jc w:val="center"/>
    </w:pPr>
    <w:rPr>
      <w:rFonts w:ascii="Times New Roman Bold" w:eastAsia="Times New Roman" w:hAnsi="Times New Roman Bold"/>
      <w:b/>
      <w:szCs w:val="20"/>
      <w:lang w:val="en-US" w:eastAsia="en-US"/>
    </w:rPr>
  </w:style>
  <w:style w:type="paragraph" w:customStyle="1" w:styleId="2ffff6">
    <w:name w:val="Знак Знак Знак Знак Знак2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4">
    <w:name w:val="Знак Знак Знак Знак Знак2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5">
    <w:name w:val="Знак Знак Знак Знак Знак2 Знак Знак Знак Знак Знак Знак Знак Знак Знак 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c">
    <w:name w:val="Стиль5"/>
    <w:basedOn w:val="a7"/>
    <w:uiPriority w:val="99"/>
    <w:rsid w:val="00912D6C"/>
    <w:pPr>
      <w:spacing w:after="120"/>
      <w:jc w:val="both"/>
    </w:pPr>
    <w:rPr>
      <w:rFonts w:eastAsia="Times New Roman"/>
      <w:color w:val="000000"/>
    </w:rPr>
  </w:style>
  <w:style w:type="paragraph" w:customStyle="1" w:styleId="caaieiaie3">
    <w:name w:val="caaieiaie 3"/>
    <w:basedOn w:val="a7"/>
    <w:next w:val="a7"/>
    <w:uiPriority w:val="99"/>
    <w:rsid w:val="00912D6C"/>
    <w:pPr>
      <w:keepNext/>
      <w:jc w:val="center"/>
    </w:pPr>
    <w:rPr>
      <w:rFonts w:ascii="NTTierce" w:eastAsia="Times New Roman" w:hAnsi="NTTierce"/>
      <w:b/>
      <w:sz w:val="22"/>
      <w:szCs w:val="20"/>
    </w:rPr>
  </w:style>
  <w:style w:type="paragraph" w:customStyle="1" w:styleId="afffffffffffff1">
    <w:name w:val="Оглавление"/>
    <w:basedOn w:val="3fc"/>
    <w:uiPriority w:val="99"/>
    <w:qFormat/>
    <w:rsid w:val="00912D6C"/>
    <w:pPr>
      <w:jc w:val="center"/>
    </w:pPr>
    <w:rPr>
      <w:rFonts w:ascii="Times New Roman" w:eastAsia="Times New Roman" w:hAnsi="Times New Roman"/>
      <w:bCs/>
      <w:iCs/>
      <w:sz w:val="24"/>
    </w:rPr>
  </w:style>
  <w:style w:type="paragraph" w:customStyle="1" w:styleId="1ffffff8">
    <w:name w:val="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styleId="afffffffffffff2">
    <w:name w:val="Salutation"/>
    <w:basedOn w:val="a7"/>
    <w:next w:val="a7"/>
    <w:link w:val="afffffffffffff3"/>
    <w:uiPriority w:val="99"/>
    <w:rsid w:val="00912D6C"/>
    <w:pPr>
      <w:jc w:val="both"/>
    </w:pPr>
    <w:rPr>
      <w:rFonts w:eastAsia="Times New Roman"/>
    </w:rPr>
  </w:style>
  <w:style w:type="character" w:customStyle="1" w:styleId="afffffffffffff3">
    <w:name w:val="Приветствие Знак"/>
    <w:basedOn w:val="a8"/>
    <w:link w:val="afffffffffffff2"/>
    <w:uiPriority w:val="99"/>
    <w:rsid w:val="00912D6C"/>
    <w:rPr>
      <w:rFonts w:ascii="Times New Roman" w:eastAsia="Times New Roman" w:hAnsi="Times New Roman" w:cs="Times New Roman"/>
      <w:sz w:val="24"/>
      <w:szCs w:val="24"/>
      <w:lang w:eastAsia="ru-RU"/>
    </w:rPr>
  </w:style>
  <w:style w:type="paragraph" w:customStyle="1" w:styleId="DefinitionTerm">
    <w:name w:val="Definition Term"/>
    <w:basedOn w:val="a7"/>
    <w:next w:val="a7"/>
    <w:uiPriority w:val="99"/>
    <w:rsid w:val="00912D6C"/>
    <w:pPr>
      <w:widowControl w:val="0"/>
      <w:jc w:val="both"/>
    </w:pPr>
    <w:rPr>
      <w:rFonts w:eastAsia="Times New Roman"/>
    </w:rPr>
  </w:style>
  <w:style w:type="table" w:customStyle="1" w:styleId="5d">
    <w:name w:val="Сетка таблицы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4">
    <w:name w:val="Таблица шапка"/>
    <w:basedOn w:val="a7"/>
    <w:uiPriority w:val="99"/>
    <w:rsid w:val="00912D6C"/>
    <w:pPr>
      <w:keepNext/>
      <w:spacing w:before="40" w:after="40"/>
      <w:ind w:left="57" w:right="57"/>
      <w:jc w:val="both"/>
    </w:pPr>
    <w:rPr>
      <w:rFonts w:eastAsia="Times New Roman"/>
      <w:sz w:val="18"/>
      <w:szCs w:val="18"/>
    </w:rPr>
  </w:style>
  <w:style w:type="character" w:customStyle="1" w:styleId="FontStyle33">
    <w:name w:val="Font Style33"/>
    <w:uiPriority w:val="99"/>
    <w:rsid w:val="00912D6C"/>
    <w:rPr>
      <w:rFonts w:ascii="Times New Roman" w:hAnsi="Times New Roman" w:cs="Times New Roman"/>
      <w:sz w:val="22"/>
      <w:szCs w:val="22"/>
    </w:rPr>
  </w:style>
  <w:style w:type="paragraph" w:customStyle="1" w:styleId="Style26">
    <w:name w:val="Style26"/>
    <w:basedOn w:val="a7"/>
    <w:uiPriority w:val="99"/>
    <w:rsid w:val="00912D6C"/>
    <w:pPr>
      <w:widowControl w:val="0"/>
      <w:suppressAutoHyphens/>
      <w:autoSpaceDE w:val="0"/>
      <w:spacing w:line="277" w:lineRule="exact"/>
      <w:jc w:val="both"/>
    </w:pPr>
    <w:rPr>
      <w:rFonts w:eastAsia="Times New Roman" w:cs="Calibri"/>
      <w:lang w:eastAsia="ar-SA"/>
    </w:rPr>
  </w:style>
  <w:style w:type="character" w:customStyle="1" w:styleId="ttsub">
    <w:name w:val="ttsub"/>
    <w:uiPriority w:val="99"/>
    <w:rsid w:val="00912D6C"/>
  </w:style>
  <w:style w:type="character" w:customStyle="1" w:styleId="ttsub2">
    <w:name w:val="ttsub2"/>
    <w:uiPriority w:val="99"/>
    <w:rsid w:val="00912D6C"/>
  </w:style>
  <w:style w:type="paragraph" w:customStyle="1" w:styleId="align-justify">
    <w:name w:val="align-justify"/>
    <w:basedOn w:val="a7"/>
    <w:uiPriority w:val="99"/>
    <w:rsid w:val="00912D6C"/>
    <w:pPr>
      <w:spacing w:before="100" w:beforeAutospacing="1" w:after="100" w:afterAutospacing="1"/>
      <w:jc w:val="both"/>
    </w:pPr>
    <w:rPr>
      <w:rFonts w:eastAsia="Times New Roman"/>
    </w:rPr>
  </w:style>
  <w:style w:type="character" w:customStyle="1" w:styleId="11ff1">
    <w:name w:val="Основной шрифт абзаца11"/>
    <w:uiPriority w:val="99"/>
    <w:rsid w:val="00912D6C"/>
  </w:style>
  <w:style w:type="paragraph" w:styleId="z-">
    <w:name w:val="HTML Top of Form"/>
    <w:basedOn w:val="a7"/>
    <w:next w:val="a7"/>
    <w:link w:val="z-0"/>
    <w:hidden/>
    <w:uiPriority w:val="99"/>
    <w:unhideWhenUsed/>
    <w:rsid w:val="00912D6C"/>
    <w:pPr>
      <w:pBdr>
        <w:bottom w:val="single" w:sz="6" w:space="1" w:color="auto"/>
      </w:pBdr>
      <w:jc w:val="center"/>
    </w:pPr>
    <w:rPr>
      <w:rFonts w:ascii="Arial" w:eastAsia="Times New Roman" w:hAnsi="Arial"/>
      <w:vanish/>
      <w:sz w:val="16"/>
      <w:szCs w:val="16"/>
    </w:rPr>
  </w:style>
  <w:style w:type="character" w:customStyle="1" w:styleId="z-0">
    <w:name w:val="z-Начало формы Знак"/>
    <w:basedOn w:val="a8"/>
    <w:link w:val="z-"/>
    <w:uiPriority w:val="99"/>
    <w:rsid w:val="00912D6C"/>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912D6C"/>
    <w:pPr>
      <w:pBdr>
        <w:top w:val="single" w:sz="6" w:space="1" w:color="auto"/>
      </w:pBdr>
      <w:jc w:val="center"/>
    </w:pPr>
    <w:rPr>
      <w:rFonts w:ascii="Arial" w:eastAsia="Times New Roman" w:hAnsi="Arial"/>
      <w:vanish/>
      <w:sz w:val="16"/>
      <w:szCs w:val="16"/>
    </w:rPr>
  </w:style>
  <w:style w:type="character" w:customStyle="1" w:styleId="z-2">
    <w:name w:val="z-Конец формы Знак"/>
    <w:basedOn w:val="a8"/>
    <w:link w:val="z-1"/>
    <w:uiPriority w:val="99"/>
    <w:rsid w:val="00912D6C"/>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912D6C"/>
  </w:style>
  <w:style w:type="numbering" w:customStyle="1" w:styleId="233">
    <w:name w:val="Нет списка23"/>
    <w:next w:val="aa"/>
    <w:uiPriority w:val="99"/>
    <w:semiHidden/>
    <w:unhideWhenUsed/>
    <w:rsid w:val="00912D6C"/>
  </w:style>
  <w:style w:type="numbering" w:customStyle="1" w:styleId="3210">
    <w:name w:val="Нет списка321"/>
    <w:next w:val="aa"/>
    <w:uiPriority w:val="99"/>
    <w:semiHidden/>
    <w:unhideWhenUsed/>
    <w:rsid w:val="00912D6C"/>
  </w:style>
  <w:style w:type="numbering" w:customStyle="1" w:styleId="423">
    <w:name w:val="Нет списка42"/>
    <w:next w:val="aa"/>
    <w:uiPriority w:val="99"/>
    <w:semiHidden/>
    <w:unhideWhenUsed/>
    <w:rsid w:val="00912D6C"/>
  </w:style>
  <w:style w:type="numbering" w:customStyle="1" w:styleId="522">
    <w:name w:val="Нет списка52"/>
    <w:next w:val="aa"/>
    <w:uiPriority w:val="99"/>
    <w:semiHidden/>
    <w:unhideWhenUsed/>
    <w:rsid w:val="00912D6C"/>
  </w:style>
  <w:style w:type="numbering" w:customStyle="1" w:styleId="620">
    <w:name w:val="Нет списка62"/>
    <w:next w:val="aa"/>
    <w:uiPriority w:val="99"/>
    <w:semiHidden/>
    <w:unhideWhenUsed/>
    <w:rsid w:val="00912D6C"/>
  </w:style>
  <w:style w:type="numbering" w:customStyle="1" w:styleId="7111">
    <w:name w:val="Нет списка7111"/>
    <w:next w:val="aa"/>
    <w:uiPriority w:val="99"/>
    <w:semiHidden/>
    <w:rsid w:val="00912D6C"/>
  </w:style>
  <w:style w:type="numbering" w:customStyle="1" w:styleId="12110">
    <w:name w:val="Нет списка1211"/>
    <w:next w:val="aa"/>
    <w:uiPriority w:val="99"/>
    <w:semiHidden/>
    <w:unhideWhenUsed/>
    <w:rsid w:val="00912D6C"/>
  </w:style>
  <w:style w:type="numbering" w:customStyle="1" w:styleId="21111">
    <w:name w:val="Нет списка21111"/>
    <w:next w:val="aa"/>
    <w:uiPriority w:val="99"/>
    <w:semiHidden/>
    <w:unhideWhenUsed/>
    <w:rsid w:val="00912D6C"/>
  </w:style>
  <w:style w:type="numbering" w:customStyle="1" w:styleId="31111">
    <w:name w:val="Нет списка31111"/>
    <w:next w:val="aa"/>
    <w:uiPriority w:val="99"/>
    <w:semiHidden/>
    <w:unhideWhenUsed/>
    <w:rsid w:val="00912D6C"/>
  </w:style>
  <w:style w:type="numbering" w:customStyle="1" w:styleId="41111">
    <w:name w:val="Нет списка41111"/>
    <w:next w:val="aa"/>
    <w:uiPriority w:val="99"/>
    <w:semiHidden/>
    <w:unhideWhenUsed/>
    <w:rsid w:val="00912D6C"/>
  </w:style>
  <w:style w:type="numbering" w:customStyle="1" w:styleId="51111">
    <w:name w:val="Нет списка51111"/>
    <w:next w:val="aa"/>
    <w:uiPriority w:val="99"/>
    <w:semiHidden/>
    <w:unhideWhenUsed/>
    <w:rsid w:val="00912D6C"/>
  </w:style>
  <w:style w:type="numbering" w:customStyle="1" w:styleId="61111">
    <w:name w:val="Нет списка61111"/>
    <w:next w:val="aa"/>
    <w:uiPriority w:val="99"/>
    <w:semiHidden/>
    <w:unhideWhenUsed/>
    <w:rsid w:val="00912D6C"/>
  </w:style>
  <w:style w:type="numbering" w:customStyle="1" w:styleId="8110">
    <w:name w:val="Нет списка811"/>
    <w:next w:val="aa"/>
    <w:uiPriority w:val="99"/>
    <w:semiHidden/>
    <w:rsid w:val="00912D6C"/>
  </w:style>
  <w:style w:type="numbering" w:customStyle="1" w:styleId="1311">
    <w:name w:val="Нет списка1311"/>
    <w:next w:val="aa"/>
    <w:uiPriority w:val="99"/>
    <w:semiHidden/>
    <w:unhideWhenUsed/>
    <w:rsid w:val="00912D6C"/>
  </w:style>
  <w:style w:type="numbering" w:customStyle="1" w:styleId="22110">
    <w:name w:val="Нет списка2211"/>
    <w:next w:val="aa"/>
    <w:uiPriority w:val="99"/>
    <w:semiHidden/>
    <w:unhideWhenUsed/>
    <w:rsid w:val="00912D6C"/>
  </w:style>
  <w:style w:type="numbering" w:customStyle="1" w:styleId="3211">
    <w:name w:val="Нет списка3211"/>
    <w:next w:val="aa"/>
    <w:uiPriority w:val="99"/>
    <w:semiHidden/>
    <w:unhideWhenUsed/>
    <w:rsid w:val="00912D6C"/>
  </w:style>
  <w:style w:type="numbering" w:customStyle="1" w:styleId="4210">
    <w:name w:val="Нет списка421"/>
    <w:next w:val="aa"/>
    <w:uiPriority w:val="99"/>
    <w:semiHidden/>
    <w:unhideWhenUsed/>
    <w:rsid w:val="00912D6C"/>
  </w:style>
  <w:style w:type="numbering" w:customStyle="1" w:styleId="5210">
    <w:name w:val="Нет списка521"/>
    <w:next w:val="aa"/>
    <w:uiPriority w:val="99"/>
    <w:semiHidden/>
    <w:unhideWhenUsed/>
    <w:rsid w:val="00912D6C"/>
  </w:style>
  <w:style w:type="numbering" w:customStyle="1" w:styleId="621">
    <w:name w:val="Нет списка621"/>
    <w:next w:val="aa"/>
    <w:uiPriority w:val="99"/>
    <w:semiHidden/>
    <w:unhideWhenUsed/>
    <w:rsid w:val="00912D6C"/>
  </w:style>
  <w:style w:type="numbering" w:customStyle="1" w:styleId="1410">
    <w:name w:val="Нет списка141"/>
    <w:next w:val="aa"/>
    <w:uiPriority w:val="99"/>
    <w:semiHidden/>
    <w:unhideWhenUsed/>
    <w:rsid w:val="00912D6C"/>
  </w:style>
  <w:style w:type="numbering" w:customStyle="1" w:styleId="2310">
    <w:name w:val="Нет списка231"/>
    <w:next w:val="aa"/>
    <w:uiPriority w:val="99"/>
    <w:semiHidden/>
    <w:unhideWhenUsed/>
    <w:rsid w:val="00912D6C"/>
  </w:style>
  <w:style w:type="numbering" w:customStyle="1" w:styleId="330">
    <w:name w:val="Нет списка33"/>
    <w:next w:val="aa"/>
    <w:uiPriority w:val="99"/>
    <w:semiHidden/>
    <w:unhideWhenUsed/>
    <w:rsid w:val="00912D6C"/>
  </w:style>
  <w:style w:type="numbering" w:customStyle="1" w:styleId="430">
    <w:name w:val="Нет списка43"/>
    <w:next w:val="aa"/>
    <w:uiPriority w:val="99"/>
    <w:semiHidden/>
    <w:unhideWhenUsed/>
    <w:rsid w:val="00912D6C"/>
  </w:style>
  <w:style w:type="numbering" w:customStyle="1" w:styleId="530">
    <w:name w:val="Нет списка53"/>
    <w:next w:val="aa"/>
    <w:uiPriority w:val="99"/>
    <w:semiHidden/>
    <w:unhideWhenUsed/>
    <w:rsid w:val="00912D6C"/>
  </w:style>
  <w:style w:type="numbering" w:customStyle="1" w:styleId="630">
    <w:name w:val="Нет списка63"/>
    <w:next w:val="aa"/>
    <w:uiPriority w:val="99"/>
    <w:semiHidden/>
    <w:unhideWhenUsed/>
    <w:rsid w:val="00912D6C"/>
  </w:style>
  <w:style w:type="numbering" w:customStyle="1" w:styleId="172">
    <w:name w:val="Нет списка17"/>
    <w:next w:val="aa"/>
    <w:uiPriority w:val="99"/>
    <w:semiHidden/>
    <w:unhideWhenUsed/>
    <w:rsid w:val="00912D6C"/>
  </w:style>
  <w:style w:type="numbering" w:customStyle="1" w:styleId="182">
    <w:name w:val="Нет списка18"/>
    <w:next w:val="aa"/>
    <w:uiPriority w:val="99"/>
    <w:semiHidden/>
    <w:unhideWhenUsed/>
    <w:rsid w:val="00912D6C"/>
  </w:style>
  <w:style w:type="numbering" w:customStyle="1" w:styleId="193">
    <w:name w:val="Нет списка19"/>
    <w:next w:val="aa"/>
    <w:uiPriority w:val="99"/>
    <w:semiHidden/>
    <w:unhideWhenUsed/>
    <w:rsid w:val="00912D6C"/>
  </w:style>
  <w:style w:type="numbering" w:customStyle="1" w:styleId="202">
    <w:name w:val="Нет списка20"/>
    <w:next w:val="aa"/>
    <w:uiPriority w:val="99"/>
    <w:semiHidden/>
    <w:unhideWhenUsed/>
    <w:rsid w:val="00912D6C"/>
  </w:style>
  <w:style w:type="numbering" w:customStyle="1" w:styleId="242">
    <w:name w:val="Нет списка24"/>
    <w:next w:val="aa"/>
    <w:uiPriority w:val="99"/>
    <w:semiHidden/>
    <w:unhideWhenUsed/>
    <w:rsid w:val="00912D6C"/>
  </w:style>
  <w:style w:type="numbering" w:customStyle="1" w:styleId="251">
    <w:name w:val="Нет списка25"/>
    <w:next w:val="aa"/>
    <w:uiPriority w:val="99"/>
    <w:semiHidden/>
    <w:unhideWhenUsed/>
    <w:rsid w:val="00912D6C"/>
  </w:style>
  <w:style w:type="numbering" w:customStyle="1" w:styleId="261">
    <w:name w:val="Нет списка26"/>
    <w:next w:val="aa"/>
    <w:uiPriority w:val="99"/>
    <w:semiHidden/>
    <w:unhideWhenUsed/>
    <w:rsid w:val="00912D6C"/>
  </w:style>
  <w:style w:type="numbering" w:customStyle="1" w:styleId="271">
    <w:name w:val="Нет списка27"/>
    <w:next w:val="aa"/>
    <w:uiPriority w:val="99"/>
    <w:semiHidden/>
    <w:unhideWhenUsed/>
    <w:rsid w:val="00912D6C"/>
  </w:style>
  <w:style w:type="numbering" w:customStyle="1" w:styleId="281">
    <w:name w:val="Нет списка28"/>
    <w:next w:val="aa"/>
    <w:uiPriority w:val="99"/>
    <w:semiHidden/>
    <w:unhideWhenUsed/>
    <w:rsid w:val="00912D6C"/>
  </w:style>
  <w:style w:type="numbering" w:customStyle="1" w:styleId="1101">
    <w:name w:val="Нет списка110"/>
    <w:next w:val="aa"/>
    <w:semiHidden/>
    <w:rsid w:val="00912D6C"/>
  </w:style>
  <w:style w:type="table" w:customStyle="1" w:styleId="6a">
    <w:name w:val="Сетка таблицы6"/>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912D6C"/>
  </w:style>
  <w:style w:type="numbering" w:customStyle="1" w:styleId="290">
    <w:name w:val="Нет списка29"/>
    <w:next w:val="aa"/>
    <w:uiPriority w:val="99"/>
    <w:semiHidden/>
    <w:unhideWhenUsed/>
    <w:rsid w:val="00912D6C"/>
  </w:style>
  <w:style w:type="numbering" w:customStyle="1" w:styleId="341">
    <w:name w:val="Нет списка34"/>
    <w:next w:val="aa"/>
    <w:uiPriority w:val="99"/>
    <w:semiHidden/>
    <w:unhideWhenUsed/>
    <w:rsid w:val="00912D6C"/>
  </w:style>
  <w:style w:type="numbering" w:customStyle="1" w:styleId="440">
    <w:name w:val="Нет списка44"/>
    <w:next w:val="aa"/>
    <w:uiPriority w:val="99"/>
    <w:semiHidden/>
    <w:unhideWhenUsed/>
    <w:rsid w:val="00912D6C"/>
  </w:style>
  <w:style w:type="numbering" w:customStyle="1" w:styleId="540">
    <w:name w:val="Нет списка54"/>
    <w:next w:val="aa"/>
    <w:uiPriority w:val="99"/>
    <w:semiHidden/>
    <w:unhideWhenUsed/>
    <w:rsid w:val="00912D6C"/>
  </w:style>
  <w:style w:type="numbering" w:customStyle="1" w:styleId="640">
    <w:name w:val="Нет списка64"/>
    <w:next w:val="aa"/>
    <w:uiPriority w:val="99"/>
    <w:semiHidden/>
    <w:unhideWhenUsed/>
    <w:rsid w:val="00912D6C"/>
  </w:style>
  <w:style w:type="numbering" w:customStyle="1" w:styleId="721">
    <w:name w:val="Нет списка72"/>
    <w:next w:val="aa"/>
    <w:uiPriority w:val="99"/>
    <w:semiHidden/>
    <w:rsid w:val="00912D6C"/>
  </w:style>
  <w:style w:type="numbering" w:customStyle="1" w:styleId="1220">
    <w:name w:val="Нет списка122"/>
    <w:next w:val="aa"/>
    <w:uiPriority w:val="99"/>
    <w:semiHidden/>
    <w:unhideWhenUsed/>
    <w:rsid w:val="00912D6C"/>
  </w:style>
  <w:style w:type="numbering" w:customStyle="1" w:styleId="2121">
    <w:name w:val="Нет списка2121"/>
    <w:next w:val="aa"/>
    <w:uiPriority w:val="99"/>
    <w:semiHidden/>
    <w:unhideWhenUsed/>
    <w:rsid w:val="00912D6C"/>
  </w:style>
  <w:style w:type="numbering" w:customStyle="1" w:styleId="3120">
    <w:name w:val="Нет списка312"/>
    <w:next w:val="aa"/>
    <w:uiPriority w:val="99"/>
    <w:semiHidden/>
    <w:unhideWhenUsed/>
    <w:rsid w:val="00912D6C"/>
  </w:style>
  <w:style w:type="numbering" w:customStyle="1" w:styleId="4120">
    <w:name w:val="Нет списка412"/>
    <w:next w:val="aa"/>
    <w:uiPriority w:val="99"/>
    <w:semiHidden/>
    <w:unhideWhenUsed/>
    <w:rsid w:val="00912D6C"/>
  </w:style>
  <w:style w:type="numbering" w:customStyle="1" w:styleId="5120">
    <w:name w:val="Нет списка512"/>
    <w:next w:val="aa"/>
    <w:uiPriority w:val="99"/>
    <w:semiHidden/>
    <w:unhideWhenUsed/>
    <w:rsid w:val="00912D6C"/>
  </w:style>
  <w:style w:type="numbering" w:customStyle="1" w:styleId="612">
    <w:name w:val="Нет списка612"/>
    <w:next w:val="aa"/>
    <w:uiPriority w:val="99"/>
    <w:semiHidden/>
    <w:unhideWhenUsed/>
    <w:rsid w:val="00912D6C"/>
  </w:style>
  <w:style w:type="numbering" w:customStyle="1" w:styleId="820">
    <w:name w:val="Нет списка82"/>
    <w:next w:val="aa"/>
    <w:uiPriority w:val="99"/>
    <w:semiHidden/>
    <w:rsid w:val="00912D6C"/>
  </w:style>
  <w:style w:type="numbering" w:customStyle="1" w:styleId="1320">
    <w:name w:val="Нет списка132"/>
    <w:next w:val="aa"/>
    <w:uiPriority w:val="99"/>
    <w:semiHidden/>
    <w:unhideWhenUsed/>
    <w:rsid w:val="00912D6C"/>
  </w:style>
  <w:style w:type="numbering" w:customStyle="1" w:styleId="2220">
    <w:name w:val="Нет списка222"/>
    <w:next w:val="aa"/>
    <w:uiPriority w:val="99"/>
    <w:semiHidden/>
    <w:unhideWhenUsed/>
    <w:rsid w:val="00912D6C"/>
  </w:style>
  <w:style w:type="numbering" w:customStyle="1" w:styleId="3220">
    <w:name w:val="Нет списка322"/>
    <w:next w:val="aa"/>
    <w:uiPriority w:val="99"/>
    <w:semiHidden/>
    <w:unhideWhenUsed/>
    <w:rsid w:val="00912D6C"/>
  </w:style>
  <w:style w:type="numbering" w:customStyle="1" w:styleId="4220">
    <w:name w:val="Нет списка422"/>
    <w:next w:val="aa"/>
    <w:uiPriority w:val="99"/>
    <w:semiHidden/>
    <w:unhideWhenUsed/>
    <w:rsid w:val="00912D6C"/>
  </w:style>
  <w:style w:type="numbering" w:customStyle="1" w:styleId="5220">
    <w:name w:val="Нет списка522"/>
    <w:next w:val="aa"/>
    <w:uiPriority w:val="99"/>
    <w:semiHidden/>
    <w:unhideWhenUsed/>
    <w:rsid w:val="00912D6C"/>
  </w:style>
  <w:style w:type="numbering" w:customStyle="1" w:styleId="622">
    <w:name w:val="Нет списка622"/>
    <w:next w:val="aa"/>
    <w:uiPriority w:val="99"/>
    <w:semiHidden/>
    <w:unhideWhenUsed/>
    <w:rsid w:val="00912D6C"/>
  </w:style>
  <w:style w:type="numbering" w:customStyle="1" w:styleId="910">
    <w:name w:val="Нет списка91"/>
    <w:next w:val="aa"/>
    <w:uiPriority w:val="99"/>
    <w:semiHidden/>
    <w:rsid w:val="00912D6C"/>
  </w:style>
  <w:style w:type="numbering" w:customStyle="1" w:styleId="1420">
    <w:name w:val="Нет списка142"/>
    <w:next w:val="aa"/>
    <w:uiPriority w:val="99"/>
    <w:semiHidden/>
    <w:unhideWhenUsed/>
    <w:rsid w:val="00912D6C"/>
  </w:style>
  <w:style w:type="numbering" w:customStyle="1" w:styleId="2320">
    <w:name w:val="Нет списка232"/>
    <w:next w:val="aa"/>
    <w:uiPriority w:val="99"/>
    <w:semiHidden/>
    <w:unhideWhenUsed/>
    <w:rsid w:val="00912D6C"/>
  </w:style>
  <w:style w:type="numbering" w:customStyle="1" w:styleId="331">
    <w:name w:val="Нет списка331"/>
    <w:next w:val="aa"/>
    <w:uiPriority w:val="99"/>
    <w:semiHidden/>
    <w:unhideWhenUsed/>
    <w:rsid w:val="00912D6C"/>
  </w:style>
  <w:style w:type="numbering" w:customStyle="1" w:styleId="431">
    <w:name w:val="Нет списка431"/>
    <w:next w:val="aa"/>
    <w:uiPriority w:val="99"/>
    <w:semiHidden/>
    <w:unhideWhenUsed/>
    <w:rsid w:val="00912D6C"/>
  </w:style>
  <w:style w:type="numbering" w:customStyle="1" w:styleId="531">
    <w:name w:val="Нет списка531"/>
    <w:next w:val="aa"/>
    <w:uiPriority w:val="99"/>
    <w:semiHidden/>
    <w:unhideWhenUsed/>
    <w:rsid w:val="00912D6C"/>
  </w:style>
  <w:style w:type="numbering" w:customStyle="1" w:styleId="631">
    <w:name w:val="Нет списка631"/>
    <w:next w:val="aa"/>
    <w:uiPriority w:val="99"/>
    <w:semiHidden/>
    <w:unhideWhenUsed/>
    <w:rsid w:val="00912D6C"/>
  </w:style>
  <w:style w:type="numbering" w:customStyle="1" w:styleId="1010">
    <w:name w:val="Нет списка101"/>
    <w:next w:val="aa"/>
    <w:uiPriority w:val="99"/>
    <w:semiHidden/>
    <w:unhideWhenUsed/>
    <w:rsid w:val="00912D6C"/>
  </w:style>
  <w:style w:type="numbering" w:customStyle="1" w:styleId="1510">
    <w:name w:val="Нет списка151"/>
    <w:next w:val="aa"/>
    <w:uiPriority w:val="99"/>
    <w:semiHidden/>
    <w:unhideWhenUsed/>
    <w:rsid w:val="00912D6C"/>
  </w:style>
  <w:style w:type="numbering" w:customStyle="1" w:styleId="1611">
    <w:name w:val="Нет списка161"/>
    <w:next w:val="aa"/>
    <w:uiPriority w:val="99"/>
    <w:semiHidden/>
    <w:unhideWhenUsed/>
    <w:rsid w:val="00912D6C"/>
  </w:style>
  <w:style w:type="numbering" w:customStyle="1" w:styleId="1710">
    <w:name w:val="Нет списка171"/>
    <w:next w:val="aa"/>
    <w:uiPriority w:val="99"/>
    <w:semiHidden/>
    <w:unhideWhenUsed/>
    <w:rsid w:val="00912D6C"/>
  </w:style>
  <w:style w:type="numbering" w:customStyle="1" w:styleId="1811">
    <w:name w:val="Нет списка181"/>
    <w:next w:val="aa"/>
    <w:uiPriority w:val="99"/>
    <w:semiHidden/>
    <w:unhideWhenUsed/>
    <w:rsid w:val="00912D6C"/>
  </w:style>
  <w:style w:type="numbering" w:customStyle="1" w:styleId="1910">
    <w:name w:val="Нет списка191"/>
    <w:next w:val="aa"/>
    <w:uiPriority w:val="99"/>
    <w:semiHidden/>
    <w:unhideWhenUsed/>
    <w:rsid w:val="00912D6C"/>
  </w:style>
  <w:style w:type="numbering" w:customStyle="1" w:styleId="2011">
    <w:name w:val="Нет списка201"/>
    <w:next w:val="aa"/>
    <w:uiPriority w:val="99"/>
    <w:semiHidden/>
    <w:unhideWhenUsed/>
    <w:rsid w:val="00912D6C"/>
  </w:style>
  <w:style w:type="numbering" w:customStyle="1" w:styleId="2410">
    <w:name w:val="Нет списка241"/>
    <w:next w:val="aa"/>
    <w:uiPriority w:val="99"/>
    <w:semiHidden/>
    <w:unhideWhenUsed/>
    <w:rsid w:val="00912D6C"/>
  </w:style>
  <w:style w:type="numbering" w:customStyle="1" w:styleId="2510">
    <w:name w:val="Нет списка251"/>
    <w:next w:val="aa"/>
    <w:uiPriority w:val="99"/>
    <w:semiHidden/>
    <w:unhideWhenUsed/>
    <w:rsid w:val="00912D6C"/>
  </w:style>
  <w:style w:type="numbering" w:customStyle="1" w:styleId="2610">
    <w:name w:val="Нет списка261"/>
    <w:next w:val="aa"/>
    <w:uiPriority w:val="99"/>
    <w:semiHidden/>
    <w:unhideWhenUsed/>
    <w:rsid w:val="00912D6C"/>
  </w:style>
  <w:style w:type="numbering" w:customStyle="1" w:styleId="2710">
    <w:name w:val="Нет списка271"/>
    <w:next w:val="aa"/>
    <w:uiPriority w:val="99"/>
    <w:semiHidden/>
    <w:unhideWhenUsed/>
    <w:rsid w:val="00912D6C"/>
  </w:style>
  <w:style w:type="paragraph" w:customStyle="1" w:styleId="Char3">
    <w:name w:val="Char Знак Знак Знак"/>
    <w:basedOn w:val="a7"/>
    <w:uiPriority w:val="99"/>
    <w:qFormat/>
    <w:rsid w:val="00912D6C"/>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WW8Num11z0">
    <w:name w:val="WW8Num11z0"/>
    <w:uiPriority w:val="99"/>
    <w:rsid w:val="00912D6C"/>
    <w:rPr>
      <w:rFonts w:ascii="Symbol" w:hAnsi="Symbol"/>
    </w:rPr>
  </w:style>
  <w:style w:type="character" w:customStyle="1" w:styleId="WW8Num12z0">
    <w:name w:val="WW8Num12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6z2">
    <w:name w:val="WW8Num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uiPriority w:val="99"/>
    <w:rsid w:val="00912D6C"/>
    <w:rPr>
      <w:rFonts w:ascii="Symbol" w:hAnsi="Symbol"/>
    </w:rPr>
  </w:style>
  <w:style w:type="character" w:customStyle="1" w:styleId="WW8Num20z0">
    <w:name w:val="WW8Num20z0"/>
    <w:uiPriority w:val="99"/>
    <w:rsid w:val="00912D6C"/>
    <w:rPr>
      <w:rFonts w:ascii="Symbol" w:hAnsi="Symbol"/>
    </w:rPr>
  </w:style>
  <w:style w:type="character" w:customStyle="1" w:styleId="WW8Num20z1">
    <w:name w:val="WW8Num20z1"/>
    <w:uiPriority w:val="99"/>
    <w:rsid w:val="00912D6C"/>
    <w:rPr>
      <w:rFonts w:ascii="Courier New" w:hAnsi="Courier New" w:cs="Courier New"/>
    </w:rPr>
  </w:style>
  <w:style w:type="character" w:customStyle="1" w:styleId="WW8NumSt16z0">
    <w:name w:val="WW8NumSt16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912D6C"/>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5z2">
    <w:name w:val="WW8Num15z2"/>
    <w:uiPriority w:val="99"/>
    <w:rsid w:val="00912D6C"/>
    <w:rPr>
      <w:rFonts w:ascii="Wingdings" w:hAnsi="Wingdings"/>
    </w:rPr>
  </w:style>
  <w:style w:type="character" w:customStyle="1" w:styleId="WW8Num18z1">
    <w:name w:val="WW8Num18z1"/>
    <w:uiPriority w:val="99"/>
    <w:rsid w:val="00912D6C"/>
    <w:rPr>
      <w:rFonts w:ascii="Courier New" w:hAnsi="Courier New" w:cs="Courier New"/>
    </w:rPr>
  </w:style>
  <w:style w:type="character" w:customStyle="1" w:styleId="WW8Num18z2">
    <w:name w:val="WW8Num18z2"/>
    <w:uiPriority w:val="99"/>
    <w:rsid w:val="00912D6C"/>
    <w:rPr>
      <w:rFonts w:ascii="Wingdings" w:hAnsi="Wingdings"/>
    </w:rPr>
  </w:style>
  <w:style w:type="character" w:customStyle="1" w:styleId="WW8Num19z1">
    <w:name w:val="WW8Num19z1"/>
    <w:uiPriority w:val="99"/>
    <w:rsid w:val="00912D6C"/>
    <w:rPr>
      <w:rFonts w:ascii="Courier New" w:hAnsi="Courier New" w:cs="Courier New"/>
    </w:rPr>
  </w:style>
  <w:style w:type="character" w:customStyle="1" w:styleId="WW8Num19z2">
    <w:name w:val="WW8Num19z2"/>
    <w:uiPriority w:val="99"/>
    <w:rsid w:val="00912D6C"/>
    <w:rPr>
      <w:rFonts w:ascii="Wingdings" w:hAnsi="Wingdings"/>
    </w:rPr>
  </w:style>
  <w:style w:type="character" w:customStyle="1" w:styleId="WW8Num19z3">
    <w:name w:val="WW8Num19z3"/>
    <w:uiPriority w:val="99"/>
    <w:rsid w:val="00912D6C"/>
    <w:rPr>
      <w:rFonts w:ascii="Symbol" w:hAnsi="Symbol"/>
    </w:rPr>
  </w:style>
  <w:style w:type="character" w:customStyle="1" w:styleId="WW8NumSt5z0">
    <w:name w:val="WW8NumSt5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912D6C"/>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912D6C"/>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326">
    <w:name w:val="Основной текст с отступом 3 Знак2"/>
    <w:uiPriority w:val="99"/>
    <w:rsid w:val="00912D6C"/>
    <w:rPr>
      <w:sz w:val="16"/>
      <w:szCs w:val="16"/>
    </w:rPr>
  </w:style>
  <w:style w:type="character" w:customStyle="1" w:styleId="2ffff7">
    <w:name w:val="Знак примечания2"/>
    <w:uiPriority w:val="99"/>
    <w:rsid w:val="00912D6C"/>
    <w:rPr>
      <w:sz w:val="16"/>
      <w:szCs w:val="16"/>
    </w:rPr>
  </w:style>
  <w:style w:type="character" w:customStyle="1" w:styleId="21ff6">
    <w:name w:val="Цитата 2 Знак1"/>
    <w:uiPriority w:val="99"/>
    <w:rsid w:val="00912D6C"/>
    <w:rPr>
      <w:rFonts w:ascii="Calibri" w:hAnsi="Calibri"/>
      <w:i/>
      <w:iCs/>
      <w:color w:val="000000"/>
      <w:lang w:eastAsia="ar-SA"/>
    </w:rPr>
  </w:style>
  <w:style w:type="character" w:customStyle="1" w:styleId="1ffffff9">
    <w:name w:val="Выделенная цитата Знак1"/>
    <w:uiPriority w:val="99"/>
    <w:rsid w:val="00912D6C"/>
    <w:rPr>
      <w:rFonts w:ascii="Calibri" w:hAnsi="Calibri"/>
      <w:b/>
      <w:bCs/>
      <w:i/>
      <w:iCs/>
      <w:color w:val="4F81BD"/>
      <w:lang w:eastAsia="ar-SA"/>
    </w:rPr>
  </w:style>
  <w:style w:type="paragraph" w:customStyle="1" w:styleId="332">
    <w:name w:val="Основной текст 33"/>
    <w:basedOn w:val="a7"/>
    <w:uiPriority w:val="99"/>
    <w:rsid w:val="00912D6C"/>
    <w:pPr>
      <w:widowControl w:val="0"/>
      <w:suppressAutoHyphens/>
      <w:jc w:val="both"/>
    </w:pPr>
    <w:rPr>
      <w:rFonts w:eastAsia="Times New Roman"/>
      <w:szCs w:val="20"/>
      <w:lang w:eastAsia="ar-SA"/>
    </w:rPr>
  </w:style>
  <w:style w:type="paragraph" w:customStyle="1" w:styleId="2ffff8">
    <w:name w:val="Текст примечания2"/>
    <w:basedOn w:val="a7"/>
    <w:uiPriority w:val="99"/>
    <w:rsid w:val="00912D6C"/>
    <w:pPr>
      <w:jc w:val="both"/>
    </w:pPr>
    <w:rPr>
      <w:rFonts w:eastAsia="Times New Roman"/>
      <w:sz w:val="20"/>
      <w:szCs w:val="20"/>
      <w:lang w:eastAsia="ar-SA"/>
    </w:rPr>
  </w:style>
  <w:style w:type="paragraph" w:customStyle="1" w:styleId="2ffff9">
    <w:name w:val="Название объекта2"/>
    <w:basedOn w:val="a7"/>
    <w:next w:val="a7"/>
    <w:uiPriority w:val="99"/>
    <w:rsid w:val="00912D6C"/>
    <w:pPr>
      <w:ind w:right="-6672"/>
      <w:jc w:val="both"/>
    </w:pPr>
    <w:rPr>
      <w:rFonts w:eastAsia="Times New Roman"/>
      <w:b/>
      <w:bCs/>
      <w:sz w:val="20"/>
      <w:szCs w:val="20"/>
      <w:lang w:eastAsia="ar-SA"/>
    </w:rPr>
  </w:style>
  <w:style w:type="paragraph" w:customStyle="1" w:styleId="2ffffa">
    <w:name w:val="Маркированный список2"/>
    <w:basedOn w:val="a7"/>
    <w:uiPriority w:val="99"/>
    <w:rsid w:val="00912D6C"/>
    <w:pPr>
      <w:widowControl w:val="0"/>
      <w:spacing w:after="60"/>
      <w:jc w:val="both"/>
    </w:pPr>
    <w:rPr>
      <w:rFonts w:eastAsia="Times New Roman"/>
      <w:color w:val="000000"/>
      <w:lang w:eastAsia="ar-SA"/>
    </w:rPr>
  </w:style>
  <w:style w:type="paragraph" w:customStyle="1" w:styleId="2ffffb">
    <w:name w:val="Красная строка2"/>
    <w:basedOn w:val="ab"/>
    <w:uiPriority w:val="99"/>
    <w:rsid w:val="00912D6C"/>
    <w:pPr>
      <w:spacing w:after="120"/>
      <w:ind w:firstLine="210"/>
      <w:jc w:val="left"/>
    </w:pPr>
    <w:rPr>
      <w:rFonts w:ascii="Times New Roman" w:eastAsia="Times New Roman" w:hAnsi="Times New Roman" w:cs="Times New Roman"/>
      <w:lang w:eastAsia="ar-SA"/>
    </w:rPr>
  </w:style>
  <w:style w:type="paragraph" w:customStyle="1" w:styleId="22b">
    <w:name w:val="Красная строка 22"/>
    <w:basedOn w:val="af1"/>
    <w:uiPriority w:val="99"/>
    <w:rsid w:val="00912D6C"/>
    <w:pPr>
      <w:numPr>
        <w:ilvl w:val="0"/>
      </w:numPr>
      <w:tabs>
        <w:tab w:val="clear" w:pos="1080"/>
        <w:tab w:val="left" w:pos="0"/>
      </w:tabs>
      <w:spacing w:after="120"/>
      <w:ind w:left="283" w:firstLine="210"/>
      <w:jc w:val="left"/>
    </w:pPr>
    <w:rPr>
      <w:rFonts w:ascii="Times New Roman" w:eastAsia="Times New Roman" w:hAnsi="Times New Roman" w:cs="Times New Roman"/>
      <w:lang w:eastAsia="ar-SA"/>
    </w:rPr>
  </w:style>
  <w:style w:type="paragraph" w:customStyle="1" w:styleId="2ffffc">
    <w:name w:val="Схема документа2"/>
    <w:basedOn w:val="a7"/>
    <w:uiPriority w:val="99"/>
    <w:rsid w:val="00912D6C"/>
    <w:pPr>
      <w:shd w:val="clear" w:color="auto" w:fill="000080"/>
      <w:jc w:val="both"/>
    </w:pPr>
    <w:rPr>
      <w:rFonts w:eastAsia="Times New Roman"/>
      <w:sz w:val="2"/>
      <w:szCs w:val="2"/>
      <w:lang w:eastAsia="ar-SA"/>
    </w:rPr>
  </w:style>
  <w:style w:type="character" w:customStyle="1" w:styleId="3ffe">
    <w:name w:val="Основной текст Знак3"/>
    <w:uiPriority w:val="99"/>
    <w:rsid w:val="00912D6C"/>
    <w:rPr>
      <w:sz w:val="28"/>
      <w:szCs w:val="28"/>
      <w:lang w:eastAsia="ar-SA"/>
    </w:rPr>
  </w:style>
  <w:style w:type="character" w:customStyle="1" w:styleId="3fff">
    <w:name w:val="Основной текст с отступом Знак3"/>
    <w:uiPriority w:val="99"/>
    <w:rsid w:val="00912D6C"/>
    <w:rPr>
      <w:sz w:val="28"/>
      <w:szCs w:val="28"/>
      <w:lang w:eastAsia="ar-SA"/>
    </w:rPr>
  </w:style>
  <w:style w:type="character" w:customStyle="1" w:styleId="2ffffd">
    <w:name w:val="Текст примечания Знак2"/>
    <w:uiPriority w:val="99"/>
    <w:semiHidden/>
    <w:rsid w:val="00912D6C"/>
    <w:rPr>
      <w:lang w:eastAsia="ar-SA"/>
    </w:rPr>
  </w:style>
  <w:style w:type="numbering" w:styleId="111111">
    <w:name w:val="Outline List 2"/>
    <w:aliases w:val="1 / 1.1 / 1.2 / 1.3"/>
    <w:basedOn w:val="aa"/>
    <w:rsid w:val="00912D6C"/>
    <w:pPr>
      <w:numPr>
        <w:numId w:val="22"/>
      </w:numPr>
    </w:pPr>
  </w:style>
  <w:style w:type="paragraph" w:customStyle="1" w:styleId="22c">
    <w:name w:val="Цитата 22"/>
    <w:basedOn w:val="a7"/>
    <w:next w:val="a7"/>
    <w:uiPriority w:val="99"/>
    <w:rsid w:val="00912D6C"/>
    <w:pPr>
      <w:spacing w:after="200" w:line="276" w:lineRule="auto"/>
      <w:jc w:val="both"/>
    </w:pPr>
    <w:rPr>
      <w:rFonts w:ascii="Calibri" w:eastAsia="Times New Roman" w:hAnsi="Calibri"/>
      <w:i/>
      <w:iCs/>
      <w:color w:val="000000"/>
      <w:sz w:val="20"/>
      <w:szCs w:val="20"/>
    </w:rPr>
  </w:style>
  <w:style w:type="paragraph" w:customStyle="1" w:styleId="2ffffe">
    <w:name w:val="Выделенная цитата2"/>
    <w:basedOn w:val="a7"/>
    <w:next w:val="a7"/>
    <w:uiPriority w:val="99"/>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2fffff">
    <w:name w:val="Слабое выделение2"/>
    <w:uiPriority w:val="99"/>
    <w:rsid w:val="00912D6C"/>
    <w:rPr>
      <w:rFonts w:cs="Times New Roman"/>
      <w:i/>
      <w:iCs/>
      <w:color w:val="808080"/>
    </w:rPr>
  </w:style>
  <w:style w:type="character" w:customStyle="1" w:styleId="2fffff0">
    <w:name w:val="Сильное выделение2"/>
    <w:uiPriority w:val="99"/>
    <w:rsid w:val="00912D6C"/>
    <w:rPr>
      <w:rFonts w:cs="Times New Roman"/>
      <w:b/>
      <w:bCs/>
      <w:i/>
      <w:iCs/>
      <w:color w:val="4F81BD"/>
    </w:rPr>
  </w:style>
  <w:style w:type="character" w:customStyle="1" w:styleId="2fffff1">
    <w:name w:val="Слабая ссылка2"/>
    <w:uiPriority w:val="99"/>
    <w:rsid w:val="00912D6C"/>
    <w:rPr>
      <w:rFonts w:cs="Times New Roman"/>
      <w:smallCaps/>
      <w:color w:val="auto"/>
      <w:u w:val="single"/>
    </w:rPr>
  </w:style>
  <w:style w:type="character" w:customStyle="1" w:styleId="2fffff2">
    <w:name w:val="Сильная ссылка2"/>
    <w:uiPriority w:val="99"/>
    <w:rsid w:val="00912D6C"/>
    <w:rPr>
      <w:rFonts w:cs="Times New Roman"/>
      <w:b/>
      <w:bCs/>
      <w:smallCaps/>
      <w:color w:val="auto"/>
      <w:spacing w:val="5"/>
      <w:u w:val="single"/>
    </w:rPr>
  </w:style>
  <w:style w:type="character" w:customStyle="1" w:styleId="2fffff3">
    <w:name w:val="Название книги2"/>
    <w:uiPriority w:val="99"/>
    <w:rsid w:val="00912D6C"/>
    <w:rPr>
      <w:rFonts w:cs="Times New Roman"/>
      <w:b/>
      <w:bCs/>
      <w:smallCaps/>
      <w:spacing w:val="5"/>
    </w:rPr>
  </w:style>
  <w:style w:type="paragraph" w:customStyle="1" w:styleId="2fffff4">
    <w:name w:val="Заголовок оглавления2"/>
    <w:basedOn w:val="10"/>
    <w:next w:val="a7"/>
    <w:uiPriority w:val="99"/>
    <w:rsid w:val="00912D6C"/>
    <w:pPr>
      <w:keepLines/>
      <w:spacing w:before="480" w:after="0" w:line="276" w:lineRule="auto"/>
      <w:jc w:val="both"/>
      <w:outlineLvl w:val="9"/>
    </w:pPr>
    <w:rPr>
      <w:rFonts w:ascii="Cambria" w:eastAsia="Times New Roman" w:hAnsi="Cambria" w:cs="Cambria"/>
      <w:bCs w:val="0"/>
      <w:color w:val="365F91"/>
      <w:kern w:val="0"/>
      <w:sz w:val="28"/>
      <w:szCs w:val="28"/>
    </w:rPr>
  </w:style>
  <w:style w:type="numbering" w:customStyle="1" w:styleId="300">
    <w:name w:val="Нет списка30"/>
    <w:next w:val="aa"/>
    <w:uiPriority w:val="99"/>
    <w:semiHidden/>
    <w:unhideWhenUsed/>
    <w:rsid w:val="00912D6C"/>
  </w:style>
  <w:style w:type="table" w:customStyle="1" w:styleId="7a">
    <w:name w:val="Сетка таблицы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912D6C"/>
  </w:style>
  <w:style w:type="numbering" w:customStyle="1" w:styleId="1312">
    <w:name w:val="Стиль_Список131"/>
    <w:uiPriority w:val="99"/>
    <w:rsid w:val="00912D6C"/>
  </w:style>
  <w:style w:type="numbering" w:customStyle="1" w:styleId="417">
    <w:name w:val="Стиль_Список41"/>
    <w:uiPriority w:val="99"/>
    <w:rsid w:val="00912D6C"/>
  </w:style>
  <w:style w:type="numbering" w:customStyle="1" w:styleId="1132">
    <w:name w:val="Стиль_Список113"/>
    <w:uiPriority w:val="99"/>
    <w:rsid w:val="00912D6C"/>
  </w:style>
  <w:style w:type="numbering" w:customStyle="1" w:styleId="21112">
    <w:name w:val="Стиль_Список2111"/>
    <w:uiPriority w:val="99"/>
    <w:rsid w:val="00912D6C"/>
  </w:style>
  <w:style w:type="numbering" w:customStyle="1" w:styleId="3116">
    <w:name w:val="Стиль_Список311"/>
    <w:uiPriority w:val="99"/>
    <w:rsid w:val="00912D6C"/>
  </w:style>
  <w:style w:type="numbering" w:customStyle="1" w:styleId="1150">
    <w:name w:val="Нет списка115"/>
    <w:next w:val="aa"/>
    <w:uiPriority w:val="99"/>
    <w:semiHidden/>
    <w:unhideWhenUsed/>
    <w:rsid w:val="00912D6C"/>
  </w:style>
  <w:style w:type="numbering" w:customStyle="1" w:styleId="2100">
    <w:name w:val="Нет списка210"/>
    <w:next w:val="aa"/>
    <w:uiPriority w:val="99"/>
    <w:semiHidden/>
    <w:unhideWhenUsed/>
    <w:rsid w:val="00912D6C"/>
  </w:style>
  <w:style w:type="table" w:customStyle="1" w:styleId="13a">
    <w:name w:val="Сетка таблицы1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912D6C"/>
  </w:style>
  <w:style w:type="numbering" w:customStyle="1" w:styleId="1160">
    <w:name w:val="Нет списка116"/>
    <w:next w:val="aa"/>
    <w:uiPriority w:val="99"/>
    <w:semiHidden/>
    <w:unhideWhenUsed/>
    <w:rsid w:val="00912D6C"/>
  </w:style>
  <w:style w:type="numbering" w:customStyle="1" w:styleId="11130">
    <w:name w:val="Нет списка1113"/>
    <w:next w:val="aa"/>
    <w:uiPriority w:val="99"/>
    <w:semiHidden/>
    <w:rsid w:val="00912D6C"/>
  </w:style>
  <w:style w:type="numbering" w:customStyle="1" w:styleId="11113">
    <w:name w:val="Нет списка11113"/>
    <w:next w:val="aa"/>
    <w:uiPriority w:val="99"/>
    <w:semiHidden/>
    <w:unhideWhenUsed/>
    <w:rsid w:val="00912D6C"/>
  </w:style>
  <w:style w:type="numbering" w:customStyle="1" w:styleId="111112">
    <w:name w:val="Нет списка111112"/>
    <w:next w:val="aa"/>
    <w:uiPriority w:val="99"/>
    <w:semiHidden/>
    <w:rsid w:val="00912D6C"/>
  </w:style>
  <w:style w:type="numbering" w:customStyle="1" w:styleId="11121">
    <w:name w:val="Стиль_Список1112"/>
    <w:uiPriority w:val="99"/>
    <w:rsid w:val="00912D6C"/>
  </w:style>
  <w:style w:type="numbering" w:customStyle="1" w:styleId="2130">
    <w:name w:val="Нет списка213"/>
    <w:next w:val="aa"/>
    <w:semiHidden/>
    <w:unhideWhenUsed/>
    <w:rsid w:val="00912D6C"/>
  </w:style>
  <w:style w:type="numbering" w:customStyle="1" w:styleId="1230">
    <w:name w:val="Нет списка123"/>
    <w:next w:val="aa"/>
    <w:uiPriority w:val="99"/>
    <w:semiHidden/>
    <w:unhideWhenUsed/>
    <w:rsid w:val="00912D6C"/>
  </w:style>
  <w:style w:type="table" w:customStyle="1" w:styleId="2118">
    <w:name w:val="Сетка таблицы2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912D6C"/>
  </w:style>
  <w:style w:type="numbering" w:customStyle="1" w:styleId="21120">
    <w:name w:val="Нет списка2112"/>
    <w:next w:val="aa"/>
    <w:uiPriority w:val="99"/>
    <w:semiHidden/>
    <w:unhideWhenUsed/>
    <w:rsid w:val="00912D6C"/>
  </w:style>
  <w:style w:type="numbering" w:customStyle="1" w:styleId="3130">
    <w:name w:val="Нет списка313"/>
    <w:next w:val="aa"/>
    <w:semiHidden/>
    <w:unhideWhenUsed/>
    <w:rsid w:val="00912D6C"/>
  </w:style>
  <w:style w:type="numbering" w:customStyle="1" w:styleId="450">
    <w:name w:val="Нет списка45"/>
    <w:next w:val="aa"/>
    <w:uiPriority w:val="99"/>
    <w:semiHidden/>
    <w:rsid w:val="00912D6C"/>
  </w:style>
  <w:style w:type="numbering" w:customStyle="1" w:styleId="550">
    <w:name w:val="Нет списка55"/>
    <w:next w:val="aa"/>
    <w:uiPriority w:val="99"/>
    <w:semiHidden/>
    <w:rsid w:val="00912D6C"/>
  </w:style>
  <w:style w:type="numbering" w:customStyle="1" w:styleId="650">
    <w:name w:val="Нет списка65"/>
    <w:next w:val="aa"/>
    <w:uiPriority w:val="99"/>
    <w:semiHidden/>
    <w:rsid w:val="00912D6C"/>
  </w:style>
  <w:style w:type="table" w:customStyle="1" w:styleId="31d">
    <w:name w:val="Сетка таблицы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912D6C"/>
  </w:style>
  <w:style w:type="numbering" w:customStyle="1" w:styleId="12111">
    <w:name w:val="Стиль_Список1211"/>
    <w:uiPriority w:val="99"/>
    <w:rsid w:val="00912D6C"/>
  </w:style>
  <w:style w:type="numbering" w:customStyle="1" w:styleId="1330">
    <w:name w:val="Нет списка133"/>
    <w:next w:val="aa"/>
    <w:uiPriority w:val="99"/>
    <w:semiHidden/>
    <w:unhideWhenUsed/>
    <w:rsid w:val="00912D6C"/>
  </w:style>
  <w:style w:type="numbering" w:customStyle="1" w:styleId="11320">
    <w:name w:val="Нет списка1132"/>
    <w:next w:val="aa"/>
    <w:uiPriority w:val="99"/>
    <w:semiHidden/>
    <w:rsid w:val="00912D6C"/>
  </w:style>
  <w:style w:type="table" w:customStyle="1" w:styleId="1212">
    <w:name w:val="Сетка таблицы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912D6C"/>
  </w:style>
  <w:style w:type="numbering" w:customStyle="1" w:styleId="111210">
    <w:name w:val="Нет списка11121"/>
    <w:next w:val="aa"/>
    <w:uiPriority w:val="99"/>
    <w:semiHidden/>
    <w:unhideWhenUsed/>
    <w:rsid w:val="00912D6C"/>
  </w:style>
  <w:style w:type="numbering" w:customStyle="1" w:styleId="111121">
    <w:name w:val="Нет списка111121"/>
    <w:next w:val="aa"/>
    <w:uiPriority w:val="99"/>
    <w:semiHidden/>
    <w:rsid w:val="00912D6C"/>
  </w:style>
  <w:style w:type="numbering" w:customStyle="1" w:styleId="1111112">
    <w:name w:val="Стиль_Список111111"/>
    <w:uiPriority w:val="99"/>
    <w:rsid w:val="00912D6C"/>
  </w:style>
  <w:style w:type="numbering" w:customStyle="1" w:styleId="2230">
    <w:name w:val="Нет списка223"/>
    <w:next w:val="aa"/>
    <w:uiPriority w:val="99"/>
    <w:semiHidden/>
    <w:unhideWhenUsed/>
    <w:rsid w:val="00912D6C"/>
  </w:style>
  <w:style w:type="numbering" w:customStyle="1" w:styleId="12120">
    <w:name w:val="Нет списка1212"/>
    <w:next w:val="aa"/>
    <w:uiPriority w:val="99"/>
    <w:semiHidden/>
    <w:unhideWhenUsed/>
    <w:rsid w:val="00912D6C"/>
  </w:style>
  <w:style w:type="table" w:customStyle="1" w:styleId="2213">
    <w:name w:val="Сетка таблицы2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semiHidden/>
    <w:unhideWhenUsed/>
    <w:rsid w:val="00912D6C"/>
  </w:style>
  <w:style w:type="numbering" w:customStyle="1" w:styleId="2122">
    <w:name w:val="Нет списка2122"/>
    <w:next w:val="aa"/>
    <w:semiHidden/>
    <w:unhideWhenUsed/>
    <w:rsid w:val="00912D6C"/>
  </w:style>
  <w:style w:type="numbering" w:customStyle="1" w:styleId="3230">
    <w:name w:val="Нет списка323"/>
    <w:next w:val="aa"/>
    <w:semiHidden/>
    <w:unhideWhenUsed/>
    <w:rsid w:val="00912D6C"/>
  </w:style>
  <w:style w:type="numbering" w:customStyle="1" w:styleId="4130">
    <w:name w:val="Нет списка413"/>
    <w:next w:val="aa"/>
    <w:semiHidden/>
    <w:rsid w:val="00912D6C"/>
  </w:style>
  <w:style w:type="numbering" w:customStyle="1" w:styleId="5130">
    <w:name w:val="Нет списка513"/>
    <w:next w:val="aa"/>
    <w:semiHidden/>
    <w:rsid w:val="00912D6C"/>
  </w:style>
  <w:style w:type="numbering" w:customStyle="1" w:styleId="613">
    <w:name w:val="Нет списка613"/>
    <w:next w:val="aa"/>
    <w:semiHidden/>
    <w:rsid w:val="00912D6C"/>
  </w:style>
  <w:style w:type="numbering" w:customStyle="1" w:styleId="712">
    <w:name w:val="Нет списка712"/>
    <w:next w:val="aa"/>
    <w:uiPriority w:val="99"/>
    <w:semiHidden/>
    <w:unhideWhenUsed/>
    <w:rsid w:val="00912D6C"/>
  </w:style>
  <w:style w:type="table" w:customStyle="1" w:styleId="418">
    <w:name w:val="Сетка таблицы4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912D6C"/>
  </w:style>
  <w:style w:type="numbering" w:customStyle="1" w:styleId="22120">
    <w:name w:val="Нет списка2212"/>
    <w:next w:val="aa"/>
    <w:uiPriority w:val="99"/>
    <w:semiHidden/>
    <w:unhideWhenUsed/>
    <w:rsid w:val="00912D6C"/>
  </w:style>
  <w:style w:type="numbering" w:customStyle="1" w:styleId="31120">
    <w:name w:val="Нет списка3112"/>
    <w:next w:val="aa"/>
    <w:semiHidden/>
    <w:unhideWhenUsed/>
    <w:rsid w:val="00912D6C"/>
  </w:style>
  <w:style w:type="numbering" w:customStyle="1" w:styleId="4112">
    <w:name w:val="Нет списка4112"/>
    <w:next w:val="aa"/>
    <w:semiHidden/>
    <w:rsid w:val="00912D6C"/>
  </w:style>
  <w:style w:type="numbering" w:customStyle="1" w:styleId="5112">
    <w:name w:val="Нет списка5112"/>
    <w:next w:val="aa"/>
    <w:semiHidden/>
    <w:rsid w:val="00912D6C"/>
  </w:style>
  <w:style w:type="numbering" w:customStyle="1" w:styleId="6112">
    <w:name w:val="Нет списка6112"/>
    <w:next w:val="aa"/>
    <w:semiHidden/>
    <w:rsid w:val="00912D6C"/>
  </w:style>
  <w:style w:type="numbering" w:customStyle="1" w:styleId="830">
    <w:name w:val="Нет списка83"/>
    <w:next w:val="aa"/>
    <w:uiPriority w:val="99"/>
    <w:semiHidden/>
    <w:unhideWhenUsed/>
    <w:rsid w:val="00912D6C"/>
  </w:style>
  <w:style w:type="numbering" w:customStyle="1" w:styleId="1430">
    <w:name w:val="Нет списка143"/>
    <w:next w:val="aa"/>
    <w:uiPriority w:val="99"/>
    <w:semiHidden/>
    <w:rsid w:val="00912D6C"/>
  </w:style>
  <w:style w:type="table" w:customStyle="1" w:styleId="515">
    <w:name w:val="Сетка таблицы5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912D6C"/>
  </w:style>
  <w:style w:type="numbering" w:customStyle="1" w:styleId="2330">
    <w:name w:val="Нет списка233"/>
    <w:next w:val="aa"/>
    <w:uiPriority w:val="99"/>
    <w:semiHidden/>
    <w:unhideWhenUsed/>
    <w:rsid w:val="00912D6C"/>
  </w:style>
  <w:style w:type="numbering" w:customStyle="1" w:styleId="3212">
    <w:name w:val="Нет списка3212"/>
    <w:next w:val="aa"/>
    <w:uiPriority w:val="99"/>
    <w:semiHidden/>
    <w:unhideWhenUsed/>
    <w:rsid w:val="00912D6C"/>
  </w:style>
  <w:style w:type="numbering" w:customStyle="1" w:styleId="4230">
    <w:name w:val="Нет списка423"/>
    <w:next w:val="aa"/>
    <w:uiPriority w:val="99"/>
    <w:semiHidden/>
    <w:unhideWhenUsed/>
    <w:rsid w:val="00912D6C"/>
  </w:style>
  <w:style w:type="numbering" w:customStyle="1" w:styleId="523">
    <w:name w:val="Нет списка523"/>
    <w:next w:val="aa"/>
    <w:uiPriority w:val="99"/>
    <w:semiHidden/>
    <w:unhideWhenUsed/>
    <w:rsid w:val="00912D6C"/>
  </w:style>
  <w:style w:type="numbering" w:customStyle="1" w:styleId="623">
    <w:name w:val="Нет списка623"/>
    <w:next w:val="aa"/>
    <w:uiPriority w:val="99"/>
    <w:semiHidden/>
    <w:unhideWhenUsed/>
    <w:rsid w:val="00912D6C"/>
  </w:style>
  <w:style w:type="numbering" w:customStyle="1" w:styleId="71111">
    <w:name w:val="Нет списка71111"/>
    <w:next w:val="aa"/>
    <w:uiPriority w:val="99"/>
    <w:semiHidden/>
    <w:rsid w:val="00912D6C"/>
  </w:style>
  <w:style w:type="numbering" w:customStyle="1" w:styleId="121110">
    <w:name w:val="Нет списка12111"/>
    <w:next w:val="aa"/>
    <w:uiPriority w:val="99"/>
    <w:semiHidden/>
    <w:unhideWhenUsed/>
    <w:rsid w:val="00912D6C"/>
  </w:style>
  <w:style w:type="numbering" w:customStyle="1" w:styleId="211111">
    <w:name w:val="Нет списка211111"/>
    <w:next w:val="aa"/>
    <w:uiPriority w:val="99"/>
    <w:semiHidden/>
    <w:unhideWhenUsed/>
    <w:rsid w:val="00912D6C"/>
  </w:style>
  <w:style w:type="numbering" w:customStyle="1" w:styleId="311111">
    <w:name w:val="Нет списка311111"/>
    <w:next w:val="aa"/>
    <w:uiPriority w:val="99"/>
    <w:semiHidden/>
    <w:unhideWhenUsed/>
    <w:rsid w:val="00912D6C"/>
  </w:style>
  <w:style w:type="numbering" w:customStyle="1" w:styleId="411111">
    <w:name w:val="Нет списка411111"/>
    <w:next w:val="aa"/>
    <w:uiPriority w:val="99"/>
    <w:semiHidden/>
    <w:unhideWhenUsed/>
    <w:rsid w:val="00912D6C"/>
  </w:style>
  <w:style w:type="numbering" w:customStyle="1" w:styleId="511111">
    <w:name w:val="Нет списка511111"/>
    <w:next w:val="aa"/>
    <w:uiPriority w:val="99"/>
    <w:semiHidden/>
    <w:unhideWhenUsed/>
    <w:rsid w:val="00912D6C"/>
  </w:style>
  <w:style w:type="numbering" w:customStyle="1" w:styleId="611111">
    <w:name w:val="Нет списка611111"/>
    <w:next w:val="aa"/>
    <w:uiPriority w:val="99"/>
    <w:semiHidden/>
    <w:unhideWhenUsed/>
    <w:rsid w:val="00912D6C"/>
  </w:style>
  <w:style w:type="numbering" w:customStyle="1" w:styleId="8111">
    <w:name w:val="Нет списка8111"/>
    <w:next w:val="aa"/>
    <w:uiPriority w:val="99"/>
    <w:semiHidden/>
    <w:rsid w:val="00912D6C"/>
  </w:style>
  <w:style w:type="numbering" w:customStyle="1" w:styleId="13111">
    <w:name w:val="Нет списка13111"/>
    <w:next w:val="aa"/>
    <w:uiPriority w:val="99"/>
    <w:semiHidden/>
    <w:unhideWhenUsed/>
    <w:rsid w:val="00912D6C"/>
  </w:style>
  <w:style w:type="numbering" w:customStyle="1" w:styleId="22111">
    <w:name w:val="Нет списка22111"/>
    <w:next w:val="aa"/>
    <w:uiPriority w:val="99"/>
    <w:semiHidden/>
    <w:unhideWhenUsed/>
    <w:rsid w:val="00912D6C"/>
  </w:style>
  <w:style w:type="numbering" w:customStyle="1" w:styleId="32111">
    <w:name w:val="Нет списка32111"/>
    <w:next w:val="aa"/>
    <w:uiPriority w:val="99"/>
    <w:semiHidden/>
    <w:unhideWhenUsed/>
    <w:rsid w:val="00912D6C"/>
  </w:style>
  <w:style w:type="numbering" w:customStyle="1" w:styleId="4211">
    <w:name w:val="Нет списка4211"/>
    <w:next w:val="aa"/>
    <w:uiPriority w:val="99"/>
    <w:semiHidden/>
    <w:unhideWhenUsed/>
    <w:rsid w:val="00912D6C"/>
  </w:style>
  <w:style w:type="numbering" w:customStyle="1" w:styleId="5211">
    <w:name w:val="Нет списка5211"/>
    <w:next w:val="aa"/>
    <w:uiPriority w:val="99"/>
    <w:semiHidden/>
    <w:unhideWhenUsed/>
    <w:rsid w:val="00912D6C"/>
  </w:style>
  <w:style w:type="numbering" w:customStyle="1" w:styleId="6211">
    <w:name w:val="Нет списка6211"/>
    <w:next w:val="aa"/>
    <w:uiPriority w:val="99"/>
    <w:semiHidden/>
    <w:unhideWhenUsed/>
    <w:rsid w:val="00912D6C"/>
  </w:style>
  <w:style w:type="numbering" w:customStyle="1" w:styleId="920">
    <w:name w:val="Нет списка92"/>
    <w:next w:val="aa"/>
    <w:uiPriority w:val="99"/>
    <w:semiHidden/>
    <w:rsid w:val="00912D6C"/>
  </w:style>
  <w:style w:type="numbering" w:customStyle="1" w:styleId="1411">
    <w:name w:val="Нет списка1411"/>
    <w:next w:val="aa"/>
    <w:uiPriority w:val="99"/>
    <w:semiHidden/>
    <w:unhideWhenUsed/>
    <w:rsid w:val="00912D6C"/>
  </w:style>
  <w:style w:type="numbering" w:customStyle="1" w:styleId="2311">
    <w:name w:val="Нет списка2311"/>
    <w:next w:val="aa"/>
    <w:uiPriority w:val="99"/>
    <w:semiHidden/>
    <w:unhideWhenUsed/>
    <w:rsid w:val="00912D6C"/>
  </w:style>
  <w:style w:type="numbering" w:customStyle="1" w:styleId="3320">
    <w:name w:val="Нет списка332"/>
    <w:next w:val="aa"/>
    <w:uiPriority w:val="99"/>
    <w:semiHidden/>
    <w:unhideWhenUsed/>
    <w:rsid w:val="00912D6C"/>
  </w:style>
  <w:style w:type="numbering" w:customStyle="1" w:styleId="432">
    <w:name w:val="Нет списка432"/>
    <w:next w:val="aa"/>
    <w:uiPriority w:val="99"/>
    <w:semiHidden/>
    <w:unhideWhenUsed/>
    <w:rsid w:val="00912D6C"/>
  </w:style>
  <w:style w:type="numbering" w:customStyle="1" w:styleId="532">
    <w:name w:val="Нет списка532"/>
    <w:next w:val="aa"/>
    <w:uiPriority w:val="99"/>
    <w:semiHidden/>
    <w:unhideWhenUsed/>
    <w:rsid w:val="00912D6C"/>
  </w:style>
  <w:style w:type="numbering" w:customStyle="1" w:styleId="632">
    <w:name w:val="Нет списка632"/>
    <w:next w:val="aa"/>
    <w:uiPriority w:val="99"/>
    <w:semiHidden/>
    <w:unhideWhenUsed/>
    <w:rsid w:val="00912D6C"/>
  </w:style>
  <w:style w:type="numbering" w:customStyle="1" w:styleId="1020">
    <w:name w:val="Нет списка102"/>
    <w:next w:val="aa"/>
    <w:uiPriority w:val="99"/>
    <w:semiHidden/>
    <w:unhideWhenUsed/>
    <w:rsid w:val="00912D6C"/>
  </w:style>
  <w:style w:type="numbering" w:customStyle="1" w:styleId="1520">
    <w:name w:val="Нет списка152"/>
    <w:next w:val="aa"/>
    <w:uiPriority w:val="99"/>
    <w:semiHidden/>
    <w:unhideWhenUsed/>
    <w:rsid w:val="00912D6C"/>
  </w:style>
  <w:style w:type="numbering" w:customStyle="1" w:styleId="1620">
    <w:name w:val="Нет списка162"/>
    <w:next w:val="aa"/>
    <w:uiPriority w:val="99"/>
    <w:semiHidden/>
    <w:unhideWhenUsed/>
    <w:rsid w:val="00912D6C"/>
  </w:style>
  <w:style w:type="numbering" w:customStyle="1" w:styleId="1720">
    <w:name w:val="Нет списка172"/>
    <w:next w:val="aa"/>
    <w:uiPriority w:val="99"/>
    <w:semiHidden/>
    <w:unhideWhenUsed/>
    <w:rsid w:val="00912D6C"/>
  </w:style>
  <w:style w:type="numbering" w:customStyle="1" w:styleId="1820">
    <w:name w:val="Нет списка182"/>
    <w:next w:val="aa"/>
    <w:uiPriority w:val="99"/>
    <w:semiHidden/>
    <w:unhideWhenUsed/>
    <w:rsid w:val="00912D6C"/>
  </w:style>
  <w:style w:type="numbering" w:customStyle="1" w:styleId="1920">
    <w:name w:val="Нет списка192"/>
    <w:next w:val="aa"/>
    <w:uiPriority w:val="99"/>
    <w:semiHidden/>
    <w:unhideWhenUsed/>
    <w:rsid w:val="00912D6C"/>
  </w:style>
  <w:style w:type="numbering" w:customStyle="1" w:styleId="2020">
    <w:name w:val="Нет списка202"/>
    <w:next w:val="aa"/>
    <w:uiPriority w:val="99"/>
    <w:semiHidden/>
    <w:unhideWhenUsed/>
    <w:rsid w:val="00912D6C"/>
  </w:style>
  <w:style w:type="numbering" w:customStyle="1" w:styleId="2420">
    <w:name w:val="Нет списка242"/>
    <w:next w:val="aa"/>
    <w:uiPriority w:val="99"/>
    <w:semiHidden/>
    <w:unhideWhenUsed/>
    <w:rsid w:val="00912D6C"/>
  </w:style>
  <w:style w:type="numbering" w:customStyle="1" w:styleId="252">
    <w:name w:val="Нет списка252"/>
    <w:next w:val="aa"/>
    <w:uiPriority w:val="99"/>
    <w:semiHidden/>
    <w:unhideWhenUsed/>
    <w:rsid w:val="00912D6C"/>
  </w:style>
  <w:style w:type="numbering" w:customStyle="1" w:styleId="262">
    <w:name w:val="Нет списка262"/>
    <w:next w:val="aa"/>
    <w:uiPriority w:val="99"/>
    <w:semiHidden/>
    <w:unhideWhenUsed/>
    <w:rsid w:val="00912D6C"/>
  </w:style>
  <w:style w:type="numbering" w:customStyle="1" w:styleId="272">
    <w:name w:val="Нет списка272"/>
    <w:next w:val="aa"/>
    <w:uiPriority w:val="99"/>
    <w:semiHidden/>
    <w:unhideWhenUsed/>
    <w:rsid w:val="00912D6C"/>
  </w:style>
  <w:style w:type="numbering" w:customStyle="1" w:styleId="2810">
    <w:name w:val="Нет списка281"/>
    <w:next w:val="aa"/>
    <w:uiPriority w:val="99"/>
    <w:semiHidden/>
    <w:unhideWhenUsed/>
    <w:rsid w:val="00912D6C"/>
  </w:style>
  <w:style w:type="numbering" w:customStyle="1" w:styleId="11010">
    <w:name w:val="Нет списка1101"/>
    <w:next w:val="aa"/>
    <w:semiHidden/>
    <w:rsid w:val="00912D6C"/>
  </w:style>
  <w:style w:type="table" w:customStyle="1" w:styleId="614">
    <w:name w:val="Сетка таблицы6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912D6C"/>
  </w:style>
  <w:style w:type="numbering" w:customStyle="1" w:styleId="291">
    <w:name w:val="Нет списка291"/>
    <w:next w:val="aa"/>
    <w:uiPriority w:val="99"/>
    <w:semiHidden/>
    <w:unhideWhenUsed/>
    <w:rsid w:val="00912D6C"/>
  </w:style>
  <w:style w:type="numbering" w:customStyle="1" w:styleId="3410">
    <w:name w:val="Нет списка341"/>
    <w:next w:val="aa"/>
    <w:uiPriority w:val="99"/>
    <w:semiHidden/>
    <w:unhideWhenUsed/>
    <w:rsid w:val="00912D6C"/>
  </w:style>
  <w:style w:type="numbering" w:customStyle="1" w:styleId="441">
    <w:name w:val="Нет списка441"/>
    <w:next w:val="aa"/>
    <w:uiPriority w:val="99"/>
    <w:semiHidden/>
    <w:unhideWhenUsed/>
    <w:rsid w:val="00912D6C"/>
  </w:style>
  <w:style w:type="numbering" w:customStyle="1" w:styleId="541">
    <w:name w:val="Нет списка541"/>
    <w:next w:val="aa"/>
    <w:uiPriority w:val="99"/>
    <w:semiHidden/>
    <w:unhideWhenUsed/>
    <w:rsid w:val="00912D6C"/>
  </w:style>
  <w:style w:type="numbering" w:customStyle="1" w:styleId="641">
    <w:name w:val="Нет списка641"/>
    <w:next w:val="aa"/>
    <w:uiPriority w:val="99"/>
    <w:semiHidden/>
    <w:unhideWhenUsed/>
    <w:rsid w:val="00912D6C"/>
  </w:style>
  <w:style w:type="numbering" w:customStyle="1" w:styleId="7210">
    <w:name w:val="Нет списка721"/>
    <w:next w:val="aa"/>
    <w:uiPriority w:val="99"/>
    <w:semiHidden/>
    <w:rsid w:val="00912D6C"/>
  </w:style>
  <w:style w:type="numbering" w:customStyle="1" w:styleId="1221">
    <w:name w:val="Нет списка1221"/>
    <w:next w:val="aa"/>
    <w:uiPriority w:val="99"/>
    <w:semiHidden/>
    <w:unhideWhenUsed/>
    <w:rsid w:val="00912D6C"/>
  </w:style>
  <w:style w:type="numbering" w:customStyle="1" w:styleId="21211">
    <w:name w:val="Нет списка21211"/>
    <w:next w:val="aa"/>
    <w:uiPriority w:val="99"/>
    <w:semiHidden/>
    <w:unhideWhenUsed/>
    <w:rsid w:val="00912D6C"/>
  </w:style>
  <w:style w:type="numbering" w:customStyle="1" w:styleId="3121">
    <w:name w:val="Нет списка3121"/>
    <w:next w:val="aa"/>
    <w:uiPriority w:val="99"/>
    <w:semiHidden/>
    <w:unhideWhenUsed/>
    <w:rsid w:val="00912D6C"/>
  </w:style>
  <w:style w:type="numbering" w:customStyle="1" w:styleId="4121">
    <w:name w:val="Нет списка4121"/>
    <w:next w:val="aa"/>
    <w:uiPriority w:val="99"/>
    <w:semiHidden/>
    <w:unhideWhenUsed/>
    <w:rsid w:val="00912D6C"/>
  </w:style>
  <w:style w:type="numbering" w:customStyle="1" w:styleId="5121">
    <w:name w:val="Нет списка5121"/>
    <w:next w:val="aa"/>
    <w:uiPriority w:val="99"/>
    <w:semiHidden/>
    <w:unhideWhenUsed/>
    <w:rsid w:val="00912D6C"/>
  </w:style>
  <w:style w:type="numbering" w:customStyle="1" w:styleId="6121">
    <w:name w:val="Нет списка6121"/>
    <w:next w:val="aa"/>
    <w:uiPriority w:val="99"/>
    <w:semiHidden/>
    <w:unhideWhenUsed/>
    <w:rsid w:val="00912D6C"/>
  </w:style>
  <w:style w:type="numbering" w:customStyle="1" w:styleId="821">
    <w:name w:val="Нет списка821"/>
    <w:next w:val="aa"/>
    <w:uiPriority w:val="99"/>
    <w:semiHidden/>
    <w:rsid w:val="00912D6C"/>
  </w:style>
  <w:style w:type="numbering" w:customStyle="1" w:styleId="1321">
    <w:name w:val="Нет списка1321"/>
    <w:next w:val="aa"/>
    <w:uiPriority w:val="99"/>
    <w:semiHidden/>
    <w:unhideWhenUsed/>
    <w:rsid w:val="00912D6C"/>
  </w:style>
  <w:style w:type="numbering" w:customStyle="1" w:styleId="2221">
    <w:name w:val="Нет списка2221"/>
    <w:next w:val="aa"/>
    <w:uiPriority w:val="99"/>
    <w:semiHidden/>
    <w:unhideWhenUsed/>
    <w:rsid w:val="00912D6C"/>
  </w:style>
  <w:style w:type="numbering" w:customStyle="1" w:styleId="3221">
    <w:name w:val="Нет списка3221"/>
    <w:next w:val="aa"/>
    <w:uiPriority w:val="99"/>
    <w:semiHidden/>
    <w:unhideWhenUsed/>
    <w:rsid w:val="00912D6C"/>
  </w:style>
  <w:style w:type="numbering" w:customStyle="1" w:styleId="4221">
    <w:name w:val="Нет списка4221"/>
    <w:next w:val="aa"/>
    <w:uiPriority w:val="99"/>
    <w:semiHidden/>
    <w:unhideWhenUsed/>
    <w:rsid w:val="00912D6C"/>
  </w:style>
  <w:style w:type="numbering" w:customStyle="1" w:styleId="5221">
    <w:name w:val="Нет списка5221"/>
    <w:next w:val="aa"/>
    <w:uiPriority w:val="99"/>
    <w:semiHidden/>
    <w:unhideWhenUsed/>
    <w:rsid w:val="00912D6C"/>
  </w:style>
  <w:style w:type="numbering" w:customStyle="1" w:styleId="6221">
    <w:name w:val="Нет списка6221"/>
    <w:next w:val="aa"/>
    <w:uiPriority w:val="99"/>
    <w:semiHidden/>
    <w:unhideWhenUsed/>
    <w:rsid w:val="00912D6C"/>
  </w:style>
  <w:style w:type="numbering" w:customStyle="1" w:styleId="911">
    <w:name w:val="Нет списка911"/>
    <w:next w:val="aa"/>
    <w:uiPriority w:val="99"/>
    <w:semiHidden/>
    <w:rsid w:val="00912D6C"/>
  </w:style>
  <w:style w:type="numbering" w:customStyle="1" w:styleId="1421">
    <w:name w:val="Нет списка1421"/>
    <w:next w:val="aa"/>
    <w:uiPriority w:val="99"/>
    <w:semiHidden/>
    <w:unhideWhenUsed/>
    <w:rsid w:val="00912D6C"/>
  </w:style>
  <w:style w:type="numbering" w:customStyle="1" w:styleId="2321">
    <w:name w:val="Нет списка2321"/>
    <w:next w:val="aa"/>
    <w:uiPriority w:val="99"/>
    <w:semiHidden/>
    <w:unhideWhenUsed/>
    <w:rsid w:val="00912D6C"/>
  </w:style>
  <w:style w:type="numbering" w:customStyle="1" w:styleId="3311">
    <w:name w:val="Нет списка3311"/>
    <w:next w:val="aa"/>
    <w:uiPriority w:val="99"/>
    <w:semiHidden/>
    <w:unhideWhenUsed/>
    <w:rsid w:val="00912D6C"/>
  </w:style>
  <w:style w:type="numbering" w:customStyle="1" w:styleId="4311">
    <w:name w:val="Нет списка4311"/>
    <w:next w:val="aa"/>
    <w:uiPriority w:val="99"/>
    <w:semiHidden/>
    <w:unhideWhenUsed/>
    <w:rsid w:val="00912D6C"/>
  </w:style>
  <w:style w:type="numbering" w:customStyle="1" w:styleId="5311">
    <w:name w:val="Нет списка5311"/>
    <w:next w:val="aa"/>
    <w:uiPriority w:val="99"/>
    <w:semiHidden/>
    <w:unhideWhenUsed/>
    <w:rsid w:val="00912D6C"/>
  </w:style>
  <w:style w:type="numbering" w:customStyle="1" w:styleId="6311">
    <w:name w:val="Нет списка6311"/>
    <w:next w:val="aa"/>
    <w:uiPriority w:val="99"/>
    <w:semiHidden/>
    <w:unhideWhenUsed/>
    <w:rsid w:val="00912D6C"/>
  </w:style>
  <w:style w:type="numbering" w:customStyle="1" w:styleId="1011">
    <w:name w:val="Нет списка1011"/>
    <w:next w:val="aa"/>
    <w:uiPriority w:val="99"/>
    <w:semiHidden/>
    <w:unhideWhenUsed/>
    <w:rsid w:val="00912D6C"/>
  </w:style>
  <w:style w:type="numbering" w:customStyle="1" w:styleId="1511">
    <w:name w:val="Нет списка1511"/>
    <w:next w:val="aa"/>
    <w:uiPriority w:val="99"/>
    <w:semiHidden/>
    <w:unhideWhenUsed/>
    <w:rsid w:val="00912D6C"/>
  </w:style>
  <w:style w:type="numbering" w:customStyle="1" w:styleId="16110">
    <w:name w:val="Нет списка1611"/>
    <w:next w:val="aa"/>
    <w:uiPriority w:val="99"/>
    <w:semiHidden/>
    <w:unhideWhenUsed/>
    <w:rsid w:val="00912D6C"/>
  </w:style>
  <w:style w:type="numbering" w:customStyle="1" w:styleId="1711">
    <w:name w:val="Нет списка1711"/>
    <w:next w:val="aa"/>
    <w:uiPriority w:val="99"/>
    <w:semiHidden/>
    <w:unhideWhenUsed/>
    <w:rsid w:val="00912D6C"/>
  </w:style>
  <w:style w:type="numbering" w:customStyle="1" w:styleId="18110">
    <w:name w:val="Нет списка1811"/>
    <w:next w:val="aa"/>
    <w:uiPriority w:val="99"/>
    <w:semiHidden/>
    <w:unhideWhenUsed/>
    <w:rsid w:val="00912D6C"/>
  </w:style>
  <w:style w:type="numbering" w:customStyle="1" w:styleId="1911">
    <w:name w:val="Нет списка1911"/>
    <w:next w:val="aa"/>
    <w:uiPriority w:val="99"/>
    <w:semiHidden/>
    <w:unhideWhenUsed/>
    <w:rsid w:val="00912D6C"/>
  </w:style>
  <w:style w:type="numbering" w:customStyle="1" w:styleId="20110">
    <w:name w:val="Нет списка2011"/>
    <w:next w:val="aa"/>
    <w:uiPriority w:val="99"/>
    <w:semiHidden/>
    <w:unhideWhenUsed/>
    <w:rsid w:val="00912D6C"/>
  </w:style>
  <w:style w:type="numbering" w:customStyle="1" w:styleId="2411">
    <w:name w:val="Нет списка2411"/>
    <w:next w:val="aa"/>
    <w:uiPriority w:val="99"/>
    <w:semiHidden/>
    <w:unhideWhenUsed/>
    <w:rsid w:val="00912D6C"/>
  </w:style>
  <w:style w:type="numbering" w:customStyle="1" w:styleId="2511">
    <w:name w:val="Нет списка2511"/>
    <w:next w:val="aa"/>
    <w:uiPriority w:val="99"/>
    <w:semiHidden/>
    <w:unhideWhenUsed/>
    <w:rsid w:val="00912D6C"/>
  </w:style>
  <w:style w:type="numbering" w:customStyle="1" w:styleId="2611">
    <w:name w:val="Нет списка2611"/>
    <w:next w:val="aa"/>
    <w:uiPriority w:val="99"/>
    <w:semiHidden/>
    <w:unhideWhenUsed/>
    <w:rsid w:val="00912D6C"/>
  </w:style>
  <w:style w:type="numbering" w:customStyle="1" w:styleId="2711">
    <w:name w:val="Нет списка2711"/>
    <w:next w:val="aa"/>
    <w:uiPriority w:val="99"/>
    <w:semiHidden/>
    <w:unhideWhenUsed/>
    <w:rsid w:val="00912D6C"/>
  </w:style>
  <w:style w:type="numbering" w:customStyle="1" w:styleId="11112131">
    <w:name w:val="1 / 1.1 / 1.2 / 1.31"/>
    <w:basedOn w:val="aa"/>
    <w:next w:val="111111"/>
    <w:rsid w:val="00912D6C"/>
  </w:style>
  <w:style w:type="numbering" w:customStyle="1" w:styleId="360">
    <w:name w:val="Нет списка36"/>
    <w:next w:val="aa"/>
    <w:uiPriority w:val="99"/>
    <w:semiHidden/>
    <w:unhideWhenUsed/>
    <w:rsid w:val="00912D6C"/>
  </w:style>
  <w:style w:type="numbering" w:customStyle="1" w:styleId="1170">
    <w:name w:val="Нет списка117"/>
    <w:next w:val="aa"/>
    <w:uiPriority w:val="99"/>
    <w:semiHidden/>
    <w:unhideWhenUsed/>
    <w:rsid w:val="00912D6C"/>
  </w:style>
  <w:style w:type="table" w:customStyle="1" w:styleId="85">
    <w:name w:val="Сетка таблицы8"/>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912D6C"/>
  </w:style>
  <w:style w:type="numbering" w:customStyle="1" w:styleId="2123">
    <w:name w:val="Стиль_Список212"/>
    <w:uiPriority w:val="99"/>
    <w:rsid w:val="00912D6C"/>
  </w:style>
  <w:style w:type="numbering" w:customStyle="1" w:styleId="327">
    <w:name w:val="Стиль_Список32"/>
    <w:uiPriority w:val="99"/>
    <w:rsid w:val="00912D6C"/>
  </w:style>
  <w:style w:type="numbering" w:customStyle="1" w:styleId="1180">
    <w:name w:val="Нет списка118"/>
    <w:next w:val="aa"/>
    <w:uiPriority w:val="99"/>
    <w:semiHidden/>
    <w:unhideWhenUsed/>
    <w:rsid w:val="00912D6C"/>
  </w:style>
  <w:style w:type="numbering" w:customStyle="1" w:styleId="2140">
    <w:name w:val="Нет списка214"/>
    <w:next w:val="aa"/>
    <w:uiPriority w:val="99"/>
    <w:semiHidden/>
    <w:unhideWhenUsed/>
    <w:rsid w:val="00912D6C"/>
  </w:style>
  <w:style w:type="table" w:customStyle="1" w:styleId="147">
    <w:name w:val="Сетка таблицы1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uiPriority w:val="99"/>
    <w:semiHidden/>
    <w:rsid w:val="00912D6C"/>
  </w:style>
  <w:style w:type="numbering" w:customStyle="1" w:styleId="11140">
    <w:name w:val="Нет списка1114"/>
    <w:next w:val="aa"/>
    <w:uiPriority w:val="99"/>
    <w:semiHidden/>
    <w:unhideWhenUsed/>
    <w:rsid w:val="00912D6C"/>
  </w:style>
  <w:style w:type="numbering" w:customStyle="1" w:styleId="11114">
    <w:name w:val="Нет списка11114"/>
    <w:next w:val="aa"/>
    <w:uiPriority w:val="99"/>
    <w:semiHidden/>
    <w:rsid w:val="00912D6C"/>
  </w:style>
  <w:style w:type="table" w:customStyle="1" w:styleId="1123">
    <w:name w:val="Сетка таблицы1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912D6C"/>
  </w:style>
  <w:style w:type="numbering" w:customStyle="1" w:styleId="11111111">
    <w:name w:val="Нет списка11111111"/>
    <w:next w:val="aa"/>
    <w:uiPriority w:val="99"/>
    <w:semiHidden/>
    <w:rsid w:val="00912D6C"/>
  </w:style>
  <w:style w:type="numbering" w:customStyle="1" w:styleId="2150">
    <w:name w:val="Нет списка215"/>
    <w:next w:val="aa"/>
    <w:semiHidden/>
    <w:unhideWhenUsed/>
    <w:rsid w:val="00912D6C"/>
  </w:style>
  <w:style w:type="numbering" w:customStyle="1" w:styleId="1240">
    <w:name w:val="Нет списка124"/>
    <w:next w:val="aa"/>
    <w:uiPriority w:val="99"/>
    <w:semiHidden/>
    <w:unhideWhenUsed/>
    <w:rsid w:val="00912D6C"/>
  </w:style>
  <w:style w:type="table" w:customStyle="1" w:styleId="2124">
    <w:name w:val="Сетка таблицы2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912D6C"/>
  </w:style>
  <w:style w:type="numbering" w:customStyle="1" w:styleId="21130">
    <w:name w:val="Нет списка2113"/>
    <w:next w:val="aa"/>
    <w:semiHidden/>
    <w:unhideWhenUsed/>
    <w:rsid w:val="00912D6C"/>
  </w:style>
  <w:style w:type="numbering" w:customStyle="1" w:styleId="3140">
    <w:name w:val="Нет списка314"/>
    <w:next w:val="aa"/>
    <w:semiHidden/>
    <w:unhideWhenUsed/>
    <w:rsid w:val="00912D6C"/>
  </w:style>
  <w:style w:type="numbering" w:customStyle="1" w:styleId="460">
    <w:name w:val="Нет списка46"/>
    <w:next w:val="aa"/>
    <w:uiPriority w:val="99"/>
    <w:semiHidden/>
    <w:rsid w:val="00912D6C"/>
  </w:style>
  <w:style w:type="numbering" w:customStyle="1" w:styleId="560">
    <w:name w:val="Нет списка56"/>
    <w:next w:val="aa"/>
    <w:uiPriority w:val="99"/>
    <w:semiHidden/>
    <w:rsid w:val="00912D6C"/>
  </w:style>
  <w:style w:type="numbering" w:customStyle="1" w:styleId="660">
    <w:name w:val="Нет списка66"/>
    <w:next w:val="aa"/>
    <w:uiPriority w:val="99"/>
    <w:semiHidden/>
    <w:rsid w:val="00912D6C"/>
  </w:style>
  <w:style w:type="table" w:customStyle="1" w:styleId="328">
    <w:name w:val="Сетка таблицы3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912D6C"/>
  </w:style>
  <w:style w:type="numbering" w:customStyle="1" w:styleId="1340">
    <w:name w:val="Нет списка134"/>
    <w:next w:val="aa"/>
    <w:uiPriority w:val="99"/>
    <w:semiHidden/>
    <w:unhideWhenUsed/>
    <w:rsid w:val="00912D6C"/>
  </w:style>
  <w:style w:type="numbering" w:customStyle="1" w:styleId="1133">
    <w:name w:val="Нет списка1133"/>
    <w:next w:val="aa"/>
    <w:uiPriority w:val="99"/>
    <w:semiHidden/>
    <w:rsid w:val="00912D6C"/>
  </w:style>
  <w:style w:type="table" w:customStyle="1" w:styleId="1222">
    <w:name w:val="Сетка таблицы1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912D6C"/>
  </w:style>
  <w:style w:type="numbering" w:customStyle="1" w:styleId="11122">
    <w:name w:val="Нет списка11122"/>
    <w:next w:val="aa"/>
    <w:uiPriority w:val="99"/>
    <w:semiHidden/>
    <w:unhideWhenUsed/>
    <w:rsid w:val="00912D6C"/>
  </w:style>
  <w:style w:type="numbering" w:customStyle="1" w:styleId="111122">
    <w:name w:val="Нет списка111122"/>
    <w:next w:val="aa"/>
    <w:uiPriority w:val="99"/>
    <w:semiHidden/>
    <w:rsid w:val="00912D6C"/>
  </w:style>
  <w:style w:type="numbering" w:customStyle="1" w:styleId="2240">
    <w:name w:val="Нет списка224"/>
    <w:next w:val="aa"/>
    <w:uiPriority w:val="99"/>
    <w:semiHidden/>
    <w:unhideWhenUsed/>
    <w:rsid w:val="00912D6C"/>
  </w:style>
  <w:style w:type="numbering" w:customStyle="1" w:styleId="1213">
    <w:name w:val="Нет списка1213"/>
    <w:next w:val="aa"/>
    <w:uiPriority w:val="99"/>
    <w:semiHidden/>
    <w:unhideWhenUsed/>
    <w:rsid w:val="00912D6C"/>
  </w:style>
  <w:style w:type="table" w:customStyle="1" w:styleId="2222">
    <w:name w:val="Сетка таблицы2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912D6C"/>
  </w:style>
  <w:style w:type="numbering" w:customStyle="1" w:styleId="21230">
    <w:name w:val="Нет списка2123"/>
    <w:next w:val="aa"/>
    <w:semiHidden/>
    <w:unhideWhenUsed/>
    <w:rsid w:val="00912D6C"/>
  </w:style>
  <w:style w:type="numbering" w:customStyle="1" w:styleId="3240">
    <w:name w:val="Нет списка324"/>
    <w:next w:val="aa"/>
    <w:semiHidden/>
    <w:unhideWhenUsed/>
    <w:rsid w:val="00912D6C"/>
  </w:style>
  <w:style w:type="numbering" w:customStyle="1" w:styleId="4140">
    <w:name w:val="Нет списка414"/>
    <w:next w:val="aa"/>
    <w:semiHidden/>
    <w:rsid w:val="00912D6C"/>
  </w:style>
  <w:style w:type="numbering" w:customStyle="1" w:styleId="5140">
    <w:name w:val="Нет списка514"/>
    <w:next w:val="aa"/>
    <w:semiHidden/>
    <w:rsid w:val="00912D6C"/>
  </w:style>
  <w:style w:type="numbering" w:customStyle="1" w:styleId="6140">
    <w:name w:val="Нет списка614"/>
    <w:next w:val="aa"/>
    <w:semiHidden/>
    <w:rsid w:val="00912D6C"/>
  </w:style>
  <w:style w:type="numbering" w:customStyle="1" w:styleId="713">
    <w:name w:val="Нет списка713"/>
    <w:next w:val="aa"/>
    <w:uiPriority w:val="99"/>
    <w:semiHidden/>
    <w:unhideWhenUsed/>
    <w:rsid w:val="00912D6C"/>
  </w:style>
  <w:style w:type="table" w:customStyle="1" w:styleId="424">
    <w:name w:val="Сетка таблицы4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912D6C"/>
  </w:style>
  <w:style w:type="numbering" w:customStyle="1" w:styleId="22130">
    <w:name w:val="Нет списка2213"/>
    <w:next w:val="aa"/>
    <w:semiHidden/>
    <w:unhideWhenUsed/>
    <w:rsid w:val="00912D6C"/>
  </w:style>
  <w:style w:type="numbering" w:customStyle="1" w:styleId="31130">
    <w:name w:val="Нет списка3113"/>
    <w:next w:val="aa"/>
    <w:semiHidden/>
    <w:unhideWhenUsed/>
    <w:rsid w:val="00912D6C"/>
  </w:style>
  <w:style w:type="numbering" w:customStyle="1" w:styleId="4113">
    <w:name w:val="Нет списка4113"/>
    <w:next w:val="aa"/>
    <w:semiHidden/>
    <w:rsid w:val="00912D6C"/>
  </w:style>
  <w:style w:type="numbering" w:customStyle="1" w:styleId="5113">
    <w:name w:val="Нет списка5113"/>
    <w:next w:val="aa"/>
    <w:semiHidden/>
    <w:rsid w:val="00912D6C"/>
  </w:style>
  <w:style w:type="numbering" w:customStyle="1" w:styleId="6113">
    <w:name w:val="Нет списка6113"/>
    <w:next w:val="aa"/>
    <w:semiHidden/>
    <w:rsid w:val="00912D6C"/>
  </w:style>
  <w:style w:type="numbering" w:customStyle="1" w:styleId="840">
    <w:name w:val="Нет списка84"/>
    <w:next w:val="aa"/>
    <w:uiPriority w:val="99"/>
    <w:semiHidden/>
    <w:unhideWhenUsed/>
    <w:rsid w:val="00912D6C"/>
  </w:style>
  <w:style w:type="numbering" w:customStyle="1" w:styleId="1440">
    <w:name w:val="Нет списка144"/>
    <w:next w:val="aa"/>
    <w:uiPriority w:val="99"/>
    <w:semiHidden/>
    <w:rsid w:val="00912D6C"/>
  </w:style>
  <w:style w:type="table" w:customStyle="1" w:styleId="524">
    <w:name w:val="Сетка таблицы5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912D6C"/>
  </w:style>
  <w:style w:type="numbering" w:customStyle="1" w:styleId="2340">
    <w:name w:val="Нет списка234"/>
    <w:next w:val="aa"/>
    <w:uiPriority w:val="99"/>
    <w:semiHidden/>
    <w:unhideWhenUsed/>
    <w:rsid w:val="00912D6C"/>
  </w:style>
  <w:style w:type="numbering" w:customStyle="1" w:styleId="3213">
    <w:name w:val="Нет списка3213"/>
    <w:next w:val="aa"/>
    <w:uiPriority w:val="99"/>
    <w:semiHidden/>
    <w:unhideWhenUsed/>
    <w:rsid w:val="00912D6C"/>
  </w:style>
  <w:style w:type="numbering" w:customStyle="1" w:styleId="4240">
    <w:name w:val="Нет списка424"/>
    <w:next w:val="aa"/>
    <w:uiPriority w:val="99"/>
    <w:semiHidden/>
    <w:unhideWhenUsed/>
    <w:rsid w:val="00912D6C"/>
  </w:style>
  <w:style w:type="numbering" w:customStyle="1" w:styleId="5240">
    <w:name w:val="Нет списка524"/>
    <w:next w:val="aa"/>
    <w:uiPriority w:val="99"/>
    <w:semiHidden/>
    <w:unhideWhenUsed/>
    <w:rsid w:val="00912D6C"/>
  </w:style>
  <w:style w:type="numbering" w:customStyle="1" w:styleId="624">
    <w:name w:val="Нет списка624"/>
    <w:next w:val="aa"/>
    <w:uiPriority w:val="99"/>
    <w:semiHidden/>
    <w:unhideWhenUsed/>
    <w:rsid w:val="00912D6C"/>
  </w:style>
  <w:style w:type="numbering" w:customStyle="1" w:styleId="7112">
    <w:name w:val="Нет списка7112"/>
    <w:next w:val="aa"/>
    <w:uiPriority w:val="99"/>
    <w:semiHidden/>
    <w:rsid w:val="00912D6C"/>
  </w:style>
  <w:style w:type="numbering" w:customStyle="1" w:styleId="12112">
    <w:name w:val="Нет списка12112"/>
    <w:next w:val="aa"/>
    <w:uiPriority w:val="99"/>
    <w:semiHidden/>
    <w:unhideWhenUsed/>
    <w:rsid w:val="00912D6C"/>
  </w:style>
  <w:style w:type="numbering" w:customStyle="1" w:styleId="211120">
    <w:name w:val="Нет списка21112"/>
    <w:next w:val="aa"/>
    <w:uiPriority w:val="99"/>
    <w:semiHidden/>
    <w:unhideWhenUsed/>
    <w:rsid w:val="00912D6C"/>
  </w:style>
  <w:style w:type="numbering" w:customStyle="1" w:styleId="31112">
    <w:name w:val="Нет списка31112"/>
    <w:next w:val="aa"/>
    <w:uiPriority w:val="99"/>
    <w:semiHidden/>
    <w:unhideWhenUsed/>
    <w:rsid w:val="00912D6C"/>
  </w:style>
  <w:style w:type="numbering" w:customStyle="1" w:styleId="41112">
    <w:name w:val="Нет списка41112"/>
    <w:next w:val="aa"/>
    <w:uiPriority w:val="99"/>
    <w:semiHidden/>
    <w:unhideWhenUsed/>
    <w:rsid w:val="00912D6C"/>
  </w:style>
  <w:style w:type="numbering" w:customStyle="1" w:styleId="51112">
    <w:name w:val="Нет списка51112"/>
    <w:next w:val="aa"/>
    <w:uiPriority w:val="99"/>
    <w:semiHidden/>
    <w:unhideWhenUsed/>
    <w:rsid w:val="00912D6C"/>
  </w:style>
  <w:style w:type="numbering" w:customStyle="1" w:styleId="61112">
    <w:name w:val="Нет списка61112"/>
    <w:next w:val="aa"/>
    <w:uiPriority w:val="99"/>
    <w:semiHidden/>
    <w:unhideWhenUsed/>
    <w:rsid w:val="00912D6C"/>
  </w:style>
  <w:style w:type="numbering" w:customStyle="1" w:styleId="812">
    <w:name w:val="Нет списка812"/>
    <w:next w:val="aa"/>
    <w:uiPriority w:val="99"/>
    <w:semiHidden/>
    <w:rsid w:val="00912D6C"/>
  </w:style>
  <w:style w:type="numbering" w:customStyle="1" w:styleId="13112">
    <w:name w:val="Нет списка13112"/>
    <w:next w:val="aa"/>
    <w:uiPriority w:val="99"/>
    <w:semiHidden/>
    <w:unhideWhenUsed/>
    <w:rsid w:val="00912D6C"/>
  </w:style>
  <w:style w:type="numbering" w:customStyle="1" w:styleId="22112">
    <w:name w:val="Нет списка22112"/>
    <w:next w:val="aa"/>
    <w:uiPriority w:val="99"/>
    <w:semiHidden/>
    <w:unhideWhenUsed/>
    <w:rsid w:val="00912D6C"/>
  </w:style>
  <w:style w:type="numbering" w:customStyle="1" w:styleId="32112">
    <w:name w:val="Нет списка32112"/>
    <w:next w:val="aa"/>
    <w:uiPriority w:val="99"/>
    <w:semiHidden/>
    <w:unhideWhenUsed/>
    <w:rsid w:val="00912D6C"/>
  </w:style>
  <w:style w:type="numbering" w:customStyle="1" w:styleId="4212">
    <w:name w:val="Нет списка4212"/>
    <w:next w:val="aa"/>
    <w:uiPriority w:val="99"/>
    <w:semiHidden/>
    <w:unhideWhenUsed/>
    <w:rsid w:val="00912D6C"/>
  </w:style>
  <w:style w:type="numbering" w:customStyle="1" w:styleId="5212">
    <w:name w:val="Нет списка5212"/>
    <w:next w:val="aa"/>
    <w:uiPriority w:val="99"/>
    <w:semiHidden/>
    <w:unhideWhenUsed/>
    <w:rsid w:val="00912D6C"/>
  </w:style>
  <w:style w:type="numbering" w:customStyle="1" w:styleId="6212">
    <w:name w:val="Нет списка6212"/>
    <w:next w:val="aa"/>
    <w:uiPriority w:val="99"/>
    <w:semiHidden/>
    <w:unhideWhenUsed/>
    <w:rsid w:val="00912D6C"/>
  </w:style>
  <w:style w:type="numbering" w:customStyle="1" w:styleId="930">
    <w:name w:val="Нет списка93"/>
    <w:next w:val="aa"/>
    <w:uiPriority w:val="99"/>
    <w:semiHidden/>
    <w:rsid w:val="00912D6C"/>
  </w:style>
  <w:style w:type="numbering" w:customStyle="1" w:styleId="1412">
    <w:name w:val="Нет списка1412"/>
    <w:next w:val="aa"/>
    <w:uiPriority w:val="99"/>
    <w:semiHidden/>
    <w:unhideWhenUsed/>
    <w:rsid w:val="00912D6C"/>
  </w:style>
  <w:style w:type="numbering" w:customStyle="1" w:styleId="2312">
    <w:name w:val="Нет списка2312"/>
    <w:next w:val="aa"/>
    <w:uiPriority w:val="99"/>
    <w:semiHidden/>
    <w:unhideWhenUsed/>
    <w:rsid w:val="00912D6C"/>
  </w:style>
  <w:style w:type="numbering" w:customStyle="1" w:styleId="333">
    <w:name w:val="Нет списка333"/>
    <w:next w:val="aa"/>
    <w:uiPriority w:val="99"/>
    <w:semiHidden/>
    <w:unhideWhenUsed/>
    <w:rsid w:val="00912D6C"/>
  </w:style>
  <w:style w:type="numbering" w:customStyle="1" w:styleId="433">
    <w:name w:val="Нет списка433"/>
    <w:next w:val="aa"/>
    <w:uiPriority w:val="99"/>
    <w:semiHidden/>
    <w:unhideWhenUsed/>
    <w:rsid w:val="00912D6C"/>
  </w:style>
  <w:style w:type="numbering" w:customStyle="1" w:styleId="533">
    <w:name w:val="Нет списка533"/>
    <w:next w:val="aa"/>
    <w:uiPriority w:val="99"/>
    <w:semiHidden/>
    <w:unhideWhenUsed/>
    <w:rsid w:val="00912D6C"/>
  </w:style>
  <w:style w:type="numbering" w:customStyle="1" w:styleId="633">
    <w:name w:val="Нет списка633"/>
    <w:next w:val="aa"/>
    <w:uiPriority w:val="99"/>
    <w:semiHidden/>
    <w:unhideWhenUsed/>
    <w:rsid w:val="00912D6C"/>
  </w:style>
  <w:style w:type="numbering" w:customStyle="1" w:styleId="1030">
    <w:name w:val="Нет списка103"/>
    <w:next w:val="aa"/>
    <w:uiPriority w:val="99"/>
    <w:semiHidden/>
    <w:unhideWhenUsed/>
    <w:rsid w:val="00912D6C"/>
  </w:style>
  <w:style w:type="numbering" w:customStyle="1" w:styleId="153">
    <w:name w:val="Нет списка153"/>
    <w:next w:val="aa"/>
    <w:uiPriority w:val="99"/>
    <w:semiHidden/>
    <w:unhideWhenUsed/>
    <w:rsid w:val="00912D6C"/>
  </w:style>
  <w:style w:type="numbering" w:customStyle="1" w:styleId="163">
    <w:name w:val="Нет списка163"/>
    <w:next w:val="aa"/>
    <w:uiPriority w:val="99"/>
    <w:semiHidden/>
    <w:unhideWhenUsed/>
    <w:rsid w:val="00912D6C"/>
  </w:style>
  <w:style w:type="numbering" w:customStyle="1" w:styleId="173">
    <w:name w:val="Нет списка173"/>
    <w:next w:val="aa"/>
    <w:uiPriority w:val="99"/>
    <w:semiHidden/>
    <w:unhideWhenUsed/>
    <w:rsid w:val="00912D6C"/>
  </w:style>
  <w:style w:type="numbering" w:customStyle="1" w:styleId="183">
    <w:name w:val="Нет списка183"/>
    <w:next w:val="aa"/>
    <w:uiPriority w:val="99"/>
    <w:semiHidden/>
    <w:unhideWhenUsed/>
    <w:rsid w:val="00912D6C"/>
  </w:style>
  <w:style w:type="numbering" w:customStyle="1" w:styleId="1930">
    <w:name w:val="Нет списка193"/>
    <w:next w:val="aa"/>
    <w:uiPriority w:val="99"/>
    <w:semiHidden/>
    <w:unhideWhenUsed/>
    <w:rsid w:val="00912D6C"/>
  </w:style>
  <w:style w:type="numbering" w:customStyle="1" w:styleId="203">
    <w:name w:val="Нет списка203"/>
    <w:next w:val="aa"/>
    <w:uiPriority w:val="99"/>
    <w:semiHidden/>
    <w:unhideWhenUsed/>
    <w:rsid w:val="00912D6C"/>
  </w:style>
  <w:style w:type="numbering" w:customStyle="1" w:styleId="2430">
    <w:name w:val="Нет списка243"/>
    <w:next w:val="aa"/>
    <w:uiPriority w:val="99"/>
    <w:semiHidden/>
    <w:unhideWhenUsed/>
    <w:rsid w:val="00912D6C"/>
  </w:style>
  <w:style w:type="numbering" w:customStyle="1" w:styleId="253">
    <w:name w:val="Нет списка253"/>
    <w:next w:val="aa"/>
    <w:uiPriority w:val="99"/>
    <w:semiHidden/>
    <w:unhideWhenUsed/>
    <w:rsid w:val="00912D6C"/>
  </w:style>
  <w:style w:type="numbering" w:customStyle="1" w:styleId="263">
    <w:name w:val="Нет списка263"/>
    <w:next w:val="aa"/>
    <w:uiPriority w:val="99"/>
    <w:semiHidden/>
    <w:unhideWhenUsed/>
    <w:rsid w:val="00912D6C"/>
  </w:style>
  <w:style w:type="numbering" w:customStyle="1" w:styleId="273">
    <w:name w:val="Нет списка273"/>
    <w:next w:val="aa"/>
    <w:uiPriority w:val="99"/>
    <w:semiHidden/>
    <w:unhideWhenUsed/>
    <w:rsid w:val="00912D6C"/>
  </w:style>
  <w:style w:type="numbering" w:customStyle="1" w:styleId="282">
    <w:name w:val="Нет списка282"/>
    <w:next w:val="aa"/>
    <w:uiPriority w:val="99"/>
    <w:semiHidden/>
    <w:unhideWhenUsed/>
    <w:rsid w:val="00912D6C"/>
  </w:style>
  <w:style w:type="numbering" w:customStyle="1" w:styleId="1102">
    <w:name w:val="Нет списка1102"/>
    <w:next w:val="aa"/>
    <w:semiHidden/>
    <w:rsid w:val="00912D6C"/>
  </w:style>
  <w:style w:type="table" w:customStyle="1" w:styleId="625">
    <w:name w:val="Сетка таблицы6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912D6C"/>
  </w:style>
  <w:style w:type="numbering" w:customStyle="1" w:styleId="292">
    <w:name w:val="Нет списка292"/>
    <w:next w:val="aa"/>
    <w:uiPriority w:val="99"/>
    <w:semiHidden/>
    <w:unhideWhenUsed/>
    <w:rsid w:val="00912D6C"/>
  </w:style>
  <w:style w:type="numbering" w:customStyle="1" w:styleId="342">
    <w:name w:val="Нет списка342"/>
    <w:next w:val="aa"/>
    <w:uiPriority w:val="99"/>
    <w:semiHidden/>
    <w:unhideWhenUsed/>
    <w:rsid w:val="00912D6C"/>
  </w:style>
  <w:style w:type="numbering" w:customStyle="1" w:styleId="442">
    <w:name w:val="Нет списка442"/>
    <w:next w:val="aa"/>
    <w:uiPriority w:val="99"/>
    <w:semiHidden/>
    <w:unhideWhenUsed/>
    <w:rsid w:val="00912D6C"/>
  </w:style>
  <w:style w:type="numbering" w:customStyle="1" w:styleId="542">
    <w:name w:val="Нет списка542"/>
    <w:next w:val="aa"/>
    <w:uiPriority w:val="99"/>
    <w:semiHidden/>
    <w:unhideWhenUsed/>
    <w:rsid w:val="00912D6C"/>
  </w:style>
  <w:style w:type="numbering" w:customStyle="1" w:styleId="642">
    <w:name w:val="Нет списка642"/>
    <w:next w:val="aa"/>
    <w:uiPriority w:val="99"/>
    <w:semiHidden/>
    <w:unhideWhenUsed/>
    <w:rsid w:val="00912D6C"/>
  </w:style>
  <w:style w:type="numbering" w:customStyle="1" w:styleId="722">
    <w:name w:val="Нет списка722"/>
    <w:next w:val="aa"/>
    <w:uiPriority w:val="99"/>
    <w:semiHidden/>
    <w:rsid w:val="00912D6C"/>
  </w:style>
  <w:style w:type="numbering" w:customStyle="1" w:styleId="12220">
    <w:name w:val="Нет списка1222"/>
    <w:next w:val="aa"/>
    <w:uiPriority w:val="99"/>
    <w:semiHidden/>
    <w:unhideWhenUsed/>
    <w:rsid w:val="00912D6C"/>
  </w:style>
  <w:style w:type="numbering" w:customStyle="1" w:styleId="21212">
    <w:name w:val="Нет списка21212"/>
    <w:next w:val="aa"/>
    <w:uiPriority w:val="99"/>
    <w:semiHidden/>
    <w:unhideWhenUsed/>
    <w:rsid w:val="00912D6C"/>
  </w:style>
  <w:style w:type="numbering" w:customStyle="1" w:styleId="3122">
    <w:name w:val="Нет списка3122"/>
    <w:next w:val="aa"/>
    <w:uiPriority w:val="99"/>
    <w:semiHidden/>
    <w:unhideWhenUsed/>
    <w:rsid w:val="00912D6C"/>
  </w:style>
  <w:style w:type="numbering" w:customStyle="1" w:styleId="4122">
    <w:name w:val="Нет списка4122"/>
    <w:next w:val="aa"/>
    <w:uiPriority w:val="99"/>
    <w:semiHidden/>
    <w:unhideWhenUsed/>
    <w:rsid w:val="00912D6C"/>
  </w:style>
  <w:style w:type="numbering" w:customStyle="1" w:styleId="5122">
    <w:name w:val="Нет списка5122"/>
    <w:next w:val="aa"/>
    <w:uiPriority w:val="99"/>
    <w:semiHidden/>
    <w:unhideWhenUsed/>
    <w:rsid w:val="00912D6C"/>
  </w:style>
  <w:style w:type="numbering" w:customStyle="1" w:styleId="6122">
    <w:name w:val="Нет списка6122"/>
    <w:next w:val="aa"/>
    <w:uiPriority w:val="99"/>
    <w:semiHidden/>
    <w:unhideWhenUsed/>
    <w:rsid w:val="00912D6C"/>
  </w:style>
  <w:style w:type="numbering" w:customStyle="1" w:styleId="822">
    <w:name w:val="Нет списка822"/>
    <w:next w:val="aa"/>
    <w:uiPriority w:val="99"/>
    <w:semiHidden/>
    <w:rsid w:val="00912D6C"/>
  </w:style>
  <w:style w:type="numbering" w:customStyle="1" w:styleId="1322">
    <w:name w:val="Нет списка1322"/>
    <w:next w:val="aa"/>
    <w:uiPriority w:val="99"/>
    <w:semiHidden/>
    <w:unhideWhenUsed/>
    <w:rsid w:val="00912D6C"/>
  </w:style>
  <w:style w:type="numbering" w:customStyle="1" w:styleId="22220">
    <w:name w:val="Нет списка2222"/>
    <w:next w:val="aa"/>
    <w:uiPriority w:val="99"/>
    <w:semiHidden/>
    <w:unhideWhenUsed/>
    <w:rsid w:val="00912D6C"/>
  </w:style>
  <w:style w:type="numbering" w:customStyle="1" w:styleId="3222">
    <w:name w:val="Нет списка3222"/>
    <w:next w:val="aa"/>
    <w:uiPriority w:val="99"/>
    <w:semiHidden/>
    <w:unhideWhenUsed/>
    <w:rsid w:val="00912D6C"/>
  </w:style>
  <w:style w:type="numbering" w:customStyle="1" w:styleId="4222">
    <w:name w:val="Нет списка4222"/>
    <w:next w:val="aa"/>
    <w:uiPriority w:val="99"/>
    <w:semiHidden/>
    <w:unhideWhenUsed/>
    <w:rsid w:val="00912D6C"/>
  </w:style>
  <w:style w:type="numbering" w:customStyle="1" w:styleId="5222">
    <w:name w:val="Нет списка5222"/>
    <w:next w:val="aa"/>
    <w:uiPriority w:val="99"/>
    <w:semiHidden/>
    <w:unhideWhenUsed/>
    <w:rsid w:val="00912D6C"/>
  </w:style>
  <w:style w:type="numbering" w:customStyle="1" w:styleId="6222">
    <w:name w:val="Нет списка6222"/>
    <w:next w:val="aa"/>
    <w:uiPriority w:val="99"/>
    <w:semiHidden/>
    <w:unhideWhenUsed/>
    <w:rsid w:val="00912D6C"/>
  </w:style>
  <w:style w:type="numbering" w:customStyle="1" w:styleId="912">
    <w:name w:val="Нет списка912"/>
    <w:next w:val="aa"/>
    <w:uiPriority w:val="99"/>
    <w:semiHidden/>
    <w:rsid w:val="00912D6C"/>
  </w:style>
  <w:style w:type="numbering" w:customStyle="1" w:styleId="1422">
    <w:name w:val="Нет списка1422"/>
    <w:next w:val="aa"/>
    <w:uiPriority w:val="99"/>
    <w:semiHidden/>
    <w:unhideWhenUsed/>
    <w:rsid w:val="00912D6C"/>
  </w:style>
  <w:style w:type="numbering" w:customStyle="1" w:styleId="2322">
    <w:name w:val="Нет списка2322"/>
    <w:next w:val="aa"/>
    <w:uiPriority w:val="99"/>
    <w:semiHidden/>
    <w:unhideWhenUsed/>
    <w:rsid w:val="00912D6C"/>
  </w:style>
  <w:style w:type="numbering" w:customStyle="1" w:styleId="3312">
    <w:name w:val="Нет списка3312"/>
    <w:next w:val="aa"/>
    <w:uiPriority w:val="99"/>
    <w:semiHidden/>
    <w:unhideWhenUsed/>
    <w:rsid w:val="00912D6C"/>
  </w:style>
  <w:style w:type="numbering" w:customStyle="1" w:styleId="4312">
    <w:name w:val="Нет списка4312"/>
    <w:next w:val="aa"/>
    <w:uiPriority w:val="99"/>
    <w:semiHidden/>
    <w:unhideWhenUsed/>
    <w:rsid w:val="00912D6C"/>
  </w:style>
  <w:style w:type="numbering" w:customStyle="1" w:styleId="5312">
    <w:name w:val="Нет списка5312"/>
    <w:next w:val="aa"/>
    <w:uiPriority w:val="99"/>
    <w:semiHidden/>
    <w:unhideWhenUsed/>
    <w:rsid w:val="00912D6C"/>
  </w:style>
  <w:style w:type="numbering" w:customStyle="1" w:styleId="6312">
    <w:name w:val="Нет списка6312"/>
    <w:next w:val="aa"/>
    <w:uiPriority w:val="99"/>
    <w:semiHidden/>
    <w:unhideWhenUsed/>
    <w:rsid w:val="00912D6C"/>
  </w:style>
  <w:style w:type="numbering" w:customStyle="1" w:styleId="1012">
    <w:name w:val="Нет списка1012"/>
    <w:next w:val="aa"/>
    <w:uiPriority w:val="99"/>
    <w:semiHidden/>
    <w:unhideWhenUsed/>
    <w:rsid w:val="00912D6C"/>
  </w:style>
  <w:style w:type="numbering" w:customStyle="1" w:styleId="1512">
    <w:name w:val="Нет списка1512"/>
    <w:next w:val="aa"/>
    <w:uiPriority w:val="99"/>
    <w:semiHidden/>
    <w:unhideWhenUsed/>
    <w:rsid w:val="00912D6C"/>
  </w:style>
  <w:style w:type="numbering" w:customStyle="1" w:styleId="1612">
    <w:name w:val="Нет списка1612"/>
    <w:next w:val="aa"/>
    <w:uiPriority w:val="99"/>
    <w:semiHidden/>
    <w:unhideWhenUsed/>
    <w:rsid w:val="00912D6C"/>
  </w:style>
  <w:style w:type="numbering" w:customStyle="1" w:styleId="1712">
    <w:name w:val="Нет списка1712"/>
    <w:next w:val="aa"/>
    <w:uiPriority w:val="99"/>
    <w:semiHidden/>
    <w:unhideWhenUsed/>
    <w:rsid w:val="00912D6C"/>
  </w:style>
  <w:style w:type="numbering" w:customStyle="1" w:styleId="1812">
    <w:name w:val="Нет списка1812"/>
    <w:next w:val="aa"/>
    <w:uiPriority w:val="99"/>
    <w:semiHidden/>
    <w:unhideWhenUsed/>
    <w:rsid w:val="00912D6C"/>
  </w:style>
  <w:style w:type="numbering" w:customStyle="1" w:styleId="1912">
    <w:name w:val="Нет списка1912"/>
    <w:next w:val="aa"/>
    <w:uiPriority w:val="99"/>
    <w:semiHidden/>
    <w:unhideWhenUsed/>
    <w:rsid w:val="00912D6C"/>
  </w:style>
  <w:style w:type="numbering" w:customStyle="1" w:styleId="2012">
    <w:name w:val="Нет списка2012"/>
    <w:next w:val="aa"/>
    <w:uiPriority w:val="99"/>
    <w:semiHidden/>
    <w:unhideWhenUsed/>
    <w:rsid w:val="00912D6C"/>
  </w:style>
  <w:style w:type="numbering" w:customStyle="1" w:styleId="2412">
    <w:name w:val="Нет списка2412"/>
    <w:next w:val="aa"/>
    <w:uiPriority w:val="99"/>
    <w:semiHidden/>
    <w:unhideWhenUsed/>
    <w:rsid w:val="00912D6C"/>
  </w:style>
  <w:style w:type="numbering" w:customStyle="1" w:styleId="2512">
    <w:name w:val="Нет списка2512"/>
    <w:next w:val="aa"/>
    <w:uiPriority w:val="99"/>
    <w:semiHidden/>
    <w:unhideWhenUsed/>
    <w:rsid w:val="00912D6C"/>
  </w:style>
  <w:style w:type="numbering" w:customStyle="1" w:styleId="2612">
    <w:name w:val="Нет списка2612"/>
    <w:next w:val="aa"/>
    <w:uiPriority w:val="99"/>
    <w:semiHidden/>
    <w:unhideWhenUsed/>
    <w:rsid w:val="00912D6C"/>
  </w:style>
  <w:style w:type="numbering" w:customStyle="1" w:styleId="2712">
    <w:name w:val="Нет списка2712"/>
    <w:next w:val="aa"/>
    <w:uiPriority w:val="99"/>
    <w:semiHidden/>
    <w:unhideWhenUsed/>
    <w:rsid w:val="00912D6C"/>
  </w:style>
  <w:style w:type="paragraph" w:customStyle="1" w:styleId="7b">
    <w:name w:val="Абзац списка7"/>
    <w:basedOn w:val="a7"/>
    <w:uiPriority w:val="99"/>
    <w:rsid w:val="00912D6C"/>
    <w:pPr>
      <w:spacing w:after="200" w:line="276" w:lineRule="auto"/>
      <w:ind w:left="720"/>
      <w:jc w:val="both"/>
    </w:pPr>
    <w:rPr>
      <w:rFonts w:ascii="Calibri" w:eastAsia="Times New Roman" w:hAnsi="Calibri" w:cs="Calibri"/>
      <w:sz w:val="22"/>
      <w:szCs w:val="22"/>
    </w:rPr>
  </w:style>
  <w:style w:type="paragraph" w:customStyle="1" w:styleId="Iacaaiea">
    <w:name w:val="Iacaaiea"/>
    <w:basedOn w:val="a7"/>
    <w:uiPriority w:val="99"/>
    <w:rsid w:val="00912D6C"/>
    <w:pPr>
      <w:tabs>
        <w:tab w:val="left" w:pos="426"/>
      </w:tabs>
      <w:spacing w:before="120" w:line="360" w:lineRule="atLeast"/>
      <w:jc w:val="center"/>
    </w:pPr>
    <w:rPr>
      <w:rFonts w:eastAsia="Times New Roman"/>
      <w:b/>
      <w:bCs/>
      <w:sz w:val="22"/>
      <w:szCs w:val="22"/>
    </w:rPr>
  </w:style>
  <w:style w:type="table" w:customStyle="1" w:styleId="154">
    <w:name w:val="Сетка таблицы15"/>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uiPriority w:val="99"/>
    <w:rsid w:val="00912D6C"/>
  </w:style>
  <w:style w:type="paragraph" w:customStyle="1" w:styleId="6b">
    <w:name w:val="Обычный6"/>
    <w:uiPriority w:val="99"/>
    <w:rsid w:val="00912D6C"/>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table" w:customStyle="1" w:styleId="254">
    <w:name w:val="Сетка таблицы2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5">
    <w:name w:val="пункт"/>
    <w:basedOn w:val="a7"/>
    <w:uiPriority w:val="99"/>
    <w:rsid w:val="00912D6C"/>
    <w:pPr>
      <w:tabs>
        <w:tab w:val="num" w:pos="1307"/>
      </w:tabs>
      <w:spacing w:before="60" w:after="60"/>
      <w:ind w:left="1080"/>
      <w:jc w:val="both"/>
    </w:pPr>
    <w:rPr>
      <w:rFonts w:eastAsia="Times New Roman"/>
    </w:rPr>
  </w:style>
  <w:style w:type="paragraph" w:customStyle="1" w:styleId="235">
    <w:name w:val="Знак Знак23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236">
    <w:name w:val="Знак Знак23 Знак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1ffffffa">
    <w:name w:val="Список многоуровневый 1"/>
    <w:basedOn w:val="a7"/>
    <w:uiPriority w:val="99"/>
    <w:rsid w:val="00912D6C"/>
    <w:pPr>
      <w:tabs>
        <w:tab w:val="num" w:pos="432"/>
      </w:tabs>
      <w:spacing w:after="60"/>
      <w:ind w:left="431" w:hanging="431"/>
      <w:jc w:val="both"/>
    </w:pPr>
    <w:rPr>
      <w:rFonts w:eastAsia="Times New Roman"/>
    </w:rPr>
  </w:style>
  <w:style w:type="paragraph" w:customStyle="1" w:styleId="2313">
    <w:name w:val="Знак Знак23 Знак Знак Знак Знак1"/>
    <w:basedOn w:val="a7"/>
    <w:autoRedefine/>
    <w:uiPriority w:val="99"/>
    <w:rsid w:val="00912D6C"/>
    <w:pPr>
      <w:spacing w:before="60" w:after="60"/>
      <w:jc w:val="both"/>
    </w:pPr>
    <w:rPr>
      <w:rFonts w:eastAsia="Times New Roman"/>
      <w:sz w:val="20"/>
      <w:szCs w:val="20"/>
      <w:lang w:eastAsia="zh-CN"/>
    </w:rPr>
  </w:style>
  <w:style w:type="character" w:customStyle="1" w:styleId="H2">
    <w:name w:val="H2 Знак Знак"/>
    <w:uiPriority w:val="99"/>
    <w:locked/>
    <w:rsid w:val="00912D6C"/>
    <w:rPr>
      <w:rFonts w:eastAsia="Times New Roman"/>
      <w:b/>
      <w:sz w:val="30"/>
      <w:lang w:val="ru-RU" w:eastAsia="ru-RU"/>
    </w:rPr>
  </w:style>
  <w:style w:type="character" w:customStyle="1" w:styleId="293">
    <w:name w:val="Знак Знак29"/>
    <w:uiPriority w:val="99"/>
    <w:locked/>
    <w:rsid w:val="00912D6C"/>
    <w:rPr>
      <w:rFonts w:ascii="Cambria" w:hAnsi="Cambria"/>
      <w:b/>
      <w:sz w:val="26"/>
      <w:lang w:val="ru-RU" w:eastAsia="en-US"/>
    </w:rPr>
  </w:style>
  <w:style w:type="paragraph" w:styleId="4fe">
    <w:name w:val="List 4"/>
    <w:basedOn w:val="a7"/>
    <w:uiPriority w:val="99"/>
    <w:rsid w:val="00912D6C"/>
    <w:pPr>
      <w:spacing w:after="60"/>
      <w:ind w:left="1132" w:hanging="283"/>
      <w:jc w:val="both"/>
    </w:pPr>
    <w:rPr>
      <w:rFonts w:eastAsia="Times New Roman"/>
    </w:rPr>
  </w:style>
  <w:style w:type="paragraph" w:styleId="5e">
    <w:name w:val="List 5"/>
    <w:basedOn w:val="a7"/>
    <w:uiPriority w:val="99"/>
    <w:rsid w:val="00912D6C"/>
    <w:pPr>
      <w:spacing w:after="60"/>
      <w:ind w:left="1415" w:hanging="283"/>
      <w:jc w:val="both"/>
    </w:pPr>
    <w:rPr>
      <w:rFonts w:eastAsia="Times New Roman"/>
    </w:rPr>
  </w:style>
  <w:style w:type="paragraph" w:styleId="afffffffffffff6">
    <w:name w:val="Closing"/>
    <w:basedOn w:val="a7"/>
    <w:link w:val="afffffffffffff7"/>
    <w:uiPriority w:val="99"/>
    <w:rsid w:val="00912D6C"/>
    <w:pPr>
      <w:spacing w:after="60"/>
      <w:ind w:left="4252"/>
      <w:jc w:val="both"/>
    </w:pPr>
    <w:rPr>
      <w:rFonts w:eastAsia="Times New Roman"/>
    </w:rPr>
  </w:style>
  <w:style w:type="character" w:customStyle="1" w:styleId="afffffffffffff7">
    <w:name w:val="Прощание Знак"/>
    <w:basedOn w:val="a8"/>
    <w:link w:val="afffffffffffff6"/>
    <w:uiPriority w:val="99"/>
    <w:rsid w:val="00912D6C"/>
    <w:rPr>
      <w:rFonts w:ascii="Times New Roman" w:eastAsia="Times New Roman" w:hAnsi="Times New Roman" w:cs="Times New Roman"/>
      <w:sz w:val="24"/>
      <w:szCs w:val="24"/>
      <w:lang w:eastAsia="ru-RU"/>
    </w:rPr>
  </w:style>
  <w:style w:type="paragraph" w:styleId="afffffffffffff8">
    <w:name w:val="Signature"/>
    <w:basedOn w:val="a7"/>
    <w:link w:val="afffffffffffff9"/>
    <w:uiPriority w:val="99"/>
    <w:rsid w:val="00912D6C"/>
    <w:pPr>
      <w:spacing w:after="60"/>
      <w:ind w:left="4252"/>
      <w:jc w:val="both"/>
    </w:pPr>
    <w:rPr>
      <w:rFonts w:eastAsia="Times New Roman"/>
    </w:rPr>
  </w:style>
  <w:style w:type="character" w:customStyle="1" w:styleId="afffffffffffff9">
    <w:name w:val="Подпись Знак"/>
    <w:basedOn w:val="a8"/>
    <w:link w:val="afffffffffffff8"/>
    <w:uiPriority w:val="99"/>
    <w:rsid w:val="00912D6C"/>
    <w:rPr>
      <w:rFonts w:ascii="Times New Roman" w:eastAsia="Times New Roman" w:hAnsi="Times New Roman" w:cs="Times New Roman"/>
      <w:sz w:val="24"/>
      <w:szCs w:val="24"/>
      <w:lang w:eastAsia="ru-RU"/>
    </w:rPr>
  </w:style>
  <w:style w:type="paragraph" w:styleId="afffffffffffffa">
    <w:name w:val="List Continue"/>
    <w:basedOn w:val="a7"/>
    <w:uiPriority w:val="99"/>
    <w:rsid w:val="00912D6C"/>
    <w:pPr>
      <w:spacing w:after="120"/>
      <w:ind w:left="283"/>
      <w:jc w:val="both"/>
    </w:pPr>
    <w:rPr>
      <w:rFonts w:eastAsia="Times New Roman"/>
    </w:rPr>
  </w:style>
  <w:style w:type="paragraph" w:styleId="3fff0">
    <w:name w:val="List Continue 3"/>
    <w:basedOn w:val="a7"/>
    <w:uiPriority w:val="99"/>
    <w:rsid w:val="00912D6C"/>
    <w:pPr>
      <w:spacing w:after="120"/>
      <w:ind w:left="849"/>
      <w:jc w:val="both"/>
    </w:pPr>
    <w:rPr>
      <w:rFonts w:eastAsia="Times New Roman"/>
    </w:rPr>
  </w:style>
  <w:style w:type="paragraph" w:styleId="4ff">
    <w:name w:val="List Continue 4"/>
    <w:basedOn w:val="a7"/>
    <w:uiPriority w:val="99"/>
    <w:rsid w:val="00912D6C"/>
    <w:pPr>
      <w:spacing w:after="120"/>
      <w:ind w:left="1132"/>
      <w:jc w:val="both"/>
    </w:pPr>
    <w:rPr>
      <w:rFonts w:eastAsia="Times New Roman"/>
    </w:rPr>
  </w:style>
  <w:style w:type="paragraph" w:styleId="5f">
    <w:name w:val="List Continue 5"/>
    <w:basedOn w:val="a7"/>
    <w:uiPriority w:val="99"/>
    <w:rsid w:val="00912D6C"/>
    <w:pPr>
      <w:spacing w:after="120"/>
      <w:ind w:left="1415"/>
      <w:jc w:val="both"/>
    </w:pPr>
    <w:rPr>
      <w:rFonts w:eastAsia="Times New Roman"/>
    </w:rPr>
  </w:style>
  <w:style w:type="paragraph" w:styleId="afffffffffffffb">
    <w:name w:val="Message Header"/>
    <w:basedOn w:val="a7"/>
    <w:link w:val="afffffffffffffc"/>
    <w:uiPriority w:val="99"/>
    <w:rsid w:val="00912D6C"/>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fffffffffc">
    <w:name w:val="Шапка Знак"/>
    <w:basedOn w:val="a8"/>
    <w:link w:val="afffffffffffffb"/>
    <w:uiPriority w:val="99"/>
    <w:rsid w:val="00912D6C"/>
    <w:rPr>
      <w:rFonts w:ascii="Arial" w:eastAsia="Times New Roman" w:hAnsi="Arial" w:cs="Times New Roman"/>
      <w:sz w:val="24"/>
      <w:szCs w:val="24"/>
      <w:shd w:val="pct20" w:color="auto" w:fill="auto"/>
      <w:lang w:eastAsia="ru-RU"/>
    </w:rPr>
  </w:style>
  <w:style w:type="paragraph" w:styleId="afffffffffffffd">
    <w:name w:val="E-mail Signature"/>
    <w:basedOn w:val="a7"/>
    <w:link w:val="afffffffffffffe"/>
    <w:uiPriority w:val="99"/>
    <w:rsid w:val="00912D6C"/>
    <w:pPr>
      <w:spacing w:after="60"/>
      <w:jc w:val="both"/>
    </w:pPr>
    <w:rPr>
      <w:rFonts w:eastAsia="Times New Roman"/>
    </w:rPr>
  </w:style>
  <w:style w:type="character" w:customStyle="1" w:styleId="afffffffffffffe">
    <w:name w:val="Электронная подпись Знак"/>
    <w:basedOn w:val="a8"/>
    <w:link w:val="afffffffffffffd"/>
    <w:uiPriority w:val="99"/>
    <w:rsid w:val="00912D6C"/>
    <w:rPr>
      <w:rFonts w:ascii="Times New Roman" w:eastAsia="Times New Roman" w:hAnsi="Times New Roman" w:cs="Times New Roman"/>
      <w:sz w:val="24"/>
      <w:szCs w:val="24"/>
      <w:lang w:eastAsia="ru-RU"/>
    </w:rPr>
  </w:style>
  <w:style w:type="paragraph" w:customStyle="1" w:styleId="1CharChar">
    <w:name w:val="1 Знак Char Знак Char Знак"/>
    <w:basedOn w:val="a7"/>
    <w:uiPriority w:val="99"/>
    <w:rsid w:val="00912D6C"/>
    <w:pPr>
      <w:spacing w:after="160" w:line="240" w:lineRule="exact"/>
      <w:jc w:val="both"/>
    </w:pPr>
    <w:rPr>
      <w:rFonts w:eastAsia="Times New Roman"/>
      <w:sz w:val="20"/>
      <w:szCs w:val="20"/>
      <w:lang w:eastAsia="zh-CN"/>
    </w:rPr>
  </w:style>
  <w:style w:type="paragraph" w:customStyle="1" w:styleId="a1">
    <w:name w:val="Дефис"/>
    <w:basedOn w:val="afffa"/>
    <w:link w:val="affffffffffffff"/>
    <w:uiPriority w:val="99"/>
    <w:rsid w:val="00912D6C"/>
    <w:pPr>
      <w:widowControl w:val="0"/>
      <w:numPr>
        <w:numId w:val="23"/>
      </w:numPr>
      <w:snapToGrid w:val="0"/>
      <w:contextualSpacing/>
      <w:jc w:val="both"/>
    </w:pPr>
    <w:rPr>
      <w:rFonts w:ascii="Times New Roman" w:eastAsia="Times New Roman" w:hAnsi="Times New Roman"/>
      <w:szCs w:val="24"/>
      <w:lang w:val="en-US"/>
    </w:rPr>
  </w:style>
  <w:style w:type="character" w:customStyle="1" w:styleId="affffffffffffff">
    <w:name w:val="Дефис Знак"/>
    <w:link w:val="a1"/>
    <w:uiPriority w:val="99"/>
    <w:locked/>
    <w:rsid w:val="00912D6C"/>
    <w:rPr>
      <w:rFonts w:ascii="Times New Roman" w:eastAsia="Times New Roman" w:hAnsi="Times New Roman" w:cs="Times New Roman"/>
      <w:sz w:val="24"/>
      <w:szCs w:val="24"/>
      <w:lang w:val="en-US" w:eastAsia="ru-RU"/>
    </w:rPr>
  </w:style>
  <w:style w:type="character" w:customStyle="1" w:styleId="4c">
    <w:name w:val="Стиль4 Знак"/>
    <w:link w:val="4b"/>
    <w:uiPriority w:val="99"/>
    <w:locked/>
    <w:rsid w:val="00912D6C"/>
    <w:rPr>
      <w:rFonts w:ascii="OpenSymbol" w:eastAsia="Calibri" w:hAnsi="OpenSymbol" w:cs="OpenSymbol"/>
      <w:sz w:val="24"/>
      <w:szCs w:val="20"/>
      <w:lang w:eastAsia="ru-RU"/>
    </w:rPr>
  </w:style>
  <w:style w:type="character" w:customStyle="1" w:styleId="skypepnhtextspan">
    <w:name w:val="skype_pnh_text_span"/>
    <w:uiPriority w:val="99"/>
    <w:rsid w:val="00912D6C"/>
  </w:style>
  <w:style w:type="paragraph" w:customStyle="1" w:styleId="1ffffffb">
    <w:name w:val="Обычный 1"/>
    <w:basedOn w:val="a7"/>
    <w:link w:val="1ffffffc"/>
    <w:uiPriority w:val="99"/>
    <w:rsid w:val="00912D6C"/>
    <w:pPr>
      <w:spacing w:before="60" w:after="60" w:line="360" w:lineRule="auto"/>
      <w:ind w:firstLine="709"/>
      <w:jc w:val="both"/>
    </w:pPr>
    <w:rPr>
      <w:rFonts w:eastAsia="Times New Roman"/>
    </w:rPr>
  </w:style>
  <w:style w:type="character" w:customStyle="1" w:styleId="1ffffffc">
    <w:name w:val="Обычный 1 Знак"/>
    <w:link w:val="1ffffffb"/>
    <w:uiPriority w:val="99"/>
    <w:locked/>
    <w:rsid w:val="00912D6C"/>
    <w:rPr>
      <w:rFonts w:ascii="Times New Roman" w:eastAsia="Times New Roman" w:hAnsi="Times New Roman" w:cs="Times New Roman"/>
      <w:sz w:val="24"/>
      <w:szCs w:val="24"/>
      <w:lang w:eastAsia="ru-RU"/>
    </w:rPr>
  </w:style>
  <w:style w:type="character" w:customStyle="1" w:styleId="15">
    <w:name w:val="Стиль1 Знак"/>
    <w:link w:val="13"/>
    <w:locked/>
    <w:rsid w:val="00912D6C"/>
    <w:rPr>
      <w:rFonts w:ascii="OpenSymbol" w:eastAsia="Calibri" w:hAnsi="OpenSymbol" w:cs="OpenSymbol"/>
      <w:b/>
      <w:bCs/>
      <w:sz w:val="28"/>
      <w:szCs w:val="28"/>
      <w:lang w:eastAsia="ru-RU"/>
    </w:rPr>
  </w:style>
  <w:style w:type="paragraph" w:customStyle="1" w:styleId="1ffffffd">
    <w:name w:val="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0">
    <w:name w:val="1.1ОбНумер"/>
    <w:basedOn w:val="a7"/>
    <w:uiPriority w:val="99"/>
    <w:rsid w:val="00912D6C"/>
    <w:pPr>
      <w:numPr>
        <w:ilvl w:val="1"/>
        <w:numId w:val="24"/>
      </w:numPr>
      <w:spacing w:line="360" w:lineRule="auto"/>
      <w:ind w:left="0" w:firstLine="851"/>
      <w:jc w:val="both"/>
      <w:outlineLvl w:val="1"/>
    </w:pPr>
    <w:rPr>
      <w:rFonts w:eastAsia="Times New Roman"/>
      <w:kern w:val="28"/>
    </w:rPr>
  </w:style>
  <w:style w:type="paragraph" w:customStyle="1" w:styleId="111">
    <w:name w:val="1.1.1ОбНумер"/>
    <w:basedOn w:val="110"/>
    <w:uiPriority w:val="99"/>
    <w:rsid w:val="00912D6C"/>
    <w:pPr>
      <w:numPr>
        <w:ilvl w:val="2"/>
      </w:numPr>
      <w:tabs>
        <w:tab w:val="num" w:pos="312"/>
      </w:tabs>
      <w:ind w:left="862"/>
      <w:outlineLvl w:val="2"/>
    </w:pPr>
  </w:style>
  <w:style w:type="character" w:customStyle="1" w:styleId="1Char">
    <w:name w:val="Знак1 Char"/>
    <w:locked/>
    <w:rsid w:val="00912D6C"/>
    <w:rPr>
      <w:sz w:val="24"/>
    </w:rPr>
  </w:style>
  <w:style w:type="character" w:customStyle="1" w:styleId="BodyTextChar1">
    <w:name w:val="Body Text Char1"/>
    <w:aliases w:val="Знак1 Char1,Список 1 Char,Body Text Char Char,Основной текст Знак1 Char,Основной текст Знак Знак Знак Знак Знак Char,Знак Знак Зна Char,body text Char,bt Char,Body Text Char13,Список 1 Char5,Body Text Char Char5"/>
    <w:uiPriority w:val="99"/>
    <w:locked/>
    <w:rsid w:val="00912D6C"/>
    <w:rPr>
      <w:rFonts w:ascii="Times New Roman" w:hAnsi="Times New Roman"/>
      <w:sz w:val="24"/>
    </w:rPr>
  </w:style>
  <w:style w:type="paragraph" w:customStyle="1" w:styleId="1ffffffe">
    <w:name w:val="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sPlusNormal2">
    <w:name w:val="ConsPlusNormal Знак Знак"/>
    <w:uiPriority w:val="99"/>
    <w:locked/>
    <w:rsid w:val="00912D6C"/>
    <w:rPr>
      <w:rFonts w:ascii="Arial" w:eastAsia="Times New Roman" w:hAnsi="Arial" w:cs="Arial"/>
      <w:lang w:eastAsia="ru-RU"/>
    </w:rPr>
  </w:style>
  <w:style w:type="paragraph" w:customStyle="1" w:styleId="DefinitionList">
    <w:name w:val="Definition List"/>
    <w:basedOn w:val="a7"/>
    <w:next w:val="DefinitionTerm"/>
    <w:uiPriority w:val="99"/>
    <w:rsid w:val="00912D6C"/>
    <w:pPr>
      <w:widowControl w:val="0"/>
      <w:ind w:left="360"/>
      <w:jc w:val="both"/>
    </w:pPr>
    <w:rPr>
      <w:rFonts w:eastAsia="Times New Roman"/>
    </w:rPr>
  </w:style>
  <w:style w:type="paragraph" w:customStyle="1" w:styleId="iaaaiu1">
    <w:name w:val="ia?a?aiu1"/>
    <w:basedOn w:val="aff9"/>
    <w:uiPriority w:val="99"/>
    <w:rsid w:val="00912D6C"/>
    <w:pPr>
      <w:tabs>
        <w:tab w:val="left" w:pos="-1134"/>
      </w:tabs>
      <w:ind w:left="1191" w:hanging="227"/>
      <w:jc w:val="both"/>
    </w:pPr>
    <w:rPr>
      <w:rFonts w:ascii="Times New Roman" w:eastAsia="Times New Roman" w:hAnsi="Times New Roman" w:cs="Times New Roman"/>
      <w:sz w:val="24"/>
      <w:szCs w:val="24"/>
    </w:rPr>
  </w:style>
  <w:style w:type="paragraph" w:customStyle="1" w:styleId="FormField">
    <w:name w:val="FormField"/>
    <w:basedOn w:val="a7"/>
    <w:uiPriority w:val="99"/>
    <w:rsid w:val="00912D6C"/>
    <w:pPr>
      <w:widowControl w:val="0"/>
      <w:spacing w:before="120"/>
      <w:jc w:val="both"/>
    </w:pPr>
    <w:rPr>
      <w:rFonts w:ascii="Arial" w:eastAsia="Times New Roman" w:hAnsi="Arial" w:cs="Arial"/>
      <w:b/>
      <w:bCs/>
    </w:rPr>
  </w:style>
  <w:style w:type="character" w:styleId="HTML3">
    <w:name w:val="HTML Typewriter"/>
    <w:uiPriority w:val="99"/>
    <w:rsid w:val="00912D6C"/>
    <w:rPr>
      <w:rFonts w:ascii="Arial Unicode MS" w:eastAsia="Times New Roman" w:hAnsi="Courier New" w:cs="Times New Roman"/>
      <w:sz w:val="20"/>
    </w:rPr>
  </w:style>
  <w:style w:type="paragraph" w:customStyle="1" w:styleId="Char4">
    <w:name w:val="Char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2">
    <w:name w:val="Знак Знак Знак Знак Знак1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3">
    <w:name w:val="Знак Знак Знак Знак Знак1 Знак Знак Знак1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4">
    <w:name w:val="Знак Знак Знак Знак Знак1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5">
    <w:name w:val="Знак Знак Знак Знак Знак1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
    <w:name w:val="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6">
    <w:name w:val="Знак Знак Знак Знак Знак1 Знак Знак Знак1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7">
    <w:name w:val="Знак Знак Знак Знак Знак1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0">
    <w:name w:val="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31e">
    <w:name w:val="Знак3 Знак Знак Знак Знак Знак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1">
    <w:name w:val="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21ff7">
    <w:name w:val="Заголовок 21"/>
    <w:basedOn w:val="a7"/>
    <w:next w:val="a7"/>
    <w:uiPriority w:val="99"/>
    <w:rsid w:val="00912D6C"/>
    <w:pPr>
      <w:keepNext/>
      <w:keepLines/>
      <w:snapToGrid w:val="0"/>
      <w:spacing w:before="240" w:after="120"/>
      <w:jc w:val="center"/>
    </w:pPr>
    <w:rPr>
      <w:rFonts w:eastAsia="Times New Roman"/>
      <w:b/>
      <w:szCs w:val="20"/>
    </w:rPr>
  </w:style>
  <w:style w:type="character" w:customStyle="1" w:styleId="FontStyle122">
    <w:name w:val="Font Style122"/>
    <w:uiPriority w:val="99"/>
    <w:rsid w:val="00912D6C"/>
    <w:rPr>
      <w:rFonts w:ascii="Times New Roman" w:hAnsi="Times New Roman"/>
      <w:sz w:val="22"/>
    </w:rPr>
  </w:style>
  <w:style w:type="paragraph" w:customStyle="1" w:styleId="Style100">
    <w:name w:val="Style100"/>
    <w:basedOn w:val="a7"/>
    <w:uiPriority w:val="99"/>
    <w:rsid w:val="00912D6C"/>
    <w:pPr>
      <w:widowControl w:val="0"/>
      <w:suppressAutoHyphens/>
      <w:autoSpaceDE w:val="0"/>
      <w:jc w:val="both"/>
    </w:pPr>
    <w:rPr>
      <w:rFonts w:eastAsia="Times New Roman"/>
      <w:lang w:eastAsia="ar-SA"/>
    </w:rPr>
  </w:style>
  <w:style w:type="character" w:customStyle="1" w:styleId="FontStyle118">
    <w:name w:val="Font Style118"/>
    <w:uiPriority w:val="99"/>
    <w:rsid w:val="00912D6C"/>
    <w:rPr>
      <w:rFonts w:ascii="Times New Roman" w:hAnsi="Times New Roman"/>
      <w:sz w:val="18"/>
    </w:rPr>
  </w:style>
  <w:style w:type="character" w:customStyle="1" w:styleId="FontStyle124">
    <w:name w:val="Font Style124"/>
    <w:uiPriority w:val="99"/>
    <w:rsid w:val="00912D6C"/>
    <w:rPr>
      <w:rFonts w:ascii="Times New Roman" w:hAnsi="Times New Roman"/>
      <w:b/>
      <w:sz w:val="22"/>
    </w:rPr>
  </w:style>
  <w:style w:type="paragraph" w:customStyle="1" w:styleId="Style25">
    <w:name w:val="Style25"/>
    <w:basedOn w:val="a7"/>
    <w:uiPriority w:val="99"/>
    <w:rsid w:val="00912D6C"/>
    <w:pPr>
      <w:widowControl w:val="0"/>
      <w:autoSpaceDE w:val="0"/>
      <w:autoSpaceDN w:val="0"/>
      <w:adjustRightInd w:val="0"/>
      <w:spacing w:line="249" w:lineRule="exact"/>
      <w:jc w:val="both"/>
    </w:pPr>
    <w:rPr>
      <w:rFonts w:eastAsia="Times New Roman"/>
    </w:rPr>
  </w:style>
  <w:style w:type="character" w:customStyle="1" w:styleId="iceouttxt">
    <w:name w:val="iceouttxt"/>
    <w:uiPriority w:val="99"/>
    <w:rsid w:val="00912D6C"/>
  </w:style>
  <w:style w:type="paragraph" w:customStyle="1" w:styleId="2fffff5">
    <w:name w:val="Заголовок 2 Инна"/>
    <w:basedOn w:val="21"/>
    <w:link w:val="2fffff6"/>
    <w:uiPriority w:val="99"/>
    <w:rsid w:val="00912D6C"/>
    <w:pPr>
      <w:widowControl w:val="0"/>
      <w:snapToGrid w:val="0"/>
      <w:ind w:firstLine="720"/>
      <w:jc w:val="center"/>
    </w:pPr>
    <w:rPr>
      <w:rFonts w:ascii="Arial" w:eastAsia="Times New Roman" w:hAnsi="Arial" w:cs="Arial"/>
      <w:i w:val="0"/>
      <w:sz w:val="24"/>
      <w:szCs w:val="22"/>
    </w:rPr>
  </w:style>
  <w:style w:type="character" w:customStyle="1" w:styleId="2fffff6">
    <w:name w:val="Заголовок 2 Инна Знак"/>
    <w:link w:val="2fffff5"/>
    <w:uiPriority w:val="99"/>
    <w:locked/>
    <w:rsid w:val="00912D6C"/>
    <w:rPr>
      <w:rFonts w:ascii="Arial" w:eastAsia="Times New Roman" w:hAnsi="Arial" w:cs="Arial"/>
      <w:b/>
      <w:sz w:val="24"/>
      <w:lang w:eastAsia="ru-RU"/>
    </w:rPr>
  </w:style>
  <w:style w:type="table" w:customStyle="1" w:styleId="1134">
    <w:name w:val="Сетка таблицы1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12D6C"/>
  </w:style>
  <w:style w:type="paragraph" w:customStyle="1" w:styleId="1fffffff2">
    <w:name w:val="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3">
    <w:name w:val="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4">
    <w:name w:val="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5">
    <w:name w:val="Знак Знак Знак Знак Знак Знак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bgreen">
    <w:name w:val="bgreen"/>
    <w:uiPriority w:val="99"/>
    <w:rsid w:val="00912D6C"/>
    <w:rPr>
      <w:b/>
      <w:color w:val="7DBD55"/>
    </w:rPr>
  </w:style>
  <w:style w:type="character" w:customStyle="1" w:styleId="Char20">
    <w:name w:val="Char Знак2"/>
    <w:aliases w:val="Char Знак Знак2"/>
    <w:uiPriority w:val="99"/>
    <w:semiHidden/>
    <w:rsid w:val="00912D6C"/>
    <w:rPr>
      <w:rFonts w:ascii="Times New Roman" w:hAnsi="Times New Roman"/>
      <w:sz w:val="20"/>
      <w:lang w:eastAsia="ru-RU"/>
    </w:rPr>
  </w:style>
  <w:style w:type="paragraph" w:customStyle="1" w:styleId="1fffffff6">
    <w:name w:val="заголовок 1 Инна"/>
    <w:basedOn w:val="10"/>
    <w:next w:val="ab"/>
    <w:uiPriority w:val="99"/>
    <w:rsid w:val="00912D6C"/>
    <w:pPr>
      <w:widowControl w:val="0"/>
      <w:snapToGrid w:val="0"/>
      <w:spacing w:line="360" w:lineRule="auto"/>
      <w:ind w:firstLine="397"/>
      <w:jc w:val="center"/>
    </w:pPr>
    <w:rPr>
      <w:rFonts w:ascii="Arial" w:eastAsia="Times New Roman" w:hAnsi="Arial" w:cs="Arial"/>
      <w:bCs w:val="0"/>
      <w:kern w:val="28"/>
      <w:sz w:val="28"/>
      <w:szCs w:val="22"/>
    </w:rPr>
  </w:style>
  <w:style w:type="paragraph" w:customStyle="1" w:styleId="affffffffffffff0">
    <w:name w:val="Основной текст Инна"/>
    <w:basedOn w:val="afb"/>
    <w:next w:val="ab"/>
    <w:link w:val="affffffffffffff1"/>
    <w:uiPriority w:val="99"/>
    <w:rsid w:val="00912D6C"/>
    <w:pPr>
      <w:tabs>
        <w:tab w:val="clear" w:pos="4677"/>
        <w:tab w:val="clear" w:pos="9355"/>
      </w:tabs>
      <w:ind w:firstLine="567"/>
      <w:jc w:val="both"/>
    </w:pPr>
    <w:rPr>
      <w:rFonts w:ascii="Arial" w:eastAsia="Times New Roman" w:hAnsi="Arial" w:cs="Arial"/>
      <w:sz w:val="22"/>
      <w:szCs w:val="22"/>
    </w:rPr>
  </w:style>
  <w:style w:type="character" w:customStyle="1" w:styleId="affffffffffffff1">
    <w:name w:val="Основной текст Инна Знак"/>
    <w:link w:val="affffffffffffff0"/>
    <w:uiPriority w:val="99"/>
    <w:locked/>
    <w:rsid w:val="00912D6C"/>
    <w:rPr>
      <w:rFonts w:ascii="Arial" w:eastAsia="Times New Roman" w:hAnsi="Arial" w:cs="Arial"/>
      <w:lang w:eastAsia="ru-RU"/>
    </w:rPr>
  </w:style>
  <w:style w:type="table" w:customStyle="1" w:styleId="2131">
    <w:name w:val="Сетка таблицы2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f7">
    <w:name w:val="Замещающий текст1"/>
    <w:uiPriority w:val="99"/>
    <w:semiHidden/>
    <w:rsid w:val="00912D6C"/>
    <w:rPr>
      <w:rFonts w:cs="Times New Roman"/>
      <w:color w:val="808080"/>
    </w:rPr>
  </w:style>
  <w:style w:type="character" w:customStyle="1" w:styleId="ndrad1">
    <w:name w:val="ändrad Знак1 Знак Знак Знак Знак Знак"/>
    <w:uiPriority w:val="99"/>
    <w:rsid w:val="00912D6C"/>
    <w:rPr>
      <w:sz w:val="24"/>
      <w:lang w:val="ru-RU" w:eastAsia="ru-RU" w:bidi="ar-SA"/>
    </w:rPr>
  </w:style>
  <w:style w:type="paragraph" w:customStyle="1" w:styleId="22d">
    <w:name w:val="Заголовок 22"/>
    <w:basedOn w:val="a7"/>
    <w:next w:val="a7"/>
    <w:uiPriority w:val="99"/>
    <w:rsid w:val="00912D6C"/>
    <w:pPr>
      <w:keepNext/>
      <w:keepLines/>
      <w:snapToGrid w:val="0"/>
      <w:spacing w:before="240" w:after="120"/>
      <w:jc w:val="center"/>
    </w:pPr>
    <w:rPr>
      <w:rFonts w:eastAsia="Times New Roman"/>
      <w:b/>
      <w:szCs w:val="20"/>
    </w:rPr>
  </w:style>
  <w:style w:type="paragraph" w:customStyle="1" w:styleId="1fffffff8">
    <w:name w:val="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ListParagraph">
    <w:name w:val="List Paragraph Знак"/>
    <w:uiPriority w:val="99"/>
    <w:locked/>
    <w:rsid w:val="00912D6C"/>
    <w:rPr>
      <w:sz w:val="24"/>
      <w:szCs w:val="24"/>
      <w:lang w:val="ru-RU" w:eastAsia="ru-RU" w:bidi="ar-SA"/>
    </w:rPr>
  </w:style>
  <w:style w:type="paragraph" w:customStyle="1" w:styleId="consplusnonformat0">
    <w:name w:val="consplusnonformat"/>
    <w:basedOn w:val="a7"/>
    <w:uiPriority w:val="99"/>
    <w:rsid w:val="00912D6C"/>
    <w:pPr>
      <w:spacing w:before="150" w:after="150"/>
      <w:ind w:left="150" w:right="150"/>
      <w:jc w:val="both"/>
    </w:pPr>
    <w:rPr>
      <w:rFonts w:eastAsia="Times New Roman"/>
    </w:rPr>
  </w:style>
  <w:style w:type="paragraph" w:customStyle="1" w:styleId="ph">
    <w:name w:val="ph"/>
    <w:basedOn w:val="a7"/>
    <w:uiPriority w:val="99"/>
    <w:rsid w:val="00912D6C"/>
    <w:pPr>
      <w:spacing w:before="75" w:after="75"/>
      <w:jc w:val="both"/>
    </w:pPr>
    <w:rPr>
      <w:rFonts w:ascii="Arial" w:eastAsia="Times New Roman" w:hAnsi="Arial" w:cs="Arial"/>
      <w:b/>
      <w:bCs/>
      <w:color w:val="625E3D"/>
      <w:sz w:val="17"/>
      <w:szCs w:val="17"/>
    </w:rPr>
  </w:style>
  <w:style w:type="paragraph" w:customStyle="1" w:styleId="msonormalcxspmiddle">
    <w:name w:val="msonormalcxspmiddle"/>
    <w:basedOn w:val="a7"/>
    <w:uiPriority w:val="99"/>
    <w:rsid w:val="00912D6C"/>
    <w:pPr>
      <w:spacing w:before="100" w:beforeAutospacing="1" w:after="100" w:afterAutospacing="1"/>
      <w:jc w:val="both"/>
    </w:pPr>
    <w:rPr>
      <w:rFonts w:eastAsia="Times New Roman"/>
    </w:rPr>
  </w:style>
  <w:style w:type="character" w:customStyle="1" w:styleId="iceouttxt4">
    <w:name w:val="iceouttxt4"/>
    <w:uiPriority w:val="99"/>
    <w:rsid w:val="00912D6C"/>
  </w:style>
  <w:style w:type="character" w:customStyle="1" w:styleId="iceouttxt60">
    <w:name w:val="iceouttxt60"/>
    <w:uiPriority w:val="99"/>
    <w:rsid w:val="00912D6C"/>
    <w:rPr>
      <w:rFonts w:ascii="Arial" w:hAnsi="Arial" w:cs="Arial" w:hint="default"/>
      <w:color w:val="666666"/>
      <w:sz w:val="17"/>
      <w:szCs w:val="17"/>
    </w:rPr>
  </w:style>
  <w:style w:type="paragraph" w:customStyle="1" w:styleId="style19">
    <w:name w:val="style19"/>
    <w:basedOn w:val="a7"/>
    <w:uiPriority w:val="99"/>
    <w:rsid w:val="00912D6C"/>
    <w:pPr>
      <w:spacing w:before="100" w:beforeAutospacing="1" w:after="100" w:afterAutospacing="1"/>
      <w:jc w:val="both"/>
    </w:pPr>
    <w:rPr>
      <w:rFonts w:eastAsia="Times New Roman"/>
    </w:rPr>
  </w:style>
  <w:style w:type="table" w:customStyle="1" w:styleId="434">
    <w:name w:val="Сетка таблицы43"/>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xl212">
    <w:name w:val="xl212"/>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3">
    <w:name w:val="xl213"/>
    <w:basedOn w:val="a7"/>
    <w:uiPriority w:val="99"/>
    <w:rsid w:val="00912D6C"/>
    <w:pPr>
      <w:pBdr>
        <w:bottom w:val="single" w:sz="4" w:space="0" w:color="auto"/>
      </w:pBdr>
      <w:spacing w:before="100" w:beforeAutospacing="1" w:after="100" w:afterAutospacing="1"/>
      <w:jc w:val="both"/>
      <w:textAlignment w:val="center"/>
    </w:pPr>
    <w:rPr>
      <w:rFonts w:ascii="Arial" w:eastAsia="Times New Roman" w:hAnsi="Arial" w:cs="Arial"/>
      <w:color w:val="000000"/>
      <w:sz w:val="14"/>
      <w:szCs w:val="14"/>
    </w:rPr>
  </w:style>
  <w:style w:type="paragraph" w:customStyle="1" w:styleId="xl214">
    <w:name w:val="xl214"/>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5">
    <w:name w:val="xl215"/>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6">
    <w:name w:val="xl216"/>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7">
    <w:name w:val="xl217"/>
    <w:basedOn w:val="a7"/>
    <w:uiPriority w:val="99"/>
    <w:rsid w:val="00912D6C"/>
    <w:pPr>
      <w:spacing w:before="100" w:beforeAutospacing="1" w:after="100" w:afterAutospacing="1"/>
      <w:jc w:val="center"/>
      <w:textAlignment w:val="top"/>
    </w:pPr>
    <w:rPr>
      <w:rFonts w:ascii="Arial" w:eastAsia="Times New Roman" w:hAnsi="Arial" w:cs="Arial"/>
      <w:i/>
      <w:iCs/>
      <w:color w:val="000000"/>
      <w:sz w:val="18"/>
      <w:szCs w:val="18"/>
    </w:rPr>
  </w:style>
  <w:style w:type="paragraph" w:customStyle="1" w:styleId="xl218">
    <w:name w:val="xl218"/>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9">
    <w:name w:val="xl219"/>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0">
    <w:name w:val="xl220"/>
    <w:basedOn w:val="a7"/>
    <w:uiPriority w:val="99"/>
    <w:rsid w:val="00912D6C"/>
    <w:pPr>
      <w:spacing w:before="100" w:beforeAutospacing="1" w:after="100" w:afterAutospacing="1"/>
      <w:jc w:val="right"/>
      <w:textAlignment w:val="top"/>
    </w:pPr>
    <w:rPr>
      <w:rFonts w:ascii="Arial" w:eastAsia="Times New Roman" w:hAnsi="Arial" w:cs="Arial"/>
      <w:color w:val="000000"/>
      <w:sz w:val="14"/>
      <w:szCs w:val="14"/>
    </w:rPr>
  </w:style>
  <w:style w:type="paragraph" w:customStyle="1" w:styleId="xl221">
    <w:name w:val="xl221"/>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2">
    <w:name w:val="xl222"/>
    <w:basedOn w:val="a7"/>
    <w:uiPriority w:val="99"/>
    <w:rsid w:val="00912D6C"/>
    <w:pPr>
      <w:pBdr>
        <w:top w:val="single" w:sz="4" w:space="0" w:color="auto"/>
      </w:pBdr>
      <w:spacing w:before="100" w:beforeAutospacing="1" w:after="100" w:afterAutospacing="1"/>
      <w:jc w:val="center"/>
      <w:textAlignment w:val="top"/>
    </w:pPr>
    <w:rPr>
      <w:rFonts w:ascii="Arial" w:eastAsia="Times New Roman" w:hAnsi="Arial" w:cs="Arial"/>
      <w:i/>
      <w:iCs/>
      <w:color w:val="000000"/>
      <w:sz w:val="16"/>
      <w:szCs w:val="16"/>
    </w:rPr>
  </w:style>
  <w:style w:type="paragraph" w:customStyle="1" w:styleId="xl223">
    <w:name w:val="xl223"/>
    <w:basedOn w:val="a7"/>
    <w:uiPriority w:val="99"/>
    <w:rsid w:val="00912D6C"/>
    <w:pP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224">
    <w:name w:val="xl224"/>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5">
    <w:name w:val="xl225"/>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6">
    <w:name w:val="xl226"/>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7">
    <w:name w:val="xl227"/>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8">
    <w:name w:val="xl228"/>
    <w:basedOn w:val="a7"/>
    <w:uiPriority w:val="99"/>
    <w:rsid w:val="00912D6C"/>
    <w:pPr>
      <w:spacing w:before="100" w:beforeAutospacing="1" w:after="100" w:afterAutospacing="1"/>
      <w:jc w:val="both"/>
    </w:pPr>
    <w:rPr>
      <w:rFonts w:ascii="Arial" w:eastAsia="Times New Roman" w:hAnsi="Arial" w:cs="Arial"/>
      <w:color w:val="000000"/>
      <w:sz w:val="14"/>
      <w:szCs w:val="14"/>
    </w:rPr>
  </w:style>
  <w:style w:type="table" w:customStyle="1" w:styleId="1231">
    <w:name w:val="Сетка таблицы123"/>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912D6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0">
    <w:name w:val="заголовок 4"/>
    <w:basedOn w:val="a7"/>
    <w:next w:val="a7"/>
    <w:uiPriority w:val="99"/>
    <w:rsid w:val="00912D6C"/>
    <w:pPr>
      <w:keepNext/>
      <w:widowControl w:val="0"/>
      <w:jc w:val="both"/>
    </w:pPr>
    <w:rPr>
      <w:rFonts w:eastAsia="Times New Roman"/>
      <w:szCs w:val="20"/>
    </w:rPr>
  </w:style>
  <w:style w:type="paragraph" w:customStyle="1" w:styleId="fills">
    <w:name w:val="fills"/>
    <w:basedOn w:val="a7"/>
    <w:uiPriority w:val="99"/>
    <w:rsid w:val="00912D6C"/>
    <w:pPr>
      <w:spacing w:before="100" w:beforeAutospacing="1" w:after="100" w:afterAutospacing="1"/>
      <w:ind w:left="300" w:right="300"/>
      <w:jc w:val="both"/>
    </w:pPr>
    <w:rPr>
      <w:rFonts w:ascii="Verdana" w:eastAsia="Times New Roman" w:hAnsi="Verdana"/>
      <w:color w:val="000000"/>
      <w:sz w:val="12"/>
      <w:szCs w:val="12"/>
    </w:rPr>
  </w:style>
  <w:style w:type="paragraph" w:customStyle="1" w:styleId="31f">
    <w:name w:val="Заголовок 3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paragraph" w:customStyle="1" w:styleId="Textbody">
    <w:name w:val="Text body"/>
    <w:basedOn w:val="Standard"/>
    <w:uiPriority w:val="99"/>
    <w:rsid w:val="00912D6C"/>
    <w:pPr>
      <w:widowControl w:val="0"/>
      <w:spacing w:after="120"/>
    </w:pPr>
    <w:rPr>
      <w:rFonts w:ascii="Times New Roman" w:eastAsia="Lucida Sans Unicode" w:hAnsi="Times New Roman" w:cs="Tahoma"/>
    </w:rPr>
  </w:style>
  <w:style w:type="paragraph" w:customStyle="1" w:styleId="Text0">
    <w:name w:val="Text"/>
    <w:basedOn w:val="Standard"/>
    <w:uiPriority w:val="99"/>
    <w:rsid w:val="00912D6C"/>
    <w:pPr>
      <w:widowControl w:val="0"/>
    </w:pPr>
    <w:rPr>
      <w:rFonts w:ascii="Courier New" w:eastAsia="Lucida Sans Unicode" w:hAnsi="Courier New" w:cs="Tahoma"/>
    </w:rPr>
  </w:style>
  <w:style w:type="paragraph" w:customStyle="1" w:styleId="Footnote">
    <w:name w:val="Footnote"/>
    <w:basedOn w:val="Standard"/>
    <w:uiPriority w:val="99"/>
    <w:rsid w:val="00912D6C"/>
    <w:pPr>
      <w:widowControl w:val="0"/>
    </w:pPr>
    <w:rPr>
      <w:rFonts w:ascii="Times New Roman" w:eastAsia="Lucida Sans Unicode" w:hAnsi="Times New Roman" w:cs="Tahoma"/>
    </w:rPr>
  </w:style>
  <w:style w:type="paragraph" w:customStyle="1" w:styleId="Textbodyindent">
    <w:name w:val="Text body indent"/>
    <w:basedOn w:val="Standard"/>
    <w:uiPriority w:val="99"/>
    <w:rsid w:val="00912D6C"/>
    <w:pPr>
      <w:widowControl w:val="0"/>
      <w:spacing w:after="120"/>
      <w:ind w:left="283"/>
    </w:pPr>
    <w:rPr>
      <w:rFonts w:ascii="Arial" w:eastAsia="Lucida Sans Unicode" w:hAnsi="Arial" w:cs="Tahoma"/>
      <w:sz w:val="18"/>
    </w:rPr>
  </w:style>
  <w:style w:type="numbering" w:customStyle="1" w:styleId="WW8Num4">
    <w:name w:val="WW8Num4"/>
    <w:basedOn w:val="aa"/>
    <w:rsid w:val="00912D6C"/>
    <w:pPr>
      <w:numPr>
        <w:numId w:val="25"/>
      </w:numPr>
    </w:pPr>
  </w:style>
  <w:style w:type="numbering" w:customStyle="1" w:styleId="WW8Num10">
    <w:name w:val="WW8Num10"/>
    <w:basedOn w:val="aa"/>
    <w:rsid w:val="00912D6C"/>
    <w:pPr>
      <w:numPr>
        <w:numId w:val="26"/>
      </w:numPr>
    </w:pPr>
  </w:style>
  <w:style w:type="numbering" w:customStyle="1" w:styleId="WW8Num2">
    <w:name w:val="WW8Num2"/>
    <w:basedOn w:val="aa"/>
    <w:rsid w:val="00912D6C"/>
    <w:pPr>
      <w:numPr>
        <w:numId w:val="27"/>
      </w:numPr>
    </w:pPr>
  </w:style>
  <w:style w:type="paragraph" w:customStyle="1" w:styleId="22e">
    <w:name w:val="Средняя сетка 22"/>
    <w:uiPriority w:val="99"/>
    <w:qFormat/>
    <w:rsid w:val="00912D6C"/>
    <w:pPr>
      <w:spacing w:after="0" w:line="240" w:lineRule="auto"/>
    </w:pPr>
    <w:rPr>
      <w:rFonts w:ascii="Calibri" w:eastAsia="Times New Roman" w:hAnsi="Calibri" w:cs="Times New Roman"/>
      <w:lang w:eastAsia="ru-RU"/>
    </w:rPr>
  </w:style>
  <w:style w:type="character" w:customStyle="1" w:styleId="txt">
    <w:name w:val="txt"/>
    <w:uiPriority w:val="99"/>
    <w:rsid w:val="00912D6C"/>
  </w:style>
  <w:style w:type="character" w:customStyle="1" w:styleId="contenttitletxt">
    <w:name w:val="contenttitletxt"/>
    <w:uiPriority w:val="99"/>
    <w:rsid w:val="00912D6C"/>
  </w:style>
  <w:style w:type="table" w:customStyle="1" w:styleId="1314">
    <w:name w:val="Сетка таблицы13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7">
    <w:name w:val="Заголовок 31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numbering" w:customStyle="1" w:styleId="WW8Num41">
    <w:name w:val="WW8Num41"/>
    <w:basedOn w:val="aa"/>
    <w:rsid w:val="00912D6C"/>
    <w:pPr>
      <w:numPr>
        <w:numId w:val="11"/>
      </w:numPr>
    </w:pPr>
  </w:style>
  <w:style w:type="numbering" w:customStyle="1" w:styleId="WW8Num101">
    <w:name w:val="WW8Num101"/>
    <w:basedOn w:val="aa"/>
    <w:rsid w:val="00912D6C"/>
    <w:pPr>
      <w:numPr>
        <w:numId w:val="12"/>
      </w:numPr>
    </w:pPr>
  </w:style>
  <w:style w:type="numbering" w:customStyle="1" w:styleId="WW8Num21">
    <w:name w:val="WW8Num21"/>
    <w:basedOn w:val="aa"/>
    <w:rsid w:val="00912D6C"/>
    <w:pPr>
      <w:numPr>
        <w:numId w:val="9"/>
      </w:numPr>
    </w:pPr>
  </w:style>
  <w:style w:type="paragraph" w:customStyle="1" w:styleId="21ff8">
    <w:name w:val="Средняя сетка 21"/>
    <w:uiPriority w:val="99"/>
    <w:qFormat/>
    <w:rsid w:val="00912D6C"/>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8">
    <w:name w:val="Сетка таблицы3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912D6C"/>
  </w:style>
  <w:style w:type="table" w:customStyle="1" w:styleId="12113">
    <w:name w:val="Сетка таблицы121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912D6C"/>
  </w:style>
  <w:style w:type="numbering" w:customStyle="1" w:styleId="921">
    <w:name w:val="Нет списка921"/>
    <w:next w:val="aa"/>
    <w:uiPriority w:val="99"/>
    <w:semiHidden/>
    <w:unhideWhenUsed/>
    <w:rsid w:val="00912D6C"/>
  </w:style>
  <w:style w:type="numbering" w:customStyle="1" w:styleId="1021">
    <w:name w:val="Нет списка1021"/>
    <w:next w:val="aa"/>
    <w:uiPriority w:val="99"/>
    <w:semiHidden/>
    <w:unhideWhenUsed/>
    <w:rsid w:val="00912D6C"/>
  </w:style>
  <w:style w:type="numbering" w:customStyle="1" w:styleId="1521">
    <w:name w:val="Нет списка1521"/>
    <w:next w:val="aa"/>
    <w:uiPriority w:val="99"/>
    <w:semiHidden/>
    <w:unhideWhenUsed/>
    <w:rsid w:val="00912D6C"/>
  </w:style>
  <w:style w:type="numbering" w:customStyle="1" w:styleId="1621">
    <w:name w:val="Нет списка1621"/>
    <w:next w:val="aa"/>
    <w:uiPriority w:val="99"/>
    <w:semiHidden/>
    <w:unhideWhenUsed/>
    <w:rsid w:val="00912D6C"/>
  </w:style>
  <w:style w:type="table" w:customStyle="1" w:styleId="1413">
    <w:name w:val="Сетка таблицы14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912D6C"/>
  </w:style>
  <w:style w:type="numbering" w:customStyle="1" w:styleId="1040">
    <w:name w:val="Нет списка104"/>
    <w:next w:val="aa"/>
    <w:uiPriority w:val="99"/>
    <w:semiHidden/>
    <w:unhideWhenUsed/>
    <w:rsid w:val="00912D6C"/>
  </w:style>
  <w:style w:type="numbering" w:customStyle="1" w:styleId="1540">
    <w:name w:val="Нет списка154"/>
    <w:next w:val="aa"/>
    <w:uiPriority w:val="99"/>
    <w:semiHidden/>
    <w:unhideWhenUsed/>
    <w:rsid w:val="00912D6C"/>
  </w:style>
  <w:style w:type="numbering" w:customStyle="1" w:styleId="164">
    <w:name w:val="Нет списка164"/>
    <w:next w:val="aa"/>
    <w:uiPriority w:val="99"/>
    <w:semiHidden/>
    <w:unhideWhenUsed/>
    <w:rsid w:val="00912D6C"/>
  </w:style>
  <w:style w:type="table" w:customStyle="1" w:styleId="2314">
    <w:name w:val="Сетка таблицы2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912D6C"/>
  </w:style>
  <w:style w:type="table" w:customStyle="1" w:styleId="12210">
    <w:name w:val="Сетка таблицы122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912D6C"/>
  </w:style>
  <w:style w:type="numbering" w:customStyle="1" w:styleId="922">
    <w:name w:val="Нет списка922"/>
    <w:next w:val="aa"/>
    <w:uiPriority w:val="99"/>
    <w:semiHidden/>
    <w:unhideWhenUsed/>
    <w:rsid w:val="00912D6C"/>
  </w:style>
  <w:style w:type="numbering" w:customStyle="1" w:styleId="1022">
    <w:name w:val="Нет списка1022"/>
    <w:next w:val="aa"/>
    <w:uiPriority w:val="99"/>
    <w:semiHidden/>
    <w:unhideWhenUsed/>
    <w:rsid w:val="00912D6C"/>
  </w:style>
  <w:style w:type="numbering" w:customStyle="1" w:styleId="1522">
    <w:name w:val="Нет списка1522"/>
    <w:next w:val="aa"/>
    <w:uiPriority w:val="99"/>
    <w:semiHidden/>
    <w:unhideWhenUsed/>
    <w:rsid w:val="00912D6C"/>
  </w:style>
  <w:style w:type="numbering" w:customStyle="1" w:styleId="1622">
    <w:name w:val="Нет списка1622"/>
    <w:next w:val="aa"/>
    <w:uiPriority w:val="99"/>
    <w:semiHidden/>
    <w:unhideWhenUsed/>
    <w:rsid w:val="00912D6C"/>
  </w:style>
  <w:style w:type="numbering" w:customStyle="1" w:styleId="WW8Num42">
    <w:name w:val="WW8Num42"/>
    <w:basedOn w:val="aa"/>
    <w:rsid w:val="00912D6C"/>
    <w:pPr>
      <w:numPr>
        <w:numId w:val="18"/>
      </w:numPr>
    </w:pPr>
  </w:style>
  <w:style w:type="numbering" w:customStyle="1" w:styleId="WW8Num102">
    <w:name w:val="WW8Num102"/>
    <w:basedOn w:val="aa"/>
    <w:rsid w:val="00912D6C"/>
    <w:pPr>
      <w:numPr>
        <w:numId w:val="19"/>
      </w:numPr>
    </w:pPr>
  </w:style>
  <w:style w:type="numbering" w:customStyle="1" w:styleId="WW8Num22">
    <w:name w:val="WW8Num22"/>
    <w:basedOn w:val="aa"/>
    <w:rsid w:val="00912D6C"/>
    <w:pPr>
      <w:numPr>
        <w:numId w:val="10"/>
      </w:numPr>
    </w:pPr>
  </w:style>
  <w:style w:type="character" w:customStyle="1" w:styleId="bread">
    <w:name w:val="bread"/>
    <w:uiPriority w:val="99"/>
    <w:rsid w:val="00912D6C"/>
  </w:style>
  <w:style w:type="numbering" w:customStyle="1" w:styleId="380">
    <w:name w:val="Нет списка38"/>
    <w:next w:val="aa"/>
    <w:uiPriority w:val="99"/>
    <w:semiHidden/>
    <w:unhideWhenUsed/>
    <w:rsid w:val="00912D6C"/>
  </w:style>
  <w:style w:type="numbering" w:customStyle="1" w:styleId="390">
    <w:name w:val="Нет списка39"/>
    <w:next w:val="aa"/>
    <w:uiPriority w:val="99"/>
    <w:semiHidden/>
    <w:unhideWhenUsed/>
    <w:rsid w:val="00912D6C"/>
  </w:style>
  <w:style w:type="numbering" w:customStyle="1" w:styleId="400">
    <w:name w:val="Нет списка40"/>
    <w:next w:val="aa"/>
    <w:uiPriority w:val="99"/>
    <w:semiHidden/>
    <w:unhideWhenUsed/>
    <w:rsid w:val="00912D6C"/>
  </w:style>
  <w:style w:type="numbering" w:customStyle="1" w:styleId="470">
    <w:name w:val="Нет списка47"/>
    <w:next w:val="aa"/>
    <w:uiPriority w:val="99"/>
    <w:semiHidden/>
    <w:unhideWhenUsed/>
    <w:rsid w:val="00912D6C"/>
  </w:style>
  <w:style w:type="numbering" w:customStyle="1" w:styleId="480">
    <w:name w:val="Нет списка48"/>
    <w:next w:val="aa"/>
    <w:uiPriority w:val="99"/>
    <w:semiHidden/>
    <w:unhideWhenUsed/>
    <w:rsid w:val="00912D6C"/>
  </w:style>
  <w:style w:type="numbering" w:customStyle="1" w:styleId="490">
    <w:name w:val="Нет списка49"/>
    <w:next w:val="aa"/>
    <w:uiPriority w:val="99"/>
    <w:semiHidden/>
    <w:unhideWhenUsed/>
    <w:rsid w:val="00912D6C"/>
  </w:style>
  <w:style w:type="numbering" w:customStyle="1" w:styleId="500">
    <w:name w:val="Нет списка50"/>
    <w:next w:val="aa"/>
    <w:uiPriority w:val="99"/>
    <w:semiHidden/>
    <w:unhideWhenUsed/>
    <w:rsid w:val="00912D6C"/>
  </w:style>
  <w:style w:type="character" w:customStyle="1" w:styleId="epm">
    <w:name w:val="epm"/>
    <w:uiPriority w:val="99"/>
    <w:rsid w:val="00912D6C"/>
  </w:style>
  <w:style w:type="character" w:customStyle="1" w:styleId="ep">
    <w:name w:val="ep"/>
    <w:uiPriority w:val="99"/>
    <w:rsid w:val="00912D6C"/>
  </w:style>
  <w:style w:type="character" w:customStyle="1" w:styleId="icon-help">
    <w:name w:val="icon-help"/>
    <w:uiPriority w:val="99"/>
    <w:rsid w:val="00912D6C"/>
  </w:style>
  <w:style w:type="numbering" w:customStyle="1" w:styleId="570">
    <w:name w:val="Нет списка57"/>
    <w:next w:val="aa"/>
    <w:uiPriority w:val="99"/>
    <w:semiHidden/>
    <w:unhideWhenUsed/>
    <w:rsid w:val="00912D6C"/>
  </w:style>
  <w:style w:type="character" w:customStyle="1" w:styleId="WW-Absatz-Standardschriftart11">
    <w:name w:val="WW-Absatz-Standardschriftart11"/>
    <w:uiPriority w:val="99"/>
    <w:rsid w:val="00912D6C"/>
  </w:style>
  <w:style w:type="character" w:customStyle="1" w:styleId="4ff1">
    <w:name w:val="Основной шрифт абзаца4"/>
    <w:uiPriority w:val="99"/>
    <w:rsid w:val="00912D6C"/>
  </w:style>
  <w:style w:type="character" w:customStyle="1" w:styleId="WW-Absatz-Standardschriftart1111">
    <w:name w:val="WW-Absatz-Standardschriftart1111"/>
    <w:uiPriority w:val="99"/>
    <w:rsid w:val="00912D6C"/>
  </w:style>
  <w:style w:type="character" w:customStyle="1" w:styleId="WW-Absatz-Standardschriftart11111">
    <w:name w:val="WW-Absatz-Standardschriftart11111"/>
    <w:uiPriority w:val="99"/>
    <w:rsid w:val="00912D6C"/>
  </w:style>
  <w:style w:type="character" w:customStyle="1" w:styleId="WW-Absatz-Standardschriftart111111">
    <w:name w:val="WW-Absatz-Standardschriftart111111"/>
    <w:uiPriority w:val="99"/>
    <w:rsid w:val="00912D6C"/>
  </w:style>
  <w:style w:type="character" w:customStyle="1" w:styleId="FontStyle38">
    <w:name w:val="Font Style38"/>
    <w:uiPriority w:val="99"/>
    <w:rsid w:val="00912D6C"/>
    <w:rPr>
      <w:rFonts w:ascii="Times New Roman" w:hAnsi="Times New Roman" w:cs="Times New Roman"/>
      <w:b/>
      <w:bCs/>
      <w:i/>
      <w:iCs/>
      <w:sz w:val="22"/>
      <w:szCs w:val="22"/>
    </w:rPr>
  </w:style>
  <w:style w:type="character" w:customStyle="1" w:styleId="FontStyle36">
    <w:name w:val="Font Style36"/>
    <w:uiPriority w:val="99"/>
    <w:rsid w:val="00912D6C"/>
    <w:rPr>
      <w:rFonts w:ascii="Times New Roman" w:hAnsi="Times New Roman" w:cs="Times New Roman"/>
      <w:b/>
      <w:bCs/>
      <w:sz w:val="22"/>
      <w:szCs w:val="22"/>
    </w:rPr>
  </w:style>
  <w:style w:type="character" w:customStyle="1" w:styleId="731">
    <w:name w:val="Знак Знак73"/>
    <w:uiPriority w:val="99"/>
    <w:rsid w:val="00912D6C"/>
    <w:rPr>
      <w:rFonts w:ascii="Times New Roman" w:hAnsi="Times New Roman" w:cs="Times New Roman"/>
      <w:sz w:val="20"/>
      <w:szCs w:val="20"/>
    </w:rPr>
  </w:style>
  <w:style w:type="character" w:customStyle="1" w:styleId="WW-1">
    <w:name w:val="WW-Символы концевой сноски"/>
    <w:uiPriority w:val="99"/>
    <w:rsid w:val="00912D6C"/>
  </w:style>
  <w:style w:type="character" w:customStyle="1" w:styleId="1fffffff9">
    <w:name w:val="Знак концевой сноски1"/>
    <w:uiPriority w:val="99"/>
    <w:rsid w:val="00912D6C"/>
    <w:rPr>
      <w:vertAlign w:val="superscript"/>
    </w:rPr>
  </w:style>
  <w:style w:type="character" w:customStyle="1" w:styleId="2fffff7">
    <w:name w:val="Знак сноски2"/>
    <w:uiPriority w:val="99"/>
    <w:rsid w:val="00912D6C"/>
    <w:rPr>
      <w:vertAlign w:val="superscript"/>
    </w:rPr>
  </w:style>
  <w:style w:type="character" w:customStyle="1" w:styleId="2fffff8">
    <w:name w:val="Знак концевой сноски2"/>
    <w:uiPriority w:val="99"/>
    <w:rsid w:val="00912D6C"/>
    <w:rPr>
      <w:vertAlign w:val="superscript"/>
    </w:rPr>
  </w:style>
  <w:style w:type="character" w:customStyle="1" w:styleId="ListLabel2">
    <w:name w:val="ListLabel 2"/>
    <w:uiPriority w:val="99"/>
    <w:rsid w:val="00912D6C"/>
    <w:rPr>
      <w:rFonts w:cs="Times New Roman"/>
      <w:b/>
    </w:rPr>
  </w:style>
  <w:style w:type="paragraph" w:customStyle="1" w:styleId="4ff2">
    <w:name w:val="Название4"/>
    <w:basedOn w:val="a7"/>
    <w:uiPriority w:val="99"/>
    <w:rsid w:val="00912D6C"/>
    <w:pPr>
      <w:suppressLineNumbers/>
      <w:suppressAutoHyphens/>
      <w:spacing w:before="120" w:after="120"/>
      <w:jc w:val="both"/>
    </w:pPr>
    <w:rPr>
      <w:rFonts w:ascii="Arial" w:eastAsia="Times New Roman" w:hAnsi="Arial" w:cs="Tahoma"/>
      <w:i/>
      <w:iCs/>
      <w:sz w:val="20"/>
      <w:lang w:eastAsia="ar-SA"/>
    </w:rPr>
  </w:style>
  <w:style w:type="paragraph" w:customStyle="1" w:styleId="4ff3">
    <w:name w:val="Указатель4"/>
    <w:basedOn w:val="a7"/>
    <w:uiPriority w:val="99"/>
    <w:rsid w:val="00912D6C"/>
    <w:pPr>
      <w:suppressLineNumbers/>
      <w:suppressAutoHyphens/>
      <w:jc w:val="both"/>
    </w:pPr>
    <w:rPr>
      <w:rFonts w:ascii="Arial" w:eastAsia="Times New Roman" w:hAnsi="Arial" w:cs="Tahoma"/>
      <w:lang w:eastAsia="ar-SA"/>
    </w:rPr>
  </w:style>
  <w:style w:type="paragraph" w:customStyle="1" w:styleId="1fffffffa">
    <w:name w:val="Уровень 1"/>
    <w:basedOn w:val="a7"/>
    <w:uiPriority w:val="99"/>
    <w:rsid w:val="00912D6C"/>
    <w:pPr>
      <w:tabs>
        <w:tab w:val="left" w:pos="0"/>
      </w:tabs>
      <w:suppressAutoHyphens/>
      <w:spacing w:before="240"/>
      <w:ind w:left="390" w:hanging="390"/>
      <w:jc w:val="both"/>
    </w:pPr>
    <w:rPr>
      <w:rFonts w:eastAsia="Times New Roman"/>
      <w:b/>
      <w:caps/>
      <w:spacing w:val="28"/>
      <w:lang w:eastAsia="ar-SA"/>
    </w:rPr>
  </w:style>
  <w:style w:type="paragraph" w:customStyle="1" w:styleId="affffffffffffff2">
    <w:name w:val="Маркированный"/>
    <w:basedOn w:val="1f6"/>
    <w:uiPriority w:val="99"/>
    <w:rsid w:val="00912D6C"/>
    <w:pPr>
      <w:widowControl/>
      <w:tabs>
        <w:tab w:val="left" w:pos="360"/>
        <w:tab w:val="left" w:pos="540"/>
      </w:tabs>
      <w:spacing w:before="120" w:after="0"/>
    </w:pPr>
    <w:rPr>
      <w:rFonts w:ascii="Times New Roman" w:eastAsia="Times New Roman" w:hAnsi="Times New Roman" w:cs="Times New Roman"/>
      <w:b/>
    </w:rPr>
  </w:style>
  <w:style w:type="paragraph" w:customStyle="1" w:styleId="Style18">
    <w:name w:val="Style18"/>
    <w:basedOn w:val="a7"/>
    <w:uiPriority w:val="99"/>
    <w:rsid w:val="00912D6C"/>
    <w:pPr>
      <w:widowControl w:val="0"/>
      <w:suppressAutoHyphens/>
      <w:autoSpaceDE w:val="0"/>
      <w:spacing w:line="275" w:lineRule="exact"/>
      <w:ind w:firstLine="566"/>
      <w:jc w:val="both"/>
    </w:pPr>
    <w:rPr>
      <w:lang w:eastAsia="ar-SA"/>
    </w:rPr>
  </w:style>
  <w:style w:type="paragraph" w:customStyle="1" w:styleId="Style30">
    <w:name w:val="Style30"/>
    <w:basedOn w:val="a7"/>
    <w:uiPriority w:val="99"/>
    <w:rsid w:val="00912D6C"/>
    <w:pPr>
      <w:widowControl w:val="0"/>
      <w:suppressAutoHyphens/>
      <w:autoSpaceDE w:val="0"/>
      <w:spacing w:line="275" w:lineRule="exact"/>
      <w:ind w:firstLine="562"/>
      <w:jc w:val="both"/>
    </w:pPr>
    <w:rPr>
      <w:lang w:eastAsia="ar-SA"/>
    </w:rPr>
  </w:style>
  <w:style w:type="paragraph" w:customStyle="1" w:styleId="4ff4">
    <w:name w:val="Без интервала4"/>
    <w:rsid w:val="00912D6C"/>
    <w:pPr>
      <w:suppressAutoHyphens/>
      <w:spacing w:after="0" w:line="240" w:lineRule="auto"/>
    </w:pPr>
    <w:rPr>
      <w:rFonts w:ascii="Calibri" w:eastAsia="Calibri" w:hAnsi="Calibri" w:cs="Calibri"/>
      <w:lang w:eastAsia="ar-SA"/>
    </w:rPr>
  </w:style>
  <w:style w:type="paragraph" w:customStyle="1" w:styleId="86">
    <w:name w:val="Абзац списка8"/>
    <w:basedOn w:val="a7"/>
    <w:uiPriority w:val="99"/>
    <w:rsid w:val="00912D6C"/>
    <w:pPr>
      <w:suppressAutoHyphens/>
      <w:spacing w:after="200" w:line="276" w:lineRule="auto"/>
      <w:ind w:left="720"/>
      <w:jc w:val="both"/>
    </w:pPr>
    <w:rPr>
      <w:rFonts w:ascii="Calibri" w:eastAsia="Times New Roman" w:hAnsi="Calibri" w:cs="Calibri"/>
      <w:sz w:val="22"/>
      <w:szCs w:val="22"/>
      <w:lang w:eastAsia="ar-SA"/>
    </w:rPr>
  </w:style>
  <w:style w:type="paragraph" w:customStyle="1" w:styleId="7c">
    <w:name w:val="Обычный7"/>
    <w:uiPriority w:val="99"/>
    <w:rsid w:val="00912D6C"/>
    <w:pPr>
      <w:suppressAutoHyphens/>
      <w:spacing w:after="0" w:line="240" w:lineRule="auto"/>
    </w:pPr>
    <w:rPr>
      <w:rFonts w:ascii="Tms Rmn" w:eastAsia="Arial" w:hAnsi="Tms Rmn" w:cs="Times New Roman"/>
      <w:sz w:val="20"/>
      <w:szCs w:val="20"/>
      <w:lang w:eastAsia="ar-SA"/>
    </w:rPr>
  </w:style>
  <w:style w:type="paragraph" w:customStyle="1" w:styleId="3fff1">
    <w:name w:val="Текст3"/>
    <w:basedOn w:val="a7"/>
    <w:uiPriority w:val="99"/>
    <w:rsid w:val="00912D6C"/>
    <w:pPr>
      <w:suppressAutoHyphens/>
      <w:jc w:val="both"/>
    </w:pPr>
    <w:rPr>
      <w:rFonts w:eastAsia="Times New Roman"/>
      <w:lang w:eastAsia="ar-SA"/>
    </w:rPr>
  </w:style>
  <w:style w:type="paragraph" w:customStyle="1" w:styleId="affffffffffffff3">
    <w:name w:val="Основной стиль"/>
    <w:basedOn w:val="10"/>
    <w:uiPriority w:val="99"/>
    <w:rsid w:val="00912D6C"/>
    <w:pPr>
      <w:keepNext w:val="0"/>
      <w:suppressAutoHyphens/>
      <w:spacing w:before="0" w:after="0"/>
      <w:ind w:left="1440" w:hanging="1080"/>
      <w:jc w:val="center"/>
    </w:pPr>
    <w:rPr>
      <w:rFonts w:ascii="Calibri" w:eastAsia="Times New Roman" w:hAnsi="Calibri" w:cs="Times New Roman"/>
      <w:caps/>
      <w:kern w:val="1"/>
      <w:sz w:val="24"/>
      <w:szCs w:val="24"/>
      <w:lang w:eastAsia="ar-SA"/>
    </w:rPr>
  </w:style>
  <w:style w:type="paragraph" w:customStyle="1" w:styleId="rmcvsifs">
    <w:name w:val="rmcvsifs"/>
    <w:basedOn w:val="a7"/>
    <w:uiPriority w:val="99"/>
    <w:rsid w:val="00912D6C"/>
    <w:pPr>
      <w:suppressAutoHyphens/>
      <w:jc w:val="both"/>
    </w:pPr>
    <w:rPr>
      <w:rFonts w:eastAsia="Times New Roman"/>
      <w:lang w:eastAsia="ar-SA"/>
    </w:rPr>
  </w:style>
  <w:style w:type="paragraph" w:customStyle="1" w:styleId="343">
    <w:name w:val="Основной текст 34"/>
    <w:basedOn w:val="a7"/>
    <w:uiPriority w:val="99"/>
    <w:rsid w:val="00912D6C"/>
    <w:pPr>
      <w:suppressAutoHyphens/>
      <w:jc w:val="both"/>
    </w:pPr>
    <w:rPr>
      <w:rFonts w:eastAsia="Times New Roman"/>
      <w:lang w:eastAsia="ar-SA"/>
    </w:rPr>
  </w:style>
  <w:style w:type="paragraph" w:customStyle="1" w:styleId="DecimalAligned">
    <w:name w:val="Decimal Aligned"/>
    <w:basedOn w:val="a7"/>
    <w:uiPriority w:val="99"/>
    <w:rsid w:val="00912D6C"/>
    <w:pPr>
      <w:tabs>
        <w:tab w:val="decimal" w:pos="360"/>
      </w:tabs>
      <w:spacing w:after="200" w:line="276" w:lineRule="auto"/>
      <w:jc w:val="both"/>
    </w:pPr>
    <w:rPr>
      <w:rFonts w:ascii="Calibri" w:eastAsia="Times New Roman" w:hAnsi="Calibri" w:cs="Calibri"/>
      <w:sz w:val="22"/>
      <w:szCs w:val="22"/>
      <w:lang w:eastAsia="en-US"/>
    </w:rPr>
  </w:style>
  <w:style w:type="table" w:customStyle="1" w:styleId="-110">
    <w:name w:val="Светлая заливка - Акцент 11"/>
    <w:uiPriority w:val="99"/>
    <w:rsid w:val="00912D6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uiPriority w:val="99"/>
    <w:semiHidden/>
    <w:rsid w:val="00912D6C"/>
    <w:rPr>
      <w:lang w:val="ru-RU" w:eastAsia="ru-RU" w:bidi="ar-SA"/>
    </w:rPr>
  </w:style>
  <w:style w:type="paragraph" w:customStyle="1" w:styleId="1fffffffb">
    <w:name w:val="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90">
    <w:name w:val="Нет списка119"/>
    <w:next w:val="aa"/>
    <w:uiPriority w:val="99"/>
    <w:semiHidden/>
    <w:unhideWhenUsed/>
    <w:rsid w:val="00912D6C"/>
  </w:style>
  <w:style w:type="numbering" w:customStyle="1" w:styleId="2160">
    <w:name w:val="Нет списка216"/>
    <w:next w:val="aa"/>
    <w:uiPriority w:val="99"/>
    <w:semiHidden/>
    <w:unhideWhenUsed/>
    <w:rsid w:val="00912D6C"/>
  </w:style>
  <w:style w:type="paragraph" w:customStyle="1" w:styleId="Style21">
    <w:name w:val="Style21"/>
    <w:basedOn w:val="a7"/>
    <w:uiPriority w:val="99"/>
    <w:rsid w:val="00912D6C"/>
    <w:pPr>
      <w:widowControl w:val="0"/>
      <w:autoSpaceDE w:val="0"/>
      <w:autoSpaceDN w:val="0"/>
      <w:adjustRightInd w:val="0"/>
      <w:spacing w:line="274" w:lineRule="exact"/>
      <w:jc w:val="both"/>
    </w:pPr>
    <w:rPr>
      <w:rFonts w:ascii="Lucida Sans Unicode" w:eastAsia="Times New Roman" w:hAnsi="Lucida Sans Unicode"/>
    </w:rPr>
  </w:style>
  <w:style w:type="character" w:customStyle="1" w:styleId="FontStyle41">
    <w:name w:val="Font Style41"/>
    <w:uiPriority w:val="99"/>
    <w:rsid w:val="00912D6C"/>
    <w:rPr>
      <w:rFonts w:ascii="Times New Roman" w:hAnsi="Times New Roman" w:cs="Times New Roman"/>
      <w:sz w:val="22"/>
      <w:szCs w:val="22"/>
    </w:rPr>
  </w:style>
  <w:style w:type="character" w:customStyle="1" w:styleId="FontStyle51">
    <w:name w:val="Font Style51"/>
    <w:uiPriority w:val="99"/>
    <w:rsid w:val="00912D6C"/>
    <w:rPr>
      <w:rFonts w:ascii="Times New Roman" w:hAnsi="Times New Roman" w:cs="Times New Roman"/>
      <w:sz w:val="16"/>
      <w:szCs w:val="16"/>
    </w:rPr>
  </w:style>
  <w:style w:type="character" w:customStyle="1" w:styleId="FontStyle47">
    <w:name w:val="Font Style47"/>
    <w:uiPriority w:val="99"/>
    <w:rsid w:val="00912D6C"/>
    <w:rPr>
      <w:rFonts w:ascii="Times New Roman" w:hAnsi="Times New Roman" w:cs="Times New Roman"/>
      <w:b/>
      <w:bCs/>
      <w:sz w:val="12"/>
      <w:szCs w:val="12"/>
    </w:rPr>
  </w:style>
  <w:style w:type="character" w:customStyle="1" w:styleId="FontStyle54">
    <w:name w:val="Font Style54"/>
    <w:uiPriority w:val="99"/>
    <w:rsid w:val="00912D6C"/>
    <w:rPr>
      <w:rFonts w:ascii="Times New Roman" w:hAnsi="Times New Roman" w:cs="Times New Roman"/>
      <w:b/>
      <w:bCs/>
      <w:sz w:val="14"/>
      <w:szCs w:val="14"/>
    </w:rPr>
  </w:style>
  <w:style w:type="character" w:customStyle="1" w:styleId="FontStyle49">
    <w:name w:val="Font Style49"/>
    <w:uiPriority w:val="99"/>
    <w:rsid w:val="00912D6C"/>
    <w:rPr>
      <w:rFonts w:ascii="Candara" w:hAnsi="Candara" w:cs="Candara"/>
      <w:b/>
      <w:bCs/>
      <w:spacing w:val="80"/>
      <w:w w:val="30"/>
      <w:sz w:val="24"/>
      <w:szCs w:val="24"/>
    </w:rPr>
  </w:style>
  <w:style w:type="character" w:customStyle="1" w:styleId="FontStyle50">
    <w:name w:val="Font Style50"/>
    <w:uiPriority w:val="99"/>
    <w:rsid w:val="00912D6C"/>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912D6C"/>
  </w:style>
  <w:style w:type="paragraph" w:customStyle="1" w:styleId="1fffffffc">
    <w:name w:val="Знак Знак Знак Знак Знак Знак Знак Знак1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9">
    <w:name w:val="Знак 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580">
    <w:name w:val="Нет списка58"/>
    <w:next w:val="aa"/>
    <w:uiPriority w:val="99"/>
    <w:semiHidden/>
    <w:unhideWhenUsed/>
    <w:rsid w:val="00912D6C"/>
  </w:style>
  <w:style w:type="numbering" w:customStyle="1" w:styleId="590">
    <w:name w:val="Нет списка59"/>
    <w:next w:val="aa"/>
    <w:uiPriority w:val="99"/>
    <w:semiHidden/>
    <w:unhideWhenUsed/>
    <w:rsid w:val="00912D6C"/>
  </w:style>
  <w:style w:type="character" w:customStyle="1" w:styleId="js-phone-number">
    <w:name w:val="js-phone-number"/>
    <w:uiPriority w:val="99"/>
    <w:rsid w:val="00912D6C"/>
  </w:style>
  <w:style w:type="paragraph" w:customStyle="1" w:styleId="3fff2">
    <w:name w:val="Основной текст3"/>
    <w:basedOn w:val="a7"/>
    <w:uiPriority w:val="99"/>
    <w:rsid w:val="00912D6C"/>
    <w:pPr>
      <w:widowControl w:val="0"/>
      <w:shd w:val="clear" w:color="auto" w:fill="FFFFFF"/>
      <w:spacing w:after="240" w:line="240" w:lineRule="atLeast"/>
      <w:ind w:hanging="360"/>
      <w:jc w:val="center"/>
    </w:pPr>
    <w:rPr>
      <w:rFonts w:eastAsia="Times New Roman"/>
      <w:sz w:val="23"/>
      <w:szCs w:val="23"/>
      <w:lang w:eastAsia="ar-SA"/>
    </w:rPr>
  </w:style>
  <w:style w:type="character" w:customStyle="1" w:styleId="9pt">
    <w:name w:val="Основной текст + 9 pt"/>
    <w:uiPriority w:val="99"/>
    <w:rsid w:val="00912D6C"/>
    <w:rPr>
      <w:rFonts w:ascii="Times New Roman" w:hAnsi="Times New Roman" w:cs="Times New Roman"/>
      <w:color w:val="000000"/>
      <w:spacing w:val="0"/>
      <w:w w:val="100"/>
      <w:position w:val="0"/>
      <w:sz w:val="18"/>
      <w:szCs w:val="18"/>
      <w:u w:val="none"/>
      <w:vertAlign w:val="baseline"/>
      <w:lang w:val="ru-RU"/>
    </w:rPr>
  </w:style>
  <w:style w:type="character" w:customStyle="1" w:styleId="3fff3">
    <w:name w:val="Основной текст (3) + Не полужирный"/>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paragraph" w:customStyle="1" w:styleId="WW-4">
    <w:name w:val="WW-Сноска"/>
    <w:basedOn w:val="a7"/>
    <w:uiPriority w:val="99"/>
    <w:rsid w:val="00912D6C"/>
    <w:pPr>
      <w:widowControl w:val="0"/>
      <w:shd w:val="clear" w:color="auto" w:fill="FFFFFF"/>
      <w:spacing w:line="235" w:lineRule="exact"/>
      <w:jc w:val="both"/>
    </w:pPr>
    <w:rPr>
      <w:rFonts w:eastAsia="Times New Roman"/>
      <w:sz w:val="23"/>
      <w:szCs w:val="23"/>
      <w:lang w:eastAsia="ar-SA"/>
    </w:rPr>
  </w:style>
  <w:style w:type="numbering" w:customStyle="1" w:styleId="600">
    <w:name w:val="Нет списка60"/>
    <w:next w:val="aa"/>
    <w:uiPriority w:val="99"/>
    <w:semiHidden/>
    <w:unhideWhenUsed/>
    <w:rsid w:val="00912D6C"/>
  </w:style>
  <w:style w:type="numbering" w:customStyle="1" w:styleId="670">
    <w:name w:val="Нет списка67"/>
    <w:next w:val="aa"/>
    <w:uiPriority w:val="99"/>
    <w:semiHidden/>
    <w:unhideWhenUsed/>
    <w:rsid w:val="00912D6C"/>
  </w:style>
  <w:style w:type="table" w:customStyle="1" w:styleId="98">
    <w:name w:val="Сетка таблицы9"/>
    <w:basedOn w:val="a9"/>
    <w:next w:val="afff"/>
    <w:uiPriority w:val="99"/>
    <w:rsid w:val="00912D6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a"/>
    <w:uiPriority w:val="99"/>
    <w:semiHidden/>
    <w:unhideWhenUsed/>
    <w:rsid w:val="00912D6C"/>
  </w:style>
  <w:style w:type="character" w:customStyle="1" w:styleId="Heading1Char3">
    <w:name w:val="Heading 1 Char3"/>
    <w:aliases w:val="Заголовок 1 Знак Знак Char2,Заголовок 1 Знак2 Char2,Document Header1 Char2,Заголовок 1 Знак1 Знак Char2,Заголовок 1 Знак Знак Знак Char2,Заголовок 1 Знак Знак1 Знак Char2,Заголовок 1 Знак Знак2 Char2,Заголовок 1 Знак2 Знак Char3,H1 Char2"/>
    <w:uiPriority w:val="99"/>
    <w:locked/>
    <w:rsid w:val="00912D6C"/>
    <w:rPr>
      <w:b/>
      <w:sz w:val="24"/>
      <w:lang w:val="ru-RU" w:eastAsia="ru-RU"/>
    </w:rPr>
  </w:style>
  <w:style w:type="character" w:customStyle="1" w:styleId="11ffa">
    <w:name w:val="Колонтитул + 11"/>
    <w:aliases w:val="5 pt2,5 pt4,Колонтитул + 112"/>
    <w:uiPriority w:val="99"/>
    <w:rsid w:val="00912D6C"/>
    <w:rPr>
      <w:rFonts w:ascii="Times New Roman" w:hAnsi="Times New Roman"/>
      <w:spacing w:val="0"/>
      <w:sz w:val="23"/>
    </w:rPr>
  </w:style>
  <w:style w:type="character" w:customStyle="1" w:styleId="1118">
    <w:name w:val="Колонтитул + 111"/>
    <w:aliases w:val="5 pt1,Полужирный1"/>
    <w:uiPriority w:val="99"/>
    <w:rsid w:val="00912D6C"/>
    <w:rPr>
      <w:rFonts w:ascii="Times New Roman" w:hAnsi="Times New Roman"/>
      <w:b/>
      <w:spacing w:val="0"/>
      <w:sz w:val="23"/>
    </w:rPr>
  </w:style>
  <w:style w:type="character" w:customStyle="1" w:styleId="Char21">
    <w:name w:val="Знак Char2"/>
    <w:aliases w:val="Знак2 Char2"/>
    <w:uiPriority w:val="99"/>
    <w:locked/>
    <w:rsid w:val="00912D6C"/>
    <w:rPr>
      <w:lang w:val="ru-RU" w:eastAsia="ru-RU"/>
    </w:rPr>
  </w:style>
  <w:style w:type="numbering" w:customStyle="1" w:styleId="680">
    <w:name w:val="Нет списка68"/>
    <w:next w:val="aa"/>
    <w:uiPriority w:val="99"/>
    <w:semiHidden/>
    <w:unhideWhenUsed/>
    <w:rsid w:val="00912D6C"/>
  </w:style>
  <w:style w:type="numbering" w:customStyle="1" w:styleId="690">
    <w:name w:val="Нет списка69"/>
    <w:next w:val="aa"/>
    <w:uiPriority w:val="99"/>
    <w:semiHidden/>
    <w:unhideWhenUsed/>
    <w:rsid w:val="00912D6C"/>
  </w:style>
  <w:style w:type="table" w:customStyle="1" w:styleId="106">
    <w:name w:val="Сетка таблицы10"/>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4">
    <w:name w:val="Сетка таблицы26"/>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numbering" w:customStyle="1" w:styleId="1250">
    <w:name w:val="Нет списка125"/>
    <w:next w:val="aa"/>
    <w:uiPriority w:val="99"/>
    <w:semiHidden/>
    <w:unhideWhenUsed/>
    <w:rsid w:val="00912D6C"/>
  </w:style>
  <w:style w:type="numbering" w:customStyle="1" w:styleId="700">
    <w:name w:val="Нет списка70"/>
    <w:next w:val="aa"/>
    <w:uiPriority w:val="99"/>
    <w:semiHidden/>
    <w:unhideWhenUsed/>
    <w:rsid w:val="00912D6C"/>
  </w:style>
  <w:style w:type="table" w:customStyle="1" w:styleId="174">
    <w:name w:val="Сетка таблицы1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a"/>
    <w:uiPriority w:val="99"/>
    <w:semiHidden/>
    <w:unhideWhenUsed/>
    <w:rsid w:val="00912D6C"/>
  </w:style>
  <w:style w:type="character" w:customStyle="1" w:styleId="align-top">
    <w:name w:val="align-top"/>
    <w:rsid w:val="00912D6C"/>
  </w:style>
  <w:style w:type="character" w:customStyle="1" w:styleId="es-el-code-term">
    <w:name w:val="es-el-code-term"/>
    <w:rsid w:val="00912D6C"/>
  </w:style>
  <w:style w:type="character" w:customStyle="1" w:styleId="okpdspan">
    <w:name w:val="okpd_span"/>
    <w:rsid w:val="00912D6C"/>
  </w:style>
  <w:style w:type="character" w:customStyle="1" w:styleId="b-col">
    <w:name w:val="b-col"/>
    <w:rsid w:val="00912D6C"/>
  </w:style>
  <w:style w:type="character" w:customStyle="1" w:styleId="affffffffff4">
    <w:name w:val="Текст б/н Знак"/>
    <w:link w:val="affffffffff3"/>
    <w:locked/>
    <w:rsid w:val="00912D6C"/>
    <w:rPr>
      <w:rFonts w:ascii="Times New Roman" w:eastAsia="Times New Roman" w:hAnsi="Times New Roman" w:cs="Times New Roman"/>
      <w:sz w:val="28"/>
      <w:szCs w:val="20"/>
      <w:lang w:eastAsia="ru-RU"/>
    </w:rPr>
  </w:style>
  <w:style w:type="paragraph" w:customStyle="1" w:styleId="2fffff9">
    <w:name w:val="Раздел 2"/>
    <w:basedOn w:val="a7"/>
    <w:next w:val="a7"/>
    <w:link w:val="2fffffa"/>
    <w:autoRedefine/>
    <w:uiPriority w:val="99"/>
    <w:qFormat/>
    <w:rsid w:val="00912D6C"/>
    <w:pPr>
      <w:spacing w:before="240" w:after="120"/>
      <w:ind w:firstLine="1276"/>
      <w:jc w:val="center"/>
    </w:pPr>
    <w:rPr>
      <w:rFonts w:eastAsia="Times New Roman" w:cs="Vrinda"/>
      <w:b/>
      <w:bCs/>
      <w:lang w:bidi="bn-BD"/>
    </w:rPr>
  </w:style>
  <w:style w:type="character" w:customStyle="1" w:styleId="2fffffa">
    <w:name w:val="Раздел 2 Знак"/>
    <w:link w:val="2fffff9"/>
    <w:uiPriority w:val="99"/>
    <w:rsid w:val="00912D6C"/>
    <w:rPr>
      <w:rFonts w:ascii="Times New Roman" w:eastAsia="Times New Roman" w:hAnsi="Times New Roman" w:cs="Vrinda"/>
      <w:b/>
      <w:bCs/>
      <w:sz w:val="24"/>
      <w:szCs w:val="24"/>
      <w:lang w:eastAsia="ru-RU" w:bidi="bn-BD"/>
    </w:rPr>
  </w:style>
  <w:style w:type="character" w:customStyle="1" w:styleId="Heading1Char4">
    <w:name w:val="Heading 1 Char4"/>
    <w:aliases w:val="Заголовок 1 Знак Знак Char3,Заголовок 1 Знак2 Char3,Document Header1 Char3,Заголовок 1 Знак1 Знак Char3,Заголовок 1 Знак Знак Знак Char3,Заголовок 1 Знак Знак1 Знак Char3,Заголовок 1 Знак Знак2 Char3,Заголовок 1 Знак2 Знак Char4,H1 Char3"/>
    <w:uiPriority w:val="99"/>
    <w:locked/>
    <w:rsid w:val="00912D6C"/>
    <w:rPr>
      <w:b/>
      <w:sz w:val="24"/>
      <w:lang w:val="ru-RU" w:eastAsia="ru-RU"/>
    </w:rPr>
  </w:style>
  <w:style w:type="table" w:customStyle="1" w:styleId="1fffffffd">
    <w:name w:val="Изысканная таблица1"/>
    <w:basedOn w:val="a9"/>
    <w:next w:val="affffffffffff5"/>
    <w:uiPriority w:val="99"/>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ffb">
    <w:name w:val="Изящная таблица 11"/>
    <w:basedOn w:val="a9"/>
    <w:next w:val="1ffffff2"/>
    <w:uiPriority w:val="99"/>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9">
    <w:name w:val="Изящная таблица 21"/>
    <w:basedOn w:val="a9"/>
    <w:next w:val="2ffff1"/>
    <w:uiPriority w:val="99"/>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
    <w:name w:val="Веб-таблица 11"/>
    <w:basedOn w:val="a9"/>
    <w:next w:val="-1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9"/>
    <w:next w:val="-2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
    <w:name w:val="Веб-таблица 31"/>
    <w:basedOn w:val="a9"/>
    <w:next w:val="-3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1135">
    <w:name w:val="Колонтитул + 113"/>
    <w:aliases w:val="5 pt3,Полужирный2"/>
    <w:uiPriority w:val="99"/>
    <w:rsid w:val="00912D6C"/>
    <w:rPr>
      <w:rFonts w:ascii="Times New Roman" w:hAnsi="Times New Roman"/>
      <w:b/>
      <w:spacing w:val="0"/>
      <w:sz w:val="23"/>
    </w:rPr>
  </w:style>
  <w:style w:type="character" w:customStyle="1" w:styleId="Char30">
    <w:name w:val="Знак Char3"/>
    <w:aliases w:val="Знак2 Char3"/>
    <w:uiPriority w:val="99"/>
    <w:locked/>
    <w:rsid w:val="00912D6C"/>
    <w:rPr>
      <w:lang w:val="ru-RU" w:eastAsia="ru-RU"/>
    </w:rPr>
  </w:style>
  <w:style w:type="numbering" w:customStyle="1" w:styleId="WW8Num1021">
    <w:name w:val="WW8Num1021"/>
    <w:rsid w:val="00912D6C"/>
  </w:style>
  <w:style w:type="numbering" w:customStyle="1" w:styleId="WW8Num411">
    <w:name w:val="WW8Num411"/>
    <w:rsid w:val="00912D6C"/>
  </w:style>
  <w:style w:type="numbering" w:customStyle="1" w:styleId="WW8Num43">
    <w:name w:val="WW8Num43"/>
    <w:rsid w:val="00912D6C"/>
  </w:style>
  <w:style w:type="numbering" w:customStyle="1" w:styleId="WW8Num103">
    <w:name w:val="WW8Num103"/>
    <w:rsid w:val="00912D6C"/>
  </w:style>
  <w:style w:type="numbering" w:customStyle="1" w:styleId="WW8Num1011">
    <w:name w:val="WW8Num1011"/>
    <w:rsid w:val="00912D6C"/>
  </w:style>
  <w:style w:type="numbering" w:customStyle="1" w:styleId="1151">
    <w:name w:val="Стиль_Список115"/>
    <w:rsid w:val="00912D6C"/>
  </w:style>
  <w:style w:type="numbering" w:customStyle="1" w:styleId="List801">
    <w:name w:val="List 801"/>
    <w:rsid w:val="00912D6C"/>
  </w:style>
  <w:style w:type="numbering" w:customStyle="1" w:styleId="425">
    <w:name w:val="Стиль_Список42"/>
    <w:rsid w:val="00912D6C"/>
  </w:style>
  <w:style w:type="numbering" w:customStyle="1" w:styleId="WW8Num23">
    <w:name w:val="WW8Num23"/>
    <w:rsid w:val="00912D6C"/>
  </w:style>
  <w:style w:type="numbering" w:customStyle="1" w:styleId="11112132">
    <w:name w:val="1 / 1.1 / 1.2 / 1.32"/>
    <w:basedOn w:val="aa"/>
    <w:next w:val="111111"/>
    <w:rsid w:val="00912D6C"/>
  </w:style>
  <w:style w:type="numbering" w:customStyle="1" w:styleId="12121">
    <w:name w:val="Стиль_Список1212"/>
    <w:rsid w:val="00912D6C"/>
  </w:style>
  <w:style w:type="numbering" w:customStyle="1" w:styleId="WW8Num421">
    <w:name w:val="WW8Num421"/>
    <w:rsid w:val="00912D6C"/>
  </w:style>
  <w:style w:type="numbering" w:customStyle="1" w:styleId="111120">
    <w:name w:val="Стиль_Список11112"/>
    <w:rsid w:val="00912D6C"/>
  </w:style>
  <w:style w:type="numbering" w:customStyle="1" w:styleId="1414">
    <w:name w:val="Стиль_Список141"/>
    <w:rsid w:val="00912D6C"/>
  </w:style>
  <w:style w:type="numbering" w:customStyle="1" w:styleId="5f0">
    <w:name w:val="Стиль_Список5"/>
    <w:rsid w:val="00912D6C"/>
  </w:style>
  <w:style w:type="numbering" w:customStyle="1" w:styleId="WW8Num211">
    <w:name w:val="WW8Num211"/>
    <w:basedOn w:val="aa"/>
    <w:rsid w:val="00912D6C"/>
  </w:style>
  <w:style w:type="numbering" w:customStyle="1" w:styleId="WW8Num221">
    <w:name w:val="WW8Num221"/>
    <w:basedOn w:val="aa"/>
    <w:rsid w:val="00912D6C"/>
  </w:style>
  <w:style w:type="character" w:customStyle="1" w:styleId="extended-textfull">
    <w:name w:val="extended-text__full"/>
    <w:rsid w:val="00912D6C"/>
  </w:style>
  <w:style w:type="character" w:customStyle="1" w:styleId="extended-textshort">
    <w:name w:val="extended-text__short"/>
    <w:rsid w:val="00912D6C"/>
  </w:style>
  <w:style w:type="numbering" w:customStyle="1" w:styleId="750">
    <w:name w:val="Нет списка75"/>
    <w:next w:val="aa"/>
    <w:uiPriority w:val="99"/>
    <w:semiHidden/>
    <w:unhideWhenUsed/>
    <w:rsid w:val="00912D6C"/>
  </w:style>
  <w:style w:type="table" w:customStyle="1" w:styleId="1013">
    <w:name w:val="Сетка таблицы10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3">
    <w:name w:val="Сетка таблицы16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0">
    <w:name w:val="Нет списка76"/>
    <w:next w:val="aa"/>
    <w:uiPriority w:val="99"/>
    <w:semiHidden/>
    <w:unhideWhenUsed/>
    <w:rsid w:val="00912D6C"/>
  </w:style>
  <w:style w:type="numbering" w:customStyle="1" w:styleId="List8011">
    <w:name w:val="List 8011"/>
    <w:rsid w:val="00912D6C"/>
  </w:style>
  <w:style w:type="numbering" w:customStyle="1" w:styleId="516">
    <w:name w:val="Стиль_Список51"/>
    <w:rsid w:val="00912D6C"/>
  </w:style>
  <w:style w:type="numbering" w:customStyle="1" w:styleId="11510">
    <w:name w:val="Стиль_Список1151"/>
    <w:rsid w:val="00912D6C"/>
  </w:style>
  <w:style w:type="table" w:customStyle="1" w:styleId="11ffc">
    <w:name w:val="Изысканная таблица11"/>
    <w:basedOn w:val="a9"/>
    <w:next w:val="affffffffffff5"/>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19">
    <w:name w:val="Изящная таблица 111"/>
    <w:basedOn w:val="a9"/>
    <w:next w:val="1ffffff2"/>
    <w:uiPriority w:val="99"/>
    <w:unhideWhenUsed/>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9">
    <w:name w:val="Изящная таблица 211"/>
    <w:basedOn w:val="a9"/>
    <w:next w:val="2ffff1"/>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0">
    <w:name w:val="Веб-таблица 111"/>
    <w:basedOn w:val="a9"/>
    <w:next w:val="-1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
    <w:name w:val="Веб-таблица 211"/>
    <w:basedOn w:val="a9"/>
    <w:next w:val="-2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
    <w:name w:val="Веб-таблица 311"/>
    <w:basedOn w:val="a9"/>
    <w:next w:val="-3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10">
    <w:name w:val="Стиль_Список1411"/>
    <w:rsid w:val="00912D6C"/>
  </w:style>
  <w:style w:type="numbering" w:customStyle="1" w:styleId="4214">
    <w:name w:val="Стиль_Список421"/>
    <w:rsid w:val="00912D6C"/>
  </w:style>
  <w:style w:type="numbering" w:customStyle="1" w:styleId="1111210">
    <w:name w:val="Стиль_Список111121"/>
    <w:rsid w:val="00912D6C"/>
  </w:style>
  <w:style w:type="numbering" w:customStyle="1" w:styleId="121210">
    <w:name w:val="Стиль_Список12121"/>
    <w:rsid w:val="00912D6C"/>
  </w:style>
  <w:style w:type="numbering" w:customStyle="1" w:styleId="111121321">
    <w:name w:val="1 / 1.1 / 1.2 / 1.321"/>
    <w:basedOn w:val="aa"/>
    <w:next w:val="111111"/>
    <w:locked/>
    <w:rsid w:val="00912D6C"/>
  </w:style>
  <w:style w:type="numbering" w:customStyle="1" w:styleId="WW8Num431">
    <w:name w:val="WW8Num431"/>
    <w:basedOn w:val="aa"/>
    <w:rsid w:val="00912D6C"/>
  </w:style>
  <w:style w:type="numbering" w:customStyle="1" w:styleId="WW8Num1031">
    <w:name w:val="WW8Num1031"/>
    <w:basedOn w:val="aa"/>
    <w:rsid w:val="00912D6C"/>
  </w:style>
  <w:style w:type="numbering" w:customStyle="1" w:styleId="WW8Num231">
    <w:name w:val="WW8Num231"/>
    <w:basedOn w:val="aa"/>
    <w:rsid w:val="00912D6C"/>
  </w:style>
  <w:style w:type="numbering" w:customStyle="1" w:styleId="WW8Num4111">
    <w:name w:val="WW8Num4111"/>
    <w:basedOn w:val="aa"/>
    <w:rsid w:val="00912D6C"/>
  </w:style>
  <w:style w:type="numbering" w:customStyle="1" w:styleId="WW8Num10111">
    <w:name w:val="WW8Num10111"/>
    <w:basedOn w:val="aa"/>
    <w:rsid w:val="00912D6C"/>
  </w:style>
  <w:style w:type="numbering" w:customStyle="1" w:styleId="WW8Num2111">
    <w:name w:val="WW8Num2111"/>
    <w:basedOn w:val="aa"/>
    <w:rsid w:val="00912D6C"/>
  </w:style>
  <w:style w:type="numbering" w:customStyle="1" w:styleId="WW8Num4211">
    <w:name w:val="WW8Num4211"/>
    <w:basedOn w:val="aa"/>
    <w:rsid w:val="00912D6C"/>
  </w:style>
  <w:style w:type="numbering" w:customStyle="1" w:styleId="WW8Num10211">
    <w:name w:val="WW8Num10211"/>
    <w:basedOn w:val="aa"/>
    <w:rsid w:val="00912D6C"/>
  </w:style>
  <w:style w:type="numbering" w:customStyle="1" w:styleId="WW8Num2211">
    <w:name w:val="WW8Num2211"/>
    <w:basedOn w:val="aa"/>
    <w:rsid w:val="00912D6C"/>
  </w:style>
  <w:style w:type="table" w:customStyle="1" w:styleId="10110">
    <w:name w:val="Сетка таблицы1011"/>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
    <w:name w:val="Сетка таблицы161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alculator-displayresult">
    <w:name w:val="calculator-display__result"/>
    <w:rsid w:val="00912D6C"/>
  </w:style>
  <w:style w:type="paragraph" w:customStyle="1" w:styleId="Affffffffffffff4">
    <w:name w:val="Текстовый блок A"/>
    <w:rsid w:val="00912D6C"/>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912D6C"/>
    <w:pPr>
      <w:numPr>
        <w:numId w:val="28"/>
      </w:numPr>
    </w:pPr>
  </w:style>
  <w:style w:type="character" w:customStyle="1" w:styleId="1fffffffe">
    <w:name w:val="Неразрешенное упоминание1"/>
    <w:uiPriority w:val="99"/>
    <w:semiHidden/>
    <w:unhideWhenUsed/>
    <w:rsid w:val="00912D6C"/>
    <w:rPr>
      <w:color w:val="605E5C"/>
      <w:shd w:val="clear" w:color="auto" w:fill="E1DFDD"/>
    </w:rPr>
  </w:style>
  <w:style w:type="character" w:customStyle="1" w:styleId="cardmaininfocontent">
    <w:name w:val="cardmaininfo__content"/>
    <w:rsid w:val="00912D6C"/>
  </w:style>
  <w:style w:type="character" w:customStyle="1" w:styleId="cardmaininfopurchaselink">
    <w:name w:val="cardmaininfo__purchaselink"/>
    <w:rsid w:val="00912D6C"/>
  </w:style>
  <w:style w:type="character" w:customStyle="1" w:styleId="normaltextrun">
    <w:name w:val="normaltextrun"/>
    <w:rsid w:val="00B5044C"/>
  </w:style>
  <w:style w:type="paragraph" w:customStyle="1" w:styleId="paragraph">
    <w:name w:val="paragraph"/>
    <w:basedOn w:val="a7"/>
    <w:rsid w:val="00B5044C"/>
    <w:pPr>
      <w:spacing w:before="100" w:beforeAutospacing="1" w:after="100" w:afterAutospacing="1"/>
    </w:pPr>
    <w:rPr>
      <w:rFonts w:eastAsia="Times New Roman"/>
    </w:rPr>
  </w:style>
  <w:style w:type="character" w:customStyle="1" w:styleId="eop">
    <w:name w:val="eop"/>
    <w:rsid w:val="00B5044C"/>
  </w:style>
  <w:style w:type="character" w:customStyle="1" w:styleId="spellingerror">
    <w:name w:val="spellingerror"/>
    <w:rsid w:val="00B5044C"/>
  </w:style>
  <w:style w:type="table" w:customStyle="1" w:styleId="184">
    <w:name w:val="Сетка таблицы18"/>
    <w:basedOn w:val="a9"/>
    <w:next w:val="afff"/>
    <w:uiPriority w:val="39"/>
    <w:rsid w:val="00CC0284"/>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5677">
      <w:bodyDiv w:val="1"/>
      <w:marLeft w:val="0"/>
      <w:marRight w:val="0"/>
      <w:marTop w:val="0"/>
      <w:marBottom w:val="0"/>
      <w:divBdr>
        <w:top w:val="none" w:sz="0" w:space="0" w:color="auto"/>
        <w:left w:val="none" w:sz="0" w:space="0" w:color="auto"/>
        <w:bottom w:val="none" w:sz="0" w:space="0" w:color="auto"/>
        <w:right w:val="none" w:sz="0" w:space="0" w:color="auto"/>
      </w:divBdr>
    </w:div>
    <w:div w:id="344096407">
      <w:bodyDiv w:val="1"/>
      <w:marLeft w:val="0"/>
      <w:marRight w:val="0"/>
      <w:marTop w:val="0"/>
      <w:marBottom w:val="0"/>
      <w:divBdr>
        <w:top w:val="none" w:sz="0" w:space="0" w:color="auto"/>
        <w:left w:val="none" w:sz="0" w:space="0" w:color="auto"/>
        <w:bottom w:val="none" w:sz="0" w:space="0" w:color="auto"/>
        <w:right w:val="none" w:sz="0" w:space="0" w:color="auto"/>
      </w:divBdr>
    </w:div>
    <w:div w:id="516042221">
      <w:bodyDiv w:val="1"/>
      <w:marLeft w:val="0"/>
      <w:marRight w:val="0"/>
      <w:marTop w:val="0"/>
      <w:marBottom w:val="0"/>
      <w:divBdr>
        <w:top w:val="none" w:sz="0" w:space="0" w:color="auto"/>
        <w:left w:val="none" w:sz="0" w:space="0" w:color="auto"/>
        <w:bottom w:val="none" w:sz="0" w:space="0" w:color="auto"/>
        <w:right w:val="none" w:sz="0" w:space="0" w:color="auto"/>
      </w:divBdr>
    </w:div>
    <w:div w:id="727730948">
      <w:bodyDiv w:val="1"/>
      <w:marLeft w:val="0"/>
      <w:marRight w:val="0"/>
      <w:marTop w:val="0"/>
      <w:marBottom w:val="0"/>
      <w:divBdr>
        <w:top w:val="none" w:sz="0" w:space="0" w:color="auto"/>
        <w:left w:val="none" w:sz="0" w:space="0" w:color="auto"/>
        <w:bottom w:val="none" w:sz="0" w:space="0" w:color="auto"/>
        <w:right w:val="none" w:sz="0" w:space="0" w:color="auto"/>
      </w:divBdr>
    </w:div>
    <w:div w:id="1055466927">
      <w:bodyDiv w:val="1"/>
      <w:marLeft w:val="0"/>
      <w:marRight w:val="0"/>
      <w:marTop w:val="0"/>
      <w:marBottom w:val="0"/>
      <w:divBdr>
        <w:top w:val="none" w:sz="0" w:space="0" w:color="auto"/>
        <w:left w:val="none" w:sz="0" w:space="0" w:color="auto"/>
        <w:bottom w:val="none" w:sz="0" w:space="0" w:color="auto"/>
        <w:right w:val="none" w:sz="0" w:space="0" w:color="auto"/>
      </w:divBdr>
    </w:div>
    <w:div w:id="1257518671">
      <w:bodyDiv w:val="1"/>
      <w:marLeft w:val="0"/>
      <w:marRight w:val="0"/>
      <w:marTop w:val="0"/>
      <w:marBottom w:val="0"/>
      <w:divBdr>
        <w:top w:val="none" w:sz="0" w:space="0" w:color="auto"/>
        <w:left w:val="none" w:sz="0" w:space="0" w:color="auto"/>
        <w:bottom w:val="none" w:sz="0" w:space="0" w:color="auto"/>
        <w:right w:val="none" w:sz="0" w:space="0" w:color="auto"/>
      </w:divBdr>
    </w:div>
    <w:div w:id="1495679150">
      <w:bodyDiv w:val="1"/>
      <w:marLeft w:val="0"/>
      <w:marRight w:val="0"/>
      <w:marTop w:val="0"/>
      <w:marBottom w:val="0"/>
      <w:divBdr>
        <w:top w:val="none" w:sz="0" w:space="0" w:color="auto"/>
        <w:left w:val="none" w:sz="0" w:space="0" w:color="auto"/>
        <w:bottom w:val="none" w:sz="0" w:space="0" w:color="auto"/>
        <w:right w:val="none" w:sz="0" w:space="0" w:color="auto"/>
      </w:divBdr>
    </w:div>
    <w:div w:id="1688367704">
      <w:bodyDiv w:val="1"/>
      <w:marLeft w:val="0"/>
      <w:marRight w:val="0"/>
      <w:marTop w:val="0"/>
      <w:marBottom w:val="0"/>
      <w:divBdr>
        <w:top w:val="none" w:sz="0" w:space="0" w:color="auto"/>
        <w:left w:val="none" w:sz="0" w:space="0" w:color="auto"/>
        <w:bottom w:val="none" w:sz="0" w:space="0" w:color="auto"/>
        <w:right w:val="none" w:sz="0" w:space="0" w:color="auto"/>
      </w:divBdr>
    </w:div>
    <w:div w:id="2087611902">
      <w:bodyDiv w:val="1"/>
      <w:marLeft w:val="0"/>
      <w:marRight w:val="0"/>
      <w:marTop w:val="0"/>
      <w:marBottom w:val="0"/>
      <w:divBdr>
        <w:top w:val="none" w:sz="0" w:space="0" w:color="auto"/>
        <w:left w:val="none" w:sz="0" w:space="0" w:color="auto"/>
        <w:bottom w:val="none" w:sz="0" w:space="0" w:color="auto"/>
        <w:right w:val="none" w:sz="0" w:space="0" w:color="auto"/>
      </w:divBdr>
    </w:div>
    <w:div w:id="212075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4BB296945E283765CB45C5824036DAB097D9343D6F5DC631FB5678B865EAA9E26EF8135cDB7O"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5D3FEA5FC5A707BC1536CE058939D76112B4BB296945E283765CB45C5824036DAB097D904AD0FD8C3250B43BCDDA4DA89E26ED8829D46911cBBDO" TargetMode="External"/><Relationship Id="rId12" Type="http://schemas.openxmlformats.org/officeDocument/2006/relationships/hyperlink" Target="consultantplus://offline/ref=7A852978BD4B76E72E016D44BBECBC49CABE391D980D0B3C7B00DB84894DE1C12FB3319AF1C0490763FBBC97D3841EC0C3726C2F45h3w6R" TargetMode="External"/><Relationship Id="rId17" Type="http://schemas.openxmlformats.org/officeDocument/2006/relationships/hyperlink" Target="https://login.consultant.ru/link/?req=doc&amp;base=RZR&amp;n=466154&amp;dst=12373" TargetMode="External"/><Relationship Id="rId2" Type="http://schemas.openxmlformats.org/officeDocument/2006/relationships/styles" Target="styles.xml"/><Relationship Id="rId16" Type="http://schemas.openxmlformats.org/officeDocument/2006/relationships/hyperlink" Target="mailto:guzhakra@yandex.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630A075C5D4E50DD106BE4EAF29EA30F91F9924C5E321F7A07BEAC1DCA81DA1FC3438621110x6xBL" TargetMode="External"/><Relationship Id="rId5" Type="http://schemas.openxmlformats.org/officeDocument/2006/relationships/footnotes" Target="footnotes.xml"/><Relationship Id="rId15" Type="http://schemas.openxmlformats.org/officeDocument/2006/relationships/hyperlink" Target="consultantplus://offline/ref=B1BD7CE888BB6C1DFD0A7FEC8513F94A6533DD36921C1EAC212F2E22231E0F8A70A255CB901C5291164590D7F026iBO" TargetMode="External"/><Relationship Id="rId10" Type="http://schemas.openxmlformats.org/officeDocument/2006/relationships/hyperlink" Target="consultantplus://offline/ref=7666C969C88C44D55039718AFD761EA10D532334C999E3A7CE5B79QFJ9I"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7666C969C88C44D55039718AFD761EA10D532335C999E3A7CE5B79QFJ9I" TargetMode="External"/><Relationship Id="rId14" Type="http://schemas.openxmlformats.org/officeDocument/2006/relationships/hyperlink" Target="mailto:guzhakra@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20</Pages>
  <Words>7422</Words>
  <Characters>42307</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Екатерина</cp:lastModifiedBy>
  <cp:revision>321</cp:revision>
  <cp:lastPrinted>2026-04-28T12:39:00Z</cp:lastPrinted>
  <dcterms:created xsi:type="dcterms:W3CDTF">2025-11-28T06:50:00Z</dcterms:created>
  <dcterms:modified xsi:type="dcterms:W3CDTF">2026-04-29T11:59:00Z</dcterms:modified>
</cp:coreProperties>
</file>