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5D48" w:rsidRPr="00265D48" w:rsidRDefault="00265D48" w:rsidP="00265D48">
      <w:pPr>
        <w:jc w:val="right"/>
        <w:rPr>
          <w:rFonts w:ascii="Times New Roman" w:hAnsi="Times New Roman" w:cs="Times New Roman"/>
          <w:sz w:val="24"/>
          <w:szCs w:val="24"/>
        </w:rPr>
      </w:pPr>
      <w:r w:rsidRPr="00265D48">
        <w:rPr>
          <w:rFonts w:ascii="Times New Roman" w:hAnsi="Times New Roman" w:cs="Times New Roman"/>
          <w:sz w:val="24"/>
          <w:szCs w:val="24"/>
        </w:rPr>
        <w:t>Приложение № 2</w:t>
      </w:r>
    </w:p>
    <w:tbl>
      <w:tblPr>
        <w:tblW w:w="14340" w:type="dxa"/>
        <w:tblInd w:w="6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40"/>
      </w:tblGrid>
      <w:tr w:rsidR="00265D48" w:rsidRPr="00F92AE6" w:rsidTr="00E26096">
        <w:trPr>
          <w:trHeight w:val="480"/>
        </w:trPr>
        <w:tc>
          <w:tcPr>
            <w:tcW w:w="14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65D48" w:rsidRPr="00F92AE6" w:rsidRDefault="00265D48" w:rsidP="00E26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2AE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Обоснование и расчет начальной (максимальной) цены контракта</w:t>
            </w:r>
          </w:p>
          <w:p w:rsidR="00265D48" w:rsidRPr="00F92AE6" w:rsidRDefault="00265D48" w:rsidP="00E26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2AE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Нормативный метод</w:t>
            </w:r>
          </w:p>
        </w:tc>
      </w:tr>
      <w:tr w:rsidR="00265D48" w:rsidRPr="00F92AE6" w:rsidTr="00E26096">
        <w:trPr>
          <w:trHeight w:val="285"/>
        </w:trPr>
        <w:tc>
          <w:tcPr>
            <w:tcW w:w="14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65D48" w:rsidRPr="00F92AE6" w:rsidRDefault="00265D48" w:rsidP="00E26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lang w:eastAsia="ru-RU"/>
              </w:rPr>
            </w:pPr>
          </w:p>
        </w:tc>
      </w:tr>
      <w:tr w:rsidR="00265D48" w:rsidRPr="00F92AE6" w:rsidTr="00E26096">
        <w:trPr>
          <w:trHeight w:val="658"/>
        </w:trPr>
        <w:tc>
          <w:tcPr>
            <w:tcW w:w="14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65D48" w:rsidRPr="00F92AE6" w:rsidRDefault="00265D48" w:rsidP="004C6C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92A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целях применения нормативного метода используются предельные цены, установленные в соответствии со статьей 19 Закона, постановлением Правительства Санкт-Петербурга от 15.06.2016 № 489 «Об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услуг)», распоряжением Комитета по государственному заказу Санкт-Петербурга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услуг».</w:t>
            </w:r>
          </w:p>
        </w:tc>
      </w:tr>
      <w:tr w:rsidR="00265D48" w:rsidRPr="00F92AE6" w:rsidTr="00E26096">
        <w:trPr>
          <w:trHeight w:val="420"/>
        </w:trPr>
        <w:tc>
          <w:tcPr>
            <w:tcW w:w="14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65D48" w:rsidRPr="00F92AE6" w:rsidRDefault="00265D48" w:rsidP="00E260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F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основании установленных предельных цен был произведен расчет начальной (максимальной) цены контракта:</w:t>
            </w:r>
          </w:p>
        </w:tc>
      </w:tr>
    </w:tbl>
    <w:p w:rsidR="00265D48" w:rsidRPr="00F92AE6" w:rsidRDefault="00265D48" w:rsidP="00265D48">
      <w:pPr>
        <w:widowControl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tbl>
      <w:tblPr>
        <w:tblW w:w="14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5"/>
        <w:gridCol w:w="1055"/>
        <w:gridCol w:w="4284"/>
        <w:gridCol w:w="1862"/>
        <w:gridCol w:w="1160"/>
        <w:gridCol w:w="1313"/>
        <w:gridCol w:w="1502"/>
        <w:gridCol w:w="1520"/>
        <w:gridCol w:w="1289"/>
      </w:tblGrid>
      <w:tr w:rsidR="00265D48" w:rsidRPr="00F92AE6" w:rsidTr="00487F40">
        <w:trPr>
          <w:trHeight w:val="415"/>
        </w:trPr>
        <w:tc>
          <w:tcPr>
            <w:tcW w:w="5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65D48" w:rsidRPr="00F92AE6" w:rsidRDefault="00265D48" w:rsidP="00E260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F92AE6">
              <w:rPr>
                <w:rFonts w:ascii="Times New Roman" w:hAnsi="Times New Roman" w:cs="Times New Roman"/>
                <w:b/>
                <w:bCs/>
                <w:sz w:val="24"/>
                <w:szCs w:val="20"/>
              </w:rPr>
              <w:t>№ п/п</w:t>
            </w:r>
          </w:p>
        </w:tc>
        <w:tc>
          <w:tcPr>
            <w:tcW w:w="10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65D48" w:rsidRPr="00F92AE6" w:rsidRDefault="00265D48" w:rsidP="00E260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F92AE6">
              <w:rPr>
                <w:rFonts w:ascii="Times New Roman" w:hAnsi="Times New Roman" w:cs="Times New Roman"/>
                <w:b/>
                <w:bCs/>
                <w:sz w:val="24"/>
                <w:szCs w:val="20"/>
              </w:rPr>
              <w:t>Код по ОКПД2</w:t>
            </w:r>
          </w:p>
        </w:tc>
        <w:tc>
          <w:tcPr>
            <w:tcW w:w="46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65D48" w:rsidRPr="00F92AE6" w:rsidRDefault="00265D48" w:rsidP="00E260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F92AE6">
              <w:rPr>
                <w:rFonts w:ascii="Times New Roman" w:hAnsi="Times New Roman" w:cs="Times New Roman"/>
                <w:b/>
                <w:bCs/>
                <w:sz w:val="24"/>
                <w:szCs w:val="20"/>
              </w:rPr>
              <w:t>Наименование отдельного вида товаров, работ, услуг</w:t>
            </w:r>
          </w:p>
        </w:tc>
        <w:tc>
          <w:tcPr>
            <w:tcW w:w="143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65D48" w:rsidRPr="00F92AE6" w:rsidRDefault="00265D48" w:rsidP="00E26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F92AE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Характеристика</w:t>
            </w:r>
          </w:p>
          <w:p w:rsidR="00265D48" w:rsidRPr="00F92AE6" w:rsidRDefault="00265D48" w:rsidP="00E26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F92AE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В соответствии с кодом конечного каталожного наименования (ККН)</w:t>
            </w:r>
          </w:p>
        </w:tc>
        <w:tc>
          <w:tcPr>
            <w:tcW w:w="12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65D48" w:rsidRPr="00F92AE6" w:rsidRDefault="00265D48" w:rsidP="00E26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F92AE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Код по ОКЕИ</w:t>
            </w:r>
          </w:p>
        </w:tc>
        <w:tc>
          <w:tcPr>
            <w:tcW w:w="131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65D48" w:rsidRPr="00F92AE6" w:rsidRDefault="00265D48" w:rsidP="00E26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F92AE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Ед. изм.</w:t>
            </w:r>
          </w:p>
        </w:tc>
        <w:tc>
          <w:tcPr>
            <w:tcW w:w="15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65D48" w:rsidRPr="00F92AE6" w:rsidRDefault="00265D48" w:rsidP="00E26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F92AE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Количество</w:t>
            </w:r>
          </w:p>
        </w:tc>
        <w:tc>
          <w:tcPr>
            <w:tcW w:w="15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65D48" w:rsidRPr="00F92AE6" w:rsidRDefault="00265D48" w:rsidP="00E26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F92AE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Предельная цена (руб. с НДС)</w:t>
            </w:r>
          </w:p>
        </w:tc>
        <w:tc>
          <w:tcPr>
            <w:tcW w:w="1325" w:type="dxa"/>
            <w:tcBorders>
              <w:bottom w:val="single" w:sz="4" w:space="0" w:color="auto"/>
            </w:tcBorders>
            <w:vAlign w:val="center"/>
          </w:tcPr>
          <w:p w:rsidR="00265D48" w:rsidRPr="00F92AE6" w:rsidRDefault="00265D48" w:rsidP="00E26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F92AE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НМЦК</w:t>
            </w:r>
          </w:p>
        </w:tc>
      </w:tr>
      <w:tr w:rsidR="00030F43" w:rsidRPr="00D402C2" w:rsidTr="00487F40">
        <w:trPr>
          <w:trHeight w:val="41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2D6E" w:rsidRPr="005C7FDC" w:rsidRDefault="00072D6E" w:rsidP="00072D6E">
            <w:r w:rsidRPr="005C7FDC">
              <w:t>658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2D6E" w:rsidRPr="005C7FDC" w:rsidRDefault="00072D6E" w:rsidP="00072D6E">
            <w:r w:rsidRPr="005C7FDC">
              <w:t>17.22.11</w:t>
            </w:r>
          </w:p>
        </w:tc>
        <w:tc>
          <w:tcPr>
            <w:tcW w:w="4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2D6E" w:rsidRPr="005C7FDC" w:rsidRDefault="00072D6E" w:rsidP="00072D6E">
            <w:r w:rsidRPr="005C7FDC">
              <w:t>Бумага туалетная, платки носовые, салфетки и полотенца гигиенические или косметические, скатерти и салфетки для стола из бумажной массы, бумаги, целлюлозной ваты и полотна из целлюлозных волокон. Пояснение по требуемой продукции: полотенце бумажное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2D6E" w:rsidRPr="005C7FDC" w:rsidRDefault="00072D6E" w:rsidP="00072D6E">
            <w:r w:rsidRPr="005C7FDC">
              <w:t>17.22.11.130-001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2D6E" w:rsidRPr="005C7FDC" w:rsidRDefault="00072D6E" w:rsidP="00072D6E">
            <w:r w:rsidRPr="005C7FDC">
              <w:t>796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2D6E" w:rsidRPr="005C7FDC" w:rsidRDefault="00072D6E" w:rsidP="00072D6E">
            <w:r w:rsidRPr="005C7FDC">
              <w:t>Штука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2D6E" w:rsidRPr="005C7FDC" w:rsidRDefault="00072D6E" w:rsidP="00072D6E">
            <w:r>
              <w:t>100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2D6E" w:rsidRPr="005C7FDC" w:rsidRDefault="00072D6E" w:rsidP="00072D6E">
            <w:r w:rsidRPr="00072D6E">
              <w:t>70,19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D6E" w:rsidRPr="008D3F60" w:rsidRDefault="00072D6E" w:rsidP="0007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7019,00</w:t>
            </w:r>
          </w:p>
        </w:tc>
      </w:tr>
      <w:tr w:rsidR="00072D6E" w:rsidRPr="00D402C2" w:rsidTr="00487F40">
        <w:trPr>
          <w:trHeight w:val="41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2D6E" w:rsidRPr="005C7FDC" w:rsidRDefault="00072D6E" w:rsidP="00072D6E">
            <w:r>
              <w:t>654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2D6E" w:rsidRPr="005C7FDC" w:rsidRDefault="00072D6E" w:rsidP="00072D6E">
            <w:r>
              <w:t>17.22.11</w:t>
            </w:r>
          </w:p>
        </w:tc>
        <w:tc>
          <w:tcPr>
            <w:tcW w:w="4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2D6E" w:rsidRPr="005C7FDC" w:rsidRDefault="00072D6E" w:rsidP="00072D6E">
            <w:r w:rsidRPr="00072D6E">
              <w:t xml:space="preserve">Бумага туалетная, платки носовые, салфетки и полотенца гигиенические или косметические, скатерти и салфетки для стола из бумажной массы, бумаги, </w:t>
            </w:r>
            <w:r w:rsidRPr="00072D6E">
              <w:lastRenderedPageBreak/>
              <w:t>целлюлозной ваты и полотна из целлюлозных волокон. Пояснение по требуемой продукции: бумага туалетная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72D6E" w:rsidRPr="005C7FDC" w:rsidRDefault="00072D6E" w:rsidP="00072D6E">
            <w:r w:rsidRPr="00072D6E">
              <w:lastRenderedPageBreak/>
              <w:t>17.22.11.110-009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2D6E" w:rsidRPr="005C7FDC" w:rsidRDefault="00072D6E" w:rsidP="00072D6E">
            <w:r>
              <w:t>796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2D6E" w:rsidRPr="005C7FDC" w:rsidRDefault="00072D6E" w:rsidP="00072D6E">
            <w:r>
              <w:t>Штука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2D6E" w:rsidRDefault="00575AAB" w:rsidP="00072D6E">
            <w:r>
              <w:t>500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2D6E" w:rsidRPr="00072D6E" w:rsidRDefault="00072D6E" w:rsidP="00072D6E">
            <w:r>
              <w:t>24,32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D6E" w:rsidRDefault="00575AAB" w:rsidP="0007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12160,00</w:t>
            </w:r>
          </w:p>
        </w:tc>
      </w:tr>
      <w:tr w:rsidR="00072D6E" w:rsidRPr="00D402C2" w:rsidTr="00487F40">
        <w:trPr>
          <w:trHeight w:val="41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2D6E" w:rsidRDefault="00072D6E" w:rsidP="00072D6E">
            <w:r>
              <w:lastRenderedPageBreak/>
              <w:t>706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2D6E" w:rsidRDefault="00072D6E" w:rsidP="00072D6E">
            <w:r>
              <w:t>22.19.60</w:t>
            </w:r>
          </w:p>
        </w:tc>
        <w:tc>
          <w:tcPr>
            <w:tcW w:w="4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2D6E" w:rsidRPr="00072D6E" w:rsidRDefault="00072D6E" w:rsidP="00072D6E">
            <w:r w:rsidRPr="00072D6E">
              <w:t>Предметы одежды и ее аксессуары из вулканизированной резины, кроме твердой резины (эбонита). Пояснение по требуемой продукции: перчатки резиновые общего назначения (кроме медицинских) (латексные)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72D6E" w:rsidRPr="00072D6E" w:rsidRDefault="000B069F" w:rsidP="00072D6E">
            <w:r>
              <w:t>22.19.60.114-004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2D6E" w:rsidRDefault="00072D6E" w:rsidP="00072D6E">
            <w:r>
              <w:t>715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2D6E" w:rsidRDefault="00072D6E" w:rsidP="00072D6E">
            <w:r>
              <w:t>Пара (2 шт.)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2D6E" w:rsidRDefault="00575AAB" w:rsidP="00072D6E">
            <w:r>
              <w:t>40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2D6E" w:rsidRDefault="000B069F" w:rsidP="00072D6E">
            <w:r>
              <w:t>83,93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D6E" w:rsidRDefault="000B069F" w:rsidP="0007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3357,20</w:t>
            </w:r>
          </w:p>
        </w:tc>
      </w:tr>
      <w:tr w:rsidR="00450AF2" w:rsidRPr="00D402C2" w:rsidTr="00487F40">
        <w:trPr>
          <w:trHeight w:val="41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AF2" w:rsidRDefault="00450AF2" w:rsidP="00072D6E">
            <w:r>
              <w:t>641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AF2" w:rsidRDefault="00450AF2" w:rsidP="00072D6E">
            <w:r>
              <w:t>13.92.29</w:t>
            </w:r>
          </w:p>
        </w:tc>
        <w:tc>
          <w:tcPr>
            <w:tcW w:w="4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AF2" w:rsidRPr="00072D6E" w:rsidRDefault="00450AF2" w:rsidP="00072D6E">
            <w:r w:rsidRPr="00450AF2">
              <w:t>Изделия текстильные готовые прочие (включая тряпки для мытья полов, посуды, удаления пыли и аналогичные текстильные изделия, спасательные жилеты и пояса). Пояснение по требуемой продукции: тряпка для очистки поверхностей (универсальные в упаковке)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0AF2" w:rsidRDefault="00450AF2" w:rsidP="00072D6E">
            <w:r>
              <w:t>13.92.29.110-008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AF2" w:rsidRDefault="00450AF2" w:rsidP="00072D6E">
            <w:r>
              <w:t>796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AF2" w:rsidRDefault="00450AF2" w:rsidP="00072D6E">
            <w:r>
              <w:t>Штука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AF2" w:rsidRDefault="00450AF2" w:rsidP="00072D6E">
            <w:r>
              <w:t>30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AF2" w:rsidRDefault="00450AF2" w:rsidP="00072D6E">
            <w:r>
              <w:t>20,35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AF2" w:rsidRDefault="00450AF2" w:rsidP="0007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610,50</w:t>
            </w:r>
          </w:p>
        </w:tc>
      </w:tr>
      <w:tr w:rsidR="00575AAB" w:rsidRPr="00D402C2" w:rsidTr="00487F40">
        <w:trPr>
          <w:trHeight w:val="41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AAB" w:rsidRDefault="00575AAB" w:rsidP="00072D6E">
            <w:r>
              <w:t>645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AAB" w:rsidRDefault="00575AAB" w:rsidP="00072D6E">
            <w:r>
              <w:t>13.92.29</w:t>
            </w:r>
          </w:p>
        </w:tc>
        <w:tc>
          <w:tcPr>
            <w:tcW w:w="4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AAB" w:rsidRPr="00450AF2" w:rsidRDefault="00575AAB" w:rsidP="00072D6E">
            <w:r w:rsidRPr="00575AAB">
              <w:t>Изделия текстильные готовые прочие (включая тряпки для мытья полов, посуды, удаления пыли и аналогичные текстильные изделия, спасательные жилеты и пояса). Пояснение по требуемой продукции: тряпка для очистки поверхностей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75AAB" w:rsidRDefault="00575AAB" w:rsidP="00072D6E">
            <w:r>
              <w:t>13.92.29.110-010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AAB" w:rsidRDefault="00575AAB" w:rsidP="00072D6E">
            <w:r>
              <w:t>796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AAB" w:rsidRDefault="00575AAB" w:rsidP="00072D6E">
            <w:r>
              <w:t>Штука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AAB" w:rsidRDefault="00575AAB" w:rsidP="00072D6E">
            <w:r>
              <w:t>20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AAB" w:rsidRDefault="00575AAB" w:rsidP="00072D6E">
            <w:r>
              <w:t>65,57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AAB" w:rsidRDefault="00575AAB" w:rsidP="0007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1311,40</w:t>
            </w:r>
          </w:p>
        </w:tc>
      </w:tr>
      <w:tr w:rsidR="00450AF2" w:rsidRPr="00D402C2" w:rsidTr="00487F40">
        <w:trPr>
          <w:trHeight w:val="41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AF2" w:rsidRDefault="00450AF2" w:rsidP="00072D6E">
            <w:r>
              <w:t>642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AF2" w:rsidRDefault="00450AF2" w:rsidP="00072D6E">
            <w:r>
              <w:t>13.92.29</w:t>
            </w:r>
          </w:p>
        </w:tc>
        <w:tc>
          <w:tcPr>
            <w:tcW w:w="4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AF2" w:rsidRPr="00450AF2" w:rsidRDefault="00450AF2" w:rsidP="00072D6E">
            <w:r w:rsidRPr="00450AF2">
              <w:t xml:space="preserve">Изделия текстильные готовые прочие (включая тряпки для мытья полов, посуды, удаления пыли и аналогичные текстильные изделия, спасательные жилеты и пояса). Пояснение по требуемой </w:t>
            </w:r>
            <w:r w:rsidRPr="00450AF2">
              <w:lastRenderedPageBreak/>
              <w:t>продукции: тряпка для очистки поверхностей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0AF2" w:rsidRDefault="00450AF2" w:rsidP="00072D6E">
            <w:r>
              <w:lastRenderedPageBreak/>
              <w:t>13.92.29.110-093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AF2" w:rsidRDefault="00450AF2" w:rsidP="00072D6E">
            <w:r>
              <w:t>796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AF2" w:rsidRDefault="00450AF2" w:rsidP="00072D6E">
            <w:r>
              <w:t>Штука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AF2" w:rsidRDefault="00450AF2" w:rsidP="00072D6E">
            <w:r>
              <w:t>40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AF2" w:rsidRDefault="00450AF2" w:rsidP="00072D6E">
            <w:r>
              <w:t>57,85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AF2" w:rsidRDefault="00450AF2" w:rsidP="0007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2314,00</w:t>
            </w:r>
          </w:p>
        </w:tc>
      </w:tr>
      <w:tr w:rsidR="00450AF2" w:rsidRPr="00D402C2" w:rsidTr="00487F40">
        <w:trPr>
          <w:trHeight w:val="41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AF2" w:rsidRDefault="000B069F" w:rsidP="00072D6E">
            <w:r>
              <w:lastRenderedPageBreak/>
              <w:t>766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AF2" w:rsidRDefault="00450AF2" w:rsidP="00072D6E">
            <w:r>
              <w:t>32.91.11</w:t>
            </w:r>
          </w:p>
        </w:tc>
        <w:tc>
          <w:tcPr>
            <w:tcW w:w="4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69F" w:rsidRDefault="000B069F" w:rsidP="000B069F">
            <w:r>
              <w:t>Метлы и щетки для домашней уборки. Пояснение по требуемой продукции: щетка для уборки (для швабры)</w:t>
            </w:r>
          </w:p>
          <w:p w:rsidR="000B069F" w:rsidRDefault="000B069F" w:rsidP="000B069F"/>
          <w:p w:rsidR="00450AF2" w:rsidRPr="00450AF2" w:rsidRDefault="00450AF2" w:rsidP="00072D6E"/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0AF2" w:rsidRDefault="000B069F" w:rsidP="00072D6E">
            <w:r>
              <w:t>32.91.11.000-001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AF2" w:rsidRDefault="00450AF2" w:rsidP="00072D6E">
            <w:r>
              <w:t>796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AF2" w:rsidRDefault="00450AF2" w:rsidP="00072D6E">
            <w:r>
              <w:t>Штука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AF2" w:rsidRDefault="00575AAB" w:rsidP="00072D6E">
            <w:r>
              <w:t>10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AF2" w:rsidRDefault="000B069F" w:rsidP="00072D6E">
            <w:r>
              <w:t>285,13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AF2" w:rsidRDefault="000B069F" w:rsidP="0007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2851,30</w:t>
            </w:r>
          </w:p>
        </w:tc>
      </w:tr>
      <w:tr w:rsidR="00912109" w:rsidRPr="00D402C2" w:rsidTr="00487F40">
        <w:trPr>
          <w:trHeight w:val="41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109" w:rsidRDefault="00912109" w:rsidP="00072D6E">
            <w:r>
              <w:t>722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109" w:rsidRDefault="00912109" w:rsidP="00072D6E">
            <w:r>
              <w:t>22.29.23</w:t>
            </w:r>
          </w:p>
        </w:tc>
        <w:tc>
          <w:tcPr>
            <w:tcW w:w="4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109" w:rsidRPr="00450AF2" w:rsidRDefault="00912109" w:rsidP="00072D6E">
            <w:r w:rsidRPr="00912109">
              <w:t>Посуда столовая и кухонная, прочие предметы домашнего обихода и предметы туалета пластмассовые. Пояснение по требуемой продукции: губка для посуды (из поролона)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12109" w:rsidRPr="00450AF2" w:rsidRDefault="00912109" w:rsidP="00072D6E">
            <w:r w:rsidRPr="00912109">
              <w:t>22.29.23.120-001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109" w:rsidRDefault="00912109" w:rsidP="00072D6E">
            <w:r>
              <w:t>796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109" w:rsidRDefault="00912109" w:rsidP="00072D6E">
            <w:r>
              <w:t>Штука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109" w:rsidRDefault="00912109" w:rsidP="00072D6E">
            <w:r>
              <w:t>50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109" w:rsidRDefault="00912109" w:rsidP="00072D6E">
            <w:r>
              <w:t>7,14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109" w:rsidRDefault="00912109" w:rsidP="0007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357</w:t>
            </w:r>
            <w:r w:rsidR="00487F40">
              <w:rPr>
                <w:rFonts w:ascii="Times New Roman" w:eastAsia="Times New Roman" w:hAnsi="Times New Roman" w:cs="Times New Roman"/>
                <w:lang w:eastAsia="ru-RU"/>
              </w:rPr>
              <w:t>,00</w:t>
            </w:r>
          </w:p>
        </w:tc>
      </w:tr>
      <w:tr w:rsidR="00487F40" w:rsidRPr="00487F40" w:rsidTr="00487F40">
        <w:trPr>
          <w:trHeight w:val="41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F40" w:rsidRPr="00487F40" w:rsidRDefault="00487F40" w:rsidP="00072D6E">
            <w:r w:rsidRPr="00487F40">
              <w:t>681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F40" w:rsidRPr="00487F40" w:rsidRDefault="00030F43" w:rsidP="00072D6E">
            <w:r>
              <w:t>20.41.32</w:t>
            </w:r>
          </w:p>
        </w:tc>
        <w:tc>
          <w:tcPr>
            <w:tcW w:w="4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F40" w:rsidRPr="00487F40" w:rsidRDefault="00487F40" w:rsidP="00072D6E">
            <w:r w:rsidRPr="00487F40">
              <w:t>Средства моющие и стиральные. Пояснение по требуемой продукции: чистящее средство (жидкие для мытья различных поверхностей)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7F40" w:rsidRPr="00030F43" w:rsidRDefault="00030F43" w:rsidP="00072D6E">
            <w:r w:rsidRPr="00030F43">
              <w:t>20.41.32.119-006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F40" w:rsidRPr="00030F43" w:rsidRDefault="00030F43" w:rsidP="00072D6E">
            <w:r w:rsidRPr="00030F43">
              <w:t>796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F40" w:rsidRPr="00030F43" w:rsidRDefault="00030F43" w:rsidP="00072D6E">
            <w:r w:rsidRPr="00030F43">
              <w:t>Штука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F40" w:rsidRPr="00030F43" w:rsidRDefault="00575AAB" w:rsidP="00072D6E">
            <w:r>
              <w:t>10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F40" w:rsidRPr="00030F43" w:rsidRDefault="00030F43" w:rsidP="00072D6E">
            <w:r w:rsidRPr="00030F43">
              <w:t>594,06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F40" w:rsidRPr="00030F43" w:rsidRDefault="00575AAB" w:rsidP="0007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5940,60</w:t>
            </w:r>
          </w:p>
        </w:tc>
      </w:tr>
      <w:tr w:rsidR="00487F40" w:rsidRPr="00D402C2" w:rsidTr="00487F40">
        <w:trPr>
          <w:trHeight w:val="41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F40" w:rsidRDefault="00030F43" w:rsidP="00072D6E">
            <w:r>
              <w:t>677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F40" w:rsidRDefault="00030F43" w:rsidP="00072D6E">
            <w:r>
              <w:t>20.41.32</w:t>
            </w:r>
          </w:p>
        </w:tc>
        <w:tc>
          <w:tcPr>
            <w:tcW w:w="4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F40" w:rsidRPr="00912109" w:rsidRDefault="00030F43" w:rsidP="00072D6E">
            <w:r w:rsidRPr="00030F43">
              <w:t>Средства моющие и стиральные. Пояснение по требуемой продукции: средства моющие для стекол и зеркал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7F40" w:rsidRPr="00912109" w:rsidRDefault="00030F43" w:rsidP="00072D6E">
            <w:r w:rsidRPr="00030F43">
              <w:t>20.41.32.113-003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F40" w:rsidRDefault="00030F43" w:rsidP="00072D6E">
            <w:r>
              <w:t>796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F40" w:rsidRDefault="00030F43" w:rsidP="00072D6E">
            <w:r>
              <w:t>Штука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F40" w:rsidRDefault="00030F43" w:rsidP="00072D6E">
            <w:r>
              <w:t>20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F40" w:rsidRDefault="00030F43" w:rsidP="00072D6E">
            <w:r>
              <w:t>80,77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F40" w:rsidRDefault="00030F43" w:rsidP="0007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1615,40</w:t>
            </w:r>
          </w:p>
        </w:tc>
      </w:tr>
      <w:tr w:rsidR="00487F40" w:rsidRPr="00D402C2" w:rsidTr="00575AAB">
        <w:trPr>
          <w:trHeight w:val="2469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F40" w:rsidRDefault="00030F43" w:rsidP="00072D6E">
            <w:r>
              <w:t>671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F40" w:rsidRDefault="00030F43" w:rsidP="00072D6E">
            <w:r>
              <w:t>20.41.31</w:t>
            </w:r>
          </w:p>
        </w:tc>
        <w:tc>
          <w:tcPr>
            <w:tcW w:w="4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F40" w:rsidRPr="00912109" w:rsidRDefault="00030F43" w:rsidP="00072D6E">
            <w:r w:rsidRPr="00030F43">
              <w:t xml:space="preserve">Мыло и органические поверхностно-активные вещества и средства, используемые в качестве мыла; бумага, вата, войлок, фетр и нетканые материалы, пропитанные или покрытые мылом или моющим средством. Пояснение по </w:t>
            </w:r>
            <w:r w:rsidRPr="00030F43">
              <w:lastRenderedPageBreak/>
              <w:t>требуемой продукции: мыло туалетное жидкое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7F40" w:rsidRPr="00912109" w:rsidRDefault="00030F43" w:rsidP="00072D6E">
            <w:r w:rsidRPr="00030F43">
              <w:lastRenderedPageBreak/>
              <w:t>20.41.31.130-007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F40" w:rsidRDefault="00030F43" w:rsidP="00072D6E">
            <w:r>
              <w:t>112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F40" w:rsidRDefault="00030F43" w:rsidP="00072D6E">
            <w:r w:rsidRPr="00030F43">
              <w:t>Литр; кубический дециметр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F40" w:rsidRDefault="00575AAB" w:rsidP="00072D6E">
            <w:r>
              <w:t>20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F40" w:rsidRDefault="00030F43" w:rsidP="00072D6E">
            <w:r>
              <w:t>69,81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F40" w:rsidRDefault="0038082A" w:rsidP="0038082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1396,20</w:t>
            </w:r>
          </w:p>
        </w:tc>
      </w:tr>
      <w:tr w:rsidR="00030F43" w:rsidRPr="00D402C2" w:rsidTr="00487F40">
        <w:trPr>
          <w:trHeight w:val="41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F43" w:rsidRDefault="00030F43" w:rsidP="00072D6E">
            <w:r>
              <w:lastRenderedPageBreak/>
              <w:t>678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F43" w:rsidRDefault="00030F43" w:rsidP="00072D6E">
            <w:r>
              <w:t>20.41.32</w:t>
            </w:r>
          </w:p>
        </w:tc>
        <w:tc>
          <w:tcPr>
            <w:tcW w:w="4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F43" w:rsidRPr="00030F43" w:rsidRDefault="00030F43" w:rsidP="00072D6E">
            <w:r w:rsidRPr="00030F43">
              <w:t>Средства моющие и стиральные. Пояснение по требуемой продукции: средства моющие для туалетов и ванных комнат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0F43" w:rsidRPr="00030F43" w:rsidRDefault="00030F43" w:rsidP="00072D6E">
            <w:r w:rsidRPr="00030F43">
              <w:t>20.41.32.114-001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F43" w:rsidRDefault="00030F43" w:rsidP="00072D6E">
            <w:r>
              <w:t>796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F43" w:rsidRPr="00030F43" w:rsidRDefault="00030F43" w:rsidP="00072D6E">
            <w:r>
              <w:t>Штука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F43" w:rsidRDefault="00575AAB" w:rsidP="00072D6E">
            <w:r>
              <w:t>20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F43" w:rsidRDefault="00030F43" w:rsidP="00072D6E">
            <w:r>
              <w:t>132,72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F43" w:rsidRDefault="0038082A" w:rsidP="0007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2654,40</w:t>
            </w:r>
          </w:p>
        </w:tc>
      </w:tr>
      <w:tr w:rsidR="000B069F" w:rsidRPr="00D402C2" w:rsidTr="00487F40">
        <w:trPr>
          <w:trHeight w:val="41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69F" w:rsidRDefault="000B069F" w:rsidP="00072D6E">
            <w:r>
              <w:t>773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69F" w:rsidRDefault="000B069F" w:rsidP="00072D6E">
            <w:r>
              <w:t>32.91.11</w:t>
            </w:r>
          </w:p>
        </w:tc>
        <w:tc>
          <w:tcPr>
            <w:tcW w:w="4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69F" w:rsidRPr="000B069F" w:rsidRDefault="000B069F" w:rsidP="000B069F">
            <w:r w:rsidRPr="000B069F">
              <w:t xml:space="preserve">Метлы и щетки для домашней уборки. Пояснение по требуемой продукции: рукоятка (черенок из </w:t>
            </w:r>
            <w:proofErr w:type="spellStart"/>
            <w:r w:rsidRPr="000B069F">
              <w:t>металлопластика</w:t>
            </w:r>
            <w:proofErr w:type="spellEnd"/>
            <w:r w:rsidRPr="000B069F">
              <w:t>)</w:t>
            </w:r>
          </w:p>
          <w:p w:rsidR="000B069F" w:rsidRPr="00030F43" w:rsidRDefault="000B069F" w:rsidP="00072D6E"/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69F" w:rsidRPr="00030F43" w:rsidRDefault="000B069F" w:rsidP="00072D6E">
            <w:r>
              <w:t>32.91.11.000-011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69F" w:rsidRDefault="000B069F" w:rsidP="00072D6E">
            <w:r>
              <w:t>796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69F" w:rsidRDefault="000B069F" w:rsidP="00072D6E">
            <w:r>
              <w:t>Штука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69F" w:rsidRDefault="000B069F" w:rsidP="00072D6E">
            <w:r>
              <w:t>10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69F" w:rsidRDefault="000B069F" w:rsidP="00072D6E">
            <w:r>
              <w:t>164,59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69F" w:rsidRDefault="000B069F" w:rsidP="0007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1645,90</w:t>
            </w:r>
          </w:p>
        </w:tc>
      </w:tr>
      <w:tr w:rsidR="00855F5A" w:rsidRPr="00D402C2" w:rsidTr="00487F40">
        <w:trPr>
          <w:trHeight w:val="41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F5A" w:rsidRDefault="00855F5A" w:rsidP="00072D6E">
            <w:r>
              <w:t>652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F5A" w:rsidRDefault="00855F5A" w:rsidP="00072D6E">
            <w:r>
              <w:t>14.12.30</w:t>
            </w:r>
          </w:p>
        </w:tc>
        <w:tc>
          <w:tcPr>
            <w:tcW w:w="4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F5A" w:rsidRPr="000B069F" w:rsidRDefault="00855F5A" w:rsidP="000B069F">
            <w:r w:rsidRPr="00855F5A">
              <w:t>Спецодежда прочая. Пояснение по требуемой продукции: перчатки трикотажные для защиты от внешних воздействий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F5A" w:rsidRDefault="00855F5A" w:rsidP="00072D6E">
            <w:r>
              <w:t>14.12.30.150-001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F5A" w:rsidRDefault="00855F5A" w:rsidP="00072D6E">
            <w:r>
              <w:t>715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F5A" w:rsidRDefault="00855F5A" w:rsidP="00072D6E">
            <w:r>
              <w:t xml:space="preserve">Пара (2 </w:t>
            </w:r>
            <w:proofErr w:type="spellStart"/>
            <w:r>
              <w:t>шт</w:t>
            </w:r>
            <w:proofErr w:type="spellEnd"/>
            <w:r>
              <w:t>)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F5A" w:rsidRDefault="00855F5A" w:rsidP="00072D6E">
            <w:r>
              <w:t>50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F5A" w:rsidRDefault="00855F5A" w:rsidP="00072D6E">
            <w:r>
              <w:t>30,04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5F5A" w:rsidRDefault="00855F5A" w:rsidP="0007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1502,00</w:t>
            </w:r>
          </w:p>
        </w:tc>
      </w:tr>
      <w:tr w:rsidR="00487F40" w:rsidRPr="00D402C2" w:rsidTr="00066E33">
        <w:trPr>
          <w:trHeight w:val="415"/>
        </w:trPr>
        <w:tc>
          <w:tcPr>
            <w:tcW w:w="1323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F40" w:rsidRDefault="00487F40" w:rsidP="00487F40">
            <w:pPr>
              <w:jc w:val="right"/>
            </w:pPr>
            <w:r>
              <w:t>ИТОГО НМЦК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F40" w:rsidRDefault="00855F5A" w:rsidP="0007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44734,90</w:t>
            </w:r>
            <w:bookmarkStart w:id="0" w:name="_GoBack"/>
            <w:bookmarkEnd w:id="0"/>
          </w:p>
        </w:tc>
      </w:tr>
    </w:tbl>
    <w:p w:rsidR="00265D48" w:rsidRDefault="00265D48" w:rsidP="00265D48">
      <w:pPr>
        <w:widowControl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p w:rsidR="00265D48" w:rsidRDefault="00265D48" w:rsidP="00265D48">
      <w:pPr>
        <w:widowControl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p w:rsidR="00E215AF" w:rsidRDefault="00E215AF"/>
    <w:sectPr w:rsidR="00E215AF" w:rsidSect="00C84D8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3492" w:rsidRDefault="00923492">
      <w:pPr>
        <w:spacing w:after="0" w:line="240" w:lineRule="auto"/>
      </w:pPr>
      <w:r>
        <w:separator/>
      </w:r>
    </w:p>
  </w:endnote>
  <w:endnote w:type="continuationSeparator" w:id="0">
    <w:p w:rsidR="00923492" w:rsidRDefault="009234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5AED" w:rsidRDefault="0092349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5AED" w:rsidRDefault="0092349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5AED" w:rsidRDefault="0092349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3492" w:rsidRDefault="00923492">
      <w:pPr>
        <w:spacing w:after="0" w:line="240" w:lineRule="auto"/>
      </w:pPr>
      <w:r>
        <w:separator/>
      </w:r>
    </w:p>
  </w:footnote>
  <w:footnote w:type="continuationSeparator" w:id="0">
    <w:p w:rsidR="00923492" w:rsidRDefault="009234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5AED" w:rsidRDefault="0092349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5AED" w:rsidRDefault="00923492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5AED" w:rsidRDefault="0092349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5D48"/>
    <w:rsid w:val="00030F43"/>
    <w:rsid w:val="00072D6E"/>
    <w:rsid w:val="000B069F"/>
    <w:rsid w:val="001649F3"/>
    <w:rsid w:val="00265D48"/>
    <w:rsid w:val="002D7341"/>
    <w:rsid w:val="0038082A"/>
    <w:rsid w:val="00450AF2"/>
    <w:rsid w:val="00487F40"/>
    <w:rsid w:val="004C6CE6"/>
    <w:rsid w:val="0052589B"/>
    <w:rsid w:val="00526F1F"/>
    <w:rsid w:val="00565D0B"/>
    <w:rsid w:val="00575AAB"/>
    <w:rsid w:val="00676EE9"/>
    <w:rsid w:val="00691216"/>
    <w:rsid w:val="00855F5A"/>
    <w:rsid w:val="008D3F60"/>
    <w:rsid w:val="00912109"/>
    <w:rsid w:val="00923492"/>
    <w:rsid w:val="00BA7ADB"/>
    <w:rsid w:val="00C81A92"/>
    <w:rsid w:val="00E215AF"/>
    <w:rsid w:val="00FB7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651EB1-4DA2-4A71-A0F2-01C4C7920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5D4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65D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65D48"/>
  </w:style>
  <w:style w:type="paragraph" w:styleId="a5">
    <w:name w:val="footer"/>
    <w:basedOn w:val="a"/>
    <w:link w:val="a6"/>
    <w:uiPriority w:val="99"/>
    <w:unhideWhenUsed/>
    <w:rsid w:val="00265D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65D48"/>
  </w:style>
  <w:style w:type="character" w:styleId="a7">
    <w:name w:val="Hyperlink"/>
    <w:basedOn w:val="a0"/>
    <w:uiPriority w:val="99"/>
    <w:semiHidden/>
    <w:unhideWhenUsed/>
    <w:rsid w:val="00072D6E"/>
    <w:rPr>
      <w:color w:val="0563C1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575A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75A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4</Pages>
  <Words>681</Words>
  <Characters>3888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Экономист</cp:lastModifiedBy>
  <cp:revision>9</cp:revision>
  <cp:lastPrinted>2026-04-28T11:52:00Z</cp:lastPrinted>
  <dcterms:created xsi:type="dcterms:W3CDTF">2026-04-28T05:47:00Z</dcterms:created>
  <dcterms:modified xsi:type="dcterms:W3CDTF">2026-04-29T12:00:00Z</dcterms:modified>
</cp:coreProperties>
</file>