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5CA7" w:rsidRPr="00255CA7" w:rsidRDefault="00102A55" w:rsidP="00255CA7">
      <w:pPr>
        <w:spacing w:after="0" w:line="240" w:lineRule="auto"/>
        <w:jc w:val="center"/>
        <w:outlineLvl w:val="0"/>
        <w:rPr>
          <w:rFonts w:ascii="Times New Roman" w:eastAsia="Times New Roman" w:hAnsi="Times New Roman" w:cs="Times New Roman"/>
          <w:b/>
          <w:sz w:val="24"/>
          <w:szCs w:val="24"/>
          <w:lang w:eastAsia="ru-RU"/>
        </w:rPr>
      </w:pPr>
      <w:r>
        <w:rPr>
          <w:rFonts w:ascii="Times New Roman" w:eastAsia="Times New Roman" w:hAnsi="Times New Roman" w:cs="Times New Roman"/>
          <w:b/>
          <w:caps/>
          <w:sz w:val="24"/>
          <w:szCs w:val="24"/>
          <w:lang w:eastAsia="ru-RU"/>
        </w:rPr>
        <w:t xml:space="preserve">ПРОЕКТ </w:t>
      </w:r>
      <w:r w:rsidR="00255CA7" w:rsidRPr="00255CA7">
        <w:rPr>
          <w:rFonts w:ascii="Times New Roman" w:eastAsia="Times New Roman" w:hAnsi="Times New Roman" w:cs="Times New Roman"/>
          <w:b/>
          <w:caps/>
          <w:sz w:val="24"/>
          <w:szCs w:val="24"/>
          <w:lang w:eastAsia="ru-RU"/>
        </w:rPr>
        <w:t>контракт</w:t>
      </w:r>
      <w:r>
        <w:rPr>
          <w:rFonts w:ascii="Times New Roman" w:eastAsia="Times New Roman" w:hAnsi="Times New Roman" w:cs="Times New Roman"/>
          <w:b/>
          <w:sz w:val="24"/>
          <w:szCs w:val="24"/>
          <w:lang w:eastAsia="ru-RU"/>
        </w:rPr>
        <w:t>А</w:t>
      </w:r>
      <w:r w:rsidR="00255CA7" w:rsidRPr="00255CA7">
        <w:rPr>
          <w:rFonts w:ascii="Times New Roman" w:eastAsia="Times New Roman" w:hAnsi="Times New Roman" w:cs="Times New Roman"/>
          <w:b/>
          <w:sz w:val="24"/>
          <w:szCs w:val="24"/>
          <w:lang w:eastAsia="ru-RU"/>
        </w:rPr>
        <w:t>№</w:t>
      </w:r>
      <w:r w:rsidR="00F40A50">
        <w:rPr>
          <w:rFonts w:ascii="Times New Roman" w:eastAsia="Times New Roman" w:hAnsi="Times New Roman" w:cs="Times New Roman"/>
          <w:b/>
          <w:sz w:val="24"/>
          <w:szCs w:val="24"/>
          <w:lang w:eastAsia="ru-RU"/>
        </w:rPr>
        <w:t xml:space="preserve"> </w:t>
      </w:r>
    </w:p>
    <w:p w:rsidR="00255CA7" w:rsidRPr="00255CA7" w:rsidRDefault="00255CA7" w:rsidP="00255CA7">
      <w:pPr>
        <w:spacing w:after="0" w:line="240" w:lineRule="auto"/>
        <w:jc w:val="center"/>
        <w:rPr>
          <w:rFonts w:ascii="Times New Roman" w:eastAsia="Times New Roman" w:hAnsi="Times New Roman" w:cs="Times New Roman"/>
          <w:sz w:val="24"/>
          <w:szCs w:val="24"/>
          <w:lang w:eastAsia="ru-RU"/>
        </w:rPr>
      </w:pPr>
    </w:p>
    <w:p w:rsidR="00255CA7" w:rsidRPr="00255CA7" w:rsidRDefault="00255CA7" w:rsidP="00255CA7">
      <w:pPr>
        <w:spacing w:after="0" w:line="240" w:lineRule="auto"/>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Санкт-Петербург</w:t>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005F6102">
        <w:rPr>
          <w:rFonts w:ascii="Times New Roman" w:eastAsia="Times New Roman" w:hAnsi="Times New Roman" w:cs="Times New Roman"/>
          <w:sz w:val="24"/>
          <w:szCs w:val="24"/>
          <w:lang w:eastAsia="ru-RU"/>
        </w:rPr>
        <w:t xml:space="preserve">   </w:t>
      </w:r>
      <w:proofErr w:type="gramStart"/>
      <w:r w:rsidR="005F6102">
        <w:rPr>
          <w:rFonts w:ascii="Times New Roman" w:eastAsia="Times New Roman" w:hAnsi="Times New Roman" w:cs="Times New Roman"/>
          <w:sz w:val="24"/>
          <w:szCs w:val="24"/>
          <w:lang w:eastAsia="ru-RU"/>
        </w:rPr>
        <w:t xml:space="preserve">   </w:t>
      </w:r>
      <w:r w:rsidR="00916C7B">
        <w:rPr>
          <w:rFonts w:ascii="Times New Roman" w:eastAsia="Times New Roman" w:hAnsi="Times New Roman" w:cs="Times New Roman"/>
          <w:sz w:val="24"/>
          <w:szCs w:val="24"/>
          <w:lang w:eastAsia="ru-RU"/>
        </w:rPr>
        <w:t>«</w:t>
      </w:r>
      <w:proofErr w:type="gramEnd"/>
      <w:r w:rsidR="00BD0C11">
        <w:rPr>
          <w:rFonts w:ascii="Times New Roman" w:eastAsia="Times New Roman" w:hAnsi="Times New Roman" w:cs="Times New Roman"/>
          <w:sz w:val="24"/>
          <w:szCs w:val="24"/>
          <w:lang w:eastAsia="ru-RU"/>
        </w:rPr>
        <w:t>____</w:t>
      </w:r>
      <w:r w:rsidR="00916C7B">
        <w:rPr>
          <w:rFonts w:ascii="Times New Roman" w:eastAsia="Times New Roman" w:hAnsi="Times New Roman" w:cs="Times New Roman"/>
          <w:sz w:val="24"/>
          <w:szCs w:val="24"/>
          <w:lang w:eastAsia="ru-RU"/>
        </w:rPr>
        <w:t xml:space="preserve">» </w:t>
      </w:r>
      <w:r w:rsidR="00BD0C11">
        <w:rPr>
          <w:rFonts w:ascii="Times New Roman" w:eastAsia="Times New Roman" w:hAnsi="Times New Roman" w:cs="Times New Roman"/>
          <w:sz w:val="24"/>
          <w:szCs w:val="24"/>
          <w:lang w:eastAsia="ru-RU"/>
        </w:rPr>
        <w:t>_______________</w:t>
      </w:r>
      <w:r w:rsidRPr="00255CA7">
        <w:rPr>
          <w:rFonts w:ascii="Times New Roman" w:eastAsia="Times New Roman" w:hAnsi="Times New Roman" w:cs="Times New Roman"/>
          <w:sz w:val="24"/>
          <w:szCs w:val="24"/>
          <w:lang w:eastAsia="ru-RU"/>
        </w:rPr>
        <w:t xml:space="preserve"> г.</w:t>
      </w:r>
    </w:p>
    <w:p w:rsidR="00255CA7" w:rsidRPr="00255CA7" w:rsidRDefault="00255CA7" w:rsidP="00255CA7">
      <w:pPr>
        <w:spacing w:after="0" w:line="240" w:lineRule="auto"/>
        <w:jc w:val="both"/>
        <w:rPr>
          <w:rFonts w:ascii="Times New Roman" w:eastAsia="Times New Roman" w:hAnsi="Times New Roman" w:cs="Times New Roman"/>
          <w:sz w:val="24"/>
          <w:szCs w:val="24"/>
          <w:lang w:eastAsia="ru-RU"/>
        </w:rPr>
      </w:pPr>
    </w:p>
    <w:p w:rsidR="00255CA7" w:rsidRPr="00255CA7" w:rsidRDefault="005119DD" w:rsidP="00255CA7">
      <w:pPr>
        <w:spacing w:after="0" w:line="240" w:lineRule="auto"/>
        <w:ind w:firstLine="624"/>
        <w:jc w:val="both"/>
        <w:rPr>
          <w:rFonts w:ascii="Times New Roman" w:eastAsia="Times New Roman" w:hAnsi="Times New Roman" w:cs="Times New Roman"/>
          <w:i/>
          <w:sz w:val="20"/>
          <w:szCs w:val="20"/>
          <w:lang w:eastAsia="ru-RU"/>
        </w:rPr>
      </w:pPr>
      <w:r w:rsidRPr="005119DD">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средняя общеобразовательная школа № 421 </w:t>
      </w:r>
      <w:proofErr w:type="spellStart"/>
      <w:r w:rsidRPr="005119DD">
        <w:rPr>
          <w:rFonts w:ascii="Times New Roman" w:eastAsia="Times New Roman" w:hAnsi="Times New Roman" w:cs="Times New Roman"/>
          <w:sz w:val="24"/>
          <w:szCs w:val="24"/>
          <w:lang w:eastAsia="ru-RU"/>
        </w:rPr>
        <w:t>Петродворцового</w:t>
      </w:r>
      <w:proofErr w:type="spellEnd"/>
      <w:r w:rsidRPr="005119DD">
        <w:rPr>
          <w:rFonts w:ascii="Times New Roman" w:eastAsia="Times New Roman" w:hAnsi="Times New Roman" w:cs="Times New Roman"/>
          <w:sz w:val="24"/>
          <w:szCs w:val="24"/>
          <w:lang w:eastAsia="ru-RU"/>
        </w:rPr>
        <w:t xml:space="preserve"> района Санкт-Петербурга, действующее от имени Санкт-Петербурга, именуемое в дальнейшем «Заказчик», в лице исполняющего обязанности директора Лужковой Александры Николаевны, действующего на основании Устава, с одной стороны, и ______________________________________________ именуемый в дальнейшем «Поставщик» в лице ______________________________________________, действующего на основании __________</w:t>
      </w:r>
      <w:r w:rsidR="00255CA7" w:rsidRPr="00255CA7">
        <w:rPr>
          <w:rFonts w:ascii="Times New Roman" w:eastAsia="Times New Roman" w:hAnsi="Times New Roman" w:cs="Times New Roman"/>
          <w:sz w:val="24"/>
          <w:szCs w:val="24"/>
          <w:lang w:eastAsia="ru-RU"/>
        </w:rPr>
        <w:t xml:space="preserve">, с другой стороны, совместно именуемые «Стороны», </w:t>
      </w:r>
      <w:r w:rsidR="00E95C9B" w:rsidRPr="00E95C9B">
        <w:rPr>
          <w:rFonts w:ascii="Times New Roman" w:eastAsia="Times New Roman" w:hAnsi="Times New Roman" w:cs="Times New Roman"/>
          <w:sz w:val="24"/>
          <w:szCs w:val="24"/>
          <w:lang w:eastAsia="ru-RU"/>
        </w:rPr>
        <w:t xml:space="preserve">на основании п. </w:t>
      </w:r>
      <w:r w:rsidR="00CA6B93">
        <w:rPr>
          <w:rFonts w:ascii="Times New Roman" w:eastAsia="Times New Roman" w:hAnsi="Times New Roman" w:cs="Times New Roman"/>
          <w:sz w:val="24"/>
          <w:szCs w:val="24"/>
          <w:lang w:eastAsia="ru-RU"/>
        </w:rPr>
        <w:t>4</w:t>
      </w:r>
      <w:r w:rsidR="00E95C9B" w:rsidRPr="00E95C9B">
        <w:rPr>
          <w:rFonts w:ascii="Times New Roman" w:eastAsia="Times New Roman" w:hAnsi="Times New Roman" w:cs="Times New Roman"/>
          <w:sz w:val="24"/>
          <w:szCs w:val="24"/>
          <w:lang w:eastAsia="ru-RU"/>
        </w:rPr>
        <w:t xml:space="preserve"> ч. 1 ст. 93 Федерального закона от </w:t>
      </w:r>
      <w:r w:rsidR="0027222B">
        <w:rPr>
          <w:rFonts w:ascii="Times New Roman" w:eastAsia="Times New Roman" w:hAnsi="Times New Roman" w:cs="Times New Roman"/>
          <w:sz w:val="24"/>
          <w:szCs w:val="24"/>
          <w:lang w:eastAsia="ru-RU"/>
        </w:rPr>
        <w:t>4</w:t>
      </w:r>
      <w:r w:rsidR="00E95C9B" w:rsidRPr="00E95C9B">
        <w:rPr>
          <w:rFonts w:ascii="Times New Roman" w:eastAsia="Times New Roman" w:hAnsi="Times New Roman" w:cs="Times New Roman"/>
          <w:sz w:val="24"/>
          <w:szCs w:val="24"/>
          <w:lang w:eastAsia="ru-RU"/>
        </w:rPr>
        <w:t xml:space="preserve"> апреля 2013 года   № 44-ФЗ «О контрактной системе в сфере закупок товаров, работ, услуг для обеспечения государственных и муниципальных нужд»</w:t>
      </w:r>
      <w:r w:rsidR="00E95C9B">
        <w:rPr>
          <w:rFonts w:ascii="Times New Roman" w:eastAsia="Times New Roman" w:hAnsi="Times New Roman" w:cs="Times New Roman"/>
          <w:sz w:val="24"/>
          <w:szCs w:val="24"/>
          <w:lang w:eastAsia="ru-RU"/>
        </w:rPr>
        <w:t xml:space="preserve">, </w:t>
      </w:r>
      <w:r w:rsidR="00255CA7" w:rsidRPr="00255CA7">
        <w:rPr>
          <w:rFonts w:ascii="Times New Roman" w:eastAsia="Times New Roman" w:hAnsi="Times New Roman" w:cs="Times New Roman"/>
          <w:sz w:val="24"/>
          <w:szCs w:val="24"/>
          <w:lang w:eastAsia="ru-RU"/>
        </w:rPr>
        <w:t xml:space="preserve">заключили настоящий </w:t>
      </w:r>
      <w:r w:rsidR="005B595D">
        <w:rPr>
          <w:rFonts w:ascii="Times New Roman" w:eastAsia="Times New Roman" w:hAnsi="Times New Roman" w:cs="Times New Roman"/>
          <w:sz w:val="24"/>
          <w:szCs w:val="24"/>
          <w:lang w:eastAsia="ru-RU"/>
        </w:rPr>
        <w:t>К</w:t>
      </w:r>
      <w:r w:rsidR="00255CA7" w:rsidRPr="00255CA7">
        <w:rPr>
          <w:rFonts w:ascii="Times New Roman" w:eastAsia="Times New Roman" w:hAnsi="Times New Roman" w:cs="Times New Roman"/>
          <w:sz w:val="24"/>
          <w:szCs w:val="24"/>
          <w:lang w:eastAsia="ru-RU"/>
        </w:rPr>
        <w:t>онтракт.</w:t>
      </w:r>
    </w:p>
    <w:p w:rsidR="00255CA7" w:rsidRPr="00255CA7" w:rsidRDefault="00255CA7" w:rsidP="009255D0">
      <w:pPr>
        <w:spacing w:after="0" w:line="240" w:lineRule="auto"/>
        <w:ind w:firstLine="624"/>
        <w:jc w:val="both"/>
        <w:rPr>
          <w:rFonts w:ascii="Times New Roman" w:eastAsia="Times New Roman" w:hAnsi="Times New Roman" w:cs="Times New Roman"/>
          <w:sz w:val="24"/>
          <w:szCs w:val="24"/>
          <w:lang w:eastAsia="ru-RU"/>
        </w:rPr>
      </w:pPr>
      <w:r w:rsidRPr="00A52EBC">
        <w:rPr>
          <w:rFonts w:ascii="Times New Roman" w:eastAsia="Times New Roman" w:hAnsi="Times New Roman" w:cs="Times New Roman"/>
          <w:sz w:val="24"/>
          <w:szCs w:val="24"/>
          <w:lang w:eastAsia="ru-RU"/>
        </w:rPr>
        <w:t>Идентификационный код закупки</w:t>
      </w:r>
      <w:r w:rsidR="000675AF">
        <w:rPr>
          <w:rFonts w:ascii="Times New Roman" w:eastAsia="Times New Roman" w:hAnsi="Times New Roman" w:cs="Times New Roman"/>
          <w:sz w:val="24"/>
          <w:szCs w:val="24"/>
          <w:lang w:eastAsia="ru-RU"/>
        </w:rPr>
        <w:t xml:space="preserve">: </w:t>
      </w:r>
      <w:r w:rsidR="009255D0" w:rsidRPr="009255D0">
        <w:rPr>
          <w:rFonts w:ascii="Times New Roman" w:eastAsia="Times New Roman" w:hAnsi="Times New Roman" w:cs="Times New Roman"/>
          <w:sz w:val="24"/>
          <w:szCs w:val="24"/>
          <w:lang w:eastAsia="ru-RU"/>
        </w:rPr>
        <w:t>262781901757878190100100060000000244</w:t>
      </w:r>
      <w:r w:rsidR="00BA409D">
        <w:rPr>
          <w:rFonts w:ascii="Times New Roman" w:eastAsia="Times New Roman" w:hAnsi="Times New Roman" w:cs="Times New Roman"/>
          <w:sz w:val="24"/>
          <w:szCs w:val="24"/>
          <w:lang w:eastAsia="ru-RU"/>
        </w:rPr>
        <w:t>.</w:t>
      </w:r>
    </w:p>
    <w:p w:rsidR="00255CA7" w:rsidRPr="00255CA7" w:rsidRDefault="00255CA7" w:rsidP="00255CA7">
      <w:pPr>
        <w:spacing w:after="0" w:line="240" w:lineRule="auto"/>
        <w:ind w:firstLine="708"/>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 Предмет Контракта</w:t>
      </w: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1.1. Поставщик принимает на себя обязательство по</w:t>
      </w:r>
      <w:r w:rsidR="003F0DE0">
        <w:rPr>
          <w:rFonts w:ascii="Times New Roman" w:eastAsia="Times New Roman" w:hAnsi="Times New Roman" w:cs="Times New Roman"/>
          <w:sz w:val="24"/>
          <w:szCs w:val="24"/>
          <w:lang w:eastAsia="ru-RU"/>
        </w:rPr>
        <w:t xml:space="preserve"> поставке </w:t>
      </w:r>
      <w:r w:rsidR="009255D0">
        <w:rPr>
          <w:rFonts w:ascii="Times New Roman" w:eastAsia="Times New Roman" w:hAnsi="Times New Roman" w:cs="Times New Roman"/>
          <w:sz w:val="24"/>
          <w:szCs w:val="24"/>
          <w:lang w:eastAsia="ru-RU"/>
        </w:rPr>
        <w:t>хозяйственных товаров</w:t>
      </w:r>
      <w:r w:rsidR="007B64C9">
        <w:rPr>
          <w:rFonts w:ascii="Times New Roman" w:eastAsia="Times New Roman" w:hAnsi="Times New Roman" w:cs="Times New Roman"/>
          <w:sz w:val="24"/>
          <w:szCs w:val="24"/>
          <w:lang w:eastAsia="ru-RU"/>
        </w:rPr>
        <w:t xml:space="preserve"> </w:t>
      </w:r>
      <w:r w:rsidRPr="00255CA7">
        <w:rPr>
          <w:rFonts w:ascii="Times New Roman" w:eastAsia="Times New Roman" w:hAnsi="Times New Roman" w:cs="Times New Roman"/>
          <w:sz w:val="24"/>
          <w:szCs w:val="24"/>
          <w:lang w:eastAsia="ru-RU"/>
        </w:rPr>
        <w:t>(далее – Товар) для нужд Заказчика в соответствии с характеристиками и в количестве, предусмотренными приложением № 1,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1.2. Поставка Товара осуществляется в сроки, установленные разделом 3 настоящего Контракта, по адресу Заказчика: </w:t>
      </w:r>
      <w:r w:rsidR="002E2E92" w:rsidRPr="002E2E92">
        <w:rPr>
          <w:rFonts w:ascii="Times New Roman" w:eastAsia="Times New Roman" w:hAnsi="Times New Roman" w:cs="Times New Roman"/>
          <w:sz w:val="24"/>
          <w:szCs w:val="24"/>
          <w:lang w:eastAsia="ru-RU"/>
        </w:rPr>
        <w:t>19851</w:t>
      </w:r>
      <w:r w:rsidR="00BA409D">
        <w:rPr>
          <w:rFonts w:ascii="Times New Roman" w:eastAsia="Times New Roman" w:hAnsi="Times New Roman" w:cs="Times New Roman"/>
          <w:sz w:val="24"/>
          <w:szCs w:val="24"/>
          <w:lang w:eastAsia="ru-RU"/>
        </w:rPr>
        <w:t>5</w:t>
      </w:r>
      <w:r w:rsidR="002E2E92" w:rsidRPr="002E2E92">
        <w:rPr>
          <w:rFonts w:ascii="Times New Roman" w:eastAsia="Times New Roman" w:hAnsi="Times New Roman" w:cs="Times New Roman"/>
          <w:sz w:val="24"/>
          <w:szCs w:val="24"/>
          <w:lang w:eastAsia="ru-RU"/>
        </w:rPr>
        <w:t xml:space="preserve">, </w:t>
      </w:r>
      <w:r w:rsidR="00BA409D" w:rsidRPr="00BA409D">
        <w:rPr>
          <w:rFonts w:ascii="Times New Roman" w:eastAsia="Times New Roman" w:hAnsi="Times New Roman" w:cs="Times New Roman"/>
          <w:sz w:val="24"/>
          <w:szCs w:val="24"/>
          <w:lang w:eastAsia="ru-RU"/>
        </w:rPr>
        <w:t>Санкт-Петербург, Санкт-Петербургское шоссе, дом 102, строение 1.</w:t>
      </w:r>
    </w:p>
    <w:p w:rsidR="00255CA7" w:rsidRPr="00255CA7" w:rsidRDefault="00255CA7" w:rsidP="00255CA7">
      <w:pPr>
        <w:spacing w:after="0" w:line="240" w:lineRule="auto"/>
        <w:ind w:firstLine="708"/>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2. Цена Контракта, порядок расчетов, обеспечение исполнения Контракта</w:t>
      </w:r>
    </w:p>
    <w:p w:rsidR="00255CA7" w:rsidRPr="00255CA7" w:rsidRDefault="00255CA7" w:rsidP="00255CA7">
      <w:pPr>
        <w:spacing w:after="0" w:line="240" w:lineRule="auto"/>
        <w:jc w:val="both"/>
        <w:rPr>
          <w:rFonts w:ascii="Times New Roman" w:eastAsia="Times New Roman" w:hAnsi="Times New Roman" w:cs="Times New Roman"/>
          <w:sz w:val="24"/>
          <w:szCs w:val="24"/>
          <w:lang w:eastAsia="ru-RU"/>
        </w:rPr>
      </w:pPr>
    </w:p>
    <w:p w:rsidR="001D4302" w:rsidRPr="00E95C9B" w:rsidRDefault="00255CA7" w:rsidP="001D4302">
      <w:pPr>
        <w:pStyle w:val="ConsPlusNormal"/>
        <w:ind w:firstLine="709"/>
        <w:jc w:val="both"/>
        <w:rPr>
          <w:rFonts w:ascii="Times New Roman" w:hAnsi="Times New Roman" w:cs="Times New Roman"/>
          <w:bCs/>
          <w:sz w:val="24"/>
          <w:szCs w:val="24"/>
        </w:rPr>
      </w:pPr>
      <w:r w:rsidRPr="00E95C9B">
        <w:rPr>
          <w:rFonts w:ascii="Times New Roman" w:hAnsi="Times New Roman" w:cs="Times New Roman"/>
          <w:sz w:val="24"/>
          <w:szCs w:val="24"/>
        </w:rPr>
        <w:t xml:space="preserve">2.1. Общая стоимость Товара составляет </w:t>
      </w:r>
      <w:r w:rsidR="00272C34" w:rsidRPr="00E95C9B">
        <w:rPr>
          <w:rFonts w:ascii="Times New Roman" w:hAnsi="Times New Roman" w:cs="Times New Roman"/>
          <w:sz w:val="24"/>
          <w:szCs w:val="24"/>
        </w:rPr>
        <w:t>____________</w:t>
      </w:r>
      <w:r w:rsidR="005119DD">
        <w:rPr>
          <w:rFonts w:ascii="Times New Roman" w:hAnsi="Times New Roman" w:cs="Times New Roman"/>
          <w:sz w:val="24"/>
          <w:szCs w:val="24"/>
        </w:rPr>
        <w:t xml:space="preserve"> рублей ____ копеек</w:t>
      </w:r>
      <w:r w:rsidR="001D4302" w:rsidRPr="00E95C9B">
        <w:rPr>
          <w:rFonts w:ascii="Times New Roman" w:hAnsi="Times New Roman" w:cs="Times New Roman"/>
          <w:sz w:val="24"/>
          <w:szCs w:val="24"/>
        </w:rPr>
        <w:t xml:space="preserve"> </w:t>
      </w:r>
      <w:r w:rsidR="00057139" w:rsidRPr="00E95C9B">
        <w:rPr>
          <w:rFonts w:ascii="Times New Roman" w:hAnsi="Times New Roman" w:cs="Times New Roman"/>
          <w:sz w:val="24"/>
          <w:szCs w:val="24"/>
        </w:rPr>
        <w:t>(</w:t>
      </w:r>
      <w:r w:rsidR="00272C34" w:rsidRPr="00E95C9B">
        <w:rPr>
          <w:rFonts w:ascii="Times New Roman" w:hAnsi="Times New Roman" w:cs="Times New Roman"/>
          <w:sz w:val="24"/>
          <w:szCs w:val="24"/>
        </w:rPr>
        <w:t>__________________________)</w:t>
      </w:r>
      <w:r w:rsidRPr="00E95C9B">
        <w:rPr>
          <w:rFonts w:ascii="Times New Roman" w:hAnsi="Times New Roman" w:cs="Times New Roman"/>
          <w:sz w:val="24"/>
          <w:szCs w:val="24"/>
        </w:rPr>
        <w:t xml:space="preserve">, </w:t>
      </w:r>
      <w:r w:rsidR="00E95C9B" w:rsidRPr="00E95C9B">
        <w:rPr>
          <w:rFonts w:ascii="Times New Roman" w:hAnsi="Times New Roman" w:cs="Times New Roman"/>
          <w:sz w:val="24"/>
          <w:szCs w:val="24"/>
        </w:rPr>
        <w:t>в том числе НДС/</w:t>
      </w:r>
      <w:r w:rsidR="001D4302" w:rsidRPr="00E95C9B">
        <w:rPr>
          <w:rFonts w:ascii="Times New Roman" w:hAnsi="Times New Roman"/>
          <w:sz w:val="24"/>
          <w:szCs w:val="24"/>
        </w:rPr>
        <w:t>НДС не облагается на основании НК РФ</w:t>
      </w:r>
      <w:r w:rsidR="005F6102" w:rsidRPr="00E95C9B">
        <w:rPr>
          <w:rFonts w:ascii="Times New Roman" w:hAnsi="Times New Roman"/>
          <w:sz w:val="24"/>
          <w:szCs w:val="24"/>
        </w:rPr>
        <w:t xml:space="preserve"> в соответствии с приложением</w:t>
      </w:r>
      <w:r w:rsidR="00272C34" w:rsidRPr="00E95C9B">
        <w:rPr>
          <w:rFonts w:ascii="Times New Roman" w:hAnsi="Times New Roman"/>
          <w:sz w:val="24"/>
          <w:szCs w:val="24"/>
        </w:rPr>
        <w:t xml:space="preserve"> –</w:t>
      </w:r>
      <w:r w:rsidR="00E95C9B" w:rsidRPr="00E95C9B">
        <w:rPr>
          <w:rFonts w:ascii="Times New Roman" w:hAnsi="Times New Roman"/>
          <w:sz w:val="24"/>
          <w:szCs w:val="24"/>
        </w:rPr>
        <w:t xml:space="preserve"> </w:t>
      </w:r>
      <w:r w:rsidR="005F6102" w:rsidRPr="00E95C9B">
        <w:rPr>
          <w:rFonts w:ascii="Times New Roman" w:hAnsi="Times New Roman"/>
          <w:sz w:val="24"/>
          <w:szCs w:val="24"/>
        </w:rPr>
        <w:t>№</w:t>
      </w:r>
      <w:r w:rsidR="001D4302" w:rsidRPr="00E95C9B">
        <w:rPr>
          <w:rFonts w:ascii="Times New Roman" w:hAnsi="Times New Roman"/>
          <w:sz w:val="24"/>
          <w:szCs w:val="24"/>
        </w:rPr>
        <w:t>1 к настоящему Контракту</w:t>
      </w:r>
    </w:p>
    <w:p w:rsidR="00255CA7" w:rsidRPr="00E95C9B"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E95C9B">
        <w:rPr>
          <w:rFonts w:ascii="Times New Roman" w:eastAsia="Times New Roman" w:hAnsi="Times New Roman" w:cs="Times New Roman"/>
          <w:sz w:val="24"/>
          <w:szCs w:val="24"/>
          <w:lang w:eastAsia="ru-RU"/>
        </w:rPr>
        <w:t>2.2. Цена Контракта является твердой и определяется на весь срок его исполнения.</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E95C9B">
        <w:rPr>
          <w:rFonts w:ascii="Times New Roman" w:eastAsia="Times New Roman" w:hAnsi="Times New Roman" w:cs="Times New Roman"/>
          <w:sz w:val="24"/>
          <w:szCs w:val="24"/>
          <w:lang w:eastAsia="ru-RU"/>
        </w:rPr>
        <w:t>2.3. В стоимости Товара</w:t>
      </w:r>
      <w:r w:rsidRPr="00255CA7">
        <w:rPr>
          <w:rFonts w:ascii="Times New Roman" w:eastAsia="Times New Roman" w:hAnsi="Times New Roman" w:cs="Times New Roman"/>
          <w:sz w:val="24"/>
          <w:szCs w:val="24"/>
          <w:lang w:eastAsia="ru-RU"/>
        </w:rPr>
        <w:t xml:space="preserve">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а также уплачиваемые Поставщиком страхование, налоги, сборы и иные обязательные платежи.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2.4. Оплата по настоящему Контракту производится Заказчиком без авансирования (без предварительной оплаты) в срок не более чем в течение </w:t>
      </w:r>
      <w:r w:rsidR="00DB2811">
        <w:rPr>
          <w:rFonts w:ascii="Times New Roman" w:eastAsia="Times New Roman" w:hAnsi="Times New Roman" w:cs="Times New Roman"/>
          <w:sz w:val="24"/>
          <w:szCs w:val="24"/>
          <w:lang w:eastAsia="ru-RU"/>
        </w:rPr>
        <w:t>десяти</w:t>
      </w:r>
      <w:r w:rsidR="00874BB3">
        <w:rPr>
          <w:rFonts w:ascii="Times New Roman" w:eastAsia="Times New Roman" w:hAnsi="Times New Roman" w:cs="Times New Roman"/>
          <w:sz w:val="24"/>
          <w:szCs w:val="24"/>
          <w:lang w:eastAsia="ru-RU"/>
        </w:rPr>
        <w:t xml:space="preserve"> рабочих</w:t>
      </w:r>
      <w:r w:rsidRPr="00255CA7">
        <w:rPr>
          <w:rFonts w:ascii="Times New Roman" w:eastAsia="Times New Roman" w:hAnsi="Times New Roman" w:cs="Times New Roman"/>
          <w:sz w:val="24"/>
          <w:szCs w:val="24"/>
          <w:lang w:eastAsia="ru-RU"/>
        </w:rPr>
        <w:t xml:space="preserve"> дней</w:t>
      </w:r>
      <w:r w:rsidRPr="00255CA7">
        <w:rPr>
          <w:rFonts w:ascii="Times New Roman" w:eastAsia="Times New Roman" w:hAnsi="Times New Roman" w:cs="Times New Roman"/>
          <w:b/>
          <w:i/>
          <w:sz w:val="24"/>
          <w:szCs w:val="24"/>
          <w:lang w:eastAsia="ru-RU"/>
        </w:rPr>
        <w:t xml:space="preserve"> </w:t>
      </w:r>
      <w:r w:rsidRPr="00255CA7">
        <w:rPr>
          <w:rFonts w:ascii="Times New Roman" w:eastAsia="Times New Roman" w:hAnsi="Times New Roman" w:cs="Times New Roman"/>
          <w:sz w:val="24"/>
          <w:szCs w:val="24"/>
          <w:lang w:eastAsia="ru-RU"/>
        </w:rPr>
        <w:t>с даты подписания Заказчиком акта приемки Товара.</w:t>
      </w:r>
      <w:r w:rsidRPr="00255CA7">
        <w:rPr>
          <w:rFonts w:ascii="Times New Roman" w:eastAsia="Times New Roman" w:hAnsi="Times New Roman" w:cs="Times New Roman"/>
          <w:b/>
          <w:i/>
          <w:sz w:val="24"/>
          <w:szCs w:val="24"/>
          <w:lang w:eastAsia="ru-RU"/>
        </w:rPr>
        <w:t xml:space="preserve"> </w:t>
      </w:r>
      <w:r w:rsidRPr="00255CA7">
        <w:rPr>
          <w:rFonts w:ascii="Times New Roman" w:eastAsia="Times New Roman" w:hAnsi="Times New Roman" w:cs="Times New Roman"/>
          <w:sz w:val="24"/>
          <w:szCs w:val="24"/>
          <w:lang w:eastAsia="ru-RU"/>
        </w:rPr>
        <w:t xml:space="preserve">При этом Поставщик предоставляет Заказчику счет, </w:t>
      </w:r>
      <w:r w:rsidR="005119DD">
        <w:rPr>
          <w:rFonts w:ascii="Times New Roman" w:eastAsia="Times New Roman" w:hAnsi="Times New Roman" w:cs="Times New Roman"/>
          <w:sz w:val="24"/>
          <w:szCs w:val="24"/>
          <w:lang w:eastAsia="ru-RU"/>
        </w:rPr>
        <w:t xml:space="preserve">счет-фактуру (при </w:t>
      </w:r>
      <w:proofErr w:type="gramStart"/>
      <w:r w:rsidR="005119DD">
        <w:rPr>
          <w:rFonts w:ascii="Times New Roman" w:eastAsia="Times New Roman" w:hAnsi="Times New Roman" w:cs="Times New Roman"/>
          <w:sz w:val="24"/>
          <w:szCs w:val="24"/>
          <w:lang w:eastAsia="ru-RU"/>
        </w:rPr>
        <w:t>наличии)</w:t>
      </w:r>
      <w:r w:rsidR="000C426E">
        <w:rPr>
          <w:rFonts w:ascii="Times New Roman" w:eastAsia="Times New Roman" w:hAnsi="Times New Roman" w:cs="Times New Roman"/>
          <w:sz w:val="24"/>
          <w:szCs w:val="24"/>
          <w:lang w:eastAsia="ru-RU"/>
        </w:rPr>
        <w:t>акт</w:t>
      </w:r>
      <w:proofErr w:type="gramEnd"/>
      <w:r w:rsidR="00972CD5">
        <w:rPr>
          <w:rFonts w:ascii="Times New Roman" w:eastAsia="Times New Roman" w:hAnsi="Times New Roman" w:cs="Times New Roman"/>
          <w:sz w:val="24"/>
          <w:szCs w:val="24"/>
          <w:lang w:eastAsia="ru-RU"/>
        </w:rPr>
        <w:t xml:space="preserve"> и </w:t>
      </w:r>
      <w:r w:rsidRPr="00255CA7">
        <w:rPr>
          <w:rFonts w:ascii="Times New Roman" w:eastAsia="Times New Roman" w:hAnsi="Times New Roman" w:cs="Times New Roman"/>
          <w:sz w:val="24"/>
          <w:szCs w:val="24"/>
          <w:lang w:eastAsia="ru-RU"/>
        </w:rPr>
        <w:t>товарную накладную на поставленный Товар</w:t>
      </w:r>
      <w:r w:rsidR="00C41E00">
        <w:rPr>
          <w:rFonts w:ascii="Times New Roman" w:eastAsia="Times New Roman" w:hAnsi="Times New Roman" w:cs="Times New Roman"/>
          <w:sz w:val="24"/>
          <w:szCs w:val="24"/>
          <w:lang w:eastAsia="ru-RU"/>
        </w:rPr>
        <w:t xml:space="preserve"> </w:t>
      </w:r>
      <w:r w:rsidR="00CA6B93">
        <w:rPr>
          <w:rFonts w:ascii="Times New Roman" w:eastAsia="Times New Roman" w:hAnsi="Times New Roman" w:cs="Times New Roman"/>
          <w:sz w:val="24"/>
          <w:szCs w:val="24"/>
          <w:lang w:eastAsia="ru-RU"/>
        </w:rPr>
        <w:t xml:space="preserve">или УПД </w:t>
      </w:r>
      <w:r w:rsidR="00C41E00">
        <w:rPr>
          <w:rFonts w:ascii="Times New Roman" w:eastAsia="Times New Roman" w:hAnsi="Times New Roman" w:cs="Times New Roman"/>
          <w:sz w:val="24"/>
          <w:szCs w:val="24"/>
          <w:lang w:eastAsia="ru-RU"/>
        </w:rPr>
        <w:t xml:space="preserve">на бумажном носителе или </w:t>
      </w:r>
      <w:r w:rsidR="00C41E00" w:rsidRPr="00C41E00">
        <w:rPr>
          <w:rFonts w:ascii="Times New Roman" w:eastAsia="Times New Roman" w:hAnsi="Times New Roman" w:cs="Times New Roman"/>
          <w:sz w:val="24"/>
          <w:szCs w:val="24"/>
          <w:lang w:eastAsia="ru-RU"/>
        </w:rPr>
        <w:t>посредством электронного документооборота СБИС</w:t>
      </w:r>
      <w:r w:rsidRPr="00255CA7">
        <w:rPr>
          <w:rFonts w:ascii="Times New Roman" w:eastAsia="Times New Roman" w:hAnsi="Times New Roman" w:cs="Times New Roman"/>
          <w:sz w:val="24"/>
          <w:szCs w:val="24"/>
          <w:lang w:eastAsia="ru-RU"/>
        </w:rPr>
        <w:t>.</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В случае осуществления поставки Товара отдельными частями, входящими в комплект, оплата производится в срок не более чем в течение </w:t>
      </w:r>
      <w:r w:rsidR="00DB2811">
        <w:rPr>
          <w:rFonts w:ascii="Times New Roman" w:eastAsia="Times New Roman" w:hAnsi="Times New Roman" w:cs="Times New Roman"/>
          <w:sz w:val="24"/>
          <w:szCs w:val="24"/>
          <w:lang w:eastAsia="ru-RU"/>
        </w:rPr>
        <w:t>десяти</w:t>
      </w:r>
      <w:r w:rsidRPr="00255CA7">
        <w:rPr>
          <w:rFonts w:ascii="Times New Roman" w:eastAsia="Times New Roman" w:hAnsi="Times New Roman" w:cs="Times New Roman"/>
          <w:sz w:val="24"/>
          <w:szCs w:val="24"/>
          <w:lang w:eastAsia="ru-RU"/>
        </w:rPr>
        <w:t xml:space="preserve"> дней с даты подписания Заказчиком акта приемки последней поставленной части, входящей в комплект Товара.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highlight w:val="yellow"/>
          <w:lang w:eastAsia="ru-RU"/>
        </w:rPr>
      </w:pPr>
      <w:r w:rsidRPr="00255CA7">
        <w:rPr>
          <w:rFonts w:ascii="Times New Roman" w:eastAsia="Times New Roman" w:hAnsi="Times New Roman" w:cs="Times New Roman"/>
          <w:sz w:val="24"/>
          <w:szCs w:val="24"/>
          <w:lang w:eastAsia="ru-RU"/>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2.7. Источник финансирования – </w:t>
      </w:r>
      <w:r w:rsidR="00972CD5" w:rsidRPr="00972CD5">
        <w:rPr>
          <w:rFonts w:ascii="Times New Roman" w:eastAsia="Times New Roman" w:hAnsi="Times New Roman" w:cs="Times New Roman"/>
          <w:sz w:val="24"/>
          <w:szCs w:val="24"/>
          <w:lang w:eastAsia="ru-RU"/>
        </w:rPr>
        <w:t>Внебюджетные средства</w:t>
      </w:r>
      <w:r w:rsidR="00BA409D">
        <w:rPr>
          <w:rFonts w:ascii="Times New Roman" w:eastAsia="Times New Roman" w:hAnsi="Times New Roman" w:cs="Times New Roman"/>
          <w:sz w:val="24"/>
          <w:szCs w:val="24"/>
          <w:lang w:eastAsia="ru-RU"/>
        </w:rPr>
        <w:t>.</w:t>
      </w:r>
    </w:p>
    <w:p w:rsidR="00255CA7" w:rsidRPr="00255CA7" w:rsidRDefault="00255CA7" w:rsidP="00255CA7">
      <w:pPr>
        <w:spacing w:after="0" w:line="240" w:lineRule="auto"/>
        <w:ind w:firstLine="708"/>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3. Срок (период) поставки Товара</w:t>
      </w: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p>
    <w:p w:rsidR="00255CA7" w:rsidRPr="00255CA7" w:rsidRDefault="00255CA7" w:rsidP="00255CA7">
      <w:pPr>
        <w:autoSpaceDE w:val="0"/>
        <w:autoSpaceDN w:val="0"/>
        <w:adjustRightInd w:val="0"/>
        <w:spacing w:after="0" w:line="240" w:lineRule="auto"/>
        <w:ind w:firstLine="567"/>
        <w:jc w:val="both"/>
        <w:rPr>
          <w:rFonts w:ascii="Times New Roman" w:eastAsia="Times New Roman" w:hAnsi="Times New Roman" w:cs="Times New Roman"/>
          <w:bCs/>
          <w:sz w:val="24"/>
          <w:szCs w:val="24"/>
        </w:rPr>
      </w:pPr>
      <w:r w:rsidRPr="00255CA7">
        <w:rPr>
          <w:rFonts w:ascii="Times New Roman" w:eastAsia="Times New Roman" w:hAnsi="Times New Roman" w:cs="Times New Roman"/>
          <w:bCs/>
          <w:sz w:val="24"/>
          <w:szCs w:val="24"/>
        </w:rPr>
        <w:t xml:space="preserve">3.1. Поставка Товара осуществляется </w:t>
      </w:r>
      <w:r w:rsidR="00DE1143">
        <w:rPr>
          <w:rFonts w:ascii="Times New Roman" w:eastAsia="Times New Roman" w:hAnsi="Times New Roman" w:cs="Times New Roman"/>
          <w:bCs/>
          <w:sz w:val="24"/>
          <w:szCs w:val="24"/>
        </w:rPr>
        <w:t>с даты заключения Контракта</w:t>
      </w:r>
      <w:r w:rsidR="009259F5">
        <w:rPr>
          <w:rFonts w:ascii="Times New Roman" w:eastAsia="Times New Roman" w:hAnsi="Times New Roman" w:cs="Times New Roman"/>
          <w:bCs/>
          <w:sz w:val="24"/>
          <w:szCs w:val="24"/>
        </w:rPr>
        <w:t xml:space="preserve"> </w:t>
      </w:r>
      <w:r w:rsidR="0027222B">
        <w:rPr>
          <w:rFonts w:ascii="Times New Roman" w:eastAsia="Times New Roman" w:hAnsi="Times New Roman" w:cs="Times New Roman"/>
          <w:bCs/>
          <w:sz w:val="24"/>
          <w:szCs w:val="24"/>
        </w:rPr>
        <w:t xml:space="preserve">в течение </w:t>
      </w:r>
      <w:r w:rsidR="00CA6B93">
        <w:rPr>
          <w:rFonts w:ascii="Times New Roman" w:eastAsia="Times New Roman" w:hAnsi="Times New Roman" w:cs="Times New Roman"/>
          <w:bCs/>
          <w:sz w:val="24"/>
          <w:szCs w:val="24"/>
        </w:rPr>
        <w:t>10</w:t>
      </w:r>
      <w:r w:rsidR="0027222B">
        <w:rPr>
          <w:rFonts w:ascii="Times New Roman" w:eastAsia="Times New Roman" w:hAnsi="Times New Roman" w:cs="Times New Roman"/>
          <w:bCs/>
          <w:sz w:val="24"/>
          <w:szCs w:val="24"/>
        </w:rPr>
        <w:t xml:space="preserve"> (</w:t>
      </w:r>
      <w:r w:rsidR="00CA6B93">
        <w:rPr>
          <w:rFonts w:ascii="Times New Roman" w:eastAsia="Times New Roman" w:hAnsi="Times New Roman" w:cs="Times New Roman"/>
          <w:bCs/>
          <w:sz w:val="24"/>
          <w:szCs w:val="24"/>
        </w:rPr>
        <w:t>десяти</w:t>
      </w:r>
      <w:r w:rsidR="0027222B">
        <w:rPr>
          <w:rFonts w:ascii="Times New Roman" w:eastAsia="Times New Roman" w:hAnsi="Times New Roman" w:cs="Times New Roman"/>
          <w:bCs/>
          <w:sz w:val="24"/>
          <w:szCs w:val="24"/>
        </w:rPr>
        <w:t xml:space="preserve">) </w:t>
      </w:r>
      <w:r w:rsidR="00CA6B93">
        <w:rPr>
          <w:rFonts w:ascii="Times New Roman" w:eastAsia="Times New Roman" w:hAnsi="Times New Roman" w:cs="Times New Roman"/>
          <w:bCs/>
          <w:sz w:val="24"/>
          <w:szCs w:val="24"/>
        </w:rPr>
        <w:t>рабочих</w:t>
      </w:r>
      <w:r w:rsidR="0027222B">
        <w:rPr>
          <w:rFonts w:ascii="Times New Roman" w:eastAsia="Times New Roman" w:hAnsi="Times New Roman" w:cs="Times New Roman"/>
          <w:bCs/>
          <w:sz w:val="24"/>
          <w:szCs w:val="24"/>
        </w:rPr>
        <w:t xml:space="preserve"> дней</w:t>
      </w:r>
      <w:r w:rsidR="00CA149B">
        <w:rPr>
          <w:rFonts w:ascii="Times New Roman" w:eastAsia="Times New Roman" w:hAnsi="Times New Roman" w:cs="Times New Roman"/>
          <w:bCs/>
          <w:sz w:val="24"/>
          <w:szCs w:val="24"/>
        </w:rPr>
        <w:t>.</w:t>
      </w:r>
    </w:p>
    <w:p w:rsidR="00255CA7" w:rsidRPr="00255CA7" w:rsidRDefault="00255CA7" w:rsidP="00255CA7">
      <w:pPr>
        <w:autoSpaceDE w:val="0"/>
        <w:autoSpaceDN w:val="0"/>
        <w:adjustRightInd w:val="0"/>
        <w:spacing w:after="0" w:line="240" w:lineRule="auto"/>
        <w:ind w:firstLine="567"/>
        <w:jc w:val="both"/>
        <w:rPr>
          <w:rFonts w:ascii="Times New Roman" w:eastAsia="Times New Roman" w:hAnsi="Times New Roman" w:cs="Times New Roman"/>
          <w:bCs/>
          <w:sz w:val="24"/>
          <w:szCs w:val="24"/>
        </w:rPr>
      </w:pPr>
      <w:r w:rsidRPr="00255CA7">
        <w:rPr>
          <w:rFonts w:ascii="Times New Roman" w:eastAsia="Times New Roman" w:hAnsi="Times New Roman" w:cs="Times New Roman"/>
          <w:sz w:val="24"/>
          <w:szCs w:val="24"/>
        </w:rPr>
        <w:t xml:space="preserve">3.2. </w:t>
      </w:r>
      <w:r w:rsidRPr="00255CA7">
        <w:rPr>
          <w:rFonts w:ascii="Times New Roman" w:eastAsia="Times New Roman" w:hAnsi="Times New Roman" w:cs="Times New Roman"/>
          <w:bCs/>
          <w:sz w:val="24"/>
          <w:szCs w:val="24"/>
        </w:rPr>
        <w:t>Поставка Товара должна осуществляться по рабочим дням с 09.00 час. до 17.00 час. (по пятницам с 09.00 час. до 16.00 час.).</w:t>
      </w:r>
    </w:p>
    <w:p w:rsidR="00255CA7" w:rsidRPr="00255CA7" w:rsidRDefault="00255CA7" w:rsidP="00255CA7">
      <w:pPr>
        <w:autoSpaceDE w:val="0"/>
        <w:autoSpaceDN w:val="0"/>
        <w:adjustRightInd w:val="0"/>
        <w:spacing w:after="0" w:line="240" w:lineRule="auto"/>
        <w:ind w:firstLine="567"/>
        <w:jc w:val="both"/>
        <w:rPr>
          <w:rFonts w:ascii="Times New Roman" w:eastAsia="Times New Roman" w:hAnsi="Times New Roman" w:cs="Times New Roman"/>
          <w:bCs/>
          <w:sz w:val="24"/>
          <w:szCs w:val="24"/>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4. Порядок поставки Товара</w:t>
      </w:r>
    </w:p>
    <w:p w:rsidR="00255CA7" w:rsidRPr="00255CA7" w:rsidRDefault="00255CA7" w:rsidP="00255CA7">
      <w:pPr>
        <w:spacing w:after="0" w:line="240" w:lineRule="auto"/>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b/>
          <w:i/>
          <w:sz w:val="24"/>
          <w:szCs w:val="24"/>
          <w:lang w:eastAsia="ru-RU"/>
        </w:rPr>
      </w:pPr>
      <w:r w:rsidRPr="00255CA7">
        <w:rPr>
          <w:rFonts w:ascii="Times New Roman" w:eastAsia="Times New Roman" w:hAnsi="Times New Roman" w:cs="Times New Roman"/>
          <w:sz w:val="24"/>
          <w:szCs w:val="24"/>
          <w:lang w:eastAsia="ru-RU"/>
        </w:rPr>
        <w:t>4.1. Поставка Товара включает в себя доставку Товара по указанному в Контракте адресу Заказчика, погрузочно-разгрузочные работы.</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4.2. Поставка Товара осуществляется по предварительному согласованию с Заказчиком даты и времени поставки, с учетом пункта 3.</w:t>
      </w:r>
      <w:r w:rsidR="003F6EC5">
        <w:rPr>
          <w:rFonts w:ascii="Times New Roman" w:eastAsia="Times New Roman" w:hAnsi="Times New Roman" w:cs="Times New Roman"/>
          <w:sz w:val="24"/>
          <w:szCs w:val="24"/>
          <w:lang w:eastAsia="ru-RU"/>
        </w:rPr>
        <w:t>2</w:t>
      </w:r>
      <w:r w:rsidRPr="00255CA7">
        <w:rPr>
          <w:rFonts w:ascii="Times New Roman" w:eastAsia="Times New Roman" w:hAnsi="Times New Roman" w:cs="Times New Roman"/>
          <w:sz w:val="24"/>
          <w:szCs w:val="24"/>
          <w:lang w:eastAsia="ru-RU"/>
        </w:rPr>
        <w:t xml:space="preserve"> настоящего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b/>
          <w:sz w:val="24"/>
          <w:szCs w:val="24"/>
          <w:lang w:eastAsia="ru-RU"/>
        </w:rPr>
        <w:t xml:space="preserve">5. Порядок и срок приемки поставленного Товара, </w:t>
      </w: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оформление результатов приемки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Для приемки Товара Заказчик вправе создать приемочную комиссию.</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5.2.  Поставщик по соглашению с Заказчиком вправе направить своего уполномоченного представителя для участия в осуществлении приемки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 Порядок осуществления приемки поставленного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w:t>
      </w:r>
      <w:r w:rsidR="00D55502">
        <w:rPr>
          <w:rFonts w:ascii="Times New Roman" w:eastAsia="Times New Roman" w:hAnsi="Times New Roman" w:cs="Times New Roman"/>
          <w:sz w:val="24"/>
          <w:szCs w:val="24"/>
          <w:lang w:eastAsia="ru-RU"/>
        </w:rPr>
        <w:t>.</w:t>
      </w:r>
      <w:r w:rsidRPr="00255CA7">
        <w:rPr>
          <w:rFonts w:ascii="Times New Roman" w:eastAsia="Times New Roman" w:hAnsi="Times New Roman" w:cs="Times New Roman"/>
          <w:sz w:val="24"/>
          <w:szCs w:val="24"/>
          <w:lang w:eastAsia="ru-RU"/>
        </w:rPr>
        <w:t xml:space="preserve">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5.3.5. Поставщик своими силами и за свой счет обязан устранить недостатки Товара в установленный Заказчиком срок.</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lastRenderedPageBreak/>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5.3.7. После устранения Поставщиком выявленных в ходе приемки Товара недостатков, Заказчик, в течение 2 (двух) рабочих дней со дня повторной поставки Товара, вновь осуществляет приемку Товара.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2 (двух)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5.3.9. Товар считается поставленным со дня подписания Заказчиком акта приемки Товара.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6.  Качество Товара. Требования к гарантийному сроку Товара и (или) объему предоставления гарантий его качества, к гарантийному обслуживанию Товара, </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к расходам на эксплуатацию Товара, к обязательности осуществления </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монтажа и наладки Товара, к обучению лиц, осуществляющих использование </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и обслуживание Товара, порядок и сроки предоставления обеспечения </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гарантийных обязательств</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6.1. Качество поставляемого Товара должно полностью соответствовать требованиям, указанным в приложении № 1 к настоящему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6.3. Гарантийный срок не установлен.</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  </w:t>
      </w: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7. Права и обязанности Сторон</w:t>
      </w:r>
    </w:p>
    <w:p w:rsidR="00255CA7" w:rsidRPr="00255CA7" w:rsidRDefault="00255CA7" w:rsidP="00255CA7">
      <w:pPr>
        <w:spacing w:after="0" w:line="240" w:lineRule="auto"/>
        <w:ind w:firstLine="567"/>
        <w:jc w:val="center"/>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7.1. Заказчик обязан:</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7.1.1. Принять поставленный Товар в порядке и сроки, предусмотренные Контрактом. Указать Поставщику места размещения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 Заказчик вправе:</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7.2.1. Требовать надлежащего исполнения обязательств в соответствии с условиями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lastRenderedPageBreak/>
        <w:t xml:space="preserve">7.2.2. Требовать представления надлежащим образом оформленных отчетных и финансовых документов, подтверждающих исполнение обязательств.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7.2.3. Запрашивать у Поставщика информацию о ходе и состоянии исполнения обязательств по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7.2.4. Осуществлять контроль за порядком и сроками поставки Товара, не вмешиваясь в оперативно-хозяйственную деятельность Поставщика.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7.2.5. Отказаться от принятия и оплаты Товара, не соответствующего требованиям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255CA7" w:rsidRPr="00255CA7" w:rsidRDefault="00255CA7" w:rsidP="00255CA7">
      <w:pPr>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sz w:val="24"/>
          <w:szCs w:val="24"/>
          <w:lang w:eastAsia="ru-RU"/>
        </w:rPr>
        <w:t>7.2.7. П</w:t>
      </w:r>
      <w:r w:rsidRPr="00255CA7">
        <w:rPr>
          <w:rFonts w:ascii="Times New Roman" w:eastAsia="Times New Roman" w:hAnsi="Times New Roman" w:cs="Times New Roman"/>
          <w:color w:val="000000"/>
          <w:sz w:val="24"/>
          <w:szCs w:val="24"/>
          <w:lang w:eastAsia="ru-RU"/>
        </w:rPr>
        <w:t>ринять решение об одностороннем отказе от исполнения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 Поставщик обязан:</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7.3.1. Поставить Товар, обеспечив его надлежащее качество, в сроки, установленные Контрактом.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7.3.5. Предоставлять по запросу Заказчика в сроки, указанные в таком запросе, информацию о ходе исполнения обязательств по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7.3.9. Понести риск случайной гибели или случайного повреждения Товара до подписания акта приемки Товара Заказчиком.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7.3.10. Устранить выявленные недостатки поставленного Товара в порядке и сроки, установленные Контрактом.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7.3.13. Нести ответственность перед Заказчиком за действия привлекаемых третьих лиц.</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7.4. Поставщик вправе:</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7.4.1. Требовать подписания документов об исполнении им обязательств по Контракту от Заказчика.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7.4.2. Требовать оплаты по Контракту в случае надлежащего исполнения своих обязательств по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7.4.3. Направить уполномоченного представителя для передачи Товара Заказчику с правом подписи акта приемки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8. Ответственность Сторон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55CA7" w:rsidRPr="00255CA7" w:rsidRDefault="00255CA7" w:rsidP="00255CA7">
      <w:pPr>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sz w:val="24"/>
          <w:szCs w:val="24"/>
          <w:lang w:eastAsia="ru-RU"/>
        </w:rPr>
        <w:t xml:space="preserve">8.2.1. Пеня начисляется за каждый день </w:t>
      </w:r>
      <w:r w:rsidRPr="00255CA7">
        <w:rPr>
          <w:rFonts w:ascii="Times New Roman" w:eastAsia="Times New Roman" w:hAnsi="Times New Roman" w:cs="Times New Roman"/>
          <w:color w:val="000000"/>
          <w:sz w:val="24"/>
          <w:szCs w:val="24"/>
          <w:lang w:eastAsia="ru-RU"/>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55CA7" w:rsidRPr="00255CA7" w:rsidRDefault="00255CA7" w:rsidP="00255CA7">
      <w:pPr>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1000 рублей, если цена контракта не превышает 3 млн. рублей (включительно);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5000 рублей, если цена контракта составляет от 3 млн. рублей до 50 млн. рублей (включительно).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8.3.1.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255CA7" w:rsidRPr="00255CA7" w:rsidRDefault="00255CA7" w:rsidP="00255CA7">
      <w:pPr>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10 процентов цены контракта (этапа) в случае, если цена контракта (этапа) не превышает   3 млн. рублей;</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5 процентов цены контракта (этапа) в случае, если цена контракта (этапа) составляет от        3 млн. рублей до 50 млн. рублей (включительно).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lastRenderedPageBreak/>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а) в случае, если цена контракта не превышает начальную (максимальную) цену контракта:</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10 процентов начальной (максимальной) цены контракта, если цена контракта не превышает 3 млн. рублей;</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5 процентов начальной (максимальной) цены контракта, если цена контракта составляет от 3 млн. рублей до 50 млн. рублей (включительно);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б) в случае, если цена контракта превышает начальную (максимальную) цену контракта:</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10 процентов цены контракта, если цена контракта не превышает 3 млн. рублей;</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 xml:space="preserve">5 процентов цены контракта, если цена контракта составляет от 3 млн. рублей до 50 млн. рублей (включительно).  </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1000 рублей, если цена контракта не превышает 3 млн. рублей;</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5000 рублей, если цена контракта составляет от 3 млн. рублей до 50 млн. рублей (включительно).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color w:val="000000"/>
          <w:sz w:val="24"/>
          <w:szCs w:val="24"/>
          <w:lang w:eastAsia="ru-RU"/>
        </w:rPr>
        <w:t xml:space="preserve">8.5. </w:t>
      </w:r>
      <w:r w:rsidRPr="00255CA7">
        <w:rPr>
          <w:rFonts w:ascii="Times New Roman" w:eastAsia="Times New Roman" w:hAnsi="Times New Roman" w:cs="Times New Roman"/>
          <w:sz w:val="24"/>
          <w:szCs w:val="24"/>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8.6. Уплата неустойки (штрафа, пени) не освобождает Стороны от выполнения принятых обязательств.</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8.7. Указанная в настоящем разделе неустойка (штрафы, пени) взимается за каждое нарушение в отдельности.</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9. Срок действия Контракта</w:t>
      </w:r>
    </w:p>
    <w:p w:rsidR="00255CA7" w:rsidRPr="00255CA7" w:rsidRDefault="00255CA7" w:rsidP="00255CA7">
      <w:pPr>
        <w:spacing w:after="0" w:line="240" w:lineRule="auto"/>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9.1. Настоящий Контракт действует с момента его </w:t>
      </w:r>
      <w:r w:rsidR="00D55502">
        <w:rPr>
          <w:rFonts w:ascii="Times New Roman" w:eastAsia="Times New Roman" w:hAnsi="Times New Roman" w:cs="Times New Roman"/>
          <w:sz w:val="24"/>
          <w:szCs w:val="24"/>
          <w:lang w:eastAsia="ru-RU"/>
        </w:rPr>
        <w:t>регистрации в реестре контрактов</w:t>
      </w:r>
      <w:r w:rsidR="00D075E9">
        <w:rPr>
          <w:rFonts w:ascii="Times New Roman" w:eastAsia="Times New Roman" w:hAnsi="Times New Roman" w:cs="Times New Roman"/>
          <w:sz w:val="24"/>
          <w:szCs w:val="24"/>
          <w:lang w:eastAsia="ru-RU"/>
        </w:rPr>
        <w:t xml:space="preserve"> и подписания Заказчиком</w:t>
      </w:r>
      <w:r w:rsidRPr="00255CA7">
        <w:rPr>
          <w:rFonts w:ascii="Times New Roman" w:eastAsia="Times New Roman" w:hAnsi="Times New Roman" w:cs="Times New Roman"/>
          <w:sz w:val="24"/>
          <w:szCs w:val="24"/>
          <w:lang w:eastAsia="ru-RU"/>
        </w:rPr>
        <w:t xml:space="preserve"> до «31» декабря 202</w:t>
      </w:r>
      <w:r w:rsidR="00CA6B93">
        <w:rPr>
          <w:rFonts w:ascii="Times New Roman" w:eastAsia="Times New Roman" w:hAnsi="Times New Roman" w:cs="Times New Roman"/>
          <w:sz w:val="24"/>
          <w:szCs w:val="24"/>
          <w:lang w:eastAsia="ru-RU"/>
        </w:rPr>
        <w:t>6</w:t>
      </w:r>
      <w:r w:rsidRPr="00255CA7">
        <w:rPr>
          <w:rFonts w:ascii="Times New Roman" w:eastAsia="Times New Roman" w:hAnsi="Times New Roman" w:cs="Times New Roman"/>
          <w:sz w:val="24"/>
          <w:szCs w:val="24"/>
          <w:lang w:eastAsia="ru-RU"/>
        </w:rPr>
        <w:t xml:space="preserve"> года.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lastRenderedPageBreak/>
        <w:t>9.2. Обязательства по настоящему Контракту в части оплаты не могут наступать ранее его регистрации в Реестре государственных контрактов.</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9.3. Истечение срока действия настоящего Контракта не </w:t>
      </w:r>
      <w:r w:rsidRPr="00255CA7">
        <w:rPr>
          <w:rFonts w:ascii="Times New Roman" w:eastAsia="Times New Roman" w:hAnsi="Times New Roman" w:cs="Times New Roman"/>
          <w:bCs/>
          <w:sz w:val="24"/>
          <w:szCs w:val="24"/>
          <w:lang w:eastAsia="ru-RU"/>
        </w:rPr>
        <w:t>влечет прекращения неисполненных обязательств Сторон по Контракту, в том числе гарантийных обязательств Поставщика,</w:t>
      </w:r>
      <w:r w:rsidRPr="00255CA7">
        <w:rPr>
          <w:rFonts w:ascii="Times New Roman" w:eastAsia="Times New Roman" w:hAnsi="Times New Roman" w:cs="Times New Roman"/>
          <w:sz w:val="24"/>
          <w:szCs w:val="24"/>
          <w:lang w:eastAsia="ru-RU"/>
        </w:rPr>
        <w:t xml:space="preserve"> а также не освобождает от ответственности за нарушение условий Контракта.</w:t>
      </w:r>
    </w:p>
    <w:p w:rsidR="00D55502" w:rsidRPr="00255CA7" w:rsidRDefault="00D55502" w:rsidP="00D075E9">
      <w:pPr>
        <w:spacing w:after="0" w:line="240" w:lineRule="auto"/>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10. Порядок изменения и расторжения Контракта</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10.2.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255CA7" w:rsidRPr="00255CA7" w:rsidRDefault="00255CA7" w:rsidP="00255CA7">
      <w:pPr>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sz w:val="24"/>
          <w:szCs w:val="24"/>
          <w:lang w:eastAsia="ru-RU"/>
        </w:rPr>
        <w:t xml:space="preserve">10.3. Расторжение Контракта допускается по соглашению Сторон, по решению суда, в </w:t>
      </w:r>
      <w:r w:rsidRPr="00255CA7">
        <w:rPr>
          <w:rFonts w:ascii="Times New Roman" w:eastAsia="Times New Roman" w:hAnsi="Times New Roman" w:cs="Times New Roman"/>
          <w:color w:val="000000"/>
          <w:sz w:val="24"/>
          <w:szCs w:val="24"/>
          <w:lang w:eastAsia="ru-RU"/>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11. Обстоятельства непреодолимой силы (форс-мажор)</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11.1.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11.2.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D55502" w:rsidRPr="00255CA7" w:rsidRDefault="00D55502" w:rsidP="00D075E9">
      <w:pPr>
        <w:spacing w:after="0" w:line="240" w:lineRule="auto"/>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12. Порядок рассмотрения споров</w:t>
      </w:r>
    </w:p>
    <w:p w:rsidR="00255CA7" w:rsidRPr="00255CA7" w:rsidRDefault="00255CA7" w:rsidP="00255CA7">
      <w:pPr>
        <w:spacing w:after="0" w:line="240" w:lineRule="auto"/>
        <w:ind w:firstLine="567"/>
        <w:jc w:val="center"/>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255CA7" w:rsidRPr="00255CA7" w:rsidRDefault="00255CA7" w:rsidP="00255CA7">
      <w:pPr>
        <w:spacing w:after="0" w:line="240" w:lineRule="auto"/>
        <w:ind w:firstLine="567"/>
        <w:jc w:val="both"/>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sz w:val="24"/>
          <w:szCs w:val="24"/>
          <w:lang w:eastAsia="ru-RU"/>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D55502" w:rsidRPr="00255CA7" w:rsidRDefault="00D55502" w:rsidP="00D075E9">
      <w:pPr>
        <w:spacing w:after="0" w:line="240" w:lineRule="auto"/>
        <w:rPr>
          <w:rFonts w:ascii="Times New Roman" w:eastAsia="Times New Roman" w:hAnsi="Times New Roman" w:cs="Times New Roman"/>
          <w:b/>
          <w:sz w:val="24"/>
          <w:szCs w:val="24"/>
          <w:lang w:eastAsia="ru-RU"/>
        </w:rPr>
      </w:pPr>
    </w:p>
    <w:p w:rsidR="00255CA7" w:rsidRPr="00255CA7" w:rsidRDefault="00255CA7" w:rsidP="00255CA7">
      <w:pPr>
        <w:widowControl w:val="0"/>
        <w:autoSpaceDE w:val="0"/>
        <w:autoSpaceDN w:val="0"/>
        <w:adjustRightInd w:val="0"/>
        <w:spacing w:after="0" w:line="240" w:lineRule="auto"/>
        <w:ind w:firstLine="539"/>
        <w:jc w:val="center"/>
        <w:rPr>
          <w:rFonts w:ascii="Times New Roman" w:eastAsia="Times New Roman" w:hAnsi="Times New Roman" w:cs="Times New Roman"/>
          <w:b/>
          <w:color w:val="000000"/>
          <w:sz w:val="24"/>
          <w:szCs w:val="24"/>
          <w:lang w:eastAsia="ru-RU"/>
        </w:rPr>
      </w:pPr>
      <w:r w:rsidRPr="00255CA7">
        <w:rPr>
          <w:rFonts w:ascii="Times New Roman" w:eastAsia="Times New Roman" w:hAnsi="Times New Roman" w:cs="Times New Roman"/>
          <w:b/>
          <w:caps/>
          <w:color w:val="000000"/>
          <w:sz w:val="24"/>
          <w:szCs w:val="24"/>
          <w:lang w:eastAsia="ru-RU"/>
        </w:rPr>
        <w:t>13. А</w:t>
      </w:r>
      <w:r w:rsidRPr="00255CA7">
        <w:rPr>
          <w:rFonts w:ascii="Times New Roman" w:eastAsia="Times New Roman" w:hAnsi="Times New Roman" w:cs="Times New Roman"/>
          <w:b/>
          <w:color w:val="000000"/>
          <w:sz w:val="24"/>
          <w:szCs w:val="24"/>
          <w:lang w:eastAsia="ru-RU"/>
        </w:rPr>
        <w:t>нтикоррупционная оговорка</w:t>
      </w:r>
    </w:p>
    <w:p w:rsidR="00255CA7" w:rsidRPr="00255CA7" w:rsidRDefault="00255CA7" w:rsidP="00255CA7">
      <w:pPr>
        <w:widowControl w:val="0"/>
        <w:autoSpaceDE w:val="0"/>
        <w:autoSpaceDN w:val="0"/>
        <w:adjustRightInd w:val="0"/>
        <w:spacing w:after="0" w:line="240" w:lineRule="auto"/>
        <w:ind w:firstLine="539"/>
        <w:jc w:val="center"/>
        <w:rPr>
          <w:rFonts w:ascii="Times New Roman" w:eastAsia="Times New Roman" w:hAnsi="Times New Roman" w:cs="Times New Roman"/>
          <w:b/>
          <w:color w:val="000000"/>
          <w:sz w:val="24"/>
          <w:szCs w:val="24"/>
          <w:lang w:eastAsia="ru-RU"/>
        </w:rPr>
      </w:pPr>
    </w:p>
    <w:p w:rsidR="00255CA7" w:rsidRPr="00255CA7" w:rsidRDefault="00255CA7" w:rsidP="00255CA7">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55CA7" w:rsidRPr="00255CA7" w:rsidRDefault="00255CA7" w:rsidP="00255CA7">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13.1.1.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520FBF">
        <w:rPr>
          <w:rFonts w:ascii="Times New Roman" w:eastAsia="Times New Roman" w:hAnsi="Times New Roman" w:cs="Times New Roman"/>
          <w:color w:val="000000"/>
          <w:sz w:val="24"/>
          <w:szCs w:val="24"/>
          <w:lang w:eastAsia="ru-RU"/>
        </w:rPr>
        <w:t xml:space="preserve">олжностных лиц, либо лицам иным </w:t>
      </w:r>
      <w:r w:rsidRPr="00255CA7">
        <w:rPr>
          <w:rFonts w:ascii="Times New Roman" w:eastAsia="Times New Roman" w:hAnsi="Times New Roman" w:cs="Times New Roman"/>
          <w:color w:val="000000"/>
          <w:sz w:val="24"/>
          <w:szCs w:val="24"/>
          <w:lang w:eastAsia="ru-RU"/>
        </w:rPr>
        <w:t>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55CA7" w:rsidRPr="00255CA7" w:rsidRDefault="00255CA7" w:rsidP="00255CA7">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 xml:space="preserve">13.1.2. Платить или предлагать уплатить денежные средства или предоставить иные </w:t>
      </w:r>
      <w:r w:rsidRPr="00255CA7">
        <w:rPr>
          <w:rFonts w:ascii="Times New Roman" w:eastAsia="Times New Roman" w:hAnsi="Times New Roman" w:cs="Times New Roman"/>
          <w:color w:val="000000"/>
          <w:sz w:val="24"/>
          <w:szCs w:val="24"/>
          <w:lang w:eastAsia="ru-RU"/>
        </w:rPr>
        <w:lastRenderedPageBreak/>
        <w:t>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55CA7" w:rsidRPr="00255CA7" w:rsidRDefault="00255CA7" w:rsidP="00255CA7">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13.1.3. Не совершать иных действий, нарушающих антикоррупционное законодательство Российской Федерации.</w:t>
      </w:r>
    </w:p>
    <w:p w:rsidR="00D55502" w:rsidRPr="00255CA7" w:rsidRDefault="00D55502" w:rsidP="00D075E9">
      <w:pPr>
        <w:spacing w:after="0" w:line="240" w:lineRule="auto"/>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14. Прочие условия</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MS Mincho"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14.1. </w:t>
      </w:r>
      <w:r w:rsidRPr="00255CA7">
        <w:rPr>
          <w:rFonts w:ascii="Times New Roman" w:eastAsia="MS Mincho" w:hAnsi="Times New Roman" w:cs="Times New Roman"/>
          <w:sz w:val="24"/>
          <w:szCs w:val="24"/>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14.3. По вопросам, не предусмотренным настоящим Контрактом, Стороны руководствуются действующим законодательством Российской Федерации.</w:t>
      </w:r>
    </w:p>
    <w:p w:rsidR="00255CA7" w:rsidRDefault="00255CA7" w:rsidP="00D075E9">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14.4.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D55502" w:rsidRPr="00255CA7" w:rsidRDefault="00D55502"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15. Приложения к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15.1. Приложение № 1 </w:t>
      </w:r>
      <w:r w:rsidR="00FA6435" w:rsidRPr="00FA6435">
        <w:rPr>
          <w:rFonts w:ascii="Times New Roman" w:eastAsia="Times New Roman" w:hAnsi="Times New Roman" w:cs="Times New Roman"/>
          <w:sz w:val="24"/>
          <w:szCs w:val="24"/>
          <w:lang w:eastAsia="ru-RU"/>
        </w:rPr>
        <w:t>Расчет стоимости контракта</w:t>
      </w:r>
      <w:r w:rsidRPr="00255CA7">
        <w:rPr>
          <w:rFonts w:ascii="Times New Roman" w:eastAsia="Times New Roman" w:hAnsi="Times New Roman" w:cs="Times New Roman"/>
          <w:sz w:val="24"/>
          <w:szCs w:val="24"/>
          <w:lang w:eastAsia="ru-RU"/>
        </w:rPr>
        <w:t>.</w:t>
      </w:r>
    </w:p>
    <w:p w:rsidR="00D55502" w:rsidRPr="00255CA7" w:rsidRDefault="00D55502" w:rsidP="00255CA7">
      <w:pPr>
        <w:spacing w:after="0" w:line="240" w:lineRule="auto"/>
        <w:jc w:val="center"/>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16. Адреса, реквизиты и подписи Сторон</w:t>
      </w: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p>
    <w:tbl>
      <w:tblPr>
        <w:tblW w:w="5000" w:type="pct"/>
        <w:tblLook w:val="01E0" w:firstRow="1" w:lastRow="1" w:firstColumn="1" w:lastColumn="1" w:noHBand="0" w:noVBand="0"/>
      </w:tblPr>
      <w:tblGrid>
        <w:gridCol w:w="4867"/>
        <w:gridCol w:w="4771"/>
      </w:tblGrid>
      <w:tr w:rsidR="00255CA7" w:rsidRPr="00255CA7" w:rsidTr="009259F5">
        <w:trPr>
          <w:trHeight w:val="367"/>
        </w:trPr>
        <w:tc>
          <w:tcPr>
            <w:tcW w:w="2525" w:type="pct"/>
            <w:hideMark/>
          </w:tcPr>
          <w:p w:rsidR="00255CA7" w:rsidRPr="00255CA7" w:rsidRDefault="00255CA7" w:rsidP="00255CA7">
            <w:pPr>
              <w:spacing w:after="0" w:line="240" w:lineRule="auto"/>
              <w:ind w:left="283"/>
              <w:rPr>
                <w:rFonts w:ascii="Times New Roman" w:eastAsia="Times New Roman" w:hAnsi="Times New Roman" w:cs="Times New Roman"/>
                <w:caps/>
                <w:sz w:val="24"/>
                <w:szCs w:val="24"/>
                <w:lang w:eastAsia="ru-RU"/>
              </w:rPr>
            </w:pPr>
            <w:r w:rsidRPr="00255CA7">
              <w:rPr>
                <w:rFonts w:ascii="Times New Roman" w:eastAsia="Times New Roman" w:hAnsi="Times New Roman" w:cs="Times New Roman"/>
                <w:caps/>
                <w:sz w:val="24"/>
                <w:szCs w:val="24"/>
                <w:lang w:eastAsia="ru-RU"/>
              </w:rPr>
              <w:t>Заказчик:</w:t>
            </w:r>
          </w:p>
        </w:tc>
        <w:tc>
          <w:tcPr>
            <w:tcW w:w="2475" w:type="pct"/>
            <w:hideMark/>
          </w:tcPr>
          <w:p w:rsidR="00255CA7" w:rsidRPr="00255CA7" w:rsidRDefault="00255CA7" w:rsidP="00255CA7">
            <w:pPr>
              <w:spacing w:after="0" w:line="240" w:lineRule="auto"/>
              <w:ind w:left="283"/>
              <w:rPr>
                <w:rFonts w:ascii="Times New Roman" w:eastAsia="Times New Roman" w:hAnsi="Times New Roman" w:cs="Times New Roman"/>
                <w:caps/>
                <w:sz w:val="24"/>
                <w:szCs w:val="24"/>
                <w:lang w:eastAsia="ru-RU"/>
              </w:rPr>
            </w:pPr>
            <w:r w:rsidRPr="00255CA7">
              <w:rPr>
                <w:rFonts w:ascii="Times New Roman" w:eastAsia="Times New Roman" w:hAnsi="Times New Roman" w:cs="Times New Roman"/>
                <w:caps/>
                <w:sz w:val="24"/>
                <w:szCs w:val="24"/>
                <w:lang w:eastAsia="ru-RU"/>
              </w:rPr>
              <w:t>ИСПОЛНИТЕЛЬ:</w:t>
            </w:r>
          </w:p>
        </w:tc>
      </w:tr>
      <w:tr w:rsidR="00230A84" w:rsidRPr="00255CA7" w:rsidTr="009259F5">
        <w:trPr>
          <w:trHeight w:val="996"/>
        </w:trPr>
        <w:tc>
          <w:tcPr>
            <w:tcW w:w="2525" w:type="pct"/>
          </w:tcPr>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 xml:space="preserve">Государственное бюджетное общеобразовательное учреждение средняя общеобразовательная школа </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 xml:space="preserve">№ 421 </w:t>
            </w:r>
            <w:proofErr w:type="spellStart"/>
            <w:r w:rsidRPr="00C41E00">
              <w:rPr>
                <w:rFonts w:ascii="Times New Roman" w:eastAsia="Courier New" w:hAnsi="Times New Roman" w:cs="Times New Roman"/>
                <w:color w:val="000000"/>
                <w:sz w:val="24"/>
                <w:szCs w:val="24"/>
                <w:lang w:eastAsia="ru-RU" w:bidi="ru-RU"/>
              </w:rPr>
              <w:t>Петродворцового</w:t>
            </w:r>
            <w:proofErr w:type="spellEnd"/>
            <w:r w:rsidRPr="00C41E00">
              <w:rPr>
                <w:rFonts w:ascii="Times New Roman" w:eastAsia="Courier New" w:hAnsi="Times New Roman" w:cs="Times New Roman"/>
                <w:color w:val="000000"/>
                <w:sz w:val="24"/>
                <w:szCs w:val="24"/>
                <w:lang w:eastAsia="ru-RU" w:bidi="ru-RU"/>
              </w:rPr>
              <w:t xml:space="preserve"> района Санкт-Петербурга (сокращённое наименование – ГБОУ школа № 421)</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Адрес: 198515, Санкт-Петербург, Санкт-Петербургское шоссе, дом 102, строение 1,</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ИНН 7819017578, КПП 781901001</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ОГРН 1027808913175</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 xml:space="preserve">Банковские реквизиты: ОКЦ № 1 СЗГУ Банка России // УФК по </w:t>
            </w:r>
            <w:proofErr w:type="spellStart"/>
            <w:r w:rsidRPr="00C41E00">
              <w:rPr>
                <w:rFonts w:ascii="Times New Roman" w:eastAsia="Courier New" w:hAnsi="Times New Roman" w:cs="Times New Roman"/>
                <w:color w:val="000000"/>
                <w:sz w:val="24"/>
                <w:szCs w:val="24"/>
                <w:lang w:eastAsia="ru-RU" w:bidi="ru-RU"/>
              </w:rPr>
              <w:t>г.Санкт</w:t>
            </w:r>
            <w:proofErr w:type="spellEnd"/>
            <w:r w:rsidRPr="00C41E00">
              <w:rPr>
                <w:rFonts w:ascii="Times New Roman" w:eastAsia="Courier New" w:hAnsi="Times New Roman" w:cs="Times New Roman"/>
                <w:color w:val="000000"/>
                <w:sz w:val="24"/>
                <w:szCs w:val="24"/>
                <w:lang w:eastAsia="ru-RU" w:bidi="ru-RU"/>
              </w:rPr>
              <w:t>-Петербургу, г. Санкт-Петербург</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 xml:space="preserve">Корр. счет: 40102810945370000005 </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БИК: 014030106</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расчетный счет: 03224643400000007200 в</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Комитет финансов Санкт-Петербурга (ГБОУ школа №421, л/с 0631065)</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 xml:space="preserve">телефон: </w:t>
            </w:r>
            <w:r w:rsidR="009255D0">
              <w:rPr>
                <w:rFonts w:ascii="Times New Roman" w:eastAsia="Courier New" w:hAnsi="Times New Roman" w:cs="Times New Roman"/>
                <w:color w:val="000000"/>
                <w:sz w:val="24"/>
                <w:szCs w:val="24"/>
                <w:lang w:eastAsia="ru-RU" w:bidi="ru-RU"/>
              </w:rPr>
              <w:t>246-34-78</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е-</w:t>
            </w:r>
            <w:proofErr w:type="spellStart"/>
            <w:r w:rsidRPr="00C41E00">
              <w:rPr>
                <w:rFonts w:ascii="Times New Roman" w:eastAsia="Courier New" w:hAnsi="Times New Roman" w:cs="Times New Roman"/>
                <w:color w:val="000000"/>
                <w:sz w:val="24"/>
                <w:szCs w:val="24"/>
                <w:lang w:eastAsia="ru-RU" w:bidi="ru-RU"/>
              </w:rPr>
              <w:t>mail</w:t>
            </w:r>
            <w:proofErr w:type="spellEnd"/>
            <w:r w:rsidRPr="00C41E00">
              <w:rPr>
                <w:rFonts w:ascii="Times New Roman" w:eastAsia="Courier New" w:hAnsi="Times New Roman" w:cs="Times New Roman"/>
                <w:color w:val="000000"/>
                <w:sz w:val="24"/>
                <w:szCs w:val="24"/>
                <w:lang w:eastAsia="ru-RU" w:bidi="ru-RU"/>
              </w:rPr>
              <w:t xml:space="preserve">: school421@bk.ru </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 xml:space="preserve"> И.О. Директора</w:t>
            </w:r>
          </w:p>
          <w:p w:rsidR="00230A84"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_____________ А.Н. Лужкова</w:t>
            </w:r>
          </w:p>
          <w:p w:rsidR="00C41E00" w:rsidRPr="00255CA7" w:rsidRDefault="00C41E00" w:rsidP="00C41E00">
            <w:pPr>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МП (ПОДПИСАНО ЭП)</w:t>
            </w:r>
          </w:p>
        </w:tc>
        <w:tc>
          <w:tcPr>
            <w:tcW w:w="2475" w:type="pct"/>
          </w:tcPr>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3F4B52" w:rsidRDefault="009D3CA7" w:rsidP="00230A8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w:t>
            </w:r>
          </w:p>
          <w:p w:rsidR="00230A84" w:rsidRPr="00255CA7" w:rsidRDefault="009D3CA7" w:rsidP="0087643F">
            <w:pPr>
              <w:spacing w:after="0" w:line="240" w:lineRule="auto"/>
              <w:rPr>
                <w:rFonts w:ascii="Times New Roman" w:eastAsia="Times New Roman" w:hAnsi="Times New Roman" w:cs="Times New Roman"/>
                <w:sz w:val="24"/>
                <w:szCs w:val="24"/>
                <w:lang w:eastAsia="x-none"/>
              </w:rPr>
            </w:pPr>
            <w:r w:rsidRPr="007F75A1">
              <w:rPr>
                <w:rFonts w:ascii="Times New Roman" w:eastAsia="Times New Roman" w:hAnsi="Times New Roman" w:cs="Times New Roman"/>
                <w:bCs/>
                <w:iCs/>
                <w:color w:val="A6A6A6" w:themeColor="background1" w:themeShade="A6"/>
                <w:sz w:val="24"/>
                <w:szCs w:val="24"/>
                <w:lang w:eastAsia="ru-RU"/>
              </w:rPr>
              <w:t xml:space="preserve"> </w:t>
            </w:r>
          </w:p>
        </w:tc>
      </w:tr>
    </w:tbl>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p>
    <w:p w:rsidR="00D55502" w:rsidRDefault="00D55502" w:rsidP="00255CA7">
      <w:pPr>
        <w:spacing w:after="0" w:line="240" w:lineRule="auto"/>
        <w:jc w:val="right"/>
        <w:rPr>
          <w:rFonts w:ascii="Times New Roman" w:eastAsia="Times New Roman" w:hAnsi="Times New Roman" w:cs="Times New Roman"/>
          <w:b/>
          <w:sz w:val="24"/>
          <w:szCs w:val="24"/>
          <w:lang w:eastAsia="ru-RU"/>
        </w:rPr>
        <w:sectPr w:rsidR="00D55502" w:rsidSect="009259F5">
          <w:pgSz w:w="11906" w:h="16838"/>
          <w:pgMar w:top="851" w:right="850" w:bottom="709" w:left="1418" w:header="708" w:footer="708" w:gutter="0"/>
          <w:cols w:space="708"/>
          <w:docGrid w:linePitch="360"/>
        </w:sectPr>
      </w:pPr>
    </w:p>
    <w:p w:rsidR="00255CA7" w:rsidRPr="00255CA7" w:rsidRDefault="00255CA7" w:rsidP="00255CA7">
      <w:pPr>
        <w:spacing w:after="0" w:line="240" w:lineRule="auto"/>
        <w:jc w:val="right"/>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sz w:val="24"/>
          <w:szCs w:val="24"/>
          <w:lang w:eastAsia="ru-RU"/>
        </w:rPr>
        <w:lastRenderedPageBreak/>
        <w:t xml:space="preserve"> Приложение № 1 </w:t>
      </w:r>
    </w:p>
    <w:p w:rsidR="00255CA7" w:rsidRPr="00255CA7" w:rsidRDefault="008F28DC" w:rsidP="00FA6435">
      <w:pPr>
        <w:spacing w:after="0" w:line="240" w:lineRule="auto"/>
        <w:ind w:left="612" w:firstLine="5760"/>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 контракту </w:t>
      </w:r>
      <w:proofErr w:type="gramStart"/>
      <w:r>
        <w:rPr>
          <w:rFonts w:ascii="Times New Roman" w:eastAsia="Times New Roman" w:hAnsi="Times New Roman" w:cs="Times New Roman"/>
          <w:sz w:val="24"/>
          <w:szCs w:val="24"/>
          <w:lang w:eastAsia="ru-RU"/>
        </w:rPr>
        <w:t>№</w:t>
      </w:r>
      <w:r w:rsidR="00255CA7" w:rsidRPr="00255CA7">
        <w:rPr>
          <w:rFonts w:ascii="Times New Roman" w:eastAsia="Times New Roman" w:hAnsi="Times New Roman" w:cs="Times New Roman"/>
          <w:sz w:val="24"/>
          <w:szCs w:val="24"/>
          <w:lang w:eastAsia="ru-RU"/>
        </w:rPr>
        <w:t xml:space="preserve"> </w:t>
      </w:r>
      <w:r w:rsidR="0087643F">
        <w:rPr>
          <w:rFonts w:ascii="Times New Roman" w:eastAsia="Times New Roman" w:hAnsi="Times New Roman" w:cs="Times New Roman"/>
          <w:sz w:val="24"/>
          <w:szCs w:val="24"/>
          <w:lang w:eastAsia="ru-RU"/>
        </w:rPr>
        <w:t xml:space="preserve"> </w:t>
      </w:r>
      <w:r w:rsidR="00255CA7" w:rsidRPr="00255CA7">
        <w:rPr>
          <w:rFonts w:ascii="Times New Roman" w:eastAsia="Times New Roman" w:hAnsi="Times New Roman" w:cs="Times New Roman"/>
          <w:sz w:val="24"/>
          <w:szCs w:val="24"/>
          <w:lang w:eastAsia="ru-RU"/>
        </w:rPr>
        <w:t>от</w:t>
      </w:r>
      <w:proofErr w:type="gramEnd"/>
      <w:r w:rsidR="00255CA7" w:rsidRPr="00255CA7">
        <w:rPr>
          <w:rFonts w:ascii="Times New Roman" w:eastAsia="Times New Roman" w:hAnsi="Times New Roman" w:cs="Times New Roman"/>
          <w:sz w:val="24"/>
          <w:szCs w:val="24"/>
          <w:lang w:eastAsia="ru-RU"/>
        </w:rPr>
        <w:t xml:space="preserve"> </w:t>
      </w:r>
      <w:r w:rsidR="0087643F">
        <w:rPr>
          <w:rFonts w:ascii="Times New Roman" w:eastAsia="Times New Roman" w:hAnsi="Times New Roman" w:cs="Times New Roman"/>
          <w:sz w:val="24"/>
          <w:szCs w:val="24"/>
          <w:lang w:eastAsia="ru-RU"/>
        </w:rPr>
        <w:t>«_____</w:t>
      </w:r>
      <w:r w:rsidR="007E165E" w:rsidRPr="007E165E">
        <w:rPr>
          <w:rFonts w:ascii="Times New Roman" w:eastAsia="Times New Roman" w:hAnsi="Times New Roman" w:cs="Times New Roman"/>
          <w:sz w:val="24"/>
          <w:szCs w:val="24"/>
          <w:lang w:eastAsia="ru-RU"/>
        </w:rPr>
        <w:t xml:space="preserve">» </w:t>
      </w:r>
      <w:r w:rsidR="0087643F">
        <w:rPr>
          <w:rFonts w:ascii="Times New Roman" w:eastAsia="Times New Roman" w:hAnsi="Times New Roman" w:cs="Times New Roman"/>
          <w:sz w:val="24"/>
          <w:szCs w:val="24"/>
          <w:lang w:eastAsia="ru-RU"/>
        </w:rPr>
        <w:t>_______________</w:t>
      </w:r>
      <w:r w:rsidR="007E165E" w:rsidRPr="007E165E">
        <w:rPr>
          <w:rFonts w:ascii="Times New Roman" w:eastAsia="Times New Roman" w:hAnsi="Times New Roman" w:cs="Times New Roman"/>
          <w:sz w:val="24"/>
          <w:szCs w:val="24"/>
          <w:lang w:eastAsia="ru-RU"/>
        </w:rPr>
        <w:t xml:space="preserve"> г.</w:t>
      </w:r>
    </w:p>
    <w:p w:rsidR="00255CA7" w:rsidRPr="00255CA7" w:rsidRDefault="00255CA7" w:rsidP="00255CA7">
      <w:pPr>
        <w:spacing w:after="0" w:line="240" w:lineRule="auto"/>
        <w:jc w:val="right"/>
        <w:rPr>
          <w:rFonts w:ascii="Times New Roman" w:eastAsia="Times New Roman" w:hAnsi="Times New Roman" w:cs="Times New Roman"/>
          <w:sz w:val="24"/>
          <w:szCs w:val="24"/>
          <w:lang w:eastAsia="ru-RU"/>
        </w:rPr>
      </w:pPr>
    </w:p>
    <w:p w:rsidR="00255CA7" w:rsidRPr="00255CA7" w:rsidRDefault="00FA6435" w:rsidP="00255CA7">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Расчет стоимости контракта</w:t>
      </w:r>
    </w:p>
    <w:p w:rsidR="00255CA7" w:rsidRPr="00255CA7" w:rsidRDefault="00255CA7" w:rsidP="00255CA7">
      <w:pPr>
        <w:spacing w:after="0" w:line="240" w:lineRule="auto"/>
        <w:jc w:val="center"/>
        <w:rPr>
          <w:rFonts w:ascii="Times New Roman" w:eastAsia="Times New Roman" w:hAnsi="Times New Roman" w:cs="Times New Roman"/>
          <w:b/>
          <w:spacing w:val="40"/>
          <w:sz w:val="24"/>
          <w:szCs w:val="24"/>
          <w:lang w:eastAsia="ru-RU"/>
        </w:rPr>
      </w:pPr>
    </w:p>
    <w:tbl>
      <w:tblPr>
        <w:tblW w:w="1573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126"/>
        <w:gridCol w:w="4820"/>
        <w:gridCol w:w="1701"/>
        <w:gridCol w:w="1417"/>
        <w:gridCol w:w="1418"/>
        <w:gridCol w:w="1842"/>
        <w:gridCol w:w="1843"/>
      </w:tblGrid>
      <w:tr w:rsidR="008A40A9" w:rsidRPr="00255CA7" w:rsidTr="00D67815">
        <w:trPr>
          <w:cantSplit/>
          <w:trHeight w:val="737"/>
        </w:trPr>
        <w:tc>
          <w:tcPr>
            <w:tcW w:w="568" w:type="dxa"/>
          </w:tcPr>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 п/п</w:t>
            </w:r>
          </w:p>
        </w:tc>
        <w:tc>
          <w:tcPr>
            <w:tcW w:w="2126" w:type="dxa"/>
          </w:tcPr>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Наименование Товара</w:t>
            </w:r>
          </w:p>
        </w:tc>
        <w:tc>
          <w:tcPr>
            <w:tcW w:w="4820" w:type="dxa"/>
          </w:tcPr>
          <w:p w:rsidR="008A40A9" w:rsidRPr="00FA6435" w:rsidRDefault="008A40A9" w:rsidP="00A52EBC">
            <w:pPr>
              <w:spacing w:after="0" w:line="240" w:lineRule="auto"/>
              <w:jc w:val="center"/>
              <w:rPr>
                <w:rFonts w:ascii="Times New Roman" w:eastAsia="Times New Roman" w:hAnsi="Times New Roman" w:cs="Times New Roman"/>
                <w:lang w:eastAsia="ru-RU"/>
              </w:rPr>
            </w:pPr>
            <w:r w:rsidRPr="00A52EBC">
              <w:rPr>
                <w:rFonts w:ascii="Times New Roman" w:eastAsia="Times New Roman" w:hAnsi="Times New Roman" w:cs="Times New Roman"/>
                <w:lang w:eastAsia="ru-RU"/>
              </w:rPr>
              <w:t>Характеристики</w:t>
            </w:r>
            <w:r>
              <w:rPr>
                <w:rFonts w:ascii="Times New Roman" w:eastAsia="Times New Roman" w:hAnsi="Times New Roman" w:cs="Times New Roman"/>
                <w:lang w:eastAsia="ru-RU"/>
              </w:rPr>
              <w:t xml:space="preserve"> </w:t>
            </w:r>
            <w:r w:rsidRPr="00A52EBC">
              <w:rPr>
                <w:rFonts w:ascii="Times New Roman" w:eastAsia="Times New Roman" w:hAnsi="Times New Roman" w:cs="Times New Roman"/>
                <w:lang w:eastAsia="ru-RU"/>
              </w:rPr>
              <w:t xml:space="preserve">Товара </w:t>
            </w:r>
          </w:p>
        </w:tc>
        <w:tc>
          <w:tcPr>
            <w:tcW w:w="1701" w:type="dxa"/>
          </w:tcPr>
          <w:p w:rsidR="008A40A9" w:rsidRPr="00FA6435" w:rsidRDefault="008A40A9" w:rsidP="00D55502">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Страна происхождения Товара</w:t>
            </w:r>
          </w:p>
        </w:tc>
        <w:tc>
          <w:tcPr>
            <w:tcW w:w="1417" w:type="dxa"/>
            <w:tcBorders>
              <w:bottom w:val="single" w:sz="4" w:space="0" w:color="auto"/>
            </w:tcBorders>
          </w:tcPr>
          <w:p w:rsidR="008A40A9" w:rsidRPr="00FA6435" w:rsidRDefault="008A40A9" w:rsidP="00972CD5">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 xml:space="preserve">Количество Товара </w:t>
            </w:r>
          </w:p>
        </w:tc>
        <w:tc>
          <w:tcPr>
            <w:tcW w:w="1418" w:type="dxa"/>
          </w:tcPr>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Единица измерения</w:t>
            </w:r>
          </w:p>
        </w:tc>
        <w:tc>
          <w:tcPr>
            <w:tcW w:w="1842" w:type="dxa"/>
          </w:tcPr>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Цена за единицу Товара</w:t>
            </w:r>
            <w:r>
              <w:rPr>
                <w:rFonts w:ascii="Times New Roman" w:eastAsia="Times New Roman" w:hAnsi="Times New Roman" w:cs="Times New Roman"/>
                <w:lang w:eastAsia="ru-RU"/>
              </w:rPr>
              <w:t>,</w:t>
            </w:r>
            <w:r w:rsidRPr="00FA6435">
              <w:rPr>
                <w:rFonts w:ascii="Times New Roman" w:eastAsia="Times New Roman" w:hAnsi="Times New Roman" w:cs="Times New Roman"/>
                <w:lang w:eastAsia="ru-RU"/>
              </w:rPr>
              <w:t xml:space="preserve"> </w:t>
            </w:r>
            <w:r w:rsidR="0014516A">
              <w:rPr>
                <w:rFonts w:ascii="Times New Roman" w:eastAsia="Times New Roman" w:hAnsi="Times New Roman" w:cs="Times New Roman"/>
                <w:lang w:eastAsia="ru-RU"/>
              </w:rPr>
              <w:t xml:space="preserve">с НДС/ </w:t>
            </w:r>
            <w:r>
              <w:rPr>
                <w:rFonts w:ascii="Times New Roman" w:eastAsia="Times New Roman" w:hAnsi="Times New Roman" w:cs="Times New Roman"/>
                <w:lang w:eastAsia="ru-RU"/>
              </w:rPr>
              <w:t>без НДС</w:t>
            </w:r>
          </w:p>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 xml:space="preserve"> (руб.)</w:t>
            </w:r>
          </w:p>
        </w:tc>
        <w:tc>
          <w:tcPr>
            <w:tcW w:w="1843" w:type="dxa"/>
          </w:tcPr>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Стоимость Товара</w:t>
            </w:r>
            <w:r>
              <w:rPr>
                <w:rFonts w:ascii="Times New Roman" w:eastAsia="Times New Roman" w:hAnsi="Times New Roman" w:cs="Times New Roman"/>
                <w:lang w:eastAsia="ru-RU"/>
              </w:rPr>
              <w:t xml:space="preserve">, </w:t>
            </w:r>
            <w:r w:rsidR="0044645C">
              <w:rPr>
                <w:rFonts w:ascii="Times New Roman" w:eastAsia="Times New Roman" w:hAnsi="Times New Roman" w:cs="Times New Roman"/>
                <w:lang w:eastAsia="ru-RU"/>
              </w:rPr>
              <w:t>с НДС/ без НДС</w:t>
            </w:r>
          </w:p>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(руб.)</w:t>
            </w:r>
          </w:p>
        </w:tc>
      </w:tr>
      <w:tr w:rsidR="0001717B" w:rsidRPr="00255CA7" w:rsidTr="00D67815">
        <w:tc>
          <w:tcPr>
            <w:tcW w:w="568" w:type="dxa"/>
          </w:tcPr>
          <w:p w:rsidR="0001717B" w:rsidRPr="00093067" w:rsidRDefault="00C40750"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01717B" w:rsidRDefault="009255D0" w:rsidP="009D2C94">
            <w:pPr>
              <w:spacing w:after="0" w:line="240" w:lineRule="auto"/>
              <w:rPr>
                <w:rFonts w:ascii="Times New Roman" w:hAnsi="Times New Roman" w:cs="Times New Roman"/>
                <w:color w:val="000000"/>
              </w:rPr>
            </w:pPr>
            <w:r>
              <w:rPr>
                <w:rFonts w:ascii="Times New Roman" w:hAnsi="Times New Roman" w:cs="Times New Roman"/>
                <w:color w:val="000000"/>
              </w:rPr>
              <w:t>Полотенце бумажное</w:t>
            </w:r>
          </w:p>
        </w:tc>
        <w:tc>
          <w:tcPr>
            <w:tcW w:w="4820" w:type="dxa"/>
            <w:shd w:val="clear" w:color="auto" w:fill="auto"/>
          </w:tcPr>
          <w:p w:rsidR="009255D0" w:rsidRPr="009255D0" w:rsidRDefault="009255D0" w:rsidP="009255D0">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Длина рулона: </w:t>
            </w:r>
            <w:r w:rsidRPr="009255D0">
              <w:rPr>
                <w:rFonts w:ascii="Times New Roman" w:hAnsi="Times New Roman" w:cs="Times New Roman"/>
                <w:lang w:eastAsia="ru-RU"/>
              </w:rPr>
              <w:t>≥ 15</w:t>
            </w:r>
            <w:r>
              <w:rPr>
                <w:rFonts w:ascii="Times New Roman" w:hAnsi="Times New Roman" w:cs="Times New Roman"/>
                <w:lang w:eastAsia="ru-RU"/>
              </w:rPr>
              <w:t xml:space="preserve"> </w:t>
            </w:r>
            <w:r w:rsidRPr="009255D0">
              <w:rPr>
                <w:rFonts w:ascii="Times New Roman" w:hAnsi="Times New Roman" w:cs="Times New Roman"/>
                <w:lang w:eastAsia="ru-RU"/>
              </w:rPr>
              <w:t xml:space="preserve">м </w:t>
            </w:r>
          </w:p>
          <w:p w:rsidR="009255D0" w:rsidRPr="009255D0" w:rsidRDefault="009255D0" w:rsidP="009255D0">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Для использования в диспенсере: </w:t>
            </w:r>
            <w:r w:rsidRPr="009255D0">
              <w:rPr>
                <w:rFonts w:ascii="Times New Roman" w:hAnsi="Times New Roman" w:cs="Times New Roman"/>
                <w:lang w:eastAsia="ru-RU"/>
              </w:rPr>
              <w:t>Нет</w:t>
            </w:r>
          </w:p>
          <w:p w:rsidR="009255D0" w:rsidRPr="009255D0" w:rsidRDefault="009255D0" w:rsidP="009255D0">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Количество </w:t>
            </w:r>
            <w:proofErr w:type="gramStart"/>
            <w:r>
              <w:rPr>
                <w:rFonts w:ascii="Times New Roman" w:hAnsi="Times New Roman" w:cs="Times New Roman"/>
                <w:lang w:eastAsia="ru-RU"/>
              </w:rPr>
              <w:t>слоев :</w:t>
            </w:r>
            <w:proofErr w:type="gramEnd"/>
            <w:r>
              <w:rPr>
                <w:rFonts w:ascii="Times New Roman" w:hAnsi="Times New Roman" w:cs="Times New Roman"/>
                <w:lang w:eastAsia="ru-RU"/>
              </w:rPr>
              <w:t xml:space="preserve"> Многослойные</w:t>
            </w:r>
            <w:r w:rsidRPr="009255D0">
              <w:rPr>
                <w:rFonts w:ascii="Times New Roman" w:hAnsi="Times New Roman" w:cs="Times New Roman"/>
                <w:lang w:eastAsia="ru-RU"/>
              </w:rPr>
              <w:t xml:space="preserve"> </w:t>
            </w:r>
          </w:p>
          <w:p w:rsidR="009255D0" w:rsidRPr="009255D0" w:rsidRDefault="009255D0" w:rsidP="009255D0">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Форма выпуска: </w:t>
            </w:r>
            <w:r w:rsidRPr="009255D0">
              <w:rPr>
                <w:rFonts w:ascii="Times New Roman" w:hAnsi="Times New Roman" w:cs="Times New Roman"/>
                <w:lang w:eastAsia="ru-RU"/>
              </w:rPr>
              <w:t>Рулон</w:t>
            </w:r>
          </w:p>
          <w:p w:rsidR="009255D0" w:rsidRPr="009255D0" w:rsidRDefault="009255D0" w:rsidP="009255D0">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Ширина, ММ: </w:t>
            </w:r>
            <w:r w:rsidRPr="009255D0">
              <w:rPr>
                <w:rFonts w:ascii="Times New Roman" w:hAnsi="Times New Roman" w:cs="Times New Roman"/>
                <w:lang w:eastAsia="ru-RU"/>
              </w:rPr>
              <w:t>≥ 200 и ≤ 230</w:t>
            </w:r>
          </w:p>
          <w:p w:rsidR="009255D0" w:rsidRPr="009255D0" w:rsidRDefault="009255D0" w:rsidP="009255D0">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Отдушка: </w:t>
            </w:r>
            <w:r w:rsidRPr="009255D0">
              <w:rPr>
                <w:rFonts w:ascii="Times New Roman" w:hAnsi="Times New Roman" w:cs="Times New Roman"/>
                <w:lang w:eastAsia="ru-RU"/>
              </w:rPr>
              <w:t>Отсутствие</w:t>
            </w:r>
          </w:p>
          <w:p w:rsidR="009255D0" w:rsidRPr="009255D0" w:rsidRDefault="009255D0" w:rsidP="009255D0">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Перфорация: </w:t>
            </w:r>
            <w:r w:rsidRPr="009255D0">
              <w:rPr>
                <w:rFonts w:ascii="Times New Roman" w:hAnsi="Times New Roman" w:cs="Times New Roman"/>
                <w:lang w:eastAsia="ru-RU"/>
              </w:rPr>
              <w:t>Наличие</w:t>
            </w:r>
          </w:p>
          <w:p w:rsidR="009255D0" w:rsidRPr="009255D0" w:rsidRDefault="009255D0" w:rsidP="009255D0">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Тиснение: </w:t>
            </w:r>
            <w:r w:rsidRPr="009255D0">
              <w:rPr>
                <w:rFonts w:ascii="Times New Roman" w:hAnsi="Times New Roman" w:cs="Times New Roman"/>
                <w:lang w:eastAsia="ru-RU"/>
              </w:rPr>
              <w:t>Наличие</w:t>
            </w:r>
          </w:p>
          <w:p w:rsidR="009255D0" w:rsidRPr="009255D0" w:rsidRDefault="009255D0" w:rsidP="009255D0">
            <w:pPr>
              <w:shd w:val="clear" w:color="auto" w:fill="FFFFFF"/>
              <w:spacing w:after="0" w:line="240" w:lineRule="auto"/>
              <w:rPr>
                <w:rFonts w:ascii="Times New Roman" w:hAnsi="Times New Roman" w:cs="Times New Roman"/>
                <w:lang w:eastAsia="ru-RU"/>
              </w:rPr>
            </w:pPr>
            <w:proofErr w:type="gramStart"/>
            <w:r>
              <w:rPr>
                <w:rFonts w:ascii="Times New Roman" w:hAnsi="Times New Roman" w:cs="Times New Roman"/>
                <w:lang w:eastAsia="ru-RU"/>
              </w:rPr>
              <w:t>Назначение :</w:t>
            </w:r>
            <w:proofErr w:type="gramEnd"/>
            <w:r>
              <w:rPr>
                <w:rFonts w:ascii="Times New Roman" w:hAnsi="Times New Roman" w:cs="Times New Roman"/>
                <w:lang w:eastAsia="ru-RU"/>
              </w:rPr>
              <w:t xml:space="preserve"> </w:t>
            </w:r>
            <w:r w:rsidRPr="009255D0">
              <w:rPr>
                <w:rFonts w:ascii="Times New Roman" w:hAnsi="Times New Roman" w:cs="Times New Roman"/>
                <w:lang w:eastAsia="ru-RU"/>
              </w:rPr>
              <w:t>Для рук</w:t>
            </w:r>
          </w:p>
          <w:p w:rsidR="009255D0" w:rsidRPr="009255D0" w:rsidRDefault="009255D0" w:rsidP="009255D0">
            <w:pPr>
              <w:shd w:val="clear" w:color="auto" w:fill="FFFFFF"/>
              <w:spacing w:after="0" w:line="240" w:lineRule="auto"/>
              <w:rPr>
                <w:rFonts w:ascii="Times New Roman" w:hAnsi="Times New Roman" w:cs="Times New Roman"/>
                <w:lang w:eastAsia="ru-RU"/>
              </w:rPr>
            </w:pPr>
            <w:r w:rsidRPr="009255D0">
              <w:rPr>
                <w:rFonts w:ascii="Times New Roman" w:hAnsi="Times New Roman" w:cs="Times New Roman"/>
                <w:lang w:eastAsia="ru-RU"/>
              </w:rPr>
              <w:t>Соответствие нормативно-технической документ</w:t>
            </w:r>
            <w:r>
              <w:rPr>
                <w:rFonts w:ascii="Times New Roman" w:hAnsi="Times New Roman" w:cs="Times New Roman"/>
                <w:lang w:eastAsia="ru-RU"/>
              </w:rPr>
              <w:t xml:space="preserve">ации: </w:t>
            </w:r>
            <w:r w:rsidRPr="009255D0">
              <w:rPr>
                <w:rFonts w:ascii="Times New Roman" w:hAnsi="Times New Roman" w:cs="Times New Roman"/>
                <w:lang w:eastAsia="ru-RU"/>
              </w:rPr>
              <w:t>ТУ производителя</w:t>
            </w:r>
          </w:p>
          <w:p w:rsidR="009255D0" w:rsidRPr="009255D0" w:rsidRDefault="009255D0" w:rsidP="009255D0">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Диаметр втулки, ММ: </w:t>
            </w:r>
            <w:r w:rsidRPr="009255D0">
              <w:rPr>
                <w:rFonts w:ascii="Times New Roman" w:hAnsi="Times New Roman" w:cs="Times New Roman"/>
                <w:lang w:eastAsia="ru-RU"/>
              </w:rPr>
              <w:t>≥ 44 и ≤ 47</w:t>
            </w:r>
          </w:p>
          <w:p w:rsidR="0001717B" w:rsidRDefault="009255D0" w:rsidP="009255D0">
            <w:pPr>
              <w:shd w:val="clear" w:color="auto" w:fill="FFFFFF"/>
              <w:spacing w:after="0" w:line="240" w:lineRule="auto"/>
              <w:rPr>
                <w:rFonts w:ascii="Times New Roman" w:hAnsi="Times New Roman" w:cs="Times New Roman"/>
                <w:lang w:eastAsia="ru-RU"/>
              </w:rPr>
            </w:pPr>
            <w:r w:rsidRPr="009255D0">
              <w:rPr>
                <w:rFonts w:ascii="Times New Roman" w:hAnsi="Times New Roman" w:cs="Times New Roman"/>
                <w:lang w:eastAsia="ru-RU"/>
              </w:rPr>
              <w:t>Кол</w:t>
            </w:r>
            <w:r>
              <w:rPr>
                <w:rFonts w:ascii="Times New Roman" w:hAnsi="Times New Roman" w:cs="Times New Roman"/>
                <w:lang w:eastAsia="ru-RU"/>
              </w:rPr>
              <w:t xml:space="preserve">ичество рулонов в упаковке, ШТ: </w:t>
            </w:r>
            <w:r w:rsidRPr="009255D0">
              <w:rPr>
                <w:rFonts w:ascii="Times New Roman" w:hAnsi="Times New Roman" w:cs="Times New Roman"/>
                <w:lang w:eastAsia="ru-RU"/>
              </w:rPr>
              <w:t>≥ 1</w:t>
            </w:r>
          </w:p>
        </w:tc>
        <w:tc>
          <w:tcPr>
            <w:tcW w:w="1701" w:type="dxa"/>
          </w:tcPr>
          <w:p w:rsidR="0001717B" w:rsidRPr="005149CA" w:rsidRDefault="0001717B" w:rsidP="00771CAA">
            <w:pPr>
              <w:spacing w:after="0" w:line="240" w:lineRule="auto"/>
              <w:jc w:val="center"/>
              <w:outlineLvl w:val="0"/>
              <w:rPr>
                <w:rFonts w:ascii="Times New Roman" w:eastAsia="Calibri" w:hAnsi="Times New Roman" w:cs="Times New Roman"/>
                <w:bCs/>
              </w:rPr>
            </w:pPr>
            <w:bookmarkStart w:id="0" w:name="_GoBack"/>
            <w:bookmarkEnd w:id="0"/>
          </w:p>
        </w:tc>
        <w:tc>
          <w:tcPr>
            <w:tcW w:w="1417" w:type="dxa"/>
            <w:tcBorders>
              <w:top w:val="single" w:sz="4" w:space="0" w:color="auto"/>
              <w:left w:val="single" w:sz="4" w:space="0" w:color="auto"/>
              <w:bottom w:val="nil"/>
              <w:right w:val="single" w:sz="4" w:space="0" w:color="auto"/>
            </w:tcBorders>
            <w:shd w:val="clear" w:color="000000" w:fill="FFFFFF"/>
          </w:tcPr>
          <w:p w:rsidR="0001717B" w:rsidRDefault="009255D0" w:rsidP="00771CAA">
            <w:pPr>
              <w:spacing w:after="0" w:line="240" w:lineRule="auto"/>
              <w:jc w:val="center"/>
              <w:rPr>
                <w:rFonts w:ascii="Times New Roman" w:hAnsi="Times New Roman" w:cs="Times New Roman"/>
              </w:rPr>
            </w:pPr>
            <w:r>
              <w:rPr>
                <w:rFonts w:ascii="Times New Roman" w:hAnsi="Times New Roman" w:cs="Times New Roman"/>
              </w:rPr>
              <w:t>100</w:t>
            </w:r>
          </w:p>
        </w:tc>
        <w:tc>
          <w:tcPr>
            <w:tcW w:w="1418" w:type="dxa"/>
          </w:tcPr>
          <w:p w:rsidR="0001717B" w:rsidRDefault="0001717B" w:rsidP="00771CAA">
            <w:pPr>
              <w:spacing w:after="0" w:line="240" w:lineRule="auto"/>
              <w:jc w:val="center"/>
              <w:outlineLvl w:val="0"/>
              <w:rPr>
                <w:rFonts w:ascii="Times New Roman" w:eastAsia="Calibri" w:hAnsi="Times New Roman" w:cs="Times New Roman"/>
                <w:bCs/>
              </w:rPr>
            </w:pPr>
            <w:r>
              <w:rPr>
                <w:rFonts w:ascii="Times New Roman" w:eastAsia="Calibri" w:hAnsi="Times New Roman" w:cs="Times New Roman"/>
                <w:bCs/>
              </w:rPr>
              <w:t>Штука</w:t>
            </w:r>
          </w:p>
          <w:p w:rsidR="0001717B" w:rsidRDefault="0001717B" w:rsidP="00771CAA">
            <w:pPr>
              <w:spacing w:after="0" w:line="240" w:lineRule="auto"/>
              <w:jc w:val="center"/>
              <w:outlineLvl w:val="0"/>
              <w:rPr>
                <w:rFonts w:ascii="Times New Roman" w:eastAsia="Calibri" w:hAnsi="Times New Roman" w:cs="Times New Roman"/>
                <w:bCs/>
              </w:rPr>
            </w:pPr>
            <w:r>
              <w:rPr>
                <w:rFonts w:ascii="Times New Roman" w:eastAsia="Calibri" w:hAnsi="Times New Roman" w:cs="Times New Roman"/>
                <w:bCs/>
              </w:rPr>
              <w:t xml:space="preserve"> (ШТ)</w:t>
            </w:r>
          </w:p>
        </w:tc>
        <w:tc>
          <w:tcPr>
            <w:tcW w:w="1842" w:type="dxa"/>
            <w:tcBorders>
              <w:top w:val="single" w:sz="4" w:space="0" w:color="auto"/>
              <w:left w:val="nil"/>
              <w:bottom w:val="single" w:sz="4" w:space="0" w:color="auto"/>
              <w:right w:val="nil"/>
            </w:tcBorders>
            <w:shd w:val="clear" w:color="auto" w:fill="auto"/>
          </w:tcPr>
          <w:p w:rsidR="0001717B" w:rsidRPr="00093067" w:rsidRDefault="0001717B" w:rsidP="00771CAA">
            <w:pPr>
              <w:spacing w:after="0" w:line="240" w:lineRule="auto"/>
              <w:jc w:val="center"/>
              <w:rPr>
                <w:rFonts w:ascii="Times New Roman" w:hAnsi="Times New Roman" w:cs="Times New Roman"/>
              </w:rPr>
            </w:pPr>
          </w:p>
        </w:tc>
        <w:tc>
          <w:tcPr>
            <w:tcW w:w="1843" w:type="dxa"/>
            <w:tcBorders>
              <w:bottom w:val="single" w:sz="4" w:space="0" w:color="auto"/>
            </w:tcBorders>
          </w:tcPr>
          <w:p w:rsidR="0001717B" w:rsidRPr="00093067" w:rsidRDefault="0001717B" w:rsidP="00771CAA">
            <w:pPr>
              <w:spacing w:after="0" w:line="240" w:lineRule="auto"/>
              <w:jc w:val="center"/>
              <w:rPr>
                <w:rFonts w:ascii="Times New Roman" w:eastAsia="Times New Roman" w:hAnsi="Times New Roman" w:cs="Times New Roman"/>
                <w:lang w:eastAsia="ru-RU"/>
              </w:rPr>
            </w:pPr>
          </w:p>
        </w:tc>
      </w:tr>
      <w:tr w:rsidR="001D49F6" w:rsidRPr="00255CA7" w:rsidTr="00AF4F6A">
        <w:tc>
          <w:tcPr>
            <w:tcW w:w="568" w:type="dxa"/>
          </w:tcPr>
          <w:p w:rsidR="001D49F6" w:rsidRDefault="001D49F6"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D49F6" w:rsidRDefault="001D49F6" w:rsidP="009D2C94">
            <w:pPr>
              <w:spacing w:after="0" w:line="240" w:lineRule="auto"/>
              <w:rPr>
                <w:rFonts w:ascii="Times New Roman" w:hAnsi="Times New Roman" w:cs="Times New Roman"/>
                <w:color w:val="000000"/>
              </w:rPr>
            </w:pPr>
            <w:r>
              <w:rPr>
                <w:rFonts w:ascii="Times New Roman" w:hAnsi="Times New Roman" w:cs="Times New Roman"/>
                <w:color w:val="000000"/>
              </w:rPr>
              <w:t>Бумага туалетная</w:t>
            </w:r>
          </w:p>
        </w:tc>
        <w:tc>
          <w:tcPr>
            <w:tcW w:w="4820" w:type="dxa"/>
            <w:shd w:val="clear" w:color="auto" w:fill="auto"/>
          </w:tcPr>
          <w:p w:rsidR="001D49F6" w:rsidRPr="001D49F6" w:rsidRDefault="001D49F6" w:rsidP="001D49F6">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Форма выпуска: Рулон</w:t>
            </w:r>
            <w:r w:rsidRPr="001D49F6">
              <w:rPr>
                <w:rFonts w:ascii="Times New Roman" w:hAnsi="Times New Roman" w:cs="Times New Roman"/>
                <w:lang w:eastAsia="ru-RU"/>
              </w:rPr>
              <w:t xml:space="preserve"> </w:t>
            </w:r>
          </w:p>
          <w:p w:rsidR="001D49F6" w:rsidRPr="001D49F6" w:rsidRDefault="001D49F6" w:rsidP="001D49F6">
            <w:pPr>
              <w:shd w:val="clear" w:color="auto" w:fill="FFFFFF"/>
              <w:spacing w:after="0" w:line="240" w:lineRule="auto"/>
              <w:rPr>
                <w:rFonts w:ascii="Times New Roman" w:hAnsi="Times New Roman" w:cs="Times New Roman"/>
                <w:lang w:eastAsia="ru-RU"/>
              </w:rPr>
            </w:pPr>
            <w:r w:rsidRPr="001D49F6">
              <w:rPr>
                <w:rFonts w:ascii="Times New Roman" w:hAnsi="Times New Roman" w:cs="Times New Roman"/>
                <w:lang w:eastAsia="ru-RU"/>
              </w:rPr>
              <w:t>Б</w:t>
            </w:r>
            <w:r>
              <w:rPr>
                <w:rFonts w:ascii="Times New Roman" w:hAnsi="Times New Roman" w:cs="Times New Roman"/>
                <w:lang w:eastAsia="ru-RU"/>
              </w:rPr>
              <w:t xml:space="preserve">умага туалетная </w:t>
            </w:r>
            <w:proofErr w:type="spellStart"/>
            <w:r>
              <w:rPr>
                <w:rFonts w:ascii="Times New Roman" w:hAnsi="Times New Roman" w:cs="Times New Roman"/>
                <w:lang w:eastAsia="ru-RU"/>
              </w:rPr>
              <w:t>биоразлагаемая</w:t>
            </w:r>
            <w:proofErr w:type="spellEnd"/>
            <w:r>
              <w:rPr>
                <w:rFonts w:ascii="Times New Roman" w:hAnsi="Times New Roman" w:cs="Times New Roman"/>
                <w:lang w:eastAsia="ru-RU"/>
              </w:rPr>
              <w:t xml:space="preserve">: </w:t>
            </w:r>
            <w:r w:rsidRPr="001D49F6">
              <w:rPr>
                <w:rFonts w:ascii="Times New Roman" w:hAnsi="Times New Roman" w:cs="Times New Roman"/>
                <w:lang w:eastAsia="ru-RU"/>
              </w:rPr>
              <w:t>Да</w:t>
            </w:r>
          </w:p>
          <w:p w:rsidR="001D49F6" w:rsidRPr="001D49F6" w:rsidRDefault="001D49F6" w:rsidP="001D49F6">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Тип бумаги туалетной: О</w:t>
            </w:r>
            <w:r w:rsidRPr="001D49F6">
              <w:rPr>
                <w:rFonts w:ascii="Times New Roman" w:hAnsi="Times New Roman" w:cs="Times New Roman"/>
                <w:lang w:eastAsia="ru-RU"/>
              </w:rPr>
              <w:t>днослойная</w:t>
            </w:r>
          </w:p>
          <w:p w:rsidR="001D49F6" w:rsidRPr="001D49F6" w:rsidRDefault="001D49F6" w:rsidP="001D49F6">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Требование к исполнению: Перфорация </w:t>
            </w:r>
            <w:r w:rsidRPr="001D49F6">
              <w:rPr>
                <w:rFonts w:ascii="Times New Roman" w:hAnsi="Times New Roman" w:cs="Times New Roman"/>
                <w:lang w:eastAsia="ru-RU"/>
              </w:rPr>
              <w:t>втулка</w:t>
            </w:r>
          </w:p>
          <w:p w:rsidR="001D49F6" w:rsidRPr="001D49F6" w:rsidRDefault="001D49F6" w:rsidP="001D49F6">
            <w:pPr>
              <w:shd w:val="clear" w:color="auto" w:fill="FFFFFF"/>
              <w:spacing w:after="0" w:line="240" w:lineRule="auto"/>
              <w:rPr>
                <w:rFonts w:ascii="Times New Roman" w:hAnsi="Times New Roman" w:cs="Times New Roman"/>
                <w:lang w:eastAsia="ru-RU"/>
              </w:rPr>
            </w:pPr>
            <w:r w:rsidRPr="001D49F6">
              <w:rPr>
                <w:rFonts w:ascii="Times New Roman" w:hAnsi="Times New Roman" w:cs="Times New Roman"/>
                <w:lang w:eastAsia="ru-RU"/>
              </w:rPr>
              <w:t>Длина намотки рулона:</w:t>
            </w:r>
          </w:p>
          <w:p w:rsidR="001D49F6" w:rsidRPr="001D49F6" w:rsidRDefault="001D49F6" w:rsidP="001D49F6">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 ≥ 50</w:t>
            </w:r>
            <w:r w:rsidRPr="001D49F6">
              <w:rPr>
                <w:rFonts w:ascii="Times New Roman" w:hAnsi="Times New Roman" w:cs="Times New Roman"/>
                <w:lang w:eastAsia="ru-RU"/>
              </w:rPr>
              <w:t xml:space="preserve"> </w:t>
            </w:r>
            <w:proofErr w:type="gramStart"/>
            <w:r w:rsidRPr="001D49F6">
              <w:rPr>
                <w:rFonts w:ascii="Times New Roman" w:hAnsi="Times New Roman" w:cs="Times New Roman"/>
                <w:lang w:eastAsia="ru-RU"/>
              </w:rPr>
              <w:t>&lt; 60</w:t>
            </w:r>
            <w:proofErr w:type="gramEnd"/>
            <w:r>
              <w:rPr>
                <w:rFonts w:ascii="Times New Roman" w:hAnsi="Times New Roman" w:cs="Times New Roman"/>
                <w:lang w:eastAsia="ru-RU"/>
              </w:rPr>
              <w:t xml:space="preserve"> </w:t>
            </w:r>
            <w:r w:rsidRPr="001D49F6">
              <w:rPr>
                <w:rFonts w:ascii="Times New Roman" w:hAnsi="Times New Roman" w:cs="Times New Roman"/>
                <w:lang w:eastAsia="ru-RU"/>
              </w:rPr>
              <w:t>М (Метр)</w:t>
            </w:r>
          </w:p>
          <w:p w:rsidR="001D49F6" w:rsidRPr="001D49F6" w:rsidRDefault="001D49F6" w:rsidP="001D49F6">
            <w:pPr>
              <w:shd w:val="clear" w:color="auto" w:fill="FFFFFF"/>
              <w:spacing w:after="0" w:line="240" w:lineRule="auto"/>
              <w:rPr>
                <w:rFonts w:ascii="Times New Roman" w:hAnsi="Times New Roman" w:cs="Times New Roman"/>
                <w:lang w:eastAsia="ru-RU"/>
              </w:rPr>
            </w:pPr>
            <w:r w:rsidRPr="001D49F6">
              <w:rPr>
                <w:rFonts w:ascii="Times New Roman" w:hAnsi="Times New Roman" w:cs="Times New Roman"/>
                <w:lang w:eastAsia="ru-RU"/>
              </w:rPr>
              <w:t>Соответствие норма</w:t>
            </w:r>
            <w:r>
              <w:rPr>
                <w:rFonts w:ascii="Times New Roman" w:hAnsi="Times New Roman" w:cs="Times New Roman"/>
                <w:lang w:eastAsia="ru-RU"/>
              </w:rPr>
              <w:t xml:space="preserve">тивно-технической документации: </w:t>
            </w:r>
            <w:r w:rsidRPr="001D49F6">
              <w:rPr>
                <w:rFonts w:ascii="Times New Roman" w:hAnsi="Times New Roman" w:cs="Times New Roman"/>
                <w:lang w:eastAsia="ru-RU"/>
              </w:rPr>
              <w:t>ТУ производителя</w:t>
            </w:r>
          </w:p>
          <w:p w:rsidR="001D49F6" w:rsidRDefault="001D49F6" w:rsidP="001D49F6">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Использование в диспенсере</w:t>
            </w:r>
            <w:proofErr w:type="gramStart"/>
            <w:r>
              <w:rPr>
                <w:rFonts w:ascii="Times New Roman" w:hAnsi="Times New Roman" w:cs="Times New Roman"/>
                <w:lang w:eastAsia="ru-RU"/>
              </w:rPr>
              <w:t xml:space="preserve">: </w:t>
            </w:r>
            <w:r w:rsidRPr="001D49F6">
              <w:rPr>
                <w:rFonts w:ascii="Times New Roman" w:hAnsi="Times New Roman" w:cs="Times New Roman"/>
                <w:lang w:eastAsia="ru-RU"/>
              </w:rPr>
              <w:t>Нет</w:t>
            </w:r>
            <w:proofErr w:type="gramEnd"/>
          </w:p>
        </w:tc>
        <w:tc>
          <w:tcPr>
            <w:tcW w:w="1701" w:type="dxa"/>
          </w:tcPr>
          <w:p w:rsidR="001D49F6" w:rsidRPr="0001717B" w:rsidRDefault="001D49F6" w:rsidP="00771CAA">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1D49F6" w:rsidRDefault="001D49F6" w:rsidP="00771CAA">
            <w:pPr>
              <w:spacing w:after="0" w:line="240" w:lineRule="auto"/>
              <w:jc w:val="center"/>
              <w:rPr>
                <w:rFonts w:ascii="Times New Roman" w:hAnsi="Times New Roman" w:cs="Times New Roman"/>
              </w:rPr>
            </w:pPr>
            <w:r>
              <w:rPr>
                <w:rFonts w:ascii="Times New Roman" w:hAnsi="Times New Roman" w:cs="Times New Roman"/>
              </w:rPr>
              <w:t>500</w:t>
            </w:r>
          </w:p>
        </w:tc>
        <w:tc>
          <w:tcPr>
            <w:tcW w:w="1418" w:type="dxa"/>
          </w:tcPr>
          <w:p w:rsidR="001D49F6" w:rsidRPr="001D49F6" w:rsidRDefault="001D49F6" w:rsidP="001D49F6">
            <w:pPr>
              <w:spacing w:after="0" w:line="240" w:lineRule="auto"/>
              <w:jc w:val="center"/>
              <w:outlineLvl w:val="0"/>
              <w:rPr>
                <w:rFonts w:ascii="Times New Roman" w:eastAsia="Calibri" w:hAnsi="Times New Roman" w:cs="Times New Roman"/>
                <w:bCs/>
              </w:rPr>
            </w:pPr>
            <w:r w:rsidRPr="001D49F6">
              <w:rPr>
                <w:rFonts w:ascii="Times New Roman" w:eastAsia="Calibri" w:hAnsi="Times New Roman" w:cs="Times New Roman"/>
                <w:bCs/>
              </w:rPr>
              <w:t>Штука</w:t>
            </w:r>
          </w:p>
          <w:p w:rsidR="001D49F6" w:rsidRDefault="001D49F6" w:rsidP="001D49F6">
            <w:pPr>
              <w:spacing w:after="0" w:line="240" w:lineRule="auto"/>
              <w:jc w:val="center"/>
              <w:outlineLvl w:val="0"/>
              <w:rPr>
                <w:rFonts w:ascii="Times New Roman" w:eastAsia="Calibri" w:hAnsi="Times New Roman" w:cs="Times New Roman"/>
                <w:bCs/>
              </w:rPr>
            </w:pPr>
            <w:r w:rsidRPr="001D49F6">
              <w:rPr>
                <w:rFonts w:ascii="Times New Roman" w:eastAsia="Calibri" w:hAnsi="Times New Roman" w:cs="Times New Roman"/>
                <w:bCs/>
              </w:rPr>
              <w:t xml:space="preserve"> (ШТ)</w:t>
            </w:r>
          </w:p>
        </w:tc>
        <w:tc>
          <w:tcPr>
            <w:tcW w:w="1842" w:type="dxa"/>
            <w:tcBorders>
              <w:top w:val="single" w:sz="4" w:space="0" w:color="auto"/>
              <w:left w:val="nil"/>
              <w:bottom w:val="single" w:sz="4" w:space="0" w:color="auto"/>
              <w:right w:val="nil"/>
            </w:tcBorders>
            <w:shd w:val="clear" w:color="auto" w:fill="auto"/>
          </w:tcPr>
          <w:p w:rsidR="001D49F6" w:rsidRPr="00093067" w:rsidRDefault="001D49F6" w:rsidP="00771CAA">
            <w:pPr>
              <w:spacing w:after="0" w:line="240" w:lineRule="auto"/>
              <w:jc w:val="center"/>
              <w:rPr>
                <w:rFonts w:ascii="Times New Roman" w:hAnsi="Times New Roman" w:cs="Times New Roman"/>
              </w:rPr>
            </w:pPr>
          </w:p>
        </w:tc>
        <w:tc>
          <w:tcPr>
            <w:tcW w:w="1843" w:type="dxa"/>
            <w:tcBorders>
              <w:bottom w:val="single" w:sz="4" w:space="0" w:color="auto"/>
            </w:tcBorders>
          </w:tcPr>
          <w:p w:rsidR="001D49F6" w:rsidRPr="00093067" w:rsidRDefault="001D49F6" w:rsidP="00771CAA">
            <w:pPr>
              <w:spacing w:after="0" w:line="240" w:lineRule="auto"/>
              <w:jc w:val="center"/>
              <w:rPr>
                <w:rFonts w:ascii="Times New Roman" w:eastAsia="Times New Roman" w:hAnsi="Times New Roman" w:cs="Times New Roman"/>
                <w:lang w:eastAsia="ru-RU"/>
              </w:rPr>
            </w:pPr>
          </w:p>
        </w:tc>
      </w:tr>
      <w:tr w:rsidR="001D49F6" w:rsidRPr="00255CA7" w:rsidTr="00AF4F6A">
        <w:tc>
          <w:tcPr>
            <w:tcW w:w="568" w:type="dxa"/>
          </w:tcPr>
          <w:p w:rsidR="001D49F6" w:rsidRDefault="001D49F6"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D49F6" w:rsidRDefault="001D49F6" w:rsidP="009D2C94">
            <w:pPr>
              <w:spacing w:after="0" w:line="240" w:lineRule="auto"/>
              <w:rPr>
                <w:rFonts w:ascii="Times New Roman" w:hAnsi="Times New Roman" w:cs="Times New Roman"/>
                <w:color w:val="000000"/>
              </w:rPr>
            </w:pPr>
            <w:r w:rsidRPr="001D49F6">
              <w:rPr>
                <w:rFonts w:ascii="Times New Roman" w:hAnsi="Times New Roman" w:cs="Times New Roman"/>
                <w:color w:val="000000"/>
              </w:rPr>
              <w:t>Перчатки резиновые общего назначения (кроме медицинских)</w:t>
            </w:r>
          </w:p>
        </w:tc>
        <w:tc>
          <w:tcPr>
            <w:tcW w:w="4820" w:type="dxa"/>
            <w:shd w:val="clear" w:color="auto" w:fill="auto"/>
          </w:tcPr>
          <w:p w:rsidR="001D49F6" w:rsidRPr="001D49F6" w:rsidRDefault="001D49F6" w:rsidP="001D49F6">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Размер: </w:t>
            </w:r>
            <w:r w:rsidRPr="001D49F6">
              <w:rPr>
                <w:rFonts w:ascii="Times New Roman" w:hAnsi="Times New Roman" w:cs="Times New Roman"/>
                <w:lang w:eastAsia="ru-RU"/>
              </w:rPr>
              <w:t>M</w:t>
            </w:r>
          </w:p>
          <w:p w:rsidR="001D49F6" w:rsidRPr="001D49F6" w:rsidRDefault="001D49F6" w:rsidP="001D49F6">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Для одноразового использования: </w:t>
            </w:r>
            <w:r w:rsidRPr="001D49F6">
              <w:rPr>
                <w:rFonts w:ascii="Times New Roman" w:hAnsi="Times New Roman" w:cs="Times New Roman"/>
                <w:lang w:eastAsia="ru-RU"/>
              </w:rPr>
              <w:t>Нет</w:t>
            </w:r>
          </w:p>
          <w:p w:rsidR="001D49F6" w:rsidRPr="001D49F6" w:rsidRDefault="001D49F6" w:rsidP="001D49F6">
            <w:pPr>
              <w:shd w:val="clear" w:color="auto" w:fill="FFFFFF"/>
              <w:spacing w:after="0" w:line="240" w:lineRule="auto"/>
              <w:rPr>
                <w:rFonts w:ascii="Times New Roman" w:hAnsi="Times New Roman" w:cs="Times New Roman"/>
                <w:lang w:eastAsia="ru-RU"/>
              </w:rPr>
            </w:pPr>
            <w:r w:rsidRPr="001D49F6">
              <w:rPr>
                <w:rFonts w:ascii="Times New Roman" w:hAnsi="Times New Roman" w:cs="Times New Roman"/>
                <w:lang w:eastAsia="ru-RU"/>
              </w:rPr>
              <w:t>Тип рабочей п</w:t>
            </w:r>
            <w:r>
              <w:rPr>
                <w:rFonts w:ascii="Times New Roman" w:hAnsi="Times New Roman" w:cs="Times New Roman"/>
                <w:lang w:eastAsia="ru-RU"/>
              </w:rPr>
              <w:t xml:space="preserve">оверхности: </w:t>
            </w:r>
            <w:r w:rsidRPr="001D49F6">
              <w:rPr>
                <w:rFonts w:ascii="Times New Roman" w:hAnsi="Times New Roman" w:cs="Times New Roman"/>
                <w:lang w:eastAsia="ru-RU"/>
              </w:rPr>
              <w:t>Гладкая</w:t>
            </w:r>
          </w:p>
          <w:p w:rsidR="001D49F6" w:rsidRPr="001D49F6" w:rsidRDefault="001D49F6" w:rsidP="001D49F6">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Хлопковое напыление: </w:t>
            </w:r>
            <w:r w:rsidRPr="001D49F6">
              <w:rPr>
                <w:rFonts w:ascii="Times New Roman" w:hAnsi="Times New Roman" w:cs="Times New Roman"/>
                <w:lang w:eastAsia="ru-RU"/>
              </w:rPr>
              <w:t>Наличие</w:t>
            </w:r>
          </w:p>
          <w:p w:rsidR="001D49F6" w:rsidRPr="001D49F6" w:rsidRDefault="001D49F6" w:rsidP="001D49F6">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Вид материала: </w:t>
            </w:r>
            <w:r w:rsidRPr="001D49F6">
              <w:rPr>
                <w:rFonts w:ascii="Times New Roman" w:hAnsi="Times New Roman" w:cs="Times New Roman"/>
                <w:lang w:eastAsia="ru-RU"/>
              </w:rPr>
              <w:t>Натуральный латекс</w:t>
            </w:r>
          </w:p>
          <w:p w:rsidR="001D49F6" w:rsidRPr="001D49F6" w:rsidRDefault="001D49F6" w:rsidP="001D49F6">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Хозяйственного назначения: </w:t>
            </w:r>
            <w:r w:rsidRPr="001D49F6">
              <w:rPr>
                <w:rFonts w:ascii="Times New Roman" w:hAnsi="Times New Roman" w:cs="Times New Roman"/>
                <w:lang w:eastAsia="ru-RU"/>
              </w:rPr>
              <w:t>Да</w:t>
            </w:r>
          </w:p>
          <w:p w:rsidR="001D49F6" w:rsidRPr="001D49F6" w:rsidRDefault="001D49F6" w:rsidP="001D49F6">
            <w:pPr>
              <w:shd w:val="clear" w:color="auto" w:fill="FFFFFF"/>
              <w:spacing w:after="0" w:line="240" w:lineRule="auto"/>
              <w:rPr>
                <w:rFonts w:ascii="Times New Roman" w:hAnsi="Times New Roman" w:cs="Times New Roman"/>
                <w:lang w:eastAsia="ru-RU"/>
              </w:rPr>
            </w:pPr>
            <w:r w:rsidRPr="001D49F6">
              <w:rPr>
                <w:rFonts w:ascii="Times New Roman" w:hAnsi="Times New Roman" w:cs="Times New Roman"/>
                <w:lang w:eastAsia="ru-RU"/>
              </w:rPr>
              <w:t>Соответствие норма</w:t>
            </w:r>
            <w:r>
              <w:rPr>
                <w:rFonts w:ascii="Times New Roman" w:hAnsi="Times New Roman" w:cs="Times New Roman"/>
                <w:lang w:eastAsia="ru-RU"/>
              </w:rPr>
              <w:t xml:space="preserve">тивно-технической документации: </w:t>
            </w:r>
            <w:r w:rsidRPr="001D49F6">
              <w:rPr>
                <w:rFonts w:ascii="Times New Roman" w:hAnsi="Times New Roman" w:cs="Times New Roman"/>
                <w:lang w:eastAsia="ru-RU"/>
              </w:rPr>
              <w:t>ТУ производителя</w:t>
            </w:r>
          </w:p>
          <w:p w:rsidR="001D49F6" w:rsidRDefault="001D49F6" w:rsidP="001D49F6">
            <w:pPr>
              <w:shd w:val="clear" w:color="auto" w:fill="FFFFFF"/>
              <w:spacing w:after="0" w:line="240" w:lineRule="auto"/>
              <w:rPr>
                <w:rFonts w:ascii="Times New Roman" w:hAnsi="Times New Roman" w:cs="Times New Roman"/>
                <w:lang w:eastAsia="ru-RU"/>
              </w:rPr>
            </w:pPr>
            <w:r w:rsidRPr="001D49F6">
              <w:rPr>
                <w:rFonts w:ascii="Times New Roman" w:hAnsi="Times New Roman" w:cs="Times New Roman"/>
                <w:lang w:eastAsia="ru-RU"/>
              </w:rPr>
              <w:t>Закатанный край:</w:t>
            </w:r>
            <w:r>
              <w:rPr>
                <w:rFonts w:ascii="Times New Roman" w:hAnsi="Times New Roman" w:cs="Times New Roman"/>
                <w:lang w:eastAsia="ru-RU"/>
              </w:rPr>
              <w:t xml:space="preserve"> От</w:t>
            </w:r>
            <w:r w:rsidRPr="001D49F6">
              <w:rPr>
                <w:rFonts w:ascii="Times New Roman" w:hAnsi="Times New Roman" w:cs="Times New Roman"/>
                <w:lang w:eastAsia="ru-RU"/>
              </w:rPr>
              <w:t>сутствие</w:t>
            </w:r>
          </w:p>
        </w:tc>
        <w:tc>
          <w:tcPr>
            <w:tcW w:w="1701" w:type="dxa"/>
          </w:tcPr>
          <w:p w:rsidR="001D49F6" w:rsidRPr="0001717B" w:rsidRDefault="001D49F6" w:rsidP="00771CAA">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1D49F6" w:rsidRDefault="0085421C" w:rsidP="00771CAA">
            <w:pPr>
              <w:spacing w:after="0" w:line="240" w:lineRule="auto"/>
              <w:jc w:val="center"/>
              <w:rPr>
                <w:rFonts w:ascii="Times New Roman" w:hAnsi="Times New Roman" w:cs="Times New Roman"/>
              </w:rPr>
            </w:pPr>
            <w:r>
              <w:rPr>
                <w:rFonts w:ascii="Times New Roman" w:hAnsi="Times New Roman" w:cs="Times New Roman"/>
              </w:rPr>
              <w:t>40</w:t>
            </w:r>
          </w:p>
        </w:tc>
        <w:tc>
          <w:tcPr>
            <w:tcW w:w="1418" w:type="dxa"/>
          </w:tcPr>
          <w:p w:rsidR="001D49F6" w:rsidRDefault="00AF4F6A" w:rsidP="00771CAA">
            <w:pPr>
              <w:spacing w:after="0" w:line="240" w:lineRule="auto"/>
              <w:jc w:val="center"/>
              <w:outlineLvl w:val="0"/>
              <w:rPr>
                <w:rFonts w:ascii="Times New Roman" w:eastAsia="Calibri" w:hAnsi="Times New Roman" w:cs="Times New Roman"/>
                <w:bCs/>
              </w:rPr>
            </w:pPr>
            <w:r>
              <w:rPr>
                <w:rFonts w:ascii="Times New Roman" w:eastAsia="Calibri" w:hAnsi="Times New Roman" w:cs="Times New Roman"/>
                <w:bCs/>
              </w:rPr>
              <w:t xml:space="preserve">Пара (2 </w:t>
            </w:r>
            <w:proofErr w:type="spellStart"/>
            <w:r>
              <w:rPr>
                <w:rFonts w:ascii="Times New Roman" w:eastAsia="Calibri" w:hAnsi="Times New Roman" w:cs="Times New Roman"/>
                <w:bCs/>
              </w:rPr>
              <w:t>шт</w:t>
            </w:r>
            <w:proofErr w:type="spellEnd"/>
            <w:r>
              <w:rPr>
                <w:rFonts w:ascii="Times New Roman" w:eastAsia="Calibri" w:hAnsi="Times New Roman" w:cs="Times New Roman"/>
                <w:bCs/>
              </w:rPr>
              <w:t>)</w:t>
            </w:r>
          </w:p>
        </w:tc>
        <w:tc>
          <w:tcPr>
            <w:tcW w:w="1842" w:type="dxa"/>
            <w:tcBorders>
              <w:top w:val="single" w:sz="4" w:space="0" w:color="auto"/>
              <w:left w:val="nil"/>
              <w:bottom w:val="single" w:sz="4" w:space="0" w:color="auto"/>
              <w:right w:val="nil"/>
            </w:tcBorders>
            <w:shd w:val="clear" w:color="auto" w:fill="auto"/>
          </w:tcPr>
          <w:p w:rsidR="001D49F6" w:rsidRPr="00093067" w:rsidRDefault="001D49F6" w:rsidP="00771CAA">
            <w:pPr>
              <w:spacing w:after="0" w:line="240" w:lineRule="auto"/>
              <w:jc w:val="center"/>
              <w:rPr>
                <w:rFonts w:ascii="Times New Roman" w:hAnsi="Times New Roman" w:cs="Times New Roman"/>
              </w:rPr>
            </w:pPr>
          </w:p>
        </w:tc>
        <w:tc>
          <w:tcPr>
            <w:tcW w:w="1843" w:type="dxa"/>
            <w:tcBorders>
              <w:bottom w:val="single" w:sz="4" w:space="0" w:color="auto"/>
            </w:tcBorders>
          </w:tcPr>
          <w:p w:rsidR="001D49F6" w:rsidRPr="00093067" w:rsidRDefault="001D49F6" w:rsidP="00771CAA">
            <w:pPr>
              <w:spacing w:after="0" w:line="240" w:lineRule="auto"/>
              <w:jc w:val="center"/>
              <w:rPr>
                <w:rFonts w:ascii="Times New Roman" w:eastAsia="Times New Roman" w:hAnsi="Times New Roman" w:cs="Times New Roman"/>
                <w:lang w:eastAsia="ru-RU"/>
              </w:rPr>
            </w:pPr>
          </w:p>
        </w:tc>
      </w:tr>
      <w:tr w:rsidR="001D49F6" w:rsidRPr="00255CA7" w:rsidTr="00AF4F6A">
        <w:tc>
          <w:tcPr>
            <w:tcW w:w="568" w:type="dxa"/>
          </w:tcPr>
          <w:p w:rsidR="001D49F6" w:rsidRDefault="001D49F6"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4</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D49F6" w:rsidRDefault="001D49F6" w:rsidP="009D2C94">
            <w:pPr>
              <w:spacing w:after="0" w:line="240" w:lineRule="auto"/>
              <w:rPr>
                <w:rFonts w:ascii="Times New Roman" w:hAnsi="Times New Roman" w:cs="Times New Roman"/>
                <w:color w:val="000000"/>
              </w:rPr>
            </w:pPr>
            <w:r w:rsidRPr="001D49F6">
              <w:rPr>
                <w:rFonts w:ascii="Times New Roman" w:hAnsi="Times New Roman" w:cs="Times New Roman"/>
                <w:color w:val="000000"/>
              </w:rPr>
              <w:t>Тряпка для очистки поверхностей</w:t>
            </w:r>
          </w:p>
        </w:tc>
        <w:tc>
          <w:tcPr>
            <w:tcW w:w="4820" w:type="dxa"/>
            <w:shd w:val="clear" w:color="auto" w:fill="auto"/>
          </w:tcPr>
          <w:p w:rsidR="001D49F6" w:rsidRPr="001D49F6" w:rsidRDefault="001D49F6" w:rsidP="001D49F6">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Вид материала: </w:t>
            </w:r>
            <w:r w:rsidRPr="001D49F6">
              <w:rPr>
                <w:rFonts w:ascii="Times New Roman" w:hAnsi="Times New Roman" w:cs="Times New Roman"/>
                <w:lang w:eastAsia="ru-RU"/>
              </w:rPr>
              <w:t>Вискоза</w:t>
            </w:r>
          </w:p>
          <w:p w:rsidR="001D49F6" w:rsidRPr="001D49F6" w:rsidRDefault="001D49F6" w:rsidP="001D49F6">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Назначение</w:t>
            </w:r>
            <w:proofErr w:type="gramStart"/>
            <w:r>
              <w:rPr>
                <w:rFonts w:ascii="Times New Roman" w:hAnsi="Times New Roman" w:cs="Times New Roman"/>
                <w:lang w:eastAsia="ru-RU"/>
              </w:rPr>
              <w:t xml:space="preserve">: </w:t>
            </w:r>
            <w:r w:rsidRPr="001D49F6">
              <w:rPr>
                <w:rFonts w:ascii="Times New Roman" w:hAnsi="Times New Roman" w:cs="Times New Roman"/>
                <w:lang w:eastAsia="ru-RU"/>
              </w:rPr>
              <w:t>Для</w:t>
            </w:r>
            <w:proofErr w:type="gramEnd"/>
            <w:r w:rsidRPr="001D49F6">
              <w:rPr>
                <w:rFonts w:ascii="Times New Roman" w:hAnsi="Times New Roman" w:cs="Times New Roman"/>
                <w:lang w:eastAsia="ru-RU"/>
              </w:rPr>
              <w:t xml:space="preserve"> удаления пыли</w:t>
            </w:r>
          </w:p>
          <w:p w:rsidR="001D49F6" w:rsidRPr="001D49F6" w:rsidRDefault="001D49F6" w:rsidP="001D49F6">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Тряпка в рулоне: Нет</w:t>
            </w:r>
            <w:r w:rsidRPr="001D49F6">
              <w:rPr>
                <w:rFonts w:ascii="Times New Roman" w:hAnsi="Times New Roman" w:cs="Times New Roman"/>
                <w:lang w:eastAsia="ru-RU"/>
              </w:rPr>
              <w:t xml:space="preserve"> </w:t>
            </w:r>
          </w:p>
          <w:p w:rsidR="001D49F6" w:rsidRPr="001D49F6" w:rsidRDefault="001D49F6" w:rsidP="001D49F6">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Структура салфетки: Нетканая</w:t>
            </w:r>
            <w:r w:rsidRPr="001D49F6">
              <w:rPr>
                <w:rFonts w:ascii="Times New Roman" w:hAnsi="Times New Roman" w:cs="Times New Roman"/>
                <w:lang w:eastAsia="ru-RU"/>
              </w:rPr>
              <w:t xml:space="preserve"> </w:t>
            </w:r>
          </w:p>
          <w:p w:rsidR="001D49F6" w:rsidRPr="001D49F6" w:rsidRDefault="001D49F6" w:rsidP="001D49F6">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Ширина: 30 СМ (Сантиметр)</w:t>
            </w:r>
          </w:p>
          <w:p w:rsidR="001D49F6" w:rsidRPr="001D49F6" w:rsidRDefault="001D49F6" w:rsidP="001D49F6">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Количество в упаковке: ≥ 3 ≤ 5 </w:t>
            </w:r>
            <w:proofErr w:type="spellStart"/>
            <w:r>
              <w:rPr>
                <w:rFonts w:ascii="Times New Roman" w:hAnsi="Times New Roman" w:cs="Times New Roman"/>
                <w:lang w:eastAsia="ru-RU"/>
              </w:rPr>
              <w:t>шт</w:t>
            </w:r>
            <w:proofErr w:type="spellEnd"/>
          </w:p>
          <w:p w:rsidR="001D49F6" w:rsidRPr="001D49F6" w:rsidRDefault="001D49F6" w:rsidP="001D49F6">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Длина: </w:t>
            </w:r>
            <w:r w:rsidRPr="001D49F6">
              <w:rPr>
                <w:rFonts w:ascii="Times New Roman" w:hAnsi="Times New Roman" w:cs="Times New Roman"/>
                <w:lang w:eastAsia="ru-RU"/>
              </w:rPr>
              <w:t>38 СМ (Сантиметр)</w:t>
            </w:r>
          </w:p>
          <w:p w:rsidR="001D49F6" w:rsidRDefault="001D49F6" w:rsidP="001D49F6">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 </w:t>
            </w:r>
            <w:r w:rsidRPr="001D49F6">
              <w:rPr>
                <w:rFonts w:ascii="Times New Roman" w:hAnsi="Times New Roman" w:cs="Times New Roman"/>
                <w:lang w:eastAsia="ru-RU"/>
              </w:rPr>
              <w:t>Соответствие норма</w:t>
            </w:r>
            <w:r>
              <w:rPr>
                <w:rFonts w:ascii="Times New Roman" w:hAnsi="Times New Roman" w:cs="Times New Roman"/>
                <w:lang w:eastAsia="ru-RU"/>
              </w:rPr>
              <w:t xml:space="preserve">тивно-технической документации: </w:t>
            </w:r>
            <w:r w:rsidRPr="001D49F6">
              <w:rPr>
                <w:rFonts w:ascii="Times New Roman" w:hAnsi="Times New Roman" w:cs="Times New Roman"/>
                <w:lang w:eastAsia="ru-RU"/>
              </w:rPr>
              <w:t>ТУ производителя</w:t>
            </w:r>
          </w:p>
        </w:tc>
        <w:tc>
          <w:tcPr>
            <w:tcW w:w="1701" w:type="dxa"/>
          </w:tcPr>
          <w:p w:rsidR="001D49F6" w:rsidRPr="0001717B" w:rsidRDefault="001D49F6" w:rsidP="00771CAA">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nil"/>
              <w:right w:val="single" w:sz="4" w:space="0" w:color="auto"/>
            </w:tcBorders>
            <w:shd w:val="clear" w:color="000000" w:fill="FFFFFF"/>
          </w:tcPr>
          <w:p w:rsidR="001D49F6" w:rsidRDefault="001D49F6" w:rsidP="00771CAA">
            <w:pPr>
              <w:spacing w:after="0" w:line="240" w:lineRule="auto"/>
              <w:jc w:val="center"/>
              <w:rPr>
                <w:rFonts w:ascii="Times New Roman" w:hAnsi="Times New Roman" w:cs="Times New Roman"/>
              </w:rPr>
            </w:pPr>
            <w:r>
              <w:rPr>
                <w:rFonts w:ascii="Times New Roman" w:hAnsi="Times New Roman" w:cs="Times New Roman"/>
              </w:rPr>
              <w:t>30</w:t>
            </w:r>
          </w:p>
        </w:tc>
        <w:tc>
          <w:tcPr>
            <w:tcW w:w="1418" w:type="dxa"/>
          </w:tcPr>
          <w:p w:rsidR="00AF4F6A" w:rsidRPr="00AF4F6A" w:rsidRDefault="00AF4F6A" w:rsidP="00AF4F6A">
            <w:pPr>
              <w:spacing w:after="0" w:line="240" w:lineRule="auto"/>
              <w:jc w:val="center"/>
              <w:outlineLvl w:val="0"/>
              <w:rPr>
                <w:rFonts w:ascii="Times New Roman" w:eastAsia="Calibri" w:hAnsi="Times New Roman" w:cs="Times New Roman"/>
                <w:bCs/>
              </w:rPr>
            </w:pPr>
            <w:r w:rsidRPr="00AF4F6A">
              <w:rPr>
                <w:rFonts w:ascii="Times New Roman" w:eastAsia="Calibri" w:hAnsi="Times New Roman" w:cs="Times New Roman"/>
                <w:bCs/>
              </w:rPr>
              <w:t>Штука</w:t>
            </w:r>
          </w:p>
          <w:p w:rsidR="001D49F6" w:rsidRDefault="00AF4F6A" w:rsidP="00AF4F6A">
            <w:pPr>
              <w:spacing w:after="0" w:line="240" w:lineRule="auto"/>
              <w:jc w:val="center"/>
              <w:outlineLvl w:val="0"/>
              <w:rPr>
                <w:rFonts w:ascii="Times New Roman" w:eastAsia="Calibri" w:hAnsi="Times New Roman" w:cs="Times New Roman"/>
                <w:bCs/>
              </w:rPr>
            </w:pPr>
            <w:r w:rsidRPr="00AF4F6A">
              <w:rPr>
                <w:rFonts w:ascii="Times New Roman" w:eastAsia="Calibri" w:hAnsi="Times New Roman" w:cs="Times New Roman"/>
                <w:bCs/>
              </w:rPr>
              <w:t xml:space="preserve"> (ШТ)</w:t>
            </w:r>
          </w:p>
        </w:tc>
        <w:tc>
          <w:tcPr>
            <w:tcW w:w="1842" w:type="dxa"/>
            <w:tcBorders>
              <w:top w:val="single" w:sz="4" w:space="0" w:color="auto"/>
              <w:left w:val="nil"/>
              <w:bottom w:val="single" w:sz="4" w:space="0" w:color="auto"/>
              <w:right w:val="nil"/>
            </w:tcBorders>
            <w:shd w:val="clear" w:color="auto" w:fill="auto"/>
          </w:tcPr>
          <w:p w:rsidR="001D49F6" w:rsidRPr="00093067" w:rsidRDefault="001D49F6" w:rsidP="00771CAA">
            <w:pPr>
              <w:spacing w:after="0" w:line="240" w:lineRule="auto"/>
              <w:jc w:val="center"/>
              <w:rPr>
                <w:rFonts w:ascii="Times New Roman" w:hAnsi="Times New Roman" w:cs="Times New Roman"/>
              </w:rPr>
            </w:pPr>
          </w:p>
        </w:tc>
        <w:tc>
          <w:tcPr>
            <w:tcW w:w="1843" w:type="dxa"/>
            <w:tcBorders>
              <w:bottom w:val="single" w:sz="4" w:space="0" w:color="auto"/>
            </w:tcBorders>
          </w:tcPr>
          <w:p w:rsidR="001D49F6" w:rsidRPr="00093067" w:rsidRDefault="001D49F6" w:rsidP="00771CAA">
            <w:pPr>
              <w:spacing w:after="0" w:line="240" w:lineRule="auto"/>
              <w:jc w:val="center"/>
              <w:rPr>
                <w:rFonts w:ascii="Times New Roman" w:eastAsia="Times New Roman" w:hAnsi="Times New Roman" w:cs="Times New Roman"/>
                <w:lang w:eastAsia="ru-RU"/>
              </w:rPr>
            </w:pPr>
          </w:p>
        </w:tc>
      </w:tr>
      <w:tr w:rsidR="001D49F6" w:rsidRPr="00255CA7" w:rsidTr="00D67815">
        <w:tc>
          <w:tcPr>
            <w:tcW w:w="568" w:type="dxa"/>
          </w:tcPr>
          <w:p w:rsidR="001D49F6" w:rsidRDefault="001D49F6"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D49F6" w:rsidRDefault="001D49F6" w:rsidP="009D2C94">
            <w:pPr>
              <w:spacing w:after="0" w:line="240" w:lineRule="auto"/>
              <w:rPr>
                <w:rFonts w:ascii="Times New Roman" w:hAnsi="Times New Roman" w:cs="Times New Roman"/>
                <w:color w:val="000000"/>
              </w:rPr>
            </w:pPr>
            <w:r w:rsidRPr="001D49F6">
              <w:rPr>
                <w:rFonts w:ascii="Times New Roman" w:hAnsi="Times New Roman" w:cs="Times New Roman"/>
                <w:color w:val="000000"/>
              </w:rPr>
              <w:t>Тряпка для очистки поверхностей</w:t>
            </w:r>
          </w:p>
        </w:tc>
        <w:tc>
          <w:tcPr>
            <w:tcW w:w="4820" w:type="dxa"/>
            <w:shd w:val="clear" w:color="auto" w:fill="auto"/>
          </w:tcPr>
          <w:p w:rsidR="0085421C" w:rsidRPr="0085421C" w:rsidRDefault="0085421C" w:rsidP="0085421C">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Вид материала: </w:t>
            </w:r>
            <w:r w:rsidRPr="0085421C">
              <w:rPr>
                <w:rFonts w:ascii="Times New Roman" w:hAnsi="Times New Roman" w:cs="Times New Roman"/>
                <w:lang w:eastAsia="ru-RU"/>
              </w:rPr>
              <w:t>Вискоза</w:t>
            </w:r>
          </w:p>
          <w:p w:rsidR="0085421C" w:rsidRPr="0085421C" w:rsidRDefault="0085421C" w:rsidP="0085421C">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Назначение</w:t>
            </w:r>
            <w:proofErr w:type="gramStart"/>
            <w:r>
              <w:rPr>
                <w:rFonts w:ascii="Times New Roman" w:hAnsi="Times New Roman" w:cs="Times New Roman"/>
                <w:lang w:eastAsia="ru-RU"/>
              </w:rPr>
              <w:t xml:space="preserve">: </w:t>
            </w:r>
            <w:r w:rsidRPr="0085421C">
              <w:rPr>
                <w:rFonts w:ascii="Times New Roman" w:hAnsi="Times New Roman" w:cs="Times New Roman"/>
                <w:lang w:eastAsia="ru-RU"/>
              </w:rPr>
              <w:t>Для</w:t>
            </w:r>
            <w:proofErr w:type="gramEnd"/>
            <w:r w:rsidRPr="0085421C">
              <w:rPr>
                <w:rFonts w:ascii="Times New Roman" w:hAnsi="Times New Roman" w:cs="Times New Roman"/>
                <w:lang w:eastAsia="ru-RU"/>
              </w:rPr>
              <w:t xml:space="preserve"> мытья пола</w:t>
            </w:r>
          </w:p>
          <w:p w:rsidR="0085421C" w:rsidRPr="0085421C" w:rsidRDefault="0085421C" w:rsidP="0085421C">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Тряпка в рулоне: </w:t>
            </w:r>
            <w:r w:rsidRPr="0085421C">
              <w:rPr>
                <w:rFonts w:ascii="Times New Roman" w:hAnsi="Times New Roman" w:cs="Times New Roman"/>
                <w:lang w:eastAsia="ru-RU"/>
              </w:rPr>
              <w:t>Нет</w:t>
            </w:r>
          </w:p>
          <w:p w:rsidR="0085421C" w:rsidRPr="0085421C" w:rsidRDefault="0085421C" w:rsidP="0085421C">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Длина: </w:t>
            </w:r>
            <w:proofErr w:type="gramStart"/>
            <w:r>
              <w:rPr>
                <w:rFonts w:ascii="Times New Roman" w:hAnsi="Times New Roman" w:cs="Times New Roman"/>
                <w:lang w:eastAsia="ru-RU"/>
              </w:rPr>
              <w:t>≥  65</w:t>
            </w:r>
            <w:proofErr w:type="gramEnd"/>
            <w:r>
              <w:rPr>
                <w:rFonts w:ascii="Times New Roman" w:hAnsi="Times New Roman" w:cs="Times New Roman"/>
                <w:lang w:eastAsia="ru-RU"/>
              </w:rPr>
              <w:t xml:space="preserve"> </w:t>
            </w:r>
            <w:r w:rsidRPr="0085421C">
              <w:rPr>
                <w:rFonts w:ascii="Times New Roman" w:hAnsi="Times New Roman" w:cs="Times New Roman"/>
                <w:lang w:eastAsia="ru-RU"/>
              </w:rPr>
              <w:t>≤</w:t>
            </w:r>
            <w:r>
              <w:rPr>
                <w:rFonts w:ascii="Times New Roman" w:hAnsi="Times New Roman" w:cs="Times New Roman"/>
                <w:lang w:eastAsia="ru-RU"/>
              </w:rPr>
              <w:t xml:space="preserve"> 70 </w:t>
            </w:r>
            <w:r w:rsidRPr="0085421C">
              <w:rPr>
                <w:rFonts w:ascii="Times New Roman" w:hAnsi="Times New Roman" w:cs="Times New Roman"/>
                <w:lang w:eastAsia="ru-RU"/>
              </w:rPr>
              <w:t>СМ (Сантиметр)</w:t>
            </w:r>
          </w:p>
          <w:p w:rsidR="0085421C" w:rsidRPr="0085421C" w:rsidRDefault="0085421C" w:rsidP="0085421C">
            <w:pPr>
              <w:shd w:val="clear" w:color="auto" w:fill="FFFFFF"/>
              <w:spacing w:after="0" w:line="240" w:lineRule="auto"/>
              <w:rPr>
                <w:rFonts w:ascii="Times New Roman" w:hAnsi="Times New Roman" w:cs="Times New Roman"/>
                <w:lang w:eastAsia="ru-RU"/>
              </w:rPr>
            </w:pPr>
            <w:r w:rsidRPr="0085421C">
              <w:rPr>
                <w:rFonts w:ascii="Times New Roman" w:hAnsi="Times New Roman" w:cs="Times New Roman"/>
                <w:lang w:eastAsia="ru-RU"/>
              </w:rPr>
              <w:t>Соответствие норма</w:t>
            </w:r>
            <w:r>
              <w:rPr>
                <w:rFonts w:ascii="Times New Roman" w:hAnsi="Times New Roman" w:cs="Times New Roman"/>
                <w:lang w:eastAsia="ru-RU"/>
              </w:rPr>
              <w:t xml:space="preserve">тивно-технической документации: </w:t>
            </w:r>
            <w:r w:rsidRPr="0085421C">
              <w:rPr>
                <w:rFonts w:ascii="Times New Roman" w:hAnsi="Times New Roman" w:cs="Times New Roman"/>
                <w:lang w:eastAsia="ru-RU"/>
              </w:rPr>
              <w:t>ТУ производителя</w:t>
            </w:r>
          </w:p>
          <w:p w:rsidR="001D49F6" w:rsidRDefault="0085421C" w:rsidP="0085421C">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Ширина: ≥ 75 ≤ 80 </w:t>
            </w:r>
            <w:r w:rsidRPr="0085421C">
              <w:rPr>
                <w:rFonts w:ascii="Times New Roman" w:hAnsi="Times New Roman" w:cs="Times New Roman"/>
                <w:lang w:eastAsia="ru-RU"/>
              </w:rPr>
              <w:t>СМ (Сантиметр)</w:t>
            </w:r>
          </w:p>
        </w:tc>
        <w:tc>
          <w:tcPr>
            <w:tcW w:w="1701" w:type="dxa"/>
          </w:tcPr>
          <w:p w:rsidR="001D49F6" w:rsidRPr="0001717B" w:rsidRDefault="001D49F6" w:rsidP="00771CAA">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nil"/>
              <w:right w:val="single" w:sz="4" w:space="0" w:color="auto"/>
            </w:tcBorders>
            <w:shd w:val="clear" w:color="000000" w:fill="FFFFFF"/>
          </w:tcPr>
          <w:p w:rsidR="001D49F6" w:rsidRDefault="0085421C" w:rsidP="00771CAA">
            <w:pPr>
              <w:spacing w:after="0" w:line="240" w:lineRule="auto"/>
              <w:jc w:val="center"/>
              <w:rPr>
                <w:rFonts w:ascii="Times New Roman" w:hAnsi="Times New Roman" w:cs="Times New Roman"/>
              </w:rPr>
            </w:pPr>
            <w:r>
              <w:rPr>
                <w:rFonts w:ascii="Times New Roman" w:hAnsi="Times New Roman" w:cs="Times New Roman"/>
              </w:rPr>
              <w:t>20</w:t>
            </w:r>
          </w:p>
        </w:tc>
        <w:tc>
          <w:tcPr>
            <w:tcW w:w="1418" w:type="dxa"/>
          </w:tcPr>
          <w:p w:rsidR="00AF4F6A" w:rsidRPr="00AF4F6A" w:rsidRDefault="00AF4F6A" w:rsidP="00AF4F6A">
            <w:pPr>
              <w:spacing w:after="0" w:line="240" w:lineRule="auto"/>
              <w:jc w:val="center"/>
              <w:outlineLvl w:val="0"/>
              <w:rPr>
                <w:rFonts w:ascii="Times New Roman" w:eastAsia="Calibri" w:hAnsi="Times New Roman" w:cs="Times New Roman"/>
                <w:bCs/>
              </w:rPr>
            </w:pPr>
            <w:r w:rsidRPr="00AF4F6A">
              <w:rPr>
                <w:rFonts w:ascii="Times New Roman" w:eastAsia="Calibri" w:hAnsi="Times New Roman" w:cs="Times New Roman"/>
                <w:bCs/>
              </w:rPr>
              <w:t>Штука</w:t>
            </w:r>
          </w:p>
          <w:p w:rsidR="001D49F6" w:rsidRDefault="00AF4F6A" w:rsidP="00AF4F6A">
            <w:pPr>
              <w:spacing w:after="0" w:line="240" w:lineRule="auto"/>
              <w:jc w:val="center"/>
              <w:outlineLvl w:val="0"/>
              <w:rPr>
                <w:rFonts w:ascii="Times New Roman" w:eastAsia="Calibri" w:hAnsi="Times New Roman" w:cs="Times New Roman"/>
                <w:bCs/>
              </w:rPr>
            </w:pPr>
            <w:r w:rsidRPr="00AF4F6A">
              <w:rPr>
                <w:rFonts w:ascii="Times New Roman" w:eastAsia="Calibri" w:hAnsi="Times New Roman" w:cs="Times New Roman"/>
                <w:bCs/>
              </w:rPr>
              <w:t xml:space="preserve"> (ШТ)</w:t>
            </w:r>
          </w:p>
        </w:tc>
        <w:tc>
          <w:tcPr>
            <w:tcW w:w="1842" w:type="dxa"/>
            <w:tcBorders>
              <w:top w:val="single" w:sz="4" w:space="0" w:color="auto"/>
              <w:left w:val="nil"/>
              <w:bottom w:val="single" w:sz="4" w:space="0" w:color="auto"/>
              <w:right w:val="nil"/>
            </w:tcBorders>
            <w:shd w:val="clear" w:color="auto" w:fill="auto"/>
          </w:tcPr>
          <w:p w:rsidR="001D49F6" w:rsidRPr="00093067" w:rsidRDefault="001D49F6" w:rsidP="00771CAA">
            <w:pPr>
              <w:spacing w:after="0" w:line="240" w:lineRule="auto"/>
              <w:jc w:val="center"/>
              <w:rPr>
                <w:rFonts w:ascii="Times New Roman" w:hAnsi="Times New Roman" w:cs="Times New Roman"/>
              </w:rPr>
            </w:pPr>
          </w:p>
        </w:tc>
        <w:tc>
          <w:tcPr>
            <w:tcW w:w="1843" w:type="dxa"/>
            <w:tcBorders>
              <w:bottom w:val="single" w:sz="4" w:space="0" w:color="auto"/>
            </w:tcBorders>
          </w:tcPr>
          <w:p w:rsidR="001D49F6" w:rsidRPr="00093067" w:rsidRDefault="001D49F6" w:rsidP="00771CAA">
            <w:pPr>
              <w:spacing w:after="0" w:line="240" w:lineRule="auto"/>
              <w:jc w:val="center"/>
              <w:rPr>
                <w:rFonts w:ascii="Times New Roman" w:eastAsia="Times New Roman" w:hAnsi="Times New Roman" w:cs="Times New Roman"/>
                <w:lang w:eastAsia="ru-RU"/>
              </w:rPr>
            </w:pPr>
          </w:p>
        </w:tc>
      </w:tr>
      <w:tr w:rsidR="001D49F6" w:rsidRPr="00255CA7" w:rsidTr="00D67815">
        <w:tc>
          <w:tcPr>
            <w:tcW w:w="568" w:type="dxa"/>
          </w:tcPr>
          <w:p w:rsidR="001D49F6" w:rsidRDefault="001D49F6"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D49F6" w:rsidRDefault="001D49F6" w:rsidP="009D2C94">
            <w:pPr>
              <w:spacing w:after="0" w:line="240" w:lineRule="auto"/>
              <w:rPr>
                <w:rFonts w:ascii="Times New Roman" w:hAnsi="Times New Roman" w:cs="Times New Roman"/>
                <w:color w:val="000000"/>
              </w:rPr>
            </w:pPr>
            <w:r w:rsidRPr="001D49F6">
              <w:rPr>
                <w:rFonts w:ascii="Times New Roman" w:hAnsi="Times New Roman" w:cs="Times New Roman"/>
                <w:color w:val="000000"/>
              </w:rPr>
              <w:t>Тряпка для очистки поверхностей</w:t>
            </w:r>
          </w:p>
        </w:tc>
        <w:tc>
          <w:tcPr>
            <w:tcW w:w="4820" w:type="dxa"/>
            <w:shd w:val="clear" w:color="auto" w:fill="auto"/>
          </w:tcPr>
          <w:p w:rsidR="0085421C" w:rsidRPr="0085421C" w:rsidRDefault="0085421C" w:rsidP="0085421C">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Вид материала: </w:t>
            </w:r>
            <w:r w:rsidRPr="0085421C">
              <w:rPr>
                <w:rFonts w:ascii="Times New Roman" w:hAnsi="Times New Roman" w:cs="Times New Roman"/>
                <w:lang w:eastAsia="ru-RU"/>
              </w:rPr>
              <w:t>Микрофибра</w:t>
            </w:r>
          </w:p>
          <w:p w:rsidR="0085421C" w:rsidRPr="0085421C" w:rsidRDefault="0085421C" w:rsidP="0085421C">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Назначение</w:t>
            </w:r>
            <w:proofErr w:type="gramStart"/>
            <w:r>
              <w:rPr>
                <w:rFonts w:ascii="Times New Roman" w:hAnsi="Times New Roman" w:cs="Times New Roman"/>
                <w:lang w:eastAsia="ru-RU"/>
              </w:rPr>
              <w:t>: Для</w:t>
            </w:r>
            <w:proofErr w:type="gramEnd"/>
            <w:r>
              <w:rPr>
                <w:rFonts w:ascii="Times New Roman" w:hAnsi="Times New Roman" w:cs="Times New Roman"/>
                <w:lang w:eastAsia="ru-RU"/>
              </w:rPr>
              <w:t xml:space="preserve"> удаления пыли</w:t>
            </w:r>
            <w:r w:rsidRPr="0085421C">
              <w:rPr>
                <w:rFonts w:ascii="Times New Roman" w:hAnsi="Times New Roman" w:cs="Times New Roman"/>
                <w:lang w:eastAsia="ru-RU"/>
              </w:rPr>
              <w:t xml:space="preserve"> </w:t>
            </w:r>
          </w:p>
          <w:p w:rsidR="0085421C" w:rsidRPr="0085421C" w:rsidRDefault="0085421C" w:rsidP="0085421C">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Тряпка в рулоне: </w:t>
            </w:r>
            <w:r w:rsidRPr="0085421C">
              <w:rPr>
                <w:rFonts w:ascii="Times New Roman" w:hAnsi="Times New Roman" w:cs="Times New Roman"/>
                <w:lang w:eastAsia="ru-RU"/>
              </w:rPr>
              <w:t>Нет</w:t>
            </w:r>
          </w:p>
          <w:p w:rsidR="0085421C" w:rsidRPr="0085421C" w:rsidRDefault="0085421C" w:rsidP="0085421C">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Структура салфетки: </w:t>
            </w:r>
            <w:r w:rsidRPr="0085421C">
              <w:rPr>
                <w:rFonts w:ascii="Times New Roman" w:hAnsi="Times New Roman" w:cs="Times New Roman"/>
                <w:lang w:eastAsia="ru-RU"/>
              </w:rPr>
              <w:t>Нетканая</w:t>
            </w:r>
          </w:p>
          <w:p w:rsidR="0085421C" w:rsidRPr="0085421C" w:rsidRDefault="0085421C" w:rsidP="0085421C">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Ширина: </w:t>
            </w:r>
            <w:r w:rsidRPr="0085421C">
              <w:rPr>
                <w:rFonts w:ascii="Times New Roman" w:hAnsi="Times New Roman" w:cs="Times New Roman"/>
                <w:lang w:eastAsia="ru-RU"/>
              </w:rPr>
              <w:t>40 СМ (Сантиметр)</w:t>
            </w:r>
          </w:p>
          <w:p w:rsidR="0085421C" w:rsidRPr="0085421C" w:rsidRDefault="0085421C" w:rsidP="0085421C">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Длина: </w:t>
            </w:r>
            <w:r w:rsidRPr="0085421C">
              <w:rPr>
                <w:rFonts w:ascii="Times New Roman" w:hAnsi="Times New Roman" w:cs="Times New Roman"/>
                <w:lang w:eastAsia="ru-RU"/>
              </w:rPr>
              <w:t>40 СМ (Сантиметр)</w:t>
            </w:r>
          </w:p>
          <w:p w:rsidR="0085421C" w:rsidRPr="0085421C" w:rsidRDefault="0085421C" w:rsidP="0085421C">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Упаковка: </w:t>
            </w:r>
            <w:r w:rsidRPr="0085421C">
              <w:rPr>
                <w:rFonts w:ascii="Times New Roman" w:hAnsi="Times New Roman" w:cs="Times New Roman"/>
                <w:lang w:eastAsia="ru-RU"/>
              </w:rPr>
              <w:t>Наличие</w:t>
            </w:r>
          </w:p>
          <w:p w:rsidR="001D49F6" w:rsidRDefault="0085421C" w:rsidP="0085421C">
            <w:pPr>
              <w:shd w:val="clear" w:color="auto" w:fill="FFFFFF"/>
              <w:spacing w:after="0" w:line="240" w:lineRule="auto"/>
              <w:rPr>
                <w:rFonts w:ascii="Times New Roman" w:hAnsi="Times New Roman" w:cs="Times New Roman"/>
                <w:lang w:eastAsia="ru-RU"/>
              </w:rPr>
            </w:pPr>
            <w:r w:rsidRPr="0085421C">
              <w:rPr>
                <w:rFonts w:ascii="Times New Roman" w:hAnsi="Times New Roman" w:cs="Times New Roman"/>
                <w:lang w:eastAsia="ru-RU"/>
              </w:rPr>
              <w:t>Соответствие норма</w:t>
            </w:r>
            <w:r>
              <w:rPr>
                <w:rFonts w:ascii="Times New Roman" w:hAnsi="Times New Roman" w:cs="Times New Roman"/>
                <w:lang w:eastAsia="ru-RU"/>
              </w:rPr>
              <w:t xml:space="preserve">тивно-технической документации: </w:t>
            </w:r>
            <w:r w:rsidRPr="0085421C">
              <w:rPr>
                <w:rFonts w:ascii="Times New Roman" w:hAnsi="Times New Roman" w:cs="Times New Roman"/>
                <w:lang w:eastAsia="ru-RU"/>
              </w:rPr>
              <w:t>ТУ производителя</w:t>
            </w:r>
          </w:p>
        </w:tc>
        <w:tc>
          <w:tcPr>
            <w:tcW w:w="1701" w:type="dxa"/>
          </w:tcPr>
          <w:p w:rsidR="001D49F6" w:rsidRPr="0001717B" w:rsidRDefault="001D49F6" w:rsidP="00771CAA">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nil"/>
              <w:right w:val="single" w:sz="4" w:space="0" w:color="auto"/>
            </w:tcBorders>
            <w:shd w:val="clear" w:color="000000" w:fill="FFFFFF"/>
          </w:tcPr>
          <w:p w:rsidR="001D49F6" w:rsidRDefault="0085421C" w:rsidP="00771CAA">
            <w:pPr>
              <w:spacing w:after="0" w:line="240" w:lineRule="auto"/>
              <w:jc w:val="center"/>
              <w:rPr>
                <w:rFonts w:ascii="Times New Roman" w:hAnsi="Times New Roman" w:cs="Times New Roman"/>
              </w:rPr>
            </w:pPr>
            <w:r>
              <w:rPr>
                <w:rFonts w:ascii="Times New Roman" w:hAnsi="Times New Roman" w:cs="Times New Roman"/>
              </w:rPr>
              <w:t>40</w:t>
            </w:r>
          </w:p>
        </w:tc>
        <w:tc>
          <w:tcPr>
            <w:tcW w:w="1418" w:type="dxa"/>
          </w:tcPr>
          <w:p w:rsidR="00AF4F6A" w:rsidRPr="00AF4F6A" w:rsidRDefault="00AF4F6A" w:rsidP="00AF4F6A">
            <w:pPr>
              <w:spacing w:after="0" w:line="240" w:lineRule="auto"/>
              <w:jc w:val="center"/>
              <w:outlineLvl w:val="0"/>
              <w:rPr>
                <w:rFonts w:ascii="Times New Roman" w:eastAsia="Calibri" w:hAnsi="Times New Roman" w:cs="Times New Roman"/>
                <w:bCs/>
              </w:rPr>
            </w:pPr>
            <w:r w:rsidRPr="00AF4F6A">
              <w:rPr>
                <w:rFonts w:ascii="Times New Roman" w:eastAsia="Calibri" w:hAnsi="Times New Roman" w:cs="Times New Roman"/>
                <w:bCs/>
              </w:rPr>
              <w:t>Штука</w:t>
            </w:r>
          </w:p>
          <w:p w:rsidR="001D49F6" w:rsidRDefault="00AF4F6A" w:rsidP="00AF4F6A">
            <w:pPr>
              <w:spacing w:after="0" w:line="240" w:lineRule="auto"/>
              <w:jc w:val="center"/>
              <w:outlineLvl w:val="0"/>
              <w:rPr>
                <w:rFonts w:ascii="Times New Roman" w:eastAsia="Calibri" w:hAnsi="Times New Roman" w:cs="Times New Roman"/>
                <w:bCs/>
              </w:rPr>
            </w:pPr>
            <w:r w:rsidRPr="00AF4F6A">
              <w:rPr>
                <w:rFonts w:ascii="Times New Roman" w:eastAsia="Calibri" w:hAnsi="Times New Roman" w:cs="Times New Roman"/>
                <w:bCs/>
              </w:rPr>
              <w:t xml:space="preserve"> (ШТ)</w:t>
            </w:r>
          </w:p>
        </w:tc>
        <w:tc>
          <w:tcPr>
            <w:tcW w:w="1842" w:type="dxa"/>
            <w:tcBorders>
              <w:top w:val="single" w:sz="4" w:space="0" w:color="auto"/>
              <w:left w:val="nil"/>
              <w:bottom w:val="single" w:sz="4" w:space="0" w:color="auto"/>
              <w:right w:val="nil"/>
            </w:tcBorders>
            <w:shd w:val="clear" w:color="auto" w:fill="auto"/>
          </w:tcPr>
          <w:p w:rsidR="001D49F6" w:rsidRPr="00093067" w:rsidRDefault="001D49F6" w:rsidP="00771CAA">
            <w:pPr>
              <w:spacing w:after="0" w:line="240" w:lineRule="auto"/>
              <w:jc w:val="center"/>
              <w:rPr>
                <w:rFonts w:ascii="Times New Roman" w:hAnsi="Times New Roman" w:cs="Times New Roman"/>
              </w:rPr>
            </w:pPr>
          </w:p>
        </w:tc>
        <w:tc>
          <w:tcPr>
            <w:tcW w:w="1843" w:type="dxa"/>
            <w:tcBorders>
              <w:bottom w:val="single" w:sz="4" w:space="0" w:color="auto"/>
            </w:tcBorders>
          </w:tcPr>
          <w:p w:rsidR="001D49F6" w:rsidRPr="00093067" w:rsidRDefault="001D49F6" w:rsidP="00771CAA">
            <w:pPr>
              <w:spacing w:after="0" w:line="240" w:lineRule="auto"/>
              <w:jc w:val="center"/>
              <w:rPr>
                <w:rFonts w:ascii="Times New Roman" w:eastAsia="Times New Roman" w:hAnsi="Times New Roman" w:cs="Times New Roman"/>
                <w:lang w:eastAsia="ru-RU"/>
              </w:rPr>
            </w:pPr>
          </w:p>
        </w:tc>
      </w:tr>
      <w:tr w:rsidR="001D49F6" w:rsidRPr="00255CA7" w:rsidTr="00AF4F6A">
        <w:tc>
          <w:tcPr>
            <w:tcW w:w="568" w:type="dxa"/>
          </w:tcPr>
          <w:p w:rsidR="001D49F6" w:rsidRDefault="001D49F6"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D49F6" w:rsidRDefault="0085421C" w:rsidP="009D2C94">
            <w:pPr>
              <w:spacing w:after="0" w:line="240" w:lineRule="auto"/>
              <w:rPr>
                <w:rFonts w:ascii="Times New Roman" w:hAnsi="Times New Roman" w:cs="Times New Roman"/>
                <w:color w:val="000000"/>
              </w:rPr>
            </w:pPr>
            <w:proofErr w:type="gramStart"/>
            <w:r w:rsidRPr="0085421C">
              <w:rPr>
                <w:rFonts w:ascii="Times New Roman" w:hAnsi="Times New Roman" w:cs="Times New Roman"/>
                <w:color w:val="000000"/>
              </w:rPr>
              <w:t>Средство</w:t>
            </w:r>
            <w:proofErr w:type="gramEnd"/>
            <w:r w:rsidRPr="0085421C">
              <w:rPr>
                <w:rFonts w:ascii="Times New Roman" w:hAnsi="Times New Roman" w:cs="Times New Roman"/>
                <w:color w:val="000000"/>
              </w:rPr>
              <w:t xml:space="preserve"> моющее для стекол и зеркал</w:t>
            </w:r>
          </w:p>
        </w:tc>
        <w:tc>
          <w:tcPr>
            <w:tcW w:w="4820" w:type="dxa"/>
            <w:shd w:val="clear" w:color="auto" w:fill="auto"/>
          </w:tcPr>
          <w:p w:rsidR="0085421C" w:rsidRPr="0085421C" w:rsidRDefault="0085421C" w:rsidP="0085421C">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Вид упаковки: </w:t>
            </w:r>
            <w:r w:rsidRPr="0085421C">
              <w:rPr>
                <w:rFonts w:ascii="Times New Roman" w:hAnsi="Times New Roman" w:cs="Times New Roman"/>
                <w:lang w:eastAsia="ru-RU"/>
              </w:rPr>
              <w:t>Бутылка пластиковая</w:t>
            </w:r>
          </w:p>
          <w:p w:rsidR="0085421C" w:rsidRPr="0085421C" w:rsidRDefault="0085421C" w:rsidP="0085421C">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Насадка-распылитель: </w:t>
            </w:r>
            <w:r w:rsidRPr="0085421C">
              <w:rPr>
                <w:rFonts w:ascii="Times New Roman" w:hAnsi="Times New Roman" w:cs="Times New Roman"/>
                <w:lang w:eastAsia="ru-RU"/>
              </w:rPr>
              <w:t>Наличие</w:t>
            </w:r>
          </w:p>
          <w:p w:rsidR="0085421C" w:rsidRPr="0085421C" w:rsidRDefault="0085421C" w:rsidP="0085421C">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Отдушка: </w:t>
            </w:r>
            <w:r w:rsidRPr="0085421C">
              <w:rPr>
                <w:rFonts w:ascii="Times New Roman" w:hAnsi="Times New Roman" w:cs="Times New Roman"/>
                <w:lang w:eastAsia="ru-RU"/>
              </w:rPr>
              <w:t>Наличие</w:t>
            </w:r>
          </w:p>
          <w:p w:rsidR="0085421C" w:rsidRPr="0085421C" w:rsidRDefault="0085421C" w:rsidP="0085421C">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Объем упаковки: ≥ 470 ≤ </w:t>
            </w:r>
            <w:r w:rsidRPr="0085421C">
              <w:rPr>
                <w:rFonts w:ascii="Times New Roman" w:hAnsi="Times New Roman" w:cs="Times New Roman"/>
                <w:lang w:eastAsia="ru-RU"/>
              </w:rPr>
              <w:t>500</w:t>
            </w:r>
          </w:p>
          <w:p w:rsidR="0085421C" w:rsidRPr="0085421C" w:rsidRDefault="0085421C" w:rsidP="0085421C">
            <w:pPr>
              <w:shd w:val="clear" w:color="auto" w:fill="FFFFFF"/>
              <w:spacing w:after="0" w:line="240" w:lineRule="auto"/>
              <w:rPr>
                <w:rFonts w:ascii="Times New Roman" w:hAnsi="Times New Roman" w:cs="Times New Roman"/>
                <w:lang w:eastAsia="ru-RU"/>
              </w:rPr>
            </w:pPr>
            <w:r w:rsidRPr="0085421C">
              <w:rPr>
                <w:rFonts w:ascii="Times New Roman" w:hAnsi="Times New Roman" w:cs="Times New Roman"/>
                <w:lang w:eastAsia="ru-RU"/>
              </w:rPr>
              <w:t>СМ</w:t>
            </w:r>
            <w:proofErr w:type="gramStart"/>
            <w:r w:rsidRPr="0085421C">
              <w:rPr>
                <w:rFonts w:ascii="Times New Roman" w:hAnsi="Times New Roman" w:cs="Times New Roman"/>
                <w:lang w:eastAsia="ru-RU"/>
              </w:rPr>
              <w:t>3;^</w:t>
            </w:r>
            <w:proofErr w:type="gramEnd"/>
            <w:r w:rsidRPr="0085421C">
              <w:rPr>
                <w:rFonts w:ascii="Times New Roman" w:hAnsi="Times New Roman" w:cs="Times New Roman"/>
                <w:lang w:eastAsia="ru-RU"/>
              </w:rPr>
              <w:t>МЛ (Кубический сантиметр;^миллилитр)</w:t>
            </w:r>
          </w:p>
          <w:p w:rsidR="0085421C" w:rsidRPr="0085421C" w:rsidRDefault="0085421C" w:rsidP="0085421C">
            <w:pPr>
              <w:shd w:val="clear" w:color="auto" w:fill="FFFFFF"/>
              <w:spacing w:after="0" w:line="240" w:lineRule="auto"/>
              <w:rPr>
                <w:rFonts w:ascii="Times New Roman" w:hAnsi="Times New Roman" w:cs="Times New Roman"/>
                <w:lang w:eastAsia="ru-RU"/>
              </w:rPr>
            </w:pPr>
            <w:r w:rsidRPr="0085421C">
              <w:rPr>
                <w:rFonts w:ascii="Times New Roman" w:hAnsi="Times New Roman" w:cs="Times New Roman"/>
                <w:lang w:eastAsia="ru-RU"/>
              </w:rPr>
              <w:t>Соответствие норма</w:t>
            </w:r>
            <w:r>
              <w:rPr>
                <w:rFonts w:ascii="Times New Roman" w:hAnsi="Times New Roman" w:cs="Times New Roman"/>
                <w:lang w:eastAsia="ru-RU"/>
              </w:rPr>
              <w:t xml:space="preserve">тивно-технической документации: </w:t>
            </w:r>
            <w:r w:rsidRPr="0085421C">
              <w:rPr>
                <w:rFonts w:ascii="Times New Roman" w:hAnsi="Times New Roman" w:cs="Times New Roman"/>
                <w:lang w:eastAsia="ru-RU"/>
              </w:rPr>
              <w:t>ТУ производителя</w:t>
            </w:r>
          </w:p>
          <w:p w:rsidR="0085421C" w:rsidRPr="0085421C" w:rsidRDefault="0085421C" w:rsidP="0085421C">
            <w:pPr>
              <w:shd w:val="clear" w:color="auto" w:fill="FFFFFF"/>
              <w:spacing w:after="0" w:line="240" w:lineRule="auto"/>
              <w:rPr>
                <w:rFonts w:ascii="Times New Roman" w:hAnsi="Times New Roman" w:cs="Times New Roman"/>
                <w:lang w:eastAsia="ru-RU"/>
              </w:rPr>
            </w:pPr>
            <w:r w:rsidRPr="0085421C">
              <w:rPr>
                <w:rFonts w:ascii="Times New Roman" w:hAnsi="Times New Roman" w:cs="Times New Roman"/>
                <w:lang w:eastAsia="ru-RU"/>
              </w:rPr>
              <w:t>Наличие</w:t>
            </w:r>
            <w:r>
              <w:rPr>
                <w:rFonts w:ascii="Times New Roman" w:hAnsi="Times New Roman" w:cs="Times New Roman"/>
                <w:lang w:eastAsia="ru-RU"/>
              </w:rPr>
              <w:t xml:space="preserve"> антибактериального компонента: </w:t>
            </w:r>
            <w:r w:rsidRPr="0085421C">
              <w:rPr>
                <w:rFonts w:ascii="Times New Roman" w:hAnsi="Times New Roman" w:cs="Times New Roman"/>
                <w:lang w:eastAsia="ru-RU"/>
              </w:rPr>
              <w:t>Да</w:t>
            </w:r>
          </w:p>
          <w:p w:rsidR="0085421C" w:rsidRPr="0085421C" w:rsidRDefault="0085421C" w:rsidP="0085421C">
            <w:pPr>
              <w:shd w:val="clear" w:color="auto" w:fill="FFFFFF"/>
              <w:spacing w:after="0" w:line="240" w:lineRule="auto"/>
              <w:rPr>
                <w:rFonts w:ascii="Times New Roman" w:hAnsi="Times New Roman" w:cs="Times New Roman"/>
                <w:lang w:eastAsia="ru-RU"/>
              </w:rPr>
            </w:pPr>
            <w:r w:rsidRPr="0085421C">
              <w:rPr>
                <w:rFonts w:ascii="Times New Roman" w:hAnsi="Times New Roman" w:cs="Times New Roman"/>
                <w:lang w:eastAsia="ru-RU"/>
              </w:rPr>
              <w:t xml:space="preserve"> Налич</w:t>
            </w:r>
            <w:r>
              <w:rPr>
                <w:rFonts w:ascii="Times New Roman" w:hAnsi="Times New Roman" w:cs="Times New Roman"/>
                <w:lang w:eastAsia="ru-RU"/>
              </w:rPr>
              <w:t xml:space="preserve">ие антистатического компонента: </w:t>
            </w:r>
            <w:r w:rsidRPr="0085421C">
              <w:rPr>
                <w:rFonts w:ascii="Times New Roman" w:hAnsi="Times New Roman" w:cs="Times New Roman"/>
                <w:lang w:eastAsia="ru-RU"/>
              </w:rPr>
              <w:t>Нет</w:t>
            </w:r>
          </w:p>
          <w:p w:rsidR="0085421C" w:rsidRPr="0085421C" w:rsidRDefault="0085421C" w:rsidP="0085421C">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Средство концентрированное: </w:t>
            </w:r>
            <w:r w:rsidRPr="0085421C">
              <w:rPr>
                <w:rFonts w:ascii="Times New Roman" w:hAnsi="Times New Roman" w:cs="Times New Roman"/>
                <w:lang w:eastAsia="ru-RU"/>
              </w:rPr>
              <w:t>Да</w:t>
            </w:r>
          </w:p>
          <w:p w:rsidR="0085421C" w:rsidRPr="0085421C" w:rsidRDefault="0085421C" w:rsidP="0085421C">
            <w:pPr>
              <w:shd w:val="clear" w:color="auto" w:fill="FFFFFF"/>
              <w:spacing w:after="0" w:line="240" w:lineRule="auto"/>
              <w:rPr>
                <w:rFonts w:ascii="Times New Roman" w:hAnsi="Times New Roman" w:cs="Times New Roman"/>
                <w:lang w:eastAsia="ru-RU"/>
              </w:rPr>
            </w:pPr>
            <w:r w:rsidRPr="0085421C">
              <w:rPr>
                <w:rFonts w:ascii="Times New Roman" w:hAnsi="Times New Roman" w:cs="Times New Roman"/>
                <w:lang w:eastAsia="ru-RU"/>
              </w:rPr>
              <w:t xml:space="preserve"> </w:t>
            </w:r>
            <w:r>
              <w:rPr>
                <w:rFonts w:ascii="Times New Roman" w:hAnsi="Times New Roman" w:cs="Times New Roman"/>
                <w:lang w:eastAsia="ru-RU"/>
              </w:rPr>
              <w:t xml:space="preserve">Средство спиртосодержащее: </w:t>
            </w:r>
            <w:r w:rsidRPr="0085421C">
              <w:rPr>
                <w:rFonts w:ascii="Times New Roman" w:hAnsi="Times New Roman" w:cs="Times New Roman"/>
                <w:lang w:eastAsia="ru-RU"/>
              </w:rPr>
              <w:t>Да</w:t>
            </w:r>
          </w:p>
          <w:p w:rsidR="001D49F6" w:rsidRDefault="0085421C" w:rsidP="0085421C">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Форма выпуска: </w:t>
            </w:r>
            <w:r w:rsidRPr="0085421C">
              <w:rPr>
                <w:rFonts w:ascii="Times New Roman" w:hAnsi="Times New Roman" w:cs="Times New Roman"/>
                <w:lang w:eastAsia="ru-RU"/>
              </w:rPr>
              <w:t>Жидкость</w:t>
            </w:r>
          </w:p>
        </w:tc>
        <w:tc>
          <w:tcPr>
            <w:tcW w:w="1701" w:type="dxa"/>
          </w:tcPr>
          <w:p w:rsidR="001D49F6" w:rsidRPr="0001717B" w:rsidRDefault="001D49F6" w:rsidP="00771CAA">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1D49F6" w:rsidRDefault="00D742A0" w:rsidP="00771CAA">
            <w:pPr>
              <w:spacing w:after="0" w:line="240" w:lineRule="auto"/>
              <w:jc w:val="center"/>
              <w:rPr>
                <w:rFonts w:ascii="Times New Roman" w:hAnsi="Times New Roman" w:cs="Times New Roman"/>
              </w:rPr>
            </w:pPr>
            <w:r>
              <w:rPr>
                <w:rFonts w:ascii="Times New Roman" w:hAnsi="Times New Roman" w:cs="Times New Roman"/>
              </w:rPr>
              <w:t>20</w:t>
            </w:r>
          </w:p>
        </w:tc>
        <w:tc>
          <w:tcPr>
            <w:tcW w:w="1418" w:type="dxa"/>
          </w:tcPr>
          <w:p w:rsidR="00AF4F6A" w:rsidRPr="00AF4F6A" w:rsidRDefault="00AF4F6A" w:rsidP="00AF4F6A">
            <w:pPr>
              <w:spacing w:after="0" w:line="240" w:lineRule="auto"/>
              <w:jc w:val="center"/>
              <w:outlineLvl w:val="0"/>
              <w:rPr>
                <w:rFonts w:ascii="Times New Roman" w:eastAsia="Calibri" w:hAnsi="Times New Roman" w:cs="Times New Roman"/>
                <w:bCs/>
              </w:rPr>
            </w:pPr>
            <w:r w:rsidRPr="00AF4F6A">
              <w:rPr>
                <w:rFonts w:ascii="Times New Roman" w:eastAsia="Calibri" w:hAnsi="Times New Roman" w:cs="Times New Roman"/>
                <w:bCs/>
              </w:rPr>
              <w:t>Штука</w:t>
            </w:r>
          </w:p>
          <w:p w:rsidR="001D49F6" w:rsidRDefault="00AF4F6A" w:rsidP="00AF4F6A">
            <w:pPr>
              <w:spacing w:after="0" w:line="240" w:lineRule="auto"/>
              <w:jc w:val="center"/>
              <w:outlineLvl w:val="0"/>
              <w:rPr>
                <w:rFonts w:ascii="Times New Roman" w:eastAsia="Calibri" w:hAnsi="Times New Roman" w:cs="Times New Roman"/>
                <w:bCs/>
              </w:rPr>
            </w:pPr>
            <w:r w:rsidRPr="00AF4F6A">
              <w:rPr>
                <w:rFonts w:ascii="Times New Roman" w:eastAsia="Calibri" w:hAnsi="Times New Roman" w:cs="Times New Roman"/>
                <w:bCs/>
              </w:rPr>
              <w:t xml:space="preserve"> (ШТ)</w:t>
            </w:r>
          </w:p>
        </w:tc>
        <w:tc>
          <w:tcPr>
            <w:tcW w:w="1842" w:type="dxa"/>
            <w:tcBorders>
              <w:top w:val="single" w:sz="4" w:space="0" w:color="auto"/>
              <w:left w:val="nil"/>
              <w:bottom w:val="single" w:sz="4" w:space="0" w:color="auto"/>
              <w:right w:val="nil"/>
            </w:tcBorders>
            <w:shd w:val="clear" w:color="auto" w:fill="auto"/>
          </w:tcPr>
          <w:p w:rsidR="001D49F6" w:rsidRPr="00093067" w:rsidRDefault="001D49F6" w:rsidP="00771CAA">
            <w:pPr>
              <w:spacing w:after="0" w:line="240" w:lineRule="auto"/>
              <w:jc w:val="center"/>
              <w:rPr>
                <w:rFonts w:ascii="Times New Roman" w:hAnsi="Times New Roman" w:cs="Times New Roman"/>
              </w:rPr>
            </w:pPr>
          </w:p>
        </w:tc>
        <w:tc>
          <w:tcPr>
            <w:tcW w:w="1843" w:type="dxa"/>
            <w:tcBorders>
              <w:bottom w:val="single" w:sz="4" w:space="0" w:color="auto"/>
            </w:tcBorders>
          </w:tcPr>
          <w:p w:rsidR="001D49F6" w:rsidRPr="00093067" w:rsidRDefault="001D49F6" w:rsidP="00771CAA">
            <w:pPr>
              <w:spacing w:after="0" w:line="240" w:lineRule="auto"/>
              <w:jc w:val="center"/>
              <w:rPr>
                <w:rFonts w:ascii="Times New Roman" w:eastAsia="Times New Roman" w:hAnsi="Times New Roman" w:cs="Times New Roman"/>
                <w:lang w:eastAsia="ru-RU"/>
              </w:rPr>
            </w:pPr>
          </w:p>
        </w:tc>
      </w:tr>
      <w:tr w:rsidR="00482E29" w:rsidRPr="00255CA7" w:rsidTr="00AF4F6A">
        <w:tc>
          <w:tcPr>
            <w:tcW w:w="568" w:type="dxa"/>
          </w:tcPr>
          <w:p w:rsidR="00482E29" w:rsidRDefault="00482E29"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82E29" w:rsidRPr="0085421C" w:rsidRDefault="00482E29" w:rsidP="009D2C94">
            <w:pPr>
              <w:spacing w:after="0" w:line="240" w:lineRule="auto"/>
              <w:rPr>
                <w:rFonts w:ascii="Times New Roman" w:hAnsi="Times New Roman" w:cs="Times New Roman"/>
                <w:color w:val="000000"/>
              </w:rPr>
            </w:pPr>
            <w:r>
              <w:rPr>
                <w:rFonts w:ascii="Times New Roman" w:hAnsi="Times New Roman" w:cs="Times New Roman"/>
                <w:color w:val="000000"/>
              </w:rPr>
              <w:t>Губка для посуды</w:t>
            </w:r>
          </w:p>
        </w:tc>
        <w:tc>
          <w:tcPr>
            <w:tcW w:w="4820" w:type="dxa"/>
            <w:shd w:val="clear" w:color="auto" w:fill="auto"/>
          </w:tcPr>
          <w:p w:rsidR="00482E29" w:rsidRPr="00482E29" w:rsidRDefault="00482E29" w:rsidP="00482E29">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Длина: ≥ 70 ≤ 95 </w:t>
            </w:r>
            <w:r w:rsidRPr="00482E29">
              <w:rPr>
                <w:rFonts w:ascii="Times New Roman" w:hAnsi="Times New Roman" w:cs="Times New Roman"/>
                <w:lang w:eastAsia="ru-RU"/>
              </w:rPr>
              <w:t>ММ (Миллиметр)</w:t>
            </w:r>
          </w:p>
          <w:p w:rsidR="00482E29" w:rsidRPr="00482E29" w:rsidRDefault="00482E29" w:rsidP="00482E29">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Ширина: ≥ 40 ≤ 65 </w:t>
            </w:r>
            <w:r w:rsidRPr="00482E29">
              <w:rPr>
                <w:rFonts w:ascii="Times New Roman" w:hAnsi="Times New Roman" w:cs="Times New Roman"/>
                <w:lang w:eastAsia="ru-RU"/>
              </w:rPr>
              <w:t>ММ (Миллиметр)</w:t>
            </w:r>
          </w:p>
          <w:p w:rsidR="00482E29" w:rsidRPr="00482E29" w:rsidRDefault="00482E29" w:rsidP="00482E29">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Толщина: ≥ 20 ≤ 35 </w:t>
            </w:r>
            <w:r w:rsidRPr="00482E29">
              <w:rPr>
                <w:rFonts w:ascii="Times New Roman" w:hAnsi="Times New Roman" w:cs="Times New Roman"/>
                <w:lang w:eastAsia="ru-RU"/>
              </w:rPr>
              <w:t>ММ (Миллиметр)</w:t>
            </w:r>
          </w:p>
          <w:p w:rsidR="00482E29" w:rsidRPr="00482E29" w:rsidRDefault="00482E29" w:rsidP="00482E29">
            <w:pPr>
              <w:shd w:val="clear" w:color="auto" w:fill="FFFFFF"/>
              <w:spacing w:after="0" w:line="240" w:lineRule="auto"/>
              <w:rPr>
                <w:rFonts w:ascii="Times New Roman" w:hAnsi="Times New Roman" w:cs="Times New Roman"/>
                <w:lang w:eastAsia="ru-RU"/>
              </w:rPr>
            </w:pPr>
            <w:r w:rsidRPr="00482E29">
              <w:rPr>
                <w:rFonts w:ascii="Times New Roman" w:hAnsi="Times New Roman" w:cs="Times New Roman"/>
                <w:lang w:eastAsia="ru-RU"/>
              </w:rPr>
              <w:t xml:space="preserve"> </w:t>
            </w:r>
          </w:p>
          <w:p w:rsidR="00482E29" w:rsidRPr="00482E29" w:rsidRDefault="00482E29" w:rsidP="00482E29">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lastRenderedPageBreak/>
              <w:t xml:space="preserve">Абразивный слой: </w:t>
            </w:r>
            <w:r w:rsidRPr="00482E29">
              <w:rPr>
                <w:rFonts w:ascii="Times New Roman" w:hAnsi="Times New Roman" w:cs="Times New Roman"/>
                <w:lang w:eastAsia="ru-RU"/>
              </w:rPr>
              <w:t>Наличие</w:t>
            </w:r>
          </w:p>
          <w:p w:rsidR="00482E29" w:rsidRPr="00482E29" w:rsidRDefault="00482E29" w:rsidP="00482E29">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Степень жесткости губки: </w:t>
            </w:r>
            <w:r w:rsidRPr="00482E29">
              <w:rPr>
                <w:rFonts w:ascii="Times New Roman" w:hAnsi="Times New Roman" w:cs="Times New Roman"/>
                <w:lang w:eastAsia="ru-RU"/>
              </w:rPr>
              <w:t>Средняя</w:t>
            </w:r>
          </w:p>
          <w:p w:rsidR="00482E29" w:rsidRPr="00482E29" w:rsidRDefault="00482E29" w:rsidP="00482E29">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Количество в упаковке: ≥ 2 ≤ 10 </w:t>
            </w:r>
            <w:proofErr w:type="spellStart"/>
            <w:r w:rsidRPr="00482E29">
              <w:rPr>
                <w:rFonts w:ascii="Times New Roman" w:hAnsi="Times New Roman" w:cs="Times New Roman"/>
                <w:lang w:eastAsia="ru-RU"/>
              </w:rPr>
              <w:t>шт</w:t>
            </w:r>
            <w:proofErr w:type="spellEnd"/>
            <w:r w:rsidRPr="00482E29">
              <w:rPr>
                <w:rFonts w:ascii="Times New Roman" w:hAnsi="Times New Roman" w:cs="Times New Roman"/>
                <w:lang w:eastAsia="ru-RU"/>
              </w:rPr>
              <w:t xml:space="preserve"> (Штука)</w:t>
            </w:r>
          </w:p>
          <w:p w:rsidR="00482E29" w:rsidRPr="00482E29" w:rsidRDefault="00482E29" w:rsidP="00482E29">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Профиль на боковинах губки: </w:t>
            </w:r>
            <w:r w:rsidRPr="00482E29">
              <w:rPr>
                <w:rFonts w:ascii="Times New Roman" w:hAnsi="Times New Roman" w:cs="Times New Roman"/>
                <w:lang w:eastAsia="ru-RU"/>
              </w:rPr>
              <w:t>Отсутствие</w:t>
            </w:r>
          </w:p>
          <w:p w:rsidR="00482E29" w:rsidRPr="00482E29" w:rsidRDefault="00482E29" w:rsidP="00482E29">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 </w:t>
            </w:r>
            <w:r w:rsidRPr="00482E29">
              <w:rPr>
                <w:rFonts w:ascii="Times New Roman" w:hAnsi="Times New Roman" w:cs="Times New Roman"/>
                <w:lang w:eastAsia="ru-RU"/>
              </w:rPr>
              <w:t>Соответствие норма</w:t>
            </w:r>
            <w:r>
              <w:rPr>
                <w:rFonts w:ascii="Times New Roman" w:hAnsi="Times New Roman" w:cs="Times New Roman"/>
                <w:lang w:eastAsia="ru-RU"/>
              </w:rPr>
              <w:t xml:space="preserve">тивно-технической документации: </w:t>
            </w:r>
            <w:r w:rsidRPr="00482E29">
              <w:rPr>
                <w:rFonts w:ascii="Times New Roman" w:hAnsi="Times New Roman" w:cs="Times New Roman"/>
                <w:lang w:eastAsia="ru-RU"/>
              </w:rPr>
              <w:t>ТУ производителя</w:t>
            </w:r>
          </w:p>
          <w:p w:rsidR="00482E29" w:rsidRDefault="00482E29" w:rsidP="00482E29">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Материал: Поролон</w:t>
            </w:r>
          </w:p>
        </w:tc>
        <w:tc>
          <w:tcPr>
            <w:tcW w:w="1701" w:type="dxa"/>
          </w:tcPr>
          <w:p w:rsidR="00482E29" w:rsidRPr="0001717B" w:rsidRDefault="00482E29" w:rsidP="00771CAA">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482E29" w:rsidRDefault="00482E29" w:rsidP="00771CAA">
            <w:pPr>
              <w:spacing w:after="0" w:line="240" w:lineRule="auto"/>
              <w:jc w:val="center"/>
              <w:rPr>
                <w:rFonts w:ascii="Times New Roman" w:hAnsi="Times New Roman" w:cs="Times New Roman"/>
              </w:rPr>
            </w:pPr>
            <w:r>
              <w:rPr>
                <w:rFonts w:ascii="Times New Roman" w:hAnsi="Times New Roman" w:cs="Times New Roman"/>
              </w:rPr>
              <w:t>50</w:t>
            </w:r>
          </w:p>
        </w:tc>
        <w:tc>
          <w:tcPr>
            <w:tcW w:w="1418" w:type="dxa"/>
          </w:tcPr>
          <w:p w:rsidR="00AF4F6A" w:rsidRPr="00AF4F6A" w:rsidRDefault="00AF4F6A" w:rsidP="00AF4F6A">
            <w:pPr>
              <w:spacing w:after="0" w:line="240" w:lineRule="auto"/>
              <w:jc w:val="center"/>
              <w:outlineLvl w:val="0"/>
              <w:rPr>
                <w:rFonts w:ascii="Times New Roman" w:eastAsia="Calibri" w:hAnsi="Times New Roman" w:cs="Times New Roman"/>
                <w:bCs/>
              </w:rPr>
            </w:pPr>
            <w:r w:rsidRPr="00AF4F6A">
              <w:rPr>
                <w:rFonts w:ascii="Times New Roman" w:eastAsia="Calibri" w:hAnsi="Times New Roman" w:cs="Times New Roman"/>
                <w:bCs/>
              </w:rPr>
              <w:t>Штука</w:t>
            </w:r>
          </w:p>
          <w:p w:rsidR="00482E29" w:rsidRDefault="00AF4F6A" w:rsidP="00AF4F6A">
            <w:pPr>
              <w:spacing w:after="0" w:line="240" w:lineRule="auto"/>
              <w:jc w:val="center"/>
              <w:outlineLvl w:val="0"/>
              <w:rPr>
                <w:rFonts w:ascii="Times New Roman" w:eastAsia="Calibri" w:hAnsi="Times New Roman" w:cs="Times New Roman"/>
                <w:bCs/>
              </w:rPr>
            </w:pPr>
            <w:r w:rsidRPr="00AF4F6A">
              <w:rPr>
                <w:rFonts w:ascii="Times New Roman" w:eastAsia="Calibri" w:hAnsi="Times New Roman" w:cs="Times New Roman"/>
                <w:bCs/>
              </w:rPr>
              <w:t xml:space="preserve"> (ШТ)</w:t>
            </w:r>
          </w:p>
        </w:tc>
        <w:tc>
          <w:tcPr>
            <w:tcW w:w="1842" w:type="dxa"/>
            <w:tcBorders>
              <w:top w:val="single" w:sz="4" w:space="0" w:color="auto"/>
              <w:left w:val="nil"/>
              <w:bottom w:val="single" w:sz="4" w:space="0" w:color="auto"/>
              <w:right w:val="nil"/>
            </w:tcBorders>
            <w:shd w:val="clear" w:color="auto" w:fill="auto"/>
          </w:tcPr>
          <w:p w:rsidR="00482E29" w:rsidRPr="00093067" w:rsidRDefault="00482E29" w:rsidP="00771CAA">
            <w:pPr>
              <w:spacing w:after="0" w:line="240" w:lineRule="auto"/>
              <w:jc w:val="center"/>
              <w:rPr>
                <w:rFonts w:ascii="Times New Roman" w:hAnsi="Times New Roman" w:cs="Times New Roman"/>
              </w:rPr>
            </w:pPr>
          </w:p>
        </w:tc>
        <w:tc>
          <w:tcPr>
            <w:tcW w:w="1843" w:type="dxa"/>
            <w:tcBorders>
              <w:bottom w:val="single" w:sz="4" w:space="0" w:color="auto"/>
            </w:tcBorders>
          </w:tcPr>
          <w:p w:rsidR="00482E29" w:rsidRPr="00093067" w:rsidRDefault="00482E29" w:rsidP="00771CAA">
            <w:pPr>
              <w:spacing w:after="0" w:line="240" w:lineRule="auto"/>
              <w:jc w:val="center"/>
              <w:rPr>
                <w:rFonts w:ascii="Times New Roman" w:eastAsia="Times New Roman" w:hAnsi="Times New Roman" w:cs="Times New Roman"/>
                <w:lang w:eastAsia="ru-RU"/>
              </w:rPr>
            </w:pPr>
          </w:p>
        </w:tc>
      </w:tr>
      <w:tr w:rsidR="00482E29" w:rsidRPr="00255CA7" w:rsidTr="00AF4F6A">
        <w:tc>
          <w:tcPr>
            <w:tcW w:w="568" w:type="dxa"/>
          </w:tcPr>
          <w:p w:rsidR="00482E29" w:rsidRDefault="00482E29"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9</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82E29" w:rsidRPr="0085421C" w:rsidRDefault="00482E29" w:rsidP="009D2C94">
            <w:pPr>
              <w:spacing w:after="0" w:line="240" w:lineRule="auto"/>
              <w:rPr>
                <w:rFonts w:ascii="Times New Roman" w:hAnsi="Times New Roman" w:cs="Times New Roman"/>
                <w:color w:val="000000"/>
              </w:rPr>
            </w:pPr>
            <w:r w:rsidRPr="00482E29">
              <w:rPr>
                <w:rFonts w:ascii="Times New Roman" w:hAnsi="Times New Roman" w:cs="Times New Roman"/>
                <w:color w:val="000000"/>
              </w:rPr>
              <w:t>Чистящее средство</w:t>
            </w:r>
          </w:p>
        </w:tc>
        <w:tc>
          <w:tcPr>
            <w:tcW w:w="4820" w:type="dxa"/>
            <w:shd w:val="clear" w:color="auto" w:fill="auto"/>
          </w:tcPr>
          <w:p w:rsidR="00482E29" w:rsidRPr="00482E29" w:rsidRDefault="00482E29" w:rsidP="00482E29">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Назначение</w:t>
            </w:r>
            <w:proofErr w:type="gramStart"/>
            <w:r>
              <w:rPr>
                <w:rFonts w:ascii="Times New Roman" w:hAnsi="Times New Roman" w:cs="Times New Roman"/>
                <w:lang w:eastAsia="ru-RU"/>
              </w:rPr>
              <w:t>: Для</w:t>
            </w:r>
            <w:proofErr w:type="gramEnd"/>
            <w:r>
              <w:rPr>
                <w:rFonts w:ascii="Times New Roman" w:hAnsi="Times New Roman" w:cs="Times New Roman"/>
                <w:lang w:eastAsia="ru-RU"/>
              </w:rPr>
              <w:t xml:space="preserve"> мытья/полов/Для мытья кафеля/</w:t>
            </w:r>
            <w:r w:rsidRPr="00482E29">
              <w:rPr>
                <w:rFonts w:ascii="Times New Roman" w:hAnsi="Times New Roman" w:cs="Times New Roman"/>
                <w:lang w:eastAsia="ru-RU"/>
              </w:rPr>
              <w:t>Для мытья линолеума</w:t>
            </w:r>
          </w:p>
          <w:p w:rsidR="00482E29" w:rsidRPr="00482E29" w:rsidRDefault="00482E29" w:rsidP="00482E29">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Объем упаковки: ≥ 4 ≤ 5 </w:t>
            </w:r>
            <w:proofErr w:type="gramStart"/>
            <w:r w:rsidRPr="00482E29">
              <w:rPr>
                <w:rFonts w:ascii="Times New Roman" w:hAnsi="Times New Roman" w:cs="Times New Roman"/>
                <w:lang w:eastAsia="ru-RU"/>
              </w:rPr>
              <w:t>Л;ДМ</w:t>
            </w:r>
            <w:proofErr w:type="gramEnd"/>
            <w:r w:rsidRPr="00482E29">
              <w:rPr>
                <w:rFonts w:ascii="Times New Roman" w:hAnsi="Times New Roman" w:cs="Times New Roman"/>
                <w:lang w:eastAsia="ru-RU"/>
              </w:rPr>
              <w:t>3 (Литр;^кубический дециметр)</w:t>
            </w:r>
          </w:p>
          <w:p w:rsidR="00482E29" w:rsidRPr="00482E29" w:rsidRDefault="00482E29" w:rsidP="00482E29">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Консистенция: </w:t>
            </w:r>
            <w:r w:rsidRPr="00482E29">
              <w:rPr>
                <w:rFonts w:ascii="Times New Roman" w:hAnsi="Times New Roman" w:cs="Times New Roman"/>
                <w:lang w:eastAsia="ru-RU"/>
              </w:rPr>
              <w:t>Жидкая</w:t>
            </w:r>
          </w:p>
          <w:p w:rsidR="00482E29" w:rsidRPr="00482E29" w:rsidRDefault="00482E29" w:rsidP="00482E29">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Вид упаковки: </w:t>
            </w:r>
            <w:r w:rsidRPr="00482E29">
              <w:rPr>
                <w:rFonts w:ascii="Times New Roman" w:hAnsi="Times New Roman" w:cs="Times New Roman"/>
                <w:lang w:eastAsia="ru-RU"/>
              </w:rPr>
              <w:t>Канистра пластиковая</w:t>
            </w:r>
          </w:p>
          <w:p w:rsidR="00482E29" w:rsidRDefault="00482E29" w:rsidP="00482E29">
            <w:pPr>
              <w:shd w:val="clear" w:color="auto" w:fill="FFFFFF"/>
              <w:spacing w:after="0" w:line="240" w:lineRule="auto"/>
              <w:rPr>
                <w:rFonts w:ascii="Times New Roman" w:hAnsi="Times New Roman" w:cs="Times New Roman"/>
                <w:lang w:eastAsia="ru-RU"/>
              </w:rPr>
            </w:pPr>
            <w:r w:rsidRPr="00482E29">
              <w:rPr>
                <w:rFonts w:ascii="Times New Roman" w:hAnsi="Times New Roman" w:cs="Times New Roman"/>
                <w:lang w:eastAsia="ru-RU"/>
              </w:rPr>
              <w:t>Соответствие норма</w:t>
            </w:r>
            <w:r>
              <w:rPr>
                <w:rFonts w:ascii="Times New Roman" w:hAnsi="Times New Roman" w:cs="Times New Roman"/>
                <w:lang w:eastAsia="ru-RU"/>
              </w:rPr>
              <w:t xml:space="preserve">тивно-технической документации: </w:t>
            </w:r>
            <w:r w:rsidRPr="00482E29">
              <w:rPr>
                <w:rFonts w:ascii="Times New Roman" w:hAnsi="Times New Roman" w:cs="Times New Roman"/>
                <w:lang w:eastAsia="ru-RU"/>
              </w:rPr>
              <w:t>ТУ производителя</w:t>
            </w:r>
          </w:p>
        </w:tc>
        <w:tc>
          <w:tcPr>
            <w:tcW w:w="1701" w:type="dxa"/>
          </w:tcPr>
          <w:p w:rsidR="00482E29" w:rsidRPr="0001717B" w:rsidRDefault="00482E29" w:rsidP="00771CAA">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nil"/>
              <w:right w:val="single" w:sz="4" w:space="0" w:color="auto"/>
            </w:tcBorders>
            <w:shd w:val="clear" w:color="000000" w:fill="FFFFFF"/>
          </w:tcPr>
          <w:p w:rsidR="00482E29" w:rsidRDefault="00482E29" w:rsidP="00771CAA">
            <w:pPr>
              <w:spacing w:after="0" w:line="240" w:lineRule="auto"/>
              <w:jc w:val="center"/>
              <w:rPr>
                <w:rFonts w:ascii="Times New Roman" w:hAnsi="Times New Roman" w:cs="Times New Roman"/>
              </w:rPr>
            </w:pPr>
            <w:r>
              <w:rPr>
                <w:rFonts w:ascii="Times New Roman" w:hAnsi="Times New Roman" w:cs="Times New Roman"/>
              </w:rPr>
              <w:t>10</w:t>
            </w:r>
          </w:p>
        </w:tc>
        <w:tc>
          <w:tcPr>
            <w:tcW w:w="1418" w:type="dxa"/>
          </w:tcPr>
          <w:p w:rsidR="00AF4F6A" w:rsidRPr="00AF4F6A" w:rsidRDefault="00AF4F6A" w:rsidP="00AF4F6A">
            <w:pPr>
              <w:spacing w:after="0" w:line="240" w:lineRule="auto"/>
              <w:jc w:val="center"/>
              <w:outlineLvl w:val="0"/>
              <w:rPr>
                <w:rFonts w:ascii="Times New Roman" w:eastAsia="Calibri" w:hAnsi="Times New Roman" w:cs="Times New Roman"/>
                <w:bCs/>
              </w:rPr>
            </w:pPr>
            <w:r w:rsidRPr="00AF4F6A">
              <w:rPr>
                <w:rFonts w:ascii="Times New Roman" w:eastAsia="Calibri" w:hAnsi="Times New Roman" w:cs="Times New Roman"/>
                <w:bCs/>
              </w:rPr>
              <w:t>Штука</w:t>
            </w:r>
          </w:p>
          <w:p w:rsidR="00482E29" w:rsidRDefault="00AF4F6A" w:rsidP="00AF4F6A">
            <w:pPr>
              <w:spacing w:after="0" w:line="240" w:lineRule="auto"/>
              <w:jc w:val="center"/>
              <w:outlineLvl w:val="0"/>
              <w:rPr>
                <w:rFonts w:ascii="Times New Roman" w:eastAsia="Calibri" w:hAnsi="Times New Roman" w:cs="Times New Roman"/>
                <w:bCs/>
              </w:rPr>
            </w:pPr>
            <w:r w:rsidRPr="00AF4F6A">
              <w:rPr>
                <w:rFonts w:ascii="Times New Roman" w:eastAsia="Calibri" w:hAnsi="Times New Roman" w:cs="Times New Roman"/>
                <w:bCs/>
              </w:rPr>
              <w:t xml:space="preserve"> (ШТ)</w:t>
            </w:r>
          </w:p>
        </w:tc>
        <w:tc>
          <w:tcPr>
            <w:tcW w:w="1842" w:type="dxa"/>
            <w:tcBorders>
              <w:top w:val="single" w:sz="4" w:space="0" w:color="auto"/>
              <w:left w:val="nil"/>
              <w:bottom w:val="single" w:sz="4" w:space="0" w:color="auto"/>
              <w:right w:val="nil"/>
            </w:tcBorders>
            <w:shd w:val="clear" w:color="auto" w:fill="auto"/>
          </w:tcPr>
          <w:p w:rsidR="00482E29" w:rsidRPr="00093067" w:rsidRDefault="00482E29" w:rsidP="00771CAA">
            <w:pPr>
              <w:spacing w:after="0" w:line="240" w:lineRule="auto"/>
              <w:jc w:val="center"/>
              <w:rPr>
                <w:rFonts w:ascii="Times New Roman" w:hAnsi="Times New Roman" w:cs="Times New Roman"/>
              </w:rPr>
            </w:pPr>
          </w:p>
        </w:tc>
        <w:tc>
          <w:tcPr>
            <w:tcW w:w="1843" w:type="dxa"/>
            <w:tcBorders>
              <w:bottom w:val="single" w:sz="4" w:space="0" w:color="auto"/>
            </w:tcBorders>
          </w:tcPr>
          <w:p w:rsidR="00482E29" w:rsidRPr="00093067" w:rsidRDefault="00482E29" w:rsidP="00771CAA">
            <w:pPr>
              <w:spacing w:after="0" w:line="240" w:lineRule="auto"/>
              <w:jc w:val="center"/>
              <w:rPr>
                <w:rFonts w:ascii="Times New Roman" w:eastAsia="Times New Roman" w:hAnsi="Times New Roman" w:cs="Times New Roman"/>
                <w:lang w:eastAsia="ru-RU"/>
              </w:rPr>
            </w:pPr>
          </w:p>
        </w:tc>
      </w:tr>
      <w:tr w:rsidR="00482E29" w:rsidRPr="00255CA7" w:rsidTr="00AF4F6A">
        <w:tc>
          <w:tcPr>
            <w:tcW w:w="568" w:type="dxa"/>
          </w:tcPr>
          <w:p w:rsidR="00482E29" w:rsidRDefault="00482E29"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10</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82E29" w:rsidRPr="0085421C" w:rsidRDefault="00482E29" w:rsidP="009D2C94">
            <w:pPr>
              <w:spacing w:after="0" w:line="240" w:lineRule="auto"/>
              <w:rPr>
                <w:rFonts w:ascii="Times New Roman" w:hAnsi="Times New Roman" w:cs="Times New Roman"/>
                <w:color w:val="000000"/>
              </w:rPr>
            </w:pPr>
            <w:r w:rsidRPr="00482E29">
              <w:rPr>
                <w:rFonts w:ascii="Times New Roman" w:hAnsi="Times New Roman" w:cs="Times New Roman"/>
                <w:color w:val="000000"/>
              </w:rPr>
              <w:t>Мыло туалетное жидкое</w:t>
            </w:r>
          </w:p>
        </w:tc>
        <w:tc>
          <w:tcPr>
            <w:tcW w:w="4820" w:type="dxa"/>
            <w:shd w:val="clear" w:color="auto" w:fill="auto"/>
          </w:tcPr>
          <w:p w:rsidR="00482E29" w:rsidRPr="00482E29" w:rsidRDefault="00482E29" w:rsidP="00482E29">
            <w:pPr>
              <w:shd w:val="clear" w:color="auto" w:fill="FFFFFF"/>
              <w:spacing w:after="0" w:line="240" w:lineRule="auto"/>
              <w:rPr>
                <w:rFonts w:ascii="Times New Roman" w:hAnsi="Times New Roman" w:cs="Times New Roman"/>
                <w:lang w:eastAsia="ru-RU"/>
              </w:rPr>
            </w:pPr>
            <w:r w:rsidRPr="00482E29">
              <w:rPr>
                <w:rFonts w:ascii="Times New Roman" w:hAnsi="Times New Roman" w:cs="Times New Roman"/>
                <w:lang w:eastAsia="ru-RU"/>
              </w:rPr>
              <w:t>Наличие</w:t>
            </w:r>
            <w:r>
              <w:rPr>
                <w:rFonts w:ascii="Times New Roman" w:hAnsi="Times New Roman" w:cs="Times New Roman"/>
                <w:lang w:eastAsia="ru-RU"/>
              </w:rPr>
              <w:t xml:space="preserve"> антибактериального компонента: </w:t>
            </w:r>
            <w:r w:rsidRPr="00482E29">
              <w:rPr>
                <w:rFonts w:ascii="Times New Roman" w:hAnsi="Times New Roman" w:cs="Times New Roman"/>
                <w:lang w:eastAsia="ru-RU"/>
              </w:rPr>
              <w:t>Да</w:t>
            </w:r>
          </w:p>
          <w:p w:rsidR="00482E29" w:rsidRPr="00482E29" w:rsidRDefault="00482E29" w:rsidP="00482E29">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Наличие ароматической отдушки: </w:t>
            </w:r>
            <w:r w:rsidRPr="00482E29">
              <w:rPr>
                <w:rFonts w:ascii="Times New Roman" w:hAnsi="Times New Roman" w:cs="Times New Roman"/>
                <w:lang w:eastAsia="ru-RU"/>
              </w:rPr>
              <w:t>Да</w:t>
            </w:r>
          </w:p>
          <w:p w:rsidR="00482E29" w:rsidRPr="00482E29" w:rsidRDefault="00482E29" w:rsidP="00482E29">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Вид упаковки: </w:t>
            </w:r>
            <w:r w:rsidRPr="00482E29">
              <w:rPr>
                <w:rFonts w:ascii="Times New Roman" w:hAnsi="Times New Roman" w:cs="Times New Roman"/>
                <w:lang w:eastAsia="ru-RU"/>
              </w:rPr>
              <w:t>канистра</w:t>
            </w:r>
          </w:p>
          <w:p w:rsidR="00482E29" w:rsidRPr="00482E29" w:rsidRDefault="00482E29" w:rsidP="00482E29">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Объем, СМ3; МЛ: </w:t>
            </w:r>
            <w:r w:rsidRPr="00482E29">
              <w:rPr>
                <w:rFonts w:ascii="Times New Roman" w:hAnsi="Times New Roman" w:cs="Times New Roman"/>
                <w:lang w:eastAsia="ru-RU"/>
              </w:rPr>
              <w:t>≥ 5000</w:t>
            </w:r>
          </w:p>
          <w:p w:rsidR="00482E29" w:rsidRPr="00482E29" w:rsidRDefault="00482E29" w:rsidP="00482E29">
            <w:pPr>
              <w:shd w:val="clear" w:color="auto" w:fill="FFFFFF"/>
              <w:spacing w:after="0" w:line="240" w:lineRule="auto"/>
              <w:rPr>
                <w:rFonts w:ascii="Times New Roman" w:hAnsi="Times New Roman" w:cs="Times New Roman"/>
                <w:lang w:eastAsia="ru-RU"/>
              </w:rPr>
            </w:pPr>
            <w:r w:rsidRPr="00482E29">
              <w:rPr>
                <w:rFonts w:ascii="Times New Roman" w:hAnsi="Times New Roman" w:cs="Times New Roman"/>
                <w:lang w:eastAsia="ru-RU"/>
              </w:rPr>
              <w:t>Доз</w:t>
            </w:r>
            <w:r>
              <w:rPr>
                <w:rFonts w:ascii="Times New Roman" w:hAnsi="Times New Roman" w:cs="Times New Roman"/>
                <w:lang w:eastAsia="ru-RU"/>
              </w:rPr>
              <w:t xml:space="preserve">атор: </w:t>
            </w:r>
            <w:r w:rsidRPr="00482E29">
              <w:rPr>
                <w:rFonts w:ascii="Times New Roman" w:hAnsi="Times New Roman" w:cs="Times New Roman"/>
                <w:lang w:eastAsia="ru-RU"/>
              </w:rPr>
              <w:t>Отсутствие</w:t>
            </w:r>
          </w:p>
          <w:p w:rsidR="00482E29" w:rsidRDefault="00482E29" w:rsidP="00482E29">
            <w:pPr>
              <w:shd w:val="clear" w:color="auto" w:fill="FFFFFF"/>
              <w:spacing w:after="0" w:line="240" w:lineRule="auto"/>
              <w:rPr>
                <w:rFonts w:ascii="Times New Roman" w:hAnsi="Times New Roman" w:cs="Times New Roman"/>
                <w:lang w:eastAsia="ru-RU"/>
              </w:rPr>
            </w:pPr>
            <w:r w:rsidRPr="00482E29">
              <w:rPr>
                <w:rFonts w:ascii="Times New Roman" w:hAnsi="Times New Roman" w:cs="Times New Roman"/>
                <w:lang w:eastAsia="ru-RU"/>
              </w:rPr>
              <w:t>Соответствие норма</w:t>
            </w:r>
            <w:r>
              <w:rPr>
                <w:rFonts w:ascii="Times New Roman" w:hAnsi="Times New Roman" w:cs="Times New Roman"/>
                <w:lang w:eastAsia="ru-RU"/>
              </w:rPr>
              <w:t xml:space="preserve">тивно-технической документации: </w:t>
            </w:r>
            <w:r w:rsidRPr="00482E29">
              <w:rPr>
                <w:rFonts w:ascii="Times New Roman" w:hAnsi="Times New Roman" w:cs="Times New Roman"/>
                <w:lang w:eastAsia="ru-RU"/>
              </w:rPr>
              <w:t>ТУ производителя</w:t>
            </w:r>
          </w:p>
        </w:tc>
        <w:tc>
          <w:tcPr>
            <w:tcW w:w="1701" w:type="dxa"/>
          </w:tcPr>
          <w:p w:rsidR="00482E29" w:rsidRPr="0001717B" w:rsidRDefault="00482E29" w:rsidP="00771CAA">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482E29" w:rsidRDefault="00482E29" w:rsidP="00771CAA">
            <w:pPr>
              <w:spacing w:after="0" w:line="240" w:lineRule="auto"/>
              <w:jc w:val="center"/>
              <w:rPr>
                <w:rFonts w:ascii="Times New Roman" w:hAnsi="Times New Roman" w:cs="Times New Roman"/>
              </w:rPr>
            </w:pPr>
            <w:r>
              <w:rPr>
                <w:rFonts w:ascii="Times New Roman" w:hAnsi="Times New Roman" w:cs="Times New Roman"/>
              </w:rPr>
              <w:t>20</w:t>
            </w:r>
          </w:p>
        </w:tc>
        <w:tc>
          <w:tcPr>
            <w:tcW w:w="1418" w:type="dxa"/>
          </w:tcPr>
          <w:p w:rsidR="00482E29" w:rsidRDefault="00AF4F6A" w:rsidP="00771CAA">
            <w:pPr>
              <w:spacing w:after="0" w:line="240" w:lineRule="auto"/>
              <w:jc w:val="center"/>
              <w:outlineLvl w:val="0"/>
              <w:rPr>
                <w:rFonts w:ascii="Times New Roman" w:eastAsia="Calibri" w:hAnsi="Times New Roman" w:cs="Times New Roman"/>
                <w:bCs/>
              </w:rPr>
            </w:pPr>
            <w:r w:rsidRPr="00AF4F6A">
              <w:rPr>
                <w:rFonts w:ascii="Times New Roman" w:eastAsia="Calibri" w:hAnsi="Times New Roman" w:cs="Times New Roman"/>
                <w:bCs/>
              </w:rPr>
              <w:t>Литр; кубический дециметр</w:t>
            </w:r>
          </w:p>
        </w:tc>
        <w:tc>
          <w:tcPr>
            <w:tcW w:w="1842" w:type="dxa"/>
            <w:tcBorders>
              <w:top w:val="single" w:sz="4" w:space="0" w:color="auto"/>
              <w:left w:val="nil"/>
              <w:bottom w:val="single" w:sz="4" w:space="0" w:color="auto"/>
              <w:right w:val="nil"/>
            </w:tcBorders>
            <w:shd w:val="clear" w:color="auto" w:fill="auto"/>
          </w:tcPr>
          <w:p w:rsidR="00482E29" w:rsidRPr="00093067" w:rsidRDefault="00482E29" w:rsidP="00771CAA">
            <w:pPr>
              <w:spacing w:after="0" w:line="240" w:lineRule="auto"/>
              <w:jc w:val="center"/>
              <w:rPr>
                <w:rFonts w:ascii="Times New Roman" w:hAnsi="Times New Roman" w:cs="Times New Roman"/>
              </w:rPr>
            </w:pPr>
          </w:p>
        </w:tc>
        <w:tc>
          <w:tcPr>
            <w:tcW w:w="1843" w:type="dxa"/>
            <w:tcBorders>
              <w:bottom w:val="single" w:sz="4" w:space="0" w:color="auto"/>
            </w:tcBorders>
          </w:tcPr>
          <w:p w:rsidR="00482E29" w:rsidRPr="00093067" w:rsidRDefault="00482E29" w:rsidP="00771CAA">
            <w:pPr>
              <w:spacing w:after="0" w:line="240" w:lineRule="auto"/>
              <w:jc w:val="center"/>
              <w:rPr>
                <w:rFonts w:ascii="Times New Roman" w:eastAsia="Times New Roman" w:hAnsi="Times New Roman" w:cs="Times New Roman"/>
                <w:lang w:eastAsia="ru-RU"/>
              </w:rPr>
            </w:pPr>
          </w:p>
        </w:tc>
      </w:tr>
      <w:tr w:rsidR="00482E29" w:rsidRPr="00255CA7" w:rsidTr="00AF4F6A">
        <w:tc>
          <w:tcPr>
            <w:tcW w:w="568" w:type="dxa"/>
          </w:tcPr>
          <w:p w:rsidR="00482E29" w:rsidRDefault="00482E29"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82E29" w:rsidRPr="0085421C" w:rsidRDefault="00482E29" w:rsidP="009D2C94">
            <w:pPr>
              <w:spacing w:after="0" w:line="240" w:lineRule="auto"/>
              <w:rPr>
                <w:rFonts w:ascii="Times New Roman" w:hAnsi="Times New Roman" w:cs="Times New Roman"/>
                <w:color w:val="000000"/>
              </w:rPr>
            </w:pPr>
            <w:proofErr w:type="gramStart"/>
            <w:r w:rsidRPr="00482E29">
              <w:rPr>
                <w:rFonts w:ascii="Times New Roman" w:hAnsi="Times New Roman" w:cs="Times New Roman"/>
                <w:color w:val="000000"/>
              </w:rPr>
              <w:t>Средство</w:t>
            </w:r>
            <w:proofErr w:type="gramEnd"/>
            <w:r w:rsidRPr="00482E29">
              <w:rPr>
                <w:rFonts w:ascii="Times New Roman" w:hAnsi="Times New Roman" w:cs="Times New Roman"/>
                <w:color w:val="000000"/>
              </w:rPr>
              <w:t xml:space="preserve"> моющее для туалетов и ванных комнат</w:t>
            </w:r>
          </w:p>
        </w:tc>
        <w:tc>
          <w:tcPr>
            <w:tcW w:w="4820" w:type="dxa"/>
            <w:shd w:val="clear" w:color="auto" w:fill="auto"/>
          </w:tcPr>
          <w:p w:rsidR="00482E29" w:rsidRPr="00482E29" w:rsidRDefault="00482E29" w:rsidP="00482E29">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Форма выпуска: </w:t>
            </w:r>
            <w:r w:rsidRPr="00482E29">
              <w:rPr>
                <w:rFonts w:ascii="Times New Roman" w:hAnsi="Times New Roman" w:cs="Times New Roman"/>
                <w:lang w:eastAsia="ru-RU"/>
              </w:rPr>
              <w:t>Гель</w:t>
            </w:r>
          </w:p>
          <w:p w:rsidR="00482E29" w:rsidRPr="00482E29" w:rsidRDefault="00482E29" w:rsidP="00482E29">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Тип средства: </w:t>
            </w:r>
            <w:r w:rsidRPr="00482E29">
              <w:rPr>
                <w:rFonts w:ascii="Times New Roman" w:hAnsi="Times New Roman" w:cs="Times New Roman"/>
                <w:lang w:eastAsia="ru-RU"/>
              </w:rPr>
              <w:t>Хлорсодержащее</w:t>
            </w:r>
          </w:p>
          <w:p w:rsidR="00482E29" w:rsidRPr="00482E29" w:rsidRDefault="00482E29" w:rsidP="00482E29">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Средство концентрированное: </w:t>
            </w:r>
            <w:r w:rsidRPr="00482E29">
              <w:rPr>
                <w:rFonts w:ascii="Times New Roman" w:hAnsi="Times New Roman" w:cs="Times New Roman"/>
                <w:lang w:eastAsia="ru-RU"/>
              </w:rPr>
              <w:t>Да</w:t>
            </w:r>
          </w:p>
          <w:p w:rsidR="00482E29" w:rsidRPr="00482E29" w:rsidRDefault="00482E29" w:rsidP="00482E29">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Свойство средства: </w:t>
            </w:r>
            <w:r w:rsidRPr="00482E29">
              <w:rPr>
                <w:rFonts w:ascii="Times New Roman" w:hAnsi="Times New Roman" w:cs="Times New Roman"/>
                <w:lang w:eastAsia="ru-RU"/>
              </w:rPr>
              <w:t>Антибактериальное</w:t>
            </w:r>
          </w:p>
          <w:p w:rsidR="00482E29" w:rsidRPr="00482E29" w:rsidRDefault="00482E29" w:rsidP="00482E29">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Средство спиртосодержащее: </w:t>
            </w:r>
            <w:r w:rsidRPr="00482E29">
              <w:rPr>
                <w:rFonts w:ascii="Times New Roman" w:hAnsi="Times New Roman" w:cs="Times New Roman"/>
                <w:lang w:eastAsia="ru-RU"/>
              </w:rPr>
              <w:t>Нет</w:t>
            </w:r>
          </w:p>
          <w:p w:rsidR="00482E29" w:rsidRPr="00482E29" w:rsidRDefault="00482E29" w:rsidP="00482E29">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Объем упаковки: ≥ 730 ≤ </w:t>
            </w:r>
            <w:r w:rsidRPr="00482E29">
              <w:rPr>
                <w:rFonts w:ascii="Times New Roman" w:hAnsi="Times New Roman" w:cs="Times New Roman"/>
                <w:lang w:eastAsia="ru-RU"/>
              </w:rPr>
              <w:t>750</w:t>
            </w:r>
          </w:p>
          <w:p w:rsidR="00482E29" w:rsidRPr="00482E29" w:rsidRDefault="00482E29" w:rsidP="00482E29">
            <w:pPr>
              <w:shd w:val="clear" w:color="auto" w:fill="FFFFFF"/>
              <w:spacing w:after="0" w:line="240" w:lineRule="auto"/>
              <w:rPr>
                <w:rFonts w:ascii="Times New Roman" w:hAnsi="Times New Roman" w:cs="Times New Roman"/>
                <w:lang w:eastAsia="ru-RU"/>
              </w:rPr>
            </w:pPr>
            <w:r w:rsidRPr="00482E29">
              <w:rPr>
                <w:rFonts w:ascii="Times New Roman" w:hAnsi="Times New Roman" w:cs="Times New Roman"/>
                <w:lang w:eastAsia="ru-RU"/>
              </w:rPr>
              <w:t>СМ</w:t>
            </w:r>
            <w:proofErr w:type="gramStart"/>
            <w:r w:rsidRPr="00482E29">
              <w:rPr>
                <w:rFonts w:ascii="Times New Roman" w:hAnsi="Times New Roman" w:cs="Times New Roman"/>
                <w:lang w:eastAsia="ru-RU"/>
              </w:rPr>
              <w:t>3;^</w:t>
            </w:r>
            <w:proofErr w:type="gramEnd"/>
            <w:r w:rsidRPr="00482E29">
              <w:rPr>
                <w:rFonts w:ascii="Times New Roman" w:hAnsi="Times New Roman" w:cs="Times New Roman"/>
                <w:lang w:eastAsia="ru-RU"/>
              </w:rPr>
              <w:t>МЛ (Кубический сантиметр;^миллилитр)</w:t>
            </w:r>
          </w:p>
          <w:p w:rsidR="00482E29" w:rsidRPr="00482E29" w:rsidRDefault="00FE258C" w:rsidP="00482E29">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Вид упаковки: </w:t>
            </w:r>
            <w:r w:rsidR="00482E29" w:rsidRPr="00482E29">
              <w:rPr>
                <w:rFonts w:ascii="Times New Roman" w:hAnsi="Times New Roman" w:cs="Times New Roman"/>
                <w:lang w:eastAsia="ru-RU"/>
              </w:rPr>
              <w:t>Бутылка пластиковая</w:t>
            </w:r>
          </w:p>
          <w:p w:rsidR="00482E29" w:rsidRPr="00482E29" w:rsidRDefault="00FE258C" w:rsidP="00482E29">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Обрабатываемая поверхность: Фаянс/</w:t>
            </w:r>
            <w:r w:rsidR="00482E29" w:rsidRPr="00482E29">
              <w:rPr>
                <w:rFonts w:ascii="Times New Roman" w:hAnsi="Times New Roman" w:cs="Times New Roman"/>
                <w:lang w:eastAsia="ru-RU"/>
              </w:rPr>
              <w:t>Пластик</w:t>
            </w:r>
          </w:p>
          <w:p w:rsidR="00482E29" w:rsidRPr="00482E29" w:rsidRDefault="00FE258C" w:rsidP="00482E29">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Содержит щавелевую кислоту: </w:t>
            </w:r>
            <w:r w:rsidR="00482E29" w:rsidRPr="00482E29">
              <w:rPr>
                <w:rFonts w:ascii="Times New Roman" w:hAnsi="Times New Roman" w:cs="Times New Roman"/>
                <w:lang w:eastAsia="ru-RU"/>
              </w:rPr>
              <w:t>Да</w:t>
            </w:r>
          </w:p>
          <w:p w:rsidR="00482E29" w:rsidRDefault="00482E29" w:rsidP="00482E29">
            <w:pPr>
              <w:shd w:val="clear" w:color="auto" w:fill="FFFFFF"/>
              <w:spacing w:after="0" w:line="240" w:lineRule="auto"/>
              <w:rPr>
                <w:rFonts w:ascii="Times New Roman" w:hAnsi="Times New Roman" w:cs="Times New Roman"/>
                <w:lang w:eastAsia="ru-RU"/>
              </w:rPr>
            </w:pPr>
            <w:r w:rsidRPr="00482E29">
              <w:rPr>
                <w:rFonts w:ascii="Times New Roman" w:hAnsi="Times New Roman" w:cs="Times New Roman"/>
                <w:lang w:eastAsia="ru-RU"/>
              </w:rPr>
              <w:t>Соответствие норма</w:t>
            </w:r>
            <w:r w:rsidR="00FE258C">
              <w:rPr>
                <w:rFonts w:ascii="Times New Roman" w:hAnsi="Times New Roman" w:cs="Times New Roman"/>
                <w:lang w:eastAsia="ru-RU"/>
              </w:rPr>
              <w:t xml:space="preserve">тивно-технической документации: </w:t>
            </w:r>
            <w:r w:rsidRPr="00482E29">
              <w:rPr>
                <w:rFonts w:ascii="Times New Roman" w:hAnsi="Times New Roman" w:cs="Times New Roman"/>
                <w:lang w:eastAsia="ru-RU"/>
              </w:rPr>
              <w:t>ТУ производителя</w:t>
            </w:r>
          </w:p>
        </w:tc>
        <w:tc>
          <w:tcPr>
            <w:tcW w:w="1701" w:type="dxa"/>
            <w:tcBorders>
              <w:right w:val="single" w:sz="4" w:space="0" w:color="auto"/>
            </w:tcBorders>
          </w:tcPr>
          <w:p w:rsidR="00482E29" w:rsidRPr="0001717B" w:rsidRDefault="00482E29" w:rsidP="00771CAA">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482E29" w:rsidRDefault="00AF4F6A" w:rsidP="00771CAA">
            <w:pPr>
              <w:spacing w:after="0" w:line="240" w:lineRule="auto"/>
              <w:jc w:val="center"/>
              <w:rPr>
                <w:rFonts w:ascii="Times New Roman" w:hAnsi="Times New Roman" w:cs="Times New Roman"/>
              </w:rPr>
            </w:pPr>
            <w:r>
              <w:rPr>
                <w:rFonts w:ascii="Times New Roman" w:hAnsi="Times New Roman" w:cs="Times New Roman"/>
              </w:rPr>
              <w:t>20</w:t>
            </w:r>
          </w:p>
        </w:tc>
        <w:tc>
          <w:tcPr>
            <w:tcW w:w="1418" w:type="dxa"/>
            <w:tcBorders>
              <w:left w:val="single" w:sz="4" w:space="0" w:color="auto"/>
            </w:tcBorders>
          </w:tcPr>
          <w:p w:rsidR="00AF4F6A" w:rsidRPr="00AF4F6A" w:rsidRDefault="00AF4F6A" w:rsidP="00AF4F6A">
            <w:pPr>
              <w:spacing w:after="0" w:line="240" w:lineRule="auto"/>
              <w:jc w:val="center"/>
              <w:outlineLvl w:val="0"/>
              <w:rPr>
                <w:rFonts w:ascii="Times New Roman" w:eastAsia="Calibri" w:hAnsi="Times New Roman" w:cs="Times New Roman"/>
                <w:bCs/>
              </w:rPr>
            </w:pPr>
            <w:r w:rsidRPr="00AF4F6A">
              <w:rPr>
                <w:rFonts w:ascii="Times New Roman" w:eastAsia="Calibri" w:hAnsi="Times New Roman" w:cs="Times New Roman"/>
                <w:bCs/>
              </w:rPr>
              <w:t>Штука</w:t>
            </w:r>
          </w:p>
          <w:p w:rsidR="00482E29" w:rsidRDefault="00AF4F6A" w:rsidP="00AF4F6A">
            <w:pPr>
              <w:spacing w:after="0" w:line="240" w:lineRule="auto"/>
              <w:jc w:val="center"/>
              <w:outlineLvl w:val="0"/>
              <w:rPr>
                <w:rFonts w:ascii="Times New Roman" w:eastAsia="Calibri" w:hAnsi="Times New Roman" w:cs="Times New Roman"/>
                <w:bCs/>
              </w:rPr>
            </w:pPr>
            <w:r w:rsidRPr="00AF4F6A">
              <w:rPr>
                <w:rFonts w:ascii="Times New Roman" w:eastAsia="Calibri" w:hAnsi="Times New Roman" w:cs="Times New Roman"/>
                <w:bCs/>
              </w:rPr>
              <w:t xml:space="preserve"> (ШТ)</w:t>
            </w:r>
          </w:p>
        </w:tc>
        <w:tc>
          <w:tcPr>
            <w:tcW w:w="1842" w:type="dxa"/>
            <w:tcBorders>
              <w:top w:val="single" w:sz="4" w:space="0" w:color="auto"/>
              <w:left w:val="nil"/>
              <w:bottom w:val="single" w:sz="4" w:space="0" w:color="auto"/>
              <w:right w:val="nil"/>
            </w:tcBorders>
            <w:shd w:val="clear" w:color="auto" w:fill="auto"/>
          </w:tcPr>
          <w:p w:rsidR="00482E29" w:rsidRPr="00093067" w:rsidRDefault="00482E29" w:rsidP="00771CAA">
            <w:pPr>
              <w:spacing w:after="0" w:line="240" w:lineRule="auto"/>
              <w:jc w:val="center"/>
              <w:rPr>
                <w:rFonts w:ascii="Times New Roman" w:hAnsi="Times New Roman" w:cs="Times New Roman"/>
              </w:rPr>
            </w:pPr>
          </w:p>
        </w:tc>
        <w:tc>
          <w:tcPr>
            <w:tcW w:w="1843" w:type="dxa"/>
            <w:tcBorders>
              <w:bottom w:val="single" w:sz="4" w:space="0" w:color="auto"/>
            </w:tcBorders>
          </w:tcPr>
          <w:p w:rsidR="00482E29" w:rsidRPr="00093067" w:rsidRDefault="00482E29" w:rsidP="00771CAA">
            <w:pPr>
              <w:spacing w:after="0" w:line="240" w:lineRule="auto"/>
              <w:jc w:val="center"/>
              <w:rPr>
                <w:rFonts w:ascii="Times New Roman" w:eastAsia="Times New Roman" w:hAnsi="Times New Roman" w:cs="Times New Roman"/>
                <w:lang w:eastAsia="ru-RU"/>
              </w:rPr>
            </w:pPr>
          </w:p>
        </w:tc>
      </w:tr>
      <w:tr w:rsidR="00802E2D" w:rsidRPr="00255CA7" w:rsidTr="00AF4F6A">
        <w:tc>
          <w:tcPr>
            <w:tcW w:w="568" w:type="dxa"/>
          </w:tcPr>
          <w:p w:rsidR="00802E2D" w:rsidRDefault="00AF4F6A"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12</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802E2D" w:rsidRPr="00802E2D" w:rsidRDefault="00802E2D" w:rsidP="00802E2D">
            <w:pPr>
              <w:rPr>
                <w:rFonts w:ascii="Times New Roman" w:hAnsi="Times New Roman" w:cs="Times New Roman"/>
                <w:color w:val="000000"/>
              </w:rPr>
            </w:pPr>
            <w:r w:rsidRPr="00802E2D">
              <w:rPr>
                <w:rFonts w:ascii="Times New Roman" w:hAnsi="Times New Roman" w:cs="Times New Roman"/>
                <w:color w:val="000000"/>
              </w:rPr>
              <w:t>Щетка для уборки</w:t>
            </w:r>
          </w:p>
          <w:p w:rsidR="00802E2D" w:rsidRPr="00482E29" w:rsidRDefault="00802E2D" w:rsidP="009D2C94">
            <w:pPr>
              <w:spacing w:after="0" w:line="240" w:lineRule="auto"/>
              <w:rPr>
                <w:rFonts w:ascii="Times New Roman" w:hAnsi="Times New Roman" w:cs="Times New Roman"/>
                <w:color w:val="000000"/>
              </w:rPr>
            </w:pPr>
          </w:p>
        </w:tc>
        <w:tc>
          <w:tcPr>
            <w:tcW w:w="4820" w:type="dxa"/>
            <w:shd w:val="clear" w:color="auto" w:fill="auto"/>
          </w:tcPr>
          <w:p w:rsidR="00802E2D" w:rsidRPr="00802E2D" w:rsidRDefault="00802E2D" w:rsidP="00802E2D">
            <w:pPr>
              <w:shd w:val="clear" w:color="auto" w:fill="FFFFFF"/>
              <w:spacing w:after="0" w:line="240" w:lineRule="auto"/>
              <w:rPr>
                <w:rFonts w:ascii="Times New Roman" w:hAnsi="Times New Roman" w:cs="Times New Roman"/>
                <w:lang w:eastAsia="ru-RU"/>
              </w:rPr>
            </w:pPr>
            <w:proofErr w:type="gramStart"/>
            <w:r>
              <w:rPr>
                <w:rFonts w:ascii="Times New Roman" w:hAnsi="Times New Roman" w:cs="Times New Roman"/>
                <w:lang w:eastAsia="ru-RU"/>
              </w:rPr>
              <w:t>Назначение :</w:t>
            </w:r>
            <w:proofErr w:type="gramEnd"/>
            <w:r>
              <w:rPr>
                <w:rFonts w:ascii="Times New Roman" w:hAnsi="Times New Roman" w:cs="Times New Roman"/>
                <w:lang w:eastAsia="ru-RU"/>
              </w:rPr>
              <w:t xml:space="preserve"> </w:t>
            </w:r>
            <w:r w:rsidRPr="00802E2D">
              <w:rPr>
                <w:rFonts w:ascii="Times New Roman" w:hAnsi="Times New Roman" w:cs="Times New Roman"/>
                <w:lang w:eastAsia="ru-RU"/>
              </w:rPr>
              <w:t>Для сухой уборки</w:t>
            </w:r>
          </w:p>
          <w:p w:rsidR="00802E2D" w:rsidRPr="00802E2D" w:rsidRDefault="00802E2D" w:rsidP="00802E2D">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Диаметр под черенок: ≥ 22 ≤ 25 </w:t>
            </w:r>
            <w:r w:rsidRPr="00802E2D">
              <w:rPr>
                <w:rFonts w:ascii="Times New Roman" w:hAnsi="Times New Roman" w:cs="Times New Roman"/>
                <w:lang w:eastAsia="ru-RU"/>
              </w:rPr>
              <w:t>ММ (Миллиметр)</w:t>
            </w:r>
          </w:p>
          <w:p w:rsidR="00802E2D" w:rsidRPr="00802E2D" w:rsidRDefault="00802E2D" w:rsidP="00802E2D">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Резьбовое соединение: </w:t>
            </w:r>
            <w:r w:rsidRPr="00802E2D">
              <w:rPr>
                <w:rFonts w:ascii="Times New Roman" w:hAnsi="Times New Roman" w:cs="Times New Roman"/>
                <w:lang w:eastAsia="ru-RU"/>
              </w:rPr>
              <w:t>Наличие</w:t>
            </w:r>
          </w:p>
          <w:p w:rsidR="00802E2D" w:rsidRPr="00802E2D" w:rsidRDefault="00802E2D" w:rsidP="00802E2D">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Длина щетины:</w:t>
            </w:r>
            <w:r w:rsidRPr="00802E2D">
              <w:rPr>
                <w:rFonts w:ascii="Times New Roman" w:hAnsi="Times New Roman" w:cs="Times New Roman"/>
                <w:lang w:eastAsia="ru-RU"/>
              </w:rPr>
              <w:t>100 ММ</w:t>
            </w:r>
            <w:r>
              <w:rPr>
                <w:rFonts w:ascii="Times New Roman" w:hAnsi="Times New Roman" w:cs="Times New Roman"/>
                <w:lang w:eastAsia="ru-RU"/>
              </w:rPr>
              <w:t>/90 ММ/</w:t>
            </w:r>
            <w:r w:rsidRPr="00802E2D">
              <w:rPr>
                <w:rFonts w:ascii="Times New Roman" w:hAnsi="Times New Roman" w:cs="Times New Roman"/>
                <w:lang w:eastAsia="ru-RU"/>
              </w:rPr>
              <w:t>80 ММ</w:t>
            </w:r>
          </w:p>
          <w:p w:rsidR="00802E2D" w:rsidRPr="00802E2D" w:rsidRDefault="00802E2D" w:rsidP="00802E2D">
            <w:pPr>
              <w:shd w:val="clear" w:color="auto" w:fill="FFFFFF"/>
              <w:spacing w:after="0" w:line="240" w:lineRule="auto"/>
              <w:rPr>
                <w:rFonts w:ascii="Times New Roman" w:hAnsi="Times New Roman" w:cs="Times New Roman"/>
                <w:lang w:eastAsia="ru-RU"/>
              </w:rPr>
            </w:pPr>
            <w:r w:rsidRPr="00802E2D">
              <w:rPr>
                <w:rFonts w:ascii="Times New Roman" w:hAnsi="Times New Roman" w:cs="Times New Roman"/>
                <w:lang w:eastAsia="ru-RU"/>
              </w:rPr>
              <w:t>Соответствие нормативно-технической документации:</w:t>
            </w:r>
            <w:r>
              <w:rPr>
                <w:rFonts w:ascii="Times New Roman" w:hAnsi="Times New Roman" w:cs="Times New Roman"/>
                <w:lang w:eastAsia="ru-RU"/>
              </w:rPr>
              <w:t xml:space="preserve"> </w:t>
            </w:r>
            <w:r w:rsidRPr="00802E2D">
              <w:rPr>
                <w:rFonts w:ascii="Times New Roman" w:hAnsi="Times New Roman" w:cs="Times New Roman"/>
                <w:lang w:eastAsia="ru-RU"/>
              </w:rPr>
              <w:t>ТУ производителя</w:t>
            </w:r>
          </w:p>
          <w:p w:rsidR="00802E2D" w:rsidRPr="00802E2D" w:rsidRDefault="00802E2D" w:rsidP="00802E2D">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lastRenderedPageBreak/>
              <w:t xml:space="preserve">Вид: </w:t>
            </w:r>
            <w:r w:rsidRPr="00802E2D">
              <w:rPr>
                <w:rFonts w:ascii="Times New Roman" w:hAnsi="Times New Roman" w:cs="Times New Roman"/>
                <w:lang w:eastAsia="ru-RU"/>
              </w:rPr>
              <w:t>Щетка для пола</w:t>
            </w:r>
          </w:p>
          <w:p w:rsidR="00802E2D" w:rsidRPr="00802E2D" w:rsidRDefault="00802E2D" w:rsidP="00802E2D">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Материал колодки: </w:t>
            </w:r>
            <w:r w:rsidRPr="00802E2D">
              <w:rPr>
                <w:rFonts w:ascii="Times New Roman" w:hAnsi="Times New Roman" w:cs="Times New Roman"/>
                <w:lang w:eastAsia="ru-RU"/>
              </w:rPr>
              <w:t>Пластмасса</w:t>
            </w:r>
          </w:p>
          <w:p w:rsidR="00802E2D" w:rsidRPr="00802E2D" w:rsidRDefault="00802E2D" w:rsidP="00802E2D">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Материал рабочей части: </w:t>
            </w:r>
            <w:r w:rsidRPr="00802E2D">
              <w:rPr>
                <w:rFonts w:ascii="Times New Roman" w:hAnsi="Times New Roman" w:cs="Times New Roman"/>
                <w:lang w:eastAsia="ru-RU"/>
              </w:rPr>
              <w:t>Синтетическая щетина</w:t>
            </w:r>
          </w:p>
          <w:p w:rsidR="00802E2D" w:rsidRPr="00802E2D" w:rsidRDefault="00802E2D" w:rsidP="00802E2D">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Наличие черенка (ручки): </w:t>
            </w:r>
            <w:r w:rsidRPr="00802E2D">
              <w:rPr>
                <w:rFonts w:ascii="Times New Roman" w:hAnsi="Times New Roman" w:cs="Times New Roman"/>
                <w:lang w:eastAsia="ru-RU"/>
              </w:rPr>
              <w:t>Нет</w:t>
            </w:r>
          </w:p>
          <w:p w:rsidR="00802E2D" w:rsidRPr="00802E2D" w:rsidRDefault="00802E2D" w:rsidP="00802E2D">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Длина колодки: ≥ 290 ≤ 300</w:t>
            </w:r>
            <w:r w:rsidRPr="00802E2D">
              <w:rPr>
                <w:rFonts w:ascii="Times New Roman" w:hAnsi="Times New Roman" w:cs="Times New Roman"/>
                <w:lang w:eastAsia="ru-RU"/>
              </w:rPr>
              <w:t>ММ (Миллиметр)</w:t>
            </w:r>
          </w:p>
          <w:p w:rsidR="00802E2D" w:rsidRDefault="00802E2D" w:rsidP="00802E2D">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Ширина колодки: ≥ 50 ≤ 70 </w:t>
            </w:r>
            <w:r w:rsidRPr="00802E2D">
              <w:rPr>
                <w:rFonts w:ascii="Times New Roman" w:hAnsi="Times New Roman" w:cs="Times New Roman"/>
                <w:lang w:eastAsia="ru-RU"/>
              </w:rPr>
              <w:t>ММ (Миллимет</w:t>
            </w:r>
            <w:r>
              <w:rPr>
                <w:rFonts w:ascii="Times New Roman" w:hAnsi="Times New Roman" w:cs="Times New Roman"/>
                <w:lang w:eastAsia="ru-RU"/>
              </w:rPr>
              <w:t>р)</w:t>
            </w:r>
          </w:p>
        </w:tc>
        <w:tc>
          <w:tcPr>
            <w:tcW w:w="1701" w:type="dxa"/>
            <w:tcBorders>
              <w:right w:val="single" w:sz="4" w:space="0" w:color="auto"/>
            </w:tcBorders>
          </w:tcPr>
          <w:p w:rsidR="00802E2D" w:rsidRPr="0001717B" w:rsidRDefault="00802E2D" w:rsidP="00771CAA">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802E2D" w:rsidRDefault="00AF4F6A" w:rsidP="00771CAA">
            <w:pPr>
              <w:spacing w:after="0" w:line="240" w:lineRule="auto"/>
              <w:jc w:val="center"/>
              <w:rPr>
                <w:rFonts w:ascii="Times New Roman" w:hAnsi="Times New Roman" w:cs="Times New Roman"/>
              </w:rPr>
            </w:pPr>
            <w:r>
              <w:rPr>
                <w:rFonts w:ascii="Times New Roman" w:hAnsi="Times New Roman" w:cs="Times New Roman"/>
              </w:rPr>
              <w:t>10</w:t>
            </w:r>
          </w:p>
        </w:tc>
        <w:tc>
          <w:tcPr>
            <w:tcW w:w="1418" w:type="dxa"/>
            <w:tcBorders>
              <w:left w:val="single" w:sz="4" w:space="0" w:color="auto"/>
            </w:tcBorders>
          </w:tcPr>
          <w:p w:rsidR="00AF4F6A" w:rsidRPr="00AF4F6A" w:rsidRDefault="00AF4F6A" w:rsidP="00AF4F6A">
            <w:pPr>
              <w:spacing w:after="0" w:line="240" w:lineRule="auto"/>
              <w:jc w:val="center"/>
              <w:outlineLvl w:val="0"/>
              <w:rPr>
                <w:rFonts w:ascii="Times New Roman" w:eastAsia="Calibri" w:hAnsi="Times New Roman" w:cs="Times New Roman"/>
                <w:bCs/>
              </w:rPr>
            </w:pPr>
            <w:r w:rsidRPr="00AF4F6A">
              <w:rPr>
                <w:rFonts w:ascii="Times New Roman" w:eastAsia="Calibri" w:hAnsi="Times New Roman" w:cs="Times New Roman"/>
                <w:bCs/>
              </w:rPr>
              <w:t>Штука</w:t>
            </w:r>
          </w:p>
          <w:p w:rsidR="00802E2D" w:rsidRDefault="00AF4F6A" w:rsidP="00AF4F6A">
            <w:pPr>
              <w:spacing w:after="0" w:line="240" w:lineRule="auto"/>
              <w:jc w:val="center"/>
              <w:outlineLvl w:val="0"/>
              <w:rPr>
                <w:rFonts w:ascii="Times New Roman" w:eastAsia="Calibri" w:hAnsi="Times New Roman" w:cs="Times New Roman"/>
                <w:bCs/>
              </w:rPr>
            </w:pPr>
            <w:r w:rsidRPr="00AF4F6A">
              <w:rPr>
                <w:rFonts w:ascii="Times New Roman" w:eastAsia="Calibri" w:hAnsi="Times New Roman" w:cs="Times New Roman"/>
                <w:bCs/>
              </w:rPr>
              <w:t xml:space="preserve"> (ШТ)</w:t>
            </w:r>
          </w:p>
        </w:tc>
        <w:tc>
          <w:tcPr>
            <w:tcW w:w="1842" w:type="dxa"/>
            <w:tcBorders>
              <w:top w:val="single" w:sz="4" w:space="0" w:color="auto"/>
              <w:left w:val="nil"/>
              <w:bottom w:val="single" w:sz="4" w:space="0" w:color="auto"/>
              <w:right w:val="nil"/>
            </w:tcBorders>
            <w:shd w:val="clear" w:color="auto" w:fill="auto"/>
          </w:tcPr>
          <w:p w:rsidR="00802E2D" w:rsidRPr="00093067" w:rsidRDefault="00802E2D" w:rsidP="00771CAA">
            <w:pPr>
              <w:spacing w:after="0" w:line="240" w:lineRule="auto"/>
              <w:jc w:val="center"/>
              <w:rPr>
                <w:rFonts w:ascii="Times New Roman" w:hAnsi="Times New Roman" w:cs="Times New Roman"/>
              </w:rPr>
            </w:pPr>
          </w:p>
        </w:tc>
        <w:tc>
          <w:tcPr>
            <w:tcW w:w="1843" w:type="dxa"/>
            <w:tcBorders>
              <w:bottom w:val="single" w:sz="4" w:space="0" w:color="auto"/>
            </w:tcBorders>
          </w:tcPr>
          <w:p w:rsidR="00802E2D" w:rsidRPr="00093067" w:rsidRDefault="00802E2D" w:rsidP="00771CAA">
            <w:pPr>
              <w:spacing w:after="0" w:line="240" w:lineRule="auto"/>
              <w:jc w:val="center"/>
              <w:rPr>
                <w:rFonts w:ascii="Times New Roman" w:eastAsia="Times New Roman" w:hAnsi="Times New Roman" w:cs="Times New Roman"/>
                <w:lang w:eastAsia="ru-RU"/>
              </w:rPr>
            </w:pPr>
          </w:p>
        </w:tc>
      </w:tr>
      <w:tr w:rsidR="00D5538B" w:rsidRPr="00255CA7" w:rsidTr="00AF4F6A">
        <w:tc>
          <w:tcPr>
            <w:tcW w:w="568" w:type="dxa"/>
          </w:tcPr>
          <w:p w:rsidR="00D5538B" w:rsidRDefault="00AF4F6A"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13</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5538B" w:rsidRPr="00802E2D" w:rsidRDefault="00D5538B" w:rsidP="00802E2D">
            <w:pPr>
              <w:rPr>
                <w:rFonts w:ascii="Times New Roman" w:hAnsi="Times New Roman" w:cs="Times New Roman"/>
                <w:color w:val="000000"/>
              </w:rPr>
            </w:pPr>
            <w:r w:rsidRPr="00D5538B">
              <w:rPr>
                <w:rFonts w:ascii="Times New Roman" w:hAnsi="Times New Roman" w:cs="Times New Roman"/>
                <w:color w:val="000000"/>
              </w:rPr>
              <w:t>Рукоятка</w:t>
            </w:r>
          </w:p>
        </w:tc>
        <w:tc>
          <w:tcPr>
            <w:tcW w:w="4820" w:type="dxa"/>
            <w:shd w:val="clear" w:color="auto" w:fill="auto"/>
          </w:tcPr>
          <w:p w:rsidR="00D5538B" w:rsidRPr="00D5538B" w:rsidRDefault="00D5538B" w:rsidP="00D5538B">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Материал: </w:t>
            </w:r>
            <w:proofErr w:type="spellStart"/>
            <w:r w:rsidRPr="00D5538B">
              <w:rPr>
                <w:rFonts w:ascii="Times New Roman" w:hAnsi="Times New Roman" w:cs="Times New Roman"/>
                <w:lang w:eastAsia="ru-RU"/>
              </w:rPr>
              <w:t>Металлопластик</w:t>
            </w:r>
            <w:proofErr w:type="spellEnd"/>
          </w:p>
          <w:p w:rsidR="00D5538B" w:rsidRPr="00D5538B" w:rsidRDefault="00D5538B" w:rsidP="00D5538B">
            <w:pPr>
              <w:shd w:val="clear" w:color="auto" w:fill="FFFFFF"/>
              <w:spacing w:after="0" w:line="240" w:lineRule="auto"/>
              <w:rPr>
                <w:rFonts w:ascii="Times New Roman" w:hAnsi="Times New Roman" w:cs="Times New Roman"/>
                <w:lang w:eastAsia="ru-RU"/>
              </w:rPr>
            </w:pPr>
            <w:r w:rsidRPr="00D5538B">
              <w:rPr>
                <w:rFonts w:ascii="Times New Roman" w:hAnsi="Times New Roman" w:cs="Times New Roman"/>
                <w:lang w:eastAsia="ru-RU"/>
              </w:rPr>
              <w:t>Соответствие норма</w:t>
            </w:r>
            <w:r>
              <w:rPr>
                <w:rFonts w:ascii="Times New Roman" w:hAnsi="Times New Roman" w:cs="Times New Roman"/>
                <w:lang w:eastAsia="ru-RU"/>
              </w:rPr>
              <w:t xml:space="preserve">тивно-технической документации: </w:t>
            </w:r>
            <w:r w:rsidRPr="00D5538B">
              <w:rPr>
                <w:rFonts w:ascii="Times New Roman" w:hAnsi="Times New Roman" w:cs="Times New Roman"/>
                <w:lang w:eastAsia="ru-RU"/>
              </w:rPr>
              <w:t>ТУ производителя</w:t>
            </w:r>
          </w:p>
          <w:p w:rsidR="00D5538B" w:rsidRPr="00D5538B" w:rsidRDefault="00D5538B" w:rsidP="00D5538B">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Вид: </w:t>
            </w:r>
            <w:r w:rsidRPr="00D5538B">
              <w:rPr>
                <w:rFonts w:ascii="Times New Roman" w:hAnsi="Times New Roman" w:cs="Times New Roman"/>
                <w:lang w:eastAsia="ru-RU"/>
              </w:rPr>
              <w:t>Черенок</w:t>
            </w:r>
          </w:p>
          <w:p w:rsidR="00D5538B" w:rsidRPr="00D5538B" w:rsidRDefault="00D5538B" w:rsidP="00D5538B">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Длина: ≥ 1100 ≤ 1400 </w:t>
            </w:r>
            <w:r w:rsidRPr="00D5538B">
              <w:rPr>
                <w:rFonts w:ascii="Times New Roman" w:hAnsi="Times New Roman" w:cs="Times New Roman"/>
                <w:lang w:eastAsia="ru-RU"/>
              </w:rPr>
              <w:t>ММ (Миллиметр)</w:t>
            </w:r>
          </w:p>
          <w:p w:rsidR="00D5538B" w:rsidRPr="00D5538B" w:rsidRDefault="00D5538B" w:rsidP="00D5538B">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Диаметр: ≥ 22 ≤ 25 </w:t>
            </w:r>
            <w:r w:rsidRPr="00D5538B">
              <w:rPr>
                <w:rFonts w:ascii="Times New Roman" w:hAnsi="Times New Roman" w:cs="Times New Roman"/>
                <w:lang w:eastAsia="ru-RU"/>
              </w:rPr>
              <w:t>ММ (Миллиметр)</w:t>
            </w:r>
          </w:p>
          <w:p w:rsidR="00D5538B" w:rsidRDefault="00D5538B" w:rsidP="00D5538B">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Резьба: Наличие</w:t>
            </w:r>
          </w:p>
        </w:tc>
        <w:tc>
          <w:tcPr>
            <w:tcW w:w="1701" w:type="dxa"/>
          </w:tcPr>
          <w:p w:rsidR="00D5538B" w:rsidRPr="0001717B" w:rsidRDefault="00D5538B" w:rsidP="00771CAA">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nil"/>
              <w:right w:val="single" w:sz="4" w:space="0" w:color="auto"/>
            </w:tcBorders>
            <w:shd w:val="clear" w:color="000000" w:fill="FFFFFF"/>
          </w:tcPr>
          <w:p w:rsidR="00D5538B" w:rsidRDefault="00AF4F6A" w:rsidP="00771CAA">
            <w:pPr>
              <w:spacing w:after="0" w:line="240" w:lineRule="auto"/>
              <w:jc w:val="center"/>
              <w:rPr>
                <w:rFonts w:ascii="Times New Roman" w:hAnsi="Times New Roman" w:cs="Times New Roman"/>
              </w:rPr>
            </w:pPr>
            <w:r>
              <w:rPr>
                <w:rFonts w:ascii="Times New Roman" w:hAnsi="Times New Roman" w:cs="Times New Roman"/>
              </w:rPr>
              <w:t>10</w:t>
            </w:r>
          </w:p>
        </w:tc>
        <w:tc>
          <w:tcPr>
            <w:tcW w:w="1418" w:type="dxa"/>
          </w:tcPr>
          <w:p w:rsidR="00AF4F6A" w:rsidRPr="00AF4F6A" w:rsidRDefault="00AF4F6A" w:rsidP="00AF4F6A">
            <w:pPr>
              <w:spacing w:after="0" w:line="240" w:lineRule="auto"/>
              <w:jc w:val="center"/>
              <w:outlineLvl w:val="0"/>
              <w:rPr>
                <w:rFonts w:ascii="Times New Roman" w:eastAsia="Calibri" w:hAnsi="Times New Roman" w:cs="Times New Roman"/>
                <w:bCs/>
              </w:rPr>
            </w:pPr>
            <w:r w:rsidRPr="00AF4F6A">
              <w:rPr>
                <w:rFonts w:ascii="Times New Roman" w:eastAsia="Calibri" w:hAnsi="Times New Roman" w:cs="Times New Roman"/>
                <w:bCs/>
              </w:rPr>
              <w:t>Штука</w:t>
            </w:r>
          </w:p>
          <w:p w:rsidR="00D5538B" w:rsidRDefault="00AF4F6A" w:rsidP="00AF4F6A">
            <w:pPr>
              <w:spacing w:after="0" w:line="240" w:lineRule="auto"/>
              <w:jc w:val="center"/>
              <w:outlineLvl w:val="0"/>
              <w:rPr>
                <w:rFonts w:ascii="Times New Roman" w:eastAsia="Calibri" w:hAnsi="Times New Roman" w:cs="Times New Roman"/>
                <w:bCs/>
              </w:rPr>
            </w:pPr>
            <w:r w:rsidRPr="00AF4F6A">
              <w:rPr>
                <w:rFonts w:ascii="Times New Roman" w:eastAsia="Calibri" w:hAnsi="Times New Roman" w:cs="Times New Roman"/>
                <w:bCs/>
              </w:rPr>
              <w:t xml:space="preserve"> (ШТ)</w:t>
            </w:r>
          </w:p>
        </w:tc>
        <w:tc>
          <w:tcPr>
            <w:tcW w:w="1842" w:type="dxa"/>
            <w:tcBorders>
              <w:top w:val="single" w:sz="4" w:space="0" w:color="auto"/>
              <w:left w:val="nil"/>
              <w:bottom w:val="single" w:sz="4" w:space="0" w:color="auto"/>
              <w:right w:val="nil"/>
            </w:tcBorders>
            <w:shd w:val="clear" w:color="auto" w:fill="auto"/>
          </w:tcPr>
          <w:p w:rsidR="00D5538B" w:rsidRPr="00093067" w:rsidRDefault="00D5538B" w:rsidP="00771CAA">
            <w:pPr>
              <w:spacing w:after="0" w:line="240" w:lineRule="auto"/>
              <w:jc w:val="center"/>
              <w:rPr>
                <w:rFonts w:ascii="Times New Roman" w:hAnsi="Times New Roman" w:cs="Times New Roman"/>
              </w:rPr>
            </w:pPr>
          </w:p>
        </w:tc>
        <w:tc>
          <w:tcPr>
            <w:tcW w:w="1843" w:type="dxa"/>
            <w:tcBorders>
              <w:bottom w:val="single" w:sz="4" w:space="0" w:color="auto"/>
            </w:tcBorders>
          </w:tcPr>
          <w:p w:rsidR="00D5538B" w:rsidRPr="00093067" w:rsidRDefault="00D5538B" w:rsidP="00771CAA">
            <w:pPr>
              <w:spacing w:after="0" w:line="240" w:lineRule="auto"/>
              <w:jc w:val="center"/>
              <w:rPr>
                <w:rFonts w:ascii="Times New Roman" w:eastAsia="Times New Roman" w:hAnsi="Times New Roman" w:cs="Times New Roman"/>
                <w:lang w:eastAsia="ru-RU"/>
              </w:rPr>
            </w:pPr>
          </w:p>
        </w:tc>
      </w:tr>
      <w:tr w:rsidR="00D5538B" w:rsidRPr="00255CA7" w:rsidTr="00D67815">
        <w:tc>
          <w:tcPr>
            <w:tcW w:w="568" w:type="dxa"/>
          </w:tcPr>
          <w:p w:rsidR="00D5538B" w:rsidRDefault="00AF4F6A"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5538B" w:rsidRPr="00D5538B" w:rsidRDefault="00D5538B" w:rsidP="00802E2D">
            <w:pPr>
              <w:rPr>
                <w:rFonts w:ascii="Times New Roman" w:hAnsi="Times New Roman" w:cs="Times New Roman"/>
                <w:color w:val="000000"/>
              </w:rPr>
            </w:pPr>
            <w:r w:rsidRPr="00D5538B">
              <w:rPr>
                <w:rFonts w:ascii="Times New Roman" w:hAnsi="Times New Roman" w:cs="Times New Roman"/>
                <w:color w:val="000000"/>
              </w:rPr>
              <w:t>Перчатки трикотажные для защиты от внешних воздействий</w:t>
            </w:r>
          </w:p>
        </w:tc>
        <w:tc>
          <w:tcPr>
            <w:tcW w:w="4820" w:type="dxa"/>
            <w:shd w:val="clear" w:color="auto" w:fill="auto"/>
          </w:tcPr>
          <w:p w:rsidR="00D5538B" w:rsidRPr="00D5538B" w:rsidRDefault="00D5538B" w:rsidP="00D5538B">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Вид защиты</w:t>
            </w:r>
            <w:proofErr w:type="gramStart"/>
            <w:r>
              <w:rPr>
                <w:rFonts w:ascii="Times New Roman" w:hAnsi="Times New Roman" w:cs="Times New Roman"/>
                <w:lang w:eastAsia="ru-RU"/>
              </w:rPr>
              <w:t xml:space="preserve">: </w:t>
            </w:r>
            <w:r w:rsidRPr="00D5538B">
              <w:rPr>
                <w:rFonts w:ascii="Times New Roman" w:hAnsi="Times New Roman" w:cs="Times New Roman"/>
                <w:lang w:eastAsia="ru-RU"/>
              </w:rPr>
              <w:t>От</w:t>
            </w:r>
            <w:proofErr w:type="gramEnd"/>
            <w:r w:rsidRPr="00D5538B">
              <w:rPr>
                <w:rFonts w:ascii="Times New Roman" w:hAnsi="Times New Roman" w:cs="Times New Roman"/>
                <w:lang w:eastAsia="ru-RU"/>
              </w:rPr>
              <w:t xml:space="preserve"> механических воздействий</w:t>
            </w:r>
          </w:p>
          <w:p w:rsidR="00D5538B" w:rsidRPr="00D5538B" w:rsidRDefault="00D5538B" w:rsidP="00D5538B">
            <w:pPr>
              <w:shd w:val="clear" w:color="auto" w:fill="FFFFFF"/>
              <w:spacing w:after="0" w:line="240" w:lineRule="auto"/>
              <w:rPr>
                <w:rFonts w:ascii="Times New Roman" w:hAnsi="Times New Roman" w:cs="Times New Roman"/>
                <w:lang w:eastAsia="ru-RU"/>
              </w:rPr>
            </w:pPr>
            <w:r w:rsidRPr="00D5538B">
              <w:rPr>
                <w:rFonts w:ascii="Times New Roman" w:hAnsi="Times New Roman" w:cs="Times New Roman"/>
                <w:lang w:eastAsia="ru-RU"/>
              </w:rPr>
              <w:t>Вид основного сырья (волокна) в составе ткани/трикотажно</w:t>
            </w:r>
            <w:r w:rsidR="00AF4F6A">
              <w:rPr>
                <w:rFonts w:ascii="Times New Roman" w:hAnsi="Times New Roman" w:cs="Times New Roman"/>
                <w:lang w:eastAsia="ru-RU"/>
              </w:rPr>
              <w:t xml:space="preserve">го полотна основного материала: </w:t>
            </w:r>
            <w:r w:rsidRPr="00D5538B">
              <w:rPr>
                <w:rFonts w:ascii="Times New Roman" w:hAnsi="Times New Roman" w:cs="Times New Roman"/>
                <w:lang w:eastAsia="ru-RU"/>
              </w:rPr>
              <w:t>Хлопок</w:t>
            </w:r>
          </w:p>
          <w:p w:rsidR="00D5538B" w:rsidRPr="00D5538B" w:rsidRDefault="00AF4F6A" w:rsidP="00D5538B">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Вид полимерного покрытия: </w:t>
            </w:r>
            <w:r w:rsidR="00D5538B" w:rsidRPr="00D5538B">
              <w:rPr>
                <w:rFonts w:ascii="Times New Roman" w:hAnsi="Times New Roman" w:cs="Times New Roman"/>
                <w:lang w:eastAsia="ru-RU"/>
              </w:rPr>
              <w:t>Поливинилхлоридное</w:t>
            </w:r>
          </w:p>
          <w:p w:rsidR="00D5538B" w:rsidRPr="00D5538B" w:rsidRDefault="00D5538B" w:rsidP="00D5538B">
            <w:pPr>
              <w:shd w:val="clear" w:color="auto" w:fill="FFFFFF"/>
              <w:spacing w:after="0" w:line="240" w:lineRule="auto"/>
              <w:rPr>
                <w:rFonts w:ascii="Times New Roman" w:hAnsi="Times New Roman" w:cs="Times New Roman"/>
                <w:lang w:eastAsia="ru-RU"/>
              </w:rPr>
            </w:pPr>
            <w:r w:rsidRPr="00D5538B">
              <w:rPr>
                <w:rFonts w:ascii="Times New Roman" w:hAnsi="Times New Roman" w:cs="Times New Roman"/>
                <w:lang w:eastAsia="ru-RU"/>
              </w:rPr>
              <w:t>К</w:t>
            </w:r>
            <w:r w:rsidR="00AF4F6A">
              <w:rPr>
                <w:rFonts w:ascii="Times New Roman" w:hAnsi="Times New Roman" w:cs="Times New Roman"/>
                <w:lang w:eastAsia="ru-RU"/>
              </w:rPr>
              <w:t xml:space="preserve">оличество нитей в плетении, ШТ: </w:t>
            </w:r>
            <w:r w:rsidRPr="00D5538B">
              <w:rPr>
                <w:rFonts w:ascii="Times New Roman" w:hAnsi="Times New Roman" w:cs="Times New Roman"/>
                <w:lang w:eastAsia="ru-RU"/>
              </w:rPr>
              <w:t>≥ 4 и ≤ 7</w:t>
            </w:r>
          </w:p>
          <w:p w:rsidR="00D5538B" w:rsidRPr="00D5538B" w:rsidRDefault="00AF4F6A" w:rsidP="00D5538B">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Класс вязки: </w:t>
            </w:r>
            <w:r w:rsidR="00D5538B" w:rsidRPr="00D5538B">
              <w:rPr>
                <w:rFonts w:ascii="Times New Roman" w:hAnsi="Times New Roman" w:cs="Times New Roman"/>
                <w:lang w:eastAsia="ru-RU"/>
              </w:rPr>
              <w:t>7</w:t>
            </w:r>
          </w:p>
          <w:p w:rsidR="00D5538B" w:rsidRPr="00D5538B" w:rsidRDefault="00D5538B" w:rsidP="00D5538B">
            <w:pPr>
              <w:shd w:val="clear" w:color="auto" w:fill="FFFFFF"/>
              <w:spacing w:after="0" w:line="240" w:lineRule="auto"/>
              <w:rPr>
                <w:rFonts w:ascii="Times New Roman" w:hAnsi="Times New Roman" w:cs="Times New Roman"/>
                <w:lang w:eastAsia="ru-RU"/>
              </w:rPr>
            </w:pPr>
            <w:r w:rsidRPr="00D5538B">
              <w:rPr>
                <w:rFonts w:ascii="Times New Roman" w:hAnsi="Times New Roman" w:cs="Times New Roman"/>
                <w:lang w:eastAsia="ru-RU"/>
              </w:rPr>
              <w:t>Соответствие нормативно-технической документац</w:t>
            </w:r>
            <w:r w:rsidR="00AF4F6A">
              <w:rPr>
                <w:rFonts w:ascii="Times New Roman" w:hAnsi="Times New Roman" w:cs="Times New Roman"/>
                <w:lang w:eastAsia="ru-RU"/>
              </w:rPr>
              <w:t xml:space="preserve">ии: </w:t>
            </w:r>
            <w:r w:rsidRPr="00D5538B">
              <w:rPr>
                <w:rFonts w:ascii="Times New Roman" w:hAnsi="Times New Roman" w:cs="Times New Roman"/>
                <w:lang w:eastAsia="ru-RU"/>
              </w:rPr>
              <w:t>ТУ производителя</w:t>
            </w:r>
          </w:p>
          <w:p w:rsidR="00D5538B" w:rsidRPr="00D5538B" w:rsidRDefault="00D5538B" w:rsidP="00D5538B">
            <w:pPr>
              <w:shd w:val="clear" w:color="auto" w:fill="FFFFFF"/>
              <w:spacing w:after="0" w:line="240" w:lineRule="auto"/>
              <w:rPr>
                <w:rFonts w:ascii="Times New Roman" w:hAnsi="Times New Roman" w:cs="Times New Roman"/>
                <w:lang w:eastAsia="ru-RU"/>
              </w:rPr>
            </w:pPr>
            <w:r w:rsidRPr="00D5538B">
              <w:rPr>
                <w:rFonts w:ascii="Times New Roman" w:hAnsi="Times New Roman" w:cs="Times New Roman"/>
                <w:lang w:eastAsia="ru-RU"/>
              </w:rPr>
              <w:t>Размер перчатки (размер кисти):</w:t>
            </w:r>
          </w:p>
          <w:p w:rsidR="00D5538B" w:rsidRPr="00D5538B" w:rsidRDefault="00AF4F6A" w:rsidP="00D5538B">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9 дюйм (Дюйм (25,4 мм))/</w:t>
            </w:r>
            <w:r w:rsidR="00D5538B" w:rsidRPr="00D5538B">
              <w:rPr>
                <w:rFonts w:ascii="Times New Roman" w:hAnsi="Times New Roman" w:cs="Times New Roman"/>
                <w:lang w:eastAsia="ru-RU"/>
              </w:rPr>
              <w:t>10 дюйм (Дюйм (25,4 мм))</w:t>
            </w:r>
          </w:p>
          <w:p w:rsidR="00D5538B" w:rsidRDefault="00AF4F6A" w:rsidP="00D5538B">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Тип полимерного покрытия: </w:t>
            </w:r>
            <w:r w:rsidR="00D5538B" w:rsidRPr="00D5538B">
              <w:rPr>
                <w:rFonts w:ascii="Times New Roman" w:hAnsi="Times New Roman" w:cs="Times New Roman"/>
                <w:lang w:eastAsia="ru-RU"/>
              </w:rPr>
              <w:t>Точечное</w:t>
            </w:r>
          </w:p>
        </w:tc>
        <w:tc>
          <w:tcPr>
            <w:tcW w:w="1701" w:type="dxa"/>
          </w:tcPr>
          <w:p w:rsidR="00D5538B" w:rsidRPr="0001717B" w:rsidRDefault="00D5538B" w:rsidP="00771CAA">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nil"/>
              <w:right w:val="single" w:sz="4" w:space="0" w:color="auto"/>
            </w:tcBorders>
            <w:shd w:val="clear" w:color="000000" w:fill="FFFFFF"/>
          </w:tcPr>
          <w:p w:rsidR="00D5538B" w:rsidRDefault="00AF4F6A" w:rsidP="00771CAA">
            <w:pPr>
              <w:spacing w:after="0" w:line="240" w:lineRule="auto"/>
              <w:jc w:val="center"/>
              <w:rPr>
                <w:rFonts w:ascii="Times New Roman" w:hAnsi="Times New Roman" w:cs="Times New Roman"/>
              </w:rPr>
            </w:pPr>
            <w:r>
              <w:rPr>
                <w:rFonts w:ascii="Times New Roman" w:hAnsi="Times New Roman" w:cs="Times New Roman"/>
              </w:rPr>
              <w:t>50</w:t>
            </w:r>
          </w:p>
        </w:tc>
        <w:tc>
          <w:tcPr>
            <w:tcW w:w="1418" w:type="dxa"/>
          </w:tcPr>
          <w:p w:rsidR="00D5538B" w:rsidRDefault="00AF4F6A" w:rsidP="00771CAA">
            <w:pPr>
              <w:spacing w:after="0" w:line="240" w:lineRule="auto"/>
              <w:jc w:val="center"/>
              <w:outlineLvl w:val="0"/>
              <w:rPr>
                <w:rFonts w:ascii="Times New Roman" w:eastAsia="Calibri" w:hAnsi="Times New Roman" w:cs="Times New Roman"/>
                <w:bCs/>
              </w:rPr>
            </w:pPr>
            <w:r>
              <w:rPr>
                <w:rFonts w:ascii="Times New Roman" w:eastAsia="Calibri" w:hAnsi="Times New Roman" w:cs="Times New Roman"/>
                <w:bCs/>
              </w:rPr>
              <w:t xml:space="preserve">Пара (2 </w:t>
            </w:r>
            <w:proofErr w:type="spellStart"/>
            <w:r>
              <w:rPr>
                <w:rFonts w:ascii="Times New Roman" w:eastAsia="Calibri" w:hAnsi="Times New Roman" w:cs="Times New Roman"/>
                <w:bCs/>
              </w:rPr>
              <w:t>шт</w:t>
            </w:r>
            <w:proofErr w:type="spellEnd"/>
            <w:r>
              <w:rPr>
                <w:rFonts w:ascii="Times New Roman" w:eastAsia="Calibri" w:hAnsi="Times New Roman" w:cs="Times New Roman"/>
                <w:bCs/>
              </w:rPr>
              <w:t>)</w:t>
            </w:r>
          </w:p>
        </w:tc>
        <w:tc>
          <w:tcPr>
            <w:tcW w:w="1842" w:type="dxa"/>
            <w:tcBorders>
              <w:top w:val="single" w:sz="4" w:space="0" w:color="auto"/>
              <w:left w:val="nil"/>
              <w:bottom w:val="single" w:sz="4" w:space="0" w:color="auto"/>
              <w:right w:val="nil"/>
            </w:tcBorders>
            <w:shd w:val="clear" w:color="auto" w:fill="auto"/>
          </w:tcPr>
          <w:p w:rsidR="00D5538B" w:rsidRPr="00093067" w:rsidRDefault="00D5538B" w:rsidP="00771CAA">
            <w:pPr>
              <w:spacing w:after="0" w:line="240" w:lineRule="auto"/>
              <w:jc w:val="center"/>
              <w:rPr>
                <w:rFonts w:ascii="Times New Roman" w:hAnsi="Times New Roman" w:cs="Times New Roman"/>
              </w:rPr>
            </w:pPr>
          </w:p>
        </w:tc>
        <w:tc>
          <w:tcPr>
            <w:tcW w:w="1843" w:type="dxa"/>
            <w:tcBorders>
              <w:bottom w:val="single" w:sz="4" w:space="0" w:color="auto"/>
            </w:tcBorders>
          </w:tcPr>
          <w:p w:rsidR="00D5538B" w:rsidRPr="00093067" w:rsidRDefault="00D5538B" w:rsidP="00771CAA">
            <w:pPr>
              <w:spacing w:after="0" w:line="240" w:lineRule="auto"/>
              <w:jc w:val="center"/>
              <w:rPr>
                <w:rFonts w:ascii="Times New Roman" w:eastAsia="Times New Roman" w:hAnsi="Times New Roman" w:cs="Times New Roman"/>
                <w:lang w:eastAsia="ru-RU"/>
              </w:rPr>
            </w:pPr>
          </w:p>
        </w:tc>
      </w:tr>
      <w:tr w:rsidR="002F2BE5" w:rsidRPr="00255CA7" w:rsidTr="00560332">
        <w:tc>
          <w:tcPr>
            <w:tcW w:w="13892" w:type="dxa"/>
            <w:gridSpan w:val="7"/>
          </w:tcPr>
          <w:p w:rsidR="002F2BE5" w:rsidRPr="001737F1" w:rsidRDefault="002F2BE5" w:rsidP="007345A4">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Итого</w:t>
            </w:r>
            <w:r w:rsidR="00502636">
              <w:rPr>
                <w:rFonts w:ascii="Times New Roman" w:eastAsia="Times New Roman" w:hAnsi="Times New Roman" w:cs="Times New Roman"/>
                <w:lang w:eastAsia="ru-RU"/>
              </w:rPr>
              <w:t xml:space="preserve">, </w:t>
            </w:r>
            <w:r w:rsidR="00CD285F">
              <w:rPr>
                <w:rFonts w:ascii="Times New Roman" w:eastAsia="Times New Roman" w:hAnsi="Times New Roman" w:cs="Times New Roman"/>
                <w:lang w:eastAsia="ru-RU"/>
              </w:rPr>
              <w:t>с НДС/</w:t>
            </w:r>
            <w:r w:rsidR="00502636">
              <w:rPr>
                <w:rFonts w:ascii="Times New Roman" w:eastAsia="Times New Roman" w:hAnsi="Times New Roman" w:cs="Times New Roman"/>
                <w:lang w:eastAsia="ru-RU"/>
              </w:rPr>
              <w:t>без НДС</w:t>
            </w:r>
          </w:p>
        </w:tc>
        <w:tc>
          <w:tcPr>
            <w:tcW w:w="1843" w:type="dxa"/>
            <w:tcBorders>
              <w:top w:val="single" w:sz="4" w:space="0" w:color="auto"/>
            </w:tcBorders>
          </w:tcPr>
          <w:p w:rsidR="002F2BE5" w:rsidRPr="001D4302" w:rsidRDefault="002F2BE5" w:rsidP="007345A4">
            <w:pPr>
              <w:spacing w:after="0" w:line="240" w:lineRule="auto"/>
              <w:jc w:val="center"/>
              <w:rPr>
                <w:rFonts w:ascii="Times New Roman" w:eastAsia="Times New Roman" w:hAnsi="Times New Roman" w:cs="Times New Roman"/>
                <w:b/>
                <w:lang w:eastAsia="ru-RU"/>
              </w:rPr>
            </w:pPr>
          </w:p>
        </w:tc>
      </w:tr>
    </w:tbl>
    <w:p w:rsidR="00255CA7" w:rsidRDefault="00255CA7" w:rsidP="00255CA7">
      <w:pPr>
        <w:spacing w:after="0" w:line="240" w:lineRule="auto"/>
        <w:rPr>
          <w:rFonts w:ascii="Times New Roman" w:eastAsia="Times New Roman" w:hAnsi="Times New Roman" w:cs="Times New Roman"/>
          <w:sz w:val="12"/>
          <w:szCs w:val="24"/>
          <w:lang w:eastAsia="ru-RU"/>
        </w:rPr>
      </w:pPr>
    </w:p>
    <w:p w:rsidR="0001001C" w:rsidRDefault="0001001C" w:rsidP="00255CA7">
      <w:pPr>
        <w:spacing w:after="0" w:line="240" w:lineRule="auto"/>
        <w:rPr>
          <w:rFonts w:ascii="Times New Roman" w:eastAsia="Times New Roman" w:hAnsi="Times New Roman" w:cs="Times New Roman"/>
          <w:sz w:val="12"/>
          <w:szCs w:val="24"/>
          <w:lang w:eastAsia="ru-RU"/>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4557"/>
        <w:gridCol w:w="5333"/>
      </w:tblGrid>
      <w:tr w:rsidR="00255CA7" w:rsidRPr="00255CA7" w:rsidTr="00FA6435">
        <w:trPr>
          <w:trHeight w:val="1874"/>
        </w:trPr>
        <w:tc>
          <w:tcPr>
            <w:tcW w:w="4557" w:type="dxa"/>
          </w:tcPr>
          <w:p w:rsidR="00255CA7" w:rsidRPr="00FA6435" w:rsidRDefault="00255CA7" w:rsidP="00255CA7">
            <w:pPr>
              <w:spacing w:after="0" w:line="240" w:lineRule="auto"/>
              <w:jc w:val="both"/>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 xml:space="preserve">Заказчик  </w:t>
            </w:r>
          </w:p>
          <w:p w:rsidR="00255CA7" w:rsidRDefault="00255CA7" w:rsidP="00255CA7">
            <w:pPr>
              <w:spacing w:after="0" w:line="240" w:lineRule="auto"/>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 xml:space="preserve">ГБОУ </w:t>
            </w:r>
            <w:r w:rsidR="009C4F4C">
              <w:rPr>
                <w:rFonts w:ascii="Times New Roman" w:eastAsia="Times New Roman" w:hAnsi="Times New Roman" w:cs="Times New Roman"/>
                <w:lang w:eastAsia="ru-RU"/>
              </w:rPr>
              <w:t>школа</w:t>
            </w:r>
            <w:r w:rsidRPr="00FA6435">
              <w:rPr>
                <w:rFonts w:ascii="Times New Roman" w:eastAsia="Times New Roman" w:hAnsi="Times New Roman" w:cs="Times New Roman"/>
                <w:lang w:eastAsia="ru-RU"/>
              </w:rPr>
              <w:t xml:space="preserve"> № </w:t>
            </w:r>
            <w:r w:rsidR="009C4F4C">
              <w:rPr>
                <w:rFonts w:ascii="Times New Roman" w:eastAsia="Times New Roman" w:hAnsi="Times New Roman" w:cs="Times New Roman"/>
                <w:lang w:eastAsia="ru-RU"/>
              </w:rPr>
              <w:t xml:space="preserve">421 </w:t>
            </w:r>
          </w:p>
          <w:p w:rsidR="009C4F4C" w:rsidRDefault="009C4F4C" w:rsidP="00255CA7">
            <w:pPr>
              <w:spacing w:after="0" w:line="240" w:lineRule="auto"/>
              <w:rPr>
                <w:rFonts w:ascii="Times New Roman" w:eastAsia="Times New Roman" w:hAnsi="Times New Roman" w:cs="Times New Roman"/>
                <w:lang w:eastAsia="ru-RU"/>
              </w:rPr>
            </w:pPr>
          </w:p>
          <w:p w:rsidR="009C4F4C" w:rsidRPr="00FA6435" w:rsidRDefault="009C4F4C" w:rsidP="00255CA7">
            <w:pPr>
              <w:spacing w:after="0" w:line="240" w:lineRule="auto"/>
              <w:rPr>
                <w:rFonts w:ascii="Times New Roman" w:eastAsia="Times New Roman" w:hAnsi="Times New Roman" w:cs="Times New Roman"/>
                <w:lang w:eastAsia="ru-RU"/>
              </w:rPr>
            </w:pPr>
          </w:p>
          <w:p w:rsidR="00C41E00" w:rsidRPr="00C41E00" w:rsidRDefault="00C41E00" w:rsidP="00C41E00">
            <w:pPr>
              <w:widowControl w:val="0"/>
              <w:spacing w:after="0" w:line="240" w:lineRule="auto"/>
              <w:rPr>
                <w:rFonts w:ascii="Times New Roman" w:eastAsia="Courier New" w:hAnsi="Times New Roman" w:cs="Times New Roman"/>
                <w:color w:val="000000"/>
                <w:sz w:val="24"/>
                <w:szCs w:val="24"/>
                <w:lang w:eastAsia="ru-RU" w:bidi="ru-RU"/>
              </w:rPr>
            </w:pPr>
            <w:proofErr w:type="spellStart"/>
            <w:r w:rsidRPr="00C41E00">
              <w:rPr>
                <w:rFonts w:ascii="Times New Roman" w:eastAsia="Courier New" w:hAnsi="Times New Roman" w:cs="Times New Roman"/>
                <w:color w:val="000000"/>
                <w:sz w:val="24"/>
                <w:szCs w:val="24"/>
                <w:lang w:eastAsia="ru-RU" w:bidi="ru-RU"/>
              </w:rPr>
              <w:t>И.о</w:t>
            </w:r>
            <w:proofErr w:type="spellEnd"/>
            <w:r w:rsidRPr="00C41E00">
              <w:rPr>
                <w:rFonts w:ascii="Times New Roman" w:eastAsia="Courier New" w:hAnsi="Times New Roman" w:cs="Times New Roman"/>
                <w:color w:val="000000"/>
                <w:sz w:val="24"/>
                <w:szCs w:val="24"/>
                <w:lang w:eastAsia="ru-RU" w:bidi="ru-RU"/>
              </w:rPr>
              <w:t>. директора</w:t>
            </w:r>
          </w:p>
          <w:p w:rsidR="00C41E00" w:rsidRPr="00C41E00" w:rsidRDefault="00C41E00" w:rsidP="00C41E00">
            <w:pPr>
              <w:widowControl w:val="0"/>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____________ А.Н. Лужкова</w:t>
            </w:r>
          </w:p>
          <w:p w:rsidR="00255CA7" w:rsidRPr="00FA6435" w:rsidRDefault="00C41E00" w:rsidP="00C41E00">
            <w:pPr>
              <w:spacing w:after="0" w:line="240" w:lineRule="auto"/>
              <w:rPr>
                <w:rFonts w:ascii="Times New Roman" w:eastAsia="Times New Roman" w:hAnsi="Times New Roman" w:cs="Times New Roman"/>
                <w:lang w:eastAsia="ru-RU"/>
              </w:rPr>
            </w:pPr>
            <w:r w:rsidRPr="00C41E00">
              <w:rPr>
                <w:rFonts w:ascii="Times New Roman" w:eastAsia="Courier New" w:hAnsi="Times New Roman" w:cs="Times New Roman"/>
                <w:color w:val="000000"/>
                <w:sz w:val="24"/>
                <w:szCs w:val="24"/>
                <w:lang w:eastAsia="ru-RU" w:bidi="ru-RU"/>
              </w:rPr>
              <w:t>МП (Подписано ЭЦП)</w:t>
            </w:r>
          </w:p>
        </w:tc>
        <w:tc>
          <w:tcPr>
            <w:tcW w:w="5333" w:type="dxa"/>
          </w:tcPr>
          <w:p w:rsidR="00255CA7" w:rsidRPr="00FA6435" w:rsidRDefault="00255CA7" w:rsidP="00255CA7">
            <w:pPr>
              <w:spacing w:after="0" w:line="240" w:lineRule="auto"/>
              <w:jc w:val="both"/>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Поставщик:</w:t>
            </w:r>
          </w:p>
          <w:p w:rsidR="003F4B52" w:rsidRDefault="003F4B52" w:rsidP="001D4302">
            <w:pPr>
              <w:suppressAutoHyphens/>
              <w:autoSpaceDE w:val="0"/>
              <w:autoSpaceDN w:val="0"/>
              <w:spacing w:after="0" w:line="240" w:lineRule="auto"/>
              <w:rPr>
                <w:rFonts w:ascii="Times New Roman" w:eastAsia="Times New Roman" w:hAnsi="Times New Roman" w:cs="Times New Roman"/>
                <w:sz w:val="24"/>
                <w:szCs w:val="24"/>
                <w:lang w:eastAsia="ar-SA"/>
              </w:rPr>
            </w:pPr>
          </w:p>
          <w:p w:rsidR="000C426E" w:rsidRDefault="000C426E" w:rsidP="001D4302">
            <w:pPr>
              <w:suppressAutoHyphens/>
              <w:autoSpaceDE w:val="0"/>
              <w:autoSpaceDN w:val="0"/>
              <w:spacing w:after="0" w:line="240" w:lineRule="auto"/>
              <w:rPr>
                <w:rFonts w:ascii="Times New Roman" w:eastAsia="Times New Roman" w:hAnsi="Times New Roman" w:cs="Times New Roman"/>
                <w:sz w:val="24"/>
                <w:szCs w:val="24"/>
                <w:lang w:eastAsia="ar-SA"/>
              </w:rPr>
            </w:pPr>
          </w:p>
          <w:p w:rsidR="00CD285F" w:rsidRPr="00971612" w:rsidRDefault="00CD285F" w:rsidP="001D4302">
            <w:pPr>
              <w:suppressAutoHyphens/>
              <w:autoSpaceDE w:val="0"/>
              <w:autoSpaceDN w:val="0"/>
              <w:spacing w:after="0" w:line="240" w:lineRule="auto"/>
              <w:rPr>
                <w:rFonts w:ascii="Times New Roman" w:eastAsia="Times New Roman" w:hAnsi="Times New Roman" w:cs="Times New Roman"/>
                <w:sz w:val="24"/>
                <w:szCs w:val="24"/>
                <w:lang w:eastAsia="ar-SA"/>
              </w:rPr>
            </w:pPr>
          </w:p>
          <w:p w:rsidR="003F4B52" w:rsidRPr="00502636" w:rsidRDefault="001D4302" w:rsidP="003F4B52">
            <w:pPr>
              <w:suppressAutoHyphens/>
              <w:spacing w:after="0" w:line="240" w:lineRule="auto"/>
              <w:rPr>
                <w:rFonts w:ascii="Times New Roman" w:eastAsia="Times New Roman" w:hAnsi="Times New Roman" w:cs="Times New Roman"/>
                <w:lang w:eastAsia="ru-RU"/>
              </w:rPr>
            </w:pPr>
            <w:r w:rsidRPr="00971612">
              <w:rPr>
                <w:rFonts w:ascii="Times New Roman" w:eastAsia="Times New Roman" w:hAnsi="Times New Roman" w:cs="Times New Roman"/>
                <w:bCs/>
                <w:sz w:val="24"/>
                <w:szCs w:val="24"/>
                <w:lang w:eastAsia="ar-SA"/>
              </w:rPr>
              <w:t>_______________</w:t>
            </w:r>
            <w:r w:rsidR="000C426E">
              <w:t xml:space="preserve"> </w:t>
            </w:r>
          </w:p>
          <w:p w:rsidR="00255CA7" w:rsidRPr="001D4302" w:rsidRDefault="00255CA7" w:rsidP="003F4B52">
            <w:pPr>
              <w:suppressAutoHyphens/>
              <w:spacing w:after="0" w:line="240" w:lineRule="auto"/>
              <w:rPr>
                <w:rFonts w:ascii="Times New Roman" w:eastAsia="Times New Roman" w:hAnsi="Times New Roman" w:cs="Times New Roman"/>
                <w:bCs/>
                <w:sz w:val="24"/>
                <w:szCs w:val="24"/>
                <w:lang w:eastAsia="ar-SA"/>
              </w:rPr>
            </w:pPr>
          </w:p>
        </w:tc>
      </w:tr>
    </w:tbl>
    <w:p w:rsidR="00B53247" w:rsidRDefault="00B53247" w:rsidP="00D67815"/>
    <w:sectPr w:rsidR="00B53247" w:rsidSect="00627455">
      <w:pgSz w:w="16838" w:h="11906" w:orient="landscape"/>
      <w:pgMar w:top="709" w:right="851" w:bottom="709"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2EF5" w:rsidRDefault="00B02EF5" w:rsidP="00255CA7">
      <w:pPr>
        <w:spacing w:after="0" w:line="240" w:lineRule="auto"/>
      </w:pPr>
      <w:r>
        <w:separator/>
      </w:r>
    </w:p>
  </w:endnote>
  <w:endnote w:type="continuationSeparator" w:id="0">
    <w:p w:rsidR="00B02EF5" w:rsidRDefault="00B02EF5" w:rsidP="00255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2EF5" w:rsidRDefault="00B02EF5" w:rsidP="00255CA7">
      <w:pPr>
        <w:spacing w:after="0" w:line="240" w:lineRule="auto"/>
      </w:pPr>
      <w:r>
        <w:separator/>
      </w:r>
    </w:p>
  </w:footnote>
  <w:footnote w:type="continuationSeparator" w:id="0">
    <w:p w:rsidR="00B02EF5" w:rsidRDefault="00B02EF5" w:rsidP="00255CA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CA7"/>
    <w:rsid w:val="0000119A"/>
    <w:rsid w:val="0001001C"/>
    <w:rsid w:val="00014430"/>
    <w:rsid w:val="00014AED"/>
    <w:rsid w:val="0001717B"/>
    <w:rsid w:val="00020AB1"/>
    <w:rsid w:val="00022237"/>
    <w:rsid w:val="00031E35"/>
    <w:rsid w:val="00035DB0"/>
    <w:rsid w:val="00056E83"/>
    <w:rsid w:val="00057139"/>
    <w:rsid w:val="000675AF"/>
    <w:rsid w:val="00072107"/>
    <w:rsid w:val="00077888"/>
    <w:rsid w:val="00092A7C"/>
    <w:rsid w:val="00093067"/>
    <w:rsid w:val="00094F9D"/>
    <w:rsid w:val="000A1BD9"/>
    <w:rsid w:val="000B6DE2"/>
    <w:rsid w:val="000C2E0A"/>
    <w:rsid w:val="000C426E"/>
    <w:rsid w:val="000D62FF"/>
    <w:rsid w:val="000E1F16"/>
    <w:rsid w:val="000E3338"/>
    <w:rsid w:val="000E72E3"/>
    <w:rsid w:val="000E76CD"/>
    <w:rsid w:val="000F381B"/>
    <w:rsid w:val="001013A9"/>
    <w:rsid w:val="001025E0"/>
    <w:rsid w:val="00102A55"/>
    <w:rsid w:val="00130908"/>
    <w:rsid w:val="00135F1E"/>
    <w:rsid w:val="001376D1"/>
    <w:rsid w:val="0014516A"/>
    <w:rsid w:val="0014661A"/>
    <w:rsid w:val="00151842"/>
    <w:rsid w:val="001547E2"/>
    <w:rsid w:val="001737F1"/>
    <w:rsid w:val="001B0B5A"/>
    <w:rsid w:val="001B5007"/>
    <w:rsid w:val="001C44FD"/>
    <w:rsid w:val="001D3849"/>
    <w:rsid w:val="001D4302"/>
    <w:rsid w:val="001D49F6"/>
    <w:rsid w:val="001E5698"/>
    <w:rsid w:val="001F1448"/>
    <w:rsid w:val="001F4ECB"/>
    <w:rsid w:val="0020797B"/>
    <w:rsid w:val="0021607A"/>
    <w:rsid w:val="0021683C"/>
    <w:rsid w:val="00230A84"/>
    <w:rsid w:val="00230D91"/>
    <w:rsid w:val="0023547F"/>
    <w:rsid w:val="002369BD"/>
    <w:rsid w:val="00253B58"/>
    <w:rsid w:val="00255477"/>
    <w:rsid w:val="00255CA7"/>
    <w:rsid w:val="0027222B"/>
    <w:rsid w:val="00272C34"/>
    <w:rsid w:val="002815B4"/>
    <w:rsid w:val="002A0195"/>
    <w:rsid w:val="002A195F"/>
    <w:rsid w:val="002A72EB"/>
    <w:rsid w:val="002B0863"/>
    <w:rsid w:val="002C041C"/>
    <w:rsid w:val="002E2E92"/>
    <w:rsid w:val="002E361F"/>
    <w:rsid w:val="002E64E9"/>
    <w:rsid w:val="002F2BE5"/>
    <w:rsid w:val="002F4479"/>
    <w:rsid w:val="002F75C6"/>
    <w:rsid w:val="003150E2"/>
    <w:rsid w:val="00323D7A"/>
    <w:rsid w:val="0032484E"/>
    <w:rsid w:val="003263A6"/>
    <w:rsid w:val="0033664B"/>
    <w:rsid w:val="003401C0"/>
    <w:rsid w:val="00343727"/>
    <w:rsid w:val="00346B26"/>
    <w:rsid w:val="003604D1"/>
    <w:rsid w:val="00365666"/>
    <w:rsid w:val="00377AEC"/>
    <w:rsid w:val="00383919"/>
    <w:rsid w:val="003C0BBC"/>
    <w:rsid w:val="003D3914"/>
    <w:rsid w:val="003D5A25"/>
    <w:rsid w:val="003E5F9B"/>
    <w:rsid w:val="003F0AE2"/>
    <w:rsid w:val="003F0DE0"/>
    <w:rsid w:val="003F4B52"/>
    <w:rsid w:val="003F6EC5"/>
    <w:rsid w:val="004065FB"/>
    <w:rsid w:val="00415785"/>
    <w:rsid w:val="00420700"/>
    <w:rsid w:val="0043369E"/>
    <w:rsid w:val="0044645C"/>
    <w:rsid w:val="0045383F"/>
    <w:rsid w:val="00457269"/>
    <w:rsid w:val="0047715E"/>
    <w:rsid w:val="00482E29"/>
    <w:rsid w:val="0048740C"/>
    <w:rsid w:val="004954DF"/>
    <w:rsid w:val="004A7767"/>
    <w:rsid w:val="004B093C"/>
    <w:rsid w:val="004B3542"/>
    <w:rsid w:val="004B4652"/>
    <w:rsid w:val="004B561C"/>
    <w:rsid w:val="004C2DB8"/>
    <w:rsid w:val="004C6771"/>
    <w:rsid w:val="004D54E2"/>
    <w:rsid w:val="004F7C11"/>
    <w:rsid w:val="004F7C2A"/>
    <w:rsid w:val="005004C7"/>
    <w:rsid w:val="00500F98"/>
    <w:rsid w:val="00502636"/>
    <w:rsid w:val="005119DD"/>
    <w:rsid w:val="005149CA"/>
    <w:rsid w:val="00516FED"/>
    <w:rsid w:val="00520FBF"/>
    <w:rsid w:val="005301FB"/>
    <w:rsid w:val="00544A24"/>
    <w:rsid w:val="00556A53"/>
    <w:rsid w:val="00560278"/>
    <w:rsid w:val="00560332"/>
    <w:rsid w:val="005865E9"/>
    <w:rsid w:val="005A6C02"/>
    <w:rsid w:val="005B1251"/>
    <w:rsid w:val="005B595D"/>
    <w:rsid w:val="005C6162"/>
    <w:rsid w:val="005C7712"/>
    <w:rsid w:val="005E0B6A"/>
    <w:rsid w:val="005E77B9"/>
    <w:rsid w:val="005F4B6E"/>
    <w:rsid w:val="005F5CA2"/>
    <w:rsid w:val="005F6102"/>
    <w:rsid w:val="006078E4"/>
    <w:rsid w:val="006106BC"/>
    <w:rsid w:val="006175D4"/>
    <w:rsid w:val="00621DB1"/>
    <w:rsid w:val="00627455"/>
    <w:rsid w:val="006329FB"/>
    <w:rsid w:val="006509D3"/>
    <w:rsid w:val="006534B4"/>
    <w:rsid w:val="00665FB3"/>
    <w:rsid w:val="006724E4"/>
    <w:rsid w:val="0068379C"/>
    <w:rsid w:val="006A3DA9"/>
    <w:rsid w:val="006B1874"/>
    <w:rsid w:val="006B1ABC"/>
    <w:rsid w:val="006B1B89"/>
    <w:rsid w:val="006C15D5"/>
    <w:rsid w:val="006C5E6D"/>
    <w:rsid w:val="006D6EC1"/>
    <w:rsid w:val="006E0805"/>
    <w:rsid w:val="006E2189"/>
    <w:rsid w:val="006F24C9"/>
    <w:rsid w:val="00712E79"/>
    <w:rsid w:val="0071305C"/>
    <w:rsid w:val="00714DDE"/>
    <w:rsid w:val="00715B0E"/>
    <w:rsid w:val="007210F1"/>
    <w:rsid w:val="0072716A"/>
    <w:rsid w:val="007345A4"/>
    <w:rsid w:val="007717A9"/>
    <w:rsid w:val="00771CAA"/>
    <w:rsid w:val="00790802"/>
    <w:rsid w:val="00792ADF"/>
    <w:rsid w:val="00796FE4"/>
    <w:rsid w:val="007A59D5"/>
    <w:rsid w:val="007B64C9"/>
    <w:rsid w:val="007C2297"/>
    <w:rsid w:val="007C2F35"/>
    <w:rsid w:val="007C3852"/>
    <w:rsid w:val="007E165E"/>
    <w:rsid w:val="007E1A65"/>
    <w:rsid w:val="007F041B"/>
    <w:rsid w:val="007F0803"/>
    <w:rsid w:val="007F75A1"/>
    <w:rsid w:val="00802E2D"/>
    <w:rsid w:val="00821892"/>
    <w:rsid w:val="00821CF0"/>
    <w:rsid w:val="00821FCF"/>
    <w:rsid w:val="0082695F"/>
    <w:rsid w:val="0083731E"/>
    <w:rsid w:val="00847574"/>
    <w:rsid w:val="0085421C"/>
    <w:rsid w:val="00857089"/>
    <w:rsid w:val="00874BB3"/>
    <w:rsid w:val="0087643F"/>
    <w:rsid w:val="00881C53"/>
    <w:rsid w:val="00885468"/>
    <w:rsid w:val="008940DB"/>
    <w:rsid w:val="008A0921"/>
    <w:rsid w:val="008A40A9"/>
    <w:rsid w:val="008A700D"/>
    <w:rsid w:val="008B7EE9"/>
    <w:rsid w:val="008F28DC"/>
    <w:rsid w:val="008F30C1"/>
    <w:rsid w:val="008F702C"/>
    <w:rsid w:val="00907BA9"/>
    <w:rsid w:val="00911D8C"/>
    <w:rsid w:val="0091337E"/>
    <w:rsid w:val="00914F9B"/>
    <w:rsid w:val="00916C7B"/>
    <w:rsid w:val="009255D0"/>
    <w:rsid w:val="009259F5"/>
    <w:rsid w:val="00942FD3"/>
    <w:rsid w:val="00950DA3"/>
    <w:rsid w:val="00951F8D"/>
    <w:rsid w:val="00951FD3"/>
    <w:rsid w:val="009620E3"/>
    <w:rsid w:val="00971612"/>
    <w:rsid w:val="00972CD5"/>
    <w:rsid w:val="00975207"/>
    <w:rsid w:val="00976473"/>
    <w:rsid w:val="00981699"/>
    <w:rsid w:val="00983BDF"/>
    <w:rsid w:val="009A4402"/>
    <w:rsid w:val="009B2902"/>
    <w:rsid w:val="009C4F4C"/>
    <w:rsid w:val="009D2C94"/>
    <w:rsid w:val="009D3CA7"/>
    <w:rsid w:val="009D7686"/>
    <w:rsid w:val="00A10693"/>
    <w:rsid w:val="00A21E93"/>
    <w:rsid w:val="00A2363D"/>
    <w:rsid w:val="00A2676B"/>
    <w:rsid w:val="00A52EBC"/>
    <w:rsid w:val="00A54BCC"/>
    <w:rsid w:val="00A639E9"/>
    <w:rsid w:val="00A65168"/>
    <w:rsid w:val="00A65534"/>
    <w:rsid w:val="00A719F8"/>
    <w:rsid w:val="00A76FB3"/>
    <w:rsid w:val="00A93CD6"/>
    <w:rsid w:val="00AA0132"/>
    <w:rsid w:val="00AA5FE3"/>
    <w:rsid w:val="00AC49A6"/>
    <w:rsid w:val="00AD3B80"/>
    <w:rsid w:val="00AE0469"/>
    <w:rsid w:val="00AF4F6A"/>
    <w:rsid w:val="00B02EF5"/>
    <w:rsid w:val="00B06FD8"/>
    <w:rsid w:val="00B0790F"/>
    <w:rsid w:val="00B17537"/>
    <w:rsid w:val="00B21248"/>
    <w:rsid w:val="00B30F83"/>
    <w:rsid w:val="00B444AC"/>
    <w:rsid w:val="00B44629"/>
    <w:rsid w:val="00B53247"/>
    <w:rsid w:val="00B5722F"/>
    <w:rsid w:val="00B80EBA"/>
    <w:rsid w:val="00B849DE"/>
    <w:rsid w:val="00BA00AF"/>
    <w:rsid w:val="00BA082B"/>
    <w:rsid w:val="00BA118D"/>
    <w:rsid w:val="00BA409D"/>
    <w:rsid w:val="00BA6AF0"/>
    <w:rsid w:val="00BA7005"/>
    <w:rsid w:val="00BB059B"/>
    <w:rsid w:val="00BC2CF4"/>
    <w:rsid w:val="00BC6143"/>
    <w:rsid w:val="00BD0C11"/>
    <w:rsid w:val="00BD217B"/>
    <w:rsid w:val="00BF299C"/>
    <w:rsid w:val="00C01E31"/>
    <w:rsid w:val="00C24B69"/>
    <w:rsid w:val="00C27DAB"/>
    <w:rsid w:val="00C40750"/>
    <w:rsid w:val="00C40A18"/>
    <w:rsid w:val="00C41E00"/>
    <w:rsid w:val="00C4452B"/>
    <w:rsid w:val="00C83146"/>
    <w:rsid w:val="00C83308"/>
    <w:rsid w:val="00CA149B"/>
    <w:rsid w:val="00CA6B93"/>
    <w:rsid w:val="00CB7FA4"/>
    <w:rsid w:val="00CD285F"/>
    <w:rsid w:val="00CD39D1"/>
    <w:rsid w:val="00CD4A44"/>
    <w:rsid w:val="00CE2087"/>
    <w:rsid w:val="00CE24CF"/>
    <w:rsid w:val="00D075E9"/>
    <w:rsid w:val="00D22538"/>
    <w:rsid w:val="00D23DCE"/>
    <w:rsid w:val="00D240E9"/>
    <w:rsid w:val="00D33024"/>
    <w:rsid w:val="00D3309A"/>
    <w:rsid w:val="00D41168"/>
    <w:rsid w:val="00D42B42"/>
    <w:rsid w:val="00D5538B"/>
    <w:rsid w:val="00D55502"/>
    <w:rsid w:val="00D629B0"/>
    <w:rsid w:val="00D6484B"/>
    <w:rsid w:val="00D67815"/>
    <w:rsid w:val="00D71F0A"/>
    <w:rsid w:val="00D72BB9"/>
    <w:rsid w:val="00D742A0"/>
    <w:rsid w:val="00D766D6"/>
    <w:rsid w:val="00D777C6"/>
    <w:rsid w:val="00D82636"/>
    <w:rsid w:val="00D841A3"/>
    <w:rsid w:val="00D9166D"/>
    <w:rsid w:val="00D95EA8"/>
    <w:rsid w:val="00DA7105"/>
    <w:rsid w:val="00DB082B"/>
    <w:rsid w:val="00DB2811"/>
    <w:rsid w:val="00DB52BD"/>
    <w:rsid w:val="00DC4EBE"/>
    <w:rsid w:val="00DD2BEB"/>
    <w:rsid w:val="00DD51A7"/>
    <w:rsid w:val="00DE1143"/>
    <w:rsid w:val="00DF11D7"/>
    <w:rsid w:val="00DF3C77"/>
    <w:rsid w:val="00DF7371"/>
    <w:rsid w:val="00E003CE"/>
    <w:rsid w:val="00E14622"/>
    <w:rsid w:val="00E477DC"/>
    <w:rsid w:val="00E63E8C"/>
    <w:rsid w:val="00E71566"/>
    <w:rsid w:val="00E912F4"/>
    <w:rsid w:val="00E95C9B"/>
    <w:rsid w:val="00E96D99"/>
    <w:rsid w:val="00EA15BF"/>
    <w:rsid w:val="00EA3BBB"/>
    <w:rsid w:val="00EB0A8C"/>
    <w:rsid w:val="00EB221B"/>
    <w:rsid w:val="00EB6709"/>
    <w:rsid w:val="00EC10EC"/>
    <w:rsid w:val="00EC15DE"/>
    <w:rsid w:val="00ED1F78"/>
    <w:rsid w:val="00EE3912"/>
    <w:rsid w:val="00EE5A46"/>
    <w:rsid w:val="00EF0B89"/>
    <w:rsid w:val="00EF4A84"/>
    <w:rsid w:val="00EF6C25"/>
    <w:rsid w:val="00F02085"/>
    <w:rsid w:val="00F40A50"/>
    <w:rsid w:val="00F41FEF"/>
    <w:rsid w:val="00F62CB8"/>
    <w:rsid w:val="00F745B3"/>
    <w:rsid w:val="00F82F5E"/>
    <w:rsid w:val="00F86EE6"/>
    <w:rsid w:val="00F94385"/>
    <w:rsid w:val="00FA6435"/>
    <w:rsid w:val="00FA6E1C"/>
    <w:rsid w:val="00FB59CB"/>
    <w:rsid w:val="00FC1974"/>
    <w:rsid w:val="00FC6CA7"/>
    <w:rsid w:val="00FC6E5B"/>
    <w:rsid w:val="00FD66F5"/>
    <w:rsid w:val="00FE258C"/>
    <w:rsid w:val="00FE4F35"/>
    <w:rsid w:val="00FE5161"/>
    <w:rsid w:val="00FF1EC0"/>
    <w:rsid w:val="00FF55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54CF4"/>
  <w15:chartTrackingRefBased/>
  <w15:docId w15:val="{4B2D5375-6BAB-4C6B-88F8-48473CE98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D430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Знак2, Знак8 Знак Знак, Знак8 Знак,Знак4 Знак, Знак8, Знак6 Знак, Знак4 Знак, Знак4 Знак Знак,Текст сноски Знак1 Знак,Текст сноски Знак Знак Знак, Знак4 Знак Знак Знак2,Текст сноски Знак Знак1, Знак4 Знак Знак1,Знак5,Знак8 Знак,Знак8"/>
    <w:basedOn w:val="a"/>
    <w:link w:val="a4"/>
    <w:qFormat/>
    <w:rsid w:val="00255CA7"/>
    <w:pPr>
      <w:spacing w:after="0" w:line="240" w:lineRule="auto"/>
    </w:pPr>
    <w:rPr>
      <w:rFonts w:ascii="Times New Roman" w:eastAsia="Times New Roman" w:hAnsi="Times New Roman" w:cs="Times New Roman"/>
      <w:sz w:val="20"/>
      <w:szCs w:val="20"/>
    </w:rPr>
  </w:style>
  <w:style w:type="character" w:customStyle="1" w:styleId="a4">
    <w:name w:val="Текст сноски Знак"/>
    <w:aliases w:val="Знак Знак,Знак2 Знак, Знак8 Знак Знак Знак, Знак8 Знак Знак1,Знак4 Знак Знак, Знак8 Знак1, Знак6 Знак Знак, Знак4 Знак Знак2, Знак4 Знак Знак Знак,Текст сноски Знак1 Знак Знак,Текст сноски Знак Знак Знак Знак, Знак4 Знак Знак1 Знак"/>
    <w:basedOn w:val="a0"/>
    <w:link w:val="a3"/>
    <w:rsid w:val="00255CA7"/>
    <w:rPr>
      <w:rFonts w:ascii="Times New Roman" w:eastAsia="Times New Roman" w:hAnsi="Times New Roman" w:cs="Times New Roman"/>
      <w:sz w:val="20"/>
      <w:szCs w:val="20"/>
    </w:rPr>
  </w:style>
  <w:style w:type="character" w:styleId="a5">
    <w:name w:val="footnote reference"/>
    <w:basedOn w:val="a0"/>
    <w:rsid w:val="00255CA7"/>
    <w:rPr>
      <w:vertAlign w:val="superscript"/>
    </w:rPr>
  </w:style>
  <w:style w:type="paragraph" w:styleId="a6">
    <w:name w:val="Balloon Text"/>
    <w:basedOn w:val="a"/>
    <w:link w:val="a7"/>
    <w:uiPriority w:val="99"/>
    <w:semiHidden/>
    <w:unhideWhenUsed/>
    <w:rsid w:val="00C27DAB"/>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C27DAB"/>
    <w:rPr>
      <w:rFonts w:ascii="Segoe UI" w:hAnsi="Segoe UI" w:cs="Segoe UI"/>
      <w:sz w:val="18"/>
      <w:szCs w:val="18"/>
    </w:rPr>
  </w:style>
  <w:style w:type="character" w:customStyle="1" w:styleId="i-text-lowcase">
    <w:name w:val="i-text-lowcase"/>
    <w:basedOn w:val="a0"/>
    <w:rsid w:val="002815B4"/>
  </w:style>
  <w:style w:type="paragraph" w:styleId="a8">
    <w:name w:val="No Spacing"/>
    <w:uiPriority w:val="1"/>
    <w:qFormat/>
    <w:rsid w:val="00F41FEF"/>
    <w:pPr>
      <w:spacing w:after="0" w:line="240" w:lineRule="auto"/>
    </w:pPr>
  </w:style>
  <w:style w:type="character" w:customStyle="1" w:styleId="product-featuresname">
    <w:name w:val="product-features__name"/>
    <w:basedOn w:val="a0"/>
    <w:rsid w:val="00EF6C25"/>
  </w:style>
  <w:style w:type="paragraph" w:customStyle="1" w:styleId="ConsPlusNormal">
    <w:name w:val="ConsPlusNormal"/>
    <w:link w:val="ConsPlusNormal0"/>
    <w:qFormat/>
    <w:rsid w:val="001D430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1D4302"/>
    <w:rPr>
      <w:rFonts w:ascii="Arial" w:eastAsia="Times New Roman" w:hAnsi="Arial" w:cs="Arial"/>
      <w:sz w:val="20"/>
      <w:szCs w:val="20"/>
      <w:lang w:eastAsia="ru-RU"/>
    </w:rPr>
  </w:style>
  <w:style w:type="character" w:styleId="a9">
    <w:name w:val="Hyperlink"/>
    <w:basedOn w:val="a0"/>
    <w:uiPriority w:val="99"/>
    <w:unhideWhenUsed/>
    <w:rsid w:val="00A719F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338312">
      <w:bodyDiv w:val="1"/>
      <w:marLeft w:val="0"/>
      <w:marRight w:val="0"/>
      <w:marTop w:val="0"/>
      <w:marBottom w:val="0"/>
      <w:divBdr>
        <w:top w:val="none" w:sz="0" w:space="0" w:color="auto"/>
        <w:left w:val="none" w:sz="0" w:space="0" w:color="auto"/>
        <w:bottom w:val="none" w:sz="0" w:space="0" w:color="auto"/>
        <w:right w:val="none" w:sz="0" w:space="0" w:color="auto"/>
      </w:divBdr>
    </w:div>
    <w:div w:id="96563417">
      <w:bodyDiv w:val="1"/>
      <w:marLeft w:val="0"/>
      <w:marRight w:val="0"/>
      <w:marTop w:val="0"/>
      <w:marBottom w:val="0"/>
      <w:divBdr>
        <w:top w:val="none" w:sz="0" w:space="0" w:color="auto"/>
        <w:left w:val="none" w:sz="0" w:space="0" w:color="auto"/>
        <w:bottom w:val="none" w:sz="0" w:space="0" w:color="auto"/>
        <w:right w:val="none" w:sz="0" w:space="0" w:color="auto"/>
      </w:divBdr>
      <w:divsChild>
        <w:div w:id="2029915625">
          <w:marLeft w:val="0"/>
          <w:marRight w:val="0"/>
          <w:marTop w:val="0"/>
          <w:marBottom w:val="0"/>
          <w:divBdr>
            <w:top w:val="none" w:sz="0" w:space="0" w:color="auto"/>
            <w:left w:val="none" w:sz="0" w:space="0" w:color="auto"/>
            <w:bottom w:val="none" w:sz="0" w:space="0" w:color="auto"/>
            <w:right w:val="none" w:sz="0" w:space="0" w:color="auto"/>
          </w:divBdr>
          <w:divsChild>
            <w:div w:id="1036126317">
              <w:marLeft w:val="0"/>
              <w:marRight w:val="0"/>
              <w:marTop w:val="0"/>
              <w:marBottom w:val="240"/>
              <w:divBdr>
                <w:top w:val="none" w:sz="0" w:space="0" w:color="auto"/>
                <w:left w:val="none" w:sz="0" w:space="0" w:color="auto"/>
                <w:bottom w:val="none" w:sz="0" w:space="0" w:color="auto"/>
                <w:right w:val="none" w:sz="0" w:space="0" w:color="auto"/>
              </w:divBdr>
            </w:div>
            <w:div w:id="961837825">
              <w:marLeft w:val="0"/>
              <w:marRight w:val="0"/>
              <w:marTop w:val="0"/>
              <w:marBottom w:val="0"/>
              <w:divBdr>
                <w:top w:val="none" w:sz="0" w:space="0" w:color="auto"/>
                <w:left w:val="none" w:sz="0" w:space="0" w:color="auto"/>
                <w:bottom w:val="none" w:sz="0" w:space="0" w:color="auto"/>
                <w:right w:val="none" w:sz="0" w:space="0" w:color="auto"/>
              </w:divBdr>
            </w:div>
          </w:divsChild>
        </w:div>
        <w:div w:id="85005332">
          <w:marLeft w:val="0"/>
          <w:marRight w:val="0"/>
          <w:marTop w:val="0"/>
          <w:marBottom w:val="0"/>
          <w:divBdr>
            <w:top w:val="none" w:sz="0" w:space="0" w:color="auto"/>
            <w:left w:val="none" w:sz="0" w:space="0" w:color="auto"/>
            <w:bottom w:val="none" w:sz="0" w:space="0" w:color="auto"/>
            <w:right w:val="none" w:sz="0" w:space="0" w:color="auto"/>
          </w:divBdr>
          <w:divsChild>
            <w:div w:id="551038638">
              <w:marLeft w:val="0"/>
              <w:marRight w:val="0"/>
              <w:marTop w:val="540"/>
              <w:marBottom w:val="240"/>
              <w:divBdr>
                <w:top w:val="none" w:sz="0" w:space="0" w:color="auto"/>
                <w:left w:val="none" w:sz="0" w:space="0" w:color="auto"/>
                <w:bottom w:val="none" w:sz="0" w:space="0" w:color="auto"/>
                <w:right w:val="none" w:sz="0" w:space="0" w:color="auto"/>
              </w:divBdr>
            </w:div>
            <w:div w:id="1660881781">
              <w:marLeft w:val="0"/>
              <w:marRight w:val="0"/>
              <w:marTop w:val="0"/>
              <w:marBottom w:val="0"/>
              <w:divBdr>
                <w:top w:val="none" w:sz="0" w:space="0" w:color="auto"/>
                <w:left w:val="none" w:sz="0" w:space="0" w:color="auto"/>
                <w:bottom w:val="none" w:sz="0" w:space="0" w:color="auto"/>
                <w:right w:val="none" w:sz="0" w:space="0" w:color="auto"/>
              </w:divBdr>
            </w:div>
            <w:div w:id="197475359">
              <w:marLeft w:val="0"/>
              <w:marRight w:val="0"/>
              <w:marTop w:val="0"/>
              <w:marBottom w:val="0"/>
              <w:divBdr>
                <w:top w:val="none" w:sz="0" w:space="0" w:color="auto"/>
                <w:left w:val="none" w:sz="0" w:space="0" w:color="auto"/>
                <w:bottom w:val="none" w:sz="0" w:space="0" w:color="auto"/>
                <w:right w:val="none" w:sz="0" w:space="0" w:color="auto"/>
              </w:divBdr>
            </w:div>
          </w:divsChild>
        </w:div>
        <w:div w:id="781464010">
          <w:marLeft w:val="0"/>
          <w:marRight w:val="0"/>
          <w:marTop w:val="0"/>
          <w:marBottom w:val="0"/>
          <w:divBdr>
            <w:top w:val="none" w:sz="0" w:space="0" w:color="auto"/>
            <w:left w:val="none" w:sz="0" w:space="0" w:color="auto"/>
            <w:bottom w:val="none" w:sz="0" w:space="0" w:color="auto"/>
            <w:right w:val="none" w:sz="0" w:space="0" w:color="auto"/>
          </w:divBdr>
          <w:divsChild>
            <w:div w:id="1312754862">
              <w:marLeft w:val="0"/>
              <w:marRight w:val="0"/>
              <w:marTop w:val="540"/>
              <w:marBottom w:val="240"/>
              <w:divBdr>
                <w:top w:val="none" w:sz="0" w:space="0" w:color="auto"/>
                <w:left w:val="none" w:sz="0" w:space="0" w:color="auto"/>
                <w:bottom w:val="none" w:sz="0" w:space="0" w:color="auto"/>
                <w:right w:val="none" w:sz="0" w:space="0" w:color="auto"/>
              </w:divBdr>
            </w:div>
            <w:div w:id="2116629415">
              <w:marLeft w:val="0"/>
              <w:marRight w:val="0"/>
              <w:marTop w:val="0"/>
              <w:marBottom w:val="0"/>
              <w:divBdr>
                <w:top w:val="none" w:sz="0" w:space="0" w:color="auto"/>
                <w:left w:val="none" w:sz="0" w:space="0" w:color="auto"/>
                <w:bottom w:val="none" w:sz="0" w:space="0" w:color="auto"/>
                <w:right w:val="none" w:sz="0" w:space="0" w:color="auto"/>
              </w:divBdr>
            </w:div>
            <w:div w:id="483592274">
              <w:marLeft w:val="0"/>
              <w:marRight w:val="0"/>
              <w:marTop w:val="0"/>
              <w:marBottom w:val="0"/>
              <w:divBdr>
                <w:top w:val="none" w:sz="0" w:space="0" w:color="auto"/>
                <w:left w:val="none" w:sz="0" w:space="0" w:color="auto"/>
                <w:bottom w:val="none" w:sz="0" w:space="0" w:color="auto"/>
                <w:right w:val="none" w:sz="0" w:space="0" w:color="auto"/>
              </w:divBdr>
            </w:div>
          </w:divsChild>
        </w:div>
        <w:div w:id="255677442">
          <w:marLeft w:val="0"/>
          <w:marRight w:val="0"/>
          <w:marTop w:val="0"/>
          <w:marBottom w:val="0"/>
          <w:divBdr>
            <w:top w:val="none" w:sz="0" w:space="0" w:color="auto"/>
            <w:left w:val="none" w:sz="0" w:space="0" w:color="auto"/>
            <w:bottom w:val="none" w:sz="0" w:space="0" w:color="auto"/>
            <w:right w:val="none" w:sz="0" w:space="0" w:color="auto"/>
          </w:divBdr>
          <w:divsChild>
            <w:div w:id="669068486">
              <w:marLeft w:val="0"/>
              <w:marRight w:val="0"/>
              <w:marTop w:val="540"/>
              <w:marBottom w:val="240"/>
              <w:divBdr>
                <w:top w:val="none" w:sz="0" w:space="0" w:color="auto"/>
                <w:left w:val="none" w:sz="0" w:space="0" w:color="auto"/>
                <w:bottom w:val="none" w:sz="0" w:space="0" w:color="auto"/>
                <w:right w:val="none" w:sz="0" w:space="0" w:color="auto"/>
              </w:divBdr>
            </w:div>
            <w:div w:id="1036393991">
              <w:marLeft w:val="0"/>
              <w:marRight w:val="0"/>
              <w:marTop w:val="0"/>
              <w:marBottom w:val="0"/>
              <w:divBdr>
                <w:top w:val="none" w:sz="0" w:space="0" w:color="auto"/>
                <w:left w:val="none" w:sz="0" w:space="0" w:color="auto"/>
                <w:bottom w:val="none" w:sz="0" w:space="0" w:color="auto"/>
                <w:right w:val="none" w:sz="0" w:space="0" w:color="auto"/>
              </w:divBdr>
            </w:div>
          </w:divsChild>
        </w:div>
        <w:div w:id="683436326">
          <w:marLeft w:val="0"/>
          <w:marRight w:val="0"/>
          <w:marTop w:val="0"/>
          <w:marBottom w:val="0"/>
          <w:divBdr>
            <w:top w:val="none" w:sz="0" w:space="0" w:color="auto"/>
            <w:left w:val="none" w:sz="0" w:space="0" w:color="auto"/>
            <w:bottom w:val="none" w:sz="0" w:space="0" w:color="auto"/>
            <w:right w:val="none" w:sz="0" w:space="0" w:color="auto"/>
          </w:divBdr>
          <w:divsChild>
            <w:div w:id="1774862228">
              <w:marLeft w:val="0"/>
              <w:marRight w:val="0"/>
              <w:marTop w:val="540"/>
              <w:marBottom w:val="240"/>
              <w:divBdr>
                <w:top w:val="none" w:sz="0" w:space="0" w:color="auto"/>
                <w:left w:val="none" w:sz="0" w:space="0" w:color="auto"/>
                <w:bottom w:val="none" w:sz="0" w:space="0" w:color="auto"/>
                <w:right w:val="none" w:sz="0" w:space="0" w:color="auto"/>
              </w:divBdr>
            </w:div>
            <w:div w:id="592587860">
              <w:marLeft w:val="0"/>
              <w:marRight w:val="0"/>
              <w:marTop w:val="0"/>
              <w:marBottom w:val="0"/>
              <w:divBdr>
                <w:top w:val="none" w:sz="0" w:space="0" w:color="auto"/>
                <w:left w:val="none" w:sz="0" w:space="0" w:color="auto"/>
                <w:bottom w:val="none" w:sz="0" w:space="0" w:color="auto"/>
                <w:right w:val="none" w:sz="0" w:space="0" w:color="auto"/>
              </w:divBdr>
            </w:div>
            <w:div w:id="70707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942730">
      <w:bodyDiv w:val="1"/>
      <w:marLeft w:val="0"/>
      <w:marRight w:val="0"/>
      <w:marTop w:val="0"/>
      <w:marBottom w:val="0"/>
      <w:divBdr>
        <w:top w:val="none" w:sz="0" w:space="0" w:color="auto"/>
        <w:left w:val="none" w:sz="0" w:space="0" w:color="auto"/>
        <w:bottom w:val="none" w:sz="0" w:space="0" w:color="auto"/>
        <w:right w:val="none" w:sz="0" w:space="0" w:color="auto"/>
      </w:divBdr>
      <w:divsChild>
        <w:div w:id="334236578">
          <w:marLeft w:val="0"/>
          <w:marRight w:val="0"/>
          <w:marTop w:val="0"/>
          <w:marBottom w:val="0"/>
          <w:divBdr>
            <w:top w:val="none" w:sz="0" w:space="0" w:color="auto"/>
            <w:left w:val="none" w:sz="0" w:space="0" w:color="auto"/>
            <w:bottom w:val="none" w:sz="0" w:space="0" w:color="auto"/>
            <w:right w:val="none" w:sz="0" w:space="0" w:color="auto"/>
          </w:divBdr>
          <w:divsChild>
            <w:div w:id="481435372">
              <w:marLeft w:val="0"/>
              <w:marRight w:val="0"/>
              <w:marTop w:val="0"/>
              <w:marBottom w:val="240"/>
              <w:divBdr>
                <w:top w:val="none" w:sz="0" w:space="0" w:color="auto"/>
                <w:left w:val="none" w:sz="0" w:space="0" w:color="auto"/>
                <w:bottom w:val="none" w:sz="0" w:space="0" w:color="auto"/>
                <w:right w:val="none" w:sz="0" w:space="0" w:color="auto"/>
              </w:divBdr>
            </w:div>
            <w:div w:id="1645424327">
              <w:marLeft w:val="0"/>
              <w:marRight w:val="0"/>
              <w:marTop w:val="0"/>
              <w:marBottom w:val="0"/>
              <w:divBdr>
                <w:top w:val="none" w:sz="0" w:space="0" w:color="auto"/>
                <w:left w:val="none" w:sz="0" w:space="0" w:color="auto"/>
                <w:bottom w:val="none" w:sz="0" w:space="0" w:color="auto"/>
                <w:right w:val="none" w:sz="0" w:space="0" w:color="auto"/>
              </w:divBdr>
            </w:div>
          </w:divsChild>
        </w:div>
        <w:div w:id="1854226155">
          <w:marLeft w:val="0"/>
          <w:marRight w:val="0"/>
          <w:marTop w:val="0"/>
          <w:marBottom w:val="0"/>
          <w:divBdr>
            <w:top w:val="none" w:sz="0" w:space="0" w:color="auto"/>
            <w:left w:val="none" w:sz="0" w:space="0" w:color="auto"/>
            <w:bottom w:val="none" w:sz="0" w:space="0" w:color="auto"/>
            <w:right w:val="none" w:sz="0" w:space="0" w:color="auto"/>
          </w:divBdr>
          <w:divsChild>
            <w:div w:id="1220022406">
              <w:marLeft w:val="0"/>
              <w:marRight w:val="0"/>
              <w:marTop w:val="540"/>
              <w:marBottom w:val="240"/>
              <w:divBdr>
                <w:top w:val="none" w:sz="0" w:space="0" w:color="auto"/>
                <w:left w:val="none" w:sz="0" w:space="0" w:color="auto"/>
                <w:bottom w:val="none" w:sz="0" w:space="0" w:color="auto"/>
                <w:right w:val="none" w:sz="0" w:space="0" w:color="auto"/>
              </w:divBdr>
            </w:div>
            <w:div w:id="2054186536">
              <w:marLeft w:val="0"/>
              <w:marRight w:val="0"/>
              <w:marTop w:val="0"/>
              <w:marBottom w:val="0"/>
              <w:divBdr>
                <w:top w:val="none" w:sz="0" w:space="0" w:color="auto"/>
                <w:left w:val="none" w:sz="0" w:space="0" w:color="auto"/>
                <w:bottom w:val="none" w:sz="0" w:space="0" w:color="auto"/>
                <w:right w:val="none" w:sz="0" w:space="0" w:color="auto"/>
              </w:divBdr>
            </w:div>
            <w:div w:id="765812245">
              <w:marLeft w:val="0"/>
              <w:marRight w:val="0"/>
              <w:marTop w:val="0"/>
              <w:marBottom w:val="0"/>
              <w:divBdr>
                <w:top w:val="none" w:sz="0" w:space="0" w:color="auto"/>
                <w:left w:val="none" w:sz="0" w:space="0" w:color="auto"/>
                <w:bottom w:val="none" w:sz="0" w:space="0" w:color="auto"/>
                <w:right w:val="none" w:sz="0" w:space="0" w:color="auto"/>
              </w:divBdr>
            </w:div>
          </w:divsChild>
        </w:div>
        <w:div w:id="70006793">
          <w:marLeft w:val="0"/>
          <w:marRight w:val="0"/>
          <w:marTop w:val="0"/>
          <w:marBottom w:val="0"/>
          <w:divBdr>
            <w:top w:val="none" w:sz="0" w:space="0" w:color="auto"/>
            <w:left w:val="none" w:sz="0" w:space="0" w:color="auto"/>
            <w:bottom w:val="none" w:sz="0" w:space="0" w:color="auto"/>
            <w:right w:val="none" w:sz="0" w:space="0" w:color="auto"/>
          </w:divBdr>
          <w:divsChild>
            <w:div w:id="1439063364">
              <w:marLeft w:val="0"/>
              <w:marRight w:val="0"/>
              <w:marTop w:val="540"/>
              <w:marBottom w:val="240"/>
              <w:divBdr>
                <w:top w:val="none" w:sz="0" w:space="0" w:color="auto"/>
                <w:left w:val="none" w:sz="0" w:space="0" w:color="auto"/>
                <w:bottom w:val="none" w:sz="0" w:space="0" w:color="auto"/>
                <w:right w:val="none" w:sz="0" w:space="0" w:color="auto"/>
              </w:divBdr>
            </w:div>
            <w:div w:id="631524541">
              <w:marLeft w:val="0"/>
              <w:marRight w:val="0"/>
              <w:marTop w:val="0"/>
              <w:marBottom w:val="0"/>
              <w:divBdr>
                <w:top w:val="none" w:sz="0" w:space="0" w:color="auto"/>
                <w:left w:val="none" w:sz="0" w:space="0" w:color="auto"/>
                <w:bottom w:val="none" w:sz="0" w:space="0" w:color="auto"/>
                <w:right w:val="none" w:sz="0" w:space="0" w:color="auto"/>
              </w:divBdr>
            </w:div>
          </w:divsChild>
        </w:div>
        <w:div w:id="171384842">
          <w:marLeft w:val="0"/>
          <w:marRight w:val="0"/>
          <w:marTop w:val="0"/>
          <w:marBottom w:val="0"/>
          <w:divBdr>
            <w:top w:val="none" w:sz="0" w:space="0" w:color="auto"/>
            <w:left w:val="none" w:sz="0" w:space="0" w:color="auto"/>
            <w:bottom w:val="none" w:sz="0" w:space="0" w:color="auto"/>
            <w:right w:val="none" w:sz="0" w:space="0" w:color="auto"/>
          </w:divBdr>
          <w:divsChild>
            <w:div w:id="1157696847">
              <w:marLeft w:val="0"/>
              <w:marRight w:val="0"/>
              <w:marTop w:val="540"/>
              <w:marBottom w:val="240"/>
              <w:divBdr>
                <w:top w:val="none" w:sz="0" w:space="0" w:color="auto"/>
                <w:left w:val="none" w:sz="0" w:space="0" w:color="auto"/>
                <w:bottom w:val="none" w:sz="0" w:space="0" w:color="auto"/>
                <w:right w:val="none" w:sz="0" w:space="0" w:color="auto"/>
              </w:divBdr>
            </w:div>
            <w:div w:id="718745135">
              <w:marLeft w:val="0"/>
              <w:marRight w:val="0"/>
              <w:marTop w:val="0"/>
              <w:marBottom w:val="0"/>
              <w:divBdr>
                <w:top w:val="none" w:sz="0" w:space="0" w:color="auto"/>
                <w:left w:val="none" w:sz="0" w:space="0" w:color="auto"/>
                <w:bottom w:val="none" w:sz="0" w:space="0" w:color="auto"/>
                <w:right w:val="none" w:sz="0" w:space="0" w:color="auto"/>
              </w:divBdr>
            </w:div>
            <w:div w:id="1409767350">
              <w:marLeft w:val="0"/>
              <w:marRight w:val="0"/>
              <w:marTop w:val="0"/>
              <w:marBottom w:val="0"/>
              <w:divBdr>
                <w:top w:val="none" w:sz="0" w:space="0" w:color="auto"/>
                <w:left w:val="none" w:sz="0" w:space="0" w:color="auto"/>
                <w:bottom w:val="none" w:sz="0" w:space="0" w:color="auto"/>
                <w:right w:val="none" w:sz="0" w:space="0" w:color="auto"/>
              </w:divBdr>
            </w:div>
          </w:divsChild>
        </w:div>
        <w:div w:id="1856457197">
          <w:marLeft w:val="0"/>
          <w:marRight w:val="0"/>
          <w:marTop w:val="0"/>
          <w:marBottom w:val="0"/>
          <w:divBdr>
            <w:top w:val="none" w:sz="0" w:space="0" w:color="auto"/>
            <w:left w:val="none" w:sz="0" w:space="0" w:color="auto"/>
            <w:bottom w:val="none" w:sz="0" w:space="0" w:color="auto"/>
            <w:right w:val="none" w:sz="0" w:space="0" w:color="auto"/>
          </w:divBdr>
          <w:divsChild>
            <w:div w:id="835655121">
              <w:marLeft w:val="0"/>
              <w:marRight w:val="0"/>
              <w:marTop w:val="540"/>
              <w:marBottom w:val="240"/>
              <w:divBdr>
                <w:top w:val="none" w:sz="0" w:space="0" w:color="auto"/>
                <w:left w:val="none" w:sz="0" w:space="0" w:color="auto"/>
                <w:bottom w:val="none" w:sz="0" w:space="0" w:color="auto"/>
                <w:right w:val="none" w:sz="0" w:space="0" w:color="auto"/>
              </w:divBdr>
            </w:div>
            <w:div w:id="2059552785">
              <w:marLeft w:val="0"/>
              <w:marRight w:val="0"/>
              <w:marTop w:val="0"/>
              <w:marBottom w:val="0"/>
              <w:divBdr>
                <w:top w:val="none" w:sz="0" w:space="0" w:color="auto"/>
                <w:left w:val="none" w:sz="0" w:space="0" w:color="auto"/>
                <w:bottom w:val="none" w:sz="0" w:space="0" w:color="auto"/>
                <w:right w:val="none" w:sz="0" w:space="0" w:color="auto"/>
              </w:divBdr>
            </w:div>
            <w:div w:id="1487625375">
              <w:marLeft w:val="0"/>
              <w:marRight w:val="0"/>
              <w:marTop w:val="0"/>
              <w:marBottom w:val="0"/>
              <w:divBdr>
                <w:top w:val="none" w:sz="0" w:space="0" w:color="auto"/>
                <w:left w:val="none" w:sz="0" w:space="0" w:color="auto"/>
                <w:bottom w:val="none" w:sz="0" w:space="0" w:color="auto"/>
                <w:right w:val="none" w:sz="0" w:space="0" w:color="auto"/>
              </w:divBdr>
            </w:div>
          </w:divsChild>
        </w:div>
        <w:div w:id="684792517">
          <w:marLeft w:val="0"/>
          <w:marRight w:val="0"/>
          <w:marTop w:val="0"/>
          <w:marBottom w:val="0"/>
          <w:divBdr>
            <w:top w:val="none" w:sz="0" w:space="0" w:color="auto"/>
            <w:left w:val="none" w:sz="0" w:space="0" w:color="auto"/>
            <w:bottom w:val="none" w:sz="0" w:space="0" w:color="auto"/>
            <w:right w:val="none" w:sz="0" w:space="0" w:color="auto"/>
          </w:divBdr>
          <w:divsChild>
            <w:div w:id="782651380">
              <w:marLeft w:val="0"/>
              <w:marRight w:val="0"/>
              <w:marTop w:val="540"/>
              <w:marBottom w:val="240"/>
              <w:divBdr>
                <w:top w:val="none" w:sz="0" w:space="0" w:color="auto"/>
                <w:left w:val="none" w:sz="0" w:space="0" w:color="auto"/>
                <w:bottom w:val="none" w:sz="0" w:space="0" w:color="auto"/>
                <w:right w:val="none" w:sz="0" w:space="0" w:color="auto"/>
              </w:divBdr>
            </w:div>
            <w:div w:id="1434740647">
              <w:marLeft w:val="0"/>
              <w:marRight w:val="0"/>
              <w:marTop w:val="0"/>
              <w:marBottom w:val="0"/>
              <w:divBdr>
                <w:top w:val="none" w:sz="0" w:space="0" w:color="auto"/>
                <w:left w:val="none" w:sz="0" w:space="0" w:color="auto"/>
                <w:bottom w:val="none" w:sz="0" w:space="0" w:color="auto"/>
                <w:right w:val="none" w:sz="0" w:space="0" w:color="auto"/>
              </w:divBdr>
            </w:div>
            <w:div w:id="29190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491833">
      <w:bodyDiv w:val="1"/>
      <w:marLeft w:val="0"/>
      <w:marRight w:val="0"/>
      <w:marTop w:val="0"/>
      <w:marBottom w:val="0"/>
      <w:divBdr>
        <w:top w:val="none" w:sz="0" w:space="0" w:color="auto"/>
        <w:left w:val="none" w:sz="0" w:space="0" w:color="auto"/>
        <w:bottom w:val="none" w:sz="0" w:space="0" w:color="auto"/>
        <w:right w:val="none" w:sz="0" w:space="0" w:color="auto"/>
      </w:divBdr>
      <w:divsChild>
        <w:div w:id="1422676068">
          <w:marLeft w:val="0"/>
          <w:marRight w:val="0"/>
          <w:marTop w:val="0"/>
          <w:marBottom w:val="0"/>
          <w:divBdr>
            <w:top w:val="single" w:sz="2" w:space="0" w:color="D0D0D0"/>
            <w:left w:val="single" w:sz="2" w:space="0" w:color="D0D0D0"/>
            <w:bottom w:val="single" w:sz="2" w:space="0" w:color="D0D0D0"/>
            <w:right w:val="single" w:sz="2" w:space="0" w:color="D0D0D0"/>
          </w:divBdr>
          <w:divsChild>
            <w:div w:id="541867024">
              <w:marLeft w:val="0"/>
              <w:marRight w:val="0"/>
              <w:marTop w:val="0"/>
              <w:marBottom w:val="0"/>
              <w:divBdr>
                <w:top w:val="none" w:sz="0" w:space="0" w:color="auto"/>
                <w:left w:val="none" w:sz="0" w:space="0" w:color="auto"/>
                <w:bottom w:val="none" w:sz="0" w:space="0" w:color="auto"/>
                <w:right w:val="none" w:sz="0" w:space="0" w:color="auto"/>
              </w:divBdr>
              <w:divsChild>
                <w:div w:id="2069259715">
                  <w:marLeft w:val="0"/>
                  <w:marRight w:val="0"/>
                  <w:marTop w:val="0"/>
                  <w:marBottom w:val="0"/>
                  <w:divBdr>
                    <w:top w:val="none" w:sz="0" w:space="0" w:color="auto"/>
                    <w:left w:val="none" w:sz="0" w:space="0" w:color="auto"/>
                    <w:bottom w:val="none" w:sz="0" w:space="0" w:color="auto"/>
                    <w:right w:val="none" w:sz="0" w:space="0" w:color="auto"/>
                  </w:divBdr>
                  <w:divsChild>
                    <w:div w:id="604769761">
                      <w:marLeft w:val="0"/>
                      <w:marRight w:val="0"/>
                      <w:marTop w:val="0"/>
                      <w:marBottom w:val="0"/>
                      <w:divBdr>
                        <w:top w:val="single" w:sz="2" w:space="0" w:color="D0D0D0"/>
                        <w:left w:val="single" w:sz="2" w:space="0" w:color="D0D0D0"/>
                        <w:bottom w:val="single" w:sz="2" w:space="0" w:color="D0D0D0"/>
                        <w:right w:val="single" w:sz="2" w:space="0" w:color="D0D0D0"/>
                      </w:divBdr>
                      <w:divsChild>
                        <w:div w:id="1242638079">
                          <w:marLeft w:val="0"/>
                          <w:marRight w:val="0"/>
                          <w:marTop w:val="0"/>
                          <w:marBottom w:val="0"/>
                          <w:divBdr>
                            <w:top w:val="none" w:sz="0" w:space="0" w:color="auto"/>
                            <w:left w:val="none" w:sz="0" w:space="0" w:color="auto"/>
                            <w:bottom w:val="none" w:sz="0" w:space="0" w:color="auto"/>
                            <w:right w:val="none" w:sz="0" w:space="0" w:color="auto"/>
                          </w:divBdr>
                          <w:divsChild>
                            <w:div w:id="2052219566">
                              <w:marLeft w:val="0"/>
                              <w:marRight w:val="0"/>
                              <w:marTop w:val="0"/>
                              <w:marBottom w:val="0"/>
                              <w:divBdr>
                                <w:top w:val="none" w:sz="0" w:space="0" w:color="auto"/>
                                <w:left w:val="none" w:sz="0" w:space="0" w:color="auto"/>
                                <w:bottom w:val="none" w:sz="0" w:space="0" w:color="auto"/>
                                <w:right w:val="none" w:sz="0" w:space="0" w:color="auto"/>
                              </w:divBdr>
                              <w:divsChild>
                                <w:div w:id="1075006196">
                                  <w:marLeft w:val="0"/>
                                  <w:marRight w:val="0"/>
                                  <w:marTop w:val="0"/>
                                  <w:marBottom w:val="0"/>
                                  <w:divBdr>
                                    <w:top w:val="single" w:sz="2" w:space="0" w:color="D0D0D0"/>
                                    <w:left w:val="single" w:sz="2" w:space="0" w:color="D0D0D0"/>
                                    <w:bottom w:val="single" w:sz="2" w:space="0" w:color="D0D0D0"/>
                                    <w:right w:val="single" w:sz="2" w:space="0" w:color="D0D0D0"/>
                                  </w:divBdr>
                                  <w:divsChild>
                                    <w:div w:id="1246112713">
                                      <w:marLeft w:val="0"/>
                                      <w:marRight w:val="0"/>
                                      <w:marTop w:val="0"/>
                                      <w:marBottom w:val="0"/>
                                      <w:divBdr>
                                        <w:top w:val="none" w:sz="0" w:space="0" w:color="auto"/>
                                        <w:left w:val="none" w:sz="0" w:space="0" w:color="auto"/>
                                        <w:bottom w:val="none" w:sz="0" w:space="0" w:color="auto"/>
                                        <w:right w:val="none" w:sz="0" w:space="0" w:color="auto"/>
                                      </w:divBdr>
                                      <w:divsChild>
                                        <w:div w:id="1778601598">
                                          <w:marLeft w:val="0"/>
                                          <w:marRight w:val="0"/>
                                          <w:marTop w:val="0"/>
                                          <w:marBottom w:val="0"/>
                                          <w:divBdr>
                                            <w:top w:val="none" w:sz="0" w:space="0" w:color="auto"/>
                                            <w:left w:val="none" w:sz="0" w:space="0" w:color="auto"/>
                                            <w:bottom w:val="none" w:sz="0" w:space="0" w:color="auto"/>
                                            <w:right w:val="none" w:sz="0" w:space="0" w:color="auto"/>
                                          </w:divBdr>
                                          <w:divsChild>
                                            <w:div w:id="1137840162">
                                              <w:marLeft w:val="0"/>
                                              <w:marRight w:val="0"/>
                                              <w:marTop w:val="0"/>
                                              <w:marBottom w:val="60"/>
                                              <w:divBdr>
                                                <w:top w:val="none" w:sz="0" w:space="0" w:color="auto"/>
                                                <w:left w:val="none" w:sz="0" w:space="0" w:color="auto"/>
                                                <w:bottom w:val="none" w:sz="0" w:space="0" w:color="auto"/>
                                                <w:right w:val="none" w:sz="0" w:space="0" w:color="auto"/>
                                              </w:divBdr>
                                              <w:divsChild>
                                                <w:div w:id="1937902327">
                                                  <w:marLeft w:val="0"/>
                                                  <w:marRight w:val="0"/>
                                                  <w:marTop w:val="0"/>
                                                  <w:marBottom w:val="0"/>
                                                  <w:divBdr>
                                                    <w:top w:val="none" w:sz="0" w:space="0" w:color="auto"/>
                                                    <w:left w:val="none" w:sz="0" w:space="0" w:color="auto"/>
                                                    <w:bottom w:val="none" w:sz="0" w:space="0" w:color="auto"/>
                                                    <w:right w:val="none" w:sz="0" w:space="0" w:color="auto"/>
                                                  </w:divBdr>
                                                  <w:divsChild>
                                                    <w:div w:id="190144512">
                                                      <w:marLeft w:val="0"/>
                                                      <w:marRight w:val="0"/>
                                                      <w:marTop w:val="0"/>
                                                      <w:marBottom w:val="0"/>
                                                      <w:divBdr>
                                                        <w:top w:val="none" w:sz="0" w:space="0" w:color="auto"/>
                                                        <w:left w:val="none" w:sz="0" w:space="0" w:color="auto"/>
                                                        <w:bottom w:val="none" w:sz="0" w:space="0" w:color="auto"/>
                                                        <w:right w:val="none" w:sz="0" w:space="0" w:color="auto"/>
                                                      </w:divBdr>
                                                      <w:divsChild>
                                                        <w:div w:id="1544252137">
                                                          <w:marLeft w:val="0"/>
                                                          <w:marRight w:val="0"/>
                                                          <w:marTop w:val="0"/>
                                                          <w:marBottom w:val="0"/>
                                                          <w:divBdr>
                                                            <w:top w:val="none" w:sz="0" w:space="0" w:color="auto"/>
                                                            <w:left w:val="none" w:sz="0" w:space="0" w:color="auto"/>
                                                            <w:bottom w:val="none" w:sz="0" w:space="0" w:color="auto"/>
                                                            <w:right w:val="none" w:sz="0" w:space="0" w:color="auto"/>
                                                          </w:divBdr>
                                                          <w:divsChild>
                                                            <w:div w:id="1606691005">
                                                              <w:marLeft w:val="0"/>
                                                              <w:marRight w:val="0"/>
                                                              <w:marTop w:val="0"/>
                                                              <w:marBottom w:val="0"/>
                                                              <w:divBdr>
                                                                <w:top w:val="none" w:sz="0" w:space="0" w:color="auto"/>
                                                                <w:left w:val="none" w:sz="0" w:space="0" w:color="auto"/>
                                                                <w:bottom w:val="none" w:sz="0" w:space="0" w:color="auto"/>
                                                                <w:right w:val="none" w:sz="0" w:space="0" w:color="auto"/>
                                                              </w:divBdr>
                                                              <w:divsChild>
                                                                <w:div w:id="337777177">
                                                                  <w:marLeft w:val="0"/>
                                                                  <w:marRight w:val="0"/>
                                                                  <w:marTop w:val="0"/>
                                                                  <w:marBottom w:val="60"/>
                                                                  <w:divBdr>
                                                                    <w:top w:val="none" w:sz="0" w:space="0" w:color="auto"/>
                                                                    <w:left w:val="none" w:sz="0" w:space="0" w:color="auto"/>
                                                                    <w:bottom w:val="none" w:sz="0" w:space="0" w:color="auto"/>
                                                                    <w:right w:val="none" w:sz="0" w:space="0" w:color="auto"/>
                                                                  </w:divBdr>
                                                                  <w:divsChild>
                                                                    <w:div w:id="1912420376">
                                                                      <w:marLeft w:val="0"/>
                                                                      <w:marRight w:val="0"/>
                                                                      <w:marTop w:val="0"/>
                                                                      <w:marBottom w:val="0"/>
                                                                      <w:divBdr>
                                                                        <w:top w:val="none" w:sz="0" w:space="0" w:color="auto"/>
                                                                        <w:left w:val="none" w:sz="0" w:space="0" w:color="auto"/>
                                                                        <w:bottom w:val="none" w:sz="0" w:space="0" w:color="auto"/>
                                                                        <w:right w:val="none" w:sz="0" w:space="0" w:color="auto"/>
                                                                      </w:divBdr>
                                                                      <w:divsChild>
                                                                        <w:div w:id="191662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184715">
                                                                  <w:marLeft w:val="0"/>
                                                                  <w:marRight w:val="0"/>
                                                                  <w:marTop w:val="0"/>
                                                                  <w:marBottom w:val="60"/>
                                                                  <w:divBdr>
                                                                    <w:top w:val="none" w:sz="0" w:space="0" w:color="auto"/>
                                                                    <w:left w:val="none" w:sz="0" w:space="0" w:color="auto"/>
                                                                    <w:bottom w:val="none" w:sz="0" w:space="0" w:color="auto"/>
                                                                    <w:right w:val="none" w:sz="0" w:space="0" w:color="auto"/>
                                                                  </w:divBdr>
                                                                  <w:divsChild>
                                                                    <w:div w:id="283851176">
                                                                      <w:marLeft w:val="0"/>
                                                                      <w:marRight w:val="0"/>
                                                                      <w:marTop w:val="0"/>
                                                                      <w:marBottom w:val="0"/>
                                                                      <w:divBdr>
                                                                        <w:top w:val="none" w:sz="0" w:space="0" w:color="auto"/>
                                                                        <w:left w:val="none" w:sz="0" w:space="0" w:color="auto"/>
                                                                        <w:bottom w:val="none" w:sz="0" w:space="0" w:color="auto"/>
                                                                        <w:right w:val="none" w:sz="0" w:space="0" w:color="auto"/>
                                                                      </w:divBdr>
                                                                      <w:divsChild>
                                                                        <w:div w:id="139408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35725251">
          <w:marLeft w:val="0"/>
          <w:marRight w:val="0"/>
          <w:marTop w:val="0"/>
          <w:marBottom w:val="0"/>
          <w:divBdr>
            <w:top w:val="none" w:sz="0" w:space="0" w:color="auto"/>
            <w:left w:val="none" w:sz="0" w:space="0" w:color="auto"/>
            <w:bottom w:val="none" w:sz="0" w:space="0" w:color="auto"/>
            <w:right w:val="none" w:sz="0" w:space="0" w:color="auto"/>
          </w:divBdr>
        </w:div>
        <w:div w:id="1472290000">
          <w:marLeft w:val="0"/>
          <w:marRight w:val="0"/>
          <w:marTop w:val="0"/>
          <w:marBottom w:val="0"/>
          <w:divBdr>
            <w:top w:val="single" w:sz="2" w:space="0" w:color="D0D0D0"/>
            <w:left w:val="single" w:sz="2" w:space="0" w:color="D0D0D0"/>
            <w:bottom w:val="single" w:sz="2" w:space="0" w:color="D0D0D0"/>
            <w:right w:val="single" w:sz="2" w:space="0" w:color="D0D0D0"/>
          </w:divBdr>
          <w:divsChild>
            <w:div w:id="156699191">
              <w:marLeft w:val="0"/>
              <w:marRight w:val="0"/>
              <w:marTop w:val="0"/>
              <w:marBottom w:val="0"/>
              <w:divBdr>
                <w:top w:val="none" w:sz="0" w:space="0" w:color="auto"/>
                <w:left w:val="none" w:sz="0" w:space="0" w:color="auto"/>
                <w:bottom w:val="none" w:sz="0" w:space="0" w:color="auto"/>
                <w:right w:val="none" w:sz="0" w:space="0" w:color="auto"/>
              </w:divBdr>
              <w:divsChild>
                <w:div w:id="685056840">
                  <w:marLeft w:val="0"/>
                  <w:marRight w:val="0"/>
                  <w:marTop w:val="0"/>
                  <w:marBottom w:val="0"/>
                  <w:divBdr>
                    <w:top w:val="none" w:sz="0" w:space="0" w:color="auto"/>
                    <w:left w:val="none" w:sz="0" w:space="0" w:color="auto"/>
                    <w:bottom w:val="none" w:sz="0" w:space="0" w:color="auto"/>
                    <w:right w:val="none" w:sz="0" w:space="0" w:color="auto"/>
                  </w:divBdr>
                  <w:divsChild>
                    <w:div w:id="314186221">
                      <w:marLeft w:val="0"/>
                      <w:marRight w:val="0"/>
                      <w:marTop w:val="0"/>
                      <w:marBottom w:val="60"/>
                      <w:divBdr>
                        <w:top w:val="none" w:sz="0" w:space="0" w:color="auto"/>
                        <w:left w:val="none" w:sz="0" w:space="0" w:color="auto"/>
                        <w:bottom w:val="none" w:sz="0" w:space="0" w:color="auto"/>
                        <w:right w:val="none" w:sz="0" w:space="0" w:color="auto"/>
                      </w:divBdr>
                      <w:divsChild>
                        <w:div w:id="716275705">
                          <w:marLeft w:val="0"/>
                          <w:marRight w:val="0"/>
                          <w:marTop w:val="0"/>
                          <w:marBottom w:val="0"/>
                          <w:divBdr>
                            <w:top w:val="none" w:sz="0" w:space="0" w:color="auto"/>
                            <w:left w:val="none" w:sz="0" w:space="0" w:color="auto"/>
                            <w:bottom w:val="none" w:sz="0" w:space="0" w:color="auto"/>
                            <w:right w:val="none" w:sz="0" w:space="0" w:color="auto"/>
                          </w:divBdr>
                          <w:divsChild>
                            <w:div w:id="542669040">
                              <w:marLeft w:val="0"/>
                              <w:marRight w:val="0"/>
                              <w:marTop w:val="0"/>
                              <w:marBottom w:val="0"/>
                              <w:divBdr>
                                <w:top w:val="none" w:sz="0" w:space="0" w:color="auto"/>
                                <w:left w:val="none" w:sz="0" w:space="0" w:color="auto"/>
                                <w:bottom w:val="none" w:sz="0" w:space="0" w:color="auto"/>
                                <w:right w:val="none" w:sz="0" w:space="0" w:color="auto"/>
                              </w:divBdr>
                              <w:divsChild>
                                <w:div w:id="1540434687">
                                  <w:marLeft w:val="0"/>
                                  <w:marRight w:val="0"/>
                                  <w:marTop w:val="0"/>
                                  <w:marBottom w:val="0"/>
                                  <w:divBdr>
                                    <w:top w:val="none" w:sz="0" w:space="0" w:color="auto"/>
                                    <w:left w:val="none" w:sz="0" w:space="0" w:color="auto"/>
                                    <w:bottom w:val="none" w:sz="0" w:space="0" w:color="auto"/>
                                    <w:right w:val="none" w:sz="0" w:space="0" w:color="auto"/>
                                  </w:divBdr>
                                  <w:divsChild>
                                    <w:div w:id="2068726994">
                                      <w:marLeft w:val="0"/>
                                      <w:marRight w:val="0"/>
                                      <w:marTop w:val="0"/>
                                      <w:marBottom w:val="0"/>
                                      <w:divBdr>
                                        <w:top w:val="none" w:sz="0" w:space="0" w:color="auto"/>
                                        <w:left w:val="none" w:sz="0" w:space="0" w:color="auto"/>
                                        <w:bottom w:val="none" w:sz="0" w:space="0" w:color="auto"/>
                                        <w:right w:val="none" w:sz="0" w:space="0" w:color="auto"/>
                                      </w:divBdr>
                                      <w:divsChild>
                                        <w:div w:id="1472095699">
                                          <w:marLeft w:val="0"/>
                                          <w:marRight w:val="0"/>
                                          <w:marTop w:val="0"/>
                                          <w:marBottom w:val="60"/>
                                          <w:divBdr>
                                            <w:top w:val="none" w:sz="0" w:space="0" w:color="auto"/>
                                            <w:left w:val="none" w:sz="0" w:space="0" w:color="auto"/>
                                            <w:bottom w:val="none" w:sz="0" w:space="0" w:color="auto"/>
                                            <w:right w:val="none" w:sz="0" w:space="0" w:color="auto"/>
                                          </w:divBdr>
                                          <w:divsChild>
                                            <w:div w:id="1811822488">
                                              <w:marLeft w:val="0"/>
                                              <w:marRight w:val="0"/>
                                              <w:marTop w:val="0"/>
                                              <w:marBottom w:val="0"/>
                                              <w:divBdr>
                                                <w:top w:val="none" w:sz="0" w:space="0" w:color="auto"/>
                                                <w:left w:val="none" w:sz="0" w:space="0" w:color="auto"/>
                                                <w:bottom w:val="none" w:sz="0" w:space="0" w:color="auto"/>
                                                <w:right w:val="none" w:sz="0" w:space="0" w:color="auto"/>
                                              </w:divBdr>
                                              <w:divsChild>
                                                <w:div w:id="15141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8666685">
          <w:marLeft w:val="0"/>
          <w:marRight w:val="0"/>
          <w:marTop w:val="0"/>
          <w:marBottom w:val="0"/>
          <w:divBdr>
            <w:top w:val="single" w:sz="2" w:space="0" w:color="D0D0D0"/>
            <w:left w:val="single" w:sz="2" w:space="0" w:color="D0D0D0"/>
            <w:bottom w:val="single" w:sz="2" w:space="0" w:color="D0D0D0"/>
            <w:right w:val="single" w:sz="2" w:space="0" w:color="D0D0D0"/>
          </w:divBdr>
          <w:divsChild>
            <w:div w:id="1574395205">
              <w:marLeft w:val="0"/>
              <w:marRight w:val="0"/>
              <w:marTop w:val="0"/>
              <w:marBottom w:val="0"/>
              <w:divBdr>
                <w:top w:val="none" w:sz="0" w:space="0" w:color="auto"/>
                <w:left w:val="none" w:sz="0" w:space="0" w:color="auto"/>
                <w:bottom w:val="none" w:sz="0" w:space="0" w:color="auto"/>
                <w:right w:val="none" w:sz="0" w:space="0" w:color="auto"/>
              </w:divBdr>
              <w:divsChild>
                <w:div w:id="1870293419">
                  <w:marLeft w:val="0"/>
                  <w:marRight w:val="0"/>
                  <w:marTop w:val="0"/>
                  <w:marBottom w:val="0"/>
                  <w:divBdr>
                    <w:top w:val="none" w:sz="0" w:space="0" w:color="auto"/>
                    <w:left w:val="none" w:sz="0" w:space="0" w:color="auto"/>
                    <w:bottom w:val="none" w:sz="0" w:space="0" w:color="auto"/>
                    <w:right w:val="none" w:sz="0" w:space="0" w:color="auto"/>
                  </w:divBdr>
                  <w:divsChild>
                    <w:div w:id="1580140487">
                      <w:marLeft w:val="0"/>
                      <w:marRight w:val="0"/>
                      <w:marTop w:val="0"/>
                      <w:marBottom w:val="0"/>
                      <w:divBdr>
                        <w:top w:val="single" w:sz="2" w:space="0" w:color="D0D0D0"/>
                        <w:left w:val="single" w:sz="2" w:space="0" w:color="D0D0D0"/>
                        <w:bottom w:val="single" w:sz="2" w:space="0" w:color="D0D0D0"/>
                        <w:right w:val="single" w:sz="2" w:space="0" w:color="D0D0D0"/>
                      </w:divBdr>
                      <w:divsChild>
                        <w:div w:id="547301635">
                          <w:marLeft w:val="0"/>
                          <w:marRight w:val="0"/>
                          <w:marTop w:val="0"/>
                          <w:marBottom w:val="0"/>
                          <w:divBdr>
                            <w:top w:val="none" w:sz="0" w:space="0" w:color="auto"/>
                            <w:left w:val="none" w:sz="0" w:space="0" w:color="auto"/>
                            <w:bottom w:val="none" w:sz="0" w:space="0" w:color="auto"/>
                            <w:right w:val="none" w:sz="0" w:space="0" w:color="auto"/>
                          </w:divBdr>
                          <w:divsChild>
                            <w:div w:id="448206917">
                              <w:marLeft w:val="0"/>
                              <w:marRight w:val="0"/>
                              <w:marTop w:val="0"/>
                              <w:marBottom w:val="0"/>
                              <w:divBdr>
                                <w:top w:val="none" w:sz="0" w:space="0" w:color="auto"/>
                                <w:left w:val="none" w:sz="0" w:space="0" w:color="auto"/>
                                <w:bottom w:val="none" w:sz="0" w:space="0" w:color="auto"/>
                                <w:right w:val="none" w:sz="0" w:space="0" w:color="auto"/>
                              </w:divBdr>
                              <w:divsChild>
                                <w:div w:id="1461075331">
                                  <w:marLeft w:val="0"/>
                                  <w:marRight w:val="0"/>
                                  <w:marTop w:val="0"/>
                                  <w:marBottom w:val="0"/>
                                  <w:divBdr>
                                    <w:top w:val="none" w:sz="0" w:space="0" w:color="auto"/>
                                    <w:left w:val="none" w:sz="0" w:space="0" w:color="auto"/>
                                    <w:bottom w:val="none" w:sz="0" w:space="0" w:color="auto"/>
                                    <w:right w:val="none" w:sz="0" w:space="0" w:color="auto"/>
                                  </w:divBdr>
                                </w:div>
                                <w:div w:id="869343684">
                                  <w:marLeft w:val="0"/>
                                  <w:marRight w:val="0"/>
                                  <w:marTop w:val="0"/>
                                  <w:marBottom w:val="0"/>
                                  <w:divBdr>
                                    <w:top w:val="single" w:sz="2" w:space="0" w:color="D0D0D0"/>
                                    <w:left w:val="single" w:sz="2" w:space="0" w:color="D0D0D0"/>
                                    <w:bottom w:val="single" w:sz="2" w:space="0" w:color="D0D0D0"/>
                                    <w:right w:val="single" w:sz="2" w:space="0" w:color="D0D0D0"/>
                                  </w:divBdr>
                                  <w:divsChild>
                                    <w:div w:id="1508522933">
                                      <w:marLeft w:val="0"/>
                                      <w:marRight w:val="0"/>
                                      <w:marTop w:val="0"/>
                                      <w:marBottom w:val="0"/>
                                      <w:divBdr>
                                        <w:top w:val="none" w:sz="0" w:space="0" w:color="auto"/>
                                        <w:left w:val="none" w:sz="0" w:space="0" w:color="auto"/>
                                        <w:bottom w:val="none" w:sz="0" w:space="0" w:color="auto"/>
                                        <w:right w:val="none" w:sz="0" w:space="0" w:color="auto"/>
                                      </w:divBdr>
                                      <w:divsChild>
                                        <w:div w:id="566846089">
                                          <w:marLeft w:val="0"/>
                                          <w:marRight w:val="0"/>
                                          <w:marTop w:val="0"/>
                                          <w:marBottom w:val="0"/>
                                          <w:divBdr>
                                            <w:top w:val="none" w:sz="0" w:space="0" w:color="auto"/>
                                            <w:left w:val="none" w:sz="0" w:space="0" w:color="auto"/>
                                            <w:bottom w:val="none" w:sz="0" w:space="0" w:color="auto"/>
                                            <w:right w:val="none" w:sz="0" w:space="0" w:color="auto"/>
                                          </w:divBdr>
                                          <w:divsChild>
                                            <w:div w:id="304355350">
                                              <w:marLeft w:val="0"/>
                                              <w:marRight w:val="0"/>
                                              <w:marTop w:val="0"/>
                                              <w:marBottom w:val="60"/>
                                              <w:divBdr>
                                                <w:top w:val="none" w:sz="0" w:space="0" w:color="auto"/>
                                                <w:left w:val="none" w:sz="0" w:space="0" w:color="auto"/>
                                                <w:bottom w:val="none" w:sz="0" w:space="0" w:color="auto"/>
                                                <w:right w:val="none" w:sz="0" w:space="0" w:color="auto"/>
                                              </w:divBdr>
                                              <w:divsChild>
                                                <w:div w:id="452211753">
                                                  <w:marLeft w:val="0"/>
                                                  <w:marRight w:val="0"/>
                                                  <w:marTop w:val="0"/>
                                                  <w:marBottom w:val="0"/>
                                                  <w:divBdr>
                                                    <w:top w:val="none" w:sz="0" w:space="0" w:color="auto"/>
                                                    <w:left w:val="none" w:sz="0" w:space="0" w:color="auto"/>
                                                    <w:bottom w:val="none" w:sz="0" w:space="0" w:color="auto"/>
                                                    <w:right w:val="none" w:sz="0" w:space="0" w:color="auto"/>
                                                  </w:divBdr>
                                                  <w:divsChild>
                                                    <w:div w:id="207303114">
                                                      <w:marLeft w:val="0"/>
                                                      <w:marRight w:val="0"/>
                                                      <w:marTop w:val="0"/>
                                                      <w:marBottom w:val="0"/>
                                                      <w:divBdr>
                                                        <w:top w:val="none" w:sz="0" w:space="0" w:color="auto"/>
                                                        <w:left w:val="none" w:sz="0" w:space="0" w:color="auto"/>
                                                        <w:bottom w:val="none" w:sz="0" w:space="0" w:color="auto"/>
                                                        <w:right w:val="none" w:sz="0" w:space="0" w:color="auto"/>
                                                      </w:divBdr>
                                                      <w:divsChild>
                                                        <w:div w:id="948393773">
                                                          <w:marLeft w:val="0"/>
                                                          <w:marRight w:val="0"/>
                                                          <w:marTop w:val="0"/>
                                                          <w:marBottom w:val="0"/>
                                                          <w:divBdr>
                                                            <w:top w:val="none" w:sz="0" w:space="0" w:color="auto"/>
                                                            <w:left w:val="none" w:sz="0" w:space="0" w:color="auto"/>
                                                            <w:bottom w:val="none" w:sz="0" w:space="0" w:color="auto"/>
                                                            <w:right w:val="none" w:sz="0" w:space="0" w:color="auto"/>
                                                          </w:divBdr>
                                                          <w:divsChild>
                                                            <w:div w:id="2137528089">
                                                              <w:marLeft w:val="0"/>
                                                              <w:marRight w:val="0"/>
                                                              <w:marTop w:val="0"/>
                                                              <w:marBottom w:val="0"/>
                                                              <w:divBdr>
                                                                <w:top w:val="none" w:sz="0" w:space="0" w:color="auto"/>
                                                                <w:left w:val="none" w:sz="0" w:space="0" w:color="auto"/>
                                                                <w:bottom w:val="none" w:sz="0" w:space="0" w:color="auto"/>
                                                                <w:right w:val="none" w:sz="0" w:space="0" w:color="auto"/>
                                                              </w:divBdr>
                                                              <w:divsChild>
                                                                <w:div w:id="214658322">
                                                                  <w:marLeft w:val="0"/>
                                                                  <w:marRight w:val="0"/>
                                                                  <w:marTop w:val="0"/>
                                                                  <w:marBottom w:val="60"/>
                                                                  <w:divBdr>
                                                                    <w:top w:val="none" w:sz="0" w:space="0" w:color="auto"/>
                                                                    <w:left w:val="none" w:sz="0" w:space="0" w:color="auto"/>
                                                                    <w:bottom w:val="none" w:sz="0" w:space="0" w:color="auto"/>
                                                                    <w:right w:val="none" w:sz="0" w:space="0" w:color="auto"/>
                                                                  </w:divBdr>
                                                                  <w:divsChild>
                                                                    <w:div w:id="1519586906">
                                                                      <w:marLeft w:val="0"/>
                                                                      <w:marRight w:val="0"/>
                                                                      <w:marTop w:val="0"/>
                                                                      <w:marBottom w:val="0"/>
                                                                      <w:divBdr>
                                                                        <w:top w:val="none" w:sz="0" w:space="0" w:color="auto"/>
                                                                        <w:left w:val="none" w:sz="0" w:space="0" w:color="auto"/>
                                                                        <w:bottom w:val="none" w:sz="0" w:space="0" w:color="auto"/>
                                                                        <w:right w:val="none" w:sz="0" w:space="0" w:color="auto"/>
                                                                      </w:divBdr>
                                                                      <w:divsChild>
                                                                        <w:div w:id="166069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50750089">
          <w:marLeft w:val="0"/>
          <w:marRight w:val="0"/>
          <w:marTop w:val="0"/>
          <w:marBottom w:val="0"/>
          <w:divBdr>
            <w:top w:val="none" w:sz="0" w:space="0" w:color="auto"/>
            <w:left w:val="none" w:sz="0" w:space="0" w:color="auto"/>
            <w:bottom w:val="none" w:sz="0" w:space="0" w:color="auto"/>
            <w:right w:val="none" w:sz="0" w:space="0" w:color="auto"/>
          </w:divBdr>
        </w:div>
        <w:div w:id="1118136549">
          <w:marLeft w:val="0"/>
          <w:marRight w:val="0"/>
          <w:marTop w:val="0"/>
          <w:marBottom w:val="0"/>
          <w:divBdr>
            <w:top w:val="single" w:sz="2" w:space="0" w:color="D0D0D0"/>
            <w:left w:val="single" w:sz="2" w:space="0" w:color="D0D0D0"/>
            <w:bottom w:val="single" w:sz="2" w:space="0" w:color="D0D0D0"/>
            <w:right w:val="single" w:sz="2" w:space="0" w:color="D0D0D0"/>
          </w:divBdr>
          <w:divsChild>
            <w:div w:id="1238442001">
              <w:marLeft w:val="0"/>
              <w:marRight w:val="0"/>
              <w:marTop w:val="0"/>
              <w:marBottom w:val="0"/>
              <w:divBdr>
                <w:top w:val="none" w:sz="0" w:space="0" w:color="auto"/>
                <w:left w:val="none" w:sz="0" w:space="0" w:color="auto"/>
                <w:bottom w:val="none" w:sz="0" w:space="0" w:color="auto"/>
                <w:right w:val="none" w:sz="0" w:space="0" w:color="auto"/>
              </w:divBdr>
              <w:divsChild>
                <w:div w:id="476991666">
                  <w:marLeft w:val="0"/>
                  <w:marRight w:val="0"/>
                  <w:marTop w:val="0"/>
                  <w:marBottom w:val="0"/>
                  <w:divBdr>
                    <w:top w:val="none" w:sz="0" w:space="0" w:color="auto"/>
                    <w:left w:val="none" w:sz="0" w:space="0" w:color="auto"/>
                    <w:bottom w:val="none" w:sz="0" w:space="0" w:color="auto"/>
                    <w:right w:val="none" w:sz="0" w:space="0" w:color="auto"/>
                  </w:divBdr>
                  <w:divsChild>
                    <w:div w:id="1123115429">
                      <w:marLeft w:val="0"/>
                      <w:marRight w:val="0"/>
                      <w:marTop w:val="0"/>
                      <w:marBottom w:val="60"/>
                      <w:divBdr>
                        <w:top w:val="none" w:sz="0" w:space="0" w:color="auto"/>
                        <w:left w:val="none" w:sz="0" w:space="0" w:color="auto"/>
                        <w:bottom w:val="none" w:sz="0" w:space="0" w:color="auto"/>
                        <w:right w:val="none" w:sz="0" w:space="0" w:color="auto"/>
                      </w:divBdr>
                      <w:divsChild>
                        <w:div w:id="1617641108">
                          <w:marLeft w:val="0"/>
                          <w:marRight w:val="0"/>
                          <w:marTop w:val="0"/>
                          <w:marBottom w:val="0"/>
                          <w:divBdr>
                            <w:top w:val="none" w:sz="0" w:space="0" w:color="auto"/>
                            <w:left w:val="none" w:sz="0" w:space="0" w:color="auto"/>
                            <w:bottom w:val="none" w:sz="0" w:space="0" w:color="auto"/>
                            <w:right w:val="none" w:sz="0" w:space="0" w:color="auto"/>
                          </w:divBdr>
                          <w:divsChild>
                            <w:div w:id="1812550951">
                              <w:marLeft w:val="0"/>
                              <w:marRight w:val="0"/>
                              <w:marTop w:val="0"/>
                              <w:marBottom w:val="0"/>
                              <w:divBdr>
                                <w:top w:val="none" w:sz="0" w:space="0" w:color="auto"/>
                                <w:left w:val="none" w:sz="0" w:space="0" w:color="auto"/>
                                <w:bottom w:val="none" w:sz="0" w:space="0" w:color="auto"/>
                                <w:right w:val="none" w:sz="0" w:space="0" w:color="auto"/>
                              </w:divBdr>
                              <w:divsChild>
                                <w:div w:id="629019759">
                                  <w:marLeft w:val="0"/>
                                  <w:marRight w:val="0"/>
                                  <w:marTop w:val="0"/>
                                  <w:marBottom w:val="0"/>
                                  <w:divBdr>
                                    <w:top w:val="none" w:sz="0" w:space="0" w:color="auto"/>
                                    <w:left w:val="none" w:sz="0" w:space="0" w:color="auto"/>
                                    <w:bottom w:val="none" w:sz="0" w:space="0" w:color="auto"/>
                                    <w:right w:val="none" w:sz="0" w:space="0" w:color="auto"/>
                                  </w:divBdr>
                                  <w:divsChild>
                                    <w:div w:id="1653682561">
                                      <w:marLeft w:val="0"/>
                                      <w:marRight w:val="0"/>
                                      <w:marTop w:val="0"/>
                                      <w:marBottom w:val="0"/>
                                      <w:divBdr>
                                        <w:top w:val="none" w:sz="0" w:space="0" w:color="auto"/>
                                        <w:left w:val="none" w:sz="0" w:space="0" w:color="auto"/>
                                        <w:bottom w:val="none" w:sz="0" w:space="0" w:color="auto"/>
                                        <w:right w:val="none" w:sz="0" w:space="0" w:color="auto"/>
                                      </w:divBdr>
                                      <w:divsChild>
                                        <w:div w:id="866259008">
                                          <w:marLeft w:val="0"/>
                                          <w:marRight w:val="0"/>
                                          <w:marTop w:val="0"/>
                                          <w:marBottom w:val="60"/>
                                          <w:divBdr>
                                            <w:top w:val="none" w:sz="0" w:space="0" w:color="auto"/>
                                            <w:left w:val="none" w:sz="0" w:space="0" w:color="auto"/>
                                            <w:bottom w:val="none" w:sz="0" w:space="0" w:color="auto"/>
                                            <w:right w:val="none" w:sz="0" w:space="0" w:color="auto"/>
                                          </w:divBdr>
                                          <w:divsChild>
                                            <w:div w:id="1649629999">
                                              <w:marLeft w:val="0"/>
                                              <w:marRight w:val="0"/>
                                              <w:marTop w:val="0"/>
                                              <w:marBottom w:val="0"/>
                                              <w:divBdr>
                                                <w:top w:val="none" w:sz="0" w:space="0" w:color="auto"/>
                                                <w:left w:val="none" w:sz="0" w:space="0" w:color="auto"/>
                                                <w:bottom w:val="none" w:sz="0" w:space="0" w:color="auto"/>
                                                <w:right w:val="none" w:sz="0" w:space="0" w:color="auto"/>
                                              </w:divBdr>
                                              <w:divsChild>
                                                <w:div w:id="104425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74834995">
          <w:marLeft w:val="0"/>
          <w:marRight w:val="0"/>
          <w:marTop w:val="0"/>
          <w:marBottom w:val="0"/>
          <w:divBdr>
            <w:top w:val="single" w:sz="2" w:space="0" w:color="D0D0D0"/>
            <w:left w:val="single" w:sz="2" w:space="0" w:color="D0D0D0"/>
            <w:bottom w:val="single" w:sz="2" w:space="0" w:color="D0D0D0"/>
            <w:right w:val="single" w:sz="2" w:space="0" w:color="D0D0D0"/>
          </w:divBdr>
          <w:divsChild>
            <w:div w:id="620696408">
              <w:marLeft w:val="0"/>
              <w:marRight w:val="0"/>
              <w:marTop w:val="0"/>
              <w:marBottom w:val="0"/>
              <w:divBdr>
                <w:top w:val="none" w:sz="0" w:space="0" w:color="auto"/>
                <w:left w:val="none" w:sz="0" w:space="0" w:color="auto"/>
                <w:bottom w:val="none" w:sz="0" w:space="0" w:color="auto"/>
                <w:right w:val="none" w:sz="0" w:space="0" w:color="auto"/>
              </w:divBdr>
              <w:divsChild>
                <w:div w:id="1614555220">
                  <w:marLeft w:val="0"/>
                  <w:marRight w:val="0"/>
                  <w:marTop w:val="0"/>
                  <w:marBottom w:val="0"/>
                  <w:divBdr>
                    <w:top w:val="none" w:sz="0" w:space="0" w:color="auto"/>
                    <w:left w:val="none" w:sz="0" w:space="0" w:color="auto"/>
                    <w:bottom w:val="none" w:sz="0" w:space="0" w:color="auto"/>
                    <w:right w:val="none" w:sz="0" w:space="0" w:color="auto"/>
                  </w:divBdr>
                  <w:divsChild>
                    <w:div w:id="1653756936">
                      <w:marLeft w:val="0"/>
                      <w:marRight w:val="0"/>
                      <w:marTop w:val="0"/>
                      <w:marBottom w:val="0"/>
                      <w:divBdr>
                        <w:top w:val="single" w:sz="2" w:space="0" w:color="D0D0D0"/>
                        <w:left w:val="single" w:sz="2" w:space="0" w:color="D0D0D0"/>
                        <w:bottom w:val="single" w:sz="2" w:space="0" w:color="D0D0D0"/>
                        <w:right w:val="single" w:sz="2" w:space="0" w:color="D0D0D0"/>
                      </w:divBdr>
                      <w:divsChild>
                        <w:div w:id="654190914">
                          <w:marLeft w:val="0"/>
                          <w:marRight w:val="0"/>
                          <w:marTop w:val="0"/>
                          <w:marBottom w:val="0"/>
                          <w:divBdr>
                            <w:top w:val="none" w:sz="0" w:space="0" w:color="auto"/>
                            <w:left w:val="none" w:sz="0" w:space="0" w:color="auto"/>
                            <w:bottom w:val="none" w:sz="0" w:space="0" w:color="auto"/>
                            <w:right w:val="none" w:sz="0" w:space="0" w:color="auto"/>
                          </w:divBdr>
                          <w:divsChild>
                            <w:div w:id="1817256873">
                              <w:marLeft w:val="0"/>
                              <w:marRight w:val="0"/>
                              <w:marTop w:val="0"/>
                              <w:marBottom w:val="0"/>
                              <w:divBdr>
                                <w:top w:val="none" w:sz="0" w:space="0" w:color="auto"/>
                                <w:left w:val="none" w:sz="0" w:space="0" w:color="auto"/>
                                <w:bottom w:val="none" w:sz="0" w:space="0" w:color="auto"/>
                                <w:right w:val="none" w:sz="0" w:space="0" w:color="auto"/>
                              </w:divBdr>
                              <w:divsChild>
                                <w:div w:id="255066150">
                                  <w:marLeft w:val="0"/>
                                  <w:marRight w:val="0"/>
                                  <w:marTop w:val="0"/>
                                  <w:marBottom w:val="0"/>
                                  <w:divBdr>
                                    <w:top w:val="none" w:sz="0" w:space="0" w:color="auto"/>
                                    <w:left w:val="none" w:sz="0" w:space="0" w:color="auto"/>
                                    <w:bottom w:val="none" w:sz="0" w:space="0" w:color="auto"/>
                                    <w:right w:val="none" w:sz="0" w:space="0" w:color="auto"/>
                                  </w:divBdr>
                                </w:div>
                                <w:div w:id="860626330">
                                  <w:marLeft w:val="0"/>
                                  <w:marRight w:val="0"/>
                                  <w:marTop w:val="0"/>
                                  <w:marBottom w:val="0"/>
                                  <w:divBdr>
                                    <w:top w:val="single" w:sz="2" w:space="0" w:color="D0D0D0"/>
                                    <w:left w:val="single" w:sz="2" w:space="0" w:color="D0D0D0"/>
                                    <w:bottom w:val="single" w:sz="2" w:space="0" w:color="D0D0D0"/>
                                    <w:right w:val="single" w:sz="2" w:space="0" w:color="D0D0D0"/>
                                  </w:divBdr>
                                  <w:divsChild>
                                    <w:div w:id="1053961364">
                                      <w:marLeft w:val="0"/>
                                      <w:marRight w:val="0"/>
                                      <w:marTop w:val="0"/>
                                      <w:marBottom w:val="0"/>
                                      <w:divBdr>
                                        <w:top w:val="none" w:sz="0" w:space="0" w:color="auto"/>
                                        <w:left w:val="none" w:sz="0" w:space="0" w:color="auto"/>
                                        <w:bottom w:val="none" w:sz="0" w:space="0" w:color="auto"/>
                                        <w:right w:val="none" w:sz="0" w:space="0" w:color="auto"/>
                                      </w:divBdr>
                                      <w:divsChild>
                                        <w:div w:id="710422716">
                                          <w:marLeft w:val="0"/>
                                          <w:marRight w:val="0"/>
                                          <w:marTop w:val="0"/>
                                          <w:marBottom w:val="0"/>
                                          <w:divBdr>
                                            <w:top w:val="none" w:sz="0" w:space="0" w:color="auto"/>
                                            <w:left w:val="none" w:sz="0" w:space="0" w:color="auto"/>
                                            <w:bottom w:val="none" w:sz="0" w:space="0" w:color="auto"/>
                                            <w:right w:val="none" w:sz="0" w:space="0" w:color="auto"/>
                                          </w:divBdr>
                                          <w:divsChild>
                                            <w:div w:id="1517504605">
                                              <w:marLeft w:val="0"/>
                                              <w:marRight w:val="0"/>
                                              <w:marTop w:val="0"/>
                                              <w:marBottom w:val="60"/>
                                              <w:divBdr>
                                                <w:top w:val="none" w:sz="0" w:space="0" w:color="auto"/>
                                                <w:left w:val="none" w:sz="0" w:space="0" w:color="auto"/>
                                                <w:bottom w:val="none" w:sz="0" w:space="0" w:color="auto"/>
                                                <w:right w:val="none" w:sz="0" w:space="0" w:color="auto"/>
                                              </w:divBdr>
                                              <w:divsChild>
                                                <w:div w:id="69429648">
                                                  <w:marLeft w:val="0"/>
                                                  <w:marRight w:val="0"/>
                                                  <w:marTop w:val="0"/>
                                                  <w:marBottom w:val="0"/>
                                                  <w:divBdr>
                                                    <w:top w:val="none" w:sz="0" w:space="0" w:color="auto"/>
                                                    <w:left w:val="none" w:sz="0" w:space="0" w:color="auto"/>
                                                    <w:bottom w:val="none" w:sz="0" w:space="0" w:color="auto"/>
                                                    <w:right w:val="none" w:sz="0" w:space="0" w:color="auto"/>
                                                  </w:divBdr>
                                                  <w:divsChild>
                                                    <w:div w:id="284850641">
                                                      <w:marLeft w:val="0"/>
                                                      <w:marRight w:val="0"/>
                                                      <w:marTop w:val="0"/>
                                                      <w:marBottom w:val="0"/>
                                                      <w:divBdr>
                                                        <w:top w:val="none" w:sz="0" w:space="0" w:color="auto"/>
                                                        <w:left w:val="none" w:sz="0" w:space="0" w:color="auto"/>
                                                        <w:bottom w:val="none" w:sz="0" w:space="0" w:color="auto"/>
                                                        <w:right w:val="none" w:sz="0" w:space="0" w:color="auto"/>
                                                      </w:divBdr>
                                                      <w:divsChild>
                                                        <w:div w:id="1580556405">
                                                          <w:marLeft w:val="0"/>
                                                          <w:marRight w:val="0"/>
                                                          <w:marTop w:val="0"/>
                                                          <w:marBottom w:val="0"/>
                                                          <w:divBdr>
                                                            <w:top w:val="none" w:sz="0" w:space="0" w:color="auto"/>
                                                            <w:left w:val="none" w:sz="0" w:space="0" w:color="auto"/>
                                                            <w:bottom w:val="none" w:sz="0" w:space="0" w:color="auto"/>
                                                            <w:right w:val="none" w:sz="0" w:space="0" w:color="auto"/>
                                                          </w:divBdr>
                                                          <w:divsChild>
                                                            <w:div w:id="560869912">
                                                              <w:marLeft w:val="0"/>
                                                              <w:marRight w:val="0"/>
                                                              <w:marTop w:val="0"/>
                                                              <w:marBottom w:val="0"/>
                                                              <w:divBdr>
                                                                <w:top w:val="none" w:sz="0" w:space="0" w:color="auto"/>
                                                                <w:left w:val="none" w:sz="0" w:space="0" w:color="auto"/>
                                                                <w:bottom w:val="none" w:sz="0" w:space="0" w:color="auto"/>
                                                                <w:right w:val="none" w:sz="0" w:space="0" w:color="auto"/>
                                                              </w:divBdr>
                                                              <w:divsChild>
                                                                <w:div w:id="709114376">
                                                                  <w:marLeft w:val="0"/>
                                                                  <w:marRight w:val="0"/>
                                                                  <w:marTop w:val="0"/>
                                                                  <w:marBottom w:val="60"/>
                                                                  <w:divBdr>
                                                                    <w:top w:val="none" w:sz="0" w:space="0" w:color="auto"/>
                                                                    <w:left w:val="none" w:sz="0" w:space="0" w:color="auto"/>
                                                                    <w:bottom w:val="none" w:sz="0" w:space="0" w:color="auto"/>
                                                                    <w:right w:val="none" w:sz="0" w:space="0" w:color="auto"/>
                                                                  </w:divBdr>
                                                                  <w:divsChild>
                                                                    <w:div w:id="1165165609">
                                                                      <w:marLeft w:val="0"/>
                                                                      <w:marRight w:val="0"/>
                                                                      <w:marTop w:val="0"/>
                                                                      <w:marBottom w:val="0"/>
                                                                      <w:divBdr>
                                                                        <w:top w:val="none" w:sz="0" w:space="0" w:color="auto"/>
                                                                        <w:left w:val="none" w:sz="0" w:space="0" w:color="auto"/>
                                                                        <w:bottom w:val="none" w:sz="0" w:space="0" w:color="auto"/>
                                                                        <w:right w:val="none" w:sz="0" w:space="0" w:color="auto"/>
                                                                      </w:divBdr>
                                                                      <w:divsChild>
                                                                        <w:div w:id="91390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384971">
                                                                  <w:marLeft w:val="0"/>
                                                                  <w:marRight w:val="0"/>
                                                                  <w:marTop w:val="0"/>
                                                                  <w:marBottom w:val="60"/>
                                                                  <w:divBdr>
                                                                    <w:top w:val="none" w:sz="0" w:space="0" w:color="auto"/>
                                                                    <w:left w:val="none" w:sz="0" w:space="0" w:color="auto"/>
                                                                    <w:bottom w:val="none" w:sz="0" w:space="0" w:color="auto"/>
                                                                    <w:right w:val="none" w:sz="0" w:space="0" w:color="auto"/>
                                                                  </w:divBdr>
                                                                  <w:divsChild>
                                                                    <w:div w:id="1055085831">
                                                                      <w:marLeft w:val="0"/>
                                                                      <w:marRight w:val="0"/>
                                                                      <w:marTop w:val="0"/>
                                                                      <w:marBottom w:val="0"/>
                                                                      <w:divBdr>
                                                                        <w:top w:val="none" w:sz="0" w:space="0" w:color="auto"/>
                                                                        <w:left w:val="none" w:sz="0" w:space="0" w:color="auto"/>
                                                                        <w:bottom w:val="none" w:sz="0" w:space="0" w:color="auto"/>
                                                                        <w:right w:val="none" w:sz="0" w:space="0" w:color="auto"/>
                                                                      </w:divBdr>
                                                                      <w:divsChild>
                                                                        <w:div w:id="1617710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78124661">
          <w:marLeft w:val="0"/>
          <w:marRight w:val="0"/>
          <w:marTop w:val="0"/>
          <w:marBottom w:val="0"/>
          <w:divBdr>
            <w:top w:val="none" w:sz="0" w:space="0" w:color="auto"/>
            <w:left w:val="none" w:sz="0" w:space="0" w:color="auto"/>
            <w:bottom w:val="none" w:sz="0" w:space="0" w:color="auto"/>
            <w:right w:val="none" w:sz="0" w:space="0" w:color="auto"/>
          </w:divBdr>
        </w:div>
        <w:div w:id="776371902">
          <w:marLeft w:val="0"/>
          <w:marRight w:val="0"/>
          <w:marTop w:val="0"/>
          <w:marBottom w:val="0"/>
          <w:divBdr>
            <w:top w:val="single" w:sz="2" w:space="0" w:color="D0D0D0"/>
            <w:left w:val="single" w:sz="2" w:space="0" w:color="D0D0D0"/>
            <w:bottom w:val="single" w:sz="2" w:space="0" w:color="D0D0D0"/>
            <w:right w:val="single" w:sz="2" w:space="0" w:color="D0D0D0"/>
          </w:divBdr>
          <w:divsChild>
            <w:div w:id="605893837">
              <w:marLeft w:val="0"/>
              <w:marRight w:val="0"/>
              <w:marTop w:val="0"/>
              <w:marBottom w:val="0"/>
              <w:divBdr>
                <w:top w:val="none" w:sz="0" w:space="0" w:color="auto"/>
                <w:left w:val="none" w:sz="0" w:space="0" w:color="auto"/>
                <w:bottom w:val="none" w:sz="0" w:space="0" w:color="auto"/>
                <w:right w:val="none" w:sz="0" w:space="0" w:color="auto"/>
              </w:divBdr>
              <w:divsChild>
                <w:div w:id="1990203708">
                  <w:marLeft w:val="0"/>
                  <w:marRight w:val="0"/>
                  <w:marTop w:val="0"/>
                  <w:marBottom w:val="0"/>
                  <w:divBdr>
                    <w:top w:val="none" w:sz="0" w:space="0" w:color="auto"/>
                    <w:left w:val="none" w:sz="0" w:space="0" w:color="auto"/>
                    <w:bottom w:val="none" w:sz="0" w:space="0" w:color="auto"/>
                    <w:right w:val="none" w:sz="0" w:space="0" w:color="auto"/>
                  </w:divBdr>
                  <w:divsChild>
                    <w:div w:id="328950927">
                      <w:marLeft w:val="0"/>
                      <w:marRight w:val="0"/>
                      <w:marTop w:val="0"/>
                      <w:marBottom w:val="60"/>
                      <w:divBdr>
                        <w:top w:val="none" w:sz="0" w:space="0" w:color="auto"/>
                        <w:left w:val="none" w:sz="0" w:space="0" w:color="auto"/>
                        <w:bottom w:val="none" w:sz="0" w:space="0" w:color="auto"/>
                        <w:right w:val="none" w:sz="0" w:space="0" w:color="auto"/>
                      </w:divBdr>
                      <w:divsChild>
                        <w:div w:id="546843898">
                          <w:marLeft w:val="0"/>
                          <w:marRight w:val="0"/>
                          <w:marTop w:val="0"/>
                          <w:marBottom w:val="0"/>
                          <w:divBdr>
                            <w:top w:val="none" w:sz="0" w:space="0" w:color="auto"/>
                            <w:left w:val="none" w:sz="0" w:space="0" w:color="auto"/>
                            <w:bottom w:val="none" w:sz="0" w:space="0" w:color="auto"/>
                            <w:right w:val="none" w:sz="0" w:space="0" w:color="auto"/>
                          </w:divBdr>
                          <w:divsChild>
                            <w:div w:id="1494561723">
                              <w:marLeft w:val="0"/>
                              <w:marRight w:val="0"/>
                              <w:marTop w:val="0"/>
                              <w:marBottom w:val="0"/>
                              <w:divBdr>
                                <w:top w:val="none" w:sz="0" w:space="0" w:color="auto"/>
                                <w:left w:val="none" w:sz="0" w:space="0" w:color="auto"/>
                                <w:bottom w:val="none" w:sz="0" w:space="0" w:color="auto"/>
                                <w:right w:val="none" w:sz="0" w:space="0" w:color="auto"/>
                              </w:divBdr>
                              <w:divsChild>
                                <w:div w:id="1698198522">
                                  <w:marLeft w:val="0"/>
                                  <w:marRight w:val="0"/>
                                  <w:marTop w:val="0"/>
                                  <w:marBottom w:val="0"/>
                                  <w:divBdr>
                                    <w:top w:val="none" w:sz="0" w:space="0" w:color="auto"/>
                                    <w:left w:val="none" w:sz="0" w:space="0" w:color="auto"/>
                                    <w:bottom w:val="none" w:sz="0" w:space="0" w:color="auto"/>
                                    <w:right w:val="none" w:sz="0" w:space="0" w:color="auto"/>
                                  </w:divBdr>
                                  <w:divsChild>
                                    <w:div w:id="1804690592">
                                      <w:marLeft w:val="0"/>
                                      <w:marRight w:val="0"/>
                                      <w:marTop w:val="0"/>
                                      <w:marBottom w:val="0"/>
                                      <w:divBdr>
                                        <w:top w:val="none" w:sz="0" w:space="0" w:color="auto"/>
                                        <w:left w:val="none" w:sz="0" w:space="0" w:color="auto"/>
                                        <w:bottom w:val="none" w:sz="0" w:space="0" w:color="auto"/>
                                        <w:right w:val="none" w:sz="0" w:space="0" w:color="auto"/>
                                      </w:divBdr>
                                      <w:divsChild>
                                        <w:div w:id="162479792">
                                          <w:marLeft w:val="0"/>
                                          <w:marRight w:val="0"/>
                                          <w:marTop w:val="0"/>
                                          <w:marBottom w:val="60"/>
                                          <w:divBdr>
                                            <w:top w:val="none" w:sz="0" w:space="0" w:color="auto"/>
                                            <w:left w:val="none" w:sz="0" w:space="0" w:color="auto"/>
                                            <w:bottom w:val="none" w:sz="0" w:space="0" w:color="auto"/>
                                            <w:right w:val="none" w:sz="0" w:space="0" w:color="auto"/>
                                          </w:divBdr>
                                          <w:divsChild>
                                            <w:div w:id="712535348">
                                              <w:marLeft w:val="0"/>
                                              <w:marRight w:val="0"/>
                                              <w:marTop w:val="0"/>
                                              <w:marBottom w:val="0"/>
                                              <w:divBdr>
                                                <w:top w:val="none" w:sz="0" w:space="0" w:color="auto"/>
                                                <w:left w:val="none" w:sz="0" w:space="0" w:color="auto"/>
                                                <w:bottom w:val="none" w:sz="0" w:space="0" w:color="auto"/>
                                                <w:right w:val="none" w:sz="0" w:space="0" w:color="auto"/>
                                              </w:divBdr>
                                              <w:divsChild>
                                                <w:div w:id="10049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855047">
                                          <w:marLeft w:val="0"/>
                                          <w:marRight w:val="0"/>
                                          <w:marTop w:val="0"/>
                                          <w:marBottom w:val="60"/>
                                          <w:divBdr>
                                            <w:top w:val="none" w:sz="0" w:space="0" w:color="auto"/>
                                            <w:left w:val="none" w:sz="0" w:space="0" w:color="auto"/>
                                            <w:bottom w:val="none" w:sz="0" w:space="0" w:color="auto"/>
                                            <w:right w:val="none" w:sz="0" w:space="0" w:color="auto"/>
                                          </w:divBdr>
                                          <w:divsChild>
                                            <w:div w:id="1732581175">
                                              <w:marLeft w:val="0"/>
                                              <w:marRight w:val="0"/>
                                              <w:marTop w:val="0"/>
                                              <w:marBottom w:val="0"/>
                                              <w:divBdr>
                                                <w:top w:val="none" w:sz="0" w:space="0" w:color="auto"/>
                                                <w:left w:val="none" w:sz="0" w:space="0" w:color="auto"/>
                                                <w:bottom w:val="none" w:sz="0" w:space="0" w:color="auto"/>
                                                <w:right w:val="none" w:sz="0" w:space="0" w:color="auto"/>
                                              </w:divBdr>
                                              <w:divsChild>
                                                <w:div w:id="205673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258143">
                                          <w:marLeft w:val="0"/>
                                          <w:marRight w:val="0"/>
                                          <w:marTop w:val="0"/>
                                          <w:marBottom w:val="60"/>
                                          <w:divBdr>
                                            <w:top w:val="none" w:sz="0" w:space="0" w:color="auto"/>
                                            <w:left w:val="none" w:sz="0" w:space="0" w:color="auto"/>
                                            <w:bottom w:val="none" w:sz="0" w:space="0" w:color="auto"/>
                                            <w:right w:val="none" w:sz="0" w:space="0" w:color="auto"/>
                                          </w:divBdr>
                                          <w:divsChild>
                                            <w:div w:id="896866273">
                                              <w:marLeft w:val="0"/>
                                              <w:marRight w:val="0"/>
                                              <w:marTop w:val="0"/>
                                              <w:marBottom w:val="0"/>
                                              <w:divBdr>
                                                <w:top w:val="none" w:sz="0" w:space="0" w:color="auto"/>
                                                <w:left w:val="none" w:sz="0" w:space="0" w:color="auto"/>
                                                <w:bottom w:val="none" w:sz="0" w:space="0" w:color="auto"/>
                                                <w:right w:val="none" w:sz="0" w:space="0" w:color="auto"/>
                                              </w:divBdr>
                                              <w:divsChild>
                                                <w:div w:id="14431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26004112">
          <w:marLeft w:val="0"/>
          <w:marRight w:val="0"/>
          <w:marTop w:val="0"/>
          <w:marBottom w:val="0"/>
          <w:divBdr>
            <w:top w:val="single" w:sz="2" w:space="0" w:color="D0D0D0"/>
            <w:left w:val="single" w:sz="2" w:space="0" w:color="D0D0D0"/>
            <w:bottom w:val="single" w:sz="2" w:space="0" w:color="D0D0D0"/>
            <w:right w:val="single" w:sz="2" w:space="0" w:color="D0D0D0"/>
          </w:divBdr>
          <w:divsChild>
            <w:div w:id="113523788">
              <w:marLeft w:val="0"/>
              <w:marRight w:val="0"/>
              <w:marTop w:val="0"/>
              <w:marBottom w:val="0"/>
              <w:divBdr>
                <w:top w:val="none" w:sz="0" w:space="0" w:color="auto"/>
                <w:left w:val="none" w:sz="0" w:space="0" w:color="auto"/>
                <w:bottom w:val="none" w:sz="0" w:space="0" w:color="auto"/>
                <w:right w:val="none" w:sz="0" w:space="0" w:color="auto"/>
              </w:divBdr>
              <w:divsChild>
                <w:div w:id="548028284">
                  <w:marLeft w:val="0"/>
                  <w:marRight w:val="0"/>
                  <w:marTop w:val="0"/>
                  <w:marBottom w:val="0"/>
                  <w:divBdr>
                    <w:top w:val="none" w:sz="0" w:space="0" w:color="auto"/>
                    <w:left w:val="none" w:sz="0" w:space="0" w:color="auto"/>
                    <w:bottom w:val="none" w:sz="0" w:space="0" w:color="auto"/>
                    <w:right w:val="none" w:sz="0" w:space="0" w:color="auto"/>
                  </w:divBdr>
                  <w:divsChild>
                    <w:div w:id="905804025">
                      <w:marLeft w:val="0"/>
                      <w:marRight w:val="0"/>
                      <w:marTop w:val="0"/>
                      <w:marBottom w:val="0"/>
                      <w:divBdr>
                        <w:top w:val="single" w:sz="2" w:space="0" w:color="D0D0D0"/>
                        <w:left w:val="single" w:sz="2" w:space="0" w:color="D0D0D0"/>
                        <w:bottom w:val="single" w:sz="2" w:space="0" w:color="D0D0D0"/>
                        <w:right w:val="single" w:sz="2" w:space="0" w:color="D0D0D0"/>
                      </w:divBdr>
                      <w:divsChild>
                        <w:div w:id="1507481527">
                          <w:marLeft w:val="0"/>
                          <w:marRight w:val="0"/>
                          <w:marTop w:val="0"/>
                          <w:marBottom w:val="0"/>
                          <w:divBdr>
                            <w:top w:val="none" w:sz="0" w:space="0" w:color="auto"/>
                            <w:left w:val="none" w:sz="0" w:space="0" w:color="auto"/>
                            <w:bottom w:val="none" w:sz="0" w:space="0" w:color="auto"/>
                            <w:right w:val="none" w:sz="0" w:space="0" w:color="auto"/>
                          </w:divBdr>
                          <w:divsChild>
                            <w:div w:id="394283979">
                              <w:marLeft w:val="0"/>
                              <w:marRight w:val="0"/>
                              <w:marTop w:val="0"/>
                              <w:marBottom w:val="0"/>
                              <w:divBdr>
                                <w:top w:val="none" w:sz="0" w:space="0" w:color="auto"/>
                                <w:left w:val="none" w:sz="0" w:space="0" w:color="auto"/>
                                <w:bottom w:val="none" w:sz="0" w:space="0" w:color="auto"/>
                                <w:right w:val="none" w:sz="0" w:space="0" w:color="auto"/>
                              </w:divBdr>
                              <w:divsChild>
                                <w:div w:id="475608038">
                                  <w:marLeft w:val="0"/>
                                  <w:marRight w:val="0"/>
                                  <w:marTop w:val="0"/>
                                  <w:marBottom w:val="0"/>
                                  <w:divBdr>
                                    <w:top w:val="none" w:sz="0" w:space="0" w:color="auto"/>
                                    <w:left w:val="none" w:sz="0" w:space="0" w:color="auto"/>
                                    <w:bottom w:val="none" w:sz="0" w:space="0" w:color="auto"/>
                                    <w:right w:val="none" w:sz="0" w:space="0" w:color="auto"/>
                                  </w:divBdr>
                                </w:div>
                                <w:div w:id="1379235912">
                                  <w:marLeft w:val="0"/>
                                  <w:marRight w:val="0"/>
                                  <w:marTop w:val="0"/>
                                  <w:marBottom w:val="0"/>
                                  <w:divBdr>
                                    <w:top w:val="single" w:sz="2" w:space="0" w:color="D0D0D0"/>
                                    <w:left w:val="single" w:sz="2" w:space="0" w:color="D0D0D0"/>
                                    <w:bottom w:val="single" w:sz="2" w:space="0" w:color="D0D0D0"/>
                                    <w:right w:val="single" w:sz="2" w:space="0" w:color="D0D0D0"/>
                                  </w:divBdr>
                                  <w:divsChild>
                                    <w:div w:id="1744721534">
                                      <w:marLeft w:val="0"/>
                                      <w:marRight w:val="0"/>
                                      <w:marTop w:val="0"/>
                                      <w:marBottom w:val="0"/>
                                      <w:divBdr>
                                        <w:top w:val="none" w:sz="0" w:space="0" w:color="auto"/>
                                        <w:left w:val="none" w:sz="0" w:space="0" w:color="auto"/>
                                        <w:bottom w:val="none" w:sz="0" w:space="0" w:color="auto"/>
                                        <w:right w:val="none" w:sz="0" w:space="0" w:color="auto"/>
                                      </w:divBdr>
                                      <w:divsChild>
                                        <w:div w:id="1713921857">
                                          <w:marLeft w:val="0"/>
                                          <w:marRight w:val="0"/>
                                          <w:marTop w:val="0"/>
                                          <w:marBottom w:val="0"/>
                                          <w:divBdr>
                                            <w:top w:val="none" w:sz="0" w:space="0" w:color="auto"/>
                                            <w:left w:val="none" w:sz="0" w:space="0" w:color="auto"/>
                                            <w:bottom w:val="none" w:sz="0" w:space="0" w:color="auto"/>
                                            <w:right w:val="none" w:sz="0" w:space="0" w:color="auto"/>
                                          </w:divBdr>
                                          <w:divsChild>
                                            <w:div w:id="352616139">
                                              <w:marLeft w:val="0"/>
                                              <w:marRight w:val="0"/>
                                              <w:marTop w:val="0"/>
                                              <w:marBottom w:val="60"/>
                                              <w:divBdr>
                                                <w:top w:val="none" w:sz="0" w:space="0" w:color="auto"/>
                                                <w:left w:val="none" w:sz="0" w:space="0" w:color="auto"/>
                                                <w:bottom w:val="none" w:sz="0" w:space="0" w:color="auto"/>
                                                <w:right w:val="none" w:sz="0" w:space="0" w:color="auto"/>
                                              </w:divBdr>
                                              <w:divsChild>
                                                <w:div w:id="935753433">
                                                  <w:marLeft w:val="0"/>
                                                  <w:marRight w:val="0"/>
                                                  <w:marTop w:val="0"/>
                                                  <w:marBottom w:val="0"/>
                                                  <w:divBdr>
                                                    <w:top w:val="none" w:sz="0" w:space="0" w:color="auto"/>
                                                    <w:left w:val="none" w:sz="0" w:space="0" w:color="auto"/>
                                                    <w:bottom w:val="none" w:sz="0" w:space="0" w:color="auto"/>
                                                    <w:right w:val="none" w:sz="0" w:space="0" w:color="auto"/>
                                                  </w:divBdr>
                                                  <w:divsChild>
                                                    <w:div w:id="612981437">
                                                      <w:marLeft w:val="0"/>
                                                      <w:marRight w:val="0"/>
                                                      <w:marTop w:val="0"/>
                                                      <w:marBottom w:val="0"/>
                                                      <w:divBdr>
                                                        <w:top w:val="none" w:sz="0" w:space="0" w:color="auto"/>
                                                        <w:left w:val="none" w:sz="0" w:space="0" w:color="auto"/>
                                                        <w:bottom w:val="none" w:sz="0" w:space="0" w:color="auto"/>
                                                        <w:right w:val="none" w:sz="0" w:space="0" w:color="auto"/>
                                                      </w:divBdr>
                                                      <w:divsChild>
                                                        <w:div w:id="1601837669">
                                                          <w:marLeft w:val="0"/>
                                                          <w:marRight w:val="0"/>
                                                          <w:marTop w:val="0"/>
                                                          <w:marBottom w:val="0"/>
                                                          <w:divBdr>
                                                            <w:top w:val="none" w:sz="0" w:space="0" w:color="auto"/>
                                                            <w:left w:val="none" w:sz="0" w:space="0" w:color="auto"/>
                                                            <w:bottom w:val="none" w:sz="0" w:space="0" w:color="auto"/>
                                                            <w:right w:val="none" w:sz="0" w:space="0" w:color="auto"/>
                                                          </w:divBdr>
                                                          <w:divsChild>
                                                            <w:div w:id="1232036566">
                                                              <w:marLeft w:val="0"/>
                                                              <w:marRight w:val="0"/>
                                                              <w:marTop w:val="0"/>
                                                              <w:marBottom w:val="0"/>
                                                              <w:divBdr>
                                                                <w:top w:val="none" w:sz="0" w:space="0" w:color="auto"/>
                                                                <w:left w:val="none" w:sz="0" w:space="0" w:color="auto"/>
                                                                <w:bottom w:val="none" w:sz="0" w:space="0" w:color="auto"/>
                                                                <w:right w:val="none" w:sz="0" w:space="0" w:color="auto"/>
                                                              </w:divBdr>
                                                              <w:divsChild>
                                                                <w:div w:id="511144337">
                                                                  <w:marLeft w:val="0"/>
                                                                  <w:marRight w:val="0"/>
                                                                  <w:marTop w:val="0"/>
                                                                  <w:marBottom w:val="60"/>
                                                                  <w:divBdr>
                                                                    <w:top w:val="none" w:sz="0" w:space="0" w:color="auto"/>
                                                                    <w:left w:val="none" w:sz="0" w:space="0" w:color="auto"/>
                                                                    <w:bottom w:val="none" w:sz="0" w:space="0" w:color="auto"/>
                                                                    <w:right w:val="none" w:sz="0" w:space="0" w:color="auto"/>
                                                                  </w:divBdr>
                                                                  <w:divsChild>
                                                                    <w:div w:id="195656223">
                                                                      <w:marLeft w:val="0"/>
                                                                      <w:marRight w:val="0"/>
                                                                      <w:marTop w:val="0"/>
                                                                      <w:marBottom w:val="0"/>
                                                                      <w:divBdr>
                                                                        <w:top w:val="none" w:sz="0" w:space="0" w:color="auto"/>
                                                                        <w:left w:val="none" w:sz="0" w:space="0" w:color="auto"/>
                                                                        <w:bottom w:val="none" w:sz="0" w:space="0" w:color="auto"/>
                                                                        <w:right w:val="none" w:sz="0" w:space="0" w:color="auto"/>
                                                                      </w:divBdr>
                                                                      <w:divsChild>
                                                                        <w:div w:id="45163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671450">
                                                                  <w:marLeft w:val="0"/>
                                                                  <w:marRight w:val="0"/>
                                                                  <w:marTop w:val="0"/>
                                                                  <w:marBottom w:val="60"/>
                                                                  <w:divBdr>
                                                                    <w:top w:val="none" w:sz="0" w:space="0" w:color="auto"/>
                                                                    <w:left w:val="none" w:sz="0" w:space="0" w:color="auto"/>
                                                                    <w:bottom w:val="none" w:sz="0" w:space="0" w:color="auto"/>
                                                                    <w:right w:val="none" w:sz="0" w:space="0" w:color="auto"/>
                                                                  </w:divBdr>
                                                                  <w:divsChild>
                                                                    <w:div w:id="471480637">
                                                                      <w:marLeft w:val="0"/>
                                                                      <w:marRight w:val="0"/>
                                                                      <w:marTop w:val="0"/>
                                                                      <w:marBottom w:val="0"/>
                                                                      <w:divBdr>
                                                                        <w:top w:val="none" w:sz="0" w:space="0" w:color="auto"/>
                                                                        <w:left w:val="none" w:sz="0" w:space="0" w:color="auto"/>
                                                                        <w:bottom w:val="none" w:sz="0" w:space="0" w:color="auto"/>
                                                                        <w:right w:val="none" w:sz="0" w:space="0" w:color="auto"/>
                                                                      </w:divBdr>
                                                                      <w:divsChild>
                                                                        <w:div w:id="16172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25457848">
          <w:marLeft w:val="0"/>
          <w:marRight w:val="0"/>
          <w:marTop w:val="0"/>
          <w:marBottom w:val="0"/>
          <w:divBdr>
            <w:top w:val="none" w:sz="0" w:space="0" w:color="auto"/>
            <w:left w:val="none" w:sz="0" w:space="0" w:color="auto"/>
            <w:bottom w:val="none" w:sz="0" w:space="0" w:color="auto"/>
            <w:right w:val="none" w:sz="0" w:space="0" w:color="auto"/>
          </w:divBdr>
        </w:div>
        <w:div w:id="1778914524">
          <w:marLeft w:val="0"/>
          <w:marRight w:val="0"/>
          <w:marTop w:val="0"/>
          <w:marBottom w:val="0"/>
          <w:divBdr>
            <w:top w:val="single" w:sz="2" w:space="0" w:color="D0D0D0"/>
            <w:left w:val="single" w:sz="2" w:space="0" w:color="D0D0D0"/>
            <w:bottom w:val="single" w:sz="2" w:space="0" w:color="D0D0D0"/>
            <w:right w:val="single" w:sz="2" w:space="0" w:color="D0D0D0"/>
          </w:divBdr>
          <w:divsChild>
            <w:div w:id="201986072">
              <w:marLeft w:val="0"/>
              <w:marRight w:val="0"/>
              <w:marTop w:val="0"/>
              <w:marBottom w:val="0"/>
              <w:divBdr>
                <w:top w:val="none" w:sz="0" w:space="0" w:color="auto"/>
                <w:left w:val="none" w:sz="0" w:space="0" w:color="auto"/>
                <w:bottom w:val="none" w:sz="0" w:space="0" w:color="auto"/>
                <w:right w:val="none" w:sz="0" w:space="0" w:color="auto"/>
              </w:divBdr>
              <w:divsChild>
                <w:div w:id="902641745">
                  <w:marLeft w:val="0"/>
                  <w:marRight w:val="0"/>
                  <w:marTop w:val="0"/>
                  <w:marBottom w:val="0"/>
                  <w:divBdr>
                    <w:top w:val="none" w:sz="0" w:space="0" w:color="auto"/>
                    <w:left w:val="none" w:sz="0" w:space="0" w:color="auto"/>
                    <w:bottom w:val="none" w:sz="0" w:space="0" w:color="auto"/>
                    <w:right w:val="none" w:sz="0" w:space="0" w:color="auto"/>
                  </w:divBdr>
                  <w:divsChild>
                    <w:div w:id="423766280">
                      <w:marLeft w:val="0"/>
                      <w:marRight w:val="0"/>
                      <w:marTop w:val="0"/>
                      <w:marBottom w:val="60"/>
                      <w:divBdr>
                        <w:top w:val="none" w:sz="0" w:space="0" w:color="auto"/>
                        <w:left w:val="none" w:sz="0" w:space="0" w:color="auto"/>
                        <w:bottom w:val="none" w:sz="0" w:space="0" w:color="auto"/>
                        <w:right w:val="none" w:sz="0" w:space="0" w:color="auto"/>
                      </w:divBdr>
                      <w:divsChild>
                        <w:div w:id="1125193036">
                          <w:marLeft w:val="0"/>
                          <w:marRight w:val="0"/>
                          <w:marTop w:val="0"/>
                          <w:marBottom w:val="0"/>
                          <w:divBdr>
                            <w:top w:val="none" w:sz="0" w:space="0" w:color="auto"/>
                            <w:left w:val="none" w:sz="0" w:space="0" w:color="auto"/>
                            <w:bottom w:val="none" w:sz="0" w:space="0" w:color="auto"/>
                            <w:right w:val="none" w:sz="0" w:space="0" w:color="auto"/>
                          </w:divBdr>
                          <w:divsChild>
                            <w:div w:id="158349548">
                              <w:marLeft w:val="0"/>
                              <w:marRight w:val="0"/>
                              <w:marTop w:val="0"/>
                              <w:marBottom w:val="0"/>
                              <w:divBdr>
                                <w:top w:val="none" w:sz="0" w:space="0" w:color="auto"/>
                                <w:left w:val="none" w:sz="0" w:space="0" w:color="auto"/>
                                <w:bottom w:val="none" w:sz="0" w:space="0" w:color="auto"/>
                                <w:right w:val="none" w:sz="0" w:space="0" w:color="auto"/>
                              </w:divBdr>
                              <w:divsChild>
                                <w:div w:id="1065681276">
                                  <w:marLeft w:val="0"/>
                                  <w:marRight w:val="0"/>
                                  <w:marTop w:val="0"/>
                                  <w:marBottom w:val="0"/>
                                  <w:divBdr>
                                    <w:top w:val="none" w:sz="0" w:space="0" w:color="auto"/>
                                    <w:left w:val="none" w:sz="0" w:space="0" w:color="auto"/>
                                    <w:bottom w:val="none" w:sz="0" w:space="0" w:color="auto"/>
                                    <w:right w:val="none" w:sz="0" w:space="0" w:color="auto"/>
                                  </w:divBdr>
                                  <w:divsChild>
                                    <w:div w:id="1307321922">
                                      <w:marLeft w:val="0"/>
                                      <w:marRight w:val="0"/>
                                      <w:marTop w:val="0"/>
                                      <w:marBottom w:val="0"/>
                                      <w:divBdr>
                                        <w:top w:val="none" w:sz="0" w:space="0" w:color="auto"/>
                                        <w:left w:val="none" w:sz="0" w:space="0" w:color="auto"/>
                                        <w:bottom w:val="none" w:sz="0" w:space="0" w:color="auto"/>
                                        <w:right w:val="none" w:sz="0" w:space="0" w:color="auto"/>
                                      </w:divBdr>
                                      <w:divsChild>
                                        <w:div w:id="1736053378">
                                          <w:marLeft w:val="0"/>
                                          <w:marRight w:val="0"/>
                                          <w:marTop w:val="0"/>
                                          <w:marBottom w:val="60"/>
                                          <w:divBdr>
                                            <w:top w:val="none" w:sz="0" w:space="0" w:color="auto"/>
                                            <w:left w:val="none" w:sz="0" w:space="0" w:color="auto"/>
                                            <w:bottom w:val="none" w:sz="0" w:space="0" w:color="auto"/>
                                            <w:right w:val="none" w:sz="0" w:space="0" w:color="auto"/>
                                          </w:divBdr>
                                          <w:divsChild>
                                            <w:div w:id="435752563">
                                              <w:marLeft w:val="0"/>
                                              <w:marRight w:val="0"/>
                                              <w:marTop w:val="0"/>
                                              <w:marBottom w:val="0"/>
                                              <w:divBdr>
                                                <w:top w:val="none" w:sz="0" w:space="0" w:color="auto"/>
                                                <w:left w:val="none" w:sz="0" w:space="0" w:color="auto"/>
                                                <w:bottom w:val="none" w:sz="0" w:space="0" w:color="auto"/>
                                                <w:right w:val="none" w:sz="0" w:space="0" w:color="auto"/>
                                              </w:divBdr>
                                              <w:divsChild>
                                                <w:div w:id="13175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832626">
                                          <w:marLeft w:val="0"/>
                                          <w:marRight w:val="0"/>
                                          <w:marTop w:val="0"/>
                                          <w:marBottom w:val="60"/>
                                          <w:divBdr>
                                            <w:top w:val="none" w:sz="0" w:space="0" w:color="auto"/>
                                            <w:left w:val="none" w:sz="0" w:space="0" w:color="auto"/>
                                            <w:bottom w:val="none" w:sz="0" w:space="0" w:color="auto"/>
                                            <w:right w:val="none" w:sz="0" w:space="0" w:color="auto"/>
                                          </w:divBdr>
                                          <w:divsChild>
                                            <w:div w:id="1016885778">
                                              <w:marLeft w:val="0"/>
                                              <w:marRight w:val="0"/>
                                              <w:marTop w:val="0"/>
                                              <w:marBottom w:val="0"/>
                                              <w:divBdr>
                                                <w:top w:val="none" w:sz="0" w:space="0" w:color="auto"/>
                                                <w:left w:val="none" w:sz="0" w:space="0" w:color="auto"/>
                                                <w:bottom w:val="none" w:sz="0" w:space="0" w:color="auto"/>
                                                <w:right w:val="none" w:sz="0" w:space="0" w:color="auto"/>
                                              </w:divBdr>
                                              <w:divsChild>
                                                <w:div w:id="40379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30841">
                                          <w:marLeft w:val="0"/>
                                          <w:marRight w:val="0"/>
                                          <w:marTop w:val="0"/>
                                          <w:marBottom w:val="60"/>
                                          <w:divBdr>
                                            <w:top w:val="none" w:sz="0" w:space="0" w:color="auto"/>
                                            <w:left w:val="none" w:sz="0" w:space="0" w:color="auto"/>
                                            <w:bottom w:val="none" w:sz="0" w:space="0" w:color="auto"/>
                                            <w:right w:val="none" w:sz="0" w:space="0" w:color="auto"/>
                                          </w:divBdr>
                                          <w:divsChild>
                                            <w:div w:id="327950287">
                                              <w:marLeft w:val="0"/>
                                              <w:marRight w:val="0"/>
                                              <w:marTop w:val="0"/>
                                              <w:marBottom w:val="0"/>
                                              <w:divBdr>
                                                <w:top w:val="none" w:sz="0" w:space="0" w:color="auto"/>
                                                <w:left w:val="none" w:sz="0" w:space="0" w:color="auto"/>
                                                <w:bottom w:val="none" w:sz="0" w:space="0" w:color="auto"/>
                                                <w:right w:val="none" w:sz="0" w:space="0" w:color="auto"/>
                                              </w:divBdr>
                                              <w:divsChild>
                                                <w:div w:id="114269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315497">
                                          <w:marLeft w:val="0"/>
                                          <w:marRight w:val="0"/>
                                          <w:marTop w:val="0"/>
                                          <w:marBottom w:val="60"/>
                                          <w:divBdr>
                                            <w:top w:val="none" w:sz="0" w:space="0" w:color="auto"/>
                                            <w:left w:val="none" w:sz="0" w:space="0" w:color="auto"/>
                                            <w:bottom w:val="none" w:sz="0" w:space="0" w:color="auto"/>
                                            <w:right w:val="none" w:sz="0" w:space="0" w:color="auto"/>
                                          </w:divBdr>
                                          <w:divsChild>
                                            <w:div w:id="698891341">
                                              <w:marLeft w:val="0"/>
                                              <w:marRight w:val="0"/>
                                              <w:marTop w:val="0"/>
                                              <w:marBottom w:val="0"/>
                                              <w:divBdr>
                                                <w:top w:val="none" w:sz="0" w:space="0" w:color="auto"/>
                                                <w:left w:val="none" w:sz="0" w:space="0" w:color="auto"/>
                                                <w:bottom w:val="none" w:sz="0" w:space="0" w:color="auto"/>
                                                <w:right w:val="none" w:sz="0" w:space="0" w:color="auto"/>
                                              </w:divBdr>
                                              <w:divsChild>
                                                <w:div w:id="8998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35388138">
      <w:bodyDiv w:val="1"/>
      <w:marLeft w:val="0"/>
      <w:marRight w:val="0"/>
      <w:marTop w:val="0"/>
      <w:marBottom w:val="0"/>
      <w:divBdr>
        <w:top w:val="none" w:sz="0" w:space="0" w:color="auto"/>
        <w:left w:val="none" w:sz="0" w:space="0" w:color="auto"/>
        <w:bottom w:val="none" w:sz="0" w:space="0" w:color="auto"/>
        <w:right w:val="none" w:sz="0" w:space="0" w:color="auto"/>
      </w:divBdr>
      <w:divsChild>
        <w:div w:id="615795172">
          <w:marLeft w:val="0"/>
          <w:marRight w:val="0"/>
          <w:marTop w:val="0"/>
          <w:marBottom w:val="0"/>
          <w:divBdr>
            <w:top w:val="none" w:sz="0" w:space="0" w:color="auto"/>
            <w:left w:val="none" w:sz="0" w:space="0" w:color="auto"/>
            <w:bottom w:val="none" w:sz="0" w:space="0" w:color="auto"/>
            <w:right w:val="none" w:sz="0" w:space="0" w:color="auto"/>
          </w:divBdr>
        </w:div>
        <w:div w:id="1097210686">
          <w:marLeft w:val="0"/>
          <w:marRight w:val="0"/>
          <w:marTop w:val="0"/>
          <w:marBottom w:val="0"/>
          <w:divBdr>
            <w:top w:val="none" w:sz="0" w:space="0" w:color="auto"/>
            <w:left w:val="none" w:sz="0" w:space="0" w:color="auto"/>
            <w:bottom w:val="none" w:sz="0" w:space="0" w:color="auto"/>
            <w:right w:val="none" w:sz="0" w:space="0" w:color="auto"/>
          </w:divBdr>
        </w:div>
      </w:divsChild>
    </w:div>
    <w:div w:id="853150752">
      <w:bodyDiv w:val="1"/>
      <w:marLeft w:val="0"/>
      <w:marRight w:val="0"/>
      <w:marTop w:val="0"/>
      <w:marBottom w:val="0"/>
      <w:divBdr>
        <w:top w:val="none" w:sz="0" w:space="0" w:color="auto"/>
        <w:left w:val="none" w:sz="0" w:space="0" w:color="auto"/>
        <w:bottom w:val="none" w:sz="0" w:space="0" w:color="auto"/>
        <w:right w:val="none" w:sz="0" w:space="0" w:color="auto"/>
      </w:divBdr>
      <w:divsChild>
        <w:div w:id="1410886350">
          <w:marLeft w:val="0"/>
          <w:marRight w:val="0"/>
          <w:marTop w:val="0"/>
          <w:marBottom w:val="0"/>
          <w:divBdr>
            <w:top w:val="none" w:sz="0" w:space="0" w:color="auto"/>
            <w:left w:val="none" w:sz="0" w:space="0" w:color="auto"/>
            <w:bottom w:val="none" w:sz="0" w:space="0" w:color="auto"/>
            <w:right w:val="none" w:sz="0" w:space="0" w:color="auto"/>
          </w:divBdr>
          <w:divsChild>
            <w:div w:id="929703697">
              <w:marLeft w:val="0"/>
              <w:marRight w:val="0"/>
              <w:marTop w:val="0"/>
              <w:marBottom w:val="240"/>
              <w:divBdr>
                <w:top w:val="none" w:sz="0" w:space="0" w:color="auto"/>
                <w:left w:val="none" w:sz="0" w:space="0" w:color="auto"/>
                <w:bottom w:val="none" w:sz="0" w:space="0" w:color="auto"/>
                <w:right w:val="none" w:sz="0" w:space="0" w:color="auto"/>
              </w:divBdr>
            </w:div>
            <w:div w:id="1091464043">
              <w:marLeft w:val="0"/>
              <w:marRight w:val="0"/>
              <w:marTop w:val="0"/>
              <w:marBottom w:val="0"/>
              <w:divBdr>
                <w:top w:val="none" w:sz="0" w:space="0" w:color="auto"/>
                <w:left w:val="none" w:sz="0" w:space="0" w:color="auto"/>
                <w:bottom w:val="none" w:sz="0" w:space="0" w:color="auto"/>
                <w:right w:val="none" w:sz="0" w:space="0" w:color="auto"/>
              </w:divBdr>
            </w:div>
            <w:div w:id="390620329">
              <w:marLeft w:val="0"/>
              <w:marRight w:val="0"/>
              <w:marTop w:val="0"/>
              <w:marBottom w:val="0"/>
              <w:divBdr>
                <w:top w:val="none" w:sz="0" w:space="0" w:color="auto"/>
                <w:left w:val="none" w:sz="0" w:space="0" w:color="auto"/>
                <w:bottom w:val="none" w:sz="0" w:space="0" w:color="auto"/>
                <w:right w:val="none" w:sz="0" w:space="0" w:color="auto"/>
              </w:divBdr>
            </w:div>
          </w:divsChild>
        </w:div>
        <w:div w:id="970675111">
          <w:marLeft w:val="0"/>
          <w:marRight w:val="0"/>
          <w:marTop w:val="0"/>
          <w:marBottom w:val="0"/>
          <w:divBdr>
            <w:top w:val="none" w:sz="0" w:space="0" w:color="auto"/>
            <w:left w:val="none" w:sz="0" w:space="0" w:color="auto"/>
            <w:bottom w:val="none" w:sz="0" w:space="0" w:color="auto"/>
            <w:right w:val="none" w:sz="0" w:space="0" w:color="auto"/>
          </w:divBdr>
          <w:divsChild>
            <w:div w:id="185103702">
              <w:marLeft w:val="0"/>
              <w:marRight w:val="0"/>
              <w:marTop w:val="540"/>
              <w:marBottom w:val="240"/>
              <w:divBdr>
                <w:top w:val="none" w:sz="0" w:space="0" w:color="auto"/>
                <w:left w:val="none" w:sz="0" w:space="0" w:color="auto"/>
                <w:bottom w:val="none" w:sz="0" w:space="0" w:color="auto"/>
                <w:right w:val="none" w:sz="0" w:space="0" w:color="auto"/>
              </w:divBdr>
            </w:div>
            <w:div w:id="2127456015">
              <w:marLeft w:val="0"/>
              <w:marRight w:val="0"/>
              <w:marTop w:val="0"/>
              <w:marBottom w:val="0"/>
              <w:divBdr>
                <w:top w:val="none" w:sz="0" w:space="0" w:color="auto"/>
                <w:left w:val="none" w:sz="0" w:space="0" w:color="auto"/>
                <w:bottom w:val="none" w:sz="0" w:space="0" w:color="auto"/>
                <w:right w:val="none" w:sz="0" w:space="0" w:color="auto"/>
              </w:divBdr>
            </w:div>
            <w:div w:id="1311060954">
              <w:marLeft w:val="0"/>
              <w:marRight w:val="0"/>
              <w:marTop w:val="0"/>
              <w:marBottom w:val="0"/>
              <w:divBdr>
                <w:top w:val="none" w:sz="0" w:space="0" w:color="auto"/>
                <w:left w:val="none" w:sz="0" w:space="0" w:color="auto"/>
                <w:bottom w:val="none" w:sz="0" w:space="0" w:color="auto"/>
                <w:right w:val="none" w:sz="0" w:space="0" w:color="auto"/>
              </w:divBdr>
            </w:div>
          </w:divsChild>
        </w:div>
        <w:div w:id="1768234834">
          <w:marLeft w:val="0"/>
          <w:marRight w:val="0"/>
          <w:marTop w:val="0"/>
          <w:marBottom w:val="0"/>
          <w:divBdr>
            <w:top w:val="none" w:sz="0" w:space="0" w:color="auto"/>
            <w:left w:val="none" w:sz="0" w:space="0" w:color="auto"/>
            <w:bottom w:val="none" w:sz="0" w:space="0" w:color="auto"/>
            <w:right w:val="none" w:sz="0" w:space="0" w:color="auto"/>
          </w:divBdr>
          <w:divsChild>
            <w:div w:id="1189180509">
              <w:marLeft w:val="0"/>
              <w:marRight w:val="0"/>
              <w:marTop w:val="540"/>
              <w:marBottom w:val="240"/>
              <w:divBdr>
                <w:top w:val="none" w:sz="0" w:space="0" w:color="auto"/>
                <w:left w:val="none" w:sz="0" w:space="0" w:color="auto"/>
                <w:bottom w:val="none" w:sz="0" w:space="0" w:color="auto"/>
                <w:right w:val="none" w:sz="0" w:space="0" w:color="auto"/>
              </w:divBdr>
            </w:div>
            <w:div w:id="1259560732">
              <w:marLeft w:val="0"/>
              <w:marRight w:val="0"/>
              <w:marTop w:val="0"/>
              <w:marBottom w:val="0"/>
              <w:divBdr>
                <w:top w:val="none" w:sz="0" w:space="0" w:color="auto"/>
                <w:left w:val="none" w:sz="0" w:space="0" w:color="auto"/>
                <w:bottom w:val="none" w:sz="0" w:space="0" w:color="auto"/>
                <w:right w:val="none" w:sz="0" w:space="0" w:color="auto"/>
              </w:divBdr>
            </w:div>
          </w:divsChild>
        </w:div>
        <w:div w:id="1382947519">
          <w:marLeft w:val="0"/>
          <w:marRight w:val="0"/>
          <w:marTop w:val="0"/>
          <w:marBottom w:val="0"/>
          <w:divBdr>
            <w:top w:val="none" w:sz="0" w:space="0" w:color="auto"/>
            <w:left w:val="none" w:sz="0" w:space="0" w:color="auto"/>
            <w:bottom w:val="none" w:sz="0" w:space="0" w:color="auto"/>
            <w:right w:val="none" w:sz="0" w:space="0" w:color="auto"/>
          </w:divBdr>
          <w:divsChild>
            <w:div w:id="635331221">
              <w:marLeft w:val="0"/>
              <w:marRight w:val="0"/>
              <w:marTop w:val="540"/>
              <w:marBottom w:val="240"/>
              <w:divBdr>
                <w:top w:val="none" w:sz="0" w:space="0" w:color="auto"/>
                <w:left w:val="none" w:sz="0" w:space="0" w:color="auto"/>
                <w:bottom w:val="none" w:sz="0" w:space="0" w:color="auto"/>
                <w:right w:val="none" w:sz="0" w:space="0" w:color="auto"/>
              </w:divBdr>
            </w:div>
            <w:div w:id="514996422">
              <w:marLeft w:val="0"/>
              <w:marRight w:val="0"/>
              <w:marTop w:val="0"/>
              <w:marBottom w:val="0"/>
              <w:divBdr>
                <w:top w:val="none" w:sz="0" w:space="0" w:color="auto"/>
                <w:left w:val="none" w:sz="0" w:space="0" w:color="auto"/>
                <w:bottom w:val="none" w:sz="0" w:space="0" w:color="auto"/>
                <w:right w:val="none" w:sz="0" w:space="0" w:color="auto"/>
              </w:divBdr>
            </w:div>
            <w:div w:id="653683528">
              <w:marLeft w:val="0"/>
              <w:marRight w:val="0"/>
              <w:marTop w:val="0"/>
              <w:marBottom w:val="0"/>
              <w:divBdr>
                <w:top w:val="none" w:sz="0" w:space="0" w:color="auto"/>
                <w:left w:val="none" w:sz="0" w:space="0" w:color="auto"/>
                <w:bottom w:val="none" w:sz="0" w:space="0" w:color="auto"/>
                <w:right w:val="none" w:sz="0" w:space="0" w:color="auto"/>
              </w:divBdr>
            </w:div>
          </w:divsChild>
        </w:div>
        <w:div w:id="909390239">
          <w:marLeft w:val="0"/>
          <w:marRight w:val="0"/>
          <w:marTop w:val="0"/>
          <w:marBottom w:val="0"/>
          <w:divBdr>
            <w:top w:val="none" w:sz="0" w:space="0" w:color="auto"/>
            <w:left w:val="none" w:sz="0" w:space="0" w:color="auto"/>
            <w:bottom w:val="none" w:sz="0" w:space="0" w:color="auto"/>
            <w:right w:val="none" w:sz="0" w:space="0" w:color="auto"/>
          </w:divBdr>
          <w:divsChild>
            <w:div w:id="772167448">
              <w:marLeft w:val="0"/>
              <w:marRight w:val="0"/>
              <w:marTop w:val="540"/>
              <w:marBottom w:val="240"/>
              <w:divBdr>
                <w:top w:val="none" w:sz="0" w:space="0" w:color="auto"/>
                <w:left w:val="none" w:sz="0" w:space="0" w:color="auto"/>
                <w:bottom w:val="none" w:sz="0" w:space="0" w:color="auto"/>
                <w:right w:val="none" w:sz="0" w:space="0" w:color="auto"/>
              </w:divBdr>
            </w:div>
            <w:div w:id="1675567682">
              <w:marLeft w:val="0"/>
              <w:marRight w:val="0"/>
              <w:marTop w:val="0"/>
              <w:marBottom w:val="0"/>
              <w:divBdr>
                <w:top w:val="none" w:sz="0" w:space="0" w:color="auto"/>
                <w:left w:val="none" w:sz="0" w:space="0" w:color="auto"/>
                <w:bottom w:val="none" w:sz="0" w:space="0" w:color="auto"/>
                <w:right w:val="none" w:sz="0" w:space="0" w:color="auto"/>
              </w:divBdr>
            </w:div>
            <w:div w:id="148573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157332">
      <w:bodyDiv w:val="1"/>
      <w:marLeft w:val="0"/>
      <w:marRight w:val="0"/>
      <w:marTop w:val="0"/>
      <w:marBottom w:val="0"/>
      <w:divBdr>
        <w:top w:val="none" w:sz="0" w:space="0" w:color="auto"/>
        <w:left w:val="none" w:sz="0" w:space="0" w:color="auto"/>
        <w:bottom w:val="none" w:sz="0" w:space="0" w:color="auto"/>
        <w:right w:val="none" w:sz="0" w:space="0" w:color="auto"/>
      </w:divBdr>
      <w:divsChild>
        <w:div w:id="2074813978">
          <w:marLeft w:val="0"/>
          <w:marRight w:val="0"/>
          <w:marTop w:val="0"/>
          <w:marBottom w:val="0"/>
          <w:divBdr>
            <w:top w:val="none" w:sz="0" w:space="0" w:color="auto"/>
            <w:left w:val="none" w:sz="0" w:space="0" w:color="auto"/>
            <w:bottom w:val="none" w:sz="0" w:space="0" w:color="auto"/>
            <w:right w:val="none" w:sz="0" w:space="0" w:color="auto"/>
          </w:divBdr>
        </w:div>
        <w:div w:id="1443112077">
          <w:marLeft w:val="0"/>
          <w:marRight w:val="0"/>
          <w:marTop w:val="0"/>
          <w:marBottom w:val="0"/>
          <w:divBdr>
            <w:top w:val="none" w:sz="0" w:space="0" w:color="auto"/>
            <w:left w:val="none" w:sz="0" w:space="0" w:color="auto"/>
            <w:bottom w:val="none" w:sz="0" w:space="0" w:color="auto"/>
            <w:right w:val="none" w:sz="0" w:space="0" w:color="auto"/>
          </w:divBdr>
        </w:div>
      </w:divsChild>
    </w:div>
    <w:div w:id="1108695272">
      <w:bodyDiv w:val="1"/>
      <w:marLeft w:val="0"/>
      <w:marRight w:val="0"/>
      <w:marTop w:val="0"/>
      <w:marBottom w:val="0"/>
      <w:divBdr>
        <w:top w:val="none" w:sz="0" w:space="0" w:color="auto"/>
        <w:left w:val="none" w:sz="0" w:space="0" w:color="auto"/>
        <w:bottom w:val="none" w:sz="0" w:space="0" w:color="auto"/>
        <w:right w:val="none" w:sz="0" w:space="0" w:color="auto"/>
      </w:divBdr>
      <w:divsChild>
        <w:div w:id="1738556389">
          <w:marLeft w:val="0"/>
          <w:marRight w:val="0"/>
          <w:marTop w:val="0"/>
          <w:marBottom w:val="0"/>
          <w:divBdr>
            <w:top w:val="none" w:sz="0" w:space="0" w:color="auto"/>
            <w:left w:val="none" w:sz="0" w:space="0" w:color="auto"/>
            <w:bottom w:val="none" w:sz="0" w:space="0" w:color="auto"/>
            <w:right w:val="none" w:sz="0" w:space="0" w:color="auto"/>
          </w:divBdr>
          <w:divsChild>
            <w:div w:id="280645984">
              <w:marLeft w:val="0"/>
              <w:marRight w:val="0"/>
              <w:marTop w:val="0"/>
              <w:marBottom w:val="0"/>
              <w:divBdr>
                <w:top w:val="none" w:sz="0" w:space="0" w:color="auto"/>
                <w:left w:val="none" w:sz="0" w:space="0" w:color="auto"/>
                <w:bottom w:val="none" w:sz="0" w:space="0" w:color="auto"/>
                <w:right w:val="none" w:sz="0" w:space="0" w:color="auto"/>
              </w:divBdr>
              <w:divsChild>
                <w:div w:id="1437402266">
                  <w:marLeft w:val="0"/>
                  <w:marRight w:val="0"/>
                  <w:marTop w:val="0"/>
                  <w:marBottom w:val="0"/>
                  <w:divBdr>
                    <w:top w:val="single" w:sz="6" w:space="0" w:color="D0D0D0"/>
                    <w:left w:val="single" w:sz="6" w:space="0" w:color="D0D0D0"/>
                    <w:bottom w:val="single" w:sz="6" w:space="0" w:color="D0D0D0"/>
                    <w:right w:val="single" w:sz="6" w:space="0" w:color="D0D0D0"/>
                  </w:divBdr>
                  <w:divsChild>
                    <w:div w:id="1760835009">
                      <w:marLeft w:val="0"/>
                      <w:marRight w:val="0"/>
                      <w:marTop w:val="0"/>
                      <w:marBottom w:val="0"/>
                      <w:divBdr>
                        <w:top w:val="none" w:sz="0" w:space="0" w:color="auto"/>
                        <w:left w:val="none" w:sz="0" w:space="0" w:color="auto"/>
                        <w:bottom w:val="none" w:sz="0" w:space="0" w:color="auto"/>
                        <w:right w:val="none" w:sz="0" w:space="0" w:color="auto"/>
                      </w:divBdr>
                      <w:divsChild>
                        <w:div w:id="303780776">
                          <w:marLeft w:val="0"/>
                          <w:marRight w:val="0"/>
                          <w:marTop w:val="0"/>
                          <w:marBottom w:val="0"/>
                          <w:divBdr>
                            <w:top w:val="none" w:sz="0" w:space="0" w:color="auto"/>
                            <w:left w:val="none" w:sz="0" w:space="0" w:color="auto"/>
                            <w:bottom w:val="none" w:sz="0" w:space="0" w:color="auto"/>
                            <w:right w:val="none" w:sz="0" w:space="0" w:color="auto"/>
                          </w:divBdr>
                          <w:divsChild>
                            <w:div w:id="1389841596">
                              <w:marLeft w:val="0"/>
                              <w:marRight w:val="0"/>
                              <w:marTop w:val="0"/>
                              <w:marBottom w:val="0"/>
                              <w:divBdr>
                                <w:top w:val="none" w:sz="0" w:space="0" w:color="auto"/>
                                <w:left w:val="none" w:sz="0" w:space="0" w:color="auto"/>
                                <w:bottom w:val="none" w:sz="0" w:space="0" w:color="auto"/>
                                <w:right w:val="none" w:sz="0" w:space="0" w:color="auto"/>
                              </w:divBdr>
                              <w:divsChild>
                                <w:div w:id="314728407">
                                  <w:marLeft w:val="0"/>
                                  <w:marRight w:val="0"/>
                                  <w:marTop w:val="0"/>
                                  <w:marBottom w:val="0"/>
                                  <w:divBdr>
                                    <w:top w:val="single" w:sz="2" w:space="0" w:color="D0D0D0"/>
                                    <w:left w:val="single" w:sz="2" w:space="0" w:color="D0D0D0"/>
                                    <w:bottom w:val="single" w:sz="2" w:space="0" w:color="D0D0D0"/>
                                    <w:right w:val="single" w:sz="2" w:space="0" w:color="D0D0D0"/>
                                  </w:divBdr>
                                  <w:divsChild>
                                    <w:div w:id="104739534">
                                      <w:marLeft w:val="0"/>
                                      <w:marRight w:val="0"/>
                                      <w:marTop w:val="0"/>
                                      <w:marBottom w:val="0"/>
                                      <w:divBdr>
                                        <w:top w:val="none" w:sz="0" w:space="0" w:color="auto"/>
                                        <w:left w:val="none" w:sz="0" w:space="0" w:color="auto"/>
                                        <w:bottom w:val="none" w:sz="0" w:space="0" w:color="auto"/>
                                        <w:right w:val="none" w:sz="0" w:space="0" w:color="auto"/>
                                      </w:divBdr>
                                      <w:divsChild>
                                        <w:div w:id="418915794">
                                          <w:marLeft w:val="0"/>
                                          <w:marRight w:val="0"/>
                                          <w:marTop w:val="0"/>
                                          <w:marBottom w:val="0"/>
                                          <w:divBdr>
                                            <w:top w:val="none" w:sz="0" w:space="0" w:color="auto"/>
                                            <w:left w:val="none" w:sz="0" w:space="0" w:color="auto"/>
                                            <w:bottom w:val="none" w:sz="0" w:space="0" w:color="auto"/>
                                            <w:right w:val="none" w:sz="0" w:space="0" w:color="auto"/>
                                          </w:divBdr>
                                          <w:divsChild>
                                            <w:div w:id="681205027">
                                              <w:marLeft w:val="0"/>
                                              <w:marRight w:val="0"/>
                                              <w:marTop w:val="0"/>
                                              <w:marBottom w:val="0"/>
                                              <w:divBdr>
                                                <w:top w:val="single" w:sz="2" w:space="2" w:color="D0D0D0"/>
                                                <w:left w:val="single" w:sz="2" w:space="2" w:color="D0D0D0"/>
                                                <w:bottom w:val="single" w:sz="6" w:space="2" w:color="D0D0D0"/>
                                                <w:right w:val="single" w:sz="2" w:space="2" w:color="D0D0D0"/>
                                              </w:divBdr>
                                            </w:div>
                                          </w:divsChild>
                                        </w:div>
                                        <w:div w:id="1788503304">
                                          <w:marLeft w:val="0"/>
                                          <w:marRight w:val="0"/>
                                          <w:marTop w:val="0"/>
                                          <w:marBottom w:val="0"/>
                                          <w:divBdr>
                                            <w:top w:val="none" w:sz="0" w:space="0" w:color="auto"/>
                                            <w:left w:val="none" w:sz="0" w:space="0" w:color="auto"/>
                                            <w:bottom w:val="none" w:sz="0" w:space="0" w:color="auto"/>
                                            <w:right w:val="none" w:sz="0" w:space="0" w:color="auto"/>
                                          </w:divBdr>
                                        </w:div>
                                        <w:div w:id="210918791">
                                          <w:marLeft w:val="0"/>
                                          <w:marRight w:val="0"/>
                                          <w:marTop w:val="0"/>
                                          <w:marBottom w:val="0"/>
                                          <w:divBdr>
                                            <w:top w:val="none" w:sz="0" w:space="0" w:color="auto"/>
                                            <w:left w:val="none" w:sz="0" w:space="0" w:color="auto"/>
                                            <w:bottom w:val="none" w:sz="0" w:space="0" w:color="auto"/>
                                            <w:right w:val="none" w:sz="0" w:space="0" w:color="auto"/>
                                          </w:divBdr>
                                        </w:div>
                                        <w:div w:id="859201516">
                                          <w:marLeft w:val="0"/>
                                          <w:marRight w:val="0"/>
                                          <w:marTop w:val="0"/>
                                          <w:marBottom w:val="0"/>
                                          <w:divBdr>
                                            <w:top w:val="none" w:sz="0" w:space="0" w:color="auto"/>
                                            <w:left w:val="none" w:sz="0" w:space="0" w:color="auto"/>
                                            <w:bottom w:val="none" w:sz="0" w:space="0" w:color="auto"/>
                                            <w:right w:val="none" w:sz="0" w:space="0" w:color="auto"/>
                                          </w:divBdr>
                                        </w:div>
                                        <w:div w:id="2086952548">
                                          <w:marLeft w:val="0"/>
                                          <w:marRight w:val="0"/>
                                          <w:marTop w:val="0"/>
                                          <w:marBottom w:val="0"/>
                                          <w:divBdr>
                                            <w:top w:val="none" w:sz="0" w:space="0" w:color="auto"/>
                                            <w:left w:val="none" w:sz="0" w:space="0" w:color="auto"/>
                                            <w:bottom w:val="none" w:sz="0" w:space="0" w:color="auto"/>
                                            <w:right w:val="none" w:sz="0" w:space="0" w:color="auto"/>
                                          </w:divBdr>
                                        </w:div>
                                        <w:div w:id="1144662300">
                                          <w:marLeft w:val="0"/>
                                          <w:marRight w:val="0"/>
                                          <w:marTop w:val="0"/>
                                          <w:marBottom w:val="0"/>
                                          <w:divBdr>
                                            <w:top w:val="none" w:sz="0" w:space="0" w:color="auto"/>
                                            <w:left w:val="none" w:sz="0" w:space="0" w:color="auto"/>
                                            <w:bottom w:val="none" w:sz="0" w:space="0" w:color="auto"/>
                                            <w:right w:val="none" w:sz="0" w:space="0" w:color="auto"/>
                                          </w:divBdr>
                                        </w:div>
                                        <w:div w:id="584532654">
                                          <w:marLeft w:val="0"/>
                                          <w:marRight w:val="0"/>
                                          <w:marTop w:val="0"/>
                                          <w:marBottom w:val="0"/>
                                          <w:divBdr>
                                            <w:top w:val="none" w:sz="0" w:space="0" w:color="auto"/>
                                            <w:left w:val="none" w:sz="0" w:space="0" w:color="auto"/>
                                            <w:bottom w:val="none" w:sz="0" w:space="0" w:color="auto"/>
                                            <w:right w:val="none" w:sz="0" w:space="0" w:color="auto"/>
                                          </w:divBdr>
                                        </w:div>
                                        <w:div w:id="588001572">
                                          <w:marLeft w:val="0"/>
                                          <w:marRight w:val="0"/>
                                          <w:marTop w:val="0"/>
                                          <w:marBottom w:val="0"/>
                                          <w:divBdr>
                                            <w:top w:val="none" w:sz="0" w:space="0" w:color="auto"/>
                                            <w:left w:val="none" w:sz="0" w:space="0" w:color="auto"/>
                                            <w:bottom w:val="none" w:sz="0" w:space="0" w:color="auto"/>
                                            <w:right w:val="none" w:sz="0" w:space="0" w:color="auto"/>
                                          </w:divBdr>
                                        </w:div>
                                        <w:div w:id="1277177403">
                                          <w:marLeft w:val="0"/>
                                          <w:marRight w:val="0"/>
                                          <w:marTop w:val="0"/>
                                          <w:marBottom w:val="0"/>
                                          <w:divBdr>
                                            <w:top w:val="none" w:sz="0" w:space="0" w:color="auto"/>
                                            <w:left w:val="none" w:sz="0" w:space="0" w:color="auto"/>
                                            <w:bottom w:val="none" w:sz="0" w:space="0" w:color="auto"/>
                                            <w:right w:val="none" w:sz="0" w:space="0" w:color="auto"/>
                                          </w:divBdr>
                                        </w:div>
                                        <w:div w:id="668949978">
                                          <w:marLeft w:val="0"/>
                                          <w:marRight w:val="0"/>
                                          <w:marTop w:val="0"/>
                                          <w:marBottom w:val="0"/>
                                          <w:divBdr>
                                            <w:top w:val="none" w:sz="0" w:space="0" w:color="auto"/>
                                            <w:left w:val="none" w:sz="0" w:space="0" w:color="auto"/>
                                            <w:bottom w:val="none" w:sz="0" w:space="0" w:color="auto"/>
                                            <w:right w:val="none" w:sz="0" w:space="0" w:color="auto"/>
                                          </w:divBdr>
                                        </w:div>
                                        <w:div w:id="306664923">
                                          <w:marLeft w:val="0"/>
                                          <w:marRight w:val="0"/>
                                          <w:marTop w:val="0"/>
                                          <w:marBottom w:val="0"/>
                                          <w:divBdr>
                                            <w:top w:val="none" w:sz="0" w:space="0" w:color="auto"/>
                                            <w:left w:val="none" w:sz="0" w:space="0" w:color="auto"/>
                                            <w:bottom w:val="none" w:sz="0" w:space="0" w:color="auto"/>
                                            <w:right w:val="none" w:sz="0" w:space="0" w:color="auto"/>
                                          </w:divBdr>
                                        </w:div>
                                        <w:div w:id="741299597">
                                          <w:marLeft w:val="0"/>
                                          <w:marRight w:val="0"/>
                                          <w:marTop w:val="0"/>
                                          <w:marBottom w:val="0"/>
                                          <w:divBdr>
                                            <w:top w:val="none" w:sz="0" w:space="0" w:color="auto"/>
                                            <w:left w:val="none" w:sz="0" w:space="0" w:color="auto"/>
                                            <w:bottom w:val="none" w:sz="0" w:space="0" w:color="auto"/>
                                            <w:right w:val="none" w:sz="0" w:space="0" w:color="auto"/>
                                          </w:divBdr>
                                          <w:divsChild>
                                            <w:div w:id="637302069">
                                              <w:marLeft w:val="0"/>
                                              <w:marRight w:val="0"/>
                                              <w:marTop w:val="0"/>
                                              <w:marBottom w:val="0"/>
                                              <w:divBdr>
                                                <w:top w:val="none" w:sz="0" w:space="0" w:color="auto"/>
                                                <w:left w:val="none" w:sz="0" w:space="0" w:color="auto"/>
                                                <w:bottom w:val="none" w:sz="0" w:space="0" w:color="auto"/>
                                                <w:right w:val="none" w:sz="0" w:space="0" w:color="auto"/>
                                              </w:divBdr>
                                              <w:divsChild>
                                                <w:div w:id="1222139179">
                                                  <w:marLeft w:val="0"/>
                                                  <w:marRight w:val="0"/>
                                                  <w:marTop w:val="0"/>
                                                  <w:marBottom w:val="0"/>
                                                  <w:divBdr>
                                                    <w:top w:val="single" w:sz="6" w:space="0" w:color="FFFFFF"/>
                                                    <w:left w:val="single" w:sz="6" w:space="0" w:color="EDEDED"/>
                                                    <w:bottom w:val="single" w:sz="6" w:space="0" w:color="EDEDED"/>
                                                    <w:right w:val="single" w:sz="6" w:space="0" w:color="EDEDED"/>
                                                  </w:divBdr>
                                                  <w:divsChild>
                                                    <w:div w:id="818495814">
                                                      <w:marLeft w:val="0"/>
                                                      <w:marRight w:val="0"/>
                                                      <w:marTop w:val="0"/>
                                                      <w:marBottom w:val="0"/>
                                                      <w:divBdr>
                                                        <w:top w:val="none" w:sz="0" w:space="0" w:color="auto"/>
                                                        <w:left w:val="none" w:sz="0" w:space="0" w:color="auto"/>
                                                        <w:bottom w:val="none" w:sz="0" w:space="0" w:color="auto"/>
                                                        <w:right w:val="none" w:sz="0" w:space="0" w:color="auto"/>
                                                      </w:divBdr>
                                                      <w:divsChild>
                                                        <w:div w:id="1512797036">
                                                          <w:marLeft w:val="0"/>
                                                          <w:marRight w:val="0"/>
                                                          <w:marTop w:val="0"/>
                                                          <w:marBottom w:val="0"/>
                                                          <w:divBdr>
                                                            <w:top w:val="none" w:sz="0" w:space="0" w:color="auto"/>
                                                            <w:left w:val="none" w:sz="0" w:space="0" w:color="auto"/>
                                                            <w:bottom w:val="none" w:sz="0" w:space="0" w:color="auto"/>
                                                            <w:right w:val="none" w:sz="0" w:space="0" w:color="auto"/>
                                                          </w:divBdr>
                                                        </w:div>
                                                      </w:divsChild>
                                                    </w:div>
                                                    <w:div w:id="908616824">
                                                      <w:marLeft w:val="0"/>
                                                      <w:marRight w:val="0"/>
                                                      <w:marTop w:val="0"/>
                                                      <w:marBottom w:val="0"/>
                                                      <w:divBdr>
                                                        <w:top w:val="none" w:sz="0" w:space="0" w:color="auto"/>
                                                        <w:left w:val="none" w:sz="0" w:space="0" w:color="auto"/>
                                                        <w:bottom w:val="none" w:sz="0" w:space="0" w:color="auto"/>
                                                        <w:right w:val="none" w:sz="0" w:space="0" w:color="auto"/>
                                                      </w:divBdr>
                                                    </w:div>
                                                    <w:div w:id="41448026">
                                                      <w:marLeft w:val="0"/>
                                                      <w:marRight w:val="0"/>
                                                      <w:marTop w:val="0"/>
                                                      <w:marBottom w:val="0"/>
                                                      <w:divBdr>
                                                        <w:top w:val="none" w:sz="0" w:space="0" w:color="auto"/>
                                                        <w:left w:val="none" w:sz="0" w:space="0" w:color="auto"/>
                                                        <w:bottom w:val="none" w:sz="0" w:space="0" w:color="auto"/>
                                                        <w:right w:val="none" w:sz="0" w:space="0" w:color="auto"/>
                                                      </w:divBdr>
                                                    </w:div>
                                                    <w:div w:id="432090174">
                                                      <w:marLeft w:val="0"/>
                                                      <w:marRight w:val="0"/>
                                                      <w:marTop w:val="0"/>
                                                      <w:marBottom w:val="0"/>
                                                      <w:divBdr>
                                                        <w:top w:val="none" w:sz="0" w:space="0" w:color="auto"/>
                                                        <w:left w:val="none" w:sz="0" w:space="0" w:color="auto"/>
                                                        <w:bottom w:val="none" w:sz="0" w:space="0" w:color="auto"/>
                                                        <w:right w:val="none" w:sz="0" w:space="0" w:color="auto"/>
                                                      </w:divBdr>
                                                    </w:div>
                                                    <w:div w:id="1725442856">
                                                      <w:marLeft w:val="0"/>
                                                      <w:marRight w:val="0"/>
                                                      <w:marTop w:val="0"/>
                                                      <w:marBottom w:val="0"/>
                                                      <w:divBdr>
                                                        <w:top w:val="none" w:sz="0" w:space="0" w:color="auto"/>
                                                        <w:left w:val="none" w:sz="0" w:space="0" w:color="auto"/>
                                                        <w:bottom w:val="none" w:sz="0" w:space="0" w:color="auto"/>
                                                        <w:right w:val="none" w:sz="0" w:space="0" w:color="auto"/>
                                                      </w:divBdr>
                                                    </w:div>
                                                    <w:div w:id="960110824">
                                                      <w:marLeft w:val="0"/>
                                                      <w:marRight w:val="0"/>
                                                      <w:marTop w:val="0"/>
                                                      <w:marBottom w:val="0"/>
                                                      <w:divBdr>
                                                        <w:top w:val="none" w:sz="0" w:space="0" w:color="auto"/>
                                                        <w:left w:val="none" w:sz="0" w:space="0" w:color="auto"/>
                                                        <w:bottom w:val="none" w:sz="0" w:space="0" w:color="auto"/>
                                                        <w:right w:val="none" w:sz="0" w:space="0" w:color="auto"/>
                                                      </w:divBdr>
                                                    </w:div>
                                                    <w:div w:id="1826432524">
                                                      <w:marLeft w:val="0"/>
                                                      <w:marRight w:val="0"/>
                                                      <w:marTop w:val="0"/>
                                                      <w:marBottom w:val="0"/>
                                                      <w:divBdr>
                                                        <w:top w:val="none" w:sz="0" w:space="0" w:color="auto"/>
                                                        <w:left w:val="none" w:sz="0" w:space="0" w:color="auto"/>
                                                        <w:bottom w:val="none" w:sz="0" w:space="0" w:color="auto"/>
                                                        <w:right w:val="none" w:sz="0" w:space="0" w:color="auto"/>
                                                      </w:divBdr>
                                                    </w:div>
                                                    <w:div w:id="768740035">
                                                      <w:marLeft w:val="0"/>
                                                      <w:marRight w:val="0"/>
                                                      <w:marTop w:val="0"/>
                                                      <w:marBottom w:val="0"/>
                                                      <w:divBdr>
                                                        <w:top w:val="none" w:sz="0" w:space="0" w:color="auto"/>
                                                        <w:left w:val="none" w:sz="0" w:space="0" w:color="auto"/>
                                                        <w:bottom w:val="none" w:sz="0" w:space="0" w:color="auto"/>
                                                        <w:right w:val="none" w:sz="0" w:space="0" w:color="auto"/>
                                                      </w:divBdr>
                                                    </w:div>
                                                    <w:div w:id="1561549760">
                                                      <w:marLeft w:val="0"/>
                                                      <w:marRight w:val="0"/>
                                                      <w:marTop w:val="0"/>
                                                      <w:marBottom w:val="0"/>
                                                      <w:divBdr>
                                                        <w:top w:val="none" w:sz="0" w:space="0" w:color="auto"/>
                                                        <w:left w:val="none" w:sz="0" w:space="0" w:color="auto"/>
                                                        <w:bottom w:val="none" w:sz="0" w:space="0" w:color="auto"/>
                                                        <w:right w:val="none" w:sz="0" w:space="0" w:color="auto"/>
                                                      </w:divBdr>
                                                    </w:div>
                                                    <w:div w:id="1699041717">
                                                      <w:marLeft w:val="0"/>
                                                      <w:marRight w:val="0"/>
                                                      <w:marTop w:val="0"/>
                                                      <w:marBottom w:val="0"/>
                                                      <w:divBdr>
                                                        <w:top w:val="none" w:sz="0" w:space="0" w:color="auto"/>
                                                        <w:left w:val="none" w:sz="0" w:space="0" w:color="auto"/>
                                                        <w:bottom w:val="none" w:sz="0" w:space="0" w:color="auto"/>
                                                        <w:right w:val="none" w:sz="0" w:space="0" w:color="auto"/>
                                                      </w:divBdr>
                                                    </w:div>
                                                    <w:div w:id="539169329">
                                                      <w:marLeft w:val="0"/>
                                                      <w:marRight w:val="0"/>
                                                      <w:marTop w:val="0"/>
                                                      <w:marBottom w:val="0"/>
                                                      <w:divBdr>
                                                        <w:top w:val="none" w:sz="0" w:space="0" w:color="auto"/>
                                                        <w:left w:val="none" w:sz="0" w:space="0" w:color="auto"/>
                                                        <w:bottom w:val="none" w:sz="0" w:space="0" w:color="auto"/>
                                                        <w:right w:val="none" w:sz="0" w:space="0" w:color="auto"/>
                                                      </w:divBdr>
                                                    </w:div>
                                                  </w:divsChild>
                                                </w:div>
                                                <w:div w:id="279265507">
                                                  <w:marLeft w:val="0"/>
                                                  <w:marRight w:val="0"/>
                                                  <w:marTop w:val="0"/>
                                                  <w:marBottom w:val="0"/>
                                                  <w:divBdr>
                                                    <w:top w:val="none" w:sz="0" w:space="0" w:color="auto"/>
                                                    <w:left w:val="none" w:sz="0" w:space="0" w:color="auto"/>
                                                    <w:bottom w:val="none" w:sz="0" w:space="0" w:color="auto"/>
                                                    <w:right w:val="none" w:sz="0" w:space="0" w:color="auto"/>
                                                  </w:divBdr>
                                                  <w:divsChild>
                                                    <w:div w:id="1612322798">
                                                      <w:marLeft w:val="0"/>
                                                      <w:marRight w:val="0"/>
                                                      <w:marTop w:val="0"/>
                                                      <w:marBottom w:val="0"/>
                                                      <w:divBdr>
                                                        <w:top w:val="none" w:sz="0" w:space="0" w:color="auto"/>
                                                        <w:left w:val="none" w:sz="0" w:space="0" w:color="auto"/>
                                                        <w:bottom w:val="none" w:sz="0" w:space="0" w:color="auto"/>
                                                        <w:right w:val="none" w:sz="0" w:space="0" w:color="auto"/>
                                                      </w:divBdr>
                                                    </w:div>
                                                  </w:divsChild>
                                                </w:div>
                                                <w:div w:id="1586914475">
                                                  <w:marLeft w:val="0"/>
                                                  <w:marRight w:val="0"/>
                                                  <w:marTop w:val="0"/>
                                                  <w:marBottom w:val="0"/>
                                                  <w:divBdr>
                                                    <w:top w:val="none" w:sz="0" w:space="0" w:color="auto"/>
                                                    <w:left w:val="none" w:sz="0" w:space="0" w:color="auto"/>
                                                    <w:bottom w:val="none" w:sz="0" w:space="0" w:color="auto"/>
                                                    <w:right w:val="none" w:sz="0" w:space="0" w:color="auto"/>
                                                  </w:divBdr>
                                                </w:div>
                                                <w:div w:id="205920635">
                                                  <w:marLeft w:val="0"/>
                                                  <w:marRight w:val="0"/>
                                                  <w:marTop w:val="0"/>
                                                  <w:marBottom w:val="0"/>
                                                  <w:divBdr>
                                                    <w:top w:val="none" w:sz="0" w:space="0" w:color="auto"/>
                                                    <w:left w:val="none" w:sz="0" w:space="0" w:color="auto"/>
                                                    <w:bottom w:val="none" w:sz="0" w:space="0" w:color="auto"/>
                                                    <w:right w:val="none" w:sz="0" w:space="0" w:color="auto"/>
                                                  </w:divBdr>
                                                </w:div>
                                                <w:div w:id="362290193">
                                                  <w:marLeft w:val="0"/>
                                                  <w:marRight w:val="0"/>
                                                  <w:marTop w:val="0"/>
                                                  <w:marBottom w:val="0"/>
                                                  <w:divBdr>
                                                    <w:top w:val="none" w:sz="0" w:space="0" w:color="auto"/>
                                                    <w:left w:val="none" w:sz="0" w:space="0" w:color="auto"/>
                                                    <w:bottom w:val="none" w:sz="0" w:space="0" w:color="auto"/>
                                                    <w:right w:val="none" w:sz="0" w:space="0" w:color="auto"/>
                                                  </w:divBdr>
                                                </w:div>
                                                <w:div w:id="1525754316">
                                                  <w:marLeft w:val="0"/>
                                                  <w:marRight w:val="0"/>
                                                  <w:marTop w:val="0"/>
                                                  <w:marBottom w:val="0"/>
                                                  <w:divBdr>
                                                    <w:top w:val="none" w:sz="0" w:space="0" w:color="auto"/>
                                                    <w:left w:val="none" w:sz="0" w:space="0" w:color="auto"/>
                                                    <w:bottom w:val="none" w:sz="0" w:space="0" w:color="auto"/>
                                                    <w:right w:val="none" w:sz="0" w:space="0" w:color="auto"/>
                                                  </w:divBdr>
                                                </w:div>
                                                <w:div w:id="17590790">
                                                  <w:marLeft w:val="0"/>
                                                  <w:marRight w:val="0"/>
                                                  <w:marTop w:val="0"/>
                                                  <w:marBottom w:val="0"/>
                                                  <w:divBdr>
                                                    <w:top w:val="none" w:sz="0" w:space="0" w:color="auto"/>
                                                    <w:left w:val="none" w:sz="0" w:space="0" w:color="auto"/>
                                                    <w:bottom w:val="none" w:sz="0" w:space="0" w:color="auto"/>
                                                    <w:right w:val="none" w:sz="0" w:space="0" w:color="auto"/>
                                                  </w:divBdr>
                                                </w:div>
                                                <w:div w:id="2125077601">
                                                  <w:marLeft w:val="0"/>
                                                  <w:marRight w:val="0"/>
                                                  <w:marTop w:val="0"/>
                                                  <w:marBottom w:val="0"/>
                                                  <w:divBdr>
                                                    <w:top w:val="none" w:sz="0" w:space="0" w:color="auto"/>
                                                    <w:left w:val="none" w:sz="0" w:space="0" w:color="auto"/>
                                                    <w:bottom w:val="none" w:sz="0" w:space="0" w:color="auto"/>
                                                    <w:right w:val="none" w:sz="0" w:space="0" w:color="auto"/>
                                                  </w:divBdr>
                                                </w:div>
                                                <w:div w:id="1038819858">
                                                  <w:marLeft w:val="0"/>
                                                  <w:marRight w:val="0"/>
                                                  <w:marTop w:val="0"/>
                                                  <w:marBottom w:val="0"/>
                                                  <w:divBdr>
                                                    <w:top w:val="none" w:sz="0" w:space="0" w:color="auto"/>
                                                    <w:left w:val="none" w:sz="0" w:space="0" w:color="auto"/>
                                                    <w:bottom w:val="none" w:sz="0" w:space="0" w:color="auto"/>
                                                    <w:right w:val="none" w:sz="0" w:space="0" w:color="auto"/>
                                                  </w:divBdr>
                                                </w:div>
                                                <w:div w:id="812214155">
                                                  <w:marLeft w:val="0"/>
                                                  <w:marRight w:val="0"/>
                                                  <w:marTop w:val="0"/>
                                                  <w:marBottom w:val="0"/>
                                                  <w:divBdr>
                                                    <w:top w:val="none" w:sz="0" w:space="0" w:color="auto"/>
                                                    <w:left w:val="none" w:sz="0" w:space="0" w:color="auto"/>
                                                    <w:bottom w:val="none" w:sz="0" w:space="0" w:color="auto"/>
                                                    <w:right w:val="none" w:sz="0" w:space="0" w:color="auto"/>
                                                  </w:divBdr>
                                                </w:div>
                                                <w:div w:id="1911689496">
                                                  <w:marLeft w:val="0"/>
                                                  <w:marRight w:val="0"/>
                                                  <w:marTop w:val="0"/>
                                                  <w:marBottom w:val="0"/>
                                                  <w:divBdr>
                                                    <w:top w:val="none" w:sz="0" w:space="0" w:color="auto"/>
                                                    <w:left w:val="none" w:sz="0" w:space="0" w:color="auto"/>
                                                    <w:bottom w:val="none" w:sz="0" w:space="0" w:color="auto"/>
                                                    <w:right w:val="none" w:sz="0" w:space="0" w:color="auto"/>
                                                  </w:divBdr>
                                                </w:div>
                                                <w:div w:id="1450011833">
                                                  <w:marLeft w:val="0"/>
                                                  <w:marRight w:val="0"/>
                                                  <w:marTop w:val="0"/>
                                                  <w:marBottom w:val="0"/>
                                                  <w:divBdr>
                                                    <w:top w:val="none" w:sz="0" w:space="0" w:color="auto"/>
                                                    <w:left w:val="none" w:sz="0" w:space="0" w:color="auto"/>
                                                    <w:bottom w:val="none" w:sz="0" w:space="0" w:color="auto"/>
                                                    <w:right w:val="none" w:sz="0" w:space="0" w:color="auto"/>
                                                  </w:divBdr>
                                                </w:div>
                                                <w:div w:id="840852226">
                                                  <w:marLeft w:val="0"/>
                                                  <w:marRight w:val="0"/>
                                                  <w:marTop w:val="0"/>
                                                  <w:marBottom w:val="0"/>
                                                  <w:divBdr>
                                                    <w:top w:val="single" w:sz="6" w:space="0" w:color="FFFFFF"/>
                                                    <w:left w:val="single" w:sz="6" w:space="0" w:color="EDEDED"/>
                                                    <w:bottom w:val="single" w:sz="6" w:space="0" w:color="EDEDED"/>
                                                    <w:right w:val="single" w:sz="6" w:space="0" w:color="EDEDED"/>
                                                  </w:divBdr>
                                                  <w:divsChild>
                                                    <w:div w:id="1097865267">
                                                      <w:marLeft w:val="0"/>
                                                      <w:marRight w:val="0"/>
                                                      <w:marTop w:val="0"/>
                                                      <w:marBottom w:val="0"/>
                                                      <w:divBdr>
                                                        <w:top w:val="none" w:sz="0" w:space="0" w:color="auto"/>
                                                        <w:left w:val="none" w:sz="0" w:space="0" w:color="auto"/>
                                                        <w:bottom w:val="none" w:sz="0" w:space="0" w:color="auto"/>
                                                        <w:right w:val="none" w:sz="0" w:space="0" w:color="auto"/>
                                                      </w:divBdr>
                                                      <w:divsChild>
                                                        <w:div w:id="2039235987">
                                                          <w:marLeft w:val="0"/>
                                                          <w:marRight w:val="0"/>
                                                          <w:marTop w:val="0"/>
                                                          <w:marBottom w:val="0"/>
                                                          <w:divBdr>
                                                            <w:top w:val="none" w:sz="0" w:space="0" w:color="auto"/>
                                                            <w:left w:val="none" w:sz="0" w:space="0" w:color="auto"/>
                                                            <w:bottom w:val="none" w:sz="0" w:space="0" w:color="auto"/>
                                                            <w:right w:val="none" w:sz="0" w:space="0" w:color="auto"/>
                                                          </w:divBdr>
                                                        </w:div>
                                                      </w:divsChild>
                                                    </w:div>
                                                    <w:div w:id="2002346717">
                                                      <w:marLeft w:val="0"/>
                                                      <w:marRight w:val="0"/>
                                                      <w:marTop w:val="0"/>
                                                      <w:marBottom w:val="0"/>
                                                      <w:divBdr>
                                                        <w:top w:val="none" w:sz="0" w:space="0" w:color="auto"/>
                                                        <w:left w:val="none" w:sz="0" w:space="0" w:color="auto"/>
                                                        <w:bottom w:val="none" w:sz="0" w:space="0" w:color="auto"/>
                                                        <w:right w:val="none" w:sz="0" w:space="0" w:color="auto"/>
                                                      </w:divBdr>
                                                    </w:div>
                                                    <w:div w:id="1556046876">
                                                      <w:marLeft w:val="0"/>
                                                      <w:marRight w:val="0"/>
                                                      <w:marTop w:val="0"/>
                                                      <w:marBottom w:val="0"/>
                                                      <w:divBdr>
                                                        <w:top w:val="none" w:sz="0" w:space="0" w:color="auto"/>
                                                        <w:left w:val="none" w:sz="0" w:space="0" w:color="auto"/>
                                                        <w:bottom w:val="none" w:sz="0" w:space="0" w:color="auto"/>
                                                        <w:right w:val="none" w:sz="0" w:space="0" w:color="auto"/>
                                                      </w:divBdr>
                                                    </w:div>
                                                    <w:div w:id="503009130">
                                                      <w:marLeft w:val="0"/>
                                                      <w:marRight w:val="0"/>
                                                      <w:marTop w:val="0"/>
                                                      <w:marBottom w:val="0"/>
                                                      <w:divBdr>
                                                        <w:top w:val="none" w:sz="0" w:space="0" w:color="auto"/>
                                                        <w:left w:val="none" w:sz="0" w:space="0" w:color="auto"/>
                                                        <w:bottom w:val="none" w:sz="0" w:space="0" w:color="auto"/>
                                                        <w:right w:val="none" w:sz="0" w:space="0" w:color="auto"/>
                                                      </w:divBdr>
                                                    </w:div>
                                                    <w:div w:id="1008367334">
                                                      <w:marLeft w:val="0"/>
                                                      <w:marRight w:val="0"/>
                                                      <w:marTop w:val="0"/>
                                                      <w:marBottom w:val="0"/>
                                                      <w:divBdr>
                                                        <w:top w:val="none" w:sz="0" w:space="0" w:color="auto"/>
                                                        <w:left w:val="none" w:sz="0" w:space="0" w:color="auto"/>
                                                        <w:bottom w:val="none" w:sz="0" w:space="0" w:color="auto"/>
                                                        <w:right w:val="none" w:sz="0" w:space="0" w:color="auto"/>
                                                      </w:divBdr>
                                                    </w:div>
                                                    <w:div w:id="313799313">
                                                      <w:marLeft w:val="0"/>
                                                      <w:marRight w:val="0"/>
                                                      <w:marTop w:val="0"/>
                                                      <w:marBottom w:val="0"/>
                                                      <w:divBdr>
                                                        <w:top w:val="none" w:sz="0" w:space="0" w:color="auto"/>
                                                        <w:left w:val="none" w:sz="0" w:space="0" w:color="auto"/>
                                                        <w:bottom w:val="none" w:sz="0" w:space="0" w:color="auto"/>
                                                        <w:right w:val="none" w:sz="0" w:space="0" w:color="auto"/>
                                                      </w:divBdr>
                                                    </w:div>
                                                    <w:div w:id="1978489027">
                                                      <w:marLeft w:val="0"/>
                                                      <w:marRight w:val="0"/>
                                                      <w:marTop w:val="0"/>
                                                      <w:marBottom w:val="0"/>
                                                      <w:divBdr>
                                                        <w:top w:val="none" w:sz="0" w:space="0" w:color="auto"/>
                                                        <w:left w:val="none" w:sz="0" w:space="0" w:color="auto"/>
                                                        <w:bottom w:val="none" w:sz="0" w:space="0" w:color="auto"/>
                                                        <w:right w:val="none" w:sz="0" w:space="0" w:color="auto"/>
                                                      </w:divBdr>
                                                    </w:div>
                                                    <w:div w:id="1249389452">
                                                      <w:marLeft w:val="0"/>
                                                      <w:marRight w:val="0"/>
                                                      <w:marTop w:val="0"/>
                                                      <w:marBottom w:val="0"/>
                                                      <w:divBdr>
                                                        <w:top w:val="none" w:sz="0" w:space="0" w:color="auto"/>
                                                        <w:left w:val="none" w:sz="0" w:space="0" w:color="auto"/>
                                                        <w:bottom w:val="none" w:sz="0" w:space="0" w:color="auto"/>
                                                        <w:right w:val="none" w:sz="0" w:space="0" w:color="auto"/>
                                                      </w:divBdr>
                                                    </w:div>
                                                    <w:div w:id="620647130">
                                                      <w:marLeft w:val="0"/>
                                                      <w:marRight w:val="0"/>
                                                      <w:marTop w:val="0"/>
                                                      <w:marBottom w:val="0"/>
                                                      <w:divBdr>
                                                        <w:top w:val="none" w:sz="0" w:space="0" w:color="auto"/>
                                                        <w:left w:val="none" w:sz="0" w:space="0" w:color="auto"/>
                                                        <w:bottom w:val="none" w:sz="0" w:space="0" w:color="auto"/>
                                                        <w:right w:val="none" w:sz="0" w:space="0" w:color="auto"/>
                                                      </w:divBdr>
                                                    </w:div>
                                                    <w:div w:id="217983289">
                                                      <w:marLeft w:val="0"/>
                                                      <w:marRight w:val="0"/>
                                                      <w:marTop w:val="0"/>
                                                      <w:marBottom w:val="0"/>
                                                      <w:divBdr>
                                                        <w:top w:val="none" w:sz="0" w:space="0" w:color="auto"/>
                                                        <w:left w:val="none" w:sz="0" w:space="0" w:color="auto"/>
                                                        <w:bottom w:val="none" w:sz="0" w:space="0" w:color="auto"/>
                                                        <w:right w:val="none" w:sz="0" w:space="0" w:color="auto"/>
                                                      </w:divBdr>
                                                    </w:div>
                                                    <w:div w:id="1904370680">
                                                      <w:marLeft w:val="0"/>
                                                      <w:marRight w:val="0"/>
                                                      <w:marTop w:val="0"/>
                                                      <w:marBottom w:val="0"/>
                                                      <w:divBdr>
                                                        <w:top w:val="none" w:sz="0" w:space="0" w:color="auto"/>
                                                        <w:left w:val="none" w:sz="0" w:space="0" w:color="auto"/>
                                                        <w:bottom w:val="none" w:sz="0" w:space="0" w:color="auto"/>
                                                        <w:right w:val="none" w:sz="0" w:space="0" w:color="auto"/>
                                                      </w:divBdr>
                                                    </w:div>
                                                  </w:divsChild>
                                                </w:div>
                                                <w:div w:id="603652117">
                                                  <w:marLeft w:val="0"/>
                                                  <w:marRight w:val="0"/>
                                                  <w:marTop w:val="0"/>
                                                  <w:marBottom w:val="0"/>
                                                  <w:divBdr>
                                                    <w:top w:val="none" w:sz="0" w:space="0" w:color="auto"/>
                                                    <w:left w:val="none" w:sz="0" w:space="0" w:color="auto"/>
                                                    <w:bottom w:val="none" w:sz="0" w:space="0" w:color="auto"/>
                                                    <w:right w:val="none" w:sz="0" w:space="0" w:color="auto"/>
                                                  </w:divBdr>
                                                  <w:divsChild>
                                                    <w:div w:id="1574850466">
                                                      <w:marLeft w:val="0"/>
                                                      <w:marRight w:val="0"/>
                                                      <w:marTop w:val="0"/>
                                                      <w:marBottom w:val="0"/>
                                                      <w:divBdr>
                                                        <w:top w:val="none" w:sz="0" w:space="0" w:color="auto"/>
                                                        <w:left w:val="none" w:sz="0" w:space="0" w:color="auto"/>
                                                        <w:bottom w:val="none" w:sz="0" w:space="0" w:color="auto"/>
                                                        <w:right w:val="none" w:sz="0" w:space="0" w:color="auto"/>
                                                      </w:divBdr>
                                                    </w:div>
                                                  </w:divsChild>
                                                </w:div>
                                                <w:div w:id="852114214">
                                                  <w:marLeft w:val="0"/>
                                                  <w:marRight w:val="0"/>
                                                  <w:marTop w:val="0"/>
                                                  <w:marBottom w:val="0"/>
                                                  <w:divBdr>
                                                    <w:top w:val="none" w:sz="0" w:space="0" w:color="auto"/>
                                                    <w:left w:val="none" w:sz="0" w:space="0" w:color="auto"/>
                                                    <w:bottom w:val="none" w:sz="0" w:space="0" w:color="auto"/>
                                                    <w:right w:val="none" w:sz="0" w:space="0" w:color="auto"/>
                                                  </w:divBdr>
                                                </w:div>
                                                <w:div w:id="962689901">
                                                  <w:marLeft w:val="0"/>
                                                  <w:marRight w:val="0"/>
                                                  <w:marTop w:val="0"/>
                                                  <w:marBottom w:val="0"/>
                                                  <w:divBdr>
                                                    <w:top w:val="none" w:sz="0" w:space="0" w:color="auto"/>
                                                    <w:left w:val="none" w:sz="0" w:space="0" w:color="auto"/>
                                                    <w:bottom w:val="none" w:sz="0" w:space="0" w:color="auto"/>
                                                    <w:right w:val="none" w:sz="0" w:space="0" w:color="auto"/>
                                                  </w:divBdr>
                                                </w:div>
                                                <w:div w:id="680933847">
                                                  <w:marLeft w:val="0"/>
                                                  <w:marRight w:val="0"/>
                                                  <w:marTop w:val="0"/>
                                                  <w:marBottom w:val="0"/>
                                                  <w:divBdr>
                                                    <w:top w:val="none" w:sz="0" w:space="0" w:color="auto"/>
                                                    <w:left w:val="none" w:sz="0" w:space="0" w:color="auto"/>
                                                    <w:bottom w:val="none" w:sz="0" w:space="0" w:color="auto"/>
                                                    <w:right w:val="none" w:sz="0" w:space="0" w:color="auto"/>
                                                  </w:divBdr>
                                                </w:div>
                                                <w:div w:id="64837594">
                                                  <w:marLeft w:val="0"/>
                                                  <w:marRight w:val="0"/>
                                                  <w:marTop w:val="0"/>
                                                  <w:marBottom w:val="0"/>
                                                  <w:divBdr>
                                                    <w:top w:val="none" w:sz="0" w:space="0" w:color="auto"/>
                                                    <w:left w:val="none" w:sz="0" w:space="0" w:color="auto"/>
                                                    <w:bottom w:val="none" w:sz="0" w:space="0" w:color="auto"/>
                                                    <w:right w:val="none" w:sz="0" w:space="0" w:color="auto"/>
                                                  </w:divBdr>
                                                </w:div>
                                                <w:div w:id="1804274516">
                                                  <w:marLeft w:val="0"/>
                                                  <w:marRight w:val="0"/>
                                                  <w:marTop w:val="0"/>
                                                  <w:marBottom w:val="0"/>
                                                  <w:divBdr>
                                                    <w:top w:val="none" w:sz="0" w:space="0" w:color="auto"/>
                                                    <w:left w:val="none" w:sz="0" w:space="0" w:color="auto"/>
                                                    <w:bottom w:val="none" w:sz="0" w:space="0" w:color="auto"/>
                                                    <w:right w:val="none" w:sz="0" w:space="0" w:color="auto"/>
                                                  </w:divBdr>
                                                </w:div>
                                                <w:div w:id="833840208">
                                                  <w:marLeft w:val="0"/>
                                                  <w:marRight w:val="0"/>
                                                  <w:marTop w:val="0"/>
                                                  <w:marBottom w:val="0"/>
                                                  <w:divBdr>
                                                    <w:top w:val="none" w:sz="0" w:space="0" w:color="auto"/>
                                                    <w:left w:val="none" w:sz="0" w:space="0" w:color="auto"/>
                                                    <w:bottom w:val="none" w:sz="0" w:space="0" w:color="auto"/>
                                                    <w:right w:val="none" w:sz="0" w:space="0" w:color="auto"/>
                                                  </w:divBdr>
                                                </w:div>
                                                <w:div w:id="129060483">
                                                  <w:marLeft w:val="0"/>
                                                  <w:marRight w:val="0"/>
                                                  <w:marTop w:val="0"/>
                                                  <w:marBottom w:val="0"/>
                                                  <w:divBdr>
                                                    <w:top w:val="none" w:sz="0" w:space="0" w:color="auto"/>
                                                    <w:left w:val="none" w:sz="0" w:space="0" w:color="auto"/>
                                                    <w:bottom w:val="none" w:sz="0" w:space="0" w:color="auto"/>
                                                    <w:right w:val="none" w:sz="0" w:space="0" w:color="auto"/>
                                                  </w:divBdr>
                                                </w:div>
                                                <w:div w:id="183373335">
                                                  <w:marLeft w:val="0"/>
                                                  <w:marRight w:val="0"/>
                                                  <w:marTop w:val="0"/>
                                                  <w:marBottom w:val="0"/>
                                                  <w:divBdr>
                                                    <w:top w:val="none" w:sz="0" w:space="0" w:color="auto"/>
                                                    <w:left w:val="none" w:sz="0" w:space="0" w:color="auto"/>
                                                    <w:bottom w:val="none" w:sz="0" w:space="0" w:color="auto"/>
                                                    <w:right w:val="none" w:sz="0" w:space="0" w:color="auto"/>
                                                  </w:divBdr>
                                                </w:div>
                                                <w:div w:id="588848508">
                                                  <w:marLeft w:val="0"/>
                                                  <w:marRight w:val="0"/>
                                                  <w:marTop w:val="0"/>
                                                  <w:marBottom w:val="0"/>
                                                  <w:divBdr>
                                                    <w:top w:val="none" w:sz="0" w:space="0" w:color="auto"/>
                                                    <w:left w:val="none" w:sz="0" w:space="0" w:color="auto"/>
                                                    <w:bottom w:val="none" w:sz="0" w:space="0" w:color="auto"/>
                                                    <w:right w:val="none" w:sz="0" w:space="0" w:color="auto"/>
                                                  </w:divBdr>
                                                </w:div>
                                                <w:div w:id="1061368601">
                                                  <w:marLeft w:val="0"/>
                                                  <w:marRight w:val="0"/>
                                                  <w:marTop w:val="0"/>
                                                  <w:marBottom w:val="0"/>
                                                  <w:divBdr>
                                                    <w:top w:val="none" w:sz="0" w:space="0" w:color="auto"/>
                                                    <w:left w:val="none" w:sz="0" w:space="0" w:color="auto"/>
                                                    <w:bottom w:val="none" w:sz="0" w:space="0" w:color="auto"/>
                                                    <w:right w:val="none" w:sz="0" w:space="0" w:color="auto"/>
                                                  </w:divBdr>
                                                </w:div>
                                                <w:div w:id="1820924358">
                                                  <w:marLeft w:val="0"/>
                                                  <w:marRight w:val="0"/>
                                                  <w:marTop w:val="0"/>
                                                  <w:marBottom w:val="0"/>
                                                  <w:divBdr>
                                                    <w:top w:val="single" w:sz="6" w:space="0" w:color="FFFFFF"/>
                                                    <w:left w:val="single" w:sz="6" w:space="0" w:color="EDEDED"/>
                                                    <w:bottom w:val="single" w:sz="6" w:space="0" w:color="EDEDED"/>
                                                    <w:right w:val="single" w:sz="6" w:space="0" w:color="EDEDED"/>
                                                  </w:divBdr>
                                                  <w:divsChild>
                                                    <w:div w:id="1758865610">
                                                      <w:marLeft w:val="0"/>
                                                      <w:marRight w:val="0"/>
                                                      <w:marTop w:val="0"/>
                                                      <w:marBottom w:val="0"/>
                                                      <w:divBdr>
                                                        <w:top w:val="none" w:sz="0" w:space="0" w:color="auto"/>
                                                        <w:left w:val="none" w:sz="0" w:space="0" w:color="auto"/>
                                                        <w:bottom w:val="none" w:sz="0" w:space="0" w:color="auto"/>
                                                        <w:right w:val="none" w:sz="0" w:space="0" w:color="auto"/>
                                                      </w:divBdr>
                                                      <w:divsChild>
                                                        <w:div w:id="1634366745">
                                                          <w:marLeft w:val="0"/>
                                                          <w:marRight w:val="0"/>
                                                          <w:marTop w:val="0"/>
                                                          <w:marBottom w:val="0"/>
                                                          <w:divBdr>
                                                            <w:top w:val="none" w:sz="0" w:space="0" w:color="auto"/>
                                                            <w:left w:val="none" w:sz="0" w:space="0" w:color="auto"/>
                                                            <w:bottom w:val="none" w:sz="0" w:space="0" w:color="auto"/>
                                                            <w:right w:val="none" w:sz="0" w:space="0" w:color="auto"/>
                                                          </w:divBdr>
                                                        </w:div>
                                                      </w:divsChild>
                                                    </w:div>
                                                    <w:div w:id="1579749426">
                                                      <w:marLeft w:val="0"/>
                                                      <w:marRight w:val="0"/>
                                                      <w:marTop w:val="0"/>
                                                      <w:marBottom w:val="0"/>
                                                      <w:divBdr>
                                                        <w:top w:val="none" w:sz="0" w:space="0" w:color="auto"/>
                                                        <w:left w:val="none" w:sz="0" w:space="0" w:color="auto"/>
                                                        <w:bottom w:val="none" w:sz="0" w:space="0" w:color="auto"/>
                                                        <w:right w:val="none" w:sz="0" w:space="0" w:color="auto"/>
                                                      </w:divBdr>
                                                    </w:div>
                                                    <w:div w:id="1414274324">
                                                      <w:marLeft w:val="0"/>
                                                      <w:marRight w:val="0"/>
                                                      <w:marTop w:val="0"/>
                                                      <w:marBottom w:val="0"/>
                                                      <w:divBdr>
                                                        <w:top w:val="none" w:sz="0" w:space="0" w:color="auto"/>
                                                        <w:left w:val="none" w:sz="0" w:space="0" w:color="auto"/>
                                                        <w:bottom w:val="none" w:sz="0" w:space="0" w:color="auto"/>
                                                        <w:right w:val="none" w:sz="0" w:space="0" w:color="auto"/>
                                                      </w:divBdr>
                                                    </w:div>
                                                    <w:div w:id="112597123">
                                                      <w:marLeft w:val="0"/>
                                                      <w:marRight w:val="0"/>
                                                      <w:marTop w:val="0"/>
                                                      <w:marBottom w:val="0"/>
                                                      <w:divBdr>
                                                        <w:top w:val="none" w:sz="0" w:space="0" w:color="auto"/>
                                                        <w:left w:val="none" w:sz="0" w:space="0" w:color="auto"/>
                                                        <w:bottom w:val="none" w:sz="0" w:space="0" w:color="auto"/>
                                                        <w:right w:val="none" w:sz="0" w:space="0" w:color="auto"/>
                                                      </w:divBdr>
                                                    </w:div>
                                                    <w:div w:id="1655177818">
                                                      <w:marLeft w:val="0"/>
                                                      <w:marRight w:val="0"/>
                                                      <w:marTop w:val="0"/>
                                                      <w:marBottom w:val="0"/>
                                                      <w:divBdr>
                                                        <w:top w:val="none" w:sz="0" w:space="0" w:color="auto"/>
                                                        <w:left w:val="none" w:sz="0" w:space="0" w:color="auto"/>
                                                        <w:bottom w:val="none" w:sz="0" w:space="0" w:color="auto"/>
                                                        <w:right w:val="none" w:sz="0" w:space="0" w:color="auto"/>
                                                      </w:divBdr>
                                                    </w:div>
                                                    <w:div w:id="900678352">
                                                      <w:marLeft w:val="0"/>
                                                      <w:marRight w:val="0"/>
                                                      <w:marTop w:val="0"/>
                                                      <w:marBottom w:val="0"/>
                                                      <w:divBdr>
                                                        <w:top w:val="none" w:sz="0" w:space="0" w:color="auto"/>
                                                        <w:left w:val="none" w:sz="0" w:space="0" w:color="auto"/>
                                                        <w:bottom w:val="none" w:sz="0" w:space="0" w:color="auto"/>
                                                        <w:right w:val="none" w:sz="0" w:space="0" w:color="auto"/>
                                                      </w:divBdr>
                                                    </w:div>
                                                    <w:div w:id="1409110779">
                                                      <w:marLeft w:val="0"/>
                                                      <w:marRight w:val="0"/>
                                                      <w:marTop w:val="0"/>
                                                      <w:marBottom w:val="0"/>
                                                      <w:divBdr>
                                                        <w:top w:val="none" w:sz="0" w:space="0" w:color="auto"/>
                                                        <w:left w:val="none" w:sz="0" w:space="0" w:color="auto"/>
                                                        <w:bottom w:val="none" w:sz="0" w:space="0" w:color="auto"/>
                                                        <w:right w:val="none" w:sz="0" w:space="0" w:color="auto"/>
                                                      </w:divBdr>
                                                    </w:div>
                                                    <w:div w:id="1972903996">
                                                      <w:marLeft w:val="0"/>
                                                      <w:marRight w:val="0"/>
                                                      <w:marTop w:val="0"/>
                                                      <w:marBottom w:val="0"/>
                                                      <w:divBdr>
                                                        <w:top w:val="none" w:sz="0" w:space="0" w:color="auto"/>
                                                        <w:left w:val="none" w:sz="0" w:space="0" w:color="auto"/>
                                                        <w:bottom w:val="none" w:sz="0" w:space="0" w:color="auto"/>
                                                        <w:right w:val="none" w:sz="0" w:space="0" w:color="auto"/>
                                                      </w:divBdr>
                                                    </w:div>
                                                    <w:div w:id="754784870">
                                                      <w:marLeft w:val="0"/>
                                                      <w:marRight w:val="0"/>
                                                      <w:marTop w:val="0"/>
                                                      <w:marBottom w:val="0"/>
                                                      <w:divBdr>
                                                        <w:top w:val="none" w:sz="0" w:space="0" w:color="auto"/>
                                                        <w:left w:val="none" w:sz="0" w:space="0" w:color="auto"/>
                                                        <w:bottom w:val="none" w:sz="0" w:space="0" w:color="auto"/>
                                                        <w:right w:val="none" w:sz="0" w:space="0" w:color="auto"/>
                                                      </w:divBdr>
                                                    </w:div>
                                                    <w:div w:id="1180854560">
                                                      <w:marLeft w:val="0"/>
                                                      <w:marRight w:val="0"/>
                                                      <w:marTop w:val="0"/>
                                                      <w:marBottom w:val="0"/>
                                                      <w:divBdr>
                                                        <w:top w:val="none" w:sz="0" w:space="0" w:color="auto"/>
                                                        <w:left w:val="none" w:sz="0" w:space="0" w:color="auto"/>
                                                        <w:bottom w:val="none" w:sz="0" w:space="0" w:color="auto"/>
                                                        <w:right w:val="none" w:sz="0" w:space="0" w:color="auto"/>
                                                      </w:divBdr>
                                                    </w:div>
                                                    <w:div w:id="397437929">
                                                      <w:marLeft w:val="0"/>
                                                      <w:marRight w:val="0"/>
                                                      <w:marTop w:val="0"/>
                                                      <w:marBottom w:val="0"/>
                                                      <w:divBdr>
                                                        <w:top w:val="none" w:sz="0" w:space="0" w:color="auto"/>
                                                        <w:left w:val="none" w:sz="0" w:space="0" w:color="auto"/>
                                                        <w:bottom w:val="none" w:sz="0" w:space="0" w:color="auto"/>
                                                        <w:right w:val="none" w:sz="0" w:space="0" w:color="auto"/>
                                                      </w:divBdr>
                                                    </w:div>
                                                  </w:divsChild>
                                                </w:div>
                                                <w:div w:id="1906717466">
                                                  <w:marLeft w:val="0"/>
                                                  <w:marRight w:val="0"/>
                                                  <w:marTop w:val="0"/>
                                                  <w:marBottom w:val="0"/>
                                                  <w:divBdr>
                                                    <w:top w:val="none" w:sz="0" w:space="0" w:color="auto"/>
                                                    <w:left w:val="none" w:sz="0" w:space="0" w:color="auto"/>
                                                    <w:bottom w:val="none" w:sz="0" w:space="0" w:color="auto"/>
                                                    <w:right w:val="none" w:sz="0" w:space="0" w:color="auto"/>
                                                  </w:divBdr>
                                                  <w:divsChild>
                                                    <w:div w:id="1638871957">
                                                      <w:marLeft w:val="0"/>
                                                      <w:marRight w:val="0"/>
                                                      <w:marTop w:val="0"/>
                                                      <w:marBottom w:val="0"/>
                                                      <w:divBdr>
                                                        <w:top w:val="none" w:sz="0" w:space="0" w:color="auto"/>
                                                        <w:left w:val="none" w:sz="0" w:space="0" w:color="auto"/>
                                                        <w:bottom w:val="none" w:sz="0" w:space="0" w:color="auto"/>
                                                        <w:right w:val="none" w:sz="0" w:space="0" w:color="auto"/>
                                                      </w:divBdr>
                                                    </w:div>
                                                  </w:divsChild>
                                                </w:div>
                                                <w:div w:id="347293757">
                                                  <w:marLeft w:val="0"/>
                                                  <w:marRight w:val="0"/>
                                                  <w:marTop w:val="0"/>
                                                  <w:marBottom w:val="0"/>
                                                  <w:divBdr>
                                                    <w:top w:val="none" w:sz="0" w:space="0" w:color="auto"/>
                                                    <w:left w:val="none" w:sz="0" w:space="0" w:color="auto"/>
                                                    <w:bottom w:val="none" w:sz="0" w:space="0" w:color="auto"/>
                                                    <w:right w:val="none" w:sz="0" w:space="0" w:color="auto"/>
                                                  </w:divBdr>
                                                </w:div>
                                                <w:div w:id="1571768225">
                                                  <w:marLeft w:val="0"/>
                                                  <w:marRight w:val="0"/>
                                                  <w:marTop w:val="0"/>
                                                  <w:marBottom w:val="0"/>
                                                  <w:divBdr>
                                                    <w:top w:val="none" w:sz="0" w:space="0" w:color="auto"/>
                                                    <w:left w:val="none" w:sz="0" w:space="0" w:color="auto"/>
                                                    <w:bottom w:val="none" w:sz="0" w:space="0" w:color="auto"/>
                                                    <w:right w:val="none" w:sz="0" w:space="0" w:color="auto"/>
                                                  </w:divBdr>
                                                </w:div>
                                                <w:div w:id="222722568">
                                                  <w:marLeft w:val="0"/>
                                                  <w:marRight w:val="0"/>
                                                  <w:marTop w:val="0"/>
                                                  <w:marBottom w:val="0"/>
                                                  <w:divBdr>
                                                    <w:top w:val="none" w:sz="0" w:space="0" w:color="auto"/>
                                                    <w:left w:val="none" w:sz="0" w:space="0" w:color="auto"/>
                                                    <w:bottom w:val="none" w:sz="0" w:space="0" w:color="auto"/>
                                                    <w:right w:val="none" w:sz="0" w:space="0" w:color="auto"/>
                                                  </w:divBdr>
                                                </w:div>
                                                <w:div w:id="968899821">
                                                  <w:marLeft w:val="0"/>
                                                  <w:marRight w:val="0"/>
                                                  <w:marTop w:val="0"/>
                                                  <w:marBottom w:val="0"/>
                                                  <w:divBdr>
                                                    <w:top w:val="none" w:sz="0" w:space="0" w:color="auto"/>
                                                    <w:left w:val="none" w:sz="0" w:space="0" w:color="auto"/>
                                                    <w:bottom w:val="none" w:sz="0" w:space="0" w:color="auto"/>
                                                    <w:right w:val="none" w:sz="0" w:space="0" w:color="auto"/>
                                                  </w:divBdr>
                                                </w:div>
                                                <w:div w:id="2026589198">
                                                  <w:marLeft w:val="0"/>
                                                  <w:marRight w:val="0"/>
                                                  <w:marTop w:val="0"/>
                                                  <w:marBottom w:val="0"/>
                                                  <w:divBdr>
                                                    <w:top w:val="none" w:sz="0" w:space="0" w:color="auto"/>
                                                    <w:left w:val="none" w:sz="0" w:space="0" w:color="auto"/>
                                                    <w:bottom w:val="none" w:sz="0" w:space="0" w:color="auto"/>
                                                    <w:right w:val="none" w:sz="0" w:space="0" w:color="auto"/>
                                                  </w:divBdr>
                                                </w:div>
                                                <w:div w:id="1376655074">
                                                  <w:marLeft w:val="0"/>
                                                  <w:marRight w:val="0"/>
                                                  <w:marTop w:val="0"/>
                                                  <w:marBottom w:val="0"/>
                                                  <w:divBdr>
                                                    <w:top w:val="none" w:sz="0" w:space="0" w:color="auto"/>
                                                    <w:left w:val="none" w:sz="0" w:space="0" w:color="auto"/>
                                                    <w:bottom w:val="none" w:sz="0" w:space="0" w:color="auto"/>
                                                    <w:right w:val="none" w:sz="0" w:space="0" w:color="auto"/>
                                                  </w:divBdr>
                                                </w:div>
                                                <w:div w:id="2022075885">
                                                  <w:marLeft w:val="0"/>
                                                  <w:marRight w:val="0"/>
                                                  <w:marTop w:val="0"/>
                                                  <w:marBottom w:val="0"/>
                                                  <w:divBdr>
                                                    <w:top w:val="none" w:sz="0" w:space="0" w:color="auto"/>
                                                    <w:left w:val="none" w:sz="0" w:space="0" w:color="auto"/>
                                                    <w:bottom w:val="none" w:sz="0" w:space="0" w:color="auto"/>
                                                    <w:right w:val="none" w:sz="0" w:space="0" w:color="auto"/>
                                                  </w:divBdr>
                                                </w:div>
                                                <w:div w:id="1469737042">
                                                  <w:marLeft w:val="0"/>
                                                  <w:marRight w:val="0"/>
                                                  <w:marTop w:val="0"/>
                                                  <w:marBottom w:val="0"/>
                                                  <w:divBdr>
                                                    <w:top w:val="none" w:sz="0" w:space="0" w:color="auto"/>
                                                    <w:left w:val="none" w:sz="0" w:space="0" w:color="auto"/>
                                                    <w:bottom w:val="none" w:sz="0" w:space="0" w:color="auto"/>
                                                    <w:right w:val="none" w:sz="0" w:space="0" w:color="auto"/>
                                                  </w:divBdr>
                                                </w:div>
                                                <w:div w:id="774518094">
                                                  <w:marLeft w:val="0"/>
                                                  <w:marRight w:val="0"/>
                                                  <w:marTop w:val="0"/>
                                                  <w:marBottom w:val="0"/>
                                                  <w:divBdr>
                                                    <w:top w:val="none" w:sz="0" w:space="0" w:color="auto"/>
                                                    <w:left w:val="none" w:sz="0" w:space="0" w:color="auto"/>
                                                    <w:bottom w:val="none" w:sz="0" w:space="0" w:color="auto"/>
                                                    <w:right w:val="none" w:sz="0" w:space="0" w:color="auto"/>
                                                  </w:divBdr>
                                                </w:div>
                                                <w:div w:id="208345969">
                                                  <w:marLeft w:val="0"/>
                                                  <w:marRight w:val="0"/>
                                                  <w:marTop w:val="0"/>
                                                  <w:marBottom w:val="0"/>
                                                  <w:divBdr>
                                                    <w:top w:val="none" w:sz="0" w:space="0" w:color="auto"/>
                                                    <w:left w:val="none" w:sz="0" w:space="0" w:color="auto"/>
                                                    <w:bottom w:val="none" w:sz="0" w:space="0" w:color="auto"/>
                                                    <w:right w:val="none" w:sz="0" w:space="0" w:color="auto"/>
                                                  </w:divBdr>
                                                </w:div>
                                                <w:div w:id="1262910690">
                                                  <w:marLeft w:val="0"/>
                                                  <w:marRight w:val="0"/>
                                                  <w:marTop w:val="0"/>
                                                  <w:marBottom w:val="0"/>
                                                  <w:divBdr>
                                                    <w:top w:val="single" w:sz="6" w:space="0" w:color="FFFFFF"/>
                                                    <w:left w:val="single" w:sz="6" w:space="0" w:color="EDEDED"/>
                                                    <w:bottom w:val="single" w:sz="6" w:space="0" w:color="EDEDED"/>
                                                    <w:right w:val="single" w:sz="6" w:space="0" w:color="EDEDED"/>
                                                  </w:divBdr>
                                                  <w:divsChild>
                                                    <w:div w:id="1605193095">
                                                      <w:marLeft w:val="0"/>
                                                      <w:marRight w:val="0"/>
                                                      <w:marTop w:val="0"/>
                                                      <w:marBottom w:val="0"/>
                                                      <w:divBdr>
                                                        <w:top w:val="none" w:sz="0" w:space="0" w:color="auto"/>
                                                        <w:left w:val="none" w:sz="0" w:space="0" w:color="auto"/>
                                                        <w:bottom w:val="none" w:sz="0" w:space="0" w:color="auto"/>
                                                        <w:right w:val="none" w:sz="0" w:space="0" w:color="auto"/>
                                                      </w:divBdr>
                                                      <w:divsChild>
                                                        <w:div w:id="1086726562">
                                                          <w:marLeft w:val="0"/>
                                                          <w:marRight w:val="0"/>
                                                          <w:marTop w:val="0"/>
                                                          <w:marBottom w:val="0"/>
                                                          <w:divBdr>
                                                            <w:top w:val="none" w:sz="0" w:space="0" w:color="auto"/>
                                                            <w:left w:val="none" w:sz="0" w:space="0" w:color="auto"/>
                                                            <w:bottom w:val="none" w:sz="0" w:space="0" w:color="auto"/>
                                                            <w:right w:val="none" w:sz="0" w:space="0" w:color="auto"/>
                                                          </w:divBdr>
                                                        </w:div>
                                                      </w:divsChild>
                                                    </w:div>
                                                    <w:div w:id="1081179569">
                                                      <w:marLeft w:val="0"/>
                                                      <w:marRight w:val="0"/>
                                                      <w:marTop w:val="0"/>
                                                      <w:marBottom w:val="0"/>
                                                      <w:divBdr>
                                                        <w:top w:val="none" w:sz="0" w:space="0" w:color="auto"/>
                                                        <w:left w:val="none" w:sz="0" w:space="0" w:color="auto"/>
                                                        <w:bottom w:val="none" w:sz="0" w:space="0" w:color="auto"/>
                                                        <w:right w:val="none" w:sz="0" w:space="0" w:color="auto"/>
                                                      </w:divBdr>
                                                    </w:div>
                                                    <w:div w:id="173808210">
                                                      <w:marLeft w:val="0"/>
                                                      <w:marRight w:val="0"/>
                                                      <w:marTop w:val="0"/>
                                                      <w:marBottom w:val="0"/>
                                                      <w:divBdr>
                                                        <w:top w:val="none" w:sz="0" w:space="0" w:color="auto"/>
                                                        <w:left w:val="none" w:sz="0" w:space="0" w:color="auto"/>
                                                        <w:bottom w:val="none" w:sz="0" w:space="0" w:color="auto"/>
                                                        <w:right w:val="none" w:sz="0" w:space="0" w:color="auto"/>
                                                      </w:divBdr>
                                                    </w:div>
                                                    <w:div w:id="1146824776">
                                                      <w:marLeft w:val="0"/>
                                                      <w:marRight w:val="0"/>
                                                      <w:marTop w:val="0"/>
                                                      <w:marBottom w:val="0"/>
                                                      <w:divBdr>
                                                        <w:top w:val="none" w:sz="0" w:space="0" w:color="auto"/>
                                                        <w:left w:val="none" w:sz="0" w:space="0" w:color="auto"/>
                                                        <w:bottom w:val="none" w:sz="0" w:space="0" w:color="auto"/>
                                                        <w:right w:val="none" w:sz="0" w:space="0" w:color="auto"/>
                                                      </w:divBdr>
                                                    </w:div>
                                                    <w:div w:id="1806697305">
                                                      <w:marLeft w:val="0"/>
                                                      <w:marRight w:val="0"/>
                                                      <w:marTop w:val="0"/>
                                                      <w:marBottom w:val="0"/>
                                                      <w:divBdr>
                                                        <w:top w:val="none" w:sz="0" w:space="0" w:color="auto"/>
                                                        <w:left w:val="none" w:sz="0" w:space="0" w:color="auto"/>
                                                        <w:bottom w:val="none" w:sz="0" w:space="0" w:color="auto"/>
                                                        <w:right w:val="none" w:sz="0" w:space="0" w:color="auto"/>
                                                      </w:divBdr>
                                                    </w:div>
                                                    <w:div w:id="1830707955">
                                                      <w:marLeft w:val="0"/>
                                                      <w:marRight w:val="0"/>
                                                      <w:marTop w:val="0"/>
                                                      <w:marBottom w:val="0"/>
                                                      <w:divBdr>
                                                        <w:top w:val="none" w:sz="0" w:space="0" w:color="auto"/>
                                                        <w:left w:val="none" w:sz="0" w:space="0" w:color="auto"/>
                                                        <w:bottom w:val="none" w:sz="0" w:space="0" w:color="auto"/>
                                                        <w:right w:val="none" w:sz="0" w:space="0" w:color="auto"/>
                                                      </w:divBdr>
                                                    </w:div>
                                                    <w:div w:id="944266554">
                                                      <w:marLeft w:val="0"/>
                                                      <w:marRight w:val="0"/>
                                                      <w:marTop w:val="0"/>
                                                      <w:marBottom w:val="0"/>
                                                      <w:divBdr>
                                                        <w:top w:val="none" w:sz="0" w:space="0" w:color="auto"/>
                                                        <w:left w:val="none" w:sz="0" w:space="0" w:color="auto"/>
                                                        <w:bottom w:val="none" w:sz="0" w:space="0" w:color="auto"/>
                                                        <w:right w:val="none" w:sz="0" w:space="0" w:color="auto"/>
                                                      </w:divBdr>
                                                    </w:div>
                                                    <w:div w:id="363483598">
                                                      <w:marLeft w:val="0"/>
                                                      <w:marRight w:val="0"/>
                                                      <w:marTop w:val="0"/>
                                                      <w:marBottom w:val="0"/>
                                                      <w:divBdr>
                                                        <w:top w:val="none" w:sz="0" w:space="0" w:color="auto"/>
                                                        <w:left w:val="none" w:sz="0" w:space="0" w:color="auto"/>
                                                        <w:bottom w:val="none" w:sz="0" w:space="0" w:color="auto"/>
                                                        <w:right w:val="none" w:sz="0" w:space="0" w:color="auto"/>
                                                      </w:divBdr>
                                                    </w:div>
                                                    <w:div w:id="1526627473">
                                                      <w:marLeft w:val="0"/>
                                                      <w:marRight w:val="0"/>
                                                      <w:marTop w:val="0"/>
                                                      <w:marBottom w:val="0"/>
                                                      <w:divBdr>
                                                        <w:top w:val="none" w:sz="0" w:space="0" w:color="auto"/>
                                                        <w:left w:val="none" w:sz="0" w:space="0" w:color="auto"/>
                                                        <w:bottom w:val="none" w:sz="0" w:space="0" w:color="auto"/>
                                                        <w:right w:val="none" w:sz="0" w:space="0" w:color="auto"/>
                                                      </w:divBdr>
                                                    </w:div>
                                                    <w:div w:id="47457075">
                                                      <w:marLeft w:val="0"/>
                                                      <w:marRight w:val="0"/>
                                                      <w:marTop w:val="0"/>
                                                      <w:marBottom w:val="0"/>
                                                      <w:divBdr>
                                                        <w:top w:val="none" w:sz="0" w:space="0" w:color="auto"/>
                                                        <w:left w:val="none" w:sz="0" w:space="0" w:color="auto"/>
                                                        <w:bottom w:val="none" w:sz="0" w:space="0" w:color="auto"/>
                                                        <w:right w:val="none" w:sz="0" w:space="0" w:color="auto"/>
                                                      </w:divBdr>
                                                    </w:div>
                                                    <w:div w:id="1904370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3667199">
      <w:bodyDiv w:val="1"/>
      <w:marLeft w:val="0"/>
      <w:marRight w:val="0"/>
      <w:marTop w:val="0"/>
      <w:marBottom w:val="0"/>
      <w:divBdr>
        <w:top w:val="none" w:sz="0" w:space="0" w:color="auto"/>
        <w:left w:val="none" w:sz="0" w:space="0" w:color="auto"/>
        <w:bottom w:val="none" w:sz="0" w:space="0" w:color="auto"/>
        <w:right w:val="none" w:sz="0" w:space="0" w:color="auto"/>
      </w:divBdr>
    </w:div>
    <w:div w:id="1278871423">
      <w:bodyDiv w:val="1"/>
      <w:marLeft w:val="0"/>
      <w:marRight w:val="0"/>
      <w:marTop w:val="0"/>
      <w:marBottom w:val="0"/>
      <w:divBdr>
        <w:top w:val="none" w:sz="0" w:space="0" w:color="auto"/>
        <w:left w:val="none" w:sz="0" w:space="0" w:color="auto"/>
        <w:bottom w:val="none" w:sz="0" w:space="0" w:color="auto"/>
        <w:right w:val="none" w:sz="0" w:space="0" w:color="auto"/>
      </w:divBdr>
      <w:divsChild>
        <w:div w:id="1594316315">
          <w:marLeft w:val="0"/>
          <w:marRight w:val="0"/>
          <w:marTop w:val="0"/>
          <w:marBottom w:val="0"/>
          <w:divBdr>
            <w:top w:val="none" w:sz="0" w:space="0" w:color="auto"/>
            <w:left w:val="none" w:sz="0" w:space="0" w:color="auto"/>
            <w:bottom w:val="none" w:sz="0" w:space="0" w:color="auto"/>
            <w:right w:val="none" w:sz="0" w:space="0" w:color="auto"/>
          </w:divBdr>
        </w:div>
        <w:div w:id="1770153993">
          <w:marLeft w:val="0"/>
          <w:marRight w:val="0"/>
          <w:marTop w:val="0"/>
          <w:marBottom w:val="0"/>
          <w:divBdr>
            <w:top w:val="none" w:sz="0" w:space="0" w:color="auto"/>
            <w:left w:val="none" w:sz="0" w:space="0" w:color="auto"/>
            <w:bottom w:val="none" w:sz="0" w:space="0" w:color="auto"/>
            <w:right w:val="none" w:sz="0" w:space="0" w:color="auto"/>
          </w:divBdr>
        </w:div>
      </w:divsChild>
    </w:div>
    <w:div w:id="1355427140">
      <w:bodyDiv w:val="1"/>
      <w:marLeft w:val="0"/>
      <w:marRight w:val="0"/>
      <w:marTop w:val="0"/>
      <w:marBottom w:val="0"/>
      <w:divBdr>
        <w:top w:val="none" w:sz="0" w:space="0" w:color="auto"/>
        <w:left w:val="none" w:sz="0" w:space="0" w:color="auto"/>
        <w:bottom w:val="none" w:sz="0" w:space="0" w:color="auto"/>
        <w:right w:val="none" w:sz="0" w:space="0" w:color="auto"/>
      </w:divBdr>
      <w:divsChild>
        <w:div w:id="1008366738">
          <w:marLeft w:val="0"/>
          <w:marRight w:val="0"/>
          <w:marTop w:val="0"/>
          <w:marBottom w:val="0"/>
          <w:divBdr>
            <w:top w:val="none" w:sz="0" w:space="0" w:color="auto"/>
            <w:left w:val="none" w:sz="0" w:space="0" w:color="auto"/>
            <w:bottom w:val="none" w:sz="0" w:space="0" w:color="auto"/>
            <w:right w:val="none" w:sz="0" w:space="0" w:color="auto"/>
          </w:divBdr>
        </w:div>
      </w:divsChild>
    </w:div>
    <w:div w:id="1503158080">
      <w:bodyDiv w:val="1"/>
      <w:marLeft w:val="0"/>
      <w:marRight w:val="0"/>
      <w:marTop w:val="0"/>
      <w:marBottom w:val="0"/>
      <w:divBdr>
        <w:top w:val="none" w:sz="0" w:space="0" w:color="auto"/>
        <w:left w:val="none" w:sz="0" w:space="0" w:color="auto"/>
        <w:bottom w:val="none" w:sz="0" w:space="0" w:color="auto"/>
        <w:right w:val="none" w:sz="0" w:space="0" w:color="auto"/>
      </w:divBdr>
      <w:divsChild>
        <w:div w:id="405690995">
          <w:marLeft w:val="0"/>
          <w:marRight w:val="0"/>
          <w:marTop w:val="0"/>
          <w:marBottom w:val="0"/>
          <w:divBdr>
            <w:top w:val="none" w:sz="0" w:space="0" w:color="auto"/>
            <w:left w:val="none" w:sz="0" w:space="0" w:color="auto"/>
            <w:bottom w:val="none" w:sz="0" w:space="0" w:color="auto"/>
            <w:right w:val="none" w:sz="0" w:space="0" w:color="auto"/>
          </w:divBdr>
        </w:div>
        <w:div w:id="2110588220">
          <w:marLeft w:val="0"/>
          <w:marRight w:val="0"/>
          <w:marTop w:val="0"/>
          <w:marBottom w:val="0"/>
          <w:divBdr>
            <w:top w:val="none" w:sz="0" w:space="0" w:color="auto"/>
            <w:left w:val="none" w:sz="0" w:space="0" w:color="auto"/>
            <w:bottom w:val="none" w:sz="0" w:space="0" w:color="auto"/>
            <w:right w:val="none" w:sz="0" w:space="0" w:color="auto"/>
          </w:divBdr>
        </w:div>
      </w:divsChild>
    </w:div>
    <w:div w:id="1622422263">
      <w:bodyDiv w:val="1"/>
      <w:marLeft w:val="0"/>
      <w:marRight w:val="0"/>
      <w:marTop w:val="0"/>
      <w:marBottom w:val="0"/>
      <w:divBdr>
        <w:top w:val="none" w:sz="0" w:space="0" w:color="auto"/>
        <w:left w:val="none" w:sz="0" w:space="0" w:color="auto"/>
        <w:bottom w:val="none" w:sz="0" w:space="0" w:color="auto"/>
        <w:right w:val="none" w:sz="0" w:space="0" w:color="auto"/>
      </w:divBdr>
      <w:divsChild>
        <w:div w:id="1852793660">
          <w:marLeft w:val="0"/>
          <w:marRight w:val="0"/>
          <w:marTop w:val="0"/>
          <w:marBottom w:val="0"/>
          <w:divBdr>
            <w:top w:val="single" w:sz="2" w:space="0" w:color="D0D0D0"/>
            <w:left w:val="single" w:sz="2" w:space="0" w:color="D0D0D0"/>
            <w:bottom w:val="single" w:sz="2" w:space="0" w:color="D0D0D0"/>
            <w:right w:val="single" w:sz="2" w:space="0" w:color="D0D0D0"/>
          </w:divBdr>
          <w:divsChild>
            <w:div w:id="834732505">
              <w:marLeft w:val="0"/>
              <w:marRight w:val="0"/>
              <w:marTop w:val="0"/>
              <w:marBottom w:val="0"/>
              <w:divBdr>
                <w:top w:val="none" w:sz="0" w:space="0" w:color="auto"/>
                <w:left w:val="none" w:sz="0" w:space="0" w:color="auto"/>
                <w:bottom w:val="none" w:sz="0" w:space="0" w:color="auto"/>
                <w:right w:val="none" w:sz="0" w:space="0" w:color="auto"/>
              </w:divBdr>
              <w:divsChild>
                <w:div w:id="1900509497">
                  <w:marLeft w:val="0"/>
                  <w:marRight w:val="0"/>
                  <w:marTop w:val="0"/>
                  <w:marBottom w:val="0"/>
                  <w:divBdr>
                    <w:top w:val="none" w:sz="0" w:space="0" w:color="auto"/>
                    <w:left w:val="none" w:sz="0" w:space="0" w:color="auto"/>
                    <w:bottom w:val="none" w:sz="0" w:space="0" w:color="auto"/>
                    <w:right w:val="none" w:sz="0" w:space="0" w:color="auto"/>
                  </w:divBdr>
                  <w:divsChild>
                    <w:div w:id="158498077">
                      <w:marLeft w:val="0"/>
                      <w:marRight w:val="0"/>
                      <w:marTop w:val="0"/>
                      <w:marBottom w:val="0"/>
                      <w:divBdr>
                        <w:top w:val="single" w:sz="2" w:space="0" w:color="D0D0D0"/>
                        <w:left w:val="single" w:sz="2" w:space="0" w:color="D0D0D0"/>
                        <w:bottom w:val="single" w:sz="2" w:space="0" w:color="D0D0D0"/>
                        <w:right w:val="single" w:sz="2" w:space="0" w:color="D0D0D0"/>
                      </w:divBdr>
                      <w:divsChild>
                        <w:div w:id="900138905">
                          <w:marLeft w:val="0"/>
                          <w:marRight w:val="0"/>
                          <w:marTop w:val="0"/>
                          <w:marBottom w:val="0"/>
                          <w:divBdr>
                            <w:top w:val="none" w:sz="0" w:space="0" w:color="auto"/>
                            <w:left w:val="none" w:sz="0" w:space="0" w:color="auto"/>
                            <w:bottom w:val="none" w:sz="0" w:space="0" w:color="auto"/>
                            <w:right w:val="none" w:sz="0" w:space="0" w:color="auto"/>
                          </w:divBdr>
                          <w:divsChild>
                            <w:div w:id="290790383">
                              <w:marLeft w:val="0"/>
                              <w:marRight w:val="0"/>
                              <w:marTop w:val="0"/>
                              <w:marBottom w:val="0"/>
                              <w:divBdr>
                                <w:top w:val="none" w:sz="0" w:space="0" w:color="auto"/>
                                <w:left w:val="none" w:sz="0" w:space="0" w:color="auto"/>
                                <w:bottom w:val="none" w:sz="0" w:space="0" w:color="auto"/>
                                <w:right w:val="none" w:sz="0" w:space="0" w:color="auto"/>
                              </w:divBdr>
                              <w:divsChild>
                                <w:div w:id="1577201532">
                                  <w:marLeft w:val="0"/>
                                  <w:marRight w:val="0"/>
                                  <w:marTop w:val="0"/>
                                  <w:marBottom w:val="0"/>
                                  <w:divBdr>
                                    <w:top w:val="single" w:sz="2" w:space="0" w:color="D0D0D0"/>
                                    <w:left w:val="single" w:sz="2" w:space="0" w:color="D0D0D0"/>
                                    <w:bottom w:val="single" w:sz="2" w:space="0" w:color="D0D0D0"/>
                                    <w:right w:val="single" w:sz="2" w:space="0" w:color="D0D0D0"/>
                                  </w:divBdr>
                                  <w:divsChild>
                                    <w:div w:id="831798238">
                                      <w:marLeft w:val="0"/>
                                      <w:marRight w:val="0"/>
                                      <w:marTop w:val="0"/>
                                      <w:marBottom w:val="0"/>
                                      <w:divBdr>
                                        <w:top w:val="none" w:sz="0" w:space="0" w:color="auto"/>
                                        <w:left w:val="none" w:sz="0" w:space="0" w:color="auto"/>
                                        <w:bottom w:val="none" w:sz="0" w:space="0" w:color="auto"/>
                                        <w:right w:val="none" w:sz="0" w:space="0" w:color="auto"/>
                                      </w:divBdr>
                                      <w:divsChild>
                                        <w:div w:id="1525559541">
                                          <w:marLeft w:val="0"/>
                                          <w:marRight w:val="0"/>
                                          <w:marTop w:val="0"/>
                                          <w:marBottom w:val="0"/>
                                          <w:divBdr>
                                            <w:top w:val="none" w:sz="0" w:space="0" w:color="auto"/>
                                            <w:left w:val="none" w:sz="0" w:space="0" w:color="auto"/>
                                            <w:bottom w:val="none" w:sz="0" w:space="0" w:color="auto"/>
                                            <w:right w:val="none" w:sz="0" w:space="0" w:color="auto"/>
                                          </w:divBdr>
                                          <w:divsChild>
                                            <w:div w:id="850487733">
                                              <w:marLeft w:val="0"/>
                                              <w:marRight w:val="0"/>
                                              <w:marTop w:val="0"/>
                                              <w:marBottom w:val="60"/>
                                              <w:divBdr>
                                                <w:top w:val="none" w:sz="0" w:space="0" w:color="auto"/>
                                                <w:left w:val="none" w:sz="0" w:space="0" w:color="auto"/>
                                                <w:bottom w:val="none" w:sz="0" w:space="0" w:color="auto"/>
                                                <w:right w:val="none" w:sz="0" w:space="0" w:color="auto"/>
                                              </w:divBdr>
                                              <w:divsChild>
                                                <w:div w:id="961426357">
                                                  <w:marLeft w:val="0"/>
                                                  <w:marRight w:val="0"/>
                                                  <w:marTop w:val="0"/>
                                                  <w:marBottom w:val="0"/>
                                                  <w:divBdr>
                                                    <w:top w:val="none" w:sz="0" w:space="0" w:color="auto"/>
                                                    <w:left w:val="none" w:sz="0" w:space="0" w:color="auto"/>
                                                    <w:bottom w:val="none" w:sz="0" w:space="0" w:color="auto"/>
                                                    <w:right w:val="none" w:sz="0" w:space="0" w:color="auto"/>
                                                  </w:divBdr>
                                                  <w:divsChild>
                                                    <w:div w:id="1847401122">
                                                      <w:marLeft w:val="0"/>
                                                      <w:marRight w:val="0"/>
                                                      <w:marTop w:val="0"/>
                                                      <w:marBottom w:val="0"/>
                                                      <w:divBdr>
                                                        <w:top w:val="none" w:sz="0" w:space="0" w:color="auto"/>
                                                        <w:left w:val="none" w:sz="0" w:space="0" w:color="auto"/>
                                                        <w:bottom w:val="none" w:sz="0" w:space="0" w:color="auto"/>
                                                        <w:right w:val="none" w:sz="0" w:space="0" w:color="auto"/>
                                                      </w:divBdr>
                                                      <w:divsChild>
                                                        <w:div w:id="1025793380">
                                                          <w:marLeft w:val="0"/>
                                                          <w:marRight w:val="0"/>
                                                          <w:marTop w:val="0"/>
                                                          <w:marBottom w:val="0"/>
                                                          <w:divBdr>
                                                            <w:top w:val="none" w:sz="0" w:space="0" w:color="auto"/>
                                                            <w:left w:val="none" w:sz="0" w:space="0" w:color="auto"/>
                                                            <w:bottom w:val="none" w:sz="0" w:space="0" w:color="auto"/>
                                                            <w:right w:val="none" w:sz="0" w:space="0" w:color="auto"/>
                                                          </w:divBdr>
                                                          <w:divsChild>
                                                            <w:div w:id="764425024">
                                                              <w:marLeft w:val="0"/>
                                                              <w:marRight w:val="0"/>
                                                              <w:marTop w:val="0"/>
                                                              <w:marBottom w:val="0"/>
                                                              <w:divBdr>
                                                                <w:top w:val="none" w:sz="0" w:space="0" w:color="auto"/>
                                                                <w:left w:val="none" w:sz="0" w:space="0" w:color="auto"/>
                                                                <w:bottom w:val="none" w:sz="0" w:space="0" w:color="auto"/>
                                                                <w:right w:val="none" w:sz="0" w:space="0" w:color="auto"/>
                                                              </w:divBdr>
                                                              <w:divsChild>
                                                                <w:div w:id="1417436140">
                                                                  <w:marLeft w:val="0"/>
                                                                  <w:marRight w:val="0"/>
                                                                  <w:marTop w:val="0"/>
                                                                  <w:marBottom w:val="60"/>
                                                                  <w:divBdr>
                                                                    <w:top w:val="none" w:sz="0" w:space="0" w:color="auto"/>
                                                                    <w:left w:val="none" w:sz="0" w:space="0" w:color="auto"/>
                                                                    <w:bottom w:val="none" w:sz="0" w:space="0" w:color="auto"/>
                                                                    <w:right w:val="none" w:sz="0" w:space="0" w:color="auto"/>
                                                                  </w:divBdr>
                                                                  <w:divsChild>
                                                                    <w:div w:id="1935474710">
                                                                      <w:marLeft w:val="0"/>
                                                                      <w:marRight w:val="0"/>
                                                                      <w:marTop w:val="0"/>
                                                                      <w:marBottom w:val="0"/>
                                                                      <w:divBdr>
                                                                        <w:top w:val="none" w:sz="0" w:space="0" w:color="auto"/>
                                                                        <w:left w:val="none" w:sz="0" w:space="0" w:color="auto"/>
                                                                        <w:bottom w:val="none" w:sz="0" w:space="0" w:color="auto"/>
                                                                        <w:right w:val="none" w:sz="0" w:space="0" w:color="auto"/>
                                                                      </w:divBdr>
                                                                      <w:divsChild>
                                                                        <w:div w:id="192271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610942">
                                                                  <w:marLeft w:val="0"/>
                                                                  <w:marRight w:val="0"/>
                                                                  <w:marTop w:val="0"/>
                                                                  <w:marBottom w:val="60"/>
                                                                  <w:divBdr>
                                                                    <w:top w:val="none" w:sz="0" w:space="0" w:color="auto"/>
                                                                    <w:left w:val="none" w:sz="0" w:space="0" w:color="auto"/>
                                                                    <w:bottom w:val="none" w:sz="0" w:space="0" w:color="auto"/>
                                                                    <w:right w:val="none" w:sz="0" w:space="0" w:color="auto"/>
                                                                  </w:divBdr>
                                                                  <w:divsChild>
                                                                    <w:div w:id="528177660">
                                                                      <w:marLeft w:val="0"/>
                                                                      <w:marRight w:val="0"/>
                                                                      <w:marTop w:val="0"/>
                                                                      <w:marBottom w:val="0"/>
                                                                      <w:divBdr>
                                                                        <w:top w:val="none" w:sz="0" w:space="0" w:color="auto"/>
                                                                        <w:left w:val="none" w:sz="0" w:space="0" w:color="auto"/>
                                                                        <w:bottom w:val="none" w:sz="0" w:space="0" w:color="auto"/>
                                                                        <w:right w:val="none" w:sz="0" w:space="0" w:color="auto"/>
                                                                      </w:divBdr>
                                                                      <w:divsChild>
                                                                        <w:div w:id="46839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004108">
                                                                  <w:marLeft w:val="0"/>
                                                                  <w:marRight w:val="0"/>
                                                                  <w:marTop w:val="0"/>
                                                                  <w:marBottom w:val="60"/>
                                                                  <w:divBdr>
                                                                    <w:top w:val="none" w:sz="0" w:space="0" w:color="auto"/>
                                                                    <w:left w:val="none" w:sz="0" w:space="0" w:color="auto"/>
                                                                    <w:bottom w:val="none" w:sz="0" w:space="0" w:color="auto"/>
                                                                    <w:right w:val="none" w:sz="0" w:space="0" w:color="auto"/>
                                                                  </w:divBdr>
                                                                  <w:divsChild>
                                                                    <w:div w:id="1065303382">
                                                                      <w:marLeft w:val="0"/>
                                                                      <w:marRight w:val="0"/>
                                                                      <w:marTop w:val="0"/>
                                                                      <w:marBottom w:val="0"/>
                                                                      <w:divBdr>
                                                                        <w:top w:val="none" w:sz="0" w:space="0" w:color="auto"/>
                                                                        <w:left w:val="none" w:sz="0" w:space="0" w:color="auto"/>
                                                                        <w:bottom w:val="none" w:sz="0" w:space="0" w:color="auto"/>
                                                                        <w:right w:val="none" w:sz="0" w:space="0" w:color="auto"/>
                                                                      </w:divBdr>
                                                                      <w:divsChild>
                                                                        <w:div w:id="87715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86921">
                                                                  <w:marLeft w:val="0"/>
                                                                  <w:marRight w:val="0"/>
                                                                  <w:marTop w:val="0"/>
                                                                  <w:marBottom w:val="60"/>
                                                                  <w:divBdr>
                                                                    <w:top w:val="none" w:sz="0" w:space="0" w:color="auto"/>
                                                                    <w:left w:val="none" w:sz="0" w:space="0" w:color="auto"/>
                                                                    <w:bottom w:val="none" w:sz="0" w:space="0" w:color="auto"/>
                                                                    <w:right w:val="none" w:sz="0" w:space="0" w:color="auto"/>
                                                                  </w:divBdr>
                                                                  <w:divsChild>
                                                                    <w:div w:id="1139540859">
                                                                      <w:marLeft w:val="0"/>
                                                                      <w:marRight w:val="0"/>
                                                                      <w:marTop w:val="0"/>
                                                                      <w:marBottom w:val="0"/>
                                                                      <w:divBdr>
                                                                        <w:top w:val="none" w:sz="0" w:space="0" w:color="auto"/>
                                                                        <w:left w:val="none" w:sz="0" w:space="0" w:color="auto"/>
                                                                        <w:bottom w:val="none" w:sz="0" w:space="0" w:color="auto"/>
                                                                        <w:right w:val="none" w:sz="0" w:space="0" w:color="auto"/>
                                                                      </w:divBdr>
                                                                      <w:divsChild>
                                                                        <w:div w:id="66928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587897">
                                                                  <w:marLeft w:val="0"/>
                                                                  <w:marRight w:val="0"/>
                                                                  <w:marTop w:val="0"/>
                                                                  <w:marBottom w:val="60"/>
                                                                  <w:divBdr>
                                                                    <w:top w:val="none" w:sz="0" w:space="0" w:color="auto"/>
                                                                    <w:left w:val="none" w:sz="0" w:space="0" w:color="auto"/>
                                                                    <w:bottom w:val="none" w:sz="0" w:space="0" w:color="auto"/>
                                                                    <w:right w:val="none" w:sz="0" w:space="0" w:color="auto"/>
                                                                  </w:divBdr>
                                                                  <w:divsChild>
                                                                    <w:div w:id="221184973">
                                                                      <w:marLeft w:val="0"/>
                                                                      <w:marRight w:val="0"/>
                                                                      <w:marTop w:val="0"/>
                                                                      <w:marBottom w:val="0"/>
                                                                      <w:divBdr>
                                                                        <w:top w:val="none" w:sz="0" w:space="0" w:color="auto"/>
                                                                        <w:left w:val="none" w:sz="0" w:space="0" w:color="auto"/>
                                                                        <w:bottom w:val="none" w:sz="0" w:space="0" w:color="auto"/>
                                                                        <w:right w:val="none" w:sz="0" w:space="0" w:color="auto"/>
                                                                      </w:divBdr>
                                                                      <w:divsChild>
                                                                        <w:div w:id="204231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2448734">
          <w:marLeft w:val="0"/>
          <w:marRight w:val="0"/>
          <w:marTop w:val="0"/>
          <w:marBottom w:val="0"/>
          <w:divBdr>
            <w:top w:val="none" w:sz="0" w:space="0" w:color="auto"/>
            <w:left w:val="none" w:sz="0" w:space="0" w:color="auto"/>
            <w:bottom w:val="none" w:sz="0" w:space="0" w:color="auto"/>
            <w:right w:val="none" w:sz="0" w:space="0" w:color="auto"/>
          </w:divBdr>
        </w:div>
        <w:div w:id="673457962">
          <w:marLeft w:val="0"/>
          <w:marRight w:val="0"/>
          <w:marTop w:val="0"/>
          <w:marBottom w:val="0"/>
          <w:divBdr>
            <w:top w:val="single" w:sz="2" w:space="0" w:color="D0D0D0"/>
            <w:left w:val="single" w:sz="2" w:space="0" w:color="D0D0D0"/>
            <w:bottom w:val="single" w:sz="2" w:space="0" w:color="D0D0D0"/>
            <w:right w:val="single" w:sz="2" w:space="0" w:color="D0D0D0"/>
          </w:divBdr>
          <w:divsChild>
            <w:div w:id="135147638">
              <w:marLeft w:val="0"/>
              <w:marRight w:val="0"/>
              <w:marTop w:val="0"/>
              <w:marBottom w:val="0"/>
              <w:divBdr>
                <w:top w:val="none" w:sz="0" w:space="0" w:color="auto"/>
                <w:left w:val="none" w:sz="0" w:space="0" w:color="auto"/>
                <w:bottom w:val="none" w:sz="0" w:space="0" w:color="auto"/>
                <w:right w:val="none" w:sz="0" w:space="0" w:color="auto"/>
              </w:divBdr>
              <w:divsChild>
                <w:div w:id="1614629390">
                  <w:marLeft w:val="0"/>
                  <w:marRight w:val="0"/>
                  <w:marTop w:val="0"/>
                  <w:marBottom w:val="0"/>
                  <w:divBdr>
                    <w:top w:val="none" w:sz="0" w:space="0" w:color="auto"/>
                    <w:left w:val="none" w:sz="0" w:space="0" w:color="auto"/>
                    <w:bottom w:val="none" w:sz="0" w:space="0" w:color="auto"/>
                    <w:right w:val="none" w:sz="0" w:space="0" w:color="auto"/>
                  </w:divBdr>
                  <w:divsChild>
                    <w:div w:id="698775700">
                      <w:marLeft w:val="0"/>
                      <w:marRight w:val="0"/>
                      <w:marTop w:val="0"/>
                      <w:marBottom w:val="60"/>
                      <w:divBdr>
                        <w:top w:val="none" w:sz="0" w:space="0" w:color="auto"/>
                        <w:left w:val="none" w:sz="0" w:space="0" w:color="auto"/>
                        <w:bottom w:val="none" w:sz="0" w:space="0" w:color="auto"/>
                        <w:right w:val="none" w:sz="0" w:space="0" w:color="auto"/>
                      </w:divBdr>
                      <w:divsChild>
                        <w:div w:id="1990087557">
                          <w:marLeft w:val="0"/>
                          <w:marRight w:val="0"/>
                          <w:marTop w:val="0"/>
                          <w:marBottom w:val="0"/>
                          <w:divBdr>
                            <w:top w:val="none" w:sz="0" w:space="0" w:color="auto"/>
                            <w:left w:val="none" w:sz="0" w:space="0" w:color="auto"/>
                            <w:bottom w:val="none" w:sz="0" w:space="0" w:color="auto"/>
                            <w:right w:val="none" w:sz="0" w:space="0" w:color="auto"/>
                          </w:divBdr>
                          <w:divsChild>
                            <w:div w:id="481968849">
                              <w:marLeft w:val="0"/>
                              <w:marRight w:val="0"/>
                              <w:marTop w:val="0"/>
                              <w:marBottom w:val="0"/>
                              <w:divBdr>
                                <w:top w:val="none" w:sz="0" w:space="0" w:color="auto"/>
                                <w:left w:val="none" w:sz="0" w:space="0" w:color="auto"/>
                                <w:bottom w:val="none" w:sz="0" w:space="0" w:color="auto"/>
                                <w:right w:val="none" w:sz="0" w:space="0" w:color="auto"/>
                              </w:divBdr>
                              <w:divsChild>
                                <w:div w:id="28338764">
                                  <w:marLeft w:val="0"/>
                                  <w:marRight w:val="0"/>
                                  <w:marTop w:val="0"/>
                                  <w:marBottom w:val="0"/>
                                  <w:divBdr>
                                    <w:top w:val="none" w:sz="0" w:space="0" w:color="auto"/>
                                    <w:left w:val="none" w:sz="0" w:space="0" w:color="auto"/>
                                    <w:bottom w:val="none" w:sz="0" w:space="0" w:color="auto"/>
                                    <w:right w:val="none" w:sz="0" w:space="0" w:color="auto"/>
                                  </w:divBdr>
                                  <w:divsChild>
                                    <w:div w:id="1962877110">
                                      <w:marLeft w:val="0"/>
                                      <w:marRight w:val="0"/>
                                      <w:marTop w:val="0"/>
                                      <w:marBottom w:val="0"/>
                                      <w:divBdr>
                                        <w:top w:val="none" w:sz="0" w:space="0" w:color="auto"/>
                                        <w:left w:val="none" w:sz="0" w:space="0" w:color="auto"/>
                                        <w:bottom w:val="none" w:sz="0" w:space="0" w:color="auto"/>
                                        <w:right w:val="none" w:sz="0" w:space="0" w:color="auto"/>
                                      </w:divBdr>
                                      <w:divsChild>
                                        <w:div w:id="550001914">
                                          <w:marLeft w:val="0"/>
                                          <w:marRight w:val="0"/>
                                          <w:marTop w:val="0"/>
                                          <w:marBottom w:val="60"/>
                                          <w:divBdr>
                                            <w:top w:val="none" w:sz="0" w:space="0" w:color="auto"/>
                                            <w:left w:val="none" w:sz="0" w:space="0" w:color="auto"/>
                                            <w:bottom w:val="none" w:sz="0" w:space="0" w:color="auto"/>
                                            <w:right w:val="none" w:sz="0" w:space="0" w:color="auto"/>
                                          </w:divBdr>
                                          <w:divsChild>
                                            <w:div w:id="451822160">
                                              <w:marLeft w:val="0"/>
                                              <w:marRight w:val="0"/>
                                              <w:marTop w:val="0"/>
                                              <w:marBottom w:val="0"/>
                                              <w:divBdr>
                                                <w:top w:val="none" w:sz="0" w:space="0" w:color="auto"/>
                                                <w:left w:val="none" w:sz="0" w:space="0" w:color="auto"/>
                                                <w:bottom w:val="none" w:sz="0" w:space="0" w:color="auto"/>
                                                <w:right w:val="none" w:sz="0" w:space="0" w:color="auto"/>
                                              </w:divBdr>
                                              <w:divsChild>
                                                <w:div w:id="32443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56005872">
          <w:marLeft w:val="0"/>
          <w:marRight w:val="0"/>
          <w:marTop w:val="0"/>
          <w:marBottom w:val="0"/>
          <w:divBdr>
            <w:top w:val="single" w:sz="2" w:space="0" w:color="D0D0D0"/>
            <w:left w:val="single" w:sz="2" w:space="0" w:color="D0D0D0"/>
            <w:bottom w:val="single" w:sz="2" w:space="0" w:color="D0D0D0"/>
            <w:right w:val="single" w:sz="2" w:space="0" w:color="D0D0D0"/>
          </w:divBdr>
          <w:divsChild>
            <w:div w:id="47186437">
              <w:marLeft w:val="0"/>
              <w:marRight w:val="0"/>
              <w:marTop w:val="0"/>
              <w:marBottom w:val="0"/>
              <w:divBdr>
                <w:top w:val="none" w:sz="0" w:space="0" w:color="auto"/>
                <w:left w:val="none" w:sz="0" w:space="0" w:color="auto"/>
                <w:bottom w:val="none" w:sz="0" w:space="0" w:color="auto"/>
                <w:right w:val="none" w:sz="0" w:space="0" w:color="auto"/>
              </w:divBdr>
              <w:divsChild>
                <w:div w:id="379474279">
                  <w:marLeft w:val="0"/>
                  <w:marRight w:val="0"/>
                  <w:marTop w:val="0"/>
                  <w:marBottom w:val="0"/>
                  <w:divBdr>
                    <w:top w:val="none" w:sz="0" w:space="0" w:color="auto"/>
                    <w:left w:val="none" w:sz="0" w:space="0" w:color="auto"/>
                    <w:bottom w:val="none" w:sz="0" w:space="0" w:color="auto"/>
                    <w:right w:val="none" w:sz="0" w:space="0" w:color="auto"/>
                  </w:divBdr>
                  <w:divsChild>
                    <w:div w:id="2139644979">
                      <w:marLeft w:val="0"/>
                      <w:marRight w:val="0"/>
                      <w:marTop w:val="0"/>
                      <w:marBottom w:val="0"/>
                      <w:divBdr>
                        <w:top w:val="single" w:sz="2" w:space="0" w:color="D0D0D0"/>
                        <w:left w:val="single" w:sz="2" w:space="0" w:color="D0D0D0"/>
                        <w:bottom w:val="single" w:sz="2" w:space="0" w:color="D0D0D0"/>
                        <w:right w:val="single" w:sz="2" w:space="0" w:color="D0D0D0"/>
                      </w:divBdr>
                      <w:divsChild>
                        <w:div w:id="1093092437">
                          <w:marLeft w:val="0"/>
                          <w:marRight w:val="0"/>
                          <w:marTop w:val="0"/>
                          <w:marBottom w:val="0"/>
                          <w:divBdr>
                            <w:top w:val="none" w:sz="0" w:space="0" w:color="auto"/>
                            <w:left w:val="none" w:sz="0" w:space="0" w:color="auto"/>
                            <w:bottom w:val="none" w:sz="0" w:space="0" w:color="auto"/>
                            <w:right w:val="none" w:sz="0" w:space="0" w:color="auto"/>
                          </w:divBdr>
                          <w:divsChild>
                            <w:div w:id="2137527125">
                              <w:marLeft w:val="0"/>
                              <w:marRight w:val="0"/>
                              <w:marTop w:val="0"/>
                              <w:marBottom w:val="0"/>
                              <w:divBdr>
                                <w:top w:val="none" w:sz="0" w:space="0" w:color="auto"/>
                                <w:left w:val="none" w:sz="0" w:space="0" w:color="auto"/>
                                <w:bottom w:val="none" w:sz="0" w:space="0" w:color="auto"/>
                                <w:right w:val="none" w:sz="0" w:space="0" w:color="auto"/>
                              </w:divBdr>
                              <w:divsChild>
                                <w:div w:id="1561477963">
                                  <w:marLeft w:val="0"/>
                                  <w:marRight w:val="0"/>
                                  <w:marTop w:val="0"/>
                                  <w:marBottom w:val="0"/>
                                  <w:divBdr>
                                    <w:top w:val="none" w:sz="0" w:space="0" w:color="auto"/>
                                    <w:left w:val="none" w:sz="0" w:space="0" w:color="auto"/>
                                    <w:bottom w:val="none" w:sz="0" w:space="0" w:color="auto"/>
                                    <w:right w:val="none" w:sz="0" w:space="0" w:color="auto"/>
                                  </w:divBdr>
                                </w:div>
                                <w:div w:id="1381518679">
                                  <w:marLeft w:val="0"/>
                                  <w:marRight w:val="0"/>
                                  <w:marTop w:val="0"/>
                                  <w:marBottom w:val="0"/>
                                  <w:divBdr>
                                    <w:top w:val="single" w:sz="2" w:space="0" w:color="D0D0D0"/>
                                    <w:left w:val="single" w:sz="2" w:space="0" w:color="D0D0D0"/>
                                    <w:bottom w:val="single" w:sz="2" w:space="0" w:color="D0D0D0"/>
                                    <w:right w:val="single" w:sz="2" w:space="0" w:color="D0D0D0"/>
                                  </w:divBdr>
                                  <w:divsChild>
                                    <w:div w:id="1388914996">
                                      <w:marLeft w:val="0"/>
                                      <w:marRight w:val="0"/>
                                      <w:marTop w:val="0"/>
                                      <w:marBottom w:val="0"/>
                                      <w:divBdr>
                                        <w:top w:val="none" w:sz="0" w:space="0" w:color="auto"/>
                                        <w:left w:val="none" w:sz="0" w:space="0" w:color="auto"/>
                                        <w:bottom w:val="none" w:sz="0" w:space="0" w:color="auto"/>
                                        <w:right w:val="none" w:sz="0" w:space="0" w:color="auto"/>
                                      </w:divBdr>
                                      <w:divsChild>
                                        <w:div w:id="960500219">
                                          <w:marLeft w:val="0"/>
                                          <w:marRight w:val="0"/>
                                          <w:marTop w:val="0"/>
                                          <w:marBottom w:val="0"/>
                                          <w:divBdr>
                                            <w:top w:val="none" w:sz="0" w:space="0" w:color="auto"/>
                                            <w:left w:val="none" w:sz="0" w:space="0" w:color="auto"/>
                                            <w:bottom w:val="none" w:sz="0" w:space="0" w:color="auto"/>
                                            <w:right w:val="none" w:sz="0" w:space="0" w:color="auto"/>
                                          </w:divBdr>
                                          <w:divsChild>
                                            <w:div w:id="913662821">
                                              <w:marLeft w:val="0"/>
                                              <w:marRight w:val="0"/>
                                              <w:marTop w:val="0"/>
                                              <w:marBottom w:val="60"/>
                                              <w:divBdr>
                                                <w:top w:val="none" w:sz="0" w:space="0" w:color="auto"/>
                                                <w:left w:val="none" w:sz="0" w:space="0" w:color="auto"/>
                                                <w:bottom w:val="none" w:sz="0" w:space="0" w:color="auto"/>
                                                <w:right w:val="none" w:sz="0" w:space="0" w:color="auto"/>
                                              </w:divBdr>
                                              <w:divsChild>
                                                <w:div w:id="1181316943">
                                                  <w:marLeft w:val="0"/>
                                                  <w:marRight w:val="0"/>
                                                  <w:marTop w:val="0"/>
                                                  <w:marBottom w:val="0"/>
                                                  <w:divBdr>
                                                    <w:top w:val="none" w:sz="0" w:space="0" w:color="auto"/>
                                                    <w:left w:val="none" w:sz="0" w:space="0" w:color="auto"/>
                                                    <w:bottom w:val="none" w:sz="0" w:space="0" w:color="auto"/>
                                                    <w:right w:val="none" w:sz="0" w:space="0" w:color="auto"/>
                                                  </w:divBdr>
                                                  <w:divsChild>
                                                    <w:div w:id="144207541">
                                                      <w:marLeft w:val="0"/>
                                                      <w:marRight w:val="0"/>
                                                      <w:marTop w:val="0"/>
                                                      <w:marBottom w:val="0"/>
                                                      <w:divBdr>
                                                        <w:top w:val="none" w:sz="0" w:space="0" w:color="auto"/>
                                                        <w:left w:val="none" w:sz="0" w:space="0" w:color="auto"/>
                                                        <w:bottom w:val="none" w:sz="0" w:space="0" w:color="auto"/>
                                                        <w:right w:val="none" w:sz="0" w:space="0" w:color="auto"/>
                                                      </w:divBdr>
                                                      <w:divsChild>
                                                        <w:div w:id="234323597">
                                                          <w:marLeft w:val="0"/>
                                                          <w:marRight w:val="0"/>
                                                          <w:marTop w:val="0"/>
                                                          <w:marBottom w:val="0"/>
                                                          <w:divBdr>
                                                            <w:top w:val="none" w:sz="0" w:space="0" w:color="auto"/>
                                                            <w:left w:val="none" w:sz="0" w:space="0" w:color="auto"/>
                                                            <w:bottom w:val="none" w:sz="0" w:space="0" w:color="auto"/>
                                                            <w:right w:val="none" w:sz="0" w:space="0" w:color="auto"/>
                                                          </w:divBdr>
                                                          <w:divsChild>
                                                            <w:div w:id="1474448296">
                                                              <w:marLeft w:val="0"/>
                                                              <w:marRight w:val="0"/>
                                                              <w:marTop w:val="0"/>
                                                              <w:marBottom w:val="0"/>
                                                              <w:divBdr>
                                                                <w:top w:val="none" w:sz="0" w:space="0" w:color="auto"/>
                                                                <w:left w:val="none" w:sz="0" w:space="0" w:color="auto"/>
                                                                <w:bottom w:val="none" w:sz="0" w:space="0" w:color="auto"/>
                                                                <w:right w:val="none" w:sz="0" w:space="0" w:color="auto"/>
                                                              </w:divBdr>
                                                              <w:divsChild>
                                                                <w:div w:id="314260322">
                                                                  <w:marLeft w:val="0"/>
                                                                  <w:marRight w:val="0"/>
                                                                  <w:marTop w:val="0"/>
                                                                  <w:marBottom w:val="60"/>
                                                                  <w:divBdr>
                                                                    <w:top w:val="none" w:sz="0" w:space="0" w:color="auto"/>
                                                                    <w:left w:val="none" w:sz="0" w:space="0" w:color="auto"/>
                                                                    <w:bottom w:val="none" w:sz="0" w:space="0" w:color="auto"/>
                                                                    <w:right w:val="none" w:sz="0" w:space="0" w:color="auto"/>
                                                                  </w:divBdr>
                                                                  <w:divsChild>
                                                                    <w:div w:id="64300442">
                                                                      <w:marLeft w:val="0"/>
                                                                      <w:marRight w:val="0"/>
                                                                      <w:marTop w:val="0"/>
                                                                      <w:marBottom w:val="0"/>
                                                                      <w:divBdr>
                                                                        <w:top w:val="none" w:sz="0" w:space="0" w:color="auto"/>
                                                                        <w:left w:val="none" w:sz="0" w:space="0" w:color="auto"/>
                                                                        <w:bottom w:val="none" w:sz="0" w:space="0" w:color="auto"/>
                                                                        <w:right w:val="none" w:sz="0" w:space="0" w:color="auto"/>
                                                                      </w:divBdr>
                                                                      <w:divsChild>
                                                                        <w:div w:id="80257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34060">
                                                                  <w:marLeft w:val="0"/>
                                                                  <w:marRight w:val="0"/>
                                                                  <w:marTop w:val="0"/>
                                                                  <w:marBottom w:val="60"/>
                                                                  <w:divBdr>
                                                                    <w:top w:val="none" w:sz="0" w:space="0" w:color="auto"/>
                                                                    <w:left w:val="none" w:sz="0" w:space="0" w:color="auto"/>
                                                                    <w:bottom w:val="none" w:sz="0" w:space="0" w:color="auto"/>
                                                                    <w:right w:val="none" w:sz="0" w:space="0" w:color="auto"/>
                                                                  </w:divBdr>
                                                                  <w:divsChild>
                                                                    <w:div w:id="115878981">
                                                                      <w:marLeft w:val="0"/>
                                                                      <w:marRight w:val="0"/>
                                                                      <w:marTop w:val="0"/>
                                                                      <w:marBottom w:val="0"/>
                                                                      <w:divBdr>
                                                                        <w:top w:val="none" w:sz="0" w:space="0" w:color="auto"/>
                                                                        <w:left w:val="none" w:sz="0" w:space="0" w:color="auto"/>
                                                                        <w:bottom w:val="none" w:sz="0" w:space="0" w:color="auto"/>
                                                                        <w:right w:val="none" w:sz="0" w:space="0" w:color="auto"/>
                                                                      </w:divBdr>
                                                                      <w:divsChild>
                                                                        <w:div w:id="95448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000202">
                                                                  <w:marLeft w:val="0"/>
                                                                  <w:marRight w:val="0"/>
                                                                  <w:marTop w:val="0"/>
                                                                  <w:marBottom w:val="60"/>
                                                                  <w:divBdr>
                                                                    <w:top w:val="none" w:sz="0" w:space="0" w:color="auto"/>
                                                                    <w:left w:val="none" w:sz="0" w:space="0" w:color="auto"/>
                                                                    <w:bottom w:val="none" w:sz="0" w:space="0" w:color="auto"/>
                                                                    <w:right w:val="none" w:sz="0" w:space="0" w:color="auto"/>
                                                                  </w:divBdr>
                                                                  <w:divsChild>
                                                                    <w:div w:id="1940214781">
                                                                      <w:marLeft w:val="0"/>
                                                                      <w:marRight w:val="0"/>
                                                                      <w:marTop w:val="0"/>
                                                                      <w:marBottom w:val="0"/>
                                                                      <w:divBdr>
                                                                        <w:top w:val="none" w:sz="0" w:space="0" w:color="auto"/>
                                                                        <w:left w:val="none" w:sz="0" w:space="0" w:color="auto"/>
                                                                        <w:bottom w:val="none" w:sz="0" w:space="0" w:color="auto"/>
                                                                        <w:right w:val="none" w:sz="0" w:space="0" w:color="auto"/>
                                                                      </w:divBdr>
                                                                      <w:divsChild>
                                                                        <w:div w:id="75636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5911140">
          <w:marLeft w:val="0"/>
          <w:marRight w:val="0"/>
          <w:marTop w:val="0"/>
          <w:marBottom w:val="0"/>
          <w:divBdr>
            <w:top w:val="none" w:sz="0" w:space="0" w:color="auto"/>
            <w:left w:val="none" w:sz="0" w:space="0" w:color="auto"/>
            <w:bottom w:val="none" w:sz="0" w:space="0" w:color="auto"/>
            <w:right w:val="none" w:sz="0" w:space="0" w:color="auto"/>
          </w:divBdr>
        </w:div>
        <w:div w:id="722678925">
          <w:marLeft w:val="0"/>
          <w:marRight w:val="0"/>
          <w:marTop w:val="0"/>
          <w:marBottom w:val="0"/>
          <w:divBdr>
            <w:top w:val="single" w:sz="2" w:space="0" w:color="D0D0D0"/>
            <w:left w:val="single" w:sz="2" w:space="0" w:color="D0D0D0"/>
            <w:bottom w:val="single" w:sz="2" w:space="0" w:color="D0D0D0"/>
            <w:right w:val="single" w:sz="2" w:space="0" w:color="D0D0D0"/>
          </w:divBdr>
          <w:divsChild>
            <w:div w:id="696931455">
              <w:marLeft w:val="0"/>
              <w:marRight w:val="0"/>
              <w:marTop w:val="0"/>
              <w:marBottom w:val="0"/>
              <w:divBdr>
                <w:top w:val="none" w:sz="0" w:space="0" w:color="auto"/>
                <w:left w:val="none" w:sz="0" w:space="0" w:color="auto"/>
                <w:bottom w:val="none" w:sz="0" w:space="0" w:color="auto"/>
                <w:right w:val="none" w:sz="0" w:space="0" w:color="auto"/>
              </w:divBdr>
              <w:divsChild>
                <w:div w:id="761608964">
                  <w:marLeft w:val="0"/>
                  <w:marRight w:val="0"/>
                  <w:marTop w:val="0"/>
                  <w:marBottom w:val="0"/>
                  <w:divBdr>
                    <w:top w:val="none" w:sz="0" w:space="0" w:color="auto"/>
                    <w:left w:val="none" w:sz="0" w:space="0" w:color="auto"/>
                    <w:bottom w:val="none" w:sz="0" w:space="0" w:color="auto"/>
                    <w:right w:val="none" w:sz="0" w:space="0" w:color="auto"/>
                  </w:divBdr>
                  <w:divsChild>
                    <w:div w:id="287784495">
                      <w:marLeft w:val="0"/>
                      <w:marRight w:val="0"/>
                      <w:marTop w:val="0"/>
                      <w:marBottom w:val="60"/>
                      <w:divBdr>
                        <w:top w:val="none" w:sz="0" w:space="0" w:color="auto"/>
                        <w:left w:val="none" w:sz="0" w:space="0" w:color="auto"/>
                        <w:bottom w:val="none" w:sz="0" w:space="0" w:color="auto"/>
                        <w:right w:val="none" w:sz="0" w:space="0" w:color="auto"/>
                      </w:divBdr>
                      <w:divsChild>
                        <w:div w:id="603660341">
                          <w:marLeft w:val="0"/>
                          <w:marRight w:val="0"/>
                          <w:marTop w:val="0"/>
                          <w:marBottom w:val="0"/>
                          <w:divBdr>
                            <w:top w:val="none" w:sz="0" w:space="0" w:color="auto"/>
                            <w:left w:val="none" w:sz="0" w:space="0" w:color="auto"/>
                            <w:bottom w:val="none" w:sz="0" w:space="0" w:color="auto"/>
                            <w:right w:val="none" w:sz="0" w:space="0" w:color="auto"/>
                          </w:divBdr>
                          <w:divsChild>
                            <w:div w:id="866717304">
                              <w:marLeft w:val="0"/>
                              <w:marRight w:val="0"/>
                              <w:marTop w:val="0"/>
                              <w:marBottom w:val="0"/>
                              <w:divBdr>
                                <w:top w:val="none" w:sz="0" w:space="0" w:color="auto"/>
                                <w:left w:val="none" w:sz="0" w:space="0" w:color="auto"/>
                                <w:bottom w:val="none" w:sz="0" w:space="0" w:color="auto"/>
                                <w:right w:val="none" w:sz="0" w:space="0" w:color="auto"/>
                              </w:divBdr>
                              <w:divsChild>
                                <w:div w:id="1007095623">
                                  <w:marLeft w:val="0"/>
                                  <w:marRight w:val="0"/>
                                  <w:marTop w:val="0"/>
                                  <w:marBottom w:val="0"/>
                                  <w:divBdr>
                                    <w:top w:val="none" w:sz="0" w:space="0" w:color="auto"/>
                                    <w:left w:val="none" w:sz="0" w:space="0" w:color="auto"/>
                                    <w:bottom w:val="none" w:sz="0" w:space="0" w:color="auto"/>
                                    <w:right w:val="none" w:sz="0" w:space="0" w:color="auto"/>
                                  </w:divBdr>
                                  <w:divsChild>
                                    <w:div w:id="2054452497">
                                      <w:marLeft w:val="0"/>
                                      <w:marRight w:val="0"/>
                                      <w:marTop w:val="0"/>
                                      <w:marBottom w:val="0"/>
                                      <w:divBdr>
                                        <w:top w:val="none" w:sz="0" w:space="0" w:color="auto"/>
                                        <w:left w:val="none" w:sz="0" w:space="0" w:color="auto"/>
                                        <w:bottom w:val="none" w:sz="0" w:space="0" w:color="auto"/>
                                        <w:right w:val="none" w:sz="0" w:space="0" w:color="auto"/>
                                      </w:divBdr>
                                      <w:divsChild>
                                        <w:div w:id="329597720">
                                          <w:marLeft w:val="0"/>
                                          <w:marRight w:val="0"/>
                                          <w:marTop w:val="0"/>
                                          <w:marBottom w:val="60"/>
                                          <w:divBdr>
                                            <w:top w:val="none" w:sz="0" w:space="0" w:color="auto"/>
                                            <w:left w:val="none" w:sz="0" w:space="0" w:color="auto"/>
                                            <w:bottom w:val="none" w:sz="0" w:space="0" w:color="auto"/>
                                            <w:right w:val="none" w:sz="0" w:space="0" w:color="auto"/>
                                          </w:divBdr>
                                          <w:divsChild>
                                            <w:div w:id="279845977">
                                              <w:marLeft w:val="0"/>
                                              <w:marRight w:val="0"/>
                                              <w:marTop w:val="0"/>
                                              <w:marBottom w:val="0"/>
                                              <w:divBdr>
                                                <w:top w:val="none" w:sz="0" w:space="0" w:color="auto"/>
                                                <w:left w:val="none" w:sz="0" w:space="0" w:color="auto"/>
                                                <w:bottom w:val="none" w:sz="0" w:space="0" w:color="auto"/>
                                                <w:right w:val="none" w:sz="0" w:space="0" w:color="auto"/>
                                              </w:divBdr>
                                              <w:divsChild>
                                                <w:div w:id="143008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4711930">
          <w:marLeft w:val="0"/>
          <w:marRight w:val="0"/>
          <w:marTop w:val="0"/>
          <w:marBottom w:val="0"/>
          <w:divBdr>
            <w:top w:val="single" w:sz="2" w:space="0" w:color="D0D0D0"/>
            <w:left w:val="single" w:sz="2" w:space="0" w:color="D0D0D0"/>
            <w:bottom w:val="single" w:sz="2" w:space="0" w:color="D0D0D0"/>
            <w:right w:val="single" w:sz="2" w:space="0" w:color="D0D0D0"/>
          </w:divBdr>
          <w:divsChild>
            <w:div w:id="1738238326">
              <w:marLeft w:val="0"/>
              <w:marRight w:val="0"/>
              <w:marTop w:val="0"/>
              <w:marBottom w:val="0"/>
              <w:divBdr>
                <w:top w:val="none" w:sz="0" w:space="0" w:color="auto"/>
                <w:left w:val="none" w:sz="0" w:space="0" w:color="auto"/>
                <w:bottom w:val="none" w:sz="0" w:space="0" w:color="auto"/>
                <w:right w:val="none" w:sz="0" w:space="0" w:color="auto"/>
              </w:divBdr>
              <w:divsChild>
                <w:div w:id="1142580714">
                  <w:marLeft w:val="0"/>
                  <w:marRight w:val="0"/>
                  <w:marTop w:val="0"/>
                  <w:marBottom w:val="0"/>
                  <w:divBdr>
                    <w:top w:val="none" w:sz="0" w:space="0" w:color="auto"/>
                    <w:left w:val="none" w:sz="0" w:space="0" w:color="auto"/>
                    <w:bottom w:val="none" w:sz="0" w:space="0" w:color="auto"/>
                    <w:right w:val="none" w:sz="0" w:space="0" w:color="auto"/>
                  </w:divBdr>
                  <w:divsChild>
                    <w:div w:id="1757507270">
                      <w:marLeft w:val="0"/>
                      <w:marRight w:val="0"/>
                      <w:marTop w:val="0"/>
                      <w:marBottom w:val="0"/>
                      <w:divBdr>
                        <w:top w:val="single" w:sz="2" w:space="0" w:color="D0D0D0"/>
                        <w:left w:val="single" w:sz="2" w:space="0" w:color="D0D0D0"/>
                        <w:bottom w:val="single" w:sz="2" w:space="0" w:color="D0D0D0"/>
                        <w:right w:val="single" w:sz="2" w:space="0" w:color="D0D0D0"/>
                      </w:divBdr>
                      <w:divsChild>
                        <w:div w:id="456146677">
                          <w:marLeft w:val="0"/>
                          <w:marRight w:val="0"/>
                          <w:marTop w:val="0"/>
                          <w:marBottom w:val="0"/>
                          <w:divBdr>
                            <w:top w:val="none" w:sz="0" w:space="0" w:color="auto"/>
                            <w:left w:val="none" w:sz="0" w:space="0" w:color="auto"/>
                            <w:bottom w:val="none" w:sz="0" w:space="0" w:color="auto"/>
                            <w:right w:val="none" w:sz="0" w:space="0" w:color="auto"/>
                          </w:divBdr>
                          <w:divsChild>
                            <w:div w:id="1475100016">
                              <w:marLeft w:val="0"/>
                              <w:marRight w:val="0"/>
                              <w:marTop w:val="0"/>
                              <w:marBottom w:val="0"/>
                              <w:divBdr>
                                <w:top w:val="none" w:sz="0" w:space="0" w:color="auto"/>
                                <w:left w:val="none" w:sz="0" w:space="0" w:color="auto"/>
                                <w:bottom w:val="none" w:sz="0" w:space="0" w:color="auto"/>
                                <w:right w:val="none" w:sz="0" w:space="0" w:color="auto"/>
                              </w:divBdr>
                              <w:divsChild>
                                <w:div w:id="2071951527">
                                  <w:marLeft w:val="0"/>
                                  <w:marRight w:val="0"/>
                                  <w:marTop w:val="0"/>
                                  <w:marBottom w:val="0"/>
                                  <w:divBdr>
                                    <w:top w:val="none" w:sz="0" w:space="0" w:color="auto"/>
                                    <w:left w:val="none" w:sz="0" w:space="0" w:color="auto"/>
                                    <w:bottom w:val="none" w:sz="0" w:space="0" w:color="auto"/>
                                    <w:right w:val="none" w:sz="0" w:space="0" w:color="auto"/>
                                  </w:divBdr>
                                </w:div>
                                <w:div w:id="1650286914">
                                  <w:marLeft w:val="0"/>
                                  <w:marRight w:val="0"/>
                                  <w:marTop w:val="0"/>
                                  <w:marBottom w:val="0"/>
                                  <w:divBdr>
                                    <w:top w:val="single" w:sz="2" w:space="0" w:color="D0D0D0"/>
                                    <w:left w:val="single" w:sz="2" w:space="0" w:color="D0D0D0"/>
                                    <w:bottom w:val="single" w:sz="2" w:space="0" w:color="D0D0D0"/>
                                    <w:right w:val="single" w:sz="2" w:space="0" w:color="D0D0D0"/>
                                  </w:divBdr>
                                  <w:divsChild>
                                    <w:div w:id="1103961129">
                                      <w:marLeft w:val="0"/>
                                      <w:marRight w:val="0"/>
                                      <w:marTop w:val="0"/>
                                      <w:marBottom w:val="0"/>
                                      <w:divBdr>
                                        <w:top w:val="none" w:sz="0" w:space="0" w:color="auto"/>
                                        <w:left w:val="none" w:sz="0" w:space="0" w:color="auto"/>
                                        <w:bottom w:val="none" w:sz="0" w:space="0" w:color="auto"/>
                                        <w:right w:val="none" w:sz="0" w:space="0" w:color="auto"/>
                                      </w:divBdr>
                                      <w:divsChild>
                                        <w:div w:id="1904100001">
                                          <w:marLeft w:val="0"/>
                                          <w:marRight w:val="0"/>
                                          <w:marTop w:val="0"/>
                                          <w:marBottom w:val="0"/>
                                          <w:divBdr>
                                            <w:top w:val="none" w:sz="0" w:space="0" w:color="auto"/>
                                            <w:left w:val="none" w:sz="0" w:space="0" w:color="auto"/>
                                            <w:bottom w:val="none" w:sz="0" w:space="0" w:color="auto"/>
                                            <w:right w:val="none" w:sz="0" w:space="0" w:color="auto"/>
                                          </w:divBdr>
                                          <w:divsChild>
                                            <w:div w:id="258225345">
                                              <w:marLeft w:val="0"/>
                                              <w:marRight w:val="0"/>
                                              <w:marTop w:val="0"/>
                                              <w:marBottom w:val="60"/>
                                              <w:divBdr>
                                                <w:top w:val="none" w:sz="0" w:space="0" w:color="auto"/>
                                                <w:left w:val="none" w:sz="0" w:space="0" w:color="auto"/>
                                                <w:bottom w:val="none" w:sz="0" w:space="0" w:color="auto"/>
                                                <w:right w:val="none" w:sz="0" w:space="0" w:color="auto"/>
                                              </w:divBdr>
                                              <w:divsChild>
                                                <w:div w:id="635380956">
                                                  <w:marLeft w:val="0"/>
                                                  <w:marRight w:val="0"/>
                                                  <w:marTop w:val="0"/>
                                                  <w:marBottom w:val="0"/>
                                                  <w:divBdr>
                                                    <w:top w:val="none" w:sz="0" w:space="0" w:color="auto"/>
                                                    <w:left w:val="none" w:sz="0" w:space="0" w:color="auto"/>
                                                    <w:bottom w:val="none" w:sz="0" w:space="0" w:color="auto"/>
                                                    <w:right w:val="none" w:sz="0" w:space="0" w:color="auto"/>
                                                  </w:divBdr>
                                                  <w:divsChild>
                                                    <w:div w:id="489953946">
                                                      <w:marLeft w:val="0"/>
                                                      <w:marRight w:val="0"/>
                                                      <w:marTop w:val="0"/>
                                                      <w:marBottom w:val="0"/>
                                                      <w:divBdr>
                                                        <w:top w:val="none" w:sz="0" w:space="0" w:color="auto"/>
                                                        <w:left w:val="none" w:sz="0" w:space="0" w:color="auto"/>
                                                        <w:bottom w:val="none" w:sz="0" w:space="0" w:color="auto"/>
                                                        <w:right w:val="none" w:sz="0" w:space="0" w:color="auto"/>
                                                      </w:divBdr>
                                                      <w:divsChild>
                                                        <w:div w:id="1557088672">
                                                          <w:marLeft w:val="0"/>
                                                          <w:marRight w:val="0"/>
                                                          <w:marTop w:val="0"/>
                                                          <w:marBottom w:val="0"/>
                                                          <w:divBdr>
                                                            <w:top w:val="none" w:sz="0" w:space="0" w:color="auto"/>
                                                            <w:left w:val="none" w:sz="0" w:space="0" w:color="auto"/>
                                                            <w:bottom w:val="none" w:sz="0" w:space="0" w:color="auto"/>
                                                            <w:right w:val="none" w:sz="0" w:space="0" w:color="auto"/>
                                                          </w:divBdr>
                                                          <w:divsChild>
                                                            <w:div w:id="1067725736">
                                                              <w:marLeft w:val="0"/>
                                                              <w:marRight w:val="0"/>
                                                              <w:marTop w:val="0"/>
                                                              <w:marBottom w:val="0"/>
                                                              <w:divBdr>
                                                                <w:top w:val="none" w:sz="0" w:space="0" w:color="auto"/>
                                                                <w:left w:val="none" w:sz="0" w:space="0" w:color="auto"/>
                                                                <w:bottom w:val="none" w:sz="0" w:space="0" w:color="auto"/>
                                                                <w:right w:val="none" w:sz="0" w:space="0" w:color="auto"/>
                                                              </w:divBdr>
                                                              <w:divsChild>
                                                                <w:div w:id="811748142">
                                                                  <w:marLeft w:val="0"/>
                                                                  <w:marRight w:val="0"/>
                                                                  <w:marTop w:val="0"/>
                                                                  <w:marBottom w:val="60"/>
                                                                  <w:divBdr>
                                                                    <w:top w:val="none" w:sz="0" w:space="0" w:color="auto"/>
                                                                    <w:left w:val="none" w:sz="0" w:space="0" w:color="auto"/>
                                                                    <w:bottom w:val="none" w:sz="0" w:space="0" w:color="auto"/>
                                                                    <w:right w:val="none" w:sz="0" w:space="0" w:color="auto"/>
                                                                  </w:divBdr>
                                                                  <w:divsChild>
                                                                    <w:div w:id="1236085541">
                                                                      <w:marLeft w:val="0"/>
                                                                      <w:marRight w:val="0"/>
                                                                      <w:marTop w:val="0"/>
                                                                      <w:marBottom w:val="0"/>
                                                                      <w:divBdr>
                                                                        <w:top w:val="none" w:sz="0" w:space="0" w:color="auto"/>
                                                                        <w:left w:val="none" w:sz="0" w:space="0" w:color="auto"/>
                                                                        <w:bottom w:val="none" w:sz="0" w:space="0" w:color="auto"/>
                                                                        <w:right w:val="none" w:sz="0" w:space="0" w:color="auto"/>
                                                                      </w:divBdr>
                                                                      <w:divsChild>
                                                                        <w:div w:id="97564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8054221">
          <w:marLeft w:val="0"/>
          <w:marRight w:val="0"/>
          <w:marTop w:val="0"/>
          <w:marBottom w:val="0"/>
          <w:divBdr>
            <w:top w:val="none" w:sz="0" w:space="0" w:color="auto"/>
            <w:left w:val="none" w:sz="0" w:space="0" w:color="auto"/>
            <w:bottom w:val="none" w:sz="0" w:space="0" w:color="auto"/>
            <w:right w:val="none" w:sz="0" w:space="0" w:color="auto"/>
          </w:divBdr>
        </w:div>
        <w:div w:id="352852222">
          <w:marLeft w:val="0"/>
          <w:marRight w:val="0"/>
          <w:marTop w:val="0"/>
          <w:marBottom w:val="0"/>
          <w:divBdr>
            <w:top w:val="single" w:sz="2" w:space="0" w:color="D0D0D0"/>
            <w:left w:val="single" w:sz="2" w:space="0" w:color="D0D0D0"/>
            <w:bottom w:val="single" w:sz="2" w:space="0" w:color="D0D0D0"/>
            <w:right w:val="single" w:sz="2" w:space="0" w:color="D0D0D0"/>
          </w:divBdr>
          <w:divsChild>
            <w:div w:id="952980226">
              <w:marLeft w:val="0"/>
              <w:marRight w:val="0"/>
              <w:marTop w:val="0"/>
              <w:marBottom w:val="0"/>
              <w:divBdr>
                <w:top w:val="none" w:sz="0" w:space="0" w:color="auto"/>
                <w:left w:val="none" w:sz="0" w:space="0" w:color="auto"/>
                <w:bottom w:val="none" w:sz="0" w:space="0" w:color="auto"/>
                <w:right w:val="none" w:sz="0" w:space="0" w:color="auto"/>
              </w:divBdr>
              <w:divsChild>
                <w:div w:id="563026393">
                  <w:marLeft w:val="0"/>
                  <w:marRight w:val="0"/>
                  <w:marTop w:val="0"/>
                  <w:marBottom w:val="0"/>
                  <w:divBdr>
                    <w:top w:val="none" w:sz="0" w:space="0" w:color="auto"/>
                    <w:left w:val="none" w:sz="0" w:space="0" w:color="auto"/>
                    <w:bottom w:val="none" w:sz="0" w:space="0" w:color="auto"/>
                    <w:right w:val="none" w:sz="0" w:space="0" w:color="auto"/>
                  </w:divBdr>
                  <w:divsChild>
                    <w:div w:id="1673487234">
                      <w:marLeft w:val="0"/>
                      <w:marRight w:val="0"/>
                      <w:marTop w:val="0"/>
                      <w:marBottom w:val="60"/>
                      <w:divBdr>
                        <w:top w:val="none" w:sz="0" w:space="0" w:color="auto"/>
                        <w:left w:val="none" w:sz="0" w:space="0" w:color="auto"/>
                        <w:bottom w:val="none" w:sz="0" w:space="0" w:color="auto"/>
                        <w:right w:val="none" w:sz="0" w:space="0" w:color="auto"/>
                      </w:divBdr>
                      <w:divsChild>
                        <w:div w:id="1835223558">
                          <w:marLeft w:val="0"/>
                          <w:marRight w:val="0"/>
                          <w:marTop w:val="0"/>
                          <w:marBottom w:val="0"/>
                          <w:divBdr>
                            <w:top w:val="none" w:sz="0" w:space="0" w:color="auto"/>
                            <w:left w:val="none" w:sz="0" w:space="0" w:color="auto"/>
                            <w:bottom w:val="none" w:sz="0" w:space="0" w:color="auto"/>
                            <w:right w:val="none" w:sz="0" w:space="0" w:color="auto"/>
                          </w:divBdr>
                          <w:divsChild>
                            <w:div w:id="886257540">
                              <w:marLeft w:val="0"/>
                              <w:marRight w:val="0"/>
                              <w:marTop w:val="0"/>
                              <w:marBottom w:val="0"/>
                              <w:divBdr>
                                <w:top w:val="none" w:sz="0" w:space="0" w:color="auto"/>
                                <w:left w:val="none" w:sz="0" w:space="0" w:color="auto"/>
                                <w:bottom w:val="none" w:sz="0" w:space="0" w:color="auto"/>
                                <w:right w:val="none" w:sz="0" w:space="0" w:color="auto"/>
                              </w:divBdr>
                              <w:divsChild>
                                <w:div w:id="1252929527">
                                  <w:marLeft w:val="0"/>
                                  <w:marRight w:val="0"/>
                                  <w:marTop w:val="0"/>
                                  <w:marBottom w:val="0"/>
                                  <w:divBdr>
                                    <w:top w:val="none" w:sz="0" w:space="0" w:color="auto"/>
                                    <w:left w:val="none" w:sz="0" w:space="0" w:color="auto"/>
                                    <w:bottom w:val="none" w:sz="0" w:space="0" w:color="auto"/>
                                    <w:right w:val="none" w:sz="0" w:space="0" w:color="auto"/>
                                  </w:divBdr>
                                  <w:divsChild>
                                    <w:div w:id="708073280">
                                      <w:marLeft w:val="0"/>
                                      <w:marRight w:val="0"/>
                                      <w:marTop w:val="0"/>
                                      <w:marBottom w:val="0"/>
                                      <w:divBdr>
                                        <w:top w:val="none" w:sz="0" w:space="0" w:color="auto"/>
                                        <w:left w:val="none" w:sz="0" w:space="0" w:color="auto"/>
                                        <w:bottom w:val="none" w:sz="0" w:space="0" w:color="auto"/>
                                        <w:right w:val="none" w:sz="0" w:space="0" w:color="auto"/>
                                      </w:divBdr>
                                      <w:divsChild>
                                        <w:div w:id="878199707">
                                          <w:marLeft w:val="0"/>
                                          <w:marRight w:val="0"/>
                                          <w:marTop w:val="0"/>
                                          <w:marBottom w:val="60"/>
                                          <w:divBdr>
                                            <w:top w:val="none" w:sz="0" w:space="0" w:color="auto"/>
                                            <w:left w:val="none" w:sz="0" w:space="0" w:color="auto"/>
                                            <w:bottom w:val="none" w:sz="0" w:space="0" w:color="auto"/>
                                            <w:right w:val="none" w:sz="0" w:space="0" w:color="auto"/>
                                          </w:divBdr>
                                          <w:divsChild>
                                            <w:div w:id="1315990907">
                                              <w:marLeft w:val="0"/>
                                              <w:marRight w:val="0"/>
                                              <w:marTop w:val="0"/>
                                              <w:marBottom w:val="0"/>
                                              <w:divBdr>
                                                <w:top w:val="none" w:sz="0" w:space="0" w:color="auto"/>
                                                <w:left w:val="none" w:sz="0" w:space="0" w:color="auto"/>
                                                <w:bottom w:val="none" w:sz="0" w:space="0" w:color="auto"/>
                                                <w:right w:val="none" w:sz="0" w:space="0" w:color="auto"/>
                                              </w:divBdr>
                                              <w:divsChild>
                                                <w:div w:id="113582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666492">
                                          <w:marLeft w:val="0"/>
                                          <w:marRight w:val="0"/>
                                          <w:marTop w:val="0"/>
                                          <w:marBottom w:val="60"/>
                                          <w:divBdr>
                                            <w:top w:val="none" w:sz="0" w:space="0" w:color="auto"/>
                                            <w:left w:val="none" w:sz="0" w:space="0" w:color="auto"/>
                                            <w:bottom w:val="none" w:sz="0" w:space="0" w:color="auto"/>
                                            <w:right w:val="none" w:sz="0" w:space="0" w:color="auto"/>
                                          </w:divBdr>
                                          <w:divsChild>
                                            <w:div w:id="189294679">
                                              <w:marLeft w:val="0"/>
                                              <w:marRight w:val="0"/>
                                              <w:marTop w:val="0"/>
                                              <w:marBottom w:val="0"/>
                                              <w:divBdr>
                                                <w:top w:val="none" w:sz="0" w:space="0" w:color="auto"/>
                                                <w:left w:val="none" w:sz="0" w:space="0" w:color="auto"/>
                                                <w:bottom w:val="none" w:sz="0" w:space="0" w:color="auto"/>
                                                <w:right w:val="none" w:sz="0" w:space="0" w:color="auto"/>
                                              </w:divBdr>
                                              <w:divsChild>
                                                <w:div w:id="59926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305018">
                                          <w:marLeft w:val="0"/>
                                          <w:marRight w:val="0"/>
                                          <w:marTop w:val="0"/>
                                          <w:marBottom w:val="60"/>
                                          <w:divBdr>
                                            <w:top w:val="none" w:sz="0" w:space="0" w:color="auto"/>
                                            <w:left w:val="none" w:sz="0" w:space="0" w:color="auto"/>
                                            <w:bottom w:val="none" w:sz="0" w:space="0" w:color="auto"/>
                                            <w:right w:val="none" w:sz="0" w:space="0" w:color="auto"/>
                                          </w:divBdr>
                                          <w:divsChild>
                                            <w:div w:id="1395936241">
                                              <w:marLeft w:val="0"/>
                                              <w:marRight w:val="0"/>
                                              <w:marTop w:val="0"/>
                                              <w:marBottom w:val="0"/>
                                              <w:divBdr>
                                                <w:top w:val="none" w:sz="0" w:space="0" w:color="auto"/>
                                                <w:left w:val="none" w:sz="0" w:space="0" w:color="auto"/>
                                                <w:bottom w:val="none" w:sz="0" w:space="0" w:color="auto"/>
                                                <w:right w:val="none" w:sz="0" w:space="0" w:color="auto"/>
                                              </w:divBdr>
                                              <w:divsChild>
                                                <w:div w:id="7580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2066290">
          <w:marLeft w:val="0"/>
          <w:marRight w:val="0"/>
          <w:marTop w:val="0"/>
          <w:marBottom w:val="0"/>
          <w:divBdr>
            <w:top w:val="single" w:sz="2" w:space="0" w:color="D0D0D0"/>
            <w:left w:val="single" w:sz="2" w:space="0" w:color="D0D0D0"/>
            <w:bottom w:val="single" w:sz="2" w:space="0" w:color="D0D0D0"/>
            <w:right w:val="single" w:sz="2" w:space="0" w:color="D0D0D0"/>
          </w:divBdr>
          <w:divsChild>
            <w:div w:id="1315647464">
              <w:marLeft w:val="0"/>
              <w:marRight w:val="0"/>
              <w:marTop w:val="0"/>
              <w:marBottom w:val="0"/>
              <w:divBdr>
                <w:top w:val="none" w:sz="0" w:space="0" w:color="auto"/>
                <w:left w:val="none" w:sz="0" w:space="0" w:color="auto"/>
                <w:bottom w:val="none" w:sz="0" w:space="0" w:color="auto"/>
                <w:right w:val="none" w:sz="0" w:space="0" w:color="auto"/>
              </w:divBdr>
              <w:divsChild>
                <w:div w:id="1646857926">
                  <w:marLeft w:val="0"/>
                  <w:marRight w:val="0"/>
                  <w:marTop w:val="0"/>
                  <w:marBottom w:val="0"/>
                  <w:divBdr>
                    <w:top w:val="none" w:sz="0" w:space="0" w:color="auto"/>
                    <w:left w:val="none" w:sz="0" w:space="0" w:color="auto"/>
                    <w:bottom w:val="none" w:sz="0" w:space="0" w:color="auto"/>
                    <w:right w:val="none" w:sz="0" w:space="0" w:color="auto"/>
                  </w:divBdr>
                  <w:divsChild>
                    <w:div w:id="696010239">
                      <w:marLeft w:val="0"/>
                      <w:marRight w:val="0"/>
                      <w:marTop w:val="0"/>
                      <w:marBottom w:val="0"/>
                      <w:divBdr>
                        <w:top w:val="single" w:sz="2" w:space="0" w:color="D0D0D0"/>
                        <w:left w:val="single" w:sz="2" w:space="0" w:color="D0D0D0"/>
                        <w:bottom w:val="single" w:sz="2" w:space="0" w:color="D0D0D0"/>
                        <w:right w:val="single" w:sz="2" w:space="0" w:color="D0D0D0"/>
                      </w:divBdr>
                      <w:divsChild>
                        <w:div w:id="934361390">
                          <w:marLeft w:val="0"/>
                          <w:marRight w:val="0"/>
                          <w:marTop w:val="0"/>
                          <w:marBottom w:val="0"/>
                          <w:divBdr>
                            <w:top w:val="none" w:sz="0" w:space="0" w:color="auto"/>
                            <w:left w:val="none" w:sz="0" w:space="0" w:color="auto"/>
                            <w:bottom w:val="none" w:sz="0" w:space="0" w:color="auto"/>
                            <w:right w:val="none" w:sz="0" w:space="0" w:color="auto"/>
                          </w:divBdr>
                          <w:divsChild>
                            <w:div w:id="922446290">
                              <w:marLeft w:val="0"/>
                              <w:marRight w:val="0"/>
                              <w:marTop w:val="0"/>
                              <w:marBottom w:val="0"/>
                              <w:divBdr>
                                <w:top w:val="none" w:sz="0" w:space="0" w:color="auto"/>
                                <w:left w:val="none" w:sz="0" w:space="0" w:color="auto"/>
                                <w:bottom w:val="none" w:sz="0" w:space="0" w:color="auto"/>
                                <w:right w:val="none" w:sz="0" w:space="0" w:color="auto"/>
                              </w:divBdr>
                              <w:divsChild>
                                <w:div w:id="1226254989">
                                  <w:marLeft w:val="0"/>
                                  <w:marRight w:val="0"/>
                                  <w:marTop w:val="0"/>
                                  <w:marBottom w:val="0"/>
                                  <w:divBdr>
                                    <w:top w:val="none" w:sz="0" w:space="0" w:color="auto"/>
                                    <w:left w:val="none" w:sz="0" w:space="0" w:color="auto"/>
                                    <w:bottom w:val="none" w:sz="0" w:space="0" w:color="auto"/>
                                    <w:right w:val="none" w:sz="0" w:space="0" w:color="auto"/>
                                  </w:divBdr>
                                </w:div>
                                <w:div w:id="1914311385">
                                  <w:marLeft w:val="0"/>
                                  <w:marRight w:val="0"/>
                                  <w:marTop w:val="0"/>
                                  <w:marBottom w:val="0"/>
                                  <w:divBdr>
                                    <w:top w:val="single" w:sz="2" w:space="0" w:color="D0D0D0"/>
                                    <w:left w:val="single" w:sz="2" w:space="0" w:color="D0D0D0"/>
                                    <w:bottom w:val="single" w:sz="2" w:space="0" w:color="D0D0D0"/>
                                    <w:right w:val="single" w:sz="2" w:space="0" w:color="D0D0D0"/>
                                  </w:divBdr>
                                  <w:divsChild>
                                    <w:div w:id="1195730200">
                                      <w:marLeft w:val="0"/>
                                      <w:marRight w:val="0"/>
                                      <w:marTop w:val="0"/>
                                      <w:marBottom w:val="0"/>
                                      <w:divBdr>
                                        <w:top w:val="none" w:sz="0" w:space="0" w:color="auto"/>
                                        <w:left w:val="none" w:sz="0" w:space="0" w:color="auto"/>
                                        <w:bottom w:val="none" w:sz="0" w:space="0" w:color="auto"/>
                                        <w:right w:val="none" w:sz="0" w:space="0" w:color="auto"/>
                                      </w:divBdr>
                                      <w:divsChild>
                                        <w:div w:id="768895112">
                                          <w:marLeft w:val="0"/>
                                          <w:marRight w:val="0"/>
                                          <w:marTop w:val="0"/>
                                          <w:marBottom w:val="0"/>
                                          <w:divBdr>
                                            <w:top w:val="none" w:sz="0" w:space="0" w:color="auto"/>
                                            <w:left w:val="none" w:sz="0" w:space="0" w:color="auto"/>
                                            <w:bottom w:val="none" w:sz="0" w:space="0" w:color="auto"/>
                                            <w:right w:val="none" w:sz="0" w:space="0" w:color="auto"/>
                                          </w:divBdr>
                                          <w:divsChild>
                                            <w:div w:id="1937712298">
                                              <w:marLeft w:val="0"/>
                                              <w:marRight w:val="0"/>
                                              <w:marTop w:val="0"/>
                                              <w:marBottom w:val="60"/>
                                              <w:divBdr>
                                                <w:top w:val="none" w:sz="0" w:space="0" w:color="auto"/>
                                                <w:left w:val="none" w:sz="0" w:space="0" w:color="auto"/>
                                                <w:bottom w:val="none" w:sz="0" w:space="0" w:color="auto"/>
                                                <w:right w:val="none" w:sz="0" w:space="0" w:color="auto"/>
                                              </w:divBdr>
                                              <w:divsChild>
                                                <w:div w:id="1681734726">
                                                  <w:marLeft w:val="0"/>
                                                  <w:marRight w:val="0"/>
                                                  <w:marTop w:val="0"/>
                                                  <w:marBottom w:val="0"/>
                                                  <w:divBdr>
                                                    <w:top w:val="none" w:sz="0" w:space="0" w:color="auto"/>
                                                    <w:left w:val="none" w:sz="0" w:space="0" w:color="auto"/>
                                                    <w:bottom w:val="none" w:sz="0" w:space="0" w:color="auto"/>
                                                    <w:right w:val="none" w:sz="0" w:space="0" w:color="auto"/>
                                                  </w:divBdr>
                                                  <w:divsChild>
                                                    <w:div w:id="1121727517">
                                                      <w:marLeft w:val="0"/>
                                                      <w:marRight w:val="0"/>
                                                      <w:marTop w:val="0"/>
                                                      <w:marBottom w:val="0"/>
                                                      <w:divBdr>
                                                        <w:top w:val="none" w:sz="0" w:space="0" w:color="auto"/>
                                                        <w:left w:val="none" w:sz="0" w:space="0" w:color="auto"/>
                                                        <w:bottom w:val="none" w:sz="0" w:space="0" w:color="auto"/>
                                                        <w:right w:val="none" w:sz="0" w:space="0" w:color="auto"/>
                                                      </w:divBdr>
                                                      <w:divsChild>
                                                        <w:div w:id="1410469764">
                                                          <w:marLeft w:val="0"/>
                                                          <w:marRight w:val="0"/>
                                                          <w:marTop w:val="0"/>
                                                          <w:marBottom w:val="0"/>
                                                          <w:divBdr>
                                                            <w:top w:val="none" w:sz="0" w:space="0" w:color="auto"/>
                                                            <w:left w:val="none" w:sz="0" w:space="0" w:color="auto"/>
                                                            <w:bottom w:val="none" w:sz="0" w:space="0" w:color="auto"/>
                                                            <w:right w:val="none" w:sz="0" w:space="0" w:color="auto"/>
                                                          </w:divBdr>
                                                          <w:divsChild>
                                                            <w:div w:id="1013528856">
                                                              <w:marLeft w:val="0"/>
                                                              <w:marRight w:val="0"/>
                                                              <w:marTop w:val="0"/>
                                                              <w:marBottom w:val="0"/>
                                                              <w:divBdr>
                                                                <w:top w:val="none" w:sz="0" w:space="0" w:color="auto"/>
                                                                <w:left w:val="none" w:sz="0" w:space="0" w:color="auto"/>
                                                                <w:bottom w:val="none" w:sz="0" w:space="0" w:color="auto"/>
                                                                <w:right w:val="none" w:sz="0" w:space="0" w:color="auto"/>
                                                              </w:divBdr>
                                                              <w:divsChild>
                                                                <w:div w:id="654341083">
                                                                  <w:marLeft w:val="0"/>
                                                                  <w:marRight w:val="0"/>
                                                                  <w:marTop w:val="0"/>
                                                                  <w:marBottom w:val="60"/>
                                                                  <w:divBdr>
                                                                    <w:top w:val="none" w:sz="0" w:space="0" w:color="auto"/>
                                                                    <w:left w:val="none" w:sz="0" w:space="0" w:color="auto"/>
                                                                    <w:bottom w:val="none" w:sz="0" w:space="0" w:color="auto"/>
                                                                    <w:right w:val="none" w:sz="0" w:space="0" w:color="auto"/>
                                                                  </w:divBdr>
                                                                  <w:divsChild>
                                                                    <w:div w:id="1283875621">
                                                                      <w:marLeft w:val="0"/>
                                                                      <w:marRight w:val="0"/>
                                                                      <w:marTop w:val="0"/>
                                                                      <w:marBottom w:val="0"/>
                                                                      <w:divBdr>
                                                                        <w:top w:val="none" w:sz="0" w:space="0" w:color="auto"/>
                                                                        <w:left w:val="none" w:sz="0" w:space="0" w:color="auto"/>
                                                                        <w:bottom w:val="none" w:sz="0" w:space="0" w:color="auto"/>
                                                                        <w:right w:val="none" w:sz="0" w:space="0" w:color="auto"/>
                                                                      </w:divBdr>
                                                                      <w:divsChild>
                                                                        <w:div w:id="185980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26980735">
          <w:marLeft w:val="0"/>
          <w:marRight w:val="0"/>
          <w:marTop w:val="0"/>
          <w:marBottom w:val="0"/>
          <w:divBdr>
            <w:top w:val="none" w:sz="0" w:space="0" w:color="auto"/>
            <w:left w:val="none" w:sz="0" w:space="0" w:color="auto"/>
            <w:bottom w:val="none" w:sz="0" w:space="0" w:color="auto"/>
            <w:right w:val="none" w:sz="0" w:space="0" w:color="auto"/>
          </w:divBdr>
        </w:div>
        <w:div w:id="1734233354">
          <w:marLeft w:val="0"/>
          <w:marRight w:val="0"/>
          <w:marTop w:val="0"/>
          <w:marBottom w:val="0"/>
          <w:divBdr>
            <w:top w:val="single" w:sz="2" w:space="0" w:color="D0D0D0"/>
            <w:left w:val="single" w:sz="2" w:space="0" w:color="D0D0D0"/>
            <w:bottom w:val="single" w:sz="2" w:space="0" w:color="D0D0D0"/>
            <w:right w:val="single" w:sz="2" w:space="0" w:color="D0D0D0"/>
          </w:divBdr>
          <w:divsChild>
            <w:div w:id="766078516">
              <w:marLeft w:val="0"/>
              <w:marRight w:val="0"/>
              <w:marTop w:val="0"/>
              <w:marBottom w:val="0"/>
              <w:divBdr>
                <w:top w:val="none" w:sz="0" w:space="0" w:color="auto"/>
                <w:left w:val="none" w:sz="0" w:space="0" w:color="auto"/>
                <w:bottom w:val="none" w:sz="0" w:space="0" w:color="auto"/>
                <w:right w:val="none" w:sz="0" w:space="0" w:color="auto"/>
              </w:divBdr>
              <w:divsChild>
                <w:div w:id="43332089">
                  <w:marLeft w:val="0"/>
                  <w:marRight w:val="0"/>
                  <w:marTop w:val="0"/>
                  <w:marBottom w:val="0"/>
                  <w:divBdr>
                    <w:top w:val="none" w:sz="0" w:space="0" w:color="auto"/>
                    <w:left w:val="none" w:sz="0" w:space="0" w:color="auto"/>
                    <w:bottom w:val="none" w:sz="0" w:space="0" w:color="auto"/>
                    <w:right w:val="none" w:sz="0" w:space="0" w:color="auto"/>
                  </w:divBdr>
                  <w:divsChild>
                    <w:div w:id="166016207">
                      <w:marLeft w:val="0"/>
                      <w:marRight w:val="0"/>
                      <w:marTop w:val="0"/>
                      <w:marBottom w:val="60"/>
                      <w:divBdr>
                        <w:top w:val="none" w:sz="0" w:space="0" w:color="auto"/>
                        <w:left w:val="none" w:sz="0" w:space="0" w:color="auto"/>
                        <w:bottom w:val="none" w:sz="0" w:space="0" w:color="auto"/>
                        <w:right w:val="none" w:sz="0" w:space="0" w:color="auto"/>
                      </w:divBdr>
                      <w:divsChild>
                        <w:div w:id="377704974">
                          <w:marLeft w:val="0"/>
                          <w:marRight w:val="0"/>
                          <w:marTop w:val="0"/>
                          <w:marBottom w:val="0"/>
                          <w:divBdr>
                            <w:top w:val="none" w:sz="0" w:space="0" w:color="auto"/>
                            <w:left w:val="none" w:sz="0" w:space="0" w:color="auto"/>
                            <w:bottom w:val="none" w:sz="0" w:space="0" w:color="auto"/>
                            <w:right w:val="none" w:sz="0" w:space="0" w:color="auto"/>
                          </w:divBdr>
                          <w:divsChild>
                            <w:div w:id="1793136025">
                              <w:marLeft w:val="0"/>
                              <w:marRight w:val="0"/>
                              <w:marTop w:val="0"/>
                              <w:marBottom w:val="0"/>
                              <w:divBdr>
                                <w:top w:val="none" w:sz="0" w:space="0" w:color="auto"/>
                                <w:left w:val="none" w:sz="0" w:space="0" w:color="auto"/>
                                <w:bottom w:val="none" w:sz="0" w:space="0" w:color="auto"/>
                                <w:right w:val="none" w:sz="0" w:space="0" w:color="auto"/>
                              </w:divBdr>
                              <w:divsChild>
                                <w:div w:id="1208831848">
                                  <w:marLeft w:val="0"/>
                                  <w:marRight w:val="0"/>
                                  <w:marTop w:val="0"/>
                                  <w:marBottom w:val="0"/>
                                  <w:divBdr>
                                    <w:top w:val="none" w:sz="0" w:space="0" w:color="auto"/>
                                    <w:left w:val="none" w:sz="0" w:space="0" w:color="auto"/>
                                    <w:bottom w:val="none" w:sz="0" w:space="0" w:color="auto"/>
                                    <w:right w:val="none" w:sz="0" w:space="0" w:color="auto"/>
                                  </w:divBdr>
                                  <w:divsChild>
                                    <w:div w:id="1258906706">
                                      <w:marLeft w:val="0"/>
                                      <w:marRight w:val="0"/>
                                      <w:marTop w:val="0"/>
                                      <w:marBottom w:val="0"/>
                                      <w:divBdr>
                                        <w:top w:val="none" w:sz="0" w:space="0" w:color="auto"/>
                                        <w:left w:val="none" w:sz="0" w:space="0" w:color="auto"/>
                                        <w:bottom w:val="none" w:sz="0" w:space="0" w:color="auto"/>
                                        <w:right w:val="none" w:sz="0" w:space="0" w:color="auto"/>
                                      </w:divBdr>
                                      <w:divsChild>
                                        <w:div w:id="1318458329">
                                          <w:marLeft w:val="0"/>
                                          <w:marRight w:val="0"/>
                                          <w:marTop w:val="0"/>
                                          <w:marBottom w:val="60"/>
                                          <w:divBdr>
                                            <w:top w:val="none" w:sz="0" w:space="0" w:color="auto"/>
                                            <w:left w:val="none" w:sz="0" w:space="0" w:color="auto"/>
                                            <w:bottom w:val="none" w:sz="0" w:space="0" w:color="auto"/>
                                            <w:right w:val="none" w:sz="0" w:space="0" w:color="auto"/>
                                          </w:divBdr>
                                          <w:divsChild>
                                            <w:div w:id="677004698">
                                              <w:marLeft w:val="0"/>
                                              <w:marRight w:val="0"/>
                                              <w:marTop w:val="0"/>
                                              <w:marBottom w:val="0"/>
                                              <w:divBdr>
                                                <w:top w:val="none" w:sz="0" w:space="0" w:color="auto"/>
                                                <w:left w:val="none" w:sz="0" w:space="0" w:color="auto"/>
                                                <w:bottom w:val="none" w:sz="0" w:space="0" w:color="auto"/>
                                                <w:right w:val="none" w:sz="0" w:space="0" w:color="auto"/>
                                              </w:divBdr>
                                              <w:divsChild>
                                                <w:div w:id="49866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989175">
                                          <w:marLeft w:val="0"/>
                                          <w:marRight w:val="0"/>
                                          <w:marTop w:val="0"/>
                                          <w:marBottom w:val="60"/>
                                          <w:divBdr>
                                            <w:top w:val="none" w:sz="0" w:space="0" w:color="auto"/>
                                            <w:left w:val="none" w:sz="0" w:space="0" w:color="auto"/>
                                            <w:bottom w:val="none" w:sz="0" w:space="0" w:color="auto"/>
                                            <w:right w:val="none" w:sz="0" w:space="0" w:color="auto"/>
                                          </w:divBdr>
                                          <w:divsChild>
                                            <w:div w:id="1863977570">
                                              <w:marLeft w:val="0"/>
                                              <w:marRight w:val="0"/>
                                              <w:marTop w:val="0"/>
                                              <w:marBottom w:val="0"/>
                                              <w:divBdr>
                                                <w:top w:val="none" w:sz="0" w:space="0" w:color="auto"/>
                                                <w:left w:val="none" w:sz="0" w:space="0" w:color="auto"/>
                                                <w:bottom w:val="none" w:sz="0" w:space="0" w:color="auto"/>
                                                <w:right w:val="none" w:sz="0" w:space="0" w:color="auto"/>
                                              </w:divBdr>
                                              <w:divsChild>
                                                <w:div w:id="199394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975083">
                                          <w:marLeft w:val="0"/>
                                          <w:marRight w:val="0"/>
                                          <w:marTop w:val="0"/>
                                          <w:marBottom w:val="60"/>
                                          <w:divBdr>
                                            <w:top w:val="none" w:sz="0" w:space="0" w:color="auto"/>
                                            <w:left w:val="none" w:sz="0" w:space="0" w:color="auto"/>
                                            <w:bottom w:val="none" w:sz="0" w:space="0" w:color="auto"/>
                                            <w:right w:val="none" w:sz="0" w:space="0" w:color="auto"/>
                                          </w:divBdr>
                                          <w:divsChild>
                                            <w:div w:id="1673676202">
                                              <w:marLeft w:val="0"/>
                                              <w:marRight w:val="0"/>
                                              <w:marTop w:val="0"/>
                                              <w:marBottom w:val="0"/>
                                              <w:divBdr>
                                                <w:top w:val="none" w:sz="0" w:space="0" w:color="auto"/>
                                                <w:left w:val="none" w:sz="0" w:space="0" w:color="auto"/>
                                                <w:bottom w:val="none" w:sz="0" w:space="0" w:color="auto"/>
                                                <w:right w:val="none" w:sz="0" w:space="0" w:color="auto"/>
                                              </w:divBdr>
                                              <w:divsChild>
                                                <w:div w:id="138714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010387">
                                          <w:marLeft w:val="0"/>
                                          <w:marRight w:val="0"/>
                                          <w:marTop w:val="0"/>
                                          <w:marBottom w:val="60"/>
                                          <w:divBdr>
                                            <w:top w:val="none" w:sz="0" w:space="0" w:color="auto"/>
                                            <w:left w:val="none" w:sz="0" w:space="0" w:color="auto"/>
                                            <w:bottom w:val="none" w:sz="0" w:space="0" w:color="auto"/>
                                            <w:right w:val="none" w:sz="0" w:space="0" w:color="auto"/>
                                          </w:divBdr>
                                          <w:divsChild>
                                            <w:div w:id="1496189189">
                                              <w:marLeft w:val="0"/>
                                              <w:marRight w:val="0"/>
                                              <w:marTop w:val="0"/>
                                              <w:marBottom w:val="0"/>
                                              <w:divBdr>
                                                <w:top w:val="none" w:sz="0" w:space="0" w:color="auto"/>
                                                <w:left w:val="none" w:sz="0" w:space="0" w:color="auto"/>
                                                <w:bottom w:val="none" w:sz="0" w:space="0" w:color="auto"/>
                                                <w:right w:val="none" w:sz="0" w:space="0" w:color="auto"/>
                                              </w:divBdr>
                                              <w:divsChild>
                                                <w:div w:id="70687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361786">
                                          <w:marLeft w:val="0"/>
                                          <w:marRight w:val="0"/>
                                          <w:marTop w:val="0"/>
                                          <w:marBottom w:val="60"/>
                                          <w:divBdr>
                                            <w:top w:val="none" w:sz="0" w:space="0" w:color="auto"/>
                                            <w:left w:val="none" w:sz="0" w:space="0" w:color="auto"/>
                                            <w:bottom w:val="none" w:sz="0" w:space="0" w:color="auto"/>
                                            <w:right w:val="none" w:sz="0" w:space="0" w:color="auto"/>
                                          </w:divBdr>
                                          <w:divsChild>
                                            <w:div w:id="989671040">
                                              <w:marLeft w:val="0"/>
                                              <w:marRight w:val="0"/>
                                              <w:marTop w:val="0"/>
                                              <w:marBottom w:val="0"/>
                                              <w:divBdr>
                                                <w:top w:val="none" w:sz="0" w:space="0" w:color="auto"/>
                                                <w:left w:val="none" w:sz="0" w:space="0" w:color="auto"/>
                                                <w:bottom w:val="none" w:sz="0" w:space="0" w:color="auto"/>
                                                <w:right w:val="none" w:sz="0" w:space="0" w:color="auto"/>
                                              </w:divBdr>
                                              <w:divsChild>
                                                <w:div w:id="50077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6347299">
          <w:marLeft w:val="0"/>
          <w:marRight w:val="0"/>
          <w:marTop w:val="0"/>
          <w:marBottom w:val="0"/>
          <w:divBdr>
            <w:top w:val="single" w:sz="2" w:space="0" w:color="D0D0D0"/>
            <w:left w:val="single" w:sz="2" w:space="0" w:color="D0D0D0"/>
            <w:bottom w:val="single" w:sz="2" w:space="0" w:color="D0D0D0"/>
            <w:right w:val="single" w:sz="2" w:space="0" w:color="D0D0D0"/>
          </w:divBdr>
          <w:divsChild>
            <w:div w:id="607660450">
              <w:marLeft w:val="0"/>
              <w:marRight w:val="0"/>
              <w:marTop w:val="0"/>
              <w:marBottom w:val="0"/>
              <w:divBdr>
                <w:top w:val="none" w:sz="0" w:space="0" w:color="auto"/>
                <w:left w:val="none" w:sz="0" w:space="0" w:color="auto"/>
                <w:bottom w:val="none" w:sz="0" w:space="0" w:color="auto"/>
                <w:right w:val="none" w:sz="0" w:space="0" w:color="auto"/>
              </w:divBdr>
              <w:divsChild>
                <w:div w:id="1392385220">
                  <w:marLeft w:val="0"/>
                  <w:marRight w:val="0"/>
                  <w:marTop w:val="0"/>
                  <w:marBottom w:val="0"/>
                  <w:divBdr>
                    <w:top w:val="none" w:sz="0" w:space="0" w:color="auto"/>
                    <w:left w:val="none" w:sz="0" w:space="0" w:color="auto"/>
                    <w:bottom w:val="none" w:sz="0" w:space="0" w:color="auto"/>
                    <w:right w:val="none" w:sz="0" w:space="0" w:color="auto"/>
                  </w:divBdr>
                  <w:divsChild>
                    <w:div w:id="1619869315">
                      <w:marLeft w:val="0"/>
                      <w:marRight w:val="0"/>
                      <w:marTop w:val="0"/>
                      <w:marBottom w:val="0"/>
                      <w:divBdr>
                        <w:top w:val="single" w:sz="2" w:space="0" w:color="D0D0D0"/>
                        <w:left w:val="single" w:sz="2" w:space="0" w:color="D0D0D0"/>
                        <w:bottom w:val="single" w:sz="2" w:space="0" w:color="D0D0D0"/>
                        <w:right w:val="single" w:sz="2" w:space="0" w:color="D0D0D0"/>
                      </w:divBdr>
                      <w:divsChild>
                        <w:div w:id="1728606115">
                          <w:marLeft w:val="0"/>
                          <w:marRight w:val="0"/>
                          <w:marTop w:val="0"/>
                          <w:marBottom w:val="0"/>
                          <w:divBdr>
                            <w:top w:val="none" w:sz="0" w:space="0" w:color="auto"/>
                            <w:left w:val="none" w:sz="0" w:space="0" w:color="auto"/>
                            <w:bottom w:val="none" w:sz="0" w:space="0" w:color="auto"/>
                            <w:right w:val="none" w:sz="0" w:space="0" w:color="auto"/>
                          </w:divBdr>
                          <w:divsChild>
                            <w:div w:id="683628986">
                              <w:marLeft w:val="0"/>
                              <w:marRight w:val="0"/>
                              <w:marTop w:val="0"/>
                              <w:marBottom w:val="0"/>
                              <w:divBdr>
                                <w:top w:val="none" w:sz="0" w:space="0" w:color="auto"/>
                                <w:left w:val="none" w:sz="0" w:space="0" w:color="auto"/>
                                <w:bottom w:val="none" w:sz="0" w:space="0" w:color="auto"/>
                                <w:right w:val="none" w:sz="0" w:space="0" w:color="auto"/>
                              </w:divBdr>
                              <w:divsChild>
                                <w:div w:id="136265990">
                                  <w:marLeft w:val="0"/>
                                  <w:marRight w:val="0"/>
                                  <w:marTop w:val="0"/>
                                  <w:marBottom w:val="0"/>
                                  <w:divBdr>
                                    <w:top w:val="none" w:sz="0" w:space="0" w:color="auto"/>
                                    <w:left w:val="none" w:sz="0" w:space="0" w:color="auto"/>
                                    <w:bottom w:val="none" w:sz="0" w:space="0" w:color="auto"/>
                                    <w:right w:val="none" w:sz="0" w:space="0" w:color="auto"/>
                                  </w:divBdr>
                                </w:div>
                                <w:div w:id="2031298275">
                                  <w:marLeft w:val="0"/>
                                  <w:marRight w:val="0"/>
                                  <w:marTop w:val="0"/>
                                  <w:marBottom w:val="0"/>
                                  <w:divBdr>
                                    <w:top w:val="single" w:sz="2" w:space="0" w:color="D0D0D0"/>
                                    <w:left w:val="single" w:sz="2" w:space="0" w:color="D0D0D0"/>
                                    <w:bottom w:val="single" w:sz="2" w:space="0" w:color="D0D0D0"/>
                                    <w:right w:val="single" w:sz="2" w:space="0" w:color="D0D0D0"/>
                                  </w:divBdr>
                                  <w:divsChild>
                                    <w:div w:id="1210265666">
                                      <w:marLeft w:val="0"/>
                                      <w:marRight w:val="0"/>
                                      <w:marTop w:val="0"/>
                                      <w:marBottom w:val="0"/>
                                      <w:divBdr>
                                        <w:top w:val="none" w:sz="0" w:space="0" w:color="auto"/>
                                        <w:left w:val="none" w:sz="0" w:space="0" w:color="auto"/>
                                        <w:bottom w:val="none" w:sz="0" w:space="0" w:color="auto"/>
                                        <w:right w:val="none" w:sz="0" w:space="0" w:color="auto"/>
                                      </w:divBdr>
                                      <w:divsChild>
                                        <w:div w:id="766730746">
                                          <w:marLeft w:val="0"/>
                                          <w:marRight w:val="0"/>
                                          <w:marTop w:val="0"/>
                                          <w:marBottom w:val="0"/>
                                          <w:divBdr>
                                            <w:top w:val="none" w:sz="0" w:space="0" w:color="auto"/>
                                            <w:left w:val="none" w:sz="0" w:space="0" w:color="auto"/>
                                            <w:bottom w:val="none" w:sz="0" w:space="0" w:color="auto"/>
                                            <w:right w:val="none" w:sz="0" w:space="0" w:color="auto"/>
                                          </w:divBdr>
                                          <w:divsChild>
                                            <w:div w:id="938607938">
                                              <w:marLeft w:val="0"/>
                                              <w:marRight w:val="0"/>
                                              <w:marTop w:val="0"/>
                                              <w:marBottom w:val="60"/>
                                              <w:divBdr>
                                                <w:top w:val="none" w:sz="0" w:space="0" w:color="auto"/>
                                                <w:left w:val="none" w:sz="0" w:space="0" w:color="auto"/>
                                                <w:bottom w:val="none" w:sz="0" w:space="0" w:color="auto"/>
                                                <w:right w:val="none" w:sz="0" w:space="0" w:color="auto"/>
                                              </w:divBdr>
                                              <w:divsChild>
                                                <w:div w:id="1590894305">
                                                  <w:marLeft w:val="0"/>
                                                  <w:marRight w:val="0"/>
                                                  <w:marTop w:val="0"/>
                                                  <w:marBottom w:val="0"/>
                                                  <w:divBdr>
                                                    <w:top w:val="none" w:sz="0" w:space="0" w:color="auto"/>
                                                    <w:left w:val="none" w:sz="0" w:space="0" w:color="auto"/>
                                                    <w:bottom w:val="none" w:sz="0" w:space="0" w:color="auto"/>
                                                    <w:right w:val="none" w:sz="0" w:space="0" w:color="auto"/>
                                                  </w:divBdr>
                                                  <w:divsChild>
                                                    <w:div w:id="1404335615">
                                                      <w:marLeft w:val="0"/>
                                                      <w:marRight w:val="0"/>
                                                      <w:marTop w:val="0"/>
                                                      <w:marBottom w:val="0"/>
                                                      <w:divBdr>
                                                        <w:top w:val="none" w:sz="0" w:space="0" w:color="auto"/>
                                                        <w:left w:val="none" w:sz="0" w:space="0" w:color="auto"/>
                                                        <w:bottom w:val="none" w:sz="0" w:space="0" w:color="auto"/>
                                                        <w:right w:val="none" w:sz="0" w:space="0" w:color="auto"/>
                                                      </w:divBdr>
                                                      <w:divsChild>
                                                        <w:div w:id="211428577">
                                                          <w:marLeft w:val="0"/>
                                                          <w:marRight w:val="0"/>
                                                          <w:marTop w:val="0"/>
                                                          <w:marBottom w:val="0"/>
                                                          <w:divBdr>
                                                            <w:top w:val="none" w:sz="0" w:space="0" w:color="auto"/>
                                                            <w:left w:val="none" w:sz="0" w:space="0" w:color="auto"/>
                                                            <w:bottom w:val="none" w:sz="0" w:space="0" w:color="auto"/>
                                                            <w:right w:val="none" w:sz="0" w:space="0" w:color="auto"/>
                                                          </w:divBdr>
                                                          <w:divsChild>
                                                            <w:div w:id="78410153">
                                                              <w:marLeft w:val="0"/>
                                                              <w:marRight w:val="0"/>
                                                              <w:marTop w:val="0"/>
                                                              <w:marBottom w:val="0"/>
                                                              <w:divBdr>
                                                                <w:top w:val="none" w:sz="0" w:space="0" w:color="auto"/>
                                                                <w:left w:val="none" w:sz="0" w:space="0" w:color="auto"/>
                                                                <w:bottom w:val="none" w:sz="0" w:space="0" w:color="auto"/>
                                                                <w:right w:val="none" w:sz="0" w:space="0" w:color="auto"/>
                                                              </w:divBdr>
                                                              <w:divsChild>
                                                                <w:div w:id="424887154">
                                                                  <w:marLeft w:val="0"/>
                                                                  <w:marRight w:val="0"/>
                                                                  <w:marTop w:val="0"/>
                                                                  <w:marBottom w:val="60"/>
                                                                  <w:divBdr>
                                                                    <w:top w:val="none" w:sz="0" w:space="0" w:color="auto"/>
                                                                    <w:left w:val="none" w:sz="0" w:space="0" w:color="auto"/>
                                                                    <w:bottom w:val="none" w:sz="0" w:space="0" w:color="auto"/>
                                                                    <w:right w:val="none" w:sz="0" w:space="0" w:color="auto"/>
                                                                  </w:divBdr>
                                                                  <w:divsChild>
                                                                    <w:div w:id="1047870572">
                                                                      <w:marLeft w:val="0"/>
                                                                      <w:marRight w:val="0"/>
                                                                      <w:marTop w:val="0"/>
                                                                      <w:marBottom w:val="0"/>
                                                                      <w:divBdr>
                                                                        <w:top w:val="none" w:sz="0" w:space="0" w:color="auto"/>
                                                                        <w:left w:val="none" w:sz="0" w:space="0" w:color="auto"/>
                                                                        <w:bottom w:val="none" w:sz="0" w:space="0" w:color="auto"/>
                                                                        <w:right w:val="none" w:sz="0" w:space="0" w:color="auto"/>
                                                                      </w:divBdr>
                                                                      <w:divsChild>
                                                                        <w:div w:id="23154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793335">
                                                                  <w:marLeft w:val="0"/>
                                                                  <w:marRight w:val="0"/>
                                                                  <w:marTop w:val="0"/>
                                                                  <w:marBottom w:val="60"/>
                                                                  <w:divBdr>
                                                                    <w:top w:val="none" w:sz="0" w:space="0" w:color="auto"/>
                                                                    <w:left w:val="none" w:sz="0" w:space="0" w:color="auto"/>
                                                                    <w:bottom w:val="none" w:sz="0" w:space="0" w:color="auto"/>
                                                                    <w:right w:val="none" w:sz="0" w:space="0" w:color="auto"/>
                                                                  </w:divBdr>
                                                                  <w:divsChild>
                                                                    <w:div w:id="519658888">
                                                                      <w:marLeft w:val="0"/>
                                                                      <w:marRight w:val="0"/>
                                                                      <w:marTop w:val="0"/>
                                                                      <w:marBottom w:val="0"/>
                                                                      <w:divBdr>
                                                                        <w:top w:val="none" w:sz="0" w:space="0" w:color="auto"/>
                                                                        <w:left w:val="none" w:sz="0" w:space="0" w:color="auto"/>
                                                                        <w:bottom w:val="none" w:sz="0" w:space="0" w:color="auto"/>
                                                                        <w:right w:val="none" w:sz="0" w:space="0" w:color="auto"/>
                                                                      </w:divBdr>
                                                                      <w:divsChild>
                                                                        <w:div w:id="1450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438790">
                                                                  <w:marLeft w:val="0"/>
                                                                  <w:marRight w:val="0"/>
                                                                  <w:marTop w:val="0"/>
                                                                  <w:marBottom w:val="60"/>
                                                                  <w:divBdr>
                                                                    <w:top w:val="none" w:sz="0" w:space="0" w:color="auto"/>
                                                                    <w:left w:val="none" w:sz="0" w:space="0" w:color="auto"/>
                                                                    <w:bottom w:val="none" w:sz="0" w:space="0" w:color="auto"/>
                                                                    <w:right w:val="none" w:sz="0" w:space="0" w:color="auto"/>
                                                                  </w:divBdr>
                                                                  <w:divsChild>
                                                                    <w:div w:id="1781485039">
                                                                      <w:marLeft w:val="0"/>
                                                                      <w:marRight w:val="0"/>
                                                                      <w:marTop w:val="0"/>
                                                                      <w:marBottom w:val="0"/>
                                                                      <w:divBdr>
                                                                        <w:top w:val="none" w:sz="0" w:space="0" w:color="auto"/>
                                                                        <w:left w:val="none" w:sz="0" w:space="0" w:color="auto"/>
                                                                        <w:bottom w:val="none" w:sz="0" w:space="0" w:color="auto"/>
                                                                        <w:right w:val="none" w:sz="0" w:space="0" w:color="auto"/>
                                                                      </w:divBdr>
                                                                      <w:divsChild>
                                                                        <w:div w:id="213729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60695452">
          <w:marLeft w:val="0"/>
          <w:marRight w:val="0"/>
          <w:marTop w:val="0"/>
          <w:marBottom w:val="0"/>
          <w:divBdr>
            <w:top w:val="none" w:sz="0" w:space="0" w:color="auto"/>
            <w:left w:val="none" w:sz="0" w:space="0" w:color="auto"/>
            <w:bottom w:val="none" w:sz="0" w:space="0" w:color="auto"/>
            <w:right w:val="none" w:sz="0" w:space="0" w:color="auto"/>
          </w:divBdr>
        </w:div>
        <w:div w:id="192620205">
          <w:marLeft w:val="0"/>
          <w:marRight w:val="0"/>
          <w:marTop w:val="0"/>
          <w:marBottom w:val="0"/>
          <w:divBdr>
            <w:top w:val="single" w:sz="2" w:space="0" w:color="D0D0D0"/>
            <w:left w:val="single" w:sz="2" w:space="0" w:color="D0D0D0"/>
            <w:bottom w:val="single" w:sz="2" w:space="0" w:color="D0D0D0"/>
            <w:right w:val="single" w:sz="2" w:space="0" w:color="D0D0D0"/>
          </w:divBdr>
          <w:divsChild>
            <w:div w:id="202251136">
              <w:marLeft w:val="0"/>
              <w:marRight w:val="0"/>
              <w:marTop w:val="0"/>
              <w:marBottom w:val="0"/>
              <w:divBdr>
                <w:top w:val="none" w:sz="0" w:space="0" w:color="auto"/>
                <w:left w:val="none" w:sz="0" w:space="0" w:color="auto"/>
                <w:bottom w:val="none" w:sz="0" w:space="0" w:color="auto"/>
                <w:right w:val="none" w:sz="0" w:space="0" w:color="auto"/>
              </w:divBdr>
              <w:divsChild>
                <w:div w:id="1057969412">
                  <w:marLeft w:val="0"/>
                  <w:marRight w:val="0"/>
                  <w:marTop w:val="0"/>
                  <w:marBottom w:val="0"/>
                  <w:divBdr>
                    <w:top w:val="none" w:sz="0" w:space="0" w:color="auto"/>
                    <w:left w:val="none" w:sz="0" w:space="0" w:color="auto"/>
                    <w:bottom w:val="none" w:sz="0" w:space="0" w:color="auto"/>
                    <w:right w:val="none" w:sz="0" w:space="0" w:color="auto"/>
                  </w:divBdr>
                  <w:divsChild>
                    <w:div w:id="1703551150">
                      <w:marLeft w:val="0"/>
                      <w:marRight w:val="0"/>
                      <w:marTop w:val="0"/>
                      <w:marBottom w:val="60"/>
                      <w:divBdr>
                        <w:top w:val="none" w:sz="0" w:space="0" w:color="auto"/>
                        <w:left w:val="none" w:sz="0" w:space="0" w:color="auto"/>
                        <w:bottom w:val="none" w:sz="0" w:space="0" w:color="auto"/>
                        <w:right w:val="none" w:sz="0" w:space="0" w:color="auto"/>
                      </w:divBdr>
                      <w:divsChild>
                        <w:div w:id="829517417">
                          <w:marLeft w:val="0"/>
                          <w:marRight w:val="0"/>
                          <w:marTop w:val="0"/>
                          <w:marBottom w:val="0"/>
                          <w:divBdr>
                            <w:top w:val="none" w:sz="0" w:space="0" w:color="auto"/>
                            <w:left w:val="none" w:sz="0" w:space="0" w:color="auto"/>
                            <w:bottom w:val="none" w:sz="0" w:space="0" w:color="auto"/>
                            <w:right w:val="none" w:sz="0" w:space="0" w:color="auto"/>
                          </w:divBdr>
                          <w:divsChild>
                            <w:div w:id="1048263372">
                              <w:marLeft w:val="0"/>
                              <w:marRight w:val="0"/>
                              <w:marTop w:val="0"/>
                              <w:marBottom w:val="0"/>
                              <w:divBdr>
                                <w:top w:val="none" w:sz="0" w:space="0" w:color="auto"/>
                                <w:left w:val="none" w:sz="0" w:space="0" w:color="auto"/>
                                <w:bottom w:val="none" w:sz="0" w:space="0" w:color="auto"/>
                                <w:right w:val="none" w:sz="0" w:space="0" w:color="auto"/>
                              </w:divBdr>
                              <w:divsChild>
                                <w:div w:id="1437405290">
                                  <w:marLeft w:val="0"/>
                                  <w:marRight w:val="0"/>
                                  <w:marTop w:val="0"/>
                                  <w:marBottom w:val="0"/>
                                  <w:divBdr>
                                    <w:top w:val="none" w:sz="0" w:space="0" w:color="auto"/>
                                    <w:left w:val="none" w:sz="0" w:space="0" w:color="auto"/>
                                    <w:bottom w:val="none" w:sz="0" w:space="0" w:color="auto"/>
                                    <w:right w:val="none" w:sz="0" w:space="0" w:color="auto"/>
                                  </w:divBdr>
                                  <w:divsChild>
                                    <w:div w:id="1103039995">
                                      <w:marLeft w:val="0"/>
                                      <w:marRight w:val="0"/>
                                      <w:marTop w:val="0"/>
                                      <w:marBottom w:val="0"/>
                                      <w:divBdr>
                                        <w:top w:val="none" w:sz="0" w:space="0" w:color="auto"/>
                                        <w:left w:val="none" w:sz="0" w:space="0" w:color="auto"/>
                                        <w:bottom w:val="none" w:sz="0" w:space="0" w:color="auto"/>
                                        <w:right w:val="none" w:sz="0" w:space="0" w:color="auto"/>
                                      </w:divBdr>
                                      <w:divsChild>
                                        <w:div w:id="1785691147">
                                          <w:marLeft w:val="0"/>
                                          <w:marRight w:val="0"/>
                                          <w:marTop w:val="0"/>
                                          <w:marBottom w:val="60"/>
                                          <w:divBdr>
                                            <w:top w:val="none" w:sz="0" w:space="0" w:color="auto"/>
                                            <w:left w:val="none" w:sz="0" w:space="0" w:color="auto"/>
                                            <w:bottom w:val="none" w:sz="0" w:space="0" w:color="auto"/>
                                            <w:right w:val="none" w:sz="0" w:space="0" w:color="auto"/>
                                          </w:divBdr>
                                          <w:divsChild>
                                            <w:div w:id="506864735">
                                              <w:marLeft w:val="0"/>
                                              <w:marRight w:val="0"/>
                                              <w:marTop w:val="0"/>
                                              <w:marBottom w:val="0"/>
                                              <w:divBdr>
                                                <w:top w:val="none" w:sz="0" w:space="0" w:color="auto"/>
                                                <w:left w:val="none" w:sz="0" w:space="0" w:color="auto"/>
                                                <w:bottom w:val="none" w:sz="0" w:space="0" w:color="auto"/>
                                                <w:right w:val="none" w:sz="0" w:space="0" w:color="auto"/>
                                              </w:divBdr>
                                              <w:divsChild>
                                                <w:div w:id="95914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026581">
                                          <w:marLeft w:val="0"/>
                                          <w:marRight w:val="0"/>
                                          <w:marTop w:val="0"/>
                                          <w:marBottom w:val="60"/>
                                          <w:divBdr>
                                            <w:top w:val="none" w:sz="0" w:space="0" w:color="auto"/>
                                            <w:left w:val="none" w:sz="0" w:space="0" w:color="auto"/>
                                            <w:bottom w:val="none" w:sz="0" w:space="0" w:color="auto"/>
                                            <w:right w:val="none" w:sz="0" w:space="0" w:color="auto"/>
                                          </w:divBdr>
                                          <w:divsChild>
                                            <w:div w:id="1144854069">
                                              <w:marLeft w:val="0"/>
                                              <w:marRight w:val="0"/>
                                              <w:marTop w:val="0"/>
                                              <w:marBottom w:val="0"/>
                                              <w:divBdr>
                                                <w:top w:val="none" w:sz="0" w:space="0" w:color="auto"/>
                                                <w:left w:val="none" w:sz="0" w:space="0" w:color="auto"/>
                                                <w:bottom w:val="none" w:sz="0" w:space="0" w:color="auto"/>
                                                <w:right w:val="none" w:sz="0" w:space="0" w:color="auto"/>
                                              </w:divBdr>
                                              <w:divsChild>
                                                <w:div w:id="149915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622947">
                                          <w:marLeft w:val="0"/>
                                          <w:marRight w:val="0"/>
                                          <w:marTop w:val="0"/>
                                          <w:marBottom w:val="60"/>
                                          <w:divBdr>
                                            <w:top w:val="none" w:sz="0" w:space="0" w:color="auto"/>
                                            <w:left w:val="none" w:sz="0" w:space="0" w:color="auto"/>
                                            <w:bottom w:val="none" w:sz="0" w:space="0" w:color="auto"/>
                                            <w:right w:val="none" w:sz="0" w:space="0" w:color="auto"/>
                                          </w:divBdr>
                                          <w:divsChild>
                                            <w:div w:id="1663463860">
                                              <w:marLeft w:val="0"/>
                                              <w:marRight w:val="0"/>
                                              <w:marTop w:val="0"/>
                                              <w:marBottom w:val="0"/>
                                              <w:divBdr>
                                                <w:top w:val="none" w:sz="0" w:space="0" w:color="auto"/>
                                                <w:left w:val="none" w:sz="0" w:space="0" w:color="auto"/>
                                                <w:bottom w:val="none" w:sz="0" w:space="0" w:color="auto"/>
                                                <w:right w:val="none" w:sz="0" w:space="0" w:color="auto"/>
                                              </w:divBdr>
                                              <w:divsChild>
                                                <w:div w:id="102957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3406804">
          <w:marLeft w:val="0"/>
          <w:marRight w:val="0"/>
          <w:marTop w:val="0"/>
          <w:marBottom w:val="0"/>
          <w:divBdr>
            <w:top w:val="single" w:sz="2" w:space="0" w:color="D0D0D0"/>
            <w:left w:val="single" w:sz="2" w:space="0" w:color="D0D0D0"/>
            <w:bottom w:val="single" w:sz="2" w:space="0" w:color="D0D0D0"/>
            <w:right w:val="single" w:sz="2" w:space="0" w:color="D0D0D0"/>
          </w:divBdr>
          <w:divsChild>
            <w:div w:id="1137841847">
              <w:marLeft w:val="0"/>
              <w:marRight w:val="0"/>
              <w:marTop w:val="0"/>
              <w:marBottom w:val="0"/>
              <w:divBdr>
                <w:top w:val="none" w:sz="0" w:space="0" w:color="auto"/>
                <w:left w:val="none" w:sz="0" w:space="0" w:color="auto"/>
                <w:bottom w:val="none" w:sz="0" w:space="0" w:color="auto"/>
                <w:right w:val="none" w:sz="0" w:space="0" w:color="auto"/>
              </w:divBdr>
              <w:divsChild>
                <w:div w:id="1995062438">
                  <w:marLeft w:val="0"/>
                  <w:marRight w:val="0"/>
                  <w:marTop w:val="0"/>
                  <w:marBottom w:val="0"/>
                  <w:divBdr>
                    <w:top w:val="none" w:sz="0" w:space="0" w:color="auto"/>
                    <w:left w:val="none" w:sz="0" w:space="0" w:color="auto"/>
                    <w:bottom w:val="none" w:sz="0" w:space="0" w:color="auto"/>
                    <w:right w:val="none" w:sz="0" w:space="0" w:color="auto"/>
                  </w:divBdr>
                  <w:divsChild>
                    <w:div w:id="22826359">
                      <w:marLeft w:val="0"/>
                      <w:marRight w:val="0"/>
                      <w:marTop w:val="0"/>
                      <w:marBottom w:val="0"/>
                      <w:divBdr>
                        <w:top w:val="single" w:sz="2" w:space="0" w:color="D0D0D0"/>
                        <w:left w:val="single" w:sz="2" w:space="0" w:color="D0D0D0"/>
                        <w:bottom w:val="single" w:sz="2" w:space="0" w:color="D0D0D0"/>
                        <w:right w:val="single" w:sz="2" w:space="0" w:color="D0D0D0"/>
                      </w:divBdr>
                      <w:divsChild>
                        <w:div w:id="345138470">
                          <w:marLeft w:val="0"/>
                          <w:marRight w:val="0"/>
                          <w:marTop w:val="0"/>
                          <w:marBottom w:val="0"/>
                          <w:divBdr>
                            <w:top w:val="none" w:sz="0" w:space="0" w:color="auto"/>
                            <w:left w:val="none" w:sz="0" w:space="0" w:color="auto"/>
                            <w:bottom w:val="none" w:sz="0" w:space="0" w:color="auto"/>
                            <w:right w:val="none" w:sz="0" w:space="0" w:color="auto"/>
                          </w:divBdr>
                          <w:divsChild>
                            <w:div w:id="301275939">
                              <w:marLeft w:val="0"/>
                              <w:marRight w:val="0"/>
                              <w:marTop w:val="0"/>
                              <w:marBottom w:val="0"/>
                              <w:divBdr>
                                <w:top w:val="none" w:sz="0" w:space="0" w:color="auto"/>
                                <w:left w:val="none" w:sz="0" w:space="0" w:color="auto"/>
                                <w:bottom w:val="none" w:sz="0" w:space="0" w:color="auto"/>
                                <w:right w:val="none" w:sz="0" w:space="0" w:color="auto"/>
                              </w:divBdr>
                              <w:divsChild>
                                <w:div w:id="1153062191">
                                  <w:marLeft w:val="0"/>
                                  <w:marRight w:val="0"/>
                                  <w:marTop w:val="0"/>
                                  <w:marBottom w:val="0"/>
                                  <w:divBdr>
                                    <w:top w:val="none" w:sz="0" w:space="0" w:color="auto"/>
                                    <w:left w:val="none" w:sz="0" w:space="0" w:color="auto"/>
                                    <w:bottom w:val="none" w:sz="0" w:space="0" w:color="auto"/>
                                    <w:right w:val="none" w:sz="0" w:space="0" w:color="auto"/>
                                  </w:divBdr>
                                </w:div>
                                <w:div w:id="2128770854">
                                  <w:marLeft w:val="0"/>
                                  <w:marRight w:val="0"/>
                                  <w:marTop w:val="0"/>
                                  <w:marBottom w:val="0"/>
                                  <w:divBdr>
                                    <w:top w:val="single" w:sz="2" w:space="0" w:color="D0D0D0"/>
                                    <w:left w:val="single" w:sz="2" w:space="0" w:color="D0D0D0"/>
                                    <w:bottom w:val="single" w:sz="2" w:space="0" w:color="D0D0D0"/>
                                    <w:right w:val="single" w:sz="2" w:space="0" w:color="D0D0D0"/>
                                  </w:divBdr>
                                  <w:divsChild>
                                    <w:div w:id="2068602059">
                                      <w:marLeft w:val="0"/>
                                      <w:marRight w:val="0"/>
                                      <w:marTop w:val="0"/>
                                      <w:marBottom w:val="0"/>
                                      <w:divBdr>
                                        <w:top w:val="none" w:sz="0" w:space="0" w:color="auto"/>
                                        <w:left w:val="none" w:sz="0" w:space="0" w:color="auto"/>
                                        <w:bottom w:val="none" w:sz="0" w:space="0" w:color="auto"/>
                                        <w:right w:val="none" w:sz="0" w:space="0" w:color="auto"/>
                                      </w:divBdr>
                                      <w:divsChild>
                                        <w:div w:id="1465539083">
                                          <w:marLeft w:val="0"/>
                                          <w:marRight w:val="0"/>
                                          <w:marTop w:val="0"/>
                                          <w:marBottom w:val="0"/>
                                          <w:divBdr>
                                            <w:top w:val="none" w:sz="0" w:space="0" w:color="auto"/>
                                            <w:left w:val="none" w:sz="0" w:space="0" w:color="auto"/>
                                            <w:bottom w:val="none" w:sz="0" w:space="0" w:color="auto"/>
                                            <w:right w:val="none" w:sz="0" w:space="0" w:color="auto"/>
                                          </w:divBdr>
                                          <w:divsChild>
                                            <w:div w:id="341013691">
                                              <w:marLeft w:val="0"/>
                                              <w:marRight w:val="0"/>
                                              <w:marTop w:val="0"/>
                                              <w:marBottom w:val="60"/>
                                              <w:divBdr>
                                                <w:top w:val="none" w:sz="0" w:space="0" w:color="auto"/>
                                                <w:left w:val="none" w:sz="0" w:space="0" w:color="auto"/>
                                                <w:bottom w:val="none" w:sz="0" w:space="0" w:color="auto"/>
                                                <w:right w:val="none" w:sz="0" w:space="0" w:color="auto"/>
                                              </w:divBdr>
                                              <w:divsChild>
                                                <w:div w:id="262230736">
                                                  <w:marLeft w:val="0"/>
                                                  <w:marRight w:val="0"/>
                                                  <w:marTop w:val="0"/>
                                                  <w:marBottom w:val="0"/>
                                                  <w:divBdr>
                                                    <w:top w:val="none" w:sz="0" w:space="0" w:color="auto"/>
                                                    <w:left w:val="none" w:sz="0" w:space="0" w:color="auto"/>
                                                    <w:bottom w:val="none" w:sz="0" w:space="0" w:color="auto"/>
                                                    <w:right w:val="none" w:sz="0" w:space="0" w:color="auto"/>
                                                  </w:divBdr>
                                                  <w:divsChild>
                                                    <w:div w:id="1943609009">
                                                      <w:marLeft w:val="0"/>
                                                      <w:marRight w:val="0"/>
                                                      <w:marTop w:val="0"/>
                                                      <w:marBottom w:val="0"/>
                                                      <w:divBdr>
                                                        <w:top w:val="none" w:sz="0" w:space="0" w:color="auto"/>
                                                        <w:left w:val="none" w:sz="0" w:space="0" w:color="auto"/>
                                                        <w:bottom w:val="none" w:sz="0" w:space="0" w:color="auto"/>
                                                        <w:right w:val="none" w:sz="0" w:space="0" w:color="auto"/>
                                                      </w:divBdr>
                                                      <w:divsChild>
                                                        <w:div w:id="866143824">
                                                          <w:marLeft w:val="0"/>
                                                          <w:marRight w:val="0"/>
                                                          <w:marTop w:val="0"/>
                                                          <w:marBottom w:val="0"/>
                                                          <w:divBdr>
                                                            <w:top w:val="none" w:sz="0" w:space="0" w:color="auto"/>
                                                            <w:left w:val="none" w:sz="0" w:space="0" w:color="auto"/>
                                                            <w:bottom w:val="none" w:sz="0" w:space="0" w:color="auto"/>
                                                            <w:right w:val="none" w:sz="0" w:space="0" w:color="auto"/>
                                                          </w:divBdr>
                                                          <w:divsChild>
                                                            <w:div w:id="636103147">
                                                              <w:marLeft w:val="0"/>
                                                              <w:marRight w:val="0"/>
                                                              <w:marTop w:val="0"/>
                                                              <w:marBottom w:val="0"/>
                                                              <w:divBdr>
                                                                <w:top w:val="none" w:sz="0" w:space="0" w:color="auto"/>
                                                                <w:left w:val="none" w:sz="0" w:space="0" w:color="auto"/>
                                                                <w:bottom w:val="none" w:sz="0" w:space="0" w:color="auto"/>
                                                                <w:right w:val="none" w:sz="0" w:space="0" w:color="auto"/>
                                                              </w:divBdr>
                                                              <w:divsChild>
                                                                <w:div w:id="1392803455">
                                                                  <w:marLeft w:val="0"/>
                                                                  <w:marRight w:val="0"/>
                                                                  <w:marTop w:val="0"/>
                                                                  <w:marBottom w:val="60"/>
                                                                  <w:divBdr>
                                                                    <w:top w:val="none" w:sz="0" w:space="0" w:color="auto"/>
                                                                    <w:left w:val="none" w:sz="0" w:space="0" w:color="auto"/>
                                                                    <w:bottom w:val="none" w:sz="0" w:space="0" w:color="auto"/>
                                                                    <w:right w:val="none" w:sz="0" w:space="0" w:color="auto"/>
                                                                  </w:divBdr>
                                                                  <w:divsChild>
                                                                    <w:div w:id="786240625">
                                                                      <w:marLeft w:val="0"/>
                                                                      <w:marRight w:val="0"/>
                                                                      <w:marTop w:val="0"/>
                                                                      <w:marBottom w:val="0"/>
                                                                      <w:divBdr>
                                                                        <w:top w:val="none" w:sz="0" w:space="0" w:color="auto"/>
                                                                        <w:left w:val="none" w:sz="0" w:space="0" w:color="auto"/>
                                                                        <w:bottom w:val="none" w:sz="0" w:space="0" w:color="auto"/>
                                                                        <w:right w:val="none" w:sz="0" w:space="0" w:color="auto"/>
                                                                      </w:divBdr>
                                                                      <w:divsChild>
                                                                        <w:div w:id="821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510682">
                                                                  <w:marLeft w:val="0"/>
                                                                  <w:marRight w:val="0"/>
                                                                  <w:marTop w:val="0"/>
                                                                  <w:marBottom w:val="60"/>
                                                                  <w:divBdr>
                                                                    <w:top w:val="none" w:sz="0" w:space="0" w:color="auto"/>
                                                                    <w:left w:val="none" w:sz="0" w:space="0" w:color="auto"/>
                                                                    <w:bottom w:val="none" w:sz="0" w:space="0" w:color="auto"/>
                                                                    <w:right w:val="none" w:sz="0" w:space="0" w:color="auto"/>
                                                                  </w:divBdr>
                                                                  <w:divsChild>
                                                                    <w:div w:id="1462576334">
                                                                      <w:marLeft w:val="0"/>
                                                                      <w:marRight w:val="0"/>
                                                                      <w:marTop w:val="0"/>
                                                                      <w:marBottom w:val="0"/>
                                                                      <w:divBdr>
                                                                        <w:top w:val="none" w:sz="0" w:space="0" w:color="auto"/>
                                                                        <w:left w:val="none" w:sz="0" w:space="0" w:color="auto"/>
                                                                        <w:bottom w:val="none" w:sz="0" w:space="0" w:color="auto"/>
                                                                        <w:right w:val="none" w:sz="0" w:space="0" w:color="auto"/>
                                                                      </w:divBdr>
                                                                      <w:divsChild>
                                                                        <w:div w:id="183641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0177705">
      <w:bodyDiv w:val="1"/>
      <w:marLeft w:val="0"/>
      <w:marRight w:val="0"/>
      <w:marTop w:val="0"/>
      <w:marBottom w:val="0"/>
      <w:divBdr>
        <w:top w:val="none" w:sz="0" w:space="0" w:color="auto"/>
        <w:left w:val="none" w:sz="0" w:space="0" w:color="auto"/>
        <w:bottom w:val="none" w:sz="0" w:space="0" w:color="auto"/>
        <w:right w:val="none" w:sz="0" w:space="0" w:color="auto"/>
      </w:divBdr>
    </w:div>
    <w:div w:id="1761104595">
      <w:bodyDiv w:val="1"/>
      <w:marLeft w:val="0"/>
      <w:marRight w:val="0"/>
      <w:marTop w:val="0"/>
      <w:marBottom w:val="0"/>
      <w:divBdr>
        <w:top w:val="none" w:sz="0" w:space="0" w:color="auto"/>
        <w:left w:val="none" w:sz="0" w:space="0" w:color="auto"/>
        <w:bottom w:val="none" w:sz="0" w:space="0" w:color="auto"/>
        <w:right w:val="none" w:sz="0" w:space="0" w:color="auto"/>
      </w:divBdr>
      <w:divsChild>
        <w:div w:id="1808814467">
          <w:marLeft w:val="0"/>
          <w:marRight w:val="0"/>
          <w:marTop w:val="0"/>
          <w:marBottom w:val="0"/>
          <w:divBdr>
            <w:top w:val="none" w:sz="0" w:space="0" w:color="auto"/>
            <w:left w:val="none" w:sz="0" w:space="0" w:color="auto"/>
            <w:bottom w:val="none" w:sz="0" w:space="0" w:color="auto"/>
            <w:right w:val="none" w:sz="0" w:space="0" w:color="auto"/>
          </w:divBdr>
        </w:div>
        <w:div w:id="839276139">
          <w:marLeft w:val="0"/>
          <w:marRight w:val="0"/>
          <w:marTop w:val="0"/>
          <w:marBottom w:val="0"/>
          <w:divBdr>
            <w:top w:val="none" w:sz="0" w:space="0" w:color="auto"/>
            <w:left w:val="none" w:sz="0" w:space="0" w:color="auto"/>
            <w:bottom w:val="none" w:sz="0" w:space="0" w:color="auto"/>
            <w:right w:val="none" w:sz="0" w:space="0" w:color="auto"/>
          </w:divBdr>
        </w:div>
      </w:divsChild>
    </w:div>
    <w:div w:id="1790968704">
      <w:bodyDiv w:val="1"/>
      <w:marLeft w:val="0"/>
      <w:marRight w:val="0"/>
      <w:marTop w:val="0"/>
      <w:marBottom w:val="0"/>
      <w:divBdr>
        <w:top w:val="none" w:sz="0" w:space="0" w:color="auto"/>
        <w:left w:val="none" w:sz="0" w:space="0" w:color="auto"/>
        <w:bottom w:val="none" w:sz="0" w:space="0" w:color="auto"/>
        <w:right w:val="none" w:sz="0" w:space="0" w:color="auto"/>
      </w:divBdr>
      <w:divsChild>
        <w:div w:id="1245145692">
          <w:marLeft w:val="0"/>
          <w:marRight w:val="0"/>
          <w:marTop w:val="540"/>
          <w:marBottom w:val="240"/>
          <w:divBdr>
            <w:top w:val="none" w:sz="0" w:space="0" w:color="auto"/>
            <w:left w:val="none" w:sz="0" w:space="0" w:color="auto"/>
            <w:bottom w:val="none" w:sz="0" w:space="0" w:color="auto"/>
            <w:right w:val="none" w:sz="0" w:space="0" w:color="auto"/>
          </w:divBdr>
        </w:div>
        <w:div w:id="1802922814">
          <w:marLeft w:val="0"/>
          <w:marRight w:val="0"/>
          <w:marTop w:val="0"/>
          <w:marBottom w:val="0"/>
          <w:divBdr>
            <w:top w:val="none" w:sz="0" w:space="0" w:color="auto"/>
            <w:left w:val="none" w:sz="0" w:space="0" w:color="auto"/>
            <w:bottom w:val="none" w:sz="0" w:space="0" w:color="auto"/>
            <w:right w:val="none" w:sz="0" w:space="0" w:color="auto"/>
          </w:divBdr>
        </w:div>
        <w:div w:id="1573808972">
          <w:marLeft w:val="0"/>
          <w:marRight w:val="0"/>
          <w:marTop w:val="0"/>
          <w:marBottom w:val="0"/>
          <w:divBdr>
            <w:top w:val="none" w:sz="0" w:space="0" w:color="auto"/>
            <w:left w:val="none" w:sz="0" w:space="0" w:color="auto"/>
            <w:bottom w:val="none" w:sz="0" w:space="0" w:color="auto"/>
            <w:right w:val="none" w:sz="0" w:space="0" w:color="auto"/>
          </w:divBdr>
        </w:div>
      </w:divsChild>
    </w:div>
    <w:div w:id="2080248913">
      <w:bodyDiv w:val="1"/>
      <w:marLeft w:val="0"/>
      <w:marRight w:val="0"/>
      <w:marTop w:val="0"/>
      <w:marBottom w:val="0"/>
      <w:divBdr>
        <w:top w:val="none" w:sz="0" w:space="0" w:color="auto"/>
        <w:left w:val="none" w:sz="0" w:space="0" w:color="auto"/>
        <w:bottom w:val="none" w:sz="0" w:space="0" w:color="auto"/>
        <w:right w:val="none" w:sz="0" w:space="0" w:color="auto"/>
      </w:divBdr>
      <w:divsChild>
        <w:div w:id="2033801663">
          <w:marLeft w:val="0"/>
          <w:marRight w:val="0"/>
          <w:marTop w:val="0"/>
          <w:marBottom w:val="0"/>
          <w:divBdr>
            <w:top w:val="none" w:sz="0" w:space="0" w:color="auto"/>
            <w:left w:val="none" w:sz="0" w:space="0" w:color="auto"/>
            <w:bottom w:val="none" w:sz="0" w:space="0" w:color="auto"/>
            <w:right w:val="none" w:sz="0" w:space="0" w:color="auto"/>
          </w:divBdr>
          <w:divsChild>
            <w:div w:id="668941593">
              <w:marLeft w:val="0"/>
              <w:marRight w:val="0"/>
              <w:marTop w:val="0"/>
              <w:marBottom w:val="0"/>
              <w:divBdr>
                <w:top w:val="none" w:sz="0" w:space="0" w:color="auto"/>
                <w:left w:val="none" w:sz="0" w:space="0" w:color="auto"/>
                <w:bottom w:val="none" w:sz="0" w:space="0" w:color="auto"/>
                <w:right w:val="none" w:sz="0" w:space="0" w:color="auto"/>
              </w:divBdr>
              <w:divsChild>
                <w:div w:id="1144006473">
                  <w:marLeft w:val="0"/>
                  <w:marRight w:val="0"/>
                  <w:marTop w:val="0"/>
                  <w:marBottom w:val="0"/>
                  <w:divBdr>
                    <w:top w:val="none" w:sz="0" w:space="0" w:color="auto"/>
                    <w:left w:val="none" w:sz="0" w:space="0" w:color="auto"/>
                    <w:bottom w:val="none" w:sz="0" w:space="0" w:color="auto"/>
                    <w:right w:val="none" w:sz="0" w:space="0" w:color="auto"/>
                  </w:divBdr>
                  <w:divsChild>
                    <w:div w:id="211513055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342054217">
          <w:marLeft w:val="0"/>
          <w:marRight w:val="0"/>
          <w:marTop w:val="0"/>
          <w:marBottom w:val="0"/>
          <w:divBdr>
            <w:top w:val="none" w:sz="0" w:space="0" w:color="auto"/>
            <w:left w:val="none" w:sz="0" w:space="0" w:color="auto"/>
            <w:bottom w:val="none" w:sz="0" w:space="0" w:color="auto"/>
            <w:right w:val="none" w:sz="0" w:space="0" w:color="auto"/>
          </w:divBdr>
        </w:div>
        <w:div w:id="739445470">
          <w:marLeft w:val="0"/>
          <w:marRight w:val="0"/>
          <w:marTop w:val="0"/>
          <w:marBottom w:val="0"/>
          <w:divBdr>
            <w:top w:val="none" w:sz="0" w:space="0" w:color="auto"/>
            <w:left w:val="none" w:sz="0" w:space="0" w:color="auto"/>
            <w:bottom w:val="none" w:sz="0" w:space="0" w:color="auto"/>
            <w:right w:val="none" w:sz="0" w:space="0" w:color="auto"/>
          </w:divBdr>
          <w:divsChild>
            <w:div w:id="696196900">
              <w:marLeft w:val="0"/>
              <w:marRight w:val="0"/>
              <w:marTop w:val="0"/>
              <w:marBottom w:val="0"/>
              <w:divBdr>
                <w:top w:val="none" w:sz="0" w:space="0" w:color="auto"/>
                <w:left w:val="none" w:sz="0" w:space="0" w:color="auto"/>
                <w:bottom w:val="none" w:sz="0" w:space="0" w:color="auto"/>
                <w:right w:val="none" w:sz="0" w:space="0" w:color="auto"/>
              </w:divBdr>
              <w:divsChild>
                <w:div w:id="203059664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105033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14E06-BAAA-4D2F-9771-EACFFC87E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4707</Words>
  <Characters>26835</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Меджинян Алина Робертовна</cp:lastModifiedBy>
  <cp:revision>3</cp:revision>
  <cp:lastPrinted>2021-08-02T13:57:00Z</cp:lastPrinted>
  <dcterms:created xsi:type="dcterms:W3CDTF">2026-04-29T12:36:00Z</dcterms:created>
  <dcterms:modified xsi:type="dcterms:W3CDTF">2026-04-29T12:36:00Z</dcterms:modified>
</cp:coreProperties>
</file>