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DEDDD" w14:textId="333282A0" w:rsidR="00F84E69" w:rsidRDefault="007861E1">
      <w:pPr>
        <w:pStyle w:val="2"/>
        <w:spacing w:before="68"/>
        <w:ind w:left="3558"/>
      </w:pPr>
      <w:r>
        <w:t>КОНТРАКТ</w:t>
      </w:r>
      <w:r>
        <w:rPr>
          <w:spacing w:val="5"/>
        </w:rPr>
        <w:t xml:space="preserve"> </w:t>
      </w:r>
      <w:r>
        <w:t>№</w:t>
      </w:r>
      <w:r>
        <w:rPr>
          <w:spacing w:val="-6"/>
        </w:rPr>
        <w:t xml:space="preserve"> </w:t>
      </w:r>
    </w:p>
    <w:p w14:paraId="70EB0E6D" w14:textId="77777777" w:rsidR="00F84E69" w:rsidRDefault="00F84E69">
      <w:pPr>
        <w:pStyle w:val="a3"/>
        <w:spacing w:before="118"/>
        <w:ind w:left="0"/>
        <w:jc w:val="left"/>
        <w:rPr>
          <w:b/>
        </w:rPr>
      </w:pPr>
    </w:p>
    <w:p w14:paraId="04954EF5" w14:textId="77777777" w:rsidR="00F84E69" w:rsidRDefault="007861E1">
      <w:pPr>
        <w:pStyle w:val="a3"/>
        <w:tabs>
          <w:tab w:val="left" w:pos="7686"/>
          <w:tab w:val="left" w:pos="7986"/>
          <w:tab w:val="left" w:pos="8939"/>
        </w:tabs>
        <w:ind w:left="213"/>
        <w:jc w:val="center"/>
      </w:pPr>
      <w:r>
        <w:t>г.</w:t>
      </w:r>
      <w:r>
        <w:rPr>
          <w:spacing w:val="-6"/>
        </w:rPr>
        <w:t xml:space="preserve"> </w:t>
      </w:r>
      <w:r>
        <w:t>Санкт-</w:t>
      </w:r>
      <w:r>
        <w:rPr>
          <w:spacing w:val="-2"/>
        </w:rPr>
        <w:t>Петербург</w:t>
      </w:r>
      <w:r>
        <w:tab/>
      </w:r>
      <w:r>
        <w:rPr>
          <w:spacing w:val="-10"/>
        </w:rPr>
        <w:t>«</w:t>
      </w:r>
      <w:r>
        <w:tab/>
        <w:t xml:space="preserve">» </w:t>
      </w:r>
      <w:r>
        <w:rPr>
          <w:u w:val="single"/>
        </w:rPr>
        <w:tab/>
      </w:r>
      <w:r>
        <w:t xml:space="preserve"> 202_</w:t>
      </w:r>
      <w:r>
        <w:rPr>
          <w:spacing w:val="-1"/>
        </w:rPr>
        <w:t xml:space="preserve"> </w:t>
      </w:r>
      <w:r>
        <w:t>г.</w:t>
      </w:r>
    </w:p>
    <w:p w14:paraId="6F02BB15" w14:textId="77777777" w:rsidR="00F84E69" w:rsidRDefault="007861E1">
      <w:pPr>
        <w:spacing w:before="1"/>
        <w:ind w:left="789"/>
        <w:jc w:val="center"/>
        <w:rPr>
          <w:sz w:val="20"/>
        </w:rPr>
      </w:pPr>
      <w:r>
        <w:rPr>
          <w:spacing w:val="-10"/>
          <w:sz w:val="20"/>
        </w:rPr>
        <w:t>.</w:t>
      </w:r>
    </w:p>
    <w:p w14:paraId="060FB479" w14:textId="4DDD5134" w:rsidR="00F84E69" w:rsidRDefault="007861E1" w:rsidP="009679B0">
      <w:pPr>
        <w:spacing w:before="229"/>
        <w:ind w:left="361" w:right="145" w:firstLine="709"/>
        <w:jc w:val="both"/>
        <w:rPr>
          <w:sz w:val="20"/>
        </w:rPr>
      </w:pPr>
      <w:r>
        <w:rPr>
          <w:b/>
          <w:sz w:val="20"/>
        </w:rPr>
        <w:t xml:space="preserve">ГБДОУ детский сад № 57 Невского района Санкт-Петербурга </w:t>
      </w:r>
      <w:r>
        <w:rPr>
          <w:sz w:val="20"/>
        </w:rPr>
        <w:t xml:space="preserve">в лице Заведующего Пушкиной Антонины Борисовны, действующего на основании Устава, именуемое в дальнейшем Заказчик, с одной </w:t>
      </w:r>
      <w:r>
        <w:rPr>
          <w:spacing w:val="-2"/>
          <w:sz w:val="20"/>
        </w:rPr>
        <w:t>стороны,</w:t>
      </w:r>
      <w:r w:rsidR="009679B0">
        <w:rPr>
          <w:sz w:val="20"/>
        </w:rPr>
        <w:t xml:space="preserve"> </w:t>
      </w:r>
      <w:r>
        <w:rPr>
          <w:sz w:val="20"/>
        </w:rPr>
        <w:t>и</w:t>
      </w:r>
      <w:r w:rsidR="009679B0">
        <w:rPr>
          <w:sz w:val="20"/>
        </w:rPr>
        <w:t>__________________________________________________________</w:t>
      </w:r>
      <w:r>
        <w:rPr>
          <w:sz w:val="20"/>
        </w:rPr>
        <w:t xml:space="preserve">, действующего на основании </w:t>
      </w:r>
      <w:r w:rsidR="009679B0">
        <w:rPr>
          <w:sz w:val="20"/>
        </w:rPr>
        <w:t>____________________________</w:t>
      </w:r>
      <w:r>
        <w:rPr>
          <w:sz w:val="20"/>
        </w:rPr>
        <w:t>, именуемое в дальнейшем Исполнитель, с другой стороны (далее именуемые - стороны), заключили настоящий контракт (далее – Контракт) о нижеследующем:</w:t>
      </w:r>
    </w:p>
    <w:p w14:paraId="238B4726" w14:textId="77777777" w:rsidR="00F84E69" w:rsidRDefault="007861E1">
      <w:pPr>
        <w:pStyle w:val="2"/>
        <w:numPr>
          <w:ilvl w:val="0"/>
          <w:numId w:val="4"/>
        </w:numPr>
        <w:tabs>
          <w:tab w:val="left" w:pos="4247"/>
        </w:tabs>
        <w:spacing w:before="121"/>
        <w:ind w:left="4247" w:hanging="199"/>
        <w:jc w:val="both"/>
      </w:pPr>
      <w:r>
        <w:t>Предмет</w:t>
      </w:r>
      <w:r>
        <w:rPr>
          <w:spacing w:val="-3"/>
        </w:rPr>
        <w:t xml:space="preserve"> </w:t>
      </w:r>
      <w:r>
        <w:rPr>
          <w:spacing w:val="-2"/>
        </w:rPr>
        <w:t>контракта</w:t>
      </w:r>
    </w:p>
    <w:p w14:paraId="31353155" w14:textId="77777777" w:rsidR="00F84E69" w:rsidRDefault="007861E1">
      <w:pPr>
        <w:pStyle w:val="a4"/>
        <w:numPr>
          <w:ilvl w:val="1"/>
          <w:numId w:val="4"/>
        </w:numPr>
        <w:tabs>
          <w:tab w:val="left" w:pos="1545"/>
        </w:tabs>
        <w:ind w:right="144" w:firstLine="709"/>
        <w:jc w:val="both"/>
        <w:rPr>
          <w:sz w:val="20"/>
        </w:rPr>
      </w:pPr>
      <w:r>
        <w:rPr>
          <w:sz w:val="20"/>
        </w:rPr>
        <w:t xml:space="preserve">Исполнитель обязуется оказать услуги по подготовке и сдаче автоматизированного индивидуального теплового пункта (АИТП) к отопительному сезону (далее – услуги) по адресу: </w:t>
      </w:r>
      <w:r>
        <w:rPr>
          <w:b/>
          <w:sz w:val="20"/>
        </w:rPr>
        <w:t xml:space="preserve">г. Санкт- Петербург, тер. </w:t>
      </w:r>
      <w:proofErr w:type="spellStart"/>
      <w:r>
        <w:rPr>
          <w:b/>
          <w:sz w:val="20"/>
        </w:rPr>
        <w:t>Усть</w:t>
      </w:r>
      <w:proofErr w:type="spellEnd"/>
      <w:r>
        <w:rPr>
          <w:b/>
          <w:sz w:val="20"/>
        </w:rPr>
        <w:t>-Славянка, Советский пр., д. 36, корп. 3, стр. 1</w:t>
      </w:r>
      <w:r>
        <w:rPr>
          <w:sz w:val="20"/>
        </w:rPr>
        <w:t>, а Заказчик обязуется обеспечить оплату оказанных услуг, предусмотренных настоящим контрактом</w:t>
      </w:r>
      <w:r>
        <w:rPr>
          <w:color w:val="FF0000"/>
          <w:sz w:val="20"/>
        </w:rPr>
        <w:t>.</w:t>
      </w:r>
    </w:p>
    <w:p w14:paraId="60B24A04" w14:textId="77777777" w:rsidR="00F84E69" w:rsidRDefault="007861E1">
      <w:pPr>
        <w:pStyle w:val="a3"/>
        <w:ind w:right="146" w:firstLine="709"/>
      </w:pPr>
      <w:r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14:paraId="32CE67E0" w14:textId="77777777" w:rsidR="00F84E69" w:rsidRDefault="007861E1">
      <w:pPr>
        <w:pStyle w:val="2"/>
        <w:numPr>
          <w:ilvl w:val="0"/>
          <w:numId w:val="4"/>
        </w:numPr>
        <w:tabs>
          <w:tab w:val="left" w:pos="4543"/>
        </w:tabs>
        <w:spacing w:before="230"/>
        <w:ind w:left="4543" w:hanging="199"/>
        <w:jc w:val="left"/>
      </w:pPr>
      <w:r>
        <w:t>Срок</w:t>
      </w:r>
      <w:r>
        <w:rPr>
          <w:spacing w:val="-4"/>
        </w:rPr>
        <w:t xml:space="preserve"> </w:t>
      </w:r>
      <w:r>
        <w:t>оказания</w:t>
      </w:r>
      <w:r>
        <w:rPr>
          <w:spacing w:val="-2"/>
        </w:rPr>
        <w:t xml:space="preserve"> услуг</w:t>
      </w:r>
    </w:p>
    <w:p w14:paraId="3373CFD9" w14:textId="31ED924B" w:rsidR="00F84E69" w:rsidRDefault="007861E1">
      <w:pPr>
        <w:pStyle w:val="a4"/>
        <w:numPr>
          <w:ilvl w:val="1"/>
          <w:numId w:val="4"/>
        </w:numPr>
        <w:tabs>
          <w:tab w:val="left" w:pos="1419"/>
        </w:tabs>
        <w:ind w:left="1419" w:hanging="349"/>
        <w:jc w:val="both"/>
        <w:rPr>
          <w:sz w:val="20"/>
        </w:rPr>
      </w:pPr>
      <w:r>
        <w:rPr>
          <w:sz w:val="20"/>
        </w:rPr>
        <w:t>Срок</w:t>
      </w:r>
      <w:r>
        <w:rPr>
          <w:spacing w:val="-7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3"/>
          <w:sz w:val="20"/>
        </w:rPr>
        <w:t xml:space="preserve"> </w:t>
      </w:r>
      <w:r>
        <w:rPr>
          <w:sz w:val="20"/>
        </w:rPr>
        <w:t>услуг: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межотопительный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4"/>
          <w:sz w:val="20"/>
        </w:rPr>
        <w:t xml:space="preserve"> </w:t>
      </w:r>
      <w:r>
        <w:rPr>
          <w:sz w:val="20"/>
        </w:rPr>
        <w:t>202</w:t>
      </w:r>
      <w:r w:rsidR="00140D49">
        <w:rPr>
          <w:sz w:val="20"/>
        </w:rPr>
        <w:t>6</w:t>
      </w:r>
      <w:r>
        <w:rPr>
          <w:spacing w:val="-4"/>
          <w:sz w:val="20"/>
        </w:rPr>
        <w:t xml:space="preserve"> </w:t>
      </w:r>
      <w:r>
        <w:rPr>
          <w:sz w:val="20"/>
        </w:rPr>
        <w:t>г.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30</w:t>
      </w:r>
      <w:r>
        <w:rPr>
          <w:spacing w:val="-4"/>
          <w:sz w:val="20"/>
        </w:rPr>
        <w:t xml:space="preserve"> </w:t>
      </w:r>
      <w:r>
        <w:rPr>
          <w:sz w:val="20"/>
        </w:rPr>
        <w:t>августа</w:t>
      </w:r>
      <w:r>
        <w:rPr>
          <w:spacing w:val="-4"/>
          <w:sz w:val="20"/>
        </w:rPr>
        <w:t xml:space="preserve"> </w:t>
      </w:r>
      <w:r>
        <w:rPr>
          <w:sz w:val="20"/>
        </w:rPr>
        <w:t>202</w:t>
      </w:r>
      <w:r w:rsidR="00140D49">
        <w:rPr>
          <w:sz w:val="20"/>
        </w:rPr>
        <w:t>6</w:t>
      </w:r>
      <w:r>
        <w:rPr>
          <w:spacing w:val="-4"/>
          <w:sz w:val="20"/>
        </w:rPr>
        <w:t xml:space="preserve"> </w:t>
      </w:r>
      <w:r>
        <w:rPr>
          <w:sz w:val="20"/>
        </w:rPr>
        <w:t>г.</w:t>
      </w:r>
      <w:r>
        <w:rPr>
          <w:spacing w:val="43"/>
          <w:sz w:val="20"/>
        </w:rPr>
        <w:t xml:space="preserve"> </w:t>
      </w:r>
      <w:r>
        <w:rPr>
          <w:spacing w:val="-2"/>
          <w:sz w:val="20"/>
        </w:rPr>
        <w:t>(включительно);</w:t>
      </w:r>
    </w:p>
    <w:p w14:paraId="7CF978A4" w14:textId="77777777" w:rsidR="00F84E69" w:rsidRDefault="007861E1">
      <w:pPr>
        <w:pStyle w:val="2"/>
        <w:numPr>
          <w:ilvl w:val="0"/>
          <w:numId w:val="4"/>
        </w:numPr>
        <w:tabs>
          <w:tab w:val="left" w:pos="3494"/>
        </w:tabs>
        <w:spacing w:before="119"/>
        <w:ind w:left="3494" w:hanging="199"/>
        <w:jc w:val="both"/>
      </w:pPr>
      <w:r>
        <w:t>Цена</w:t>
      </w:r>
      <w:r>
        <w:rPr>
          <w:spacing w:val="-5"/>
        </w:rPr>
        <w:t xml:space="preserve"> </w:t>
      </w:r>
      <w:r>
        <w:t>контракта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rPr>
          <w:spacing w:val="-2"/>
        </w:rPr>
        <w:t>расчетов</w:t>
      </w:r>
    </w:p>
    <w:p w14:paraId="0996305B" w14:textId="0440DBE2" w:rsidR="00F84E69" w:rsidRDefault="009679B0">
      <w:pPr>
        <w:pStyle w:val="a4"/>
        <w:numPr>
          <w:ilvl w:val="1"/>
          <w:numId w:val="4"/>
        </w:numPr>
        <w:tabs>
          <w:tab w:val="left" w:pos="1424"/>
        </w:tabs>
        <w:spacing w:before="1"/>
        <w:ind w:right="144" w:firstLine="709"/>
        <w:jc w:val="both"/>
        <w:rPr>
          <w:sz w:val="20"/>
        </w:rPr>
      </w:pPr>
      <w:r w:rsidRPr="009679B0">
        <w:rPr>
          <w:sz w:val="20"/>
        </w:rPr>
        <w:t xml:space="preserve">Цена контракта составляет ___________ рублей ____ копеек. (___________ рублей __ копеек) в том числе НДС, в соответствии с приложением №1 к Контракту / НДС не </w:t>
      </w:r>
      <w:proofErr w:type="gramStart"/>
      <w:r w:rsidRPr="009679B0">
        <w:rPr>
          <w:sz w:val="20"/>
        </w:rPr>
        <w:t>облагается.</w:t>
      </w:r>
      <w:r w:rsidR="007861E1">
        <w:rPr>
          <w:sz w:val="20"/>
        </w:rPr>
        <w:t>.</w:t>
      </w:r>
      <w:proofErr w:type="gramEnd"/>
    </w:p>
    <w:p w14:paraId="61C9C170" w14:textId="77777777" w:rsidR="00F84E69" w:rsidRDefault="007861E1">
      <w:pPr>
        <w:pStyle w:val="a3"/>
        <w:ind w:right="146" w:firstLine="709"/>
      </w:pPr>
      <w:r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14:paraId="140ED03D" w14:textId="77777777" w:rsidR="00F84E69" w:rsidRDefault="007861E1">
      <w:pPr>
        <w:pStyle w:val="a4"/>
        <w:numPr>
          <w:ilvl w:val="1"/>
          <w:numId w:val="4"/>
        </w:numPr>
        <w:tabs>
          <w:tab w:val="left" w:pos="1418"/>
        </w:tabs>
        <w:spacing w:line="230" w:lineRule="exact"/>
        <w:ind w:left="1418" w:hanging="348"/>
        <w:jc w:val="both"/>
        <w:rPr>
          <w:sz w:val="20"/>
        </w:rPr>
      </w:pPr>
      <w:r>
        <w:rPr>
          <w:sz w:val="20"/>
        </w:rPr>
        <w:t>Цена</w:t>
      </w:r>
      <w:r>
        <w:rPr>
          <w:spacing w:val="-7"/>
          <w:sz w:val="20"/>
        </w:rPr>
        <w:t xml:space="preserve"> </w:t>
      </w:r>
      <w:r>
        <w:rPr>
          <w:sz w:val="20"/>
        </w:rPr>
        <w:t>контракта</w:t>
      </w:r>
      <w:r>
        <w:rPr>
          <w:spacing w:val="-5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-4"/>
          <w:sz w:val="20"/>
        </w:rPr>
        <w:t xml:space="preserve"> </w:t>
      </w:r>
      <w:r>
        <w:rPr>
          <w:sz w:val="20"/>
        </w:rPr>
        <w:t>твердой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определяется</w:t>
      </w:r>
      <w:r>
        <w:rPr>
          <w:spacing w:val="-5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весь</w:t>
      </w:r>
      <w:r>
        <w:rPr>
          <w:spacing w:val="-4"/>
          <w:sz w:val="20"/>
        </w:rPr>
        <w:t xml:space="preserve"> </w:t>
      </w:r>
      <w:r>
        <w:rPr>
          <w:sz w:val="20"/>
        </w:rPr>
        <w:t>срок</w:t>
      </w:r>
      <w:r>
        <w:rPr>
          <w:spacing w:val="-6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контракта.</w:t>
      </w:r>
    </w:p>
    <w:p w14:paraId="175772E1" w14:textId="77777777" w:rsidR="00F84E69" w:rsidRDefault="007861E1">
      <w:pPr>
        <w:pStyle w:val="a3"/>
        <w:ind w:right="144" w:firstLine="567"/>
      </w:pPr>
      <w:r>
        <w:t>Сумма, подлежащая уплате Заказчиком юридическому лицу</w:t>
      </w:r>
      <w:r>
        <w:rPr>
          <w:spacing w:val="40"/>
        </w:rPr>
        <w:t xml:space="preserve"> </w:t>
      </w:r>
      <w:r>
        <w:t>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>
        <w:rPr>
          <w:spacing w:val="40"/>
        </w:rPr>
        <w:t xml:space="preserve"> </w:t>
      </w:r>
      <w:r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0DED67E" w14:textId="77777777" w:rsidR="00F84E69" w:rsidRDefault="007861E1">
      <w:pPr>
        <w:pStyle w:val="a4"/>
        <w:numPr>
          <w:ilvl w:val="1"/>
          <w:numId w:val="4"/>
        </w:numPr>
        <w:tabs>
          <w:tab w:val="left" w:pos="1453"/>
        </w:tabs>
        <w:ind w:right="144" w:firstLine="709"/>
        <w:jc w:val="both"/>
        <w:rPr>
          <w:sz w:val="20"/>
        </w:rPr>
      </w:pPr>
      <w:r>
        <w:rPr>
          <w:sz w:val="20"/>
        </w:rPr>
        <w:t>Оплата услуг по настоящему Контракту производится Заказчиком ежемесячно на основании счета, представленных Исполнителем, акта оказанных услуг, подписанного сторонами в порядке, предусмотренном п.6 настоящего контракта, в течение 10 рабочих дней с даты подписания Заказчиком акта оказанных услуг.</w:t>
      </w:r>
    </w:p>
    <w:p w14:paraId="4FD74E74" w14:textId="77777777" w:rsidR="00F84E69" w:rsidRDefault="007861E1">
      <w:pPr>
        <w:pStyle w:val="a4"/>
        <w:numPr>
          <w:ilvl w:val="1"/>
          <w:numId w:val="4"/>
        </w:numPr>
        <w:tabs>
          <w:tab w:val="left" w:pos="1495"/>
        </w:tabs>
        <w:spacing w:before="1"/>
        <w:ind w:right="144" w:firstLine="709"/>
        <w:jc w:val="both"/>
        <w:rPr>
          <w:sz w:val="20"/>
        </w:rPr>
      </w:pPr>
      <w:r>
        <w:rPr>
          <w:sz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14:paraId="11E99834" w14:textId="77777777" w:rsidR="00F84E69" w:rsidRDefault="007861E1">
      <w:pPr>
        <w:pStyle w:val="a4"/>
        <w:numPr>
          <w:ilvl w:val="1"/>
          <w:numId w:val="4"/>
        </w:numPr>
        <w:tabs>
          <w:tab w:val="left" w:pos="1466"/>
        </w:tabs>
        <w:ind w:right="144" w:firstLine="709"/>
        <w:jc w:val="both"/>
        <w:rPr>
          <w:sz w:val="20"/>
        </w:rPr>
      </w:pPr>
      <w:r>
        <w:rPr>
          <w:sz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>
        <w:rPr>
          <w:spacing w:val="-2"/>
          <w:sz w:val="20"/>
        </w:rPr>
        <w:t>контракта).</w:t>
      </w:r>
    </w:p>
    <w:p w14:paraId="4980B11F" w14:textId="77777777" w:rsidR="00F84E69" w:rsidRDefault="007861E1">
      <w:pPr>
        <w:pStyle w:val="a4"/>
        <w:numPr>
          <w:ilvl w:val="1"/>
          <w:numId w:val="4"/>
        </w:numPr>
        <w:tabs>
          <w:tab w:val="left" w:pos="1774"/>
        </w:tabs>
        <w:ind w:right="145" w:firstLine="709"/>
        <w:jc w:val="both"/>
        <w:rPr>
          <w:sz w:val="20"/>
        </w:rPr>
      </w:pPr>
      <w:r>
        <w:rPr>
          <w:sz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14:paraId="6917CEDF" w14:textId="77777777" w:rsidR="00F84E69" w:rsidRDefault="007861E1">
      <w:pPr>
        <w:pStyle w:val="a3"/>
        <w:spacing w:line="230" w:lineRule="exact"/>
        <w:ind w:left="1070"/>
      </w:pPr>
      <w:r>
        <w:t>Авансирование</w:t>
      </w:r>
      <w:r>
        <w:rPr>
          <w:spacing w:val="-7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rPr>
          <w:spacing w:val="-2"/>
        </w:rPr>
        <w:t>предусматривается.</w:t>
      </w:r>
    </w:p>
    <w:p w14:paraId="51682E55" w14:textId="77777777" w:rsidR="00F84E69" w:rsidRDefault="007861E1">
      <w:pPr>
        <w:pStyle w:val="a4"/>
        <w:numPr>
          <w:ilvl w:val="1"/>
          <w:numId w:val="4"/>
        </w:numPr>
        <w:tabs>
          <w:tab w:val="left" w:pos="1471"/>
        </w:tabs>
        <w:ind w:right="144" w:firstLine="709"/>
        <w:jc w:val="both"/>
        <w:rPr>
          <w:sz w:val="20"/>
        </w:rPr>
      </w:pPr>
      <w:r>
        <w:rPr>
          <w:sz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14:paraId="24C64D3F" w14:textId="77777777" w:rsidR="00F84E69" w:rsidRDefault="007861E1">
      <w:pPr>
        <w:pStyle w:val="2"/>
        <w:numPr>
          <w:ilvl w:val="0"/>
          <w:numId w:val="4"/>
        </w:numPr>
        <w:tabs>
          <w:tab w:val="left" w:pos="4218"/>
        </w:tabs>
        <w:ind w:left="4218" w:hanging="199"/>
        <w:jc w:val="both"/>
      </w:pPr>
      <w:r>
        <w:t>Обязанности</w:t>
      </w:r>
      <w:r>
        <w:rPr>
          <w:spacing w:val="-7"/>
        </w:rPr>
        <w:t xml:space="preserve"> </w:t>
      </w:r>
      <w:r>
        <w:rPr>
          <w:spacing w:val="-2"/>
        </w:rPr>
        <w:t>сторон</w:t>
      </w:r>
    </w:p>
    <w:p w14:paraId="668E1F9C" w14:textId="77777777" w:rsidR="00F84E69" w:rsidRDefault="007861E1">
      <w:pPr>
        <w:pStyle w:val="a4"/>
        <w:numPr>
          <w:ilvl w:val="1"/>
          <w:numId w:val="4"/>
        </w:numPr>
        <w:tabs>
          <w:tab w:val="left" w:pos="1418"/>
        </w:tabs>
        <w:spacing w:line="229" w:lineRule="exact"/>
        <w:ind w:left="1418" w:hanging="348"/>
        <w:jc w:val="both"/>
        <w:rPr>
          <w:sz w:val="20"/>
        </w:rPr>
      </w:pPr>
      <w:r>
        <w:rPr>
          <w:sz w:val="20"/>
        </w:rPr>
        <w:t>Заказчик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обязан:</w:t>
      </w:r>
    </w:p>
    <w:p w14:paraId="755F8693" w14:textId="77777777" w:rsidR="00F84E69" w:rsidRDefault="007861E1">
      <w:pPr>
        <w:pStyle w:val="a4"/>
        <w:numPr>
          <w:ilvl w:val="2"/>
          <w:numId w:val="4"/>
        </w:numPr>
        <w:tabs>
          <w:tab w:val="left" w:pos="1512"/>
        </w:tabs>
        <w:ind w:right="145" w:firstLine="550"/>
        <w:jc w:val="both"/>
        <w:rPr>
          <w:sz w:val="20"/>
        </w:rPr>
      </w:pPr>
      <w:r>
        <w:rPr>
          <w:sz w:val="20"/>
        </w:rPr>
        <w:t>В течение 3-х рабочих дней с момента заключения настоящего контракта сообщить Исполнителю номера телефонов, электронный адрес для связи.</w:t>
      </w:r>
    </w:p>
    <w:p w14:paraId="6CBAAC9C" w14:textId="77777777" w:rsidR="00F84E69" w:rsidRDefault="007861E1">
      <w:pPr>
        <w:pStyle w:val="a4"/>
        <w:numPr>
          <w:ilvl w:val="2"/>
          <w:numId w:val="4"/>
        </w:numPr>
        <w:tabs>
          <w:tab w:val="left" w:pos="1813"/>
        </w:tabs>
        <w:ind w:right="144" w:firstLine="550"/>
        <w:jc w:val="both"/>
        <w:rPr>
          <w:sz w:val="20"/>
        </w:rPr>
      </w:pPr>
      <w:r>
        <w:rPr>
          <w:sz w:val="20"/>
        </w:rPr>
        <w:t>Осуществлять</w:t>
      </w:r>
      <w:r>
        <w:rPr>
          <w:spacing w:val="75"/>
          <w:w w:val="150"/>
          <w:sz w:val="20"/>
        </w:rPr>
        <w:t xml:space="preserve">   </w:t>
      </w:r>
      <w:r>
        <w:rPr>
          <w:sz w:val="20"/>
        </w:rPr>
        <w:t>контроль</w:t>
      </w:r>
      <w:r>
        <w:rPr>
          <w:spacing w:val="75"/>
          <w:w w:val="150"/>
          <w:sz w:val="20"/>
        </w:rPr>
        <w:t xml:space="preserve">   </w:t>
      </w:r>
      <w:r>
        <w:rPr>
          <w:sz w:val="20"/>
        </w:rPr>
        <w:t>за</w:t>
      </w:r>
      <w:r>
        <w:rPr>
          <w:spacing w:val="74"/>
          <w:w w:val="150"/>
          <w:sz w:val="20"/>
        </w:rPr>
        <w:t xml:space="preserve">   </w:t>
      </w:r>
      <w:r>
        <w:rPr>
          <w:sz w:val="20"/>
        </w:rPr>
        <w:t>ходом</w:t>
      </w:r>
      <w:r>
        <w:rPr>
          <w:spacing w:val="74"/>
          <w:w w:val="150"/>
          <w:sz w:val="20"/>
        </w:rPr>
        <w:t xml:space="preserve">   </w:t>
      </w:r>
      <w:r>
        <w:rPr>
          <w:sz w:val="20"/>
        </w:rPr>
        <w:t>оказания</w:t>
      </w:r>
      <w:r>
        <w:rPr>
          <w:spacing w:val="75"/>
          <w:w w:val="150"/>
          <w:sz w:val="20"/>
        </w:rPr>
        <w:t xml:space="preserve">   </w:t>
      </w:r>
      <w:r>
        <w:rPr>
          <w:sz w:val="20"/>
        </w:rPr>
        <w:t>услуг</w:t>
      </w:r>
      <w:r>
        <w:rPr>
          <w:spacing w:val="75"/>
          <w:w w:val="150"/>
          <w:sz w:val="20"/>
        </w:rPr>
        <w:t xml:space="preserve">   </w:t>
      </w:r>
      <w:r>
        <w:rPr>
          <w:sz w:val="20"/>
        </w:rPr>
        <w:t>Исполнителем по настоящему Контракту, не вмешиваясь при этом в оперативно-хозяйственную деятельность</w:t>
      </w:r>
      <w:r>
        <w:rPr>
          <w:spacing w:val="80"/>
          <w:sz w:val="20"/>
        </w:rPr>
        <w:t xml:space="preserve"> </w:t>
      </w:r>
      <w:r>
        <w:rPr>
          <w:spacing w:val="-2"/>
          <w:sz w:val="20"/>
        </w:rPr>
        <w:t>Исполнителя.</w:t>
      </w:r>
    </w:p>
    <w:p w14:paraId="507CDC93" w14:textId="77777777" w:rsidR="00F84E69" w:rsidRDefault="007861E1">
      <w:pPr>
        <w:pStyle w:val="a4"/>
        <w:numPr>
          <w:ilvl w:val="2"/>
          <w:numId w:val="4"/>
        </w:numPr>
        <w:tabs>
          <w:tab w:val="left" w:pos="1567"/>
        </w:tabs>
        <w:ind w:left="1567" w:hanging="497"/>
        <w:jc w:val="left"/>
        <w:rPr>
          <w:sz w:val="20"/>
        </w:rPr>
      </w:pPr>
      <w:r>
        <w:rPr>
          <w:sz w:val="20"/>
        </w:rPr>
        <w:t>Осуществить</w:t>
      </w:r>
      <w:r>
        <w:rPr>
          <w:spacing w:val="-9"/>
          <w:sz w:val="20"/>
        </w:rPr>
        <w:t xml:space="preserve"> </w:t>
      </w:r>
      <w:r>
        <w:rPr>
          <w:sz w:val="20"/>
        </w:rPr>
        <w:t>приемку</w:t>
      </w:r>
      <w:r>
        <w:rPr>
          <w:spacing w:val="-7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-7"/>
          <w:sz w:val="20"/>
        </w:rPr>
        <w:t xml:space="preserve"> </w:t>
      </w:r>
      <w:r>
        <w:rPr>
          <w:sz w:val="20"/>
        </w:rPr>
        <w:t>услуг</w:t>
      </w:r>
      <w:r>
        <w:rPr>
          <w:spacing w:val="-6"/>
          <w:sz w:val="20"/>
        </w:rPr>
        <w:t xml:space="preserve"> </w:t>
      </w:r>
      <w:r>
        <w:rPr>
          <w:sz w:val="20"/>
        </w:rPr>
        <w:t>на</w:t>
      </w:r>
      <w:r>
        <w:rPr>
          <w:spacing w:val="-6"/>
          <w:sz w:val="20"/>
        </w:rPr>
        <w:t xml:space="preserve"> </w:t>
      </w:r>
      <w:r>
        <w:rPr>
          <w:sz w:val="20"/>
        </w:rPr>
        <w:t>соответствие</w:t>
      </w:r>
      <w:r>
        <w:rPr>
          <w:spacing w:val="-7"/>
          <w:sz w:val="20"/>
        </w:rPr>
        <w:t xml:space="preserve"> </w:t>
      </w:r>
      <w:r>
        <w:rPr>
          <w:sz w:val="20"/>
        </w:rPr>
        <w:t>требованиям</w:t>
      </w:r>
      <w:r>
        <w:rPr>
          <w:spacing w:val="-6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контракта.</w:t>
      </w:r>
    </w:p>
    <w:p w14:paraId="6126CFA3" w14:textId="77777777" w:rsidR="00F84E69" w:rsidRDefault="007861E1">
      <w:pPr>
        <w:pStyle w:val="a4"/>
        <w:numPr>
          <w:ilvl w:val="2"/>
          <w:numId w:val="4"/>
        </w:numPr>
        <w:tabs>
          <w:tab w:val="left" w:pos="1567"/>
        </w:tabs>
        <w:ind w:left="1567" w:hanging="497"/>
        <w:jc w:val="left"/>
        <w:rPr>
          <w:sz w:val="20"/>
        </w:rPr>
      </w:pPr>
      <w:r>
        <w:rPr>
          <w:sz w:val="20"/>
        </w:rPr>
        <w:t>Оплатить</w:t>
      </w:r>
      <w:r>
        <w:rPr>
          <w:spacing w:val="-7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порядке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сроки,</w:t>
      </w:r>
      <w:r>
        <w:rPr>
          <w:spacing w:val="-4"/>
          <w:sz w:val="20"/>
        </w:rPr>
        <w:t xml:space="preserve"> </w:t>
      </w:r>
      <w:r>
        <w:rPr>
          <w:sz w:val="20"/>
        </w:rPr>
        <w:t>предусмотренные</w:t>
      </w:r>
      <w:r>
        <w:rPr>
          <w:spacing w:val="-6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контрактом.</w:t>
      </w:r>
    </w:p>
    <w:p w14:paraId="28F8910F" w14:textId="77777777" w:rsidR="00F84E69" w:rsidRDefault="007861E1">
      <w:pPr>
        <w:pStyle w:val="a4"/>
        <w:numPr>
          <w:ilvl w:val="1"/>
          <w:numId w:val="4"/>
        </w:numPr>
        <w:tabs>
          <w:tab w:val="left" w:pos="1418"/>
        </w:tabs>
        <w:spacing w:before="1" w:line="230" w:lineRule="exact"/>
        <w:ind w:left="1418" w:hanging="348"/>
        <w:rPr>
          <w:sz w:val="20"/>
        </w:rPr>
      </w:pPr>
      <w:r>
        <w:rPr>
          <w:sz w:val="20"/>
        </w:rPr>
        <w:t>Заказчик</w:t>
      </w:r>
      <w:r>
        <w:rPr>
          <w:spacing w:val="-8"/>
          <w:sz w:val="20"/>
        </w:rPr>
        <w:t xml:space="preserve"> </w:t>
      </w:r>
      <w:r>
        <w:rPr>
          <w:sz w:val="20"/>
        </w:rPr>
        <w:t>обеспечивает</w:t>
      </w:r>
      <w:r>
        <w:rPr>
          <w:spacing w:val="-9"/>
          <w:sz w:val="20"/>
        </w:rPr>
        <w:t xml:space="preserve"> </w:t>
      </w:r>
      <w:r>
        <w:rPr>
          <w:sz w:val="20"/>
        </w:rPr>
        <w:t>проведение</w:t>
      </w:r>
      <w:r>
        <w:rPr>
          <w:spacing w:val="-7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-9"/>
          <w:sz w:val="20"/>
        </w:rPr>
        <w:t xml:space="preserve"> </w:t>
      </w:r>
      <w:r>
        <w:rPr>
          <w:sz w:val="20"/>
        </w:rPr>
        <w:t>оказанных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услуг.</w:t>
      </w:r>
    </w:p>
    <w:p w14:paraId="62E1B50E" w14:textId="77777777" w:rsidR="00F84E69" w:rsidRDefault="007861E1">
      <w:pPr>
        <w:pStyle w:val="a4"/>
        <w:numPr>
          <w:ilvl w:val="2"/>
          <w:numId w:val="4"/>
        </w:numPr>
        <w:tabs>
          <w:tab w:val="left" w:pos="1601"/>
        </w:tabs>
        <w:ind w:right="146" w:firstLine="709"/>
        <w:jc w:val="both"/>
        <w:rPr>
          <w:sz w:val="20"/>
        </w:rPr>
      </w:pPr>
      <w:r>
        <w:rPr>
          <w:sz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14:paraId="07EBB44E" w14:textId="77777777" w:rsidR="00F84E69" w:rsidRDefault="007861E1">
      <w:pPr>
        <w:pStyle w:val="a4"/>
        <w:numPr>
          <w:ilvl w:val="1"/>
          <w:numId w:val="4"/>
        </w:numPr>
        <w:tabs>
          <w:tab w:val="left" w:pos="1418"/>
        </w:tabs>
        <w:ind w:left="1418" w:hanging="348"/>
        <w:jc w:val="both"/>
        <w:rPr>
          <w:sz w:val="20"/>
        </w:rPr>
      </w:pPr>
      <w:r>
        <w:rPr>
          <w:sz w:val="20"/>
        </w:rPr>
        <w:t>Исполнитель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обязан:</w:t>
      </w:r>
    </w:p>
    <w:p w14:paraId="7870BC1F" w14:textId="77777777" w:rsidR="00F84E69" w:rsidRDefault="00F84E69">
      <w:pPr>
        <w:jc w:val="both"/>
        <w:rPr>
          <w:sz w:val="20"/>
        </w:rPr>
        <w:sectPr w:rsidR="00F84E69">
          <w:type w:val="continuous"/>
          <w:pgSz w:w="11910" w:h="16840"/>
          <w:pgMar w:top="500" w:right="700" w:bottom="280" w:left="1340" w:header="720" w:footer="720" w:gutter="0"/>
          <w:cols w:space="720"/>
        </w:sectPr>
      </w:pPr>
    </w:p>
    <w:p w14:paraId="17EDDC69" w14:textId="77777777" w:rsidR="00F84E69" w:rsidRDefault="007861E1">
      <w:pPr>
        <w:pStyle w:val="a4"/>
        <w:numPr>
          <w:ilvl w:val="2"/>
          <w:numId w:val="4"/>
        </w:numPr>
        <w:tabs>
          <w:tab w:val="left" w:pos="1574"/>
        </w:tabs>
        <w:spacing w:before="67"/>
        <w:ind w:right="145" w:firstLine="709"/>
        <w:jc w:val="both"/>
        <w:rPr>
          <w:sz w:val="20"/>
        </w:rPr>
      </w:pPr>
      <w:r>
        <w:rPr>
          <w:sz w:val="20"/>
        </w:rPr>
        <w:lastRenderedPageBreak/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14:paraId="1B2D7865" w14:textId="77777777" w:rsidR="00F84E69" w:rsidRDefault="007861E1">
      <w:pPr>
        <w:pStyle w:val="a4"/>
        <w:numPr>
          <w:ilvl w:val="2"/>
          <w:numId w:val="4"/>
        </w:numPr>
        <w:tabs>
          <w:tab w:val="left" w:pos="1568"/>
        </w:tabs>
        <w:spacing w:line="230" w:lineRule="exact"/>
        <w:ind w:left="1568" w:hanging="498"/>
        <w:jc w:val="both"/>
        <w:rPr>
          <w:sz w:val="20"/>
        </w:rPr>
      </w:pPr>
      <w:r>
        <w:rPr>
          <w:sz w:val="20"/>
        </w:rPr>
        <w:t>Своевременно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качественно</w:t>
      </w:r>
      <w:r>
        <w:rPr>
          <w:spacing w:val="-7"/>
          <w:sz w:val="20"/>
        </w:rPr>
        <w:t xml:space="preserve"> </w:t>
      </w:r>
      <w:r>
        <w:rPr>
          <w:sz w:val="20"/>
        </w:rPr>
        <w:t>оказать</w:t>
      </w:r>
      <w:r>
        <w:rPr>
          <w:spacing w:val="-6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7"/>
          <w:sz w:val="20"/>
        </w:rPr>
        <w:t xml:space="preserve"> </w:t>
      </w:r>
      <w:r>
        <w:rPr>
          <w:sz w:val="20"/>
        </w:rPr>
        <w:t>предусмотренные</w:t>
      </w:r>
      <w:r>
        <w:rPr>
          <w:spacing w:val="-7"/>
          <w:sz w:val="20"/>
        </w:rPr>
        <w:t xml:space="preserve"> </w:t>
      </w:r>
      <w:r>
        <w:rPr>
          <w:sz w:val="20"/>
        </w:rPr>
        <w:t>настоящим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контрактом.</w:t>
      </w:r>
    </w:p>
    <w:p w14:paraId="3A7082C6" w14:textId="77777777" w:rsidR="00F84E69" w:rsidRDefault="007861E1">
      <w:pPr>
        <w:pStyle w:val="a4"/>
        <w:numPr>
          <w:ilvl w:val="2"/>
          <w:numId w:val="4"/>
        </w:numPr>
        <w:tabs>
          <w:tab w:val="left" w:pos="1568"/>
        </w:tabs>
        <w:ind w:left="1568" w:hanging="498"/>
        <w:jc w:val="both"/>
        <w:rPr>
          <w:sz w:val="20"/>
        </w:rPr>
      </w:pPr>
      <w:r>
        <w:rPr>
          <w:sz w:val="20"/>
        </w:rPr>
        <w:t>Устранять</w:t>
      </w:r>
      <w:r>
        <w:rPr>
          <w:spacing w:val="-7"/>
          <w:sz w:val="20"/>
        </w:rPr>
        <w:t xml:space="preserve"> </w:t>
      </w:r>
      <w:r>
        <w:rPr>
          <w:sz w:val="20"/>
        </w:rPr>
        <w:t>все</w:t>
      </w:r>
      <w:r>
        <w:rPr>
          <w:spacing w:val="-4"/>
          <w:sz w:val="20"/>
        </w:rPr>
        <w:t xml:space="preserve"> </w:t>
      </w:r>
      <w:r>
        <w:rPr>
          <w:sz w:val="20"/>
        </w:rPr>
        <w:t>недостатки</w:t>
      </w:r>
      <w:r>
        <w:rPr>
          <w:spacing w:val="-4"/>
          <w:sz w:val="20"/>
        </w:rPr>
        <w:t xml:space="preserve"> </w:t>
      </w:r>
      <w:r>
        <w:rPr>
          <w:sz w:val="20"/>
        </w:rPr>
        <w:t>при</w:t>
      </w:r>
      <w:r>
        <w:rPr>
          <w:spacing w:val="-6"/>
          <w:sz w:val="20"/>
        </w:rPr>
        <w:t xml:space="preserve"> </w:t>
      </w:r>
      <w:r>
        <w:rPr>
          <w:sz w:val="20"/>
        </w:rPr>
        <w:t>оказании</w:t>
      </w:r>
      <w:r>
        <w:rPr>
          <w:spacing w:val="-4"/>
          <w:sz w:val="20"/>
        </w:rPr>
        <w:t xml:space="preserve"> </w:t>
      </w:r>
      <w:r>
        <w:rPr>
          <w:sz w:val="20"/>
        </w:rPr>
        <w:t>услуг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срок,</w:t>
      </w:r>
      <w:r>
        <w:rPr>
          <w:spacing w:val="-5"/>
          <w:sz w:val="20"/>
        </w:rPr>
        <w:t xml:space="preserve"> </w:t>
      </w:r>
      <w:r>
        <w:rPr>
          <w:sz w:val="20"/>
        </w:rPr>
        <w:t>указанный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Заказчиком.</w:t>
      </w:r>
    </w:p>
    <w:p w14:paraId="0955B5BB" w14:textId="77777777" w:rsidR="00F84E69" w:rsidRDefault="007861E1">
      <w:pPr>
        <w:pStyle w:val="a4"/>
        <w:numPr>
          <w:ilvl w:val="2"/>
          <w:numId w:val="4"/>
        </w:numPr>
        <w:tabs>
          <w:tab w:val="left" w:pos="1568"/>
        </w:tabs>
        <w:spacing w:line="230" w:lineRule="exact"/>
        <w:ind w:left="1568" w:hanging="498"/>
        <w:jc w:val="both"/>
        <w:rPr>
          <w:sz w:val="20"/>
        </w:rPr>
      </w:pPr>
      <w:r>
        <w:rPr>
          <w:sz w:val="20"/>
        </w:rPr>
        <w:t>Сдавать</w:t>
      </w:r>
      <w:r>
        <w:rPr>
          <w:spacing w:val="-7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-7"/>
          <w:sz w:val="20"/>
        </w:rPr>
        <w:t xml:space="preserve"> </w:t>
      </w:r>
      <w:r>
        <w:rPr>
          <w:sz w:val="20"/>
        </w:rPr>
        <w:t>оказанные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услуги.</w:t>
      </w:r>
    </w:p>
    <w:p w14:paraId="38298B92" w14:textId="77777777" w:rsidR="00F84E69" w:rsidRDefault="007861E1">
      <w:pPr>
        <w:pStyle w:val="a4"/>
        <w:numPr>
          <w:ilvl w:val="2"/>
          <w:numId w:val="4"/>
        </w:numPr>
        <w:tabs>
          <w:tab w:val="left" w:pos="1560"/>
        </w:tabs>
        <w:ind w:right="144" w:firstLine="671"/>
        <w:jc w:val="both"/>
        <w:rPr>
          <w:sz w:val="20"/>
        </w:rPr>
      </w:pPr>
      <w:r>
        <w:rPr>
          <w:sz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>
        <w:rPr>
          <w:spacing w:val="-2"/>
          <w:sz w:val="20"/>
        </w:rPr>
        <w:t>Заказчика.</w:t>
      </w:r>
    </w:p>
    <w:p w14:paraId="2CDC2234" w14:textId="77777777" w:rsidR="00F84E69" w:rsidRDefault="007861E1">
      <w:pPr>
        <w:pStyle w:val="a3"/>
        <w:ind w:right="146" w:firstLine="540"/>
      </w:pPr>
      <w:r>
        <w:t>О сложностях, возникающих при исполнении Контракта, Исполнитель обязан незамедлительно уведомить Заказчика.</w:t>
      </w:r>
    </w:p>
    <w:p w14:paraId="1418E748" w14:textId="77777777" w:rsidR="00F84E69" w:rsidRDefault="00F84E69">
      <w:pPr>
        <w:pStyle w:val="a3"/>
        <w:ind w:left="0"/>
        <w:jc w:val="left"/>
      </w:pPr>
    </w:p>
    <w:p w14:paraId="1A6D6616" w14:textId="77777777" w:rsidR="00F84E69" w:rsidRDefault="007861E1">
      <w:pPr>
        <w:pStyle w:val="2"/>
        <w:numPr>
          <w:ilvl w:val="0"/>
          <w:numId w:val="4"/>
        </w:numPr>
        <w:tabs>
          <w:tab w:val="left" w:pos="3748"/>
        </w:tabs>
        <w:ind w:left="3748" w:hanging="200"/>
        <w:jc w:val="both"/>
      </w:pPr>
      <w:r>
        <w:t>Качество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безопасность</w:t>
      </w:r>
      <w:r>
        <w:rPr>
          <w:spacing w:val="-4"/>
        </w:rPr>
        <w:t xml:space="preserve"> </w:t>
      </w:r>
      <w:r>
        <w:rPr>
          <w:spacing w:val="-2"/>
        </w:rPr>
        <w:t>услуг</w:t>
      </w:r>
    </w:p>
    <w:p w14:paraId="71F224EB" w14:textId="77777777" w:rsidR="00F84E69" w:rsidRDefault="007861E1">
      <w:pPr>
        <w:pStyle w:val="a4"/>
        <w:numPr>
          <w:ilvl w:val="1"/>
          <w:numId w:val="4"/>
        </w:numPr>
        <w:tabs>
          <w:tab w:val="left" w:pos="1566"/>
        </w:tabs>
        <w:spacing w:before="1"/>
        <w:ind w:right="148" w:firstLine="709"/>
        <w:jc w:val="both"/>
        <w:rPr>
          <w:sz w:val="20"/>
        </w:rPr>
      </w:pPr>
      <w:r>
        <w:rPr>
          <w:sz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14:paraId="717F3DC9" w14:textId="77777777" w:rsidR="00F84E69" w:rsidRDefault="007861E1">
      <w:pPr>
        <w:pStyle w:val="a4"/>
        <w:numPr>
          <w:ilvl w:val="1"/>
          <w:numId w:val="4"/>
        </w:numPr>
        <w:tabs>
          <w:tab w:val="left" w:pos="1496"/>
        </w:tabs>
        <w:ind w:right="144" w:firstLine="709"/>
        <w:jc w:val="both"/>
        <w:rPr>
          <w:sz w:val="20"/>
        </w:rPr>
      </w:pPr>
      <w:r>
        <w:rPr>
          <w:sz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14:paraId="39722FF2" w14:textId="77777777" w:rsidR="00F84E69" w:rsidRDefault="007861E1">
      <w:pPr>
        <w:pStyle w:val="2"/>
        <w:numPr>
          <w:ilvl w:val="0"/>
          <w:numId w:val="4"/>
        </w:numPr>
        <w:tabs>
          <w:tab w:val="left" w:pos="3656"/>
        </w:tabs>
        <w:spacing w:before="230"/>
        <w:ind w:left="3656" w:hanging="150"/>
        <w:jc w:val="both"/>
      </w:pPr>
      <w:r>
        <w:t>Порядок</w:t>
      </w:r>
      <w:r>
        <w:rPr>
          <w:spacing w:val="-4"/>
        </w:rPr>
        <w:t xml:space="preserve"> </w:t>
      </w:r>
      <w:r>
        <w:t>сдачи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приемки</w:t>
      </w:r>
      <w:r>
        <w:rPr>
          <w:spacing w:val="-3"/>
        </w:rPr>
        <w:t xml:space="preserve"> </w:t>
      </w:r>
      <w:r>
        <w:rPr>
          <w:spacing w:val="-2"/>
        </w:rPr>
        <w:t>услуг</w:t>
      </w:r>
    </w:p>
    <w:p w14:paraId="6CA62E5A" w14:textId="77777777" w:rsidR="00F84E69" w:rsidRDefault="007861E1">
      <w:pPr>
        <w:pStyle w:val="a4"/>
        <w:numPr>
          <w:ilvl w:val="1"/>
          <w:numId w:val="4"/>
        </w:numPr>
        <w:tabs>
          <w:tab w:val="left" w:pos="1435"/>
        </w:tabs>
        <w:ind w:right="146" w:firstLine="709"/>
        <w:jc w:val="both"/>
        <w:rPr>
          <w:sz w:val="20"/>
        </w:rPr>
      </w:pPr>
      <w:r>
        <w:rPr>
          <w:sz w:val="20"/>
        </w:rPr>
        <w:t>Исполнитель по факту оказанных услуг направляет в адрес Заказчика документы для приемки оказанных услуг (акт оказанных услуг, счет).</w:t>
      </w:r>
    </w:p>
    <w:p w14:paraId="3E4D31ED" w14:textId="77777777" w:rsidR="00F84E69" w:rsidRDefault="007861E1">
      <w:pPr>
        <w:pStyle w:val="a4"/>
        <w:numPr>
          <w:ilvl w:val="1"/>
          <w:numId w:val="4"/>
        </w:numPr>
        <w:tabs>
          <w:tab w:val="left" w:pos="1468"/>
        </w:tabs>
        <w:ind w:right="142" w:firstLine="709"/>
        <w:jc w:val="both"/>
        <w:rPr>
          <w:sz w:val="20"/>
        </w:rPr>
      </w:pPr>
      <w:r>
        <w:rPr>
          <w:sz w:val="20"/>
        </w:rPr>
        <w:t>Заказчик в срок до 10 рабочих дней с момента получения представленных документов от Исполнителя</w:t>
      </w:r>
      <w:r>
        <w:rPr>
          <w:spacing w:val="40"/>
          <w:sz w:val="20"/>
        </w:rPr>
        <w:t xml:space="preserve"> </w:t>
      </w:r>
      <w:r>
        <w:rPr>
          <w:sz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14:paraId="3281150F" w14:textId="77777777" w:rsidR="00F84E69" w:rsidRDefault="007861E1">
      <w:pPr>
        <w:pStyle w:val="a4"/>
        <w:numPr>
          <w:ilvl w:val="1"/>
          <w:numId w:val="4"/>
        </w:numPr>
        <w:tabs>
          <w:tab w:val="left" w:pos="1430"/>
        </w:tabs>
        <w:ind w:right="147" w:firstLine="709"/>
        <w:jc w:val="both"/>
        <w:rPr>
          <w:sz w:val="20"/>
        </w:rPr>
      </w:pPr>
      <w:r>
        <w:rPr>
          <w:sz w:val="20"/>
        </w:rPr>
        <w:t>При обнаружении Заказчиком недостатков в оказанных услугах Исполнитель обязан устранить все обнаруженные недостатки в указанный Заказчиком срок, своими силами и за свой счет.</w:t>
      </w:r>
    </w:p>
    <w:p w14:paraId="1D11B0A0" w14:textId="77777777" w:rsidR="00F84E69" w:rsidRDefault="007861E1">
      <w:pPr>
        <w:pStyle w:val="a4"/>
        <w:numPr>
          <w:ilvl w:val="1"/>
          <w:numId w:val="4"/>
        </w:numPr>
        <w:tabs>
          <w:tab w:val="left" w:pos="1489"/>
        </w:tabs>
        <w:ind w:right="144" w:firstLine="709"/>
        <w:jc w:val="both"/>
        <w:rPr>
          <w:sz w:val="20"/>
        </w:rPr>
      </w:pPr>
      <w:r>
        <w:rPr>
          <w:sz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14:paraId="4AB1AB3D" w14:textId="77777777" w:rsidR="00F84E69" w:rsidRDefault="007861E1">
      <w:pPr>
        <w:pStyle w:val="a4"/>
        <w:numPr>
          <w:ilvl w:val="1"/>
          <w:numId w:val="4"/>
        </w:numPr>
        <w:tabs>
          <w:tab w:val="left" w:pos="1423"/>
        </w:tabs>
        <w:ind w:right="146" w:firstLine="709"/>
        <w:jc w:val="both"/>
        <w:rPr>
          <w:sz w:val="20"/>
        </w:rPr>
      </w:pPr>
      <w:r>
        <w:rPr>
          <w:sz w:val="20"/>
        </w:rPr>
        <w:t>Датой приемки оказанных услуг (по каждому месяцу) является дата подписания сторонами акта оказанных услуг.</w:t>
      </w:r>
    </w:p>
    <w:p w14:paraId="1D031715" w14:textId="77777777" w:rsidR="00F84E69" w:rsidRDefault="007861E1">
      <w:pPr>
        <w:pStyle w:val="a4"/>
        <w:numPr>
          <w:ilvl w:val="1"/>
          <w:numId w:val="4"/>
        </w:numPr>
        <w:tabs>
          <w:tab w:val="left" w:pos="1419"/>
        </w:tabs>
        <w:spacing w:line="276" w:lineRule="auto"/>
        <w:ind w:right="753" w:firstLine="709"/>
        <w:rPr>
          <w:sz w:val="20"/>
        </w:rPr>
      </w:pPr>
      <w:r>
        <w:rPr>
          <w:sz w:val="20"/>
        </w:rPr>
        <w:t>Стороны признают электронные документы о приемке оказанных услуг, заверенные электронной</w:t>
      </w:r>
      <w:r>
        <w:rPr>
          <w:spacing w:val="-3"/>
          <w:sz w:val="20"/>
        </w:rPr>
        <w:t xml:space="preserve"> </w:t>
      </w:r>
      <w:r>
        <w:rPr>
          <w:sz w:val="20"/>
        </w:rPr>
        <w:t>подписью,</w:t>
      </w:r>
      <w:r>
        <w:rPr>
          <w:spacing w:val="-1"/>
          <w:sz w:val="20"/>
        </w:rPr>
        <w:t xml:space="preserve"> </w:t>
      </w:r>
      <w:r>
        <w:rPr>
          <w:sz w:val="20"/>
        </w:rPr>
        <w:t>при</w:t>
      </w:r>
      <w:r>
        <w:rPr>
          <w:spacing w:val="-2"/>
          <w:sz w:val="20"/>
        </w:rPr>
        <w:t xml:space="preserve"> </w:t>
      </w:r>
      <w:r>
        <w:rPr>
          <w:sz w:val="20"/>
        </w:rPr>
        <w:t>соблюдении</w:t>
      </w:r>
      <w:r>
        <w:rPr>
          <w:spacing w:val="-1"/>
          <w:sz w:val="20"/>
        </w:rPr>
        <w:t xml:space="preserve"> </w:t>
      </w:r>
      <w:r>
        <w:rPr>
          <w:sz w:val="20"/>
        </w:rPr>
        <w:t>требований</w:t>
      </w:r>
      <w:r>
        <w:rPr>
          <w:spacing w:val="-2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-2"/>
          <w:sz w:val="20"/>
        </w:rPr>
        <w:t xml:space="preserve"> </w:t>
      </w:r>
      <w:r>
        <w:rPr>
          <w:sz w:val="20"/>
        </w:rPr>
        <w:t>от</w:t>
      </w:r>
      <w:r>
        <w:rPr>
          <w:spacing w:val="-2"/>
          <w:sz w:val="20"/>
        </w:rPr>
        <w:t xml:space="preserve"> </w:t>
      </w:r>
      <w:r>
        <w:rPr>
          <w:sz w:val="20"/>
        </w:rPr>
        <w:t>06.04.2011</w:t>
      </w:r>
      <w:r>
        <w:rPr>
          <w:spacing w:val="-2"/>
          <w:sz w:val="20"/>
        </w:rPr>
        <w:t xml:space="preserve"> </w:t>
      </w:r>
      <w:r>
        <w:rPr>
          <w:sz w:val="20"/>
        </w:rPr>
        <w:t>N</w:t>
      </w:r>
      <w:r>
        <w:rPr>
          <w:spacing w:val="-2"/>
          <w:sz w:val="20"/>
        </w:rPr>
        <w:t xml:space="preserve"> </w:t>
      </w:r>
      <w:r>
        <w:rPr>
          <w:sz w:val="20"/>
        </w:rPr>
        <w:t>63-ФЗ</w:t>
      </w:r>
      <w:r>
        <w:rPr>
          <w:spacing w:val="-1"/>
          <w:sz w:val="20"/>
        </w:rPr>
        <w:t xml:space="preserve"> </w:t>
      </w:r>
      <w:r>
        <w:rPr>
          <w:sz w:val="20"/>
        </w:rPr>
        <w:t>"Об электронной</w:t>
      </w:r>
      <w:r>
        <w:rPr>
          <w:spacing w:val="-6"/>
          <w:sz w:val="20"/>
        </w:rPr>
        <w:t xml:space="preserve"> </w:t>
      </w:r>
      <w:r>
        <w:rPr>
          <w:sz w:val="20"/>
        </w:rPr>
        <w:t>подписи",</w:t>
      </w:r>
      <w:r>
        <w:rPr>
          <w:spacing w:val="-4"/>
          <w:sz w:val="20"/>
        </w:rPr>
        <w:t xml:space="preserve"> </w:t>
      </w:r>
      <w:r>
        <w:rPr>
          <w:sz w:val="20"/>
        </w:rPr>
        <w:t>юридически</w:t>
      </w:r>
      <w:r>
        <w:rPr>
          <w:spacing w:val="-4"/>
          <w:sz w:val="20"/>
        </w:rPr>
        <w:t xml:space="preserve"> </w:t>
      </w:r>
      <w:r>
        <w:rPr>
          <w:sz w:val="20"/>
        </w:rPr>
        <w:t>эквивалентным</w:t>
      </w:r>
      <w:r>
        <w:rPr>
          <w:spacing w:val="-4"/>
          <w:sz w:val="20"/>
        </w:rPr>
        <w:t xml:space="preserve"> </w:t>
      </w:r>
      <w:r>
        <w:rPr>
          <w:sz w:val="20"/>
        </w:rPr>
        <w:t>документам</w:t>
      </w:r>
      <w:r>
        <w:rPr>
          <w:spacing w:val="-5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бумажных</w:t>
      </w:r>
      <w:r>
        <w:rPr>
          <w:spacing w:val="-4"/>
          <w:sz w:val="20"/>
        </w:rPr>
        <w:t xml:space="preserve"> </w:t>
      </w:r>
      <w:r>
        <w:rPr>
          <w:sz w:val="20"/>
        </w:rPr>
        <w:t>носителях,</w:t>
      </w:r>
      <w:r>
        <w:rPr>
          <w:spacing w:val="-5"/>
          <w:sz w:val="20"/>
        </w:rPr>
        <w:t xml:space="preserve"> </w:t>
      </w:r>
      <w:r>
        <w:rPr>
          <w:sz w:val="20"/>
        </w:rPr>
        <w:t>заверенным соответствующими подписями и оттиском печатей Сторон.</w:t>
      </w:r>
    </w:p>
    <w:p w14:paraId="1A9944E4" w14:textId="77777777" w:rsidR="00F84E69" w:rsidRDefault="00F84E69">
      <w:pPr>
        <w:pStyle w:val="a3"/>
        <w:ind w:left="0"/>
        <w:jc w:val="left"/>
      </w:pPr>
    </w:p>
    <w:p w14:paraId="04F4A484" w14:textId="77777777" w:rsidR="00F84E69" w:rsidRDefault="007861E1">
      <w:pPr>
        <w:pStyle w:val="2"/>
        <w:numPr>
          <w:ilvl w:val="0"/>
          <w:numId w:val="4"/>
        </w:numPr>
        <w:tabs>
          <w:tab w:val="left" w:pos="1939"/>
        </w:tabs>
        <w:ind w:left="1939" w:hanging="199"/>
        <w:jc w:val="both"/>
      </w:pPr>
      <w:r>
        <w:t>Ответственность</w:t>
      </w:r>
      <w:r>
        <w:rPr>
          <w:spacing w:val="-7"/>
        </w:rPr>
        <w:t xml:space="preserve"> </w:t>
      </w:r>
      <w:r>
        <w:t>сторон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иные</w:t>
      </w:r>
      <w:r>
        <w:rPr>
          <w:spacing w:val="-5"/>
        </w:rPr>
        <w:t xml:space="preserve"> </w:t>
      </w:r>
      <w:r>
        <w:t>последствия</w:t>
      </w:r>
      <w:r>
        <w:rPr>
          <w:spacing w:val="-8"/>
        </w:rPr>
        <w:t xml:space="preserve"> </w:t>
      </w:r>
      <w:r>
        <w:t>нарушения</w:t>
      </w:r>
      <w:r>
        <w:rPr>
          <w:spacing w:val="-6"/>
        </w:rPr>
        <w:t xml:space="preserve"> </w:t>
      </w:r>
      <w:r>
        <w:rPr>
          <w:spacing w:val="-2"/>
        </w:rPr>
        <w:t>обязательств</w:t>
      </w:r>
    </w:p>
    <w:p w14:paraId="38580C95" w14:textId="77777777" w:rsidR="00F84E69" w:rsidRDefault="007861E1">
      <w:pPr>
        <w:pStyle w:val="a4"/>
        <w:numPr>
          <w:ilvl w:val="1"/>
          <w:numId w:val="4"/>
        </w:numPr>
        <w:tabs>
          <w:tab w:val="left" w:pos="1441"/>
        </w:tabs>
        <w:spacing w:line="276" w:lineRule="auto"/>
        <w:ind w:right="144" w:firstLine="709"/>
        <w:jc w:val="both"/>
        <w:rPr>
          <w:sz w:val="20"/>
        </w:rPr>
      </w:pPr>
      <w:r>
        <w:rPr>
          <w:sz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14:paraId="24E7858D" w14:textId="77777777" w:rsidR="00F84E69" w:rsidRDefault="007861E1">
      <w:pPr>
        <w:pStyle w:val="a4"/>
        <w:numPr>
          <w:ilvl w:val="1"/>
          <w:numId w:val="4"/>
        </w:numPr>
        <w:tabs>
          <w:tab w:val="left" w:pos="1418"/>
        </w:tabs>
        <w:spacing w:line="230" w:lineRule="exact"/>
        <w:ind w:left="1418" w:hanging="348"/>
        <w:jc w:val="both"/>
        <w:rPr>
          <w:sz w:val="20"/>
        </w:rPr>
      </w:pPr>
      <w:r>
        <w:rPr>
          <w:sz w:val="20"/>
        </w:rPr>
        <w:t>Ответственность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Заказчика:</w:t>
      </w:r>
    </w:p>
    <w:p w14:paraId="60FB2865" w14:textId="77777777" w:rsidR="00F84E69" w:rsidRDefault="007861E1">
      <w:pPr>
        <w:pStyle w:val="a4"/>
        <w:numPr>
          <w:ilvl w:val="2"/>
          <w:numId w:val="4"/>
        </w:numPr>
        <w:tabs>
          <w:tab w:val="left" w:pos="1624"/>
        </w:tabs>
        <w:spacing w:before="34" w:line="276" w:lineRule="auto"/>
        <w:ind w:right="144" w:firstLine="709"/>
        <w:jc w:val="both"/>
        <w:rPr>
          <w:sz w:val="20"/>
        </w:rPr>
      </w:pPr>
      <w:r>
        <w:rPr>
          <w:sz w:val="20"/>
        </w:rPr>
        <w:t>В случае просрочки исполнения Заказчиком обязательств, предусмотренных Контрактом, Подрядчик вправе потребовать уплаты пеней, Подрядчик направляет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Заказчику требование</w:t>
      </w:r>
      <w:r>
        <w:rPr>
          <w:spacing w:val="-1"/>
          <w:sz w:val="20"/>
        </w:rPr>
        <w:t xml:space="preserve"> </w:t>
      </w:r>
      <w:r>
        <w:rPr>
          <w:sz w:val="20"/>
        </w:rPr>
        <w:t>об уплате пеней.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>
        <w:rPr>
          <w:spacing w:val="-1"/>
          <w:sz w:val="20"/>
        </w:rPr>
        <w:t xml:space="preserve"> </w:t>
      </w:r>
      <w:r>
        <w:rPr>
          <w:sz w:val="20"/>
        </w:rPr>
        <w:t>Пеня</w:t>
      </w:r>
      <w:r>
        <w:rPr>
          <w:spacing w:val="-2"/>
          <w:sz w:val="20"/>
        </w:rPr>
        <w:t xml:space="preserve"> </w:t>
      </w:r>
      <w:r>
        <w:rPr>
          <w:sz w:val="20"/>
        </w:rPr>
        <w:t>устанавливается</w:t>
      </w:r>
      <w:r>
        <w:rPr>
          <w:spacing w:val="-1"/>
          <w:sz w:val="20"/>
        </w:rPr>
        <w:t xml:space="preserve"> </w:t>
      </w:r>
      <w:r>
        <w:rPr>
          <w:sz w:val="20"/>
        </w:rPr>
        <w:t>Контрактом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размере</w:t>
      </w:r>
      <w:r>
        <w:rPr>
          <w:spacing w:val="-4"/>
          <w:sz w:val="20"/>
        </w:rPr>
        <w:t xml:space="preserve"> </w:t>
      </w:r>
      <w:r>
        <w:rPr>
          <w:sz w:val="20"/>
        </w:rPr>
        <w:t>1/300</w:t>
      </w:r>
      <w:r>
        <w:rPr>
          <w:spacing w:val="-2"/>
          <w:sz w:val="20"/>
        </w:rPr>
        <w:t xml:space="preserve"> </w:t>
      </w:r>
      <w:r>
        <w:rPr>
          <w:sz w:val="20"/>
        </w:rPr>
        <w:t>действующей</w:t>
      </w:r>
      <w:r>
        <w:rPr>
          <w:spacing w:val="-1"/>
          <w:sz w:val="20"/>
        </w:rPr>
        <w:t xml:space="preserve"> </w:t>
      </w:r>
      <w:r>
        <w:rPr>
          <w:sz w:val="20"/>
        </w:rPr>
        <w:t>на</w:t>
      </w:r>
      <w:r>
        <w:rPr>
          <w:spacing w:val="-1"/>
          <w:sz w:val="20"/>
        </w:rPr>
        <w:t xml:space="preserve"> </w:t>
      </w:r>
      <w:r>
        <w:rPr>
          <w:sz w:val="20"/>
        </w:rPr>
        <w:t>дату</w:t>
      </w:r>
      <w:r>
        <w:rPr>
          <w:spacing w:val="-1"/>
          <w:sz w:val="20"/>
        </w:rPr>
        <w:t xml:space="preserve"> </w:t>
      </w:r>
      <w:r>
        <w:rPr>
          <w:sz w:val="20"/>
        </w:rPr>
        <w:t>уплаты</w:t>
      </w:r>
      <w:r>
        <w:rPr>
          <w:spacing w:val="-3"/>
          <w:sz w:val="20"/>
        </w:rPr>
        <w:t xml:space="preserve"> </w:t>
      </w:r>
      <w:r>
        <w:rPr>
          <w:sz w:val="20"/>
        </w:rPr>
        <w:t>пеней</w:t>
      </w:r>
      <w:r>
        <w:rPr>
          <w:spacing w:val="-1"/>
          <w:sz w:val="20"/>
        </w:rPr>
        <w:t xml:space="preserve"> </w:t>
      </w:r>
      <w:r>
        <w:rPr>
          <w:sz w:val="20"/>
        </w:rPr>
        <w:t>ставки рефинансирования Центрального Банка Российской Федерации от не уплаченной в срок суммы.</w:t>
      </w:r>
    </w:p>
    <w:p w14:paraId="1E49910C" w14:textId="77777777" w:rsidR="00F84E69" w:rsidRDefault="007861E1">
      <w:pPr>
        <w:pStyle w:val="a4"/>
        <w:numPr>
          <w:ilvl w:val="2"/>
          <w:numId w:val="4"/>
        </w:numPr>
        <w:tabs>
          <w:tab w:val="left" w:pos="1680"/>
        </w:tabs>
        <w:spacing w:before="1" w:line="276" w:lineRule="auto"/>
        <w:ind w:right="144" w:firstLine="709"/>
        <w:jc w:val="both"/>
        <w:rPr>
          <w:sz w:val="20"/>
        </w:rPr>
      </w:pPr>
      <w:r>
        <w:rPr>
          <w:sz w:val="20"/>
        </w:rPr>
        <w:t>В случае невыполнения, либо ненадлежащего выполнения Заказчиком обязательств, предусмотренных контрактом, за исключением просрочки исполнения обязательств, предусмотренных контрактом, Подрядчик вправе потребовать уплаты штрафа.</w:t>
      </w:r>
    </w:p>
    <w:p w14:paraId="074E317C" w14:textId="77777777" w:rsidR="00F84E69" w:rsidRDefault="007861E1">
      <w:pPr>
        <w:pStyle w:val="a3"/>
        <w:spacing w:line="230" w:lineRule="exact"/>
      </w:pPr>
      <w:r>
        <w:t>Размер</w:t>
      </w:r>
      <w:r>
        <w:rPr>
          <w:spacing w:val="-6"/>
        </w:rPr>
        <w:t xml:space="preserve"> </w:t>
      </w:r>
      <w:r>
        <w:t>штрафа</w:t>
      </w:r>
      <w:r>
        <w:rPr>
          <w:spacing w:val="-3"/>
        </w:rPr>
        <w:t xml:space="preserve"> </w:t>
      </w:r>
      <w:r>
        <w:t>устанавливается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виде</w:t>
      </w:r>
      <w:r>
        <w:rPr>
          <w:spacing w:val="-2"/>
        </w:rPr>
        <w:t xml:space="preserve"> </w:t>
      </w:r>
      <w:r>
        <w:t>фиксированной</w:t>
      </w:r>
      <w:r>
        <w:rPr>
          <w:spacing w:val="-3"/>
        </w:rPr>
        <w:t xml:space="preserve"> </w:t>
      </w:r>
      <w:r>
        <w:t>суммы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составляет</w:t>
      </w:r>
      <w:r>
        <w:rPr>
          <w:spacing w:val="-3"/>
        </w:rPr>
        <w:t xml:space="preserve"> </w:t>
      </w:r>
      <w:r>
        <w:t>1%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цены</w:t>
      </w:r>
      <w:r>
        <w:rPr>
          <w:spacing w:val="-2"/>
        </w:rPr>
        <w:t xml:space="preserve"> контракта.</w:t>
      </w:r>
    </w:p>
    <w:p w14:paraId="5DCD1765" w14:textId="77777777" w:rsidR="00F84E69" w:rsidRDefault="007861E1">
      <w:pPr>
        <w:pStyle w:val="a4"/>
        <w:numPr>
          <w:ilvl w:val="1"/>
          <w:numId w:val="4"/>
        </w:numPr>
        <w:tabs>
          <w:tab w:val="left" w:pos="1418"/>
        </w:tabs>
        <w:spacing w:before="115"/>
        <w:ind w:left="1418" w:hanging="348"/>
        <w:jc w:val="both"/>
        <w:rPr>
          <w:sz w:val="20"/>
        </w:rPr>
      </w:pPr>
      <w:r>
        <w:rPr>
          <w:sz w:val="20"/>
        </w:rPr>
        <w:t>Ответственность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Подрядчика:</w:t>
      </w:r>
    </w:p>
    <w:p w14:paraId="2007641F" w14:textId="77777777" w:rsidR="00F84E69" w:rsidRDefault="007861E1">
      <w:pPr>
        <w:pStyle w:val="a4"/>
        <w:numPr>
          <w:ilvl w:val="2"/>
          <w:numId w:val="4"/>
        </w:numPr>
        <w:tabs>
          <w:tab w:val="left" w:pos="1638"/>
        </w:tabs>
        <w:spacing w:before="35" w:line="276" w:lineRule="auto"/>
        <w:ind w:right="145" w:firstLine="709"/>
        <w:jc w:val="both"/>
        <w:rPr>
          <w:sz w:val="20"/>
        </w:rPr>
      </w:pPr>
      <w:r>
        <w:rPr>
          <w:sz w:val="20"/>
        </w:rPr>
        <w:t>В случае просрочки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14:paraId="5698B85A" w14:textId="77777777" w:rsidR="00F84E69" w:rsidRDefault="007861E1">
      <w:pPr>
        <w:pStyle w:val="a4"/>
        <w:numPr>
          <w:ilvl w:val="2"/>
          <w:numId w:val="4"/>
        </w:numPr>
        <w:tabs>
          <w:tab w:val="left" w:pos="1640"/>
        </w:tabs>
        <w:spacing w:line="276" w:lineRule="auto"/>
        <w:ind w:right="146" w:firstLine="709"/>
        <w:jc w:val="both"/>
        <w:rPr>
          <w:sz w:val="20"/>
        </w:rPr>
      </w:pPr>
      <w:r>
        <w:rPr>
          <w:sz w:val="20"/>
        </w:rPr>
        <w:t>Пеня за просрочку исполнения обязательств (в том числе гарантийного обязательства) начисляется за каждый день просрочки исполнения Подрядчиком обязательства, предусмотренного контрактом, в том числе:</w:t>
      </w:r>
    </w:p>
    <w:p w14:paraId="3BE52C49" w14:textId="77777777" w:rsidR="00F84E69" w:rsidRDefault="007861E1">
      <w:pPr>
        <w:pStyle w:val="a4"/>
        <w:numPr>
          <w:ilvl w:val="3"/>
          <w:numId w:val="4"/>
        </w:numPr>
        <w:tabs>
          <w:tab w:val="left" w:pos="1186"/>
        </w:tabs>
        <w:spacing w:line="230" w:lineRule="exact"/>
        <w:ind w:left="1186" w:hanging="116"/>
        <w:rPr>
          <w:sz w:val="20"/>
        </w:rPr>
      </w:pPr>
      <w:r>
        <w:rPr>
          <w:sz w:val="20"/>
        </w:rPr>
        <w:t>За</w:t>
      </w:r>
      <w:r>
        <w:rPr>
          <w:spacing w:val="-7"/>
          <w:sz w:val="20"/>
        </w:rPr>
        <w:t xml:space="preserve"> </w:t>
      </w:r>
      <w:r>
        <w:rPr>
          <w:sz w:val="20"/>
        </w:rPr>
        <w:t>несвоевременное</w:t>
      </w:r>
      <w:r>
        <w:rPr>
          <w:spacing w:val="-4"/>
          <w:sz w:val="20"/>
        </w:rPr>
        <w:t xml:space="preserve"> </w:t>
      </w:r>
      <w:r>
        <w:rPr>
          <w:sz w:val="20"/>
        </w:rPr>
        <w:t>начало</w:t>
      </w:r>
      <w:r>
        <w:rPr>
          <w:spacing w:val="-4"/>
          <w:sz w:val="20"/>
        </w:rPr>
        <w:t xml:space="preserve"> </w:t>
      </w:r>
      <w:r>
        <w:rPr>
          <w:sz w:val="20"/>
        </w:rPr>
        <w:t>работ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срок,</w:t>
      </w:r>
      <w:r>
        <w:rPr>
          <w:spacing w:val="-3"/>
          <w:sz w:val="20"/>
        </w:rPr>
        <w:t xml:space="preserve"> </w:t>
      </w:r>
      <w:r>
        <w:rPr>
          <w:sz w:val="20"/>
        </w:rPr>
        <w:t>указанный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п.</w:t>
      </w:r>
      <w:r>
        <w:rPr>
          <w:spacing w:val="-3"/>
          <w:sz w:val="20"/>
        </w:rPr>
        <w:t xml:space="preserve"> </w:t>
      </w:r>
      <w:r>
        <w:rPr>
          <w:sz w:val="20"/>
        </w:rPr>
        <w:t>2.4</w:t>
      </w:r>
      <w:r>
        <w:rPr>
          <w:spacing w:val="-4"/>
          <w:sz w:val="20"/>
        </w:rPr>
        <w:t xml:space="preserve"> </w:t>
      </w:r>
      <w:r>
        <w:rPr>
          <w:sz w:val="20"/>
        </w:rPr>
        <w:t>контракта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вине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Подрядчика;</w:t>
      </w:r>
    </w:p>
    <w:p w14:paraId="61E0D352" w14:textId="77777777" w:rsidR="00F84E69" w:rsidRDefault="007861E1">
      <w:pPr>
        <w:pStyle w:val="a4"/>
        <w:numPr>
          <w:ilvl w:val="3"/>
          <w:numId w:val="4"/>
        </w:numPr>
        <w:tabs>
          <w:tab w:val="left" w:pos="1197"/>
        </w:tabs>
        <w:spacing w:before="34" w:line="276" w:lineRule="auto"/>
        <w:ind w:right="143" w:firstLine="709"/>
        <w:rPr>
          <w:sz w:val="20"/>
        </w:rPr>
      </w:pPr>
      <w:r>
        <w:rPr>
          <w:sz w:val="20"/>
        </w:rPr>
        <w:t>За задержку устранения недостатков (дефектов) в работе, обнаруженных в процессе производства работ, либо при приемке работ;</w:t>
      </w:r>
    </w:p>
    <w:p w14:paraId="0917D2B9" w14:textId="77777777" w:rsidR="00F84E69" w:rsidRDefault="00F84E69">
      <w:pPr>
        <w:spacing w:line="276" w:lineRule="auto"/>
        <w:jc w:val="both"/>
        <w:rPr>
          <w:sz w:val="20"/>
        </w:rPr>
        <w:sectPr w:rsidR="00F84E69">
          <w:pgSz w:w="11910" w:h="16840"/>
          <w:pgMar w:top="500" w:right="700" w:bottom="280" w:left="1340" w:header="720" w:footer="720" w:gutter="0"/>
          <w:cols w:space="720"/>
        </w:sectPr>
      </w:pPr>
    </w:p>
    <w:p w14:paraId="71FBC631" w14:textId="77777777" w:rsidR="00F84E69" w:rsidRDefault="007861E1">
      <w:pPr>
        <w:pStyle w:val="a4"/>
        <w:numPr>
          <w:ilvl w:val="3"/>
          <w:numId w:val="4"/>
        </w:numPr>
        <w:tabs>
          <w:tab w:val="left" w:pos="1186"/>
        </w:tabs>
        <w:spacing w:before="68"/>
        <w:ind w:left="1186" w:hanging="116"/>
        <w:rPr>
          <w:sz w:val="20"/>
        </w:rPr>
      </w:pPr>
      <w:r>
        <w:rPr>
          <w:sz w:val="20"/>
        </w:rPr>
        <w:lastRenderedPageBreak/>
        <w:t>За</w:t>
      </w:r>
      <w:r>
        <w:rPr>
          <w:spacing w:val="-6"/>
          <w:sz w:val="20"/>
        </w:rPr>
        <w:t xml:space="preserve"> </w:t>
      </w:r>
      <w:r>
        <w:rPr>
          <w:sz w:val="20"/>
        </w:rPr>
        <w:t>задержку</w:t>
      </w:r>
      <w:r>
        <w:rPr>
          <w:spacing w:val="-7"/>
          <w:sz w:val="20"/>
        </w:rPr>
        <w:t xml:space="preserve"> </w:t>
      </w:r>
      <w:r>
        <w:rPr>
          <w:sz w:val="20"/>
        </w:rPr>
        <w:t>промежуточных</w:t>
      </w:r>
      <w:r>
        <w:rPr>
          <w:spacing w:val="-4"/>
          <w:sz w:val="20"/>
        </w:rPr>
        <w:t xml:space="preserve"> </w:t>
      </w:r>
      <w:r>
        <w:rPr>
          <w:sz w:val="20"/>
        </w:rPr>
        <w:t>сроков</w:t>
      </w:r>
      <w:r>
        <w:rPr>
          <w:spacing w:val="-6"/>
          <w:sz w:val="20"/>
        </w:rPr>
        <w:t xml:space="preserve"> </w:t>
      </w:r>
      <w:r>
        <w:rPr>
          <w:sz w:val="20"/>
        </w:rPr>
        <w:t>выполнения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работ.</w:t>
      </w:r>
    </w:p>
    <w:p w14:paraId="62EF2E79" w14:textId="77777777" w:rsidR="00F84E69" w:rsidRDefault="007861E1">
      <w:pPr>
        <w:pStyle w:val="a4"/>
        <w:numPr>
          <w:ilvl w:val="2"/>
          <w:numId w:val="4"/>
        </w:numPr>
        <w:tabs>
          <w:tab w:val="left" w:pos="1649"/>
        </w:tabs>
        <w:spacing w:before="34" w:line="276" w:lineRule="auto"/>
        <w:ind w:right="143" w:firstLine="709"/>
        <w:jc w:val="both"/>
        <w:rPr>
          <w:sz w:val="20"/>
        </w:rPr>
      </w:pPr>
      <w:r>
        <w:rPr>
          <w:sz w:val="20"/>
        </w:rPr>
        <w:t>Пеня начисляется за каждый день просрочки исполнения Подрядчиком обязательства, предусмотренного контрактом, 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Подрядчиком,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недостатков.</w:t>
      </w:r>
    </w:p>
    <w:p w14:paraId="0CD6CEB9" w14:textId="77777777" w:rsidR="00F84E69" w:rsidRDefault="007861E1">
      <w:pPr>
        <w:pStyle w:val="a4"/>
        <w:numPr>
          <w:ilvl w:val="2"/>
          <w:numId w:val="4"/>
        </w:numPr>
        <w:tabs>
          <w:tab w:val="left" w:pos="1674"/>
        </w:tabs>
        <w:spacing w:line="276" w:lineRule="auto"/>
        <w:ind w:right="144" w:firstLine="709"/>
        <w:jc w:val="both"/>
        <w:rPr>
          <w:sz w:val="20"/>
        </w:rPr>
      </w:pPr>
      <w:r>
        <w:rPr>
          <w:sz w:val="20"/>
        </w:rPr>
        <w:t>Штрафы начисляются за неисполнение или ненадлежащее исполнение Подрядчиком обязательств, предусмотренных контрактом, за исключением просрочки исполнения Подрядчиком обязательств</w:t>
      </w:r>
      <w:r>
        <w:rPr>
          <w:spacing w:val="-6"/>
          <w:sz w:val="20"/>
        </w:rPr>
        <w:t xml:space="preserve"> </w:t>
      </w:r>
      <w:r>
        <w:rPr>
          <w:sz w:val="20"/>
        </w:rPr>
        <w:t>(в том числе гарантийных обязательств). Размер</w:t>
      </w:r>
      <w:r>
        <w:rPr>
          <w:spacing w:val="-1"/>
          <w:sz w:val="20"/>
        </w:rPr>
        <w:t xml:space="preserve"> </w:t>
      </w:r>
      <w:r>
        <w:rPr>
          <w:sz w:val="20"/>
        </w:rPr>
        <w:t>штрафа</w:t>
      </w:r>
      <w:r>
        <w:rPr>
          <w:spacing w:val="-1"/>
          <w:sz w:val="20"/>
        </w:rPr>
        <w:t xml:space="preserve"> </w:t>
      </w:r>
      <w:r>
        <w:rPr>
          <w:sz w:val="20"/>
        </w:rPr>
        <w:t>устанавливается в</w:t>
      </w:r>
      <w:r>
        <w:rPr>
          <w:spacing w:val="-1"/>
          <w:sz w:val="20"/>
        </w:rPr>
        <w:t xml:space="preserve"> </w:t>
      </w:r>
      <w:r>
        <w:rPr>
          <w:sz w:val="20"/>
        </w:rPr>
        <w:t>размере</w:t>
      </w:r>
      <w:r>
        <w:rPr>
          <w:spacing w:val="-13"/>
          <w:sz w:val="20"/>
        </w:rPr>
        <w:t xml:space="preserve"> </w:t>
      </w:r>
      <w:r>
        <w:rPr>
          <w:sz w:val="20"/>
        </w:rPr>
        <w:t>3% от цены контракта.</w:t>
      </w:r>
      <w:r>
        <w:rPr>
          <w:spacing w:val="40"/>
          <w:sz w:val="20"/>
        </w:rPr>
        <w:t xml:space="preserve"> </w:t>
      </w:r>
      <w:r>
        <w:rPr>
          <w:sz w:val="20"/>
        </w:rPr>
        <w:t>Штрафы начисляются за каждое нарушение в отдельности.</w:t>
      </w:r>
    </w:p>
    <w:p w14:paraId="27C53EDD" w14:textId="77777777" w:rsidR="00F84E69" w:rsidRDefault="007861E1">
      <w:pPr>
        <w:pStyle w:val="a4"/>
        <w:numPr>
          <w:ilvl w:val="1"/>
          <w:numId w:val="4"/>
        </w:numPr>
        <w:tabs>
          <w:tab w:val="left" w:pos="1419"/>
        </w:tabs>
        <w:ind w:left="1419" w:hanging="349"/>
        <w:jc w:val="both"/>
        <w:rPr>
          <w:sz w:val="20"/>
        </w:rPr>
      </w:pPr>
      <w:r>
        <w:rPr>
          <w:sz w:val="20"/>
        </w:rPr>
        <w:t>Уплата</w:t>
      </w:r>
      <w:r>
        <w:rPr>
          <w:spacing w:val="-7"/>
          <w:sz w:val="20"/>
        </w:rPr>
        <w:t xml:space="preserve"> </w:t>
      </w:r>
      <w:r>
        <w:rPr>
          <w:sz w:val="20"/>
        </w:rPr>
        <w:t>неустоек</w:t>
      </w:r>
      <w:r>
        <w:rPr>
          <w:spacing w:val="-4"/>
          <w:sz w:val="20"/>
        </w:rPr>
        <w:t xml:space="preserve"> </w:t>
      </w:r>
      <w:r>
        <w:rPr>
          <w:sz w:val="20"/>
        </w:rPr>
        <w:t>(штрафов,</w:t>
      </w:r>
      <w:r>
        <w:rPr>
          <w:spacing w:val="-6"/>
          <w:sz w:val="20"/>
        </w:rPr>
        <w:t xml:space="preserve"> </w:t>
      </w:r>
      <w:r>
        <w:rPr>
          <w:sz w:val="20"/>
        </w:rPr>
        <w:t>пеней),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4"/>
          <w:sz w:val="20"/>
        </w:rPr>
        <w:t xml:space="preserve"> </w:t>
      </w:r>
      <w:r>
        <w:rPr>
          <w:sz w:val="20"/>
        </w:rPr>
        <w:t>освобождает</w:t>
      </w:r>
      <w:r>
        <w:rPr>
          <w:spacing w:val="-5"/>
          <w:sz w:val="20"/>
        </w:rPr>
        <w:t xml:space="preserve"> </w:t>
      </w:r>
      <w:r>
        <w:rPr>
          <w:sz w:val="20"/>
        </w:rPr>
        <w:t>Стороны</w:t>
      </w:r>
      <w:r>
        <w:rPr>
          <w:spacing w:val="-4"/>
          <w:sz w:val="20"/>
        </w:rPr>
        <w:t xml:space="preserve"> </w:t>
      </w:r>
      <w:r>
        <w:rPr>
          <w:sz w:val="20"/>
        </w:rPr>
        <w:t>от</w:t>
      </w:r>
      <w:r>
        <w:rPr>
          <w:spacing w:val="-6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4"/>
          <w:sz w:val="20"/>
        </w:rPr>
        <w:t xml:space="preserve"> </w:t>
      </w:r>
      <w:r>
        <w:rPr>
          <w:sz w:val="20"/>
        </w:rPr>
        <w:t>своих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обязательств.</w:t>
      </w:r>
    </w:p>
    <w:p w14:paraId="55096BD7" w14:textId="77777777" w:rsidR="00F84E69" w:rsidRDefault="007861E1">
      <w:pPr>
        <w:pStyle w:val="a4"/>
        <w:numPr>
          <w:ilvl w:val="1"/>
          <w:numId w:val="4"/>
        </w:numPr>
        <w:tabs>
          <w:tab w:val="left" w:pos="1437"/>
        </w:tabs>
        <w:spacing w:before="34" w:line="276" w:lineRule="auto"/>
        <w:ind w:right="143" w:firstLine="709"/>
        <w:jc w:val="both"/>
        <w:rPr>
          <w:sz w:val="20"/>
        </w:rPr>
      </w:pPr>
      <w:r>
        <w:rPr>
          <w:sz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57B02DA" w14:textId="77777777" w:rsidR="00F84E69" w:rsidRDefault="007861E1">
      <w:pPr>
        <w:pStyle w:val="a4"/>
        <w:numPr>
          <w:ilvl w:val="1"/>
          <w:numId w:val="4"/>
        </w:numPr>
        <w:tabs>
          <w:tab w:val="left" w:pos="1455"/>
        </w:tabs>
        <w:spacing w:line="276" w:lineRule="auto"/>
        <w:ind w:right="146" w:firstLine="709"/>
        <w:jc w:val="both"/>
        <w:rPr>
          <w:sz w:val="20"/>
        </w:rPr>
      </w:pPr>
      <w:r>
        <w:rPr>
          <w:sz w:val="20"/>
        </w:rPr>
        <w:t>Подрядчик несет ответственность за действия третьих лиц, привлеченных им к исполнению обязательств по контракту.</w:t>
      </w:r>
    </w:p>
    <w:p w14:paraId="3B2946AD" w14:textId="77777777" w:rsidR="00F84E69" w:rsidRDefault="007861E1">
      <w:pPr>
        <w:pStyle w:val="a4"/>
        <w:numPr>
          <w:ilvl w:val="1"/>
          <w:numId w:val="4"/>
        </w:numPr>
        <w:tabs>
          <w:tab w:val="left" w:pos="1478"/>
        </w:tabs>
        <w:spacing w:line="276" w:lineRule="auto"/>
        <w:ind w:right="144" w:firstLine="709"/>
        <w:jc w:val="both"/>
        <w:rPr>
          <w:sz w:val="20"/>
        </w:rPr>
      </w:pPr>
      <w:r>
        <w:rPr>
          <w:sz w:val="20"/>
        </w:rPr>
        <w:t>Подрядчик несет ответственность за вред, причиненный жизни, здоровью или имуществу третьих лиц при выполнении работ на Объекте.</w:t>
      </w:r>
    </w:p>
    <w:p w14:paraId="398940C0" w14:textId="77777777" w:rsidR="00F84E69" w:rsidRDefault="007861E1">
      <w:pPr>
        <w:pStyle w:val="a4"/>
        <w:numPr>
          <w:ilvl w:val="1"/>
          <w:numId w:val="4"/>
        </w:numPr>
        <w:tabs>
          <w:tab w:val="left" w:pos="1498"/>
        </w:tabs>
        <w:spacing w:line="276" w:lineRule="auto"/>
        <w:ind w:right="145" w:firstLine="709"/>
        <w:jc w:val="both"/>
        <w:rPr>
          <w:sz w:val="20"/>
        </w:rPr>
      </w:pPr>
      <w:r>
        <w:rPr>
          <w:sz w:val="20"/>
        </w:rPr>
        <w:t>В случае неисполнения, либо ненадлежащего исполнения Подрядчиком обязательств по контракту, Заказчик вправе произвести оплату по контракту в размере за вычетом суммы неустойки</w:t>
      </w:r>
      <w:r>
        <w:rPr>
          <w:spacing w:val="40"/>
          <w:sz w:val="20"/>
        </w:rPr>
        <w:t xml:space="preserve"> </w:t>
      </w:r>
      <w:r>
        <w:rPr>
          <w:sz w:val="20"/>
        </w:rPr>
        <w:t>(штрафа,</w:t>
      </w:r>
      <w:r>
        <w:rPr>
          <w:spacing w:val="-2"/>
          <w:sz w:val="20"/>
        </w:rPr>
        <w:t xml:space="preserve"> </w:t>
      </w:r>
      <w:r>
        <w:rPr>
          <w:sz w:val="20"/>
        </w:rPr>
        <w:t>пени),</w:t>
      </w:r>
      <w:r>
        <w:rPr>
          <w:spacing w:val="-1"/>
          <w:sz w:val="20"/>
        </w:rPr>
        <w:t xml:space="preserve"> </w:t>
      </w:r>
      <w:r>
        <w:rPr>
          <w:sz w:val="20"/>
        </w:rPr>
        <w:t>подлежащей</w:t>
      </w:r>
      <w:r>
        <w:rPr>
          <w:spacing w:val="-2"/>
          <w:sz w:val="20"/>
        </w:rPr>
        <w:t xml:space="preserve"> </w:t>
      </w:r>
      <w:r>
        <w:rPr>
          <w:sz w:val="20"/>
        </w:rPr>
        <w:t>уплате</w:t>
      </w:r>
      <w:r>
        <w:rPr>
          <w:spacing w:val="-3"/>
          <w:sz w:val="20"/>
        </w:rPr>
        <w:t xml:space="preserve"> </w:t>
      </w:r>
      <w:r>
        <w:rPr>
          <w:sz w:val="20"/>
        </w:rPr>
        <w:t>Подрядчику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-3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2"/>
          <w:sz w:val="20"/>
        </w:rPr>
        <w:t xml:space="preserve"> </w:t>
      </w:r>
      <w:r>
        <w:rPr>
          <w:sz w:val="20"/>
        </w:rPr>
        <w:t>по Контракту.</w:t>
      </w:r>
    </w:p>
    <w:p w14:paraId="6185E0C9" w14:textId="77777777" w:rsidR="00F84E69" w:rsidRDefault="00F84E69">
      <w:pPr>
        <w:pStyle w:val="a3"/>
        <w:ind w:left="0"/>
        <w:jc w:val="left"/>
      </w:pPr>
    </w:p>
    <w:p w14:paraId="680D7375" w14:textId="77777777" w:rsidR="00F84E69" w:rsidRDefault="007861E1">
      <w:pPr>
        <w:pStyle w:val="2"/>
        <w:numPr>
          <w:ilvl w:val="0"/>
          <w:numId w:val="4"/>
        </w:numPr>
        <w:tabs>
          <w:tab w:val="left" w:pos="4191"/>
        </w:tabs>
        <w:spacing w:line="230" w:lineRule="exact"/>
        <w:ind w:left="4191" w:hanging="199"/>
        <w:jc w:val="left"/>
      </w:pPr>
      <w:r>
        <w:t>Порядок</w:t>
      </w:r>
      <w:r>
        <w:rPr>
          <w:spacing w:val="-9"/>
        </w:rPr>
        <w:t xml:space="preserve"> </w:t>
      </w:r>
      <w:r>
        <w:t>разрешения</w:t>
      </w:r>
      <w:r>
        <w:rPr>
          <w:spacing w:val="-8"/>
        </w:rPr>
        <w:t xml:space="preserve"> </w:t>
      </w:r>
      <w:r>
        <w:rPr>
          <w:spacing w:val="-2"/>
        </w:rPr>
        <w:t>споров</w:t>
      </w:r>
    </w:p>
    <w:p w14:paraId="671333AE" w14:textId="77777777" w:rsidR="00F84E69" w:rsidRDefault="007861E1">
      <w:pPr>
        <w:pStyle w:val="a4"/>
        <w:numPr>
          <w:ilvl w:val="1"/>
          <w:numId w:val="4"/>
        </w:numPr>
        <w:tabs>
          <w:tab w:val="left" w:pos="1848"/>
        </w:tabs>
        <w:ind w:right="145" w:firstLine="709"/>
        <w:jc w:val="both"/>
        <w:rPr>
          <w:sz w:val="20"/>
        </w:rPr>
      </w:pPr>
      <w:r>
        <w:rPr>
          <w:sz w:val="20"/>
        </w:rPr>
        <w:t>Все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споры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по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настоящему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контракту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подлежат</w:t>
      </w:r>
      <w:r>
        <w:rPr>
          <w:spacing w:val="80"/>
          <w:w w:val="150"/>
          <w:sz w:val="20"/>
        </w:rPr>
        <w:t xml:space="preserve">   </w:t>
      </w:r>
      <w:r>
        <w:rPr>
          <w:sz w:val="20"/>
        </w:rPr>
        <w:t>рассмотрению в Арбитражном суде города Санкт-Петербурга и Ленинградской области.</w:t>
      </w:r>
    </w:p>
    <w:p w14:paraId="66B294CB" w14:textId="77777777" w:rsidR="00F84E69" w:rsidRDefault="00F84E69">
      <w:pPr>
        <w:pStyle w:val="a3"/>
        <w:ind w:left="0"/>
        <w:jc w:val="left"/>
      </w:pPr>
    </w:p>
    <w:p w14:paraId="6C030FE0" w14:textId="77777777" w:rsidR="00F84E69" w:rsidRDefault="007861E1">
      <w:pPr>
        <w:pStyle w:val="2"/>
        <w:numPr>
          <w:ilvl w:val="0"/>
          <w:numId w:val="4"/>
        </w:numPr>
        <w:tabs>
          <w:tab w:val="left" w:pos="3462"/>
        </w:tabs>
        <w:ind w:left="3462" w:hanging="199"/>
        <w:jc w:val="both"/>
      </w:pPr>
      <w:r>
        <w:t>Срок</w:t>
      </w:r>
      <w:r>
        <w:rPr>
          <w:spacing w:val="-6"/>
        </w:rPr>
        <w:t xml:space="preserve"> </w:t>
      </w:r>
      <w:r>
        <w:t>контракта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его</w:t>
      </w:r>
      <w:r>
        <w:rPr>
          <w:spacing w:val="-2"/>
        </w:rPr>
        <w:t xml:space="preserve"> прекращения</w:t>
      </w:r>
    </w:p>
    <w:p w14:paraId="4C85064D" w14:textId="77777777" w:rsidR="00F84E69" w:rsidRDefault="007861E1">
      <w:pPr>
        <w:pStyle w:val="a4"/>
        <w:numPr>
          <w:ilvl w:val="1"/>
          <w:numId w:val="4"/>
        </w:numPr>
        <w:tabs>
          <w:tab w:val="left" w:pos="1459"/>
        </w:tabs>
        <w:spacing w:line="230" w:lineRule="exact"/>
        <w:ind w:left="1459" w:hanging="389"/>
        <w:jc w:val="both"/>
        <w:rPr>
          <w:sz w:val="20"/>
        </w:rPr>
      </w:pPr>
      <w:r>
        <w:rPr>
          <w:sz w:val="20"/>
        </w:rPr>
        <w:t>Настоящий</w:t>
      </w:r>
      <w:r>
        <w:rPr>
          <w:spacing w:val="34"/>
          <w:sz w:val="20"/>
        </w:rPr>
        <w:t xml:space="preserve"> </w:t>
      </w:r>
      <w:r>
        <w:rPr>
          <w:sz w:val="20"/>
        </w:rPr>
        <w:t>Контракт</w:t>
      </w:r>
      <w:r>
        <w:rPr>
          <w:spacing w:val="36"/>
          <w:sz w:val="20"/>
        </w:rPr>
        <w:t xml:space="preserve"> </w:t>
      </w:r>
      <w:r>
        <w:rPr>
          <w:sz w:val="20"/>
        </w:rPr>
        <w:t>вступает</w:t>
      </w:r>
      <w:r>
        <w:rPr>
          <w:spacing w:val="37"/>
          <w:sz w:val="20"/>
        </w:rPr>
        <w:t xml:space="preserve"> </w:t>
      </w:r>
      <w:r>
        <w:rPr>
          <w:sz w:val="20"/>
        </w:rPr>
        <w:t>в</w:t>
      </w:r>
      <w:r>
        <w:rPr>
          <w:spacing w:val="37"/>
          <w:sz w:val="20"/>
        </w:rPr>
        <w:t xml:space="preserve"> </w:t>
      </w:r>
      <w:r>
        <w:rPr>
          <w:sz w:val="20"/>
        </w:rPr>
        <w:t>силу</w:t>
      </w:r>
      <w:r>
        <w:rPr>
          <w:spacing w:val="37"/>
          <w:sz w:val="20"/>
        </w:rPr>
        <w:t xml:space="preserve"> </w:t>
      </w:r>
      <w:r>
        <w:rPr>
          <w:sz w:val="20"/>
        </w:rPr>
        <w:t>с</w:t>
      </w:r>
      <w:r>
        <w:rPr>
          <w:spacing w:val="37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37"/>
          <w:sz w:val="20"/>
        </w:rPr>
        <w:t xml:space="preserve"> </w:t>
      </w:r>
      <w:r>
        <w:rPr>
          <w:sz w:val="20"/>
        </w:rPr>
        <w:t>его</w:t>
      </w:r>
      <w:r>
        <w:rPr>
          <w:spacing w:val="36"/>
          <w:sz w:val="20"/>
        </w:rPr>
        <w:t xml:space="preserve"> </w:t>
      </w:r>
      <w:r>
        <w:rPr>
          <w:sz w:val="20"/>
        </w:rPr>
        <w:t>заключения</w:t>
      </w:r>
      <w:r>
        <w:rPr>
          <w:spacing w:val="37"/>
          <w:sz w:val="20"/>
        </w:rPr>
        <w:t xml:space="preserve"> </w:t>
      </w:r>
      <w:r>
        <w:rPr>
          <w:sz w:val="20"/>
        </w:rPr>
        <w:t>сторонами</w:t>
      </w:r>
      <w:r>
        <w:rPr>
          <w:spacing w:val="37"/>
          <w:sz w:val="20"/>
        </w:rPr>
        <w:t xml:space="preserve"> </w:t>
      </w:r>
      <w:r>
        <w:rPr>
          <w:sz w:val="20"/>
        </w:rPr>
        <w:t>и</w:t>
      </w:r>
      <w:r>
        <w:rPr>
          <w:spacing w:val="36"/>
          <w:sz w:val="20"/>
        </w:rPr>
        <w:t xml:space="preserve"> </w:t>
      </w:r>
      <w:r>
        <w:rPr>
          <w:sz w:val="20"/>
        </w:rPr>
        <w:t>действует</w:t>
      </w:r>
      <w:r>
        <w:rPr>
          <w:spacing w:val="37"/>
          <w:sz w:val="20"/>
        </w:rPr>
        <w:t xml:space="preserve"> </w:t>
      </w:r>
      <w:r>
        <w:rPr>
          <w:spacing w:val="-5"/>
          <w:sz w:val="20"/>
        </w:rPr>
        <w:t>по</w:t>
      </w:r>
    </w:p>
    <w:p w14:paraId="264F909D" w14:textId="230D6F76" w:rsidR="00F84E69" w:rsidRDefault="007861E1">
      <w:pPr>
        <w:pStyle w:val="a3"/>
        <w:spacing w:line="230" w:lineRule="exact"/>
      </w:pPr>
      <w:r>
        <w:t>31.12.202</w:t>
      </w:r>
      <w:r w:rsidR="009679B0">
        <w:t>5</w:t>
      </w:r>
      <w:r>
        <w:rPr>
          <w:spacing w:val="-5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rPr>
          <w:spacing w:val="-2"/>
        </w:rPr>
        <w:t>(включительно).</w:t>
      </w:r>
    </w:p>
    <w:p w14:paraId="556BAC4D" w14:textId="77777777" w:rsidR="00F84E69" w:rsidRDefault="007861E1">
      <w:pPr>
        <w:pStyle w:val="a3"/>
        <w:spacing w:before="1"/>
        <w:ind w:right="145" w:firstLine="709"/>
      </w:pPr>
      <w:r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>
        <w:rPr>
          <w:spacing w:val="40"/>
        </w:rPr>
        <w:t xml:space="preserve"> </w:t>
      </w:r>
      <w:r>
        <w:rPr>
          <w:spacing w:val="-2"/>
        </w:rPr>
        <w:t>исполнения.</w:t>
      </w:r>
    </w:p>
    <w:p w14:paraId="1EBDFAF0" w14:textId="77777777" w:rsidR="00F84E69" w:rsidRDefault="007861E1">
      <w:pPr>
        <w:pStyle w:val="a4"/>
        <w:numPr>
          <w:ilvl w:val="1"/>
          <w:numId w:val="4"/>
        </w:numPr>
        <w:tabs>
          <w:tab w:val="left" w:pos="1368"/>
        </w:tabs>
        <w:ind w:right="144" w:firstLine="709"/>
        <w:jc w:val="both"/>
        <w:rPr>
          <w:sz w:val="20"/>
        </w:rPr>
      </w:pPr>
      <w:r>
        <w:rPr>
          <w:sz w:val="20"/>
        </w:rPr>
        <w:t>Настоящий контракт может быть расторгнут по соглашению сторон, по решению суда</w:t>
      </w:r>
      <w:proofErr w:type="gramStart"/>
      <w:r>
        <w:rPr>
          <w:sz w:val="20"/>
        </w:rPr>
        <w:t>.</w:t>
      </w:r>
      <w:proofErr w:type="gramEnd"/>
      <w:r>
        <w:rPr>
          <w:sz w:val="20"/>
        </w:rPr>
        <w:t xml:space="preserve"> или в связи с односторонним отказом Заказчика от исполнения контракта, предусмотренным п.7.8. настоящего </w:t>
      </w:r>
      <w:r>
        <w:rPr>
          <w:spacing w:val="-2"/>
          <w:sz w:val="20"/>
        </w:rPr>
        <w:t>контракта.</w:t>
      </w:r>
    </w:p>
    <w:p w14:paraId="7950916A" w14:textId="77777777" w:rsidR="00F84E69" w:rsidRDefault="007861E1">
      <w:pPr>
        <w:pStyle w:val="a3"/>
        <w:spacing w:before="120"/>
        <w:ind w:right="144" w:firstLine="709"/>
      </w:pPr>
      <w:r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14:paraId="22E7939C" w14:textId="77777777" w:rsidR="00F84E69" w:rsidRDefault="00F84E69">
      <w:pPr>
        <w:pStyle w:val="a3"/>
        <w:ind w:left="0"/>
        <w:jc w:val="left"/>
      </w:pPr>
    </w:p>
    <w:p w14:paraId="29168424" w14:textId="77777777" w:rsidR="00F84E69" w:rsidRDefault="007861E1">
      <w:pPr>
        <w:pStyle w:val="2"/>
        <w:numPr>
          <w:ilvl w:val="0"/>
          <w:numId w:val="4"/>
        </w:numPr>
        <w:tabs>
          <w:tab w:val="left" w:pos="4622"/>
        </w:tabs>
        <w:ind w:left="4622" w:hanging="298"/>
        <w:jc w:val="left"/>
      </w:pPr>
      <w:r>
        <w:rPr>
          <w:spacing w:val="-2"/>
        </w:rPr>
        <w:t>Форс-мажор</w:t>
      </w:r>
    </w:p>
    <w:p w14:paraId="5FD822F5" w14:textId="77777777" w:rsidR="00F84E69" w:rsidRDefault="007861E1">
      <w:pPr>
        <w:pStyle w:val="a3"/>
        <w:spacing w:before="120"/>
        <w:ind w:right="142" w:firstLine="420"/>
      </w:pPr>
      <w:r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>
        <w:rPr>
          <w:spacing w:val="40"/>
        </w:rPr>
        <w:t xml:space="preserve"> </w:t>
      </w:r>
      <w:r>
        <w:t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14:paraId="01C1EE98" w14:textId="77777777" w:rsidR="00F84E69" w:rsidRDefault="007861E1">
      <w:pPr>
        <w:pStyle w:val="a3"/>
        <w:ind w:right="143" w:firstLine="420"/>
      </w:pPr>
      <w:r>
        <w:t>В случае наступления указанных в настоящем пункте обстоятельств сторона, которая не в состоянии исполнить</w:t>
      </w:r>
      <w:r>
        <w:rPr>
          <w:spacing w:val="-1"/>
        </w:rPr>
        <w:t xml:space="preserve"> </w:t>
      </w:r>
      <w:r>
        <w:t>взятые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себя</w:t>
      </w:r>
      <w:r>
        <w:rPr>
          <w:spacing w:val="-2"/>
        </w:rPr>
        <w:t xml:space="preserve"> </w:t>
      </w:r>
      <w:r>
        <w:t>обязательства,</w:t>
      </w:r>
      <w:r>
        <w:rPr>
          <w:spacing w:val="-2"/>
        </w:rPr>
        <w:t xml:space="preserve"> </w:t>
      </w:r>
      <w:r>
        <w:t>должна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трехдневный</w:t>
      </w:r>
      <w:r>
        <w:rPr>
          <w:spacing w:val="-1"/>
        </w:rPr>
        <w:t xml:space="preserve"> </w:t>
      </w:r>
      <w:r>
        <w:t>срок</w:t>
      </w:r>
      <w:r>
        <w:rPr>
          <w:spacing w:val="-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момента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наступления</w:t>
      </w:r>
      <w:r>
        <w:rPr>
          <w:spacing w:val="-1"/>
        </w:rPr>
        <w:t xml:space="preserve"> </w:t>
      </w:r>
      <w:r>
        <w:t>сообщить</w:t>
      </w:r>
      <w:r>
        <w:rPr>
          <w:spacing w:val="-2"/>
        </w:rPr>
        <w:t xml:space="preserve"> </w:t>
      </w:r>
      <w:r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14:paraId="07EAEBAE" w14:textId="77777777" w:rsidR="00F84E69" w:rsidRDefault="00F84E69">
      <w:pPr>
        <w:pStyle w:val="a3"/>
        <w:ind w:left="0"/>
        <w:jc w:val="left"/>
      </w:pPr>
    </w:p>
    <w:p w14:paraId="5A601700" w14:textId="77777777" w:rsidR="00F84E69" w:rsidRDefault="007861E1">
      <w:pPr>
        <w:pStyle w:val="2"/>
        <w:numPr>
          <w:ilvl w:val="0"/>
          <w:numId w:val="4"/>
        </w:numPr>
        <w:tabs>
          <w:tab w:val="left" w:pos="4455"/>
        </w:tabs>
        <w:spacing w:line="230" w:lineRule="exact"/>
        <w:ind w:left="4455" w:hanging="299"/>
        <w:jc w:val="both"/>
      </w:pPr>
      <w:r>
        <w:t>Прочие</w:t>
      </w:r>
      <w:r>
        <w:rPr>
          <w:spacing w:val="-4"/>
        </w:rPr>
        <w:t xml:space="preserve"> </w:t>
      </w:r>
      <w:r>
        <w:rPr>
          <w:spacing w:val="-2"/>
        </w:rPr>
        <w:t>условия</w:t>
      </w:r>
    </w:p>
    <w:p w14:paraId="335F52F4" w14:textId="77777777" w:rsidR="00F84E69" w:rsidRDefault="007861E1">
      <w:pPr>
        <w:pStyle w:val="a4"/>
        <w:numPr>
          <w:ilvl w:val="1"/>
          <w:numId w:val="4"/>
        </w:numPr>
        <w:tabs>
          <w:tab w:val="left" w:pos="1526"/>
        </w:tabs>
        <w:ind w:right="145" w:firstLine="709"/>
        <w:jc w:val="both"/>
        <w:rPr>
          <w:sz w:val="20"/>
        </w:rPr>
      </w:pPr>
      <w:r>
        <w:rPr>
          <w:sz w:val="20"/>
        </w:rPr>
        <w:t>Изменения и дополнения в настоящий контракт могут быть внесены только путем подписания Заказчиком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соответствующего</w:t>
      </w:r>
      <w:r>
        <w:rPr>
          <w:spacing w:val="-2"/>
          <w:sz w:val="20"/>
        </w:rPr>
        <w:t xml:space="preserve"> </w:t>
      </w:r>
      <w:r>
        <w:rPr>
          <w:sz w:val="20"/>
        </w:rPr>
        <w:t>соглашения,</w:t>
      </w:r>
      <w:r>
        <w:rPr>
          <w:spacing w:val="-3"/>
          <w:sz w:val="20"/>
        </w:rPr>
        <w:t xml:space="preserve"> </w:t>
      </w:r>
      <w:r>
        <w:rPr>
          <w:sz w:val="20"/>
        </w:rPr>
        <w:t>являющегося</w:t>
      </w:r>
      <w:r>
        <w:rPr>
          <w:spacing w:val="-3"/>
          <w:sz w:val="20"/>
        </w:rPr>
        <w:t xml:space="preserve"> </w:t>
      </w:r>
      <w:r>
        <w:rPr>
          <w:sz w:val="20"/>
        </w:rPr>
        <w:t>неотъемлемой</w:t>
      </w:r>
      <w:r>
        <w:rPr>
          <w:spacing w:val="-2"/>
          <w:sz w:val="20"/>
        </w:rPr>
        <w:t xml:space="preserve"> </w:t>
      </w:r>
      <w:r>
        <w:rPr>
          <w:sz w:val="20"/>
        </w:rPr>
        <w:t>частью</w:t>
      </w:r>
      <w:r>
        <w:rPr>
          <w:spacing w:val="-2"/>
          <w:sz w:val="20"/>
        </w:rPr>
        <w:t xml:space="preserve"> </w:t>
      </w:r>
      <w:r>
        <w:rPr>
          <w:sz w:val="20"/>
        </w:rPr>
        <w:t>настоящего контракта, в установленном порядке.</w:t>
      </w:r>
    </w:p>
    <w:p w14:paraId="6AFE1DC6" w14:textId="77777777" w:rsidR="00F84E69" w:rsidRDefault="007861E1">
      <w:pPr>
        <w:pStyle w:val="a4"/>
        <w:numPr>
          <w:ilvl w:val="1"/>
          <w:numId w:val="4"/>
        </w:numPr>
        <w:tabs>
          <w:tab w:val="left" w:pos="1536"/>
        </w:tabs>
        <w:ind w:right="144" w:firstLine="709"/>
        <w:jc w:val="both"/>
        <w:rPr>
          <w:sz w:val="20"/>
        </w:rPr>
      </w:pPr>
      <w:r>
        <w:rPr>
          <w:sz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14:paraId="31C92B8B" w14:textId="77777777" w:rsidR="00F84E69" w:rsidRDefault="00F84E69">
      <w:pPr>
        <w:jc w:val="both"/>
        <w:rPr>
          <w:sz w:val="20"/>
        </w:rPr>
        <w:sectPr w:rsidR="00F84E69">
          <w:pgSz w:w="11910" w:h="16840"/>
          <w:pgMar w:top="500" w:right="700" w:bottom="280" w:left="1340" w:header="720" w:footer="720" w:gutter="0"/>
          <w:cols w:space="720"/>
        </w:sectPr>
      </w:pPr>
    </w:p>
    <w:p w14:paraId="0D983BA8" w14:textId="77777777" w:rsidR="00F84E69" w:rsidRDefault="007861E1">
      <w:pPr>
        <w:pStyle w:val="a4"/>
        <w:numPr>
          <w:ilvl w:val="1"/>
          <w:numId w:val="4"/>
        </w:numPr>
        <w:tabs>
          <w:tab w:val="left" w:pos="1622"/>
        </w:tabs>
        <w:spacing w:before="67"/>
        <w:ind w:right="144" w:firstLine="709"/>
        <w:jc w:val="both"/>
        <w:rPr>
          <w:sz w:val="20"/>
        </w:rPr>
      </w:pPr>
      <w:r>
        <w:rPr>
          <w:sz w:val="20"/>
        </w:rPr>
        <w:lastRenderedPageBreak/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 дополнительное соглашение к контракту.</w:t>
      </w:r>
    </w:p>
    <w:p w14:paraId="24354C70" w14:textId="77777777" w:rsidR="00F84E69" w:rsidRDefault="007861E1">
      <w:pPr>
        <w:pStyle w:val="a4"/>
        <w:numPr>
          <w:ilvl w:val="1"/>
          <w:numId w:val="4"/>
        </w:numPr>
        <w:tabs>
          <w:tab w:val="left" w:pos="1618"/>
        </w:tabs>
        <w:ind w:right="146" w:firstLine="709"/>
        <w:jc w:val="both"/>
        <w:rPr>
          <w:sz w:val="20"/>
        </w:rPr>
      </w:pPr>
      <w:r>
        <w:rPr>
          <w:sz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2BC22534" w14:textId="77777777" w:rsidR="00F84E69" w:rsidRDefault="007861E1">
      <w:pPr>
        <w:pStyle w:val="a4"/>
        <w:numPr>
          <w:ilvl w:val="1"/>
          <w:numId w:val="4"/>
        </w:numPr>
        <w:tabs>
          <w:tab w:val="left" w:pos="1537"/>
        </w:tabs>
        <w:ind w:right="142" w:firstLine="707"/>
        <w:jc w:val="both"/>
        <w:rPr>
          <w:sz w:val="20"/>
        </w:rPr>
      </w:pPr>
      <w:r>
        <w:rPr>
          <w:sz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14:paraId="5219FE6D" w14:textId="77777777" w:rsidR="00F84E69" w:rsidRDefault="007861E1">
      <w:pPr>
        <w:pStyle w:val="a4"/>
        <w:numPr>
          <w:ilvl w:val="1"/>
          <w:numId w:val="4"/>
        </w:numPr>
        <w:tabs>
          <w:tab w:val="left" w:pos="1520"/>
        </w:tabs>
        <w:ind w:right="1759" w:firstLine="709"/>
        <w:jc w:val="both"/>
        <w:rPr>
          <w:sz w:val="20"/>
        </w:rPr>
      </w:pP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настоящему</w:t>
      </w:r>
      <w:r>
        <w:rPr>
          <w:spacing w:val="-3"/>
          <w:sz w:val="20"/>
        </w:rPr>
        <w:t xml:space="preserve"> </w:t>
      </w:r>
      <w:r>
        <w:rPr>
          <w:sz w:val="20"/>
        </w:rPr>
        <w:t>контракту</w:t>
      </w:r>
      <w:r>
        <w:rPr>
          <w:spacing w:val="-3"/>
          <w:sz w:val="20"/>
        </w:rPr>
        <w:t xml:space="preserve"> </w:t>
      </w:r>
      <w:r>
        <w:rPr>
          <w:sz w:val="20"/>
        </w:rPr>
        <w:t>прилагаются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-5"/>
          <w:sz w:val="20"/>
        </w:rPr>
        <w:t xml:space="preserve"> </w:t>
      </w:r>
      <w:r>
        <w:rPr>
          <w:sz w:val="20"/>
        </w:rPr>
        <w:t>его</w:t>
      </w:r>
      <w:r>
        <w:rPr>
          <w:spacing w:val="-3"/>
          <w:sz w:val="20"/>
        </w:rPr>
        <w:t xml:space="preserve"> </w:t>
      </w:r>
      <w:r>
        <w:rPr>
          <w:sz w:val="20"/>
        </w:rPr>
        <w:t>неотъемлемой</w:t>
      </w:r>
      <w:r>
        <w:rPr>
          <w:spacing w:val="-6"/>
          <w:sz w:val="20"/>
        </w:rPr>
        <w:t xml:space="preserve"> </w:t>
      </w:r>
      <w:r>
        <w:rPr>
          <w:sz w:val="20"/>
        </w:rPr>
        <w:t>частью: Приложение № 1 – «Техническое задание»</w:t>
      </w:r>
    </w:p>
    <w:p w14:paraId="4A4280D3" w14:textId="77777777" w:rsidR="00F84E69" w:rsidRDefault="007861E1">
      <w:pPr>
        <w:pStyle w:val="a3"/>
        <w:spacing w:line="230" w:lineRule="exact"/>
      </w:pPr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«Расчет</w:t>
      </w:r>
      <w:r>
        <w:rPr>
          <w:spacing w:val="-3"/>
        </w:rPr>
        <w:t xml:space="preserve"> </w:t>
      </w:r>
      <w:r>
        <w:t>стоимости</w:t>
      </w:r>
      <w:r>
        <w:rPr>
          <w:spacing w:val="-5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rPr>
          <w:spacing w:val="-2"/>
        </w:rPr>
        <w:t>Контракту»</w:t>
      </w:r>
    </w:p>
    <w:p w14:paraId="745507B3" w14:textId="550E0165" w:rsidR="00F84E69" w:rsidRPr="00235AE3" w:rsidRDefault="00235AE3">
      <w:pPr>
        <w:pStyle w:val="a3"/>
        <w:ind w:left="0"/>
        <w:jc w:val="left"/>
      </w:pPr>
      <w:r>
        <w:t xml:space="preserve">       </w:t>
      </w:r>
      <w:r w:rsidRPr="00235AE3">
        <w:rPr>
          <w:lang w:eastAsia="ru-RU"/>
        </w:rPr>
        <w:t>Приложение № 3</w:t>
      </w:r>
      <w:r w:rsidRPr="00235AE3">
        <w:rPr>
          <w:lang w:eastAsia="ru-RU"/>
        </w:rPr>
        <w:t xml:space="preserve"> - </w:t>
      </w:r>
      <w:r w:rsidRPr="00235AE3">
        <w:t>Форма акта № 0510452</w:t>
      </w:r>
    </w:p>
    <w:p w14:paraId="7D155130" w14:textId="77777777" w:rsidR="00F84E69" w:rsidRDefault="007861E1">
      <w:pPr>
        <w:pStyle w:val="a4"/>
        <w:numPr>
          <w:ilvl w:val="0"/>
          <w:numId w:val="4"/>
        </w:numPr>
        <w:tabs>
          <w:tab w:val="left" w:pos="3011"/>
        </w:tabs>
        <w:spacing w:before="1"/>
        <w:ind w:left="3011" w:hanging="298"/>
        <w:jc w:val="left"/>
        <w:rPr>
          <w:b/>
          <w:sz w:val="20"/>
        </w:rPr>
      </w:pPr>
      <w:r>
        <w:rPr>
          <w:b/>
          <w:sz w:val="20"/>
        </w:rPr>
        <w:t>Местонахождение,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реквизиты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и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подписи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сторон</w:t>
      </w:r>
    </w:p>
    <w:p w14:paraId="35D8A5AF" w14:textId="77777777" w:rsidR="00F84E69" w:rsidRDefault="00F84E69">
      <w:pPr>
        <w:pStyle w:val="a3"/>
        <w:ind w:left="0"/>
        <w:jc w:val="left"/>
        <w:rPr>
          <w:b/>
        </w:rPr>
      </w:pPr>
    </w:p>
    <w:p w14:paraId="5358FF2B" w14:textId="77777777" w:rsidR="00F84E69" w:rsidRDefault="00F84E69">
      <w:pPr>
        <w:pStyle w:val="a3"/>
        <w:spacing w:before="88"/>
        <w:ind w:left="0"/>
        <w:jc w:val="left"/>
        <w:rPr>
          <w:b/>
        </w:rPr>
      </w:pPr>
    </w:p>
    <w:p w14:paraId="1841F13C" w14:textId="77777777" w:rsidR="00F84E69" w:rsidRDefault="00F84E69">
      <w:pPr>
        <w:sectPr w:rsidR="00F84E69">
          <w:pgSz w:w="11910" w:h="16840"/>
          <w:pgMar w:top="500" w:right="700" w:bottom="280" w:left="1340" w:header="720" w:footer="720" w:gutter="0"/>
          <w:cols w:space="720"/>
        </w:sectPr>
      </w:pPr>
    </w:p>
    <w:p w14:paraId="34D051C1" w14:textId="77777777" w:rsidR="00F84E69" w:rsidRDefault="007861E1">
      <w:pPr>
        <w:pStyle w:val="1"/>
        <w:ind w:left="428"/>
        <w:jc w:val="center"/>
      </w:pPr>
      <w:r>
        <w:rPr>
          <w:spacing w:val="-2"/>
        </w:rPr>
        <w:lastRenderedPageBreak/>
        <w:t>ЗАКАЗЧИК:</w:t>
      </w:r>
    </w:p>
    <w:p w14:paraId="36DD337A" w14:textId="77777777" w:rsidR="00F84E69" w:rsidRDefault="007861E1">
      <w:pPr>
        <w:pStyle w:val="2"/>
        <w:spacing w:before="229"/>
        <w:ind w:left="361"/>
      </w:pPr>
      <w:r>
        <w:t>ГБДОУ</w:t>
      </w:r>
      <w:r>
        <w:rPr>
          <w:spacing w:val="-6"/>
        </w:rPr>
        <w:t xml:space="preserve"> </w:t>
      </w:r>
      <w:r>
        <w:t>детский</w:t>
      </w:r>
      <w:r>
        <w:rPr>
          <w:spacing w:val="-5"/>
        </w:rPr>
        <w:t xml:space="preserve"> </w:t>
      </w:r>
      <w:r>
        <w:t>сад</w:t>
      </w:r>
      <w:r>
        <w:rPr>
          <w:spacing w:val="-6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57</w:t>
      </w:r>
      <w:r>
        <w:rPr>
          <w:spacing w:val="-6"/>
        </w:rPr>
        <w:t xml:space="preserve"> </w:t>
      </w:r>
      <w:r>
        <w:t>Невского</w:t>
      </w:r>
      <w:r>
        <w:rPr>
          <w:spacing w:val="-6"/>
        </w:rPr>
        <w:t xml:space="preserve"> </w:t>
      </w:r>
      <w:r>
        <w:t>района</w:t>
      </w:r>
      <w:r>
        <w:rPr>
          <w:spacing w:val="-6"/>
        </w:rPr>
        <w:t xml:space="preserve"> </w:t>
      </w:r>
      <w:r>
        <w:t xml:space="preserve">Санкт- </w:t>
      </w:r>
      <w:r>
        <w:rPr>
          <w:spacing w:val="-2"/>
        </w:rPr>
        <w:t>Петербурга</w:t>
      </w:r>
    </w:p>
    <w:p w14:paraId="5F0CAB68" w14:textId="0EC160EA" w:rsidR="00F84E69" w:rsidRDefault="007861E1">
      <w:pPr>
        <w:pStyle w:val="a3"/>
        <w:jc w:val="left"/>
      </w:pPr>
      <w:r>
        <w:t>Адрес:</w:t>
      </w:r>
      <w:r>
        <w:rPr>
          <w:spacing w:val="-7"/>
        </w:rPr>
        <w:t xml:space="preserve"> </w:t>
      </w:r>
      <w:r>
        <w:t>19207</w:t>
      </w:r>
      <w:r w:rsidR="009679B0">
        <w:t>7</w:t>
      </w:r>
      <w:r>
        <w:t>,</w:t>
      </w:r>
      <w:r>
        <w:rPr>
          <w:spacing w:val="-9"/>
        </w:rPr>
        <w:t xml:space="preserve"> </w:t>
      </w:r>
      <w:r>
        <w:t>г.</w:t>
      </w:r>
      <w:r>
        <w:rPr>
          <w:spacing w:val="-8"/>
        </w:rPr>
        <w:t xml:space="preserve"> </w:t>
      </w:r>
      <w:r>
        <w:t>Санкт-Петербург,</w:t>
      </w:r>
      <w:r>
        <w:rPr>
          <w:spacing w:val="-8"/>
        </w:rPr>
        <w:t xml:space="preserve"> </w:t>
      </w:r>
      <w:r>
        <w:t>тер.</w:t>
      </w:r>
      <w:r>
        <w:rPr>
          <w:spacing w:val="-8"/>
        </w:rPr>
        <w:t xml:space="preserve"> </w:t>
      </w:r>
      <w:proofErr w:type="spellStart"/>
      <w:r>
        <w:t>Усть</w:t>
      </w:r>
      <w:proofErr w:type="spellEnd"/>
      <w:r>
        <w:t>- Славянка, Советский пр., д. 36, корп. 3, стр. 1</w:t>
      </w:r>
    </w:p>
    <w:p w14:paraId="041897B1" w14:textId="77777777" w:rsidR="00F84E69" w:rsidRDefault="007861E1">
      <w:pPr>
        <w:pStyle w:val="a3"/>
        <w:spacing w:line="230" w:lineRule="exact"/>
        <w:jc w:val="left"/>
      </w:pPr>
      <w:r>
        <w:t>ИНН</w:t>
      </w:r>
      <w:r>
        <w:rPr>
          <w:spacing w:val="-6"/>
        </w:rPr>
        <w:t xml:space="preserve"> </w:t>
      </w:r>
      <w:r>
        <w:t>7811785480/КПП</w:t>
      </w:r>
      <w:r>
        <w:rPr>
          <w:spacing w:val="-6"/>
        </w:rPr>
        <w:t xml:space="preserve"> </w:t>
      </w:r>
      <w:r>
        <w:rPr>
          <w:spacing w:val="-2"/>
        </w:rPr>
        <w:t>781101001</w:t>
      </w:r>
    </w:p>
    <w:p w14:paraId="3E800BC9" w14:textId="77777777" w:rsidR="00F84E69" w:rsidRDefault="007861E1">
      <w:pPr>
        <w:pStyle w:val="a3"/>
        <w:ind w:right="555"/>
        <w:jc w:val="left"/>
      </w:pPr>
      <w:r>
        <w:t>Лицевой</w:t>
      </w:r>
      <w:r>
        <w:rPr>
          <w:spacing w:val="-6"/>
        </w:rPr>
        <w:t xml:space="preserve"> </w:t>
      </w:r>
      <w:r>
        <w:t>счет</w:t>
      </w:r>
      <w:r>
        <w:rPr>
          <w:spacing w:val="-6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0601232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Комитете</w:t>
      </w:r>
      <w:r>
        <w:rPr>
          <w:spacing w:val="-7"/>
        </w:rPr>
        <w:t xml:space="preserve"> </w:t>
      </w:r>
      <w:r>
        <w:t xml:space="preserve">финансов </w:t>
      </w:r>
      <w:r>
        <w:rPr>
          <w:spacing w:val="-2"/>
        </w:rPr>
        <w:t>Санкт-Петербурга</w:t>
      </w:r>
    </w:p>
    <w:p w14:paraId="5150F77C" w14:textId="12B60408" w:rsidR="00F84E69" w:rsidRDefault="007861E1">
      <w:pPr>
        <w:pStyle w:val="a3"/>
        <w:spacing w:line="230" w:lineRule="exact"/>
        <w:jc w:val="left"/>
      </w:pPr>
      <w:r>
        <w:t>тел.</w:t>
      </w:r>
      <w:r>
        <w:rPr>
          <w:spacing w:val="-6"/>
        </w:rPr>
        <w:t xml:space="preserve"> </w:t>
      </w:r>
      <w:r w:rsidR="009679B0">
        <w:t>246-89-31</w:t>
      </w:r>
      <w:r>
        <w:t>,</w:t>
      </w:r>
      <w:r>
        <w:rPr>
          <w:spacing w:val="-5"/>
        </w:rPr>
        <w:t xml:space="preserve"> </w:t>
      </w:r>
      <w:hyperlink r:id="rId5">
        <w:r>
          <w:rPr>
            <w:spacing w:val="-2"/>
          </w:rPr>
          <w:t>gbdou57@yandex.ru</w:t>
        </w:r>
      </w:hyperlink>
    </w:p>
    <w:p w14:paraId="2A33253E" w14:textId="77777777" w:rsidR="00F84E69" w:rsidRDefault="00F84E69">
      <w:pPr>
        <w:pStyle w:val="a3"/>
        <w:ind w:left="0"/>
        <w:jc w:val="left"/>
      </w:pPr>
    </w:p>
    <w:p w14:paraId="07288329" w14:textId="77777777" w:rsidR="00F84E69" w:rsidRDefault="00F84E69">
      <w:pPr>
        <w:pStyle w:val="a3"/>
        <w:ind w:left="0"/>
        <w:jc w:val="left"/>
      </w:pPr>
    </w:p>
    <w:p w14:paraId="383C61E2" w14:textId="77777777" w:rsidR="00F84E69" w:rsidRDefault="00F84E69">
      <w:pPr>
        <w:pStyle w:val="a3"/>
        <w:ind w:left="0"/>
        <w:jc w:val="left"/>
      </w:pPr>
    </w:p>
    <w:p w14:paraId="7F83F875" w14:textId="77777777" w:rsidR="00F84E69" w:rsidRDefault="00F84E69">
      <w:pPr>
        <w:pStyle w:val="a3"/>
        <w:ind w:left="0"/>
        <w:jc w:val="left"/>
      </w:pPr>
    </w:p>
    <w:p w14:paraId="04DFAD26" w14:textId="77777777" w:rsidR="00F84E69" w:rsidRDefault="00F84E69">
      <w:pPr>
        <w:pStyle w:val="a3"/>
        <w:ind w:left="0"/>
        <w:jc w:val="left"/>
      </w:pPr>
    </w:p>
    <w:p w14:paraId="14023C09" w14:textId="77777777" w:rsidR="00F84E69" w:rsidRDefault="00F84E69">
      <w:pPr>
        <w:pStyle w:val="a3"/>
        <w:ind w:left="0"/>
        <w:jc w:val="left"/>
      </w:pPr>
    </w:p>
    <w:p w14:paraId="34C5E5B5" w14:textId="77777777" w:rsidR="00F84E69" w:rsidRDefault="00F84E69">
      <w:pPr>
        <w:pStyle w:val="a3"/>
        <w:ind w:left="0"/>
        <w:jc w:val="left"/>
      </w:pPr>
    </w:p>
    <w:p w14:paraId="270A32B0" w14:textId="77777777" w:rsidR="00F84E69" w:rsidRDefault="00F84E69">
      <w:pPr>
        <w:pStyle w:val="a3"/>
        <w:ind w:left="0"/>
        <w:jc w:val="left"/>
      </w:pPr>
    </w:p>
    <w:p w14:paraId="4D474CEC" w14:textId="77777777" w:rsidR="00F84E69" w:rsidRDefault="00F84E69">
      <w:pPr>
        <w:pStyle w:val="a3"/>
        <w:ind w:left="0"/>
        <w:jc w:val="left"/>
      </w:pPr>
    </w:p>
    <w:p w14:paraId="435EE269" w14:textId="77777777" w:rsidR="00F84E69" w:rsidRDefault="00F84E69">
      <w:pPr>
        <w:pStyle w:val="a3"/>
        <w:ind w:left="0"/>
        <w:jc w:val="left"/>
      </w:pPr>
    </w:p>
    <w:p w14:paraId="2A20A678" w14:textId="77777777" w:rsidR="00F84E69" w:rsidRDefault="00F84E69">
      <w:pPr>
        <w:pStyle w:val="a3"/>
        <w:ind w:left="0"/>
        <w:jc w:val="left"/>
      </w:pPr>
    </w:p>
    <w:p w14:paraId="419F18A5" w14:textId="77777777" w:rsidR="00F84E69" w:rsidRDefault="00F84E69">
      <w:pPr>
        <w:pStyle w:val="a3"/>
        <w:spacing w:before="1"/>
        <w:ind w:left="0"/>
        <w:jc w:val="left"/>
      </w:pPr>
    </w:p>
    <w:p w14:paraId="0F813D9F" w14:textId="77777777" w:rsidR="00F84E69" w:rsidRDefault="007861E1">
      <w:pPr>
        <w:ind w:left="361"/>
        <w:rPr>
          <w:b/>
          <w:sz w:val="20"/>
        </w:rPr>
      </w:pPr>
      <w:r>
        <w:rPr>
          <w:b/>
          <w:spacing w:val="-2"/>
          <w:sz w:val="20"/>
        </w:rPr>
        <w:t>Заведующий</w:t>
      </w:r>
    </w:p>
    <w:p w14:paraId="6C25C1C5" w14:textId="77777777" w:rsidR="00F84E69" w:rsidRDefault="007861E1">
      <w:pPr>
        <w:pStyle w:val="1"/>
        <w:ind w:left="1560"/>
      </w:pPr>
      <w:r>
        <w:rPr>
          <w:b w:val="0"/>
        </w:rPr>
        <w:br w:type="column"/>
      </w:r>
      <w:r>
        <w:rPr>
          <w:spacing w:val="-2"/>
        </w:rPr>
        <w:lastRenderedPageBreak/>
        <w:t>ИСПОЛНИТЕЛЬ:</w:t>
      </w:r>
    </w:p>
    <w:p w14:paraId="5CB21713" w14:textId="77777777" w:rsidR="00F84E69" w:rsidRDefault="00F84E69">
      <w:pPr>
        <w:sectPr w:rsidR="00F84E69">
          <w:type w:val="continuous"/>
          <w:pgSz w:w="11910" w:h="16840"/>
          <w:pgMar w:top="500" w:right="700" w:bottom="280" w:left="1340" w:header="720" w:footer="720" w:gutter="0"/>
          <w:cols w:num="2" w:space="720" w:equalWidth="0">
            <w:col w:w="4954" w:space="40"/>
            <w:col w:w="4876"/>
          </w:cols>
        </w:sectPr>
      </w:pPr>
    </w:p>
    <w:p w14:paraId="372C2934" w14:textId="5579D6C3" w:rsidR="00F84E69" w:rsidRDefault="007861E1">
      <w:pPr>
        <w:tabs>
          <w:tab w:val="left" w:pos="2261"/>
          <w:tab w:val="left" w:pos="5161"/>
          <w:tab w:val="left" w:pos="6761"/>
        </w:tabs>
        <w:spacing w:before="230"/>
        <w:ind w:left="361"/>
        <w:rPr>
          <w:b/>
          <w:sz w:val="20"/>
        </w:rPr>
      </w:pPr>
      <w:r>
        <w:rPr>
          <w:b/>
          <w:sz w:val="20"/>
          <w:u w:val="single"/>
        </w:rPr>
        <w:lastRenderedPageBreak/>
        <w:tab/>
      </w:r>
      <w:r>
        <w:rPr>
          <w:b/>
          <w:sz w:val="20"/>
        </w:rPr>
        <w:t xml:space="preserve"> /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Пушкина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А.Б.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/</w:t>
      </w:r>
      <w:r>
        <w:rPr>
          <w:sz w:val="20"/>
        </w:rPr>
        <w:tab/>
      </w:r>
    </w:p>
    <w:p w14:paraId="34358443" w14:textId="77777777" w:rsidR="00F84E69" w:rsidRDefault="00F84E69">
      <w:pPr>
        <w:rPr>
          <w:sz w:val="20"/>
        </w:rPr>
        <w:sectPr w:rsidR="00F84E69">
          <w:type w:val="continuous"/>
          <w:pgSz w:w="11910" w:h="16840"/>
          <w:pgMar w:top="500" w:right="700" w:bottom="280" w:left="1340" w:header="720" w:footer="720" w:gutter="0"/>
          <w:cols w:space="720"/>
        </w:sectPr>
      </w:pPr>
    </w:p>
    <w:p w14:paraId="041FC60D" w14:textId="77777777" w:rsidR="00F84E69" w:rsidRDefault="007861E1">
      <w:pPr>
        <w:pStyle w:val="a3"/>
        <w:spacing w:before="77" w:line="230" w:lineRule="exact"/>
        <w:ind w:left="0" w:right="146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14:paraId="51FD8DAE" w14:textId="77777777" w:rsidR="00F84E69" w:rsidRDefault="007861E1">
      <w:pPr>
        <w:pStyle w:val="a3"/>
        <w:spacing w:line="230" w:lineRule="exact"/>
        <w:ind w:left="0" w:right="145"/>
        <w:jc w:val="right"/>
      </w:pPr>
      <w:r>
        <w:t xml:space="preserve">к </w:t>
      </w:r>
      <w:r>
        <w:rPr>
          <w:spacing w:val="-2"/>
        </w:rPr>
        <w:t>Контракту</w:t>
      </w:r>
    </w:p>
    <w:p w14:paraId="07312574" w14:textId="2BAF9A4B" w:rsidR="00F84E69" w:rsidRDefault="007861E1">
      <w:pPr>
        <w:pStyle w:val="a3"/>
        <w:ind w:left="0" w:right="145"/>
        <w:jc w:val="right"/>
      </w:pPr>
      <w:r>
        <w:t>№</w:t>
      </w:r>
      <w:r>
        <w:rPr>
          <w:spacing w:val="-7"/>
        </w:rPr>
        <w:t xml:space="preserve"> </w:t>
      </w:r>
    </w:p>
    <w:p w14:paraId="0376936F" w14:textId="77777777" w:rsidR="00F84E69" w:rsidRDefault="007861E1">
      <w:pPr>
        <w:pStyle w:val="a3"/>
        <w:tabs>
          <w:tab w:val="left" w:pos="1487"/>
        </w:tabs>
        <w:spacing w:before="1"/>
        <w:ind w:left="0" w:right="144"/>
        <w:jc w:val="right"/>
      </w:pPr>
      <w:r>
        <w:t xml:space="preserve">от </w:t>
      </w:r>
      <w:proofErr w:type="gramStart"/>
      <w:r>
        <w:t>«</w:t>
      </w:r>
      <w:r>
        <w:rPr>
          <w:spacing w:val="52"/>
        </w:rPr>
        <w:t xml:space="preserve">  </w:t>
      </w:r>
      <w:r>
        <w:t>»</w:t>
      </w:r>
      <w:proofErr w:type="gramEnd"/>
      <w:r>
        <w:t xml:space="preserve"> </w:t>
      </w:r>
      <w:r>
        <w:rPr>
          <w:u w:val="single"/>
        </w:rPr>
        <w:tab/>
      </w:r>
      <w:r>
        <w:t xml:space="preserve"> 202_ г.</w:t>
      </w:r>
    </w:p>
    <w:p w14:paraId="7702B6F4" w14:textId="77777777" w:rsidR="00F84E69" w:rsidRDefault="00F84E69">
      <w:pPr>
        <w:pStyle w:val="a3"/>
        <w:ind w:left="0"/>
        <w:jc w:val="left"/>
      </w:pPr>
    </w:p>
    <w:p w14:paraId="3E31A03B" w14:textId="77777777" w:rsidR="00F84E69" w:rsidRDefault="00F84E69">
      <w:pPr>
        <w:pStyle w:val="a3"/>
        <w:ind w:left="0"/>
        <w:jc w:val="left"/>
      </w:pPr>
    </w:p>
    <w:p w14:paraId="10DCDF5D" w14:textId="77777777" w:rsidR="00F84E69" w:rsidRDefault="007861E1">
      <w:pPr>
        <w:pStyle w:val="2"/>
        <w:spacing w:line="230" w:lineRule="exact"/>
        <w:ind w:left="214"/>
        <w:jc w:val="center"/>
      </w:pPr>
      <w:r>
        <w:t>Техническое</w:t>
      </w:r>
      <w:r>
        <w:rPr>
          <w:spacing w:val="-12"/>
        </w:rPr>
        <w:t xml:space="preserve"> </w:t>
      </w:r>
      <w:r>
        <w:rPr>
          <w:spacing w:val="-2"/>
        </w:rPr>
        <w:t>задание</w:t>
      </w:r>
    </w:p>
    <w:p w14:paraId="0471A3CB" w14:textId="77777777" w:rsidR="00F84E69" w:rsidRDefault="007861E1">
      <w:pPr>
        <w:spacing w:line="230" w:lineRule="exact"/>
        <w:ind w:left="214"/>
        <w:jc w:val="center"/>
        <w:rPr>
          <w:b/>
          <w:sz w:val="20"/>
        </w:rPr>
      </w:pPr>
      <w:r>
        <w:rPr>
          <w:b/>
          <w:sz w:val="20"/>
        </w:rPr>
        <w:t>выполнение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комплекса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работ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по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подготовке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АИТП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к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отопительному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сезону.</w:t>
      </w:r>
    </w:p>
    <w:p w14:paraId="16A54E48" w14:textId="77777777" w:rsidR="00F84E69" w:rsidRDefault="00F84E69">
      <w:pPr>
        <w:pStyle w:val="a3"/>
        <w:spacing w:before="1"/>
        <w:ind w:left="0"/>
        <w:jc w:val="left"/>
        <w:rPr>
          <w:b/>
        </w:rPr>
      </w:pPr>
    </w:p>
    <w:p w14:paraId="5EB8E816" w14:textId="77777777" w:rsidR="00F84E69" w:rsidRDefault="007861E1">
      <w:pPr>
        <w:spacing w:line="230" w:lineRule="exact"/>
        <w:ind w:left="361"/>
        <w:jc w:val="both"/>
        <w:rPr>
          <w:i/>
          <w:sz w:val="20"/>
        </w:rPr>
      </w:pPr>
      <w:r>
        <w:rPr>
          <w:i/>
          <w:sz w:val="20"/>
        </w:rPr>
        <w:t>Исполнитель</w:t>
      </w:r>
      <w:r>
        <w:rPr>
          <w:i/>
          <w:spacing w:val="-9"/>
          <w:sz w:val="20"/>
        </w:rPr>
        <w:t xml:space="preserve"> </w:t>
      </w:r>
      <w:r>
        <w:rPr>
          <w:i/>
          <w:spacing w:val="-2"/>
          <w:sz w:val="20"/>
        </w:rPr>
        <w:t>обязан:</w:t>
      </w:r>
    </w:p>
    <w:p w14:paraId="76AC7C37" w14:textId="77777777" w:rsidR="00F84E69" w:rsidRDefault="007861E1">
      <w:pPr>
        <w:pStyle w:val="a4"/>
        <w:numPr>
          <w:ilvl w:val="0"/>
          <w:numId w:val="3"/>
        </w:numPr>
        <w:tabs>
          <w:tab w:val="left" w:pos="1305"/>
        </w:tabs>
        <w:ind w:right="146" w:firstLine="708"/>
        <w:jc w:val="both"/>
        <w:rPr>
          <w:sz w:val="20"/>
        </w:rPr>
      </w:pPr>
      <w:r>
        <w:rPr>
          <w:sz w:val="20"/>
        </w:rPr>
        <w:t>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14:paraId="52263D38" w14:textId="77777777" w:rsidR="00F84E69" w:rsidRDefault="007861E1">
      <w:pPr>
        <w:pStyle w:val="a4"/>
        <w:numPr>
          <w:ilvl w:val="0"/>
          <w:numId w:val="3"/>
        </w:numPr>
        <w:tabs>
          <w:tab w:val="left" w:pos="1293"/>
        </w:tabs>
        <w:ind w:right="143" w:firstLine="709"/>
        <w:jc w:val="both"/>
        <w:rPr>
          <w:sz w:val="20"/>
        </w:rPr>
      </w:pPr>
      <w:r>
        <w:rPr>
          <w:sz w:val="20"/>
        </w:rPr>
        <w:t>Иметь достаточное для исполнения Контракта количество кадровых ресурсов соответствующей квалификации и допуска работ в том числе:</w:t>
      </w:r>
    </w:p>
    <w:p w14:paraId="20077546" w14:textId="77777777" w:rsidR="00F84E69" w:rsidRDefault="007861E1">
      <w:pPr>
        <w:pStyle w:val="a4"/>
        <w:numPr>
          <w:ilvl w:val="1"/>
          <w:numId w:val="3"/>
        </w:numPr>
        <w:tabs>
          <w:tab w:val="left" w:pos="1219"/>
        </w:tabs>
        <w:ind w:right="144" w:firstLine="709"/>
        <w:rPr>
          <w:sz w:val="20"/>
        </w:rPr>
      </w:pPr>
      <w:r>
        <w:rPr>
          <w:sz w:val="20"/>
        </w:rPr>
        <w:t>не менее 2-х сотрудников с действующими протоколами проверки знаний СЗУ «Ростехнадзор» правил</w:t>
      </w:r>
      <w:r>
        <w:rPr>
          <w:spacing w:val="-1"/>
          <w:sz w:val="20"/>
        </w:rPr>
        <w:t xml:space="preserve"> </w:t>
      </w:r>
      <w:r>
        <w:rPr>
          <w:sz w:val="20"/>
        </w:rPr>
        <w:t>технической</w:t>
      </w:r>
      <w:r>
        <w:rPr>
          <w:spacing w:val="-1"/>
          <w:sz w:val="20"/>
        </w:rPr>
        <w:t xml:space="preserve"> </w:t>
      </w:r>
      <w:r>
        <w:rPr>
          <w:sz w:val="20"/>
        </w:rPr>
        <w:t>эксплуатации тепловых энергоустановок</w:t>
      </w:r>
      <w:r>
        <w:rPr>
          <w:spacing w:val="-2"/>
          <w:sz w:val="20"/>
        </w:rPr>
        <w:t xml:space="preserve"> </w:t>
      </w:r>
      <w:r>
        <w:rPr>
          <w:sz w:val="20"/>
        </w:rPr>
        <w:t>(для подтверждения</w:t>
      </w:r>
      <w:r>
        <w:rPr>
          <w:spacing w:val="-1"/>
          <w:sz w:val="20"/>
        </w:rPr>
        <w:t xml:space="preserve"> </w:t>
      </w:r>
      <w:r>
        <w:rPr>
          <w:sz w:val="20"/>
        </w:rPr>
        <w:t>необходимо предоставить действующие протоколы, а также трудовые договора, трудовые книжки или приказы о принятии на работу данных сотрудников).</w:t>
      </w:r>
    </w:p>
    <w:p w14:paraId="592AAF6E" w14:textId="77777777" w:rsidR="00F84E69" w:rsidRDefault="007861E1">
      <w:pPr>
        <w:pStyle w:val="a4"/>
        <w:numPr>
          <w:ilvl w:val="1"/>
          <w:numId w:val="3"/>
        </w:numPr>
        <w:tabs>
          <w:tab w:val="left" w:pos="1212"/>
        </w:tabs>
        <w:ind w:right="145" w:firstLine="709"/>
        <w:rPr>
          <w:sz w:val="20"/>
        </w:rPr>
      </w:pPr>
      <w:r>
        <w:rPr>
          <w:sz w:val="20"/>
        </w:rPr>
        <w:t>лицензия ГУ МЧС России по СПБ на деятельность по монтажу, техническому обслуживанию и ремонту средств обеспечения пожарной безопасности зданий и сооружений.</w:t>
      </w:r>
    </w:p>
    <w:p w14:paraId="55990738" w14:textId="77777777" w:rsidR="00F84E69" w:rsidRDefault="007861E1">
      <w:pPr>
        <w:pStyle w:val="a4"/>
        <w:numPr>
          <w:ilvl w:val="0"/>
          <w:numId w:val="3"/>
        </w:numPr>
        <w:tabs>
          <w:tab w:val="left" w:pos="1296"/>
        </w:tabs>
        <w:ind w:right="144" w:firstLine="708"/>
        <w:rPr>
          <w:sz w:val="20"/>
        </w:rPr>
      </w:pPr>
      <w:r>
        <w:rPr>
          <w:sz w:val="20"/>
        </w:rPr>
        <w:t>Участвовать в составлении актов-рекламаций и списании оборудования АИТП при обнаружении заводских дефектов.</w:t>
      </w:r>
    </w:p>
    <w:p w14:paraId="6AB6DDA3" w14:textId="77777777" w:rsidR="00F84E69" w:rsidRDefault="007861E1">
      <w:pPr>
        <w:pStyle w:val="a4"/>
        <w:numPr>
          <w:ilvl w:val="0"/>
          <w:numId w:val="3"/>
        </w:numPr>
        <w:tabs>
          <w:tab w:val="left" w:pos="1346"/>
        </w:tabs>
        <w:ind w:right="146" w:firstLine="758"/>
        <w:rPr>
          <w:sz w:val="20"/>
        </w:rPr>
      </w:pPr>
      <w:r>
        <w:rPr>
          <w:sz w:val="20"/>
        </w:rPr>
        <w:t>При</w:t>
      </w:r>
      <w:r>
        <w:rPr>
          <w:spacing w:val="23"/>
          <w:sz w:val="20"/>
        </w:rPr>
        <w:t xml:space="preserve"> </w:t>
      </w:r>
      <w:r>
        <w:rPr>
          <w:sz w:val="20"/>
        </w:rPr>
        <w:t>необходимости</w:t>
      </w:r>
      <w:r>
        <w:rPr>
          <w:spacing w:val="24"/>
          <w:sz w:val="20"/>
        </w:rPr>
        <w:t xml:space="preserve"> </w:t>
      </w:r>
      <w:r>
        <w:rPr>
          <w:sz w:val="20"/>
        </w:rPr>
        <w:t>выполнения</w:t>
      </w:r>
      <w:r>
        <w:rPr>
          <w:spacing w:val="24"/>
          <w:sz w:val="20"/>
        </w:rPr>
        <w:t xml:space="preserve"> </w:t>
      </w:r>
      <w:r>
        <w:rPr>
          <w:sz w:val="20"/>
        </w:rPr>
        <w:t>текущего</w:t>
      </w:r>
      <w:r>
        <w:rPr>
          <w:spacing w:val="24"/>
          <w:sz w:val="20"/>
        </w:rPr>
        <w:t xml:space="preserve"> </w:t>
      </w:r>
      <w:r>
        <w:rPr>
          <w:sz w:val="20"/>
        </w:rPr>
        <w:t>ремонта</w:t>
      </w:r>
      <w:r>
        <w:rPr>
          <w:spacing w:val="23"/>
          <w:sz w:val="20"/>
        </w:rPr>
        <w:t xml:space="preserve"> </w:t>
      </w:r>
      <w:r>
        <w:rPr>
          <w:sz w:val="20"/>
        </w:rPr>
        <w:t>АИТП,</w:t>
      </w:r>
      <w:r>
        <w:rPr>
          <w:spacing w:val="24"/>
          <w:sz w:val="20"/>
        </w:rPr>
        <w:t xml:space="preserve"> </w:t>
      </w:r>
      <w:r>
        <w:rPr>
          <w:sz w:val="20"/>
        </w:rPr>
        <w:t>принимать</w:t>
      </w:r>
      <w:r>
        <w:rPr>
          <w:spacing w:val="23"/>
          <w:sz w:val="20"/>
        </w:rPr>
        <w:t xml:space="preserve"> </w:t>
      </w:r>
      <w:r>
        <w:rPr>
          <w:sz w:val="20"/>
        </w:rPr>
        <w:t>участие</w:t>
      </w:r>
      <w:r>
        <w:rPr>
          <w:spacing w:val="24"/>
          <w:sz w:val="20"/>
        </w:rPr>
        <w:t xml:space="preserve"> </w:t>
      </w:r>
      <w:r>
        <w:rPr>
          <w:sz w:val="20"/>
        </w:rPr>
        <w:t>в</w:t>
      </w:r>
      <w:r>
        <w:rPr>
          <w:spacing w:val="24"/>
          <w:sz w:val="20"/>
        </w:rPr>
        <w:t xml:space="preserve"> </w:t>
      </w:r>
      <w:r>
        <w:rPr>
          <w:sz w:val="20"/>
        </w:rPr>
        <w:t>консультации Заказчика по освидетельствованию необходимых объемов работ.</w:t>
      </w:r>
    </w:p>
    <w:p w14:paraId="04619E72" w14:textId="77777777" w:rsidR="00F84E69" w:rsidRDefault="007861E1">
      <w:pPr>
        <w:pStyle w:val="a4"/>
        <w:numPr>
          <w:ilvl w:val="0"/>
          <w:numId w:val="3"/>
        </w:numPr>
        <w:tabs>
          <w:tab w:val="left" w:pos="1295"/>
        </w:tabs>
        <w:ind w:right="145" w:firstLine="700"/>
        <w:rPr>
          <w:sz w:val="20"/>
        </w:rPr>
      </w:pPr>
      <w:r>
        <w:rPr>
          <w:sz w:val="20"/>
        </w:rPr>
        <w:t>После</w:t>
      </w:r>
      <w:r>
        <w:rPr>
          <w:spacing w:val="33"/>
          <w:sz w:val="20"/>
        </w:rPr>
        <w:t xml:space="preserve"> </w:t>
      </w:r>
      <w:r>
        <w:rPr>
          <w:sz w:val="20"/>
        </w:rPr>
        <w:t>окончания</w:t>
      </w:r>
      <w:r>
        <w:rPr>
          <w:spacing w:val="33"/>
          <w:sz w:val="20"/>
        </w:rPr>
        <w:t xml:space="preserve"> </w:t>
      </w:r>
      <w:r>
        <w:rPr>
          <w:sz w:val="20"/>
        </w:rPr>
        <w:t>выполнения</w:t>
      </w:r>
      <w:r>
        <w:rPr>
          <w:spacing w:val="32"/>
          <w:sz w:val="20"/>
        </w:rPr>
        <w:t xml:space="preserve"> </w:t>
      </w:r>
      <w:r>
        <w:rPr>
          <w:sz w:val="20"/>
        </w:rPr>
        <w:t>комплекса</w:t>
      </w:r>
      <w:r>
        <w:rPr>
          <w:spacing w:val="31"/>
          <w:sz w:val="20"/>
        </w:rPr>
        <w:t xml:space="preserve"> </w:t>
      </w:r>
      <w:r>
        <w:rPr>
          <w:sz w:val="20"/>
        </w:rPr>
        <w:t>работ</w:t>
      </w:r>
      <w:r>
        <w:rPr>
          <w:spacing w:val="31"/>
          <w:sz w:val="20"/>
        </w:rPr>
        <w:t xml:space="preserve"> </w:t>
      </w:r>
      <w:r>
        <w:rPr>
          <w:sz w:val="20"/>
        </w:rPr>
        <w:t>по</w:t>
      </w:r>
      <w:r>
        <w:rPr>
          <w:spacing w:val="32"/>
          <w:sz w:val="20"/>
        </w:rPr>
        <w:t xml:space="preserve"> </w:t>
      </w:r>
      <w:r>
        <w:rPr>
          <w:sz w:val="20"/>
        </w:rPr>
        <w:t>подготовке</w:t>
      </w:r>
      <w:r>
        <w:rPr>
          <w:spacing w:val="32"/>
          <w:sz w:val="20"/>
        </w:rPr>
        <w:t xml:space="preserve"> </w:t>
      </w:r>
      <w:r>
        <w:rPr>
          <w:sz w:val="20"/>
        </w:rPr>
        <w:t>АИТП</w:t>
      </w:r>
      <w:r>
        <w:rPr>
          <w:spacing w:val="32"/>
          <w:sz w:val="20"/>
        </w:rPr>
        <w:t xml:space="preserve"> </w:t>
      </w:r>
      <w:r>
        <w:rPr>
          <w:sz w:val="20"/>
        </w:rPr>
        <w:t>к</w:t>
      </w:r>
      <w:r>
        <w:rPr>
          <w:spacing w:val="32"/>
          <w:sz w:val="20"/>
        </w:rPr>
        <w:t xml:space="preserve"> </w:t>
      </w:r>
      <w:r>
        <w:rPr>
          <w:sz w:val="20"/>
        </w:rPr>
        <w:t>отопительному</w:t>
      </w:r>
      <w:r>
        <w:rPr>
          <w:spacing w:val="32"/>
          <w:sz w:val="20"/>
        </w:rPr>
        <w:t xml:space="preserve"> </w:t>
      </w:r>
      <w:r>
        <w:rPr>
          <w:sz w:val="20"/>
        </w:rPr>
        <w:t>сезону, Подрядчик сдаёт результаты работ инспектору тепловой сети</w:t>
      </w:r>
    </w:p>
    <w:p w14:paraId="300821EE" w14:textId="77777777" w:rsidR="00F84E69" w:rsidRDefault="007861E1">
      <w:pPr>
        <w:pStyle w:val="a4"/>
        <w:numPr>
          <w:ilvl w:val="0"/>
          <w:numId w:val="3"/>
        </w:numPr>
        <w:tabs>
          <w:tab w:val="left" w:pos="1336"/>
        </w:tabs>
        <w:ind w:right="147" w:firstLine="759"/>
        <w:rPr>
          <w:sz w:val="20"/>
        </w:rPr>
      </w:pPr>
      <w:r>
        <w:rPr>
          <w:sz w:val="20"/>
        </w:rPr>
        <w:t>После окончания срока оказания услуг по Контракту сдать всю документацию и оборудование ИТП в работоспособном состоянии Заказчику.</w:t>
      </w:r>
    </w:p>
    <w:p w14:paraId="430A68E0" w14:textId="77777777" w:rsidR="00F84E69" w:rsidRDefault="007861E1">
      <w:pPr>
        <w:pStyle w:val="a3"/>
        <w:spacing w:before="229"/>
        <w:ind w:right="144" w:firstLine="104"/>
        <w:rPr>
          <w:b/>
        </w:rPr>
      </w:pPr>
      <w:r>
        <w:t>Выполнение комплекса работ по подготовке АИТП к отопительному сезону производится из мелких расходных материалов (уплотняющие прокладки, лён, фум ленты, изоляционные материалы и т.п.) или оборудования необходимого для выполнения комплекса работ по Контракту (гидравлические</w:t>
      </w:r>
      <w:r>
        <w:rPr>
          <w:spacing w:val="40"/>
        </w:rPr>
        <w:t xml:space="preserve"> </w:t>
      </w:r>
      <w:proofErr w:type="spellStart"/>
      <w:r>
        <w:t>опрессовщики</w:t>
      </w:r>
      <w:proofErr w:type="spellEnd"/>
      <w:r>
        <w:t xml:space="preserve">, гаечные, разводные ключи и т.п.) Исполнителя без дополнительной оплаты, </w:t>
      </w:r>
      <w:r>
        <w:rPr>
          <w:b/>
        </w:rPr>
        <w:t>кроме услуг, оборудования</w:t>
      </w:r>
      <w:r>
        <w:rPr>
          <w:b/>
          <w:spacing w:val="40"/>
        </w:rPr>
        <w:t xml:space="preserve"> </w:t>
      </w:r>
      <w:r>
        <w:rPr>
          <w:b/>
        </w:rPr>
        <w:t>и</w:t>
      </w:r>
      <w:r>
        <w:rPr>
          <w:b/>
          <w:spacing w:val="40"/>
        </w:rPr>
        <w:t xml:space="preserve"> </w:t>
      </w:r>
      <w:r>
        <w:rPr>
          <w:b/>
        </w:rPr>
        <w:t>материалов</w:t>
      </w:r>
      <w:r>
        <w:t>,</w:t>
      </w:r>
      <w:r>
        <w:rPr>
          <w:spacing w:val="40"/>
        </w:rPr>
        <w:t xml:space="preserve"> </w:t>
      </w:r>
      <w:r>
        <w:t>стоимость</w:t>
      </w:r>
      <w:r>
        <w:rPr>
          <w:spacing w:val="40"/>
        </w:rPr>
        <w:t xml:space="preserve"> </w:t>
      </w:r>
      <w:r>
        <w:t>которых</w:t>
      </w:r>
      <w:r>
        <w:rPr>
          <w:spacing w:val="40"/>
        </w:rPr>
        <w:t xml:space="preserve"> </w:t>
      </w:r>
      <w:r>
        <w:rPr>
          <w:b/>
        </w:rPr>
        <w:t>не</w:t>
      </w:r>
      <w:r>
        <w:rPr>
          <w:b/>
          <w:spacing w:val="40"/>
        </w:rPr>
        <w:t xml:space="preserve"> </w:t>
      </w:r>
      <w:r>
        <w:rPr>
          <w:b/>
        </w:rPr>
        <w:t>включается</w:t>
      </w:r>
      <w:r>
        <w:rPr>
          <w:b/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стоимость</w:t>
      </w:r>
      <w:r>
        <w:rPr>
          <w:spacing w:val="40"/>
        </w:rPr>
        <w:t xml:space="preserve"> </w:t>
      </w:r>
      <w:r>
        <w:t>выполнение</w:t>
      </w:r>
      <w:r>
        <w:rPr>
          <w:spacing w:val="40"/>
        </w:rPr>
        <w:t xml:space="preserve"> </w:t>
      </w:r>
      <w:r>
        <w:t xml:space="preserve">комплекса работ по подготовке АИТП к отопительному сезону, </w:t>
      </w:r>
      <w:r>
        <w:rPr>
          <w:b/>
        </w:rPr>
        <w:t>таких как:</w:t>
      </w:r>
    </w:p>
    <w:p w14:paraId="016622CF" w14:textId="77777777" w:rsidR="00F84E69" w:rsidRDefault="007861E1">
      <w:pPr>
        <w:pStyle w:val="a4"/>
        <w:numPr>
          <w:ilvl w:val="0"/>
          <w:numId w:val="2"/>
        </w:numPr>
        <w:tabs>
          <w:tab w:val="left" w:pos="481"/>
        </w:tabs>
        <w:ind w:left="481" w:hanging="120"/>
        <w:rPr>
          <w:sz w:val="20"/>
        </w:rPr>
      </w:pPr>
      <w:r>
        <w:rPr>
          <w:sz w:val="20"/>
        </w:rPr>
        <w:t>услуги</w:t>
      </w:r>
      <w:r>
        <w:rPr>
          <w:spacing w:val="7"/>
          <w:sz w:val="20"/>
        </w:rPr>
        <w:t xml:space="preserve"> </w:t>
      </w:r>
      <w:r>
        <w:rPr>
          <w:sz w:val="20"/>
        </w:rPr>
        <w:t>по</w:t>
      </w:r>
      <w:r>
        <w:rPr>
          <w:spacing w:val="10"/>
          <w:sz w:val="20"/>
        </w:rPr>
        <w:t xml:space="preserve"> </w:t>
      </w:r>
      <w:r>
        <w:rPr>
          <w:sz w:val="20"/>
        </w:rPr>
        <w:t>ремонту</w:t>
      </w:r>
      <w:r>
        <w:rPr>
          <w:spacing w:val="12"/>
          <w:sz w:val="20"/>
        </w:rPr>
        <w:t xml:space="preserve"> </w:t>
      </w:r>
      <w:r>
        <w:rPr>
          <w:sz w:val="20"/>
        </w:rPr>
        <w:t>не</w:t>
      </w:r>
      <w:r>
        <w:rPr>
          <w:spacing w:val="10"/>
          <w:sz w:val="20"/>
        </w:rPr>
        <w:t xml:space="preserve"> </w:t>
      </w:r>
      <w:r>
        <w:rPr>
          <w:sz w:val="20"/>
        </w:rPr>
        <w:t>гарантийного</w:t>
      </w:r>
      <w:r>
        <w:rPr>
          <w:spacing w:val="10"/>
          <w:sz w:val="20"/>
        </w:rPr>
        <w:t xml:space="preserve"> </w:t>
      </w:r>
      <w:r>
        <w:rPr>
          <w:sz w:val="20"/>
        </w:rPr>
        <w:t>оборудования</w:t>
      </w:r>
      <w:r>
        <w:rPr>
          <w:spacing w:val="11"/>
          <w:sz w:val="20"/>
        </w:rPr>
        <w:t xml:space="preserve"> </w:t>
      </w:r>
      <w:r>
        <w:rPr>
          <w:spacing w:val="-2"/>
          <w:sz w:val="20"/>
        </w:rPr>
        <w:t>АИТП;</w:t>
      </w:r>
    </w:p>
    <w:p w14:paraId="465212FA" w14:textId="77777777" w:rsidR="00F84E69" w:rsidRDefault="007861E1">
      <w:pPr>
        <w:pStyle w:val="a4"/>
        <w:numPr>
          <w:ilvl w:val="0"/>
          <w:numId w:val="2"/>
        </w:numPr>
        <w:tabs>
          <w:tab w:val="left" w:pos="481"/>
        </w:tabs>
        <w:spacing w:before="1"/>
        <w:ind w:left="481" w:hanging="120"/>
        <w:rPr>
          <w:sz w:val="20"/>
        </w:rPr>
      </w:pPr>
      <w:r>
        <w:rPr>
          <w:sz w:val="20"/>
        </w:rPr>
        <w:t>сварочные</w:t>
      </w:r>
      <w:r>
        <w:rPr>
          <w:spacing w:val="14"/>
          <w:sz w:val="20"/>
        </w:rPr>
        <w:t xml:space="preserve"> </w:t>
      </w:r>
      <w:r>
        <w:rPr>
          <w:spacing w:val="-2"/>
          <w:sz w:val="20"/>
        </w:rPr>
        <w:t>работы;</w:t>
      </w:r>
    </w:p>
    <w:p w14:paraId="55AEC801" w14:textId="77777777" w:rsidR="00F84E69" w:rsidRDefault="007861E1">
      <w:pPr>
        <w:pStyle w:val="a4"/>
        <w:numPr>
          <w:ilvl w:val="0"/>
          <w:numId w:val="2"/>
        </w:numPr>
        <w:tabs>
          <w:tab w:val="left" w:pos="505"/>
        </w:tabs>
        <w:ind w:right="143" w:firstLine="0"/>
        <w:rPr>
          <w:sz w:val="20"/>
        </w:rPr>
      </w:pPr>
      <w:r>
        <w:rPr>
          <w:sz w:val="20"/>
        </w:rPr>
        <w:t xml:space="preserve">закупка в случае необходимости нового оборудования (приборов) АИТП для замены устаревшего или вышедшего из строя, а также последующий внеплановый вызов представителя теплоснабжающей </w:t>
      </w:r>
      <w:r>
        <w:rPr>
          <w:spacing w:val="-2"/>
          <w:sz w:val="20"/>
        </w:rPr>
        <w:t>организации.</w:t>
      </w:r>
    </w:p>
    <w:p w14:paraId="2D3BA2BC" w14:textId="77777777" w:rsidR="00F84E69" w:rsidRDefault="007861E1">
      <w:pPr>
        <w:pStyle w:val="a4"/>
        <w:numPr>
          <w:ilvl w:val="0"/>
          <w:numId w:val="2"/>
        </w:numPr>
        <w:tabs>
          <w:tab w:val="left" w:pos="506"/>
        </w:tabs>
        <w:ind w:right="147" w:firstLine="0"/>
        <w:rPr>
          <w:sz w:val="20"/>
        </w:rPr>
      </w:pPr>
      <w:r>
        <w:rPr>
          <w:sz w:val="20"/>
        </w:rPr>
        <w:t>внеплановые, аварийные работы по восстановлению налаженной работы оборудования АИТП, полное восстановление</w:t>
      </w:r>
      <w:r>
        <w:rPr>
          <w:spacing w:val="40"/>
          <w:sz w:val="20"/>
        </w:rPr>
        <w:t xml:space="preserve"> </w:t>
      </w:r>
      <w:r>
        <w:rPr>
          <w:sz w:val="20"/>
        </w:rPr>
        <w:t>(пуско-наладочные</w:t>
      </w:r>
      <w:r>
        <w:rPr>
          <w:spacing w:val="40"/>
          <w:sz w:val="20"/>
        </w:rPr>
        <w:t xml:space="preserve"> </w:t>
      </w:r>
      <w:r>
        <w:rPr>
          <w:sz w:val="20"/>
        </w:rPr>
        <w:t>работы)</w:t>
      </w:r>
      <w:r>
        <w:rPr>
          <w:spacing w:val="40"/>
          <w:sz w:val="20"/>
        </w:rPr>
        <w:t xml:space="preserve"> </w:t>
      </w:r>
      <w:r>
        <w:rPr>
          <w:sz w:val="20"/>
        </w:rPr>
        <w:t>оборудования</w:t>
      </w:r>
      <w:r>
        <w:rPr>
          <w:spacing w:val="40"/>
          <w:sz w:val="20"/>
        </w:rPr>
        <w:t xml:space="preserve"> </w:t>
      </w:r>
      <w:r>
        <w:rPr>
          <w:sz w:val="20"/>
        </w:rPr>
        <w:t>АИТП.</w:t>
      </w:r>
      <w:r>
        <w:rPr>
          <w:spacing w:val="40"/>
          <w:sz w:val="20"/>
        </w:rPr>
        <w:t xml:space="preserve"> </w:t>
      </w:r>
      <w:r>
        <w:rPr>
          <w:sz w:val="20"/>
        </w:rPr>
        <w:t>(Данные</w:t>
      </w:r>
      <w:r>
        <w:rPr>
          <w:spacing w:val="40"/>
          <w:sz w:val="20"/>
        </w:rPr>
        <w:t xml:space="preserve"> </w:t>
      </w:r>
      <w:r>
        <w:rPr>
          <w:sz w:val="20"/>
        </w:rPr>
        <w:t>работы</w:t>
      </w:r>
      <w:r>
        <w:rPr>
          <w:spacing w:val="40"/>
          <w:sz w:val="20"/>
        </w:rPr>
        <w:t xml:space="preserve"> </w:t>
      </w:r>
      <w:r>
        <w:rPr>
          <w:sz w:val="20"/>
        </w:rPr>
        <w:t>учитываются,</w:t>
      </w:r>
      <w:r>
        <w:rPr>
          <w:spacing w:val="40"/>
          <w:sz w:val="20"/>
        </w:rPr>
        <w:t xml:space="preserve"> </w:t>
      </w:r>
      <w:r>
        <w:rPr>
          <w:sz w:val="20"/>
        </w:rPr>
        <w:t>если сбой в работе оборудования АИТП произошёл не по вине Исполнителя);</w:t>
      </w:r>
    </w:p>
    <w:p w14:paraId="63DECE00" w14:textId="77777777" w:rsidR="00F84E69" w:rsidRDefault="007861E1">
      <w:pPr>
        <w:pStyle w:val="a4"/>
        <w:numPr>
          <w:ilvl w:val="0"/>
          <w:numId w:val="2"/>
        </w:numPr>
        <w:tabs>
          <w:tab w:val="left" w:pos="481"/>
        </w:tabs>
        <w:ind w:left="481" w:hanging="120"/>
        <w:rPr>
          <w:sz w:val="20"/>
        </w:rPr>
      </w:pPr>
      <w:r>
        <w:rPr>
          <w:sz w:val="20"/>
        </w:rPr>
        <w:t>стоимость</w:t>
      </w:r>
      <w:r>
        <w:rPr>
          <w:spacing w:val="25"/>
          <w:sz w:val="20"/>
        </w:rPr>
        <w:t xml:space="preserve"> </w:t>
      </w:r>
      <w:r>
        <w:rPr>
          <w:sz w:val="20"/>
        </w:rPr>
        <w:t>электроизмерительных</w:t>
      </w:r>
      <w:r>
        <w:rPr>
          <w:spacing w:val="25"/>
          <w:sz w:val="20"/>
        </w:rPr>
        <w:t xml:space="preserve"> </w:t>
      </w:r>
      <w:r>
        <w:rPr>
          <w:spacing w:val="-2"/>
          <w:sz w:val="20"/>
        </w:rPr>
        <w:t>работ.</w:t>
      </w:r>
    </w:p>
    <w:p w14:paraId="7591CFAE" w14:textId="77777777" w:rsidR="00F84E69" w:rsidRDefault="00F84E69">
      <w:pPr>
        <w:pStyle w:val="a3"/>
        <w:spacing w:before="229"/>
        <w:ind w:left="0"/>
        <w:jc w:val="left"/>
      </w:pPr>
    </w:p>
    <w:p w14:paraId="75D945D0" w14:textId="77777777" w:rsidR="00F84E69" w:rsidRDefault="007861E1">
      <w:pPr>
        <w:ind w:left="361"/>
        <w:jc w:val="both"/>
        <w:rPr>
          <w:i/>
          <w:sz w:val="20"/>
        </w:rPr>
      </w:pPr>
      <w:r>
        <w:rPr>
          <w:i/>
          <w:spacing w:val="-4"/>
          <w:sz w:val="20"/>
        </w:rPr>
        <w:t xml:space="preserve">Заказчик </w:t>
      </w:r>
      <w:r>
        <w:rPr>
          <w:i/>
          <w:spacing w:val="-2"/>
          <w:sz w:val="20"/>
        </w:rPr>
        <w:t>обязуется:</w:t>
      </w:r>
    </w:p>
    <w:p w14:paraId="2B58234A" w14:textId="77777777" w:rsidR="00F84E69" w:rsidRDefault="007861E1">
      <w:pPr>
        <w:pStyle w:val="a4"/>
        <w:numPr>
          <w:ilvl w:val="1"/>
          <w:numId w:val="2"/>
        </w:numPr>
        <w:tabs>
          <w:tab w:val="left" w:pos="1266"/>
        </w:tabs>
        <w:spacing w:before="1"/>
        <w:ind w:left="1266" w:hanging="197"/>
        <w:jc w:val="both"/>
        <w:rPr>
          <w:sz w:val="20"/>
        </w:rPr>
      </w:pPr>
      <w:r>
        <w:rPr>
          <w:sz w:val="20"/>
        </w:rPr>
        <w:t>Правильно</w:t>
      </w:r>
      <w:r>
        <w:rPr>
          <w:spacing w:val="-15"/>
          <w:sz w:val="20"/>
        </w:rPr>
        <w:t xml:space="preserve"> </w:t>
      </w:r>
      <w:r>
        <w:rPr>
          <w:sz w:val="20"/>
        </w:rPr>
        <w:t>использовать</w:t>
      </w:r>
      <w:r>
        <w:rPr>
          <w:spacing w:val="-12"/>
          <w:sz w:val="20"/>
        </w:rPr>
        <w:t xml:space="preserve"> </w:t>
      </w:r>
      <w:r>
        <w:rPr>
          <w:sz w:val="20"/>
        </w:rPr>
        <w:t>АИТП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содержать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надлежащем</w:t>
      </w:r>
      <w:r>
        <w:rPr>
          <w:spacing w:val="-12"/>
          <w:sz w:val="20"/>
        </w:rPr>
        <w:t xml:space="preserve"> </w:t>
      </w:r>
      <w:r>
        <w:rPr>
          <w:sz w:val="20"/>
        </w:rPr>
        <w:t>санитарном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состоянии.</w:t>
      </w:r>
    </w:p>
    <w:p w14:paraId="6F4EA8EB" w14:textId="77777777" w:rsidR="00F84E69" w:rsidRDefault="007861E1">
      <w:pPr>
        <w:pStyle w:val="a4"/>
        <w:numPr>
          <w:ilvl w:val="1"/>
          <w:numId w:val="2"/>
        </w:numPr>
        <w:tabs>
          <w:tab w:val="left" w:pos="1296"/>
        </w:tabs>
        <w:ind w:left="361" w:right="146" w:firstLine="708"/>
        <w:jc w:val="both"/>
        <w:rPr>
          <w:sz w:val="20"/>
        </w:rPr>
      </w:pPr>
      <w:r>
        <w:rPr>
          <w:sz w:val="20"/>
        </w:rPr>
        <w:t>Не допускать посторонних лиц, не прошедших обучение техминимуму, а также инструктаж по технике безопасности и правилам эксплуатации, к эксплуатации АИТП.</w:t>
      </w:r>
    </w:p>
    <w:p w14:paraId="37B333CF" w14:textId="77777777" w:rsidR="00F84E69" w:rsidRDefault="007861E1">
      <w:pPr>
        <w:pStyle w:val="a4"/>
        <w:numPr>
          <w:ilvl w:val="1"/>
          <w:numId w:val="2"/>
        </w:numPr>
        <w:tabs>
          <w:tab w:val="left" w:pos="1274"/>
        </w:tabs>
        <w:spacing w:line="230" w:lineRule="exact"/>
        <w:ind w:left="1274" w:hanging="205"/>
        <w:jc w:val="both"/>
        <w:rPr>
          <w:sz w:val="20"/>
        </w:rPr>
      </w:pPr>
      <w:r>
        <w:rPr>
          <w:sz w:val="20"/>
        </w:rPr>
        <w:t>Обеспечить</w:t>
      </w:r>
      <w:r>
        <w:rPr>
          <w:spacing w:val="13"/>
          <w:sz w:val="20"/>
        </w:rPr>
        <w:t xml:space="preserve"> </w:t>
      </w:r>
      <w:r>
        <w:rPr>
          <w:sz w:val="20"/>
        </w:rPr>
        <w:t>бесперебойное</w:t>
      </w:r>
      <w:r>
        <w:rPr>
          <w:spacing w:val="13"/>
          <w:sz w:val="20"/>
        </w:rPr>
        <w:t xml:space="preserve"> </w:t>
      </w:r>
      <w:r>
        <w:rPr>
          <w:sz w:val="20"/>
        </w:rPr>
        <w:t>снабжение</w:t>
      </w:r>
      <w:r>
        <w:rPr>
          <w:spacing w:val="12"/>
          <w:sz w:val="20"/>
        </w:rPr>
        <w:t xml:space="preserve"> </w:t>
      </w:r>
      <w:r>
        <w:rPr>
          <w:sz w:val="20"/>
        </w:rPr>
        <w:t>АИТП</w:t>
      </w:r>
      <w:r>
        <w:rPr>
          <w:spacing w:val="12"/>
          <w:sz w:val="20"/>
        </w:rPr>
        <w:t xml:space="preserve"> </w:t>
      </w:r>
      <w:r>
        <w:rPr>
          <w:sz w:val="20"/>
        </w:rPr>
        <w:t>электроэнергией,</w:t>
      </w:r>
      <w:r>
        <w:rPr>
          <w:spacing w:val="15"/>
          <w:sz w:val="20"/>
        </w:rPr>
        <w:t xml:space="preserve"> </w:t>
      </w:r>
      <w:r>
        <w:rPr>
          <w:sz w:val="20"/>
        </w:rPr>
        <w:t>необходимой</w:t>
      </w:r>
      <w:r>
        <w:rPr>
          <w:spacing w:val="12"/>
          <w:sz w:val="20"/>
        </w:rPr>
        <w:t xml:space="preserve"> </w:t>
      </w:r>
      <w:r>
        <w:rPr>
          <w:sz w:val="20"/>
        </w:rPr>
        <w:t>для</w:t>
      </w:r>
      <w:r>
        <w:rPr>
          <w:spacing w:val="13"/>
          <w:sz w:val="20"/>
        </w:rPr>
        <w:t xml:space="preserve"> </w:t>
      </w:r>
      <w:r>
        <w:rPr>
          <w:sz w:val="20"/>
        </w:rPr>
        <w:t>его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работы.</w:t>
      </w:r>
    </w:p>
    <w:p w14:paraId="70D77087" w14:textId="77777777" w:rsidR="00F84E69" w:rsidRDefault="007861E1">
      <w:pPr>
        <w:pStyle w:val="a4"/>
        <w:numPr>
          <w:ilvl w:val="1"/>
          <w:numId w:val="2"/>
        </w:numPr>
        <w:tabs>
          <w:tab w:val="left" w:pos="1295"/>
        </w:tabs>
        <w:ind w:left="361" w:right="145" w:firstLine="707"/>
        <w:jc w:val="both"/>
        <w:rPr>
          <w:sz w:val="20"/>
        </w:rPr>
      </w:pPr>
      <w:r>
        <w:rPr>
          <w:sz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14:paraId="1404CD34" w14:textId="77777777" w:rsidR="00F84E69" w:rsidRDefault="007861E1">
      <w:pPr>
        <w:pStyle w:val="a4"/>
        <w:numPr>
          <w:ilvl w:val="1"/>
          <w:numId w:val="2"/>
        </w:numPr>
        <w:tabs>
          <w:tab w:val="left" w:pos="1322"/>
        </w:tabs>
        <w:ind w:left="361" w:right="145" w:firstLine="708"/>
        <w:jc w:val="both"/>
        <w:rPr>
          <w:sz w:val="20"/>
        </w:rPr>
      </w:pPr>
      <w:r>
        <w:rPr>
          <w:sz w:val="20"/>
        </w:rPr>
        <w:t>При остановке и сбоях в работе АИТП в промежутках между посещениями специалистом Исполнителя, сделать внеочередной вызов специалиста, а после устранения неисправности проверить работоспособность АИТП.</w:t>
      </w:r>
    </w:p>
    <w:p w14:paraId="1740F592" w14:textId="77777777" w:rsidR="00F84E69" w:rsidRDefault="007861E1">
      <w:pPr>
        <w:pStyle w:val="a4"/>
        <w:numPr>
          <w:ilvl w:val="1"/>
          <w:numId w:val="2"/>
        </w:numPr>
        <w:tabs>
          <w:tab w:val="left" w:pos="1288"/>
        </w:tabs>
        <w:ind w:left="361" w:right="145" w:firstLine="708"/>
        <w:jc w:val="both"/>
        <w:rPr>
          <w:sz w:val="20"/>
        </w:rPr>
      </w:pPr>
      <w:r>
        <w:rPr>
          <w:sz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14:paraId="3219A5ED" w14:textId="77777777" w:rsidR="00F84E69" w:rsidRDefault="007861E1">
      <w:pPr>
        <w:pStyle w:val="a4"/>
        <w:numPr>
          <w:ilvl w:val="1"/>
          <w:numId w:val="2"/>
        </w:numPr>
        <w:tabs>
          <w:tab w:val="left" w:pos="1270"/>
        </w:tabs>
        <w:spacing w:line="230" w:lineRule="exact"/>
        <w:ind w:left="1270" w:hanging="201"/>
        <w:jc w:val="both"/>
        <w:rPr>
          <w:sz w:val="20"/>
        </w:rPr>
      </w:pPr>
      <w:r>
        <w:rPr>
          <w:sz w:val="20"/>
        </w:rPr>
        <w:t>При необходимости</w:t>
      </w:r>
      <w:r>
        <w:rPr>
          <w:spacing w:val="1"/>
          <w:sz w:val="20"/>
        </w:rPr>
        <w:t xml:space="preserve"> </w:t>
      </w:r>
      <w:r>
        <w:rPr>
          <w:sz w:val="20"/>
        </w:rPr>
        <w:t>подавать</w:t>
      </w:r>
      <w:r>
        <w:rPr>
          <w:spacing w:val="2"/>
          <w:sz w:val="20"/>
        </w:rPr>
        <w:t xml:space="preserve"> </w:t>
      </w:r>
      <w:r>
        <w:rPr>
          <w:sz w:val="20"/>
        </w:rPr>
        <w:t>Исполнителю</w:t>
      </w:r>
      <w:r>
        <w:rPr>
          <w:spacing w:val="3"/>
          <w:sz w:val="20"/>
        </w:rPr>
        <w:t xml:space="preserve"> </w:t>
      </w:r>
      <w:r>
        <w:rPr>
          <w:sz w:val="20"/>
        </w:rPr>
        <w:t>заявки</w:t>
      </w:r>
      <w:r>
        <w:rPr>
          <w:spacing w:val="3"/>
          <w:sz w:val="20"/>
        </w:rPr>
        <w:t xml:space="preserve"> </w:t>
      </w:r>
      <w:r>
        <w:rPr>
          <w:sz w:val="20"/>
        </w:rPr>
        <w:t>на</w:t>
      </w:r>
      <w:r>
        <w:rPr>
          <w:spacing w:val="2"/>
          <w:sz w:val="20"/>
        </w:rPr>
        <w:t xml:space="preserve"> </w:t>
      </w:r>
      <w:r>
        <w:rPr>
          <w:sz w:val="20"/>
        </w:rPr>
        <w:t>оказание</w:t>
      </w:r>
      <w:r>
        <w:rPr>
          <w:spacing w:val="2"/>
          <w:sz w:val="20"/>
        </w:rPr>
        <w:t xml:space="preserve"> </w:t>
      </w:r>
      <w:r>
        <w:rPr>
          <w:sz w:val="20"/>
        </w:rPr>
        <w:t>услуг</w:t>
      </w:r>
      <w:r>
        <w:rPr>
          <w:spacing w:val="3"/>
          <w:sz w:val="20"/>
        </w:rPr>
        <w:t xml:space="preserve"> </w:t>
      </w:r>
      <w:r>
        <w:rPr>
          <w:sz w:val="20"/>
        </w:rPr>
        <w:t>(через</w:t>
      </w:r>
      <w:r>
        <w:rPr>
          <w:spacing w:val="2"/>
          <w:sz w:val="20"/>
        </w:rPr>
        <w:t xml:space="preserve"> </w:t>
      </w:r>
      <w:r>
        <w:rPr>
          <w:sz w:val="20"/>
        </w:rPr>
        <w:t>электронную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почту).</w:t>
      </w:r>
    </w:p>
    <w:p w14:paraId="1CFF3E4E" w14:textId="77777777" w:rsidR="00F84E69" w:rsidRDefault="007861E1">
      <w:pPr>
        <w:pStyle w:val="a4"/>
        <w:numPr>
          <w:ilvl w:val="1"/>
          <w:numId w:val="2"/>
        </w:numPr>
        <w:tabs>
          <w:tab w:val="left" w:pos="1307"/>
        </w:tabs>
        <w:spacing w:before="1"/>
        <w:ind w:left="361" w:right="145" w:firstLine="708"/>
        <w:jc w:val="both"/>
        <w:rPr>
          <w:sz w:val="20"/>
        </w:rPr>
      </w:pPr>
      <w:r>
        <w:rPr>
          <w:sz w:val="20"/>
        </w:rPr>
        <w:t>Предоставить Исполнителю необходимую разрешительную, техническую, технологическую и иную документацию, связанную с техническим обслуживанием и ремонтом АИТП.</w:t>
      </w:r>
    </w:p>
    <w:p w14:paraId="0705FB93" w14:textId="77777777" w:rsidR="00F84E69" w:rsidRDefault="007861E1">
      <w:pPr>
        <w:pStyle w:val="a4"/>
        <w:numPr>
          <w:ilvl w:val="1"/>
          <w:numId w:val="2"/>
        </w:numPr>
        <w:tabs>
          <w:tab w:val="left" w:pos="1328"/>
        </w:tabs>
        <w:ind w:left="361" w:right="145" w:firstLine="709"/>
        <w:jc w:val="both"/>
        <w:rPr>
          <w:sz w:val="20"/>
        </w:rPr>
      </w:pPr>
      <w:r>
        <w:rPr>
          <w:sz w:val="20"/>
        </w:rPr>
        <w:t>Своевременно подавать заявки в теплоснабжающую организацию для приема инспекторами АИТП в отопительный сезон.</w:t>
      </w:r>
    </w:p>
    <w:p w14:paraId="0B90E396" w14:textId="77777777" w:rsidR="00F84E69" w:rsidRDefault="00F84E69">
      <w:pPr>
        <w:jc w:val="both"/>
        <w:rPr>
          <w:sz w:val="20"/>
        </w:rPr>
        <w:sectPr w:rsidR="00F84E69">
          <w:pgSz w:w="11910" w:h="16840"/>
          <w:pgMar w:top="720" w:right="700" w:bottom="280" w:left="1340" w:header="720" w:footer="720" w:gutter="0"/>
          <w:cols w:space="720"/>
        </w:sectPr>
      </w:pPr>
    </w:p>
    <w:p w14:paraId="5077B946" w14:textId="77777777" w:rsidR="00F84E69" w:rsidRDefault="007861E1">
      <w:pPr>
        <w:pStyle w:val="2"/>
        <w:numPr>
          <w:ilvl w:val="2"/>
          <w:numId w:val="2"/>
        </w:numPr>
        <w:tabs>
          <w:tab w:val="left" w:pos="2786"/>
        </w:tabs>
        <w:spacing w:before="67"/>
        <w:ind w:left="2786" w:hanging="200"/>
      </w:pPr>
      <w:r>
        <w:lastRenderedPageBreak/>
        <w:t>Требования</w:t>
      </w:r>
      <w:r>
        <w:rPr>
          <w:spacing w:val="-8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техническим</w:t>
      </w:r>
      <w:r>
        <w:rPr>
          <w:spacing w:val="-7"/>
        </w:rPr>
        <w:t xml:space="preserve"> </w:t>
      </w:r>
      <w:r>
        <w:t>характеристикам</w:t>
      </w:r>
      <w:r>
        <w:rPr>
          <w:spacing w:val="-7"/>
        </w:rPr>
        <w:t xml:space="preserve"> </w:t>
      </w:r>
      <w:r>
        <w:rPr>
          <w:spacing w:val="-2"/>
        </w:rPr>
        <w:t>услуг.</w:t>
      </w:r>
    </w:p>
    <w:p w14:paraId="1C0B8CB9" w14:textId="77777777" w:rsidR="00F84E69" w:rsidRDefault="007861E1">
      <w:pPr>
        <w:pStyle w:val="a4"/>
        <w:numPr>
          <w:ilvl w:val="3"/>
          <w:numId w:val="2"/>
        </w:numPr>
        <w:tabs>
          <w:tab w:val="left" w:pos="709"/>
        </w:tabs>
        <w:spacing w:before="229"/>
        <w:ind w:left="709" w:hanging="348"/>
        <w:rPr>
          <w:i/>
          <w:sz w:val="20"/>
        </w:rPr>
      </w:pPr>
      <w:r>
        <w:rPr>
          <w:i/>
          <w:sz w:val="20"/>
        </w:rPr>
        <w:t>Перечень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услуг,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оказываемых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при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подготовке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АИТП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к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отопительному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сезону,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представлены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в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таблице:</w:t>
      </w:r>
    </w:p>
    <w:p w14:paraId="022243F7" w14:textId="77777777" w:rsidR="00F84E69" w:rsidRDefault="00F84E69">
      <w:pPr>
        <w:pStyle w:val="a3"/>
        <w:spacing w:after="1"/>
        <w:ind w:left="0"/>
        <w:jc w:val="left"/>
        <w:rPr>
          <w:i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4909"/>
        <w:gridCol w:w="4163"/>
      </w:tblGrid>
      <w:tr w:rsidR="00F84E69" w14:paraId="60D0667D" w14:textId="77777777">
        <w:trPr>
          <w:trHeight w:val="460"/>
        </w:trPr>
        <w:tc>
          <w:tcPr>
            <w:tcW w:w="569" w:type="dxa"/>
          </w:tcPr>
          <w:p w14:paraId="77961B64" w14:textId="77777777" w:rsidR="00F84E69" w:rsidRDefault="007861E1">
            <w:pPr>
              <w:pStyle w:val="TableParagraph"/>
              <w:spacing w:line="230" w:lineRule="atLeast"/>
              <w:ind w:left="107" w:right="179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4"/>
                <w:sz w:val="20"/>
              </w:rPr>
              <w:t xml:space="preserve"> п/п</w:t>
            </w:r>
          </w:p>
        </w:tc>
        <w:tc>
          <w:tcPr>
            <w:tcW w:w="4909" w:type="dxa"/>
          </w:tcPr>
          <w:p w14:paraId="54A5C22A" w14:textId="77777777" w:rsidR="00F84E69" w:rsidRDefault="007861E1">
            <w:pPr>
              <w:pStyle w:val="TableParagraph"/>
              <w:ind w:left="1567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услуг</w:t>
            </w:r>
          </w:p>
        </w:tc>
        <w:tc>
          <w:tcPr>
            <w:tcW w:w="4163" w:type="dxa"/>
          </w:tcPr>
          <w:p w14:paraId="7616B952" w14:textId="77777777" w:rsidR="00F84E69" w:rsidRDefault="007861E1">
            <w:pPr>
              <w:pStyle w:val="TableParagraph"/>
              <w:spacing w:before="115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Периодичность</w:t>
            </w:r>
          </w:p>
        </w:tc>
      </w:tr>
      <w:tr w:rsidR="00F84E69" w14:paraId="2EF4F263" w14:textId="77777777">
        <w:trPr>
          <w:trHeight w:val="5979"/>
        </w:trPr>
        <w:tc>
          <w:tcPr>
            <w:tcW w:w="569" w:type="dxa"/>
          </w:tcPr>
          <w:p w14:paraId="35F8B23C" w14:textId="77777777" w:rsidR="00F84E69" w:rsidRDefault="00F84E69">
            <w:pPr>
              <w:pStyle w:val="TableParagraph"/>
              <w:rPr>
                <w:sz w:val="20"/>
              </w:rPr>
            </w:pPr>
          </w:p>
        </w:tc>
        <w:tc>
          <w:tcPr>
            <w:tcW w:w="4909" w:type="dxa"/>
          </w:tcPr>
          <w:p w14:paraId="20DA860F" w14:textId="77777777" w:rsidR="00F84E69" w:rsidRDefault="007861E1">
            <w:pPr>
              <w:pStyle w:val="TableParagraph"/>
              <w:tabs>
                <w:tab w:val="left" w:pos="1373"/>
                <w:tab w:val="left" w:pos="1751"/>
                <w:tab w:val="left" w:pos="2413"/>
                <w:tab w:val="left" w:pos="3877"/>
                <w:tab w:val="left" w:pos="4704"/>
              </w:tabs>
              <w:ind w:left="106" w:right="97" w:hanging="1"/>
              <w:rPr>
                <w:sz w:val="20"/>
              </w:rPr>
            </w:pPr>
            <w:r>
              <w:rPr>
                <w:spacing w:val="-2"/>
                <w:sz w:val="20"/>
              </w:rPr>
              <w:t>Подготовка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и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ввод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оборудования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АИТП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в</w:t>
            </w:r>
            <w:r>
              <w:rPr>
                <w:sz w:val="20"/>
              </w:rPr>
              <w:t xml:space="preserve"> отопительный сезон:</w:t>
            </w:r>
          </w:p>
          <w:p w14:paraId="7A55B441" w14:textId="77777777" w:rsidR="00F84E69" w:rsidRDefault="007861E1">
            <w:pPr>
              <w:pStyle w:val="TableParagraph"/>
              <w:numPr>
                <w:ilvl w:val="0"/>
                <w:numId w:val="1"/>
              </w:numPr>
              <w:tabs>
                <w:tab w:val="left" w:pos="242"/>
              </w:tabs>
              <w:ind w:right="97" w:firstLine="0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межотопительный</w:t>
            </w:r>
            <w:proofErr w:type="spellEnd"/>
            <w:r>
              <w:rPr>
                <w:sz w:val="20"/>
              </w:rPr>
              <w:t xml:space="preserve"> сезон подготовка оборудования АИТП к новому отопительному сезону</w:t>
            </w:r>
          </w:p>
          <w:p w14:paraId="44F11467" w14:textId="77777777" w:rsidR="00F84E69" w:rsidRDefault="007861E1">
            <w:pPr>
              <w:pStyle w:val="TableParagraph"/>
              <w:numPr>
                <w:ilvl w:val="0"/>
                <w:numId w:val="1"/>
              </w:numPr>
              <w:tabs>
                <w:tab w:val="left" w:pos="222"/>
              </w:tabs>
              <w:ind w:right="366" w:firstLine="0"/>
              <w:rPr>
                <w:sz w:val="20"/>
              </w:rPr>
            </w:pPr>
            <w:r>
              <w:rPr>
                <w:sz w:val="20"/>
              </w:rPr>
              <w:t>промывка внутренних систем теплопотребления гидравлическим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гидропневматическим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способом;</w:t>
            </w:r>
          </w:p>
          <w:p w14:paraId="6FA897BF" w14:textId="77777777" w:rsidR="00F84E69" w:rsidRDefault="007861E1">
            <w:pPr>
              <w:pStyle w:val="TableParagraph"/>
              <w:numPr>
                <w:ilvl w:val="0"/>
                <w:numId w:val="1"/>
              </w:numPr>
              <w:tabs>
                <w:tab w:val="left" w:pos="222"/>
              </w:tabs>
              <w:spacing w:line="230" w:lineRule="exact"/>
              <w:ind w:left="222" w:hanging="116"/>
              <w:rPr>
                <w:sz w:val="20"/>
              </w:rPr>
            </w:pPr>
            <w:r>
              <w:rPr>
                <w:sz w:val="20"/>
              </w:rPr>
              <w:t>промывка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чистка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фильтров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(грязевиков);</w:t>
            </w:r>
          </w:p>
          <w:p w14:paraId="31D25C8B" w14:textId="77777777" w:rsidR="00F84E69" w:rsidRDefault="007861E1">
            <w:pPr>
              <w:pStyle w:val="TableParagraph"/>
              <w:tabs>
                <w:tab w:val="left" w:pos="1451"/>
                <w:tab w:val="left" w:pos="3144"/>
              </w:tabs>
              <w:ind w:left="106" w:right="96"/>
              <w:rPr>
                <w:sz w:val="20"/>
              </w:rPr>
            </w:pPr>
            <w:r>
              <w:rPr>
                <w:spacing w:val="-2"/>
                <w:sz w:val="20"/>
              </w:rPr>
              <w:t>-проверка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(регулировка)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работоспособности </w:t>
            </w:r>
            <w:r>
              <w:rPr>
                <w:sz w:val="20"/>
              </w:rPr>
              <w:t>обратного клапана;</w:t>
            </w:r>
          </w:p>
          <w:p w14:paraId="6E351889" w14:textId="77777777" w:rsidR="00F84E69" w:rsidRDefault="007861E1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z w:val="20"/>
              </w:rPr>
              <w:t>-проверка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настройка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предохранительного </w:t>
            </w:r>
            <w:r>
              <w:rPr>
                <w:spacing w:val="-2"/>
                <w:sz w:val="20"/>
              </w:rPr>
              <w:t>клапана;</w:t>
            </w:r>
          </w:p>
          <w:p w14:paraId="05FB2A06" w14:textId="77777777" w:rsidR="00F84E69" w:rsidRDefault="007861E1">
            <w:pPr>
              <w:pStyle w:val="TableParagraph"/>
              <w:numPr>
                <w:ilvl w:val="0"/>
                <w:numId w:val="1"/>
              </w:numPr>
              <w:tabs>
                <w:tab w:val="left" w:pos="222"/>
              </w:tabs>
              <w:ind w:right="388" w:firstLine="0"/>
              <w:rPr>
                <w:sz w:val="20"/>
              </w:rPr>
            </w:pPr>
            <w:r>
              <w:rPr>
                <w:sz w:val="20"/>
              </w:rPr>
              <w:t>гидравлическое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испытание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трубопроводов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систем отопления, горячего водоснабжения в ИТП;</w:t>
            </w:r>
          </w:p>
          <w:p w14:paraId="0F87CB2D" w14:textId="77777777" w:rsidR="00F84E69" w:rsidRDefault="007861E1">
            <w:pPr>
              <w:pStyle w:val="TableParagraph"/>
              <w:numPr>
                <w:ilvl w:val="0"/>
                <w:numId w:val="1"/>
              </w:numPr>
              <w:tabs>
                <w:tab w:val="left" w:pos="222"/>
              </w:tabs>
              <w:ind w:right="355" w:firstLine="0"/>
              <w:rPr>
                <w:sz w:val="20"/>
              </w:rPr>
            </w:pPr>
            <w:r>
              <w:rPr>
                <w:sz w:val="20"/>
              </w:rPr>
              <w:t xml:space="preserve">промывка химическими </w:t>
            </w:r>
            <w:proofErr w:type="spellStart"/>
            <w:r>
              <w:rPr>
                <w:sz w:val="20"/>
              </w:rPr>
              <w:t>спецреагентами</w:t>
            </w:r>
            <w:proofErr w:type="spellEnd"/>
            <w:r>
              <w:rPr>
                <w:sz w:val="20"/>
              </w:rPr>
              <w:t xml:space="preserve"> и водой внутренних(пластин)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поверхностей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теплообменных </w:t>
            </w:r>
            <w:r>
              <w:rPr>
                <w:spacing w:val="-2"/>
                <w:sz w:val="20"/>
              </w:rPr>
              <w:t>аппаратов;</w:t>
            </w:r>
          </w:p>
          <w:p w14:paraId="678A2A27" w14:textId="77777777" w:rsidR="00F84E69" w:rsidRDefault="007861E1">
            <w:pPr>
              <w:pStyle w:val="TableParagraph"/>
              <w:numPr>
                <w:ilvl w:val="0"/>
                <w:numId w:val="1"/>
              </w:numPr>
              <w:tabs>
                <w:tab w:val="left" w:pos="222"/>
              </w:tabs>
              <w:ind w:right="964" w:firstLine="0"/>
              <w:rPr>
                <w:sz w:val="20"/>
              </w:rPr>
            </w:pPr>
            <w:r>
              <w:rPr>
                <w:sz w:val="20"/>
              </w:rPr>
              <w:t>гидравлическое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испытание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теплообменных </w:t>
            </w:r>
            <w:r>
              <w:rPr>
                <w:spacing w:val="-2"/>
                <w:sz w:val="20"/>
              </w:rPr>
              <w:t>аппаратов;</w:t>
            </w:r>
          </w:p>
          <w:p w14:paraId="3A800BD6" w14:textId="77777777" w:rsidR="00F84E69" w:rsidRDefault="007861E1">
            <w:pPr>
              <w:pStyle w:val="TableParagraph"/>
              <w:numPr>
                <w:ilvl w:val="0"/>
                <w:numId w:val="1"/>
              </w:numPr>
              <w:tabs>
                <w:tab w:val="left" w:pos="222"/>
              </w:tabs>
              <w:spacing w:line="230" w:lineRule="exact"/>
              <w:ind w:left="222" w:hanging="116"/>
              <w:rPr>
                <w:sz w:val="20"/>
              </w:rPr>
            </w:pPr>
            <w:r>
              <w:rPr>
                <w:sz w:val="20"/>
              </w:rPr>
              <w:t>замена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уплотняющих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прокладок;</w:t>
            </w:r>
          </w:p>
          <w:p w14:paraId="4E6625AD" w14:textId="77777777" w:rsidR="00F84E69" w:rsidRDefault="007861E1">
            <w:pPr>
              <w:pStyle w:val="TableParagraph"/>
              <w:numPr>
                <w:ilvl w:val="0"/>
                <w:numId w:val="1"/>
              </w:numPr>
              <w:tabs>
                <w:tab w:val="left" w:pos="222"/>
              </w:tabs>
              <w:ind w:right="472" w:firstLine="0"/>
              <w:rPr>
                <w:sz w:val="20"/>
              </w:rPr>
            </w:pPr>
            <w:r>
              <w:rPr>
                <w:sz w:val="20"/>
              </w:rPr>
              <w:t>частичное восстановление теплоизоляции и опознавательной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окраски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трубопроводов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АИТП;</w:t>
            </w:r>
          </w:p>
          <w:p w14:paraId="15F17074" w14:textId="77777777" w:rsidR="00F84E69" w:rsidRDefault="007861E1">
            <w:pPr>
              <w:pStyle w:val="TableParagraph"/>
              <w:numPr>
                <w:ilvl w:val="0"/>
                <w:numId w:val="1"/>
              </w:numPr>
              <w:tabs>
                <w:tab w:val="left" w:pos="106"/>
                <w:tab w:val="left" w:pos="244"/>
              </w:tabs>
              <w:ind w:right="97" w:hanging="1"/>
              <w:jc w:val="both"/>
              <w:rPr>
                <w:sz w:val="20"/>
              </w:rPr>
            </w:pPr>
            <w:r>
              <w:rPr>
                <w:sz w:val="20"/>
              </w:rPr>
              <w:t>настройка регуляторов подпора, давления, перепада давления в АИТП, терморегуляторов ГВС и циркуляции ГВС в АИТП, регулировка АИТП.</w:t>
            </w:r>
          </w:p>
          <w:p w14:paraId="3FC0301F" w14:textId="36DB7332" w:rsidR="007E28CC" w:rsidRDefault="00235AE3" w:rsidP="00140D49">
            <w:pPr>
              <w:pStyle w:val="TableParagraph"/>
              <w:tabs>
                <w:tab w:val="left" w:pos="106"/>
                <w:tab w:val="left" w:pos="244"/>
              </w:tabs>
              <w:ind w:left="106" w:right="97"/>
              <w:jc w:val="both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t xml:space="preserve"> </w:t>
            </w:r>
            <w:r>
              <w:rPr>
                <w:sz w:val="20"/>
              </w:rPr>
              <w:t>р</w:t>
            </w:r>
            <w:r w:rsidRPr="00235AE3">
              <w:rPr>
                <w:sz w:val="20"/>
              </w:rPr>
              <w:t>азработка и изготовления паспорта АИТП и Узла ввода</w:t>
            </w:r>
          </w:p>
        </w:tc>
        <w:tc>
          <w:tcPr>
            <w:tcW w:w="4163" w:type="dxa"/>
          </w:tcPr>
          <w:p w14:paraId="4B02D9AC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47656F1B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19642D90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33349D1E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047C5D65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3217A8D6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50B4D59C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4473A088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22E25999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60941467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2BDF9ABF" w14:textId="77777777" w:rsidR="00F84E69" w:rsidRDefault="00F84E69">
            <w:pPr>
              <w:pStyle w:val="TableParagraph"/>
              <w:rPr>
                <w:i/>
                <w:sz w:val="20"/>
              </w:rPr>
            </w:pPr>
          </w:p>
          <w:p w14:paraId="3C40575F" w14:textId="77777777" w:rsidR="00F84E69" w:rsidRDefault="00F84E69">
            <w:pPr>
              <w:pStyle w:val="TableParagraph"/>
              <w:spacing w:before="114"/>
              <w:rPr>
                <w:i/>
                <w:sz w:val="20"/>
              </w:rPr>
            </w:pPr>
          </w:p>
          <w:p w14:paraId="0B64A404" w14:textId="77777777" w:rsidR="00F84E69" w:rsidRDefault="007861E1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межотопительный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сезон.</w:t>
            </w:r>
          </w:p>
        </w:tc>
      </w:tr>
    </w:tbl>
    <w:p w14:paraId="06039E01" w14:textId="77777777" w:rsidR="00F84E69" w:rsidRDefault="00F84E69">
      <w:pPr>
        <w:pStyle w:val="a3"/>
        <w:ind w:left="0"/>
        <w:jc w:val="left"/>
        <w:rPr>
          <w:i/>
        </w:rPr>
      </w:pPr>
    </w:p>
    <w:p w14:paraId="53D13E44" w14:textId="77777777" w:rsidR="00F84E69" w:rsidRDefault="00F84E69">
      <w:pPr>
        <w:pStyle w:val="a3"/>
        <w:spacing w:before="138"/>
        <w:ind w:left="0"/>
        <w:jc w:val="left"/>
        <w:rPr>
          <w:i/>
        </w:rPr>
      </w:pPr>
    </w:p>
    <w:p w14:paraId="1D4E8F7F" w14:textId="77777777" w:rsidR="00F84E69" w:rsidRDefault="00F84E69">
      <w:pPr>
        <w:sectPr w:rsidR="00F84E69">
          <w:pgSz w:w="11910" w:h="16840"/>
          <w:pgMar w:top="500" w:right="700" w:bottom="280" w:left="1340" w:header="720" w:footer="720" w:gutter="0"/>
          <w:cols w:space="720"/>
        </w:sectPr>
      </w:pPr>
    </w:p>
    <w:p w14:paraId="69E3B7FA" w14:textId="77777777" w:rsidR="00F84E69" w:rsidRDefault="007861E1">
      <w:pPr>
        <w:pStyle w:val="1"/>
      </w:pPr>
      <w:r>
        <w:rPr>
          <w:spacing w:val="-2"/>
        </w:rPr>
        <w:lastRenderedPageBreak/>
        <w:t>ЗАКАЗЧИК:</w:t>
      </w:r>
    </w:p>
    <w:p w14:paraId="6015DE8A" w14:textId="77777777" w:rsidR="00F84E69" w:rsidRDefault="007861E1">
      <w:pPr>
        <w:spacing w:before="1"/>
        <w:ind w:left="752"/>
        <w:rPr>
          <w:b/>
          <w:sz w:val="20"/>
        </w:rPr>
      </w:pPr>
      <w:r>
        <w:rPr>
          <w:b/>
          <w:spacing w:val="-2"/>
          <w:sz w:val="20"/>
        </w:rPr>
        <w:t>Заведующий</w:t>
      </w:r>
    </w:p>
    <w:p w14:paraId="4207437A" w14:textId="77777777" w:rsidR="00F84E69" w:rsidRDefault="007861E1">
      <w:pPr>
        <w:pStyle w:val="1"/>
      </w:pPr>
      <w:r>
        <w:rPr>
          <w:b w:val="0"/>
        </w:rPr>
        <w:br w:type="column"/>
      </w:r>
      <w:r>
        <w:rPr>
          <w:spacing w:val="-2"/>
        </w:rPr>
        <w:lastRenderedPageBreak/>
        <w:t>ИСПОЛНИТЕЛЬ:</w:t>
      </w:r>
    </w:p>
    <w:p w14:paraId="2BB47604" w14:textId="23F420B4" w:rsidR="00F84E69" w:rsidRDefault="00F84E69">
      <w:pPr>
        <w:pStyle w:val="2"/>
        <w:spacing w:before="1"/>
      </w:pPr>
    </w:p>
    <w:p w14:paraId="45203100" w14:textId="77777777" w:rsidR="00F84E69" w:rsidRDefault="00F84E69">
      <w:pPr>
        <w:sectPr w:rsidR="00F84E69">
          <w:type w:val="continuous"/>
          <w:pgSz w:w="11910" w:h="16840"/>
          <w:pgMar w:top="500" w:right="700" w:bottom="280" w:left="1340" w:header="720" w:footer="720" w:gutter="0"/>
          <w:cols w:num="2" w:space="720" w:equalWidth="0">
            <w:col w:w="1953" w:space="2237"/>
            <w:col w:w="5680"/>
          </w:cols>
        </w:sectPr>
      </w:pPr>
    </w:p>
    <w:p w14:paraId="7F0493A7" w14:textId="0ABF0C50" w:rsidR="00F84E69" w:rsidRDefault="007861E1">
      <w:pPr>
        <w:tabs>
          <w:tab w:val="left" w:pos="2653"/>
          <w:tab w:val="left" w:pos="4943"/>
          <w:tab w:val="left" w:pos="6944"/>
        </w:tabs>
        <w:spacing w:before="229"/>
        <w:ind w:left="752"/>
        <w:rPr>
          <w:b/>
          <w:sz w:val="20"/>
        </w:rPr>
      </w:pPr>
      <w:r>
        <w:rPr>
          <w:b/>
          <w:sz w:val="20"/>
          <w:u w:val="single"/>
        </w:rPr>
        <w:lastRenderedPageBreak/>
        <w:tab/>
      </w:r>
      <w:r>
        <w:rPr>
          <w:b/>
          <w:sz w:val="20"/>
        </w:rPr>
        <w:t xml:space="preserve"> /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Пушкина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А.Б.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/</w:t>
      </w:r>
      <w:r>
        <w:rPr>
          <w:sz w:val="20"/>
        </w:rPr>
        <w:tab/>
      </w:r>
    </w:p>
    <w:p w14:paraId="6DA178E2" w14:textId="77777777" w:rsidR="00F84E69" w:rsidRDefault="00F84E69">
      <w:pPr>
        <w:rPr>
          <w:sz w:val="20"/>
        </w:rPr>
        <w:sectPr w:rsidR="00F84E69">
          <w:type w:val="continuous"/>
          <w:pgSz w:w="11910" w:h="16840"/>
          <w:pgMar w:top="500" w:right="700" w:bottom="280" w:left="1340" w:header="720" w:footer="720" w:gutter="0"/>
          <w:cols w:space="720"/>
        </w:sectPr>
      </w:pPr>
    </w:p>
    <w:p w14:paraId="66A762D2" w14:textId="77777777" w:rsidR="00F84E69" w:rsidRDefault="007861E1">
      <w:pPr>
        <w:pStyle w:val="a3"/>
        <w:spacing w:before="77" w:line="230" w:lineRule="exact"/>
        <w:ind w:left="0" w:right="146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14:paraId="3E8701B5" w14:textId="77777777" w:rsidR="00F84E69" w:rsidRDefault="007861E1">
      <w:pPr>
        <w:pStyle w:val="a3"/>
        <w:spacing w:line="230" w:lineRule="exact"/>
        <w:ind w:left="0" w:right="144"/>
        <w:jc w:val="right"/>
      </w:pPr>
      <w:r>
        <w:t xml:space="preserve">к </w:t>
      </w:r>
      <w:r>
        <w:rPr>
          <w:spacing w:val="-2"/>
        </w:rPr>
        <w:t>Контракту</w:t>
      </w:r>
    </w:p>
    <w:p w14:paraId="5C595A6A" w14:textId="6797654A" w:rsidR="00F84E69" w:rsidRDefault="007861E1">
      <w:pPr>
        <w:pStyle w:val="a3"/>
        <w:ind w:left="0" w:right="145"/>
        <w:jc w:val="right"/>
      </w:pPr>
      <w:r>
        <w:t>№</w:t>
      </w:r>
      <w:r>
        <w:rPr>
          <w:spacing w:val="-7"/>
        </w:rPr>
        <w:t xml:space="preserve"> </w:t>
      </w:r>
    </w:p>
    <w:p w14:paraId="6AEE704B" w14:textId="77777777" w:rsidR="00F84E69" w:rsidRDefault="007861E1">
      <w:pPr>
        <w:pStyle w:val="a3"/>
        <w:tabs>
          <w:tab w:val="left" w:pos="1532"/>
        </w:tabs>
        <w:spacing w:before="1"/>
        <w:ind w:left="0" w:right="144"/>
        <w:jc w:val="right"/>
      </w:pPr>
      <w:r>
        <w:t xml:space="preserve">от </w:t>
      </w:r>
      <w:proofErr w:type="gramStart"/>
      <w:r>
        <w:t>«</w:t>
      </w:r>
      <w:r>
        <w:rPr>
          <w:spacing w:val="52"/>
        </w:rPr>
        <w:t xml:space="preserve">  </w:t>
      </w:r>
      <w:r>
        <w:t>»</w:t>
      </w:r>
      <w:proofErr w:type="gramEnd"/>
      <w:r>
        <w:t xml:space="preserve"> </w:t>
      </w:r>
      <w:r>
        <w:rPr>
          <w:u w:val="single"/>
        </w:rPr>
        <w:tab/>
      </w:r>
      <w:r>
        <w:t>202_</w:t>
      </w:r>
      <w:r>
        <w:rPr>
          <w:spacing w:val="-3"/>
        </w:rPr>
        <w:t xml:space="preserve"> </w:t>
      </w:r>
      <w:r>
        <w:rPr>
          <w:spacing w:val="-5"/>
        </w:rPr>
        <w:t>г.</w:t>
      </w:r>
    </w:p>
    <w:p w14:paraId="5856DAA4" w14:textId="77777777" w:rsidR="00F84E69" w:rsidRDefault="007861E1">
      <w:pPr>
        <w:spacing w:before="229"/>
        <w:ind w:left="215"/>
        <w:jc w:val="center"/>
        <w:rPr>
          <w:b/>
          <w:sz w:val="20"/>
        </w:rPr>
      </w:pPr>
      <w:r>
        <w:rPr>
          <w:b/>
          <w:sz w:val="20"/>
        </w:rPr>
        <w:t>Расчет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стоимости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услуг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по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Контракту</w:t>
      </w:r>
    </w:p>
    <w:tbl>
      <w:tblPr>
        <w:tblStyle w:val="TableNormal"/>
        <w:tblW w:w="0" w:type="auto"/>
        <w:tblInd w:w="3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3914"/>
        <w:gridCol w:w="1002"/>
        <w:gridCol w:w="902"/>
        <w:gridCol w:w="2269"/>
      </w:tblGrid>
      <w:tr w:rsidR="00F84E69" w14:paraId="40A441B5" w14:textId="77777777">
        <w:trPr>
          <w:trHeight w:val="230"/>
        </w:trPr>
        <w:tc>
          <w:tcPr>
            <w:tcW w:w="418" w:type="dxa"/>
          </w:tcPr>
          <w:p w14:paraId="170EA6EA" w14:textId="77777777" w:rsidR="00F84E69" w:rsidRDefault="007861E1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</w:p>
        </w:tc>
        <w:tc>
          <w:tcPr>
            <w:tcW w:w="3914" w:type="dxa"/>
          </w:tcPr>
          <w:p w14:paraId="2826109D" w14:textId="77777777" w:rsidR="00F84E69" w:rsidRDefault="007861E1">
            <w:pPr>
              <w:pStyle w:val="TableParagraph"/>
              <w:spacing w:line="210" w:lineRule="exact"/>
              <w:ind w:left="1006"/>
              <w:rPr>
                <w:b/>
                <w:sz w:val="20"/>
              </w:rPr>
            </w:pPr>
            <w:r>
              <w:rPr>
                <w:b/>
                <w:sz w:val="20"/>
              </w:rPr>
              <w:t>Наименование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работ</w:t>
            </w:r>
          </w:p>
        </w:tc>
        <w:tc>
          <w:tcPr>
            <w:tcW w:w="1002" w:type="dxa"/>
          </w:tcPr>
          <w:p w14:paraId="575813F3" w14:textId="77777777" w:rsidR="00F84E69" w:rsidRDefault="007861E1">
            <w:pPr>
              <w:pStyle w:val="TableParagraph"/>
              <w:spacing w:line="210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Ед.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изм.</w:t>
            </w:r>
          </w:p>
        </w:tc>
        <w:tc>
          <w:tcPr>
            <w:tcW w:w="902" w:type="dxa"/>
          </w:tcPr>
          <w:p w14:paraId="690244F7" w14:textId="77777777" w:rsidR="00F84E69" w:rsidRDefault="007861E1">
            <w:pPr>
              <w:pStyle w:val="TableParagraph"/>
              <w:spacing w:line="210" w:lineRule="exact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Кол-</w:t>
            </w:r>
            <w:r>
              <w:rPr>
                <w:b/>
                <w:spacing w:val="-5"/>
                <w:sz w:val="20"/>
              </w:rPr>
              <w:t>во</w:t>
            </w:r>
          </w:p>
        </w:tc>
        <w:tc>
          <w:tcPr>
            <w:tcW w:w="2269" w:type="dxa"/>
          </w:tcPr>
          <w:p w14:paraId="171CA2F5" w14:textId="77777777" w:rsidR="00F84E69" w:rsidRDefault="007861E1">
            <w:pPr>
              <w:pStyle w:val="TableParagraph"/>
              <w:spacing w:line="210" w:lineRule="exact"/>
              <w:ind w:left="463"/>
              <w:rPr>
                <w:b/>
                <w:sz w:val="20"/>
              </w:rPr>
            </w:pPr>
            <w:r>
              <w:rPr>
                <w:b/>
                <w:sz w:val="20"/>
              </w:rPr>
              <w:t>Цена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за</w:t>
            </w:r>
            <w:r>
              <w:rPr>
                <w:b/>
                <w:spacing w:val="-2"/>
                <w:sz w:val="20"/>
              </w:rPr>
              <w:t xml:space="preserve"> услугу</w:t>
            </w:r>
          </w:p>
        </w:tc>
      </w:tr>
      <w:tr w:rsidR="00F84E69" w14:paraId="6BF4D27E" w14:textId="77777777">
        <w:trPr>
          <w:trHeight w:val="230"/>
        </w:trPr>
        <w:tc>
          <w:tcPr>
            <w:tcW w:w="8505" w:type="dxa"/>
            <w:gridSpan w:val="5"/>
          </w:tcPr>
          <w:p w14:paraId="78799923" w14:textId="40D54DDE" w:rsidR="00F84E69" w:rsidRDefault="007861E1">
            <w:pPr>
              <w:pStyle w:val="TableParagraph"/>
              <w:spacing w:line="210" w:lineRule="exact"/>
              <w:ind w:left="2"/>
              <w:jc w:val="center"/>
              <w:rPr>
                <w:sz w:val="20"/>
              </w:rPr>
            </w:pPr>
            <w:r>
              <w:rPr>
                <w:sz w:val="20"/>
              </w:rPr>
              <w:t>Подготовка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АИТП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отопительному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сезону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 w:rsidR="00140D49">
              <w:rPr>
                <w:sz w:val="20"/>
              </w:rPr>
              <w:t>6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202</w:t>
            </w:r>
            <w:r w:rsidR="00140D49">
              <w:rPr>
                <w:spacing w:val="-2"/>
                <w:sz w:val="20"/>
              </w:rPr>
              <w:t>7</w:t>
            </w:r>
            <w:r w:rsidR="009679B0">
              <w:rPr>
                <w:spacing w:val="-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гг.</w:t>
            </w:r>
          </w:p>
        </w:tc>
      </w:tr>
      <w:tr w:rsidR="00F84E69" w14:paraId="3825BEF2" w14:textId="77777777">
        <w:trPr>
          <w:trHeight w:val="460"/>
        </w:trPr>
        <w:tc>
          <w:tcPr>
            <w:tcW w:w="418" w:type="dxa"/>
          </w:tcPr>
          <w:p w14:paraId="3B450770" w14:textId="329CDE1D" w:rsidR="00F84E69" w:rsidRDefault="00140D49">
            <w:pPr>
              <w:pStyle w:val="TableParagraph"/>
              <w:spacing w:before="115"/>
              <w:ind w:left="8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914" w:type="dxa"/>
          </w:tcPr>
          <w:p w14:paraId="623B31CC" w14:textId="774EE194" w:rsidR="00F84E69" w:rsidRDefault="00140D49">
            <w:pPr>
              <w:pStyle w:val="TableParagraph"/>
              <w:spacing w:line="230" w:lineRule="atLeast"/>
              <w:ind w:left="106"/>
              <w:rPr>
                <w:sz w:val="20"/>
              </w:rPr>
            </w:pPr>
            <w:r>
              <w:t>Промывка систем СО, СВ, СБ, ТП, ГВС гидравлическим способом</w:t>
            </w:r>
          </w:p>
        </w:tc>
        <w:tc>
          <w:tcPr>
            <w:tcW w:w="1002" w:type="dxa"/>
          </w:tcPr>
          <w:p w14:paraId="13F23E59" w14:textId="77777777" w:rsidR="00F84E69" w:rsidRDefault="007861E1">
            <w:pPr>
              <w:pStyle w:val="TableParagraph"/>
              <w:spacing w:before="115"/>
              <w:ind w:left="5"/>
              <w:jc w:val="center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усл.ед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902" w:type="dxa"/>
          </w:tcPr>
          <w:p w14:paraId="4F4E8AA3" w14:textId="77777777" w:rsidR="00F84E69" w:rsidRDefault="007861E1">
            <w:pPr>
              <w:pStyle w:val="TableParagraph"/>
              <w:spacing w:before="115"/>
              <w:ind w:left="2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69" w:type="dxa"/>
          </w:tcPr>
          <w:p w14:paraId="132972CC" w14:textId="02E1CA0C" w:rsidR="00F84E69" w:rsidRDefault="00F84E69">
            <w:pPr>
              <w:pStyle w:val="TableParagraph"/>
              <w:rPr>
                <w:sz w:val="18"/>
              </w:rPr>
            </w:pPr>
          </w:p>
        </w:tc>
      </w:tr>
      <w:tr w:rsidR="007E28CC" w14:paraId="025B5F8F" w14:textId="77777777">
        <w:trPr>
          <w:trHeight w:val="460"/>
        </w:trPr>
        <w:tc>
          <w:tcPr>
            <w:tcW w:w="418" w:type="dxa"/>
          </w:tcPr>
          <w:p w14:paraId="5C8E5422" w14:textId="6FA0C993" w:rsidR="007E28CC" w:rsidRDefault="00140D49">
            <w:pPr>
              <w:pStyle w:val="TableParagraph"/>
              <w:spacing w:before="115"/>
              <w:ind w:left="8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914" w:type="dxa"/>
          </w:tcPr>
          <w:p w14:paraId="5B3E7E48" w14:textId="1D4362B0" w:rsidR="007E28CC" w:rsidRDefault="00140D49">
            <w:pPr>
              <w:pStyle w:val="TableParagraph"/>
              <w:spacing w:line="230" w:lineRule="atLeast"/>
              <w:ind w:left="106"/>
              <w:rPr>
                <w:sz w:val="20"/>
              </w:rPr>
            </w:pPr>
            <w:r>
              <w:t>Гидравлические испытания систем СО, СВ, СБ, ТП, ГВС на прочность и плотность</w:t>
            </w:r>
          </w:p>
        </w:tc>
        <w:tc>
          <w:tcPr>
            <w:tcW w:w="1002" w:type="dxa"/>
          </w:tcPr>
          <w:p w14:paraId="077F7982" w14:textId="2E6E23C8" w:rsidR="007E28CC" w:rsidRDefault="00140D49">
            <w:pPr>
              <w:pStyle w:val="TableParagraph"/>
              <w:spacing w:before="115"/>
              <w:ind w:left="5"/>
              <w:jc w:val="center"/>
              <w:rPr>
                <w:spacing w:val="-2"/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усл.ед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902" w:type="dxa"/>
          </w:tcPr>
          <w:p w14:paraId="4065328A" w14:textId="75E985B7" w:rsidR="007E28CC" w:rsidRDefault="007E28CC">
            <w:pPr>
              <w:pStyle w:val="TableParagraph"/>
              <w:spacing w:before="115"/>
              <w:ind w:left="2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69" w:type="dxa"/>
          </w:tcPr>
          <w:p w14:paraId="0550A876" w14:textId="2B10D181" w:rsidR="007E28CC" w:rsidRDefault="007E28CC">
            <w:pPr>
              <w:pStyle w:val="TableParagraph"/>
              <w:rPr>
                <w:sz w:val="18"/>
              </w:rPr>
            </w:pPr>
          </w:p>
        </w:tc>
      </w:tr>
      <w:tr w:rsidR="00140D49" w14:paraId="6B2DFE9C" w14:textId="77777777">
        <w:trPr>
          <w:trHeight w:val="460"/>
        </w:trPr>
        <w:tc>
          <w:tcPr>
            <w:tcW w:w="418" w:type="dxa"/>
          </w:tcPr>
          <w:p w14:paraId="3222DCB8" w14:textId="3B5E5E4A" w:rsidR="00140D49" w:rsidRDefault="00140D49">
            <w:pPr>
              <w:pStyle w:val="TableParagraph"/>
              <w:spacing w:before="115"/>
              <w:ind w:left="8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914" w:type="dxa"/>
          </w:tcPr>
          <w:p w14:paraId="7E7A5E99" w14:textId="2EFA694B" w:rsidR="00140D49" w:rsidRDefault="00D964A9">
            <w:pPr>
              <w:pStyle w:val="TableParagraph"/>
              <w:spacing w:line="230" w:lineRule="atLeast"/>
              <w:ind w:left="106"/>
            </w:pPr>
            <w:r>
              <w:t>Подготовка оборудования АИТП, в том числе и теплообменных аппаратов</w:t>
            </w:r>
          </w:p>
        </w:tc>
        <w:tc>
          <w:tcPr>
            <w:tcW w:w="1002" w:type="dxa"/>
          </w:tcPr>
          <w:p w14:paraId="378C1908" w14:textId="4F223178" w:rsidR="00140D49" w:rsidRDefault="00235AE3">
            <w:pPr>
              <w:pStyle w:val="TableParagraph"/>
              <w:spacing w:before="115"/>
              <w:ind w:left="5"/>
              <w:jc w:val="center"/>
              <w:rPr>
                <w:spacing w:val="-2"/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шт</w:t>
            </w:r>
            <w:proofErr w:type="spellEnd"/>
          </w:p>
        </w:tc>
        <w:tc>
          <w:tcPr>
            <w:tcW w:w="902" w:type="dxa"/>
          </w:tcPr>
          <w:p w14:paraId="14A90EB7" w14:textId="0355BD73" w:rsidR="00140D49" w:rsidRDefault="00D964A9">
            <w:pPr>
              <w:pStyle w:val="TableParagraph"/>
              <w:spacing w:before="115"/>
              <w:ind w:left="2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269" w:type="dxa"/>
          </w:tcPr>
          <w:p w14:paraId="34A64EE9" w14:textId="3F41FC9C" w:rsidR="00140D49" w:rsidRDefault="00140D49" w:rsidP="00D964A9">
            <w:pPr>
              <w:pStyle w:val="TableParagraph"/>
              <w:rPr>
                <w:sz w:val="18"/>
              </w:rPr>
            </w:pPr>
          </w:p>
        </w:tc>
      </w:tr>
      <w:tr w:rsidR="00140D49" w14:paraId="6779A8C3" w14:textId="77777777">
        <w:trPr>
          <w:trHeight w:val="460"/>
        </w:trPr>
        <w:tc>
          <w:tcPr>
            <w:tcW w:w="418" w:type="dxa"/>
          </w:tcPr>
          <w:p w14:paraId="3ACDA1BC" w14:textId="1DED1579" w:rsidR="00140D49" w:rsidRDefault="00D964A9">
            <w:pPr>
              <w:pStyle w:val="TableParagraph"/>
              <w:spacing w:before="115"/>
              <w:ind w:left="8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914" w:type="dxa"/>
          </w:tcPr>
          <w:p w14:paraId="7DC286BB" w14:textId="7FC94F37" w:rsidR="00140D49" w:rsidRDefault="00D964A9">
            <w:pPr>
              <w:pStyle w:val="TableParagraph"/>
              <w:spacing w:line="230" w:lineRule="atLeast"/>
              <w:ind w:left="106"/>
            </w:pPr>
            <w:r>
              <w:t>Пусконаладочные работы всех систем теплопотребления</w:t>
            </w:r>
          </w:p>
        </w:tc>
        <w:tc>
          <w:tcPr>
            <w:tcW w:w="1002" w:type="dxa"/>
          </w:tcPr>
          <w:p w14:paraId="2AB7A12E" w14:textId="2B6A7327" w:rsidR="00140D49" w:rsidRDefault="00D964A9">
            <w:pPr>
              <w:pStyle w:val="TableParagraph"/>
              <w:spacing w:before="115"/>
              <w:ind w:left="5"/>
              <w:jc w:val="center"/>
              <w:rPr>
                <w:spacing w:val="-2"/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усл.ед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902" w:type="dxa"/>
          </w:tcPr>
          <w:p w14:paraId="61AF3541" w14:textId="1F76C9F3" w:rsidR="00140D49" w:rsidRDefault="00D964A9">
            <w:pPr>
              <w:pStyle w:val="TableParagraph"/>
              <w:spacing w:before="115"/>
              <w:ind w:left="2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69" w:type="dxa"/>
          </w:tcPr>
          <w:p w14:paraId="199AECC3" w14:textId="6184C6BC" w:rsidR="00140D49" w:rsidRDefault="00140D49">
            <w:pPr>
              <w:pStyle w:val="TableParagraph"/>
              <w:rPr>
                <w:sz w:val="18"/>
              </w:rPr>
            </w:pPr>
          </w:p>
        </w:tc>
      </w:tr>
      <w:tr w:rsidR="00D964A9" w14:paraId="33D24DF0" w14:textId="77777777">
        <w:trPr>
          <w:trHeight w:val="460"/>
        </w:trPr>
        <w:tc>
          <w:tcPr>
            <w:tcW w:w="418" w:type="dxa"/>
          </w:tcPr>
          <w:p w14:paraId="3AEBA76B" w14:textId="1BAEAE19" w:rsidR="00D964A9" w:rsidRDefault="00D964A9" w:rsidP="00D964A9">
            <w:pPr>
              <w:pStyle w:val="TableParagraph"/>
              <w:spacing w:before="115"/>
              <w:ind w:left="8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3914" w:type="dxa"/>
          </w:tcPr>
          <w:p w14:paraId="7D827C66" w14:textId="03CD24A3" w:rsidR="00D964A9" w:rsidRDefault="00D964A9" w:rsidP="00D964A9">
            <w:pPr>
              <w:pStyle w:val="TableParagraph"/>
              <w:spacing w:line="230" w:lineRule="atLeast"/>
              <w:ind w:left="106"/>
            </w:pPr>
            <w:r>
              <w:t>Разработка и изготовления паспорта АИТП и Узла ввода</w:t>
            </w:r>
          </w:p>
        </w:tc>
        <w:tc>
          <w:tcPr>
            <w:tcW w:w="1002" w:type="dxa"/>
          </w:tcPr>
          <w:p w14:paraId="11EB4EAB" w14:textId="2D79AAB1" w:rsidR="00D964A9" w:rsidRDefault="00D964A9" w:rsidP="00D964A9">
            <w:pPr>
              <w:pStyle w:val="TableParagraph"/>
              <w:spacing w:before="115"/>
              <w:ind w:left="5"/>
              <w:jc w:val="center"/>
              <w:rPr>
                <w:spacing w:val="-2"/>
                <w:sz w:val="20"/>
              </w:rPr>
            </w:pPr>
            <w:proofErr w:type="spellStart"/>
            <w:r w:rsidRPr="0058678B">
              <w:rPr>
                <w:spacing w:val="-2"/>
                <w:sz w:val="20"/>
              </w:rPr>
              <w:t>усл.ед</w:t>
            </w:r>
            <w:proofErr w:type="spellEnd"/>
            <w:r w:rsidRPr="0058678B">
              <w:rPr>
                <w:spacing w:val="-2"/>
                <w:sz w:val="20"/>
              </w:rPr>
              <w:t>.</w:t>
            </w:r>
          </w:p>
        </w:tc>
        <w:tc>
          <w:tcPr>
            <w:tcW w:w="902" w:type="dxa"/>
          </w:tcPr>
          <w:p w14:paraId="0B35A21C" w14:textId="0A75153E" w:rsidR="00D964A9" w:rsidRDefault="00235AE3" w:rsidP="00D964A9">
            <w:pPr>
              <w:pStyle w:val="TableParagraph"/>
              <w:spacing w:before="115"/>
              <w:ind w:left="2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69" w:type="dxa"/>
          </w:tcPr>
          <w:p w14:paraId="2398B130" w14:textId="3DC900E0" w:rsidR="00D964A9" w:rsidRDefault="00D964A9" w:rsidP="00D964A9">
            <w:pPr>
              <w:pStyle w:val="TableParagraph"/>
              <w:rPr>
                <w:sz w:val="18"/>
              </w:rPr>
            </w:pPr>
          </w:p>
        </w:tc>
      </w:tr>
      <w:tr w:rsidR="00D964A9" w14:paraId="502009A7" w14:textId="77777777">
        <w:trPr>
          <w:trHeight w:val="460"/>
        </w:trPr>
        <w:tc>
          <w:tcPr>
            <w:tcW w:w="418" w:type="dxa"/>
          </w:tcPr>
          <w:p w14:paraId="0007D4A0" w14:textId="234E752F" w:rsidR="00D964A9" w:rsidRDefault="00235AE3" w:rsidP="00D964A9">
            <w:pPr>
              <w:pStyle w:val="TableParagraph"/>
              <w:spacing w:before="115"/>
              <w:ind w:left="8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3914" w:type="dxa"/>
          </w:tcPr>
          <w:p w14:paraId="4774B4AC" w14:textId="07C1FEF2" w:rsidR="00D964A9" w:rsidRDefault="00235AE3" w:rsidP="00D964A9">
            <w:pPr>
              <w:pStyle w:val="TableParagraph"/>
              <w:spacing w:line="230" w:lineRule="atLeast"/>
              <w:ind w:left="106"/>
            </w:pPr>
            <w:r>
              <w:t xml:space="preserve">Разборная чистка фильтров и </w:t>
            </w:r>
            <w:proofErr w:type="spellStart"/>
            <w:r>
              <w:t>шламоотводителя</w:t>
            </w:r>
            <w:proofErr w:type="spellEnd"/>
          </w:p>
        </w:tc>
        <w:tc>
          <w:tcPr>
            <w:tcW w:w="1002" w:type="dxa"/>
          </w:tcPr>
          <w:p w14:paraId="63440D50" w14:textId="19A1FD60" w:rsidR="00D964A9" w:rsidRDefault="00235AE3" w:rsidP="00D964A9">
            <w:pPr>
              <w:pStyle w:val="TableParagraph"/>
              <w:spacing w:before="115"/>
              <w:ind w:left="5"/>
              <w:jc w:val="center"/>
              <w:rPr>
                <w:spacing w:val="-2"/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шт</w:t>
            </w:r>
            <w:proofErr w:type="spellEnd"/>
          </w:p>
        </w:tc>
        <w:tc>
          <w:tcPr>
            <w:tcW w:w="902" w:type="dxa"/>
          </w:tcPr>
          <w:p w14:paraId="44BFB3F1" w14:textId="76615804" w:rsidR="00D964A9" w:rsidRDefault="00235AE3" w:rsidP="00D964A9">
            <w:pPr>
              <w:pStyle w:val="TableParagraph"/>
              <w:spacing w:before="115"/>
              <w:ind w:left="2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14</w:t>
            </w:r>
          </w:p>
        </w:tc>
        <w:tc>
          <w:tcPr>
            <w:tcW w:w="2269" w:type="dxa"/>
          </w:tcPr>
          <w:p w14:paraId="09670463" w14:textId="63335E66" w:rsidR="00D964A9" w:rsidRDefault="00D964A9" w:rsidP="00D964A9">
            <w:pPr>
              <w:pStyle w:val="TableParagraph"/>
              <w:rPr>
                <w:sz w:val="18"/>
              </w:rPr>
            </w:pPr>
          </w:p>
        </w:tc>
      </w:tr>
      <w:tr w:rsidR="00D964A9" w14:paraId="12C9F176" w14:textId="77777777">
        <w:trPr>
          <w:trHeight w:val="460"/>
        </w:trPr>
        <w:tc>
          <w:tcPr>
            <w:tcW w:w="418" w:type="dxa"/>
          </w:tcPr>
          <w:p w14:paraId="781F34A4" w14:textId="3E3B9DC7" w:rsidR="00D964A9" w:rsidRDefault="00235AE3" w:rsidP="00D964A9">
            <w:pPr>
              <w:pStyle w:val="TableParagraph"/>
              <w:spacing w:before="115"/>
              <w:ind w:left="8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3914" w:type="dxa"/>
          </w:tcPr>
          <w:p w14:paraId="603363C6" w14:textId="3C5FEC10" w:rsidR="00D964A9" w:rsidRDefault="00235AE3" w:rsidP="00D964A9">
            <w:pPr>
              <w:pStyle w:val="TableParagraph"/>
              <w:spacing w:line="230" w:lineRule="atLeast"/>
              <w:ind w:left="106"/>
            </w:pPr>
            <w:r>
              <w:t xml:space="preserve">Поверка </w:t>
            </w:r>
            <w:proofErr w:type="spellStart"/>
            <w:r>
              <w:t>КИПиА</w:t>
            </w:r>
            <w:proofErr w:type="spellEnd"/>
            <w:r>
              <w:t xml:space="preserve"> (манометры, термометры)</w:t>
            </w:r>
          </w:p>
        </w:tc>
        <w:tc>
          <w:tcPr>
            <w:tcW w:w="1002" w:type="dxa"/>
          </w:tcPr>
          <w:p w14:paraId="2E8787DC" w14:textId="2BBA26FF" w:rsidR="00D964A9" w:rsidRDefault="00D964A9" w:rsidP="00D964A9">
            <w:pPr>
              <w:pStyle w:val="TableParagraph"/>
              <w:spacing w:before="115"/>
              <w:ind w:left="5"/>
              <w:jc w:val="center"/>
              <w:rPr>
                <w:spacing w:val="-2"/>
                <w:sz w:val="20"/>
              </w:rPr>
            </w:pPr>
            <w:proofErr w:type="spellStart"/>
            <w:r w:rsidRPr="0058678B">
              <w:rPr>
                <w:spacing w:val="-2"/>
                <w:sz w:val="20"/>
              </w:rPr>
              <w:t>усл.ед</w:t>
            </w:r>
            <w:proofErr w:type="spellEnd"/>
            <w:r w:rsidRPr="0058678B">
              <w:rPr>
                <w:spacing w:val="-2"/>
                <w:sz w:val="20"/>
              </w:rPr>
              <w:t>.</w:t>
            </w:r>
          </w:p>
        </w:tc>
        <w:tc>
          <w:tcPr>
            <w:tcW w:w="902" w:type="dxa"/>
          </w:tcPr>
          <w:p w14:paraId="2073D01A" w14:textId="46EFE58C" w:rsidR="00D964A9" w:rsidRDefault="00235AE3" w:rsidP="00D964A9">
            <w:pPr>
              <w:pStyle w:val="TableParagraph"/>
              <w:spacing w:before="115"/>
              <w:ind w:left="2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269" w:type="dxa"/>
          </w:tcPr>
          <w:p w14:paraId="16032C5F" w14:textId="44B964C4" w:rsidR="00D964A9" w:rsidRDefault="00D964A9" w:rsidP="00D964A9">
            <w:pPr>
              <w:pStyle w:val="TableParagraph"/>
              <w:rPr>
                <w:sz w:val="18"/>
              </w:rPr>
            </w:pPr>
          </w:p>
        </w:tc>
      </w:tr>
      <w:tr w:rsidR="00140D49" w14:paraId="60A46F3A" w14:textId="77777777">
        <w:trPr>
          <w:trHeight w:val="460"/>
        </w:trPr>
        <w:tc>
          <w:tcPr>
            <w:tcW w:w="418" w:type="dxa"/>
          </w:tcPr>
          <w:p w14:paraId="6840F124" w14:textId="282E6D94" w:rsidR="00140D49" w:rsidRDefault="00235AE3">
            <w:pPr>
              <w:pStyle w:val="TableParagraph"/>
              <w:spacing w:before="115"/>
              <w:ind w:left="8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3914" w:type="dxa"/>
          </w:tcPr>
          <w:p w14:paraId="1E6FD18A" w14:textId="5444F781" w:rsidR="00140D49" w:rsidRDefault="00235AE3">
            <w:pPr>
              <w:pStyle w:val="TableParagraph"/>
              <w:spacing w:line="230" w:lineRule="atLeast"/>
              <w:ind w:left="106"/>
            </w:pPr>
            <w:r>
              <w:t>Промывка/разборка/чистка обратных клапанов</w:t>
            </w:r>
          </w:p>
        </w:tc>
        <w:tc>
          <w:tcPr>
            <w:tcW w:w="1002" w:type="dxa"/>
          </w:tcPr>
          <w:p w14:paraId="42C65E58" w14:textId="18B7C0E1" w:rsidR="00140D49" w:rsidRDefault="00235AE3">
            <w:pPr>
              <w:pStyle w:val="TableParagraph"/>
              <w:spacing w:before="115"/>
              <w:ind w:left="5"/>
              <w:jc w:val="center"/>
              <w:rPr>
                <w:spacing w:val="-2"/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шт</w:t>
            </w:r>
            <w:proofErr w:type="spellEnd"/>
          </w:p>
        </w:tc>
        <w:tc>
          <w:tcPr>
            <w:tcW w:w="902" w:type="dxa"/>
          </w:tcPr>
          <w:p w14:paraId="4F1E2D2F" w14:textId="2F94B1C2" w:rsidR="00140D49" w:rsidRDefault="00235AE3">
            <w:pPr>
              <w:pStyle w:val="TableParagraph"/>
              <w:spacing w:before="115"/>
              <w:ind w:left="2"/>
              <w:jc w:val="center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12</w:t>
            </w:r>
          </w:p>
        </w:tc>
        <w:tc>
          <w:tcPr>
            <w:tcW w:w="2269" w:type="dxa"/>
          </w:tcPr>
          <w:p w14:paraId="53B84E66" w14:textId="175B9AC2" w:rsidR="00140D49" w:rsidRDefault="00140D49">
            <w:pPr>
              <w:pStyle w:val="TableParagraph"/>
              <w:rPr>
                <w:sz w:val="18"/>
              </w:rPr>
            </w:pPr>
          </w:p>
        </w:tc>
      </w:tr>
      <w:tr w:rsidR="00F84E69" w14:paraId="44D51319" w14:textId="77777777">
        <w:trPr>
          <w:trHeight w:val="230"/>
        </w:trPr>
        <w:tc>
          <w:tcPr>
            <w:tcW w:w="6236" w:type="dxa"/>
            <w:gridSpan w:val="4"/>
          </w:tcPr>
          <w:p w14:paraId="1B1B24A8" w14:textId="300419C5" w:rsidR="00F84E69" w:rsidRDefault="007861E1">
            <w:pPr>
              <w:pStyle w:val="TableParagraph"/>
              <w:spacing w:line="210" w:lineRule="exact"/>
              <w:ind w:left="3339"/>
              <w:rPr>
                <w:b/>
                <w:sz w:val="20"/>
              </w:rPr>
            </w:pPr>
            <w:r>
              <w:rPr>
                <w:b/>
                <w:sz w:val="20"/>
              </w:rPr>
              <w:t>Итого,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руб.</w:t>
            </w:r>
            <w:r>
              <w:rPr>
                <w:b/>
                <w:spacing w:val="-3"/>
                <w:sz w:val="20"/>
              </w:rPr>
              <w:t xml:space="preserve"> </w:t>
            </w:r>
          </w:p>
        </w:tc>
        <w:tc>
          <w:tcPr>
            <w:tcW w:w="2269" w:type="dxa"/>
          </w:tcPr>
          <w:p w14:paraId="7B59F33B" w14:textId="304CB901" w:rsidR="00F84E69" w:rsidRDefault="00F84E69">
            <w:pPr>
              <w:pStyle w:val="TableParagraph"/>
              <w:rPr>
                <w:sz w:val="16"/>
              </w:rPr>
            </w:pPr>
          </w:p>
        </w:tc>
      </w:tr>
    </w:tbl>
    <w:p w14:paraId="3D4A78E1" w14:textId="77777777" w:rsidR="00F84E69" w:rsidRDefault="00F84E69">
      <w:pPr>
        <w:pStyle w:val="a3"/>
        <w:spacing w:before="141"/>
        <w:ind w:left="0"/>
        <w:jc w:val="left"/>
        <w:rPr>
          <w:b/>
        </w:rPr>
      </w:pPr>
    </w:p>
    <w:p w14:paraId="6D0C1E8F" w14:textId="77777777" w:rsidR="00F84E69" w:rsidRDefault="00F84E69">
      <w:pPr>
        <w:sectPr w:rsidR="00F84E69">
          <w:pgSz w:w="11910" w:h="16840"/>
          <w:pgMar w:top="720" w:right="700" w:bottom="280" w:left="1340" w:header="720" w:footer="720" w:gutter="0"/>
          <w:cols w:space="720"/>
        </w:sectPr>
      </w:pPr>
    </w:p>
    <w:p w14:paraId="04FD5774" w14:textId="77777777" w:rsidR="00F84E69" w:rsidRDefault="007861E1">
      <w:pPr>
        <w:pStyle w:val="1"/>
      </w:pPr>
      <w:r>
        <w:rPr>
          <w:spacing w:val="-2"/>
        </w:rPr>
        <w:lastRenderedPageBreak/>
        <w:t>ЗАКАЗЧИК:</w:t>
      </w:r>
    </w:p>
    <w:p w14:paraId="0610A83A" w14:textId="77777777" w:rsidR="00F84E69" w:rsidRDefault="007861E1">
      <w:pPr>
        <w:spacing w:before="1"/>
        <w:ind w:left="752"/>
        <w:rPr>
          <w:b/>
          <w:sz w:val="20"/>
        </w:rPr>
      </w:pPr>
      <w:r>
        <w:rPr>
          <w:b/>
          <w:spacing w:val="-2"/>
          <w:sz w:val="20"/>
        </w:rPr>
        <w:t>Заведующий</w:t>
      </w:r>
    </w:p>
    <w:p w14:paraId="48127D8E" w14:textId="77777777" w:rsidR="00F84E69" w:rsidRDefault="007861E1">
      <w:pPr>
        <w:pStyle w:val="1"/>
      </w:pPr>
      <w:r>
        <w:rPr>
          <w:b w:val="0"/>
        </w:rPr>
        <w:br w:type="column"/>
      </w:r>
      <w:r>
        <w:rPr>
          <w:spacing w:val="-2"/>
        </w:rPr>
        <w:lastRenderedPageBreak/>
        <w:t>ИСПОЛНИТЕЛЬ:</w:t>
      </w:r>
    </w:p>
    <w:p w14:paraId="075307FB" w14:textId="77777777" w:rsidR="00F84E69" w:rsidRDefault="00F84E69">
      <w:pPr>
        <w:rPr>
          <w:sz w:val="20"/>
        </w:rPr>
        <w:sectPr w:rsidR="00F84E69">
          <w:type w:val="continuous"/>
          <w:pgSz w:w="11910" w:h="16840"/>
          <w:pgMar w:top="500" w:right="700" w:bottom="280" w:left="1340" w:header="720" w:footer="720" w:gutter="0"/>
          <w:cols w:num="2" w:space="720" w:equalWidth="0">
            <w:col w:w="1953" w:space="2237"/>
            <w:col w:w="5680"/>
          </w:cols>
        </w:sectPr>
      </w:pPr>
    </w:p>
    <w:p w14:paraId="1765D85E" w14:textId="369C8796" w:rsidR="00F84E69" w:rsidRDefault="00F84E69" w:rsidP="009679B0">
      <w:pPr>
        <w:tabs>
          <w:tab w:val="left" w:pos="2698"/>
          <w:tab w:val="left" w:pos="4943"/>
          <w:tab w:val="left" w:pos="6944"/>
        </w:tabs>
        <w:spacing w:before="229"/>
        <w:ind w:left="752"/>
        <w:rPr>
          <w:b/>
          <w:sz w:val="20"/>
        </w:rPr>
      </w:pPr>
    </w:p>
    <w:p w14:paraId="2E0A67A6" w14:textId="60372332" w:rsidR="009679B0" w:rsidRDefault="009679B0" w:rsidP="009679B0">
      <w:pPr>
        <w:tabs>
          <w:tab w:val="left" w:pos="2698"/>
          <w:tab w:val="left" w:pos="4943"/>
          <w:tab w:val="left" w:pos="6944"/>
        </w:tabs>
        <w:spacing w:before="229"/>
        <w:ind w:left="752"/>
        <w:rPr>
          <w:b/>
          <w:sz w:val="20"/>
        </w:rPr>
      </w:pPr>
    </w:p>
    <w:p w14:paraId="3E4E117A" w14:textId="540146C4" w:rsidR="009679B0" w:rsidRDefault="009679B0" w:rsidP="009679B0">
      <w:pPr>
        <w:tabs>
          <w:tab w:val="left" w:pos="2698"/>
          <w:tab w:val="left" w:pos="4943"/>
          <w:tab w:val="left" w:pos="6944"/>
        </w:tabs>
        <w:spacing w:before="229"/>
        <w:ind w:left="752"/>
        <w:rPr>
          <w:b/>
          <w:sz w:val="20"/>
        </w:rPr>
      </w:pPr>
    </w:p>
    <w:p w14:paraId="5004B80D" w14:textId="24C52BBD" w:rsidR="009679B0" w:rsidRDefault="009679B0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  <w:r>
        <w:rPr>
          <w:b/>
          <w:sz w:val="20"/>
        </w:rPr>
        <w:t>_______________А.Б. Пушкина</w:t>
      </w:r>
    </w:p>
    <w:p w14:paraId="3B2BB16D" w14:textId="16426C2E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0D3CE26D" w14:textId="73C72E89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3B512DCA" w14:textId="34566724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71BF91DD" w14:textId="5D4BB78E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3CCDAE8F" w14:textId="39AE73F9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74A3F0FE" w14:textId="506142CC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3E4C7622" w14:textId="165CD105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01CB580E" w14:textId="70FDBD24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514E06CA" w14:textId="396755C4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4C5206A3" w14:textId="01D56B2B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737CFCD3" w14:textId="1CFC314E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11FC311D" w14:textId="12F4ECB8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592A17BF" w14:textId="3EDDF079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</w:p>
    <w:p w14:paraId="191F843B" w14:textId="77777777" w:rsidR="00235AE3" w:rsidRDefault="00235AE3" w:rsidP="00235AE3">
      <w:pPr>
        <w:pStyle w:val="a3"/>
        <w:spacing w:before="77" w:line="230" w:lineRule="exact"/>
        <w:ind w:left="0" w:right="146"/>
        <w:jc w:val="right"/>
      </w:pPr>
    </w:p>
    <w:p w14:paraId="0AEF122A" w14:textId="0B4CBEFD" w:rsidR="00235AE3" w:rsidRDefault="00235AE3" w:rsidP="00235AE3">
      <w:pPr>
        <w:pStyle w:val="a3"/>
        <w:spacing w:before="77" w:line="230" w:lineRule="exact"/>
        <w:ind w:left="0" w:right="146"/>
        <w:jc w:val="right"/>
      </w:pPr>
      <w:r>
        <w:lastRenderedPageBreak/>
        <w:t>Приложение</w:t>
      </w:r>
      <w:r>
        <w:rPr>
          <w:spacing w:val="-4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rPr>
          <w:spacing w:val="-10"/>
        </w:rPr>
        <w:t>3</w:t>
      </w:r>
    </w:p>
    <w:p w14:paraId="10988E6E" w14:textId="77777777" w:rsidR="00235AE3" w:rsidRDefault="00235AE3" w:rsidP="00235AE3">
      <w:pPr>
        <w:pStyle w:val="a3"/>
        <w:spacing w:line="230" w:lineRule="exact"/>
        <w:ind w:left="0" w:right="144"/>
        <w:jc w:val="right"/>
      </w:pPr>
      <w:r>
        <w:t xml:space="preserve">к </w:t>
      </w:r>
      <w:r>
        <w:rPr>
          <w:spacing w:val="-2"/>
        </w:rPr>
        <w:t>Контракту</w:t>
      </w:r>
    </w:p>
    <w:p w14:paraId="479CDC24" w14:textId="77777777" w:rsidR="00235AE3" w:rsidRDefault="00235AE3" w:rsidP="00235AE3">
      <w:pPr>
        <w:pStyle w:val="a3"/>
        <w:ind w:left="0" w:right="145"/>
        <w:jc w:val="right"/>
      </w:pPr>
      <w:r>
        <w:t>№</w:t>
      </w:r>
      <w:r>
        <w:rPr>
          <w:spacing w:val="-7"/>
        </w:rPr>
        <w:t xml:space="preserve"> </w:t>
      </w:r>
    </w:p>
    <w:p w14:paraId="67B6242C" w14:textId="77777777" w:rsidR="00235AE3" w:rsidRDefault="00235AE3" w:rsidP="00235AE3">
      <w:pPr>
        <w:pStyle w:val="a3"/>
        <w:tabs>
          <w:tab w:val="left" w:pos="1532"/>
        </w:tabs>
        <w:spacing w:before="1"/>
        <w:ind w:left="0" w:right="144"/>
        <w:jc w:val="right"/>
      </w:pPr>
      <w:r>
        <w:t xml:space="preserve">от </w:t>
      </w:r>
      <w:proofErr w:type="gramStart"/>
      <w:r>
        <w:t>«</w:t>
      </w:r>
      <w:r>
        <w:rPr>
          <w:spacing w:val="52"/>
        </w:rPr>
        <w:t xml:space="preserve">  </w:t>
      </w:r>
      <w:r>
        <w:t>»</w:t>
      </w:r>
      <w:proofErr w:type="gramEnd"/>
      <w:r>
        <w:t xml:space="preserve"> </w:t>
      </w:r>
      <w:r>
        <w:rPr>
          <w:u w:val="single"/>
        </w:rPr>
        <w:tab/>
      </w:r>
      <w:r>
        <w:t>202_</w:t>
      </w:r>
      <w:r>
        <w:rPr>
          <w:spacing w:val="-3"/>
        </w:rPr>
        <w:t xml:space="preserve"> </w:t>
      </w:r>
      <w:r>
        <w:rPr>
          <w:spacing w:val="-5"/>
        </w:rPr>
        <w:t>г.</w:t>
      </w:r>
    </w:p>
    <w:p w14:paraId="5155C4F9" w14:textId="77777777" w:rsidR="00235AE3" w:rsidRDefault="00235AE3" w:rsidP="00235AE3">
      <w:pPr>
        <w:jc w:val="right"/>
        <w:rPr>
          <w:lang w:eastAsia="ru-RU"/>
        </w:rPr>
      </w:pPr>
    </w:p>
    <w:p w14:paraId="62726AE2" w14:textId="77777777" w:rsidR="00235AE3" w:rsidRDefault="00235AE3" w:rsidP="00235AE3">
      <w:pPr>
        <w:jc w:val="center"/>
        <w:rPr>
          <w:b/>
        </w:rPr>
      </w:pPr>
      <w:r>
        <w:rPr>
          <w:b/>
        </w:rPr>
        <w:t>Форма акта № 0510452</w:t>
      </w:r>
    </w:p>
    <w:p w14:paraId="5A7B458E" w14:textId="77777777" w:rsidR="00235AE3" w:rsidRDefault="00235AE3" w:rsidP="00235AE3">
      <w:pPr>
        <w:jc w:val="center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635" distR="0" simplePos="0" relativeHeight="251659264" behindDoc="0" locked="0" layoutInCell="1" allowOverlap="1" wp14:anchorId="4628302D" wp14:editId="0ECD1527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10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313437C" id="_x0000_tole_rId10" o:spid="_x0000_s1026" style="position:absolute;margin-left:.05pt;margin-top:.05pt;width:50pt;height:50pt;z-index:251659264;visibility:hidden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" filled="f" stroked="f" strokeweight="0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B134BC" wp14:editId="6540F9A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2" name="_x0000_tole_rId10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50D3D" id="_x0000_tole_rId10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" filled="f" stroked="f">
                <o:lock v:ext="edit" aspectratio="t" selection="t"/>
              </v:rect>
            </w:pict>
          </mc:Fallback>
        </mc:AlternateContent>
      </w:r>
      <w:r>
        <w:object w:dxaOrig="1575" w:dyaOrig="1035" w14:anchorId="22091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10" o:spid="_x0000_i1025" type="#_x0000_t75" style="width:78.75pt;height:51pt;visibility:visible;mso-wrap-distance-right:0" o:ole="">
            <v:imagedata r:id="rId6" o:title=""/>
          </v:shape>
          <o:OLEObject Type="Embed" ProgID="Acrobat.Document.DC" ShapeID="ole_rId10" DrawAspect="Icon" ObjectID="_1838357826" r:id="rId7"/>
        </w:object>
      </w:r>
    </w:p>
    <w:p w14:paraId="635F35FC" w14:textId="77777777" w:rsidR="00235AE3" w:rsidRDefault="00235AE3" w:rsidP="009679B0">
      <w:pPr>
        <w:tabs>
          <w:tab w:val="left" w:pos="2698"/>
          <w:tab w:val="left" w:pos="4943"/>
          <w:tab w:val="left" w:pos="6944"/>
        </w:tabs>
        <w:spacing w:before="229"/>
        <w:ind w:left="426"/>
        <w:rPr>
          <w:b/>
          <w:sz w:val="20"/>
        </w:rPr>
      </w:pPr>
      <w:bookmarkStart w:id="0" w:name="_GoBack"/>
      <w:bookmarkEnd w:id="0"/>
    </w:p>
    <w:sectPr w:rsidR="00235AE3">
      <w:type w:val="continuous"/>
      <w:pgSz w:w="11910" w:h="16840"/>
      <w:pgMar w:top="500" w:right="7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27A28"/>
    <w:multiLevelType w:val="hybridMultilevel"/>
    <w:tmpl w:val="4BDE0160"/>
    <w:lvl w:ilvl="0" w:tplc="2C60DEEE">
      <w:start w:val="1"/>
      <w:numFmt w:val="decimal"/>
      <w:lvlText w:val="%1."/>
      <w:lvlJc w:val="left"/>
      <w:pPr>
        <w:ind w:left="361" w:hanging="23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D0E2EE2A">
      <w:numFmt w:val="bullet"/>
      <w:lvlText w:val="-"/>
      <w:lvlJc w:val="left"/>
      <w:pPr>
        <w:ind w:left="361" w:hanging="1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7D164002">
      <w:numFmt w:val="bullet"/>
      <w:lvlText w:val="•"/>
      <w:lvlJc w:val="left"/>
      <w:pPr>
        <w:ind w:left="2260" w:hanging="150"/>
      </w:pPr>
      <w:rPr>
        <w:rFonts w:hint="default"/>
        <w:lang w:val="ru-RU" w:eastAsia="en-US" w:bidi="ar-SA"/>
      </w:rPr>
    </w:lvl>
    <w:lvl w:ilvl="3" w:tplc="0CF8C402">
      <w:numFmt w:val="bullet"/>
      <w:lvlText w:val="•"/>
      <w:lvlJc w:val="left"/>
      <w:pPr>
        <w:ind w:left="3211" w:hanging="150"/>
      </w:pPr>
      <w:rPr>
        <w:rFonts w:hint="default"/>
        <w:lang w:val="ru-RU" w:eastAsia="en-US" w:bidi="ar-SA"/>
      </w:rPr>
    </w:lvl>
    <w:lvl w:ilvl="4" w:tplc="1FA8F38E">
      <w:numFmt w:val="bullet"/>
      <w:lvlText w:val="•"/>
      <w:lvlJc w:val="left"/>
      <w:pPr>
        <w:ind w:left="4161" w:hanging="150"/>
      </w:pPr>
      <w:rPr>
        <w:rFonts w:hint="default"/>
        <w:lang w:val="ru-RU" w:eastAsia="en-US" w:bidi="ar-SA"/>
      </w:rPr>
    </w:lvl>
    <w:lvl w:ilvl="5" w:tplc="51EC198C">
      <w:numFmt w:val="bullet"/>
      <w:lvlText w:val="•"/>
      <w:lvlJc w:val="left"/>
      <w:pPr>
        <w:ind w:left="5112" w:hanging="150"/>
      </w:pPr>
      <w:rPr>
        <w:rFonts w:hint="default"/>
        <w:lang w:val="ru-RU" w:eastAsia="en-US" w:bidi="ar-SA"/>
      </w:rPr>
    </w:lvl>
    <w:lvl w:ilvl="6" w:tplc="76FE7F68">
      <w:numFmt w:val="bullet"/>
      <w:lvlText w:val="•"/>
      <w:lvlJc w:val="left"/>
      <w:pPr>
        <w:ind w:left="6062" w:hanging="150"/>
      </w:pPr>
      <w:rPr>
        <w:rFonts w:hint="default"/>
        <w:lang w:val="ru-RU" w:eastAsia="en-US" w:bidi="ar-SA"/>
      </w:rPr>
    </w:lvl>
    <w:lvl w:ilvl="7" w:tplc="2F96F260">
      <w:numFmt w:val="bullet"/>
      <w:lvlText w:val="•"/>
      <w:lvlJc w:val="left"/>
      <w:pPr>
        <w:ind w:left="7013" w:hanging="150"/>
      </w:pPr>
      <w:rPr>
        <w:rFonts w:hint="default"/>
        <w:lang w:val="ru-RU" w:eastAsia="en-US" w:bidi="ar-SA"/>
      </w:rPr>
    </w:lvl>
    <w:lvl w:ilvl="8" w:tplc="E24403EE">
      <w:numFmt w:val="bullet"/>
      <w:lvlText w:val="•"/>
      <w:lvlJc w:val="left"/>
      <w:pPr>
        <w:ind w:left="7963" w:hanging="150"/>
      </w:pPr>
      <w:rPr>
        <w:rFonts w:hint="default"/>
        <w:lang w:val="ru-RU" w:eastAsia="en-US" w:bidi="ar-SA"/>
      </w:rPr>
    </w:lvl>
  </w:abstractNum>
  <w:abstractNum w:abstractNumId="1" w15:restartNumberingAfterBreak="0">
    <w:nsid w:val="1B611CF3"/>
    <w:multiLevelType w:val="multilevel"/>
    <w:tmpl w:val="95789B28"/>
    <w:lvl w:ilvl="0">
      <w:start w:val="1"/>
      <w:numFmt w:val="decimal"/>
      <w:lvlText w:val="%1."/>
      <w:lvlJc w:val="left"/>
      <w:pPr>
        <w:ind w:left="4248" w:hanging="20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6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1" w:hanging="47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3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61" w:hanging="603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numFmt w:val="bullet"/>
      <w:lvlText w:val="-"/>
      <w:lvlJc w:val="left"/>
      <w:pPr>
        <w:ind w:left="361" w:hanging="11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5043" w:hanging="11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46" w:hanging="11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50" w:hanging="11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3" w:hanging="11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7" w:hanging="118"/>
      </w:pPr>
      <w:rPr>
        <w:rFonts w:hint="default"/>
        <w:lang w:val="ru-RU" w:eastAsia="en-US" w:bidi="ar-SA"/>
      </w:rPr>
    </w:lvl>
  </w:abstractNum>
  <w:abstractNum w:abstractNumId="2" w15:restartNumberingAfterBreak="0">
    <w:nsid w:val="32036CEE"/>
    <w:multiLevelType w:val="multilevel"/>
    <w:tmpl w:val="7D662266"/>
    <w:lvl w:ilvl="0">
      <w:numFmt w:val="bullet"/>
      <w:lvlText w:val="-"/>
      <w:lvlJc w:val="left"/>
      <w:pPr>
        <w:ind w:left="361" w:hanging="1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267" w:hanging="1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88" w:hanging="20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712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-1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3792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04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6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28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40" w:hanging="351"/>
      </w:pPr>
      <w:rPr>
        <w:rFonts w:hint="default"/>
        <w:lang w:val="ru-RU" w:eastAsia="en-US" w:bidi="ar-SA"/>
      </w:rPr>
    </w:lvl>
  </w:abstractNum>
  <w:abstractNum w:abstractNumId="3" w15:restartNumberingAfterBreak="0">
    <w:nsid w:val="704C6833"/>
    <w:multiLevelType w:val="hybridMultilevel"/>
    <w:tmpl w:val="4E3E25DE"/>
    <w:lvl w:ilvl="0" w:tplc="1F00A466">
      <w:numFmt w:val="bullet"/>
      <w:lvlText w:val="-"/>
      <w:lvlJc w:val="left"/>
      <w:pPr>
        <w:ind w:left="106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6846BD46">
      <w:numFmt w:val="bullet"/>
      <w:lvlText w:val="•"/>
      <w:lvlJc w:val="left"/>
      <w:pPr>
        <w:ind w:left="579" w:hanging="137"/>
      </w:pPr>
      <w:rPr>
        <w:rFonts w:hint="default"/>
        <w:lang w:val="ru-RU" w:eastAsia="en-US" w:bidi="ar-SA"/>
      </w:rPr>
    </w:lvl>
    <w:lvl w:ilvl="2" w:tplc="B5E6A66A">
      <w:numFmt w:val="bullet"/>
      <w:lvlText w:val="•"/>
      <w:lvlJc w:val="left"/>
      <w:pPr>
        <w:ind w:left="1059" w:hanging="137"/>
      </w:pPr>
      <w:rPr>
        <w:rFonts w:hint="default"/>
        <w:lang w:val="ru-RU" w:eastAsia="en-US" w:bidi="ar-SA"/>
      </w:rPr>
    </w:lvl>
    <w:lvl w:ilvl="3" w:tplc="C284D750">
      <w:numFmt w:val="bullet"/>
      <w:lvlText w:val="•"/>
      <w:lvlJc w:val="left"/>
      <w:pPr>
        <w:ind w:left="1539" w:hanging="137"/>
      </w:pPr>
      <w:rPr>
        <w:rFonts w:hint="default"/>
        <w:lang w:val="ru-RU" w:eastAsia="en-US" w:bidi="ar-SA"/>
      </w:rPr>
    </w:lvl>
    <w:lvl w:ilvl="4" w:tplc="A364DD3E">
      <w:numFmt w:val="bullet"/>
      <w:lvlText w:val="•"/>
      <w:lvlJc w:val="left"/>
      <w:pPr>
        <w:ind w:left="2019" w:hanging="137"/>
      </w:pPr>
      <w:rPr>
        <w:rFonts w:hint="default"/>
        <w:lang w:val="ru-RU" w:eastAsia="en-US" w:bidi="ar-SA"/>
      </w:rPr>
    </w:lvl>
    <w:lvl w:ilvl="5" w:tplc="1FEC24DA">
      <w:numFmt w:val="bullet"/>
      <w:lvlText w:val="•"/>
      <w:lvlJc w:val="left"/>
      <w:pPr>
        <w:ind w:left="2499" w:hanging="137"/>
      </w:pPr>
      <w:rPr>
        <w:rFonts w:hint="default"/>
        <w:lang w:val="ru-RU" w:eastAsia="en-US" w:bidi="ar-SA"/>
      </w:rPr>
    </w:lvl>
    <w:lvl w:ilvl="6" w:tplc="2654D1E4">
      <w:numFmt w:val="bullet"/>
      <w:lvlText w:val="•"/>
      <w:lvlJc w:val="left"/>
      <w:pPr>
        <w:ind w:left="2979" w:hanging="137"/>
      </w:pPr>
      <w:rPr>
        <w:rFonts w:hint="default"/>
        <w:lang w:val="ru-RU" w:eastAsia="en-US" w:bidi="ar-SA"/>
      </w:rPr>
    </w:lvl>
    <w:lvl w:ilvl="7" w:tplc="CC5689E8">
      <w:numFmt w:val="bullet"/>
      <w:lvlText w:val="•"/>
      <w:lvlJc w:val="left"/>
      <w:pPr>
        <w:ind w:left="3459" w:hanging="137"/>
      </w:pPr>
      <w:rPr>
        <w:rFonts w:hint="default"/>
        <w:lang w:val="ru-RU" w:eastAsia="en-US" w:bidi="ar-SA"/>
      </w:rPr>
    </w:lvl>
    <w:lvl w:ilvl="8" w:tplc="310606AC">
      <w:numFmt w:val="bullet"/>
      <w:lvlText w:val="•"/>
      <w:lvlJc w:val="left"/>
      <w:pPr>
        <w:ind w:left="3939" w:hanging="137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E69"/>
    <w:rsid w:val="00140D49"/>
    <w:rsid w:val="00235AE3"/>
    <w:rsid w:val="007861E1"/>
    <w:rsid w:val="007E28CC"/>
    <w:rsid w:val="009679B0"/>
    <w:rsid w:val="00D964A9"/>
    <w:rsid w:val="00F8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333AA"/>
  <w15:docId w15:val="{0328E0F1-581F-4D52-85CB-CD6305511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92"/>
      <w:ind w:left="752"/>
      <w:outlineLvl w:val="0"/>
    </w:pPr>
    <w:rPr>
      <w:b/>
      <w:bCs/>
      <w:sz w:val="20"/>
      <w:szCs w:val="20"/>
    </w:rPr>
  </w:style>
  <w:style w:type="paragraph" w:styleId="2">
    <w:name w:val="heading 2"/>
    <w:basedOn w:val="a"/>
    <w:uiPriority w:val="9"/>
    <w:unhideWhenUsed/>
    <w:qFormat/>
    <w:pPr>
      <w:ind w:left="752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61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361" w:firstLine="70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gbdou57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2948</Words>
  <Characters>16808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Василинич Марина Владимировна</cp:lastModifiedBy>
  <cp:revision>2</cp:revision>
  <dcterms:created xsi:type="dcterms:W3CDTF">2026-04-22T07:11:00Z</dcterms:created>
  <dcterms:modified xsi:type="dcterms:W3CDTF">2026-04-22T07:11:00Z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2023-11-23T00:00:00Z</vt:filetime>
  </property>
  <property fmtid="{D5CDD505-2E9C-101B-9397-08002B2CF9AE}" pid="3" name="Creator">
    <vt:lpwstr>СБИС++</vt:lpwstr>
  </property>
  <property fmtid="{D5CDD505-2E9C-101B-9397-08002B2CF9AE}" pid="4" name="LastSaved">
    <vt:filetime>2024-12-08T00:00:00Z</vt:filetime>
  </property>
  <property fmtid="{D5CDD505-2E9C-101B-9397-08002B2CF9AE}" pid="5" name="Producer">
    <vt:lpwstr>ContentReader PDF 15</vt:lpwstr>
  </property>
</Properties>
</file>