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A85A7C" w14:textId="77777777" w:rsidR="00E90772" w:rsidRPr="000B422A" w:rsidRDefault="00E90772" w:rsidP="00E90772">
      <w:pPr>
        <w:keepNext/>
        <w:tabs>
          <w:tab w:val="left" w:pos="709"/>
        </w:tabs>
        <w:spacing w:after="0"/>
        <w:jc w:val="center"/>
        <w:outlineLvl w:val="1"/>
        <w:rPr>
          <w:rFonts w:ascii="Times New Roman" w:eastAsia="Times New Roman" w:hAnsi="Times New Roman" w:cs="Times New Roman"/>
          <w:iCs/>
          <w:sz w:val="21"/>
          <w:szCs w:val="21"/>
          <w:lang w:eastAsia="ru-RU"/>
        </w:rPr>
      </w:pPr>
      <w:bookmarkStart w:id="0" w:name="OLE_LINK13"/>
      <w:bookmarkStart w:id="1" w:name="OLE_LINK14"/>
      <w:bookmarkStart w:id="2" w:name="OLE_LINK15"/>
      <w:bookmarkStart w:id="3" w:name="OLE_LINK21"/>
      <w:bookmarkStart w:id="4" w:name="OLE_LINK136"/>
      <w:bookmarkStart w:id="5" w:name="OLE_LINK137"/>
      <w:bookmarkStart w:id="6" w:name="OLE_LINK228"/>
      <w:bookmarkStart w:id="7" w:name="OLE_LINK229"/>
      <w:bookmarkStart w:id="8" w:name="OLE_LINK230"/>
      <w:bookmarkStart w:id="9" w:name="OLE_LINK40"/>
      <w:bookmarkStart w:id="10" w:name="OLE_LINK106"/>
      <w:bookmarkStart w:id="11" w:name="OLE_LINK107"/>
      <w:bookmarkStart w:id="12" w:name="_GoBack"/>
      <w:bookmarkEnd w:id="12"/>
      <w:r w:rsidRPr="000B422A">
        <w:rPr>
          <w:rFonts w:ascii="Times New Roman" w:eastAsia="Times New Roman" w:hAnsi="Times New Roman" w:cs="Times New Roman"/>
          <w:iCs/>
          <w:sz w:val="21"/>
          <w:szCs w:val="21"/>
          <w:lang w:eastAsia="ru-RU"/>
        </w:rPr>
        <w:t>ДОГОВОР № _______________</w:t>
      </w:r>
    </w:p>
    <w:p w14:paraId="7D355595" w14:textId="77777777" w:rsidR="00E90772" w:rsidRPr="000B422A" w:rsidRDefault="00E90772" w:rsidP="00E90772">
      <w:pPr>
        <w:tabs>
          <w:tab w:val="left" w:pos="709"/>
        </w:tabs>
        <w:autoSpaceDE w:val="0"/>
        <w:autoSpaceDN w:val="0"/>
        <w:spacing w:after="0"/>
        <w:jc w:val="center"/>
        <w:rPr>
          <w:rFonts w:ascii="Times New Roman" w:eastAsia="Times New Roman" w:hAnsi="Times New Roman" w:cs="Times New Roman"/>
          <w:sz w:val="21"/>
          <w:szCs w:val="21"/>
          <w:lang w:eastAsia="ru-RU"/>
        </w:rPr>
      </w:pPr>
    </w:p>
    <w:p w14:paraId="11A443A8" w14:textId="7DA580FF" w:rsidR="00E90772" w:rsidRPr="000B422A" w:rsidRDefault="00E90772" w:rsidP="006E1C89">
      <w:pPr>
        <w:tabs>
          <w:tab w:val="left" w:pos="709"/>
        </w:tabs>
        <w:autoSpaceDE w:val="0"/>
        <w:autoSpaceDN w:val="0"/>
        <w:spacing w:after="0"/>
        <w:rPr>
          <w:rFonts w:ascii="Times New Roman" w:eastAsia="Times New Roman" w:hAnsi="Times New Roman" w:cs="Times New Roman"/>
          <w:sz w:val="21"/>
          <w:szCs w:val="21"/>
          <w:lang w:eastAsia="ru-RU"/>
        </w:rPr>
      </w:pPr>
      <w:r w:rsidRPr="000B422A">
        <w:rPr>
          <w:rFonts w:ascii="Times New Roman" w:eastAsia="Times New Roman" w:hAnsi="Times New Roman" w:cs="Times New Roman"/>
          <w:sz w:val="21"/>
          <w:szCs w:val="21"/>
          <w:lang w:eastAsia="ru-RU"/>
        </w:rPr>
        <w:t>г. Санкт-Петербур</w:t>
      </w:r>
      <w:r w:rsidR="00BA6A7A">
        <w:rPr>
          <w:rFonts w:ascii="Times New Roman" w:eastAsia="Times New Roman" w:hAnsi="Times New Roman" w:cs="Times New Roman"/>
          <w:sz w:val="21"/>
          <w:szCs w:val="21"/>
          <w:lang w:eastAsia="ru-RU"/>
        </w:rPr>
        <w:t xml:space="preserve">г                                                                                                 </w:t>
      </w:r>
      <w:r w:rsidRPr="000B422A">
        <w:rPr>
          <w:rFonts w:ascii="Times New Roman" w:eastAsia="Times New Roman" w:hAnsi="Times New Roman" w:cs="Times New Roman"/>
          <w:sz w:val="21"/>
          <w:szCs w:val="21"/>
          <w:lang w:eastAsia="ru-RU"/>
        </w:rPr>
        <w:t xml:space="preserve"> «</w:t>
      </w:r>
      <w:r w:rsidR="008404BA" w:rsidRPr="000B422A">
        <w:rPr>
          <w:rFonts w:ascii="Times New Roman" w:eastAsia="Calibri" w:hAnsi="Times New Roman" w:cs="Times New Roman"/>
          <w:sz w:val="21"/>
          <w:szCs w:val="21"/>
        </w:rPr>
        <w:t>___» __________ 202</w:t>
      </w:r>
      <w:r w:rsidR="003763CB">
        <w:rPr>
          <w:rFonts w:ascii="Times New Roman" w:eastAsia="Calibri" w:hAnsi="Times New Roman" w:cs="Times New Roman"/>
          <w:sz w:val="21"/>
          <w:szCs w:val="21"/>
        </w:rPr>
        <w:t>_</w:t>
      </w:r>
      <w:r w:rsidRPr="000B422A">
        <w:rPr>
          <w:rFonts w:ascii="Times New Roman" w:eastAsia="Calibri" w:hAnsi="Times New Roman" w:cs="Times New Roman"/>
          <w:sz w:val="21"/>
          <w:szCs w:val="21"/>
        </w:rPr>
        <w:t xml:space="preserve"> г.</w:t>
      </w:r>
    </w:p>
    <w:p w14:paraId="5E88E47E" w14:textId="77777777" w:rsidR="00F6292E" w:rsidRPr="000B422A" w:rsidRDefault="00F6292E" w:rsidP="00F6292E">
      <w:pPr>
        <w:suppressAutoHyphens/>
        <w:autoSpaceDE w:val="0"/>
        <w:autoSpaceDN w:val="0"/>
        <w:spacing w:after="0" w:line="240" w:lineRule="auto"/>
        <w:ind w:firstLine="851"/>
        <w:jc w:val="both"/>
        <w:rPr>
          <w:rFonts w:ascii="Times New Roman" w:eastAsia="Times New Roman" w:hAnsi="Times New Roman" w:cs="Times New Roman"/>
          <w:sz w:val="21"/>
          <w:szCs w:val="21"/>
          <w:lang w:eastAsia="ar-SA"/>
        </w:rPr>
      </w:pPr>
    </w:p>
    <w:p w14:paraId="3653692F" w14:textId="427528A0" w:rsidR="007D493E" w:rsidRPr="000B422A" w:rsidRDefault="00E01CF2" w:rsidP="00C956B8">
      <w:pPr>
        <w:spacing w:after="0" w:line="240" w:lineRule="auto"/>
        <w:ind w:firstLine="851"/>
        <w:jc w:val="both"/>
        <w:rPr>
          <w:rFonts w:ascii="Times New Roman" w:hAnsi="Times New Roman" w:cs="Times New Roman"/>
          <w:b/>
          <w:bCs/>
          <w:sz w:val="21"/>
          <w:szCs w:val="21"/>
        </w:rPr>
      </w:pPr>
      <w:r>
        <w:rPr>
          <w:rFonts w:ascii="Times New Roman" w:hAnsi="Times New Roman" w:cs="Times New Roman"/>
          <w:b/>
          <w:bCs/>
          <w:sz w:val="21"/>
          <w:szCs w:val="21"/>
        </w:rPr>
        <w:t>_________________,</w:t>
      </w:r>
      <w:r w:rsidR="00E915FA" w:rsidRPr="00E915FA">
        <w:rPr>
          <w:rFonts w:ascii="Times New Roman" w:hAnsi="Times New Roman" w:cs="Times New Roman"/>
          <w:sz w:val="21"/>
          <w:szCs w:val="21"/>
        </w:rPr>
        <w:t xml:space="preserve"> именуемое в дальнейшем «</w:t>
      </w:r>
      <w:r w:rsidR="00E915FA">
        <w:rPr>
          <w:rFonts w:ascii="Times New Roman" w:hAnsi="Times New Roman" w:cs="Times New Roman"/>
          <w:sz w:val="21"/>
          <w:szCs w:val="21"/>
        </w:rPr>
        <w:t>Исполнитель</w:t>
      </w:r>
      <w:r w:rsidR="00E915FA" w:rsidRPr="00E915FA">
        <w:rPr>
          <w:rFonts w:ascii="Times New Roman" w:hAnsi="Times New Roman" w:cs="Times New Roman"/>
          <w:sz w:val="21"/>
          <w:szCs w:val="21"/>
        </w:rPr>
        <w:t xml:space="preserve">», в лице </w:t>
      </w:r>
      <w:r>
        <w:rPr>
          <w:rFonts w:ascii="Times New Roman" w:hAnsi="Times New Roman" w:cs="Times New Roman"/>
          <w:sz w:val="21"/>
          <w:szCs w:val="21"/>
        </w:rPr>
        <w:t>____________________</w:t>
      </w:r>
      <w:r w:rsidR="00E915FA" w:rsidRPr="00E915FA">
        <w:rPr>
          <w:rFonts w:ascii="Times New Roman" w:hAnsi="Times New Roman" w:cs="Times New Roman"/>
          <w:sz w:val="21"/>
          <w:szCs w:val="21"/>
        </w:rPr>
        <w:t xml:space="preserve">, действующего на основании </w:t>
      </w:r>
      <w:r>
        <w:rPr>
          <w:rFonts w:ascii="Times New Roman" w:hAnsi="Times New Roman" w:cs="Times New Roman"/>
          <w:sz w:val="21"/>
          <w:szCs w:val="21"/>
        </w:rPr>
        <w:t>_____________</w:t>
      </w:r>
      <w:r w:rsidR="00296F04" w:rsidRPr="00E915FA">
        <w:rPr>
          <w:rFonts w:ascii="Times New Roman" w:eastAsia="Times New Roman" w:hAnsi="Times New Roman" w:cs="Times New Roman"/>
          <w:sz w:val="21"/>
          <w:szCs w:val="21"/>
          <w:lang w:eastAsia="zh-CN"/>
        </w:rPr>
        <w:t xml:space="preserve">, </w:t>
      </w:r>
      <w:r w:rsidR="007D493E" w:rsidRPr="00E915FA">
        <w:rPr>
          <w:rFonts w:ascii="Times New Roman" w:hAnsi="Times New Roman" w:cs="Times New Roman"/>
          <w:sz w:val="21"/>
          <w:szCs w:val="21"/>
        </w:rPr>
        <w:t xml:space="preserve">с </w:t>
      </w:r>
      <w:r w:rsidR="007D493E" w:rsidRPr="000B422A">
        <w:rPr>
          <w:rFonts w:ascii="Times New Roman" w:hAnsi="Times New Roman" w:cs="Times New Roman"/>
          <w:sz w:val="21"/>
          <w:szCs w:val="21"/>
        </w:rPr>
        <w:t>одной стороны, и</w:t>
      </w:r>
    </w:p>
    <w:p w14:paraId="38F711DB" w14:textId="31C5B5FE" w:rsidR="007D493E" w:rsidRPr="000B422A" w:rsidRDefault="00E915FA" w:rsidP="002C2E1C">
      <w:pPr>
        <w:spacing w:after="0" w:line="240" w:lineRule="auto"/>
        <w:ind w:firstLine="851"/>
        <w:jc w:val="both"/>
        <w:rPr>
          <w:rFonts w:ascii="Times New Roman" w:hAnsi="Times New Roman" w:cs="Times New Roman"/>
          <w:sz w:val="21"/>
          <w:szCs w:val="21"/>
        </w:rPr>
      </w:pPr>
      <w:r w:rsidRPr="00E915FA">
        <w:rPr>
          <w:rFonts w:ascii="Times New Roman" w:hAnsi="Times New Roman" w:cs="Times New Roman"/>
          <w:b/>
          <w:bCs/>
          <w:sz w:val="21"/>
          <w:szCs w:val="21"/>
        </w:rPr>
        <w:t>ГБОУ школа № 39 Невского района Санкт-Петербурга</w:t>
      </w:r>
      <w:r w:rsidR="00CF13BA" w:rsidRPr="000B422A">
        <w:rPr>
          <w:rFonts w:ascii="Times New Roman" w:hAnsi="Times New Roman" w:cs="Times New Roman"/>
          <w:sz w:val="21"/>
          <w:szCs w:val="21"/>
        </w:rPr>
        <w:t xml:space="preserve">, </w:t>
      </w:r>
      <w:r w:rsidR="007D493E" w:rsidRPr="000B422A">
        <w:rPr>
          <w:rFonts w:ascii="Times New Roman" w:hAnsi="Times New Roman" w:cs="Times New Roman"/>
          <w:sz w:val="21"/>
          <w:szCs w:val="21"/>
        </w:rPr>
        <w:t>именуем</w:t>
      </w:r>
      <w:r>
        <w:rPr>
          <w:rFonts w:ascii="Times New Roman" w:hAnsi="Times New Roman" w:cs="Times New Roman"/>
          <w:sz w:val="21"/>
          <w:szCs w:val="21"/>
        </w:rPr>
        <w:t>ое</w:t>
      </w:r>
      <w:r w:rsidR="007D493E" w:rsidRPr="000B422A">
        <w:rPr>
          <w:rFonts w:ascii="Times New Roman" w:hAnsi="Times New Roman" w:cs="Times New Roman"/>
          <w:sz w:val="21"/>
          <w:szCs w:val="21"/>
        </w:rPr>
        <w:t xml:space="preserve"> в дальнейшем «</w:t>
      </w:r>
      <w:r w:rsidR="000003FB" w:rsidRPr="000B422A">
        <w:rPr>
          <w:rFonts w:ascii="Times New Roman" w:hAnsi="Times New Roman" w:cs="Times New Roman"/>
          <w:sz w:val="21"/>
          <w:szCs w:val="21"/>
        </w:rPr>
        <w:t>Заказчик</w:t>
      </w:r>
      <w:r w:rsidR="007D493E" w:rsidRPr="000B422A">
        <w:rPr>
          <w:rFonts w:ascii="Times New Roman" w:hAnsi="Times New Roman" w:cs="Times New Roman"/>
          <w:sz w:val="21"/>
          <w:szCs w:val="21"/>
        </w:rPr>
        <w:t xml:space="preserve">», </w:t>
      </w:r>
      <w:r w:rsidR="00CF13BA" w:rsidRPr="000B422A">
        <w:rPr>
          <w:rFonts w:ascii="Times New Roman" w:hAnsi="Times New Roman" w:cs="Times New Roman"/>
          <w:sz w:val="21"/>
          <w:szCs w:val="21"/>
        </w:rPr>
        <w:t xml:space="preserve">в лице директора </w:t>
      </w:r>
      <w:r w:rsidRPr="00E915FA">
        <w:rPr>
          <w:rFonts w:ascii="Times New Roman" w:hAnsi="Times New Roman" w:cs="Times New Roman"/>
          <w:sz w:val="21"/>
          <w:szCs w:val="21"/>
        </w:rPr>
        <w:t>Щепихин</w:t>
      </w:r>
      <w:r>
        <w:rPr>
          <w:rFonts w:ascii="Times New Roman" w:hAnsi="Times New Roman" w:cs="Times New Roman"/>
          <w:sz w:val="21"/>
          <w:szCs w:val="21"/>
        </w:rPr>
        <w:t>ой</w:t>
      </w:r>
      <w:r w:rsidRPr="00E915FA">
        <w:rPr>
          <w:rFonts w:ascii="Times New Roman" w:hAnsi="Times New Roman" w:cs="Times New Roman"/>
          <w:sz w:val="21"/>
          <w:szCs w:val="21"/>
        </w:rPr>
        <w:t xml:space="preserve"> Л.Н.</w:t>
      </w:r>
      <w:r w:rsidR="00CF13BA" w:rsidRPr="000B422A">
        <w:rPr>
          <w:rFonts w:ascii="Times New Roman" w:hAnsi="Times New Roman" w:cs="Times New Roman"/>
          <w:sz w:val="21"/>
          <w:szCs w:val="21"/>
        </w:rPr>
        <w:t>, действующе</w:t>
      </w:r>
      <w:r>
        <w:rPr>
          <w:rFonts w:ascii="Times New Roman" w:hAnsi="Times New Roman" w:cs="Times New Roman"/>
          <w:sz w:val="21"/>
          <w:szCs w:val="21"/>
        </w:rPr>
        <w:t>й</w:t>
      </w:r>
      <w:r w:rsidR="00CF13BA" w:rsidRPr="000B422A">
        <w:rPr>
          <w:rFonts w:ascii="Times New Roman" w:hAnsi="Times New Roman" w:cs="Times New Roman"/>
          <w:sz w:val="21"/>
          <w:szCs w:val="21"/>
        </w:rPr>
        <w:t xml:space="preserve"> на основании Устава</w:t>
      </w:r>
      <w:r w:rsidR="007D493E" w:rsidRPr="000B422A">
        <w:rPr>
          <w:rFonts w:ascii="Times New Roman" w:hAnsi="Times New Roman" w:cs="Times New Roman"/>
          <w:sz w:val="21"/>
          <w:szCs w:val="21"/>
        </w:rPr>
        <w:t>, с другой стороны, в дальнейшем име</w:t>
      </w:r>
      <w:bookmarkStart w:id="13" w:name="_Hlk148967160"/>
      <w:r w:rsidR="007D493E" w:rsidRPr="000B422A">
        <w:rPr>
          <w:rFonts w:ascii="Times New Roman" w:hAnsi="Times New Roman" w:cs="Times New Roman"/>
          <w:sz w:val="21"/>
          <w:szCs w:val="21"/>
        </w:rPr>
        <w:t>нуемые «Стороны»</w:t>
      </w:r>
      <w:bookmarkEnd w:id="13"/>
      <w:r w:rsidR="007D493E" w:rsidRPr="000B422A">
        <w:rPr>
          <w:rFonts w:ascii="Times New Roman" w:hAnsi="Times New Roman" w:cs="Times New Roman"/>
          <w:sz w:val="21"/>
          <w:szCs w:val="21"/>
        </w:rPr>
        <w:t xml:space="preserve">, заключили настоящий Договор </w:t>
      </w:r>
      <w:r w:rsidR="008404BA" w:rsidRPr="000B422A">
        <w:rPr>
          <w:rFonts w:ascii="Times New Roman" w:hAnsi="Times New Roman" w:cs="Times New Roman"/>
          <w:sz w:val="21"/>
          <w:szCs w:val="21"/>
        </w:rPr>
        <w:t xml:space="preserve">(далее – Договор) </w:t>
      </w:r>
      <w:r w:rsidR="007D493E" w:rsidRPr="000B422A">
        <w:rPr>
          <w:rFonts w:ascii="Times New Roman" w:hAnsi="Times New Roman" w:cs="Times New Roman"/>
          <w:sz w:val="21"/>
          <w:szCs w:val="21"/>
        </w:rPr>
        <w:t>о нижеследующем:</w:t>
      </w:r>
    </w:p>
    <w:bookmarkEnd w:id="0"/>
    <w:bookmarkEnd w:id="1"/>
    <w:bookmarkEnd w:id="2"/>
    <w:bookmarkEnd w:id="3"/>
    <w:bookmarkEnd w:id="4"/>
    <w:bookmarkEnd w:id="5"/>
    <w:bookmarkEnd w:id="6"/>
    <w:bookmarkEnd w:id="7"/>
    <w:bookmarkEnd w:id="8"/>
    <w:bookmarkEnd w:id="9"/>
    <w:bookmarkEnd w:id="10"/>
    <w:bookmarkEnd w:id="11"/>
    <w:p w14:paraId="2992EC7A" w14:textId="77777777" w:rsidR="00F6292E" w:rsidRPr="000B422A" w:rsidRDefault="00F6292E" w:rsidP="00F6292E">
      <w:pPr>
        <w:suppressAutoHyphens/>
        <w:spacing w:after="0" w:line="240" w:lineRule="auto"/>
        <w:ind w:firstLine="567"/>
        <w:jc w:val="both"/>
        <w:rPr>
          <w:rFonts w:ascii="Times New Roman" w:eastAsia="Times New Roman" w:hAnsi="Times New Roman" w:cs="Times New Roman"/>
          <w:sz w:val="21"/>
          <w:szCs w:val="21"/>
          <w:lang w:eastAsia="ar-SA"/>
        </w:rPr>
      </w:pPr>
    </w:p>
    <w:p w14:paraId="0486DB04" w14:textId="77777777" w:rsidR="00F6292E" w:rsidRPr="000B422A" w:rsidRDefault="00F6292E" w:rsidP="00F6292E">
      <w:pPr>
        <w:numPr>
          <w:ilvl w:val="0"/>
          <w:numId w:val="1"/>
        </w:numPr>
        <w:tabs>
          <w:tab w:val="clear" w:pos="720"/>
          <w:tab w:val="num" w:pos="0"/>
        </w:tabs>
        <w:autoSpaceDN w:val="0"/>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t>ПРЕДМЕТ ДОГОВОРА</w:t>
      </w:r>
    </w:p>
    <w:p w14:paraId="448CE200" w14:textId="28C56857" w:rsidR="00F6292E" w:rsidRPr="00E915FA" w:rsidRDefault="00F6292E" w:rsidP="00E915FA">
      <w:pPr>
        <w:pStyle w:val="a3"/>
        <w:numPr>
          <w:ilvl w:val="1"/>
          <w:numId w:val="3"/>
        </w:numPr>
        <w:spacing w:after="0"/>
        <w:ind w:left="0" w:firstLine="567"/>
        <w:jc w:val="both"/>
        <w:rPr>
          <w:rFonts w:ascii="Times New Roman" w:eastAsia="Times New Roman" w:hAnsi="Times New Roman" w:cs="Times New Roman"/>
          <w:sz w:val="21"/>
          <w:szCs w:val="21"/>
          <w:lang w:eastAsia="ru-RU"/>
        </w:rPr>
      </w:pPr>
      <w:r w:rsidRPr="000B422A">
        <w:rPr>
          <w:rFonts w:ascii="Times New Roman" w:eastAsia="Times New Roman" w:hAnsi="Times New Roman" w:cs="Times New Roman"/>
          <w:sz w:val="21"/>
          <w:szCs w:val="21"/>
          <w:lang w:eastAsia="ar-SA"/>
        </w:rPr>
        <w:t xml:space="preserve">Заказчик поручает, а Исполнитель обязуется оказывать следующие услуги: </w:t>
      </w:r>
      <w:r w:rsidR="00E915FA" w:rsidRPr="00E915FA">
        <w:rPr>
          <w:rFonts w:ascii="Times New Roman" w:eastAsia="Times New Roman" w:hAnsi="Times New Roman" w:cs="Times New Roman"/>
          <w:sz w:val="21"/>
          <w:szCs w:val="21"/>
          <w:lang w:eastAsia="ar-SA"/>
        </w:rPr>
        <w:t xml:space="preserve">техническое обслуживание, ремонт и периодическое испытание установок дымоудаления и подпора воздуха </w:t>
      </w:r>
      <w:r w:rsidR="00337362" w:rsidRPr="000B422A">
        <w:rPr>
          <w:rFonts w:ascii="Times New Roman" w:eastAsia="Times New Roman" w:hAnsi="Times New Roman" w:cs="Times New Roman"/>
          <w:sz w:val="21"/>
          <w:szCs w:val="21"/>
          <w:lang w:eastAsia="ar-SA"/>
        </w:rPr>
        <w:t>(</w:t>
      </w:r>
      <w:r w:rsidRPr="000B422A">
        <w:rPr>
          <w:rFonts w:ascii="Times New Roman" w:eastAsia="Times New Roman" w:hAnsi="Times New Roman" w:cs="Times New Roman"/>
          <w:sz w:val="21"/>
          <w:szCs w:val="21"/>
          <w:lang w:eastAsia="ar-SA"/>
        </w:rPr>
        <w:t>далее по тексту –</w:t>
      </w:r>
      <w:r w:rsidR="00786818">
        <w:rPr>
          <w:rFonts w:ascii="Times New Roman" w:eastAsia="Times New Roman" w:hAnsi="Times New Roman" w:cs="Times New Roman"/>
          <w:sz w:val="21"/>
          <w:szCs w:val="21"/>
          <w:lang w:eastAsia="ar-SA"/>
        </w:rPr>
        <w:t>услуги</w:t>
      </w:r>
      <w:r w:rsidRPr="000B422A">
        <w:rPr>
          <w:rFonts w:ascii="Times New Roman" w:eastAsia="Times New Roman" w:hAnsi="Times New Roman" w:cs="Times New Roman"/>
          <w:sz w:val="21"/>
          <w:szCs w:val="21"/>
          <w:lang w:eastAsia="ar-SA"/>
        </w:rPr>
        <w:t xml:space="preserve">) на объекте </w:t>
      </w:r>
      <w:r w:rsidR="00D9192D" w:rsidRPr="000B422A">
        <w:rPr>
          <w:rFonts w:ascii="Times New Roman" w:eastAsia="Times New Roman" w:hAnsi="Times New Roman" w:cs="Times New Roman"/>
          <w:sz w:val="21"/>
          <w:szCs w:val="21"/>
          <w:lang w:eastAsia="ar-SA"/>
        </w:rPr>
        <w:t xml:space="preserve">Заказчика </w:t>
      </w:r>
      <w:r w:rsidRPr="000B422A">
        <w:rPr>
          <w:rFonts w:ascii="Times New Roman" w:eastAsia="Times New Roman" w:hAnsi="Times New Roman" w:cs="Times New Roman"/>
          <w:sz w:val="21"/>
          <w:szCs w:val="21"/>
          <w:shd w:val="clear" w:color="auto" w:fill="FFFFFF"/>
          <w:lang w:eastAsia="ar-SA"/>
        </w:rPr>
        <w:t>по адресу</w:t>
      </w:r>
      <w:r w:rsidRPr="000B422A">
        <w:rPr>
          <w:rFonts w:ascii="Times New Roman" w:eastAsia="Times New Roman" w:hAnsi="Times New Roman" w:cs="Times New Roman"/>
          <w:sz w:val="21"/>
          <w:szCs w:val="21"/>
          <w:lang w:eastAsia="ar-SA"/>
        </w:rPr>
        <w:t>:</w:t>
      </w:r>
      <w:bookmarkStart w:id="14" w:name="OLE_LINK5"/>
      <w:r w:rsidRPr="000B422A">
        <w:rPr>
          <w:rFonts w:ascii="Times New Roman" w:eastAsia="Times New Roman" w:hAnsi="Times New Roman" w:cs="Times New Roman"/>
          <w:sz w:val="21"/>
          <w:szCs w:val="21"/>
          <w:lang w:eastAsia="ru-RU"/>
        </w:rPr>
        <w:t xml:space="preserve"> </w:t>
      </w:r>
      <w:bookmarkEnd w:id="14"/>
      <w:r w:rsidR="00E915FA" w:rsidRPr="00E915FA">
        <w:rPr>
          <w:rFonts w:ascii="Times New Roman" w:eastAsia="Times New Roman" w:hAnsi="Times New Roman" w:cs="Times New Roman"/>
          <w:sz w:val="21"/>
          <w:szCs w:val="21"/>
          <w:lang w:eastAsia="ru-RU"/>
        </w:rPr>
        <w:t>г. СПб, Русановская ул., участок 5 (территория, ограниченная Октябрьской наб., проектируемым проездом, проездом №1, административной границей Санкт-Петербурга, в Невском районе ФЗУ №38)</w:t>
      </w:r>
      <w:r w:rsidR="00FD2630" w:rsidRPr="00E915FA">
        <w:rPr>
          <w:rFonts w:ascii="Times New Roman" w:eastAsia="Times New Roman" w:hAnsi="Times New Roman" w:cs="Times New Roman"/>
          <w:sz w:val="21"/>
          <w:szCs w:val="21"/>
          <w:lang w:eastAsia="ru-RU"/>
        </w:rPr>
        <w:t xml:space="preserve"> </w:t>
      </w:r>
      <w:r w:rsidR="007D3B5B" w:rsidRPr="00E915FA">
        <w:rPr>
          <w:rFonts w:ascii="Times New Roman" w:eastAsia="Times New Roman" w:hAnsi="Times New Roman" w:cs="Times New Roman"/>
          <w:sz w:val="21"/>
          <w:szCs w:val="21"/>
          <w:lang w:eastAsia="ru-RU"/>
        </w:rPr>
        <w:t>(</w:t>
      </w:r>
      <w:r w:rsidRPr="00E915FA">
        <w:rPr>
          <w:rFonts w:ascii="Times New Roman" w:eastAsia="Times New Roman" w:hAnsi="Times New Roman" w:cs="Times New Roman"/>
          <w:sz w:val="21"/>
          <w:szCs w:val="21"/>
          <w:lang w:eastAsia="ar-SA"/>
        </w:rPr>
        <w:t xml:space="preserve">далее - Объект) и сдать результаты оказанных услуг Заказчику, а Заказчик обязуется создать Исполнителю необходимые условия для </w:t>
      </w:r>
      <w:r w:rsidR="00B33FF8" w:rsidRPr="00E915FA">
        <w:rPr>
          <w:rFonts w:ascii="Times New Roman" w:eastAsia="Times New Roman" w:hAnsi="Times New Roman" w:cs="Times New Roman"/>
          <w:sz w:val="21"/>
          <w:szCs w:val="21"/>
          <w:lang w:eastAsia="ar-SA"/>
        </w:rPr>
        <w:t>оказания</w:t>
      </w:r>
      <w:r w:rsidRPr="00E915FA">
        <w:rPr>
          <w:rFonts w:ascii="Times New Roman" w:eastAsia="Times New Roman" w:hAnsi="Times New Roman" w:cs="Times New Roman"/>
          <w:sz w:val="21"/>
          <w:szCs w:val="21"/>
          <w:lang w:eastAsia="ar-SA"/>
        </w:rPr>
        <w:t xml:space="preserve"> услуг, принять их результат и уплатить обусловленную Договором цену.</w:t>
      </w:r>
    </w:p>
    <w:p w14:paraId="6BC6E0A8" w14:textId="0657F26F" w:rsidR="00F6292E" w:rsidRPr="000B422A" w:rsidRDefault="00F6292E" w:rsidP="00C956B8">
      <w:pPr>
        <w:suppressAutoHyphens/>
        <w:spacing w:after="0" w:line="240" w:lineRule="auto"/>
        <w:ind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Исполнитель оказы</w:t>
      </w:r>
      <w:r w:rsidR="008404BA" w:rsidRPr="000B422A">
        <w:rPr>
          <w:rFonts w:ascii="Times New Roman" w:eastAsia="Times New Roman" w:hAnsi="Times New Roman" w:cs="Times New Roman"/>
          <w:sz w:val="21"/>
          <w:szCs w:val="21"/>
          <w:lang w:eastAsia="ar-SA"/>
        </w:rPr>
        <w:t>вает услуги, указанные в п.1.1 Д</w:t>
      </w:r>
      <w:r w:rsidRPr="000B422A">
        <w:rPr>
          <w:rFonts w:ascii="Times New Roman" w:eastAsia="Times New Roman" w:hAnsi="Times New Roman" w:cs="Times New Roman"/>
          <w:sz w:val="21"/>
          <w:szCs w:val="21"/>
          <w:lang w:eastAsia="ar-SA"/>
        </w:rPr>
        <w:t xml:space="preserve">оговора, </w:t>
      </w:r>
      <w:r w:rsidR="006B45AF" w:rsidRPr="000B422A">
        <w:rPr>
          <w:rFonts w:ascii="Times New Roman" w:eastAsia="Times New Roman" w:hAnsi="Times New Roman" w:cs="Times New Roman"/>
          <w:sz w:val="21"/>
          <w:szCs w:val="21"/>
          <w:lang w:eastAsia="ar-SA"/>
        </w:rPr>
        <w:t xml:space="preserve">согласно </w:t>
      </w:r>
      <w:r w:rsidR="00E915FA" w:rsidRPr="00E915FA">
        <w:rPr>
          <w:rFonts w:ascii="Times New Roman" w:eastAsia="Times New Roman" w:hAnsi="Times New Roman" w:cs="Times New Roman"/>
          <w:sz w:val="21"/>
          <w:szCs w:val="21"/>
          <w:lang w:eastAsia="ar-SA"/>
        </w:rPr>
        <w:t>Техническо</w:t>
      </w:r>
      <w:r w:rsidR="00E915FA">
        <w:rPr>
          <w:rFonts w:ascii="Times New Roman" w:eastAsia="Times New Roman" w:hAnsi="Times New Roman" w:cs="Times New Roman"/>
          <w:sz w:val="21"/>
          <w:szCs w:val="21"/>
          <w:lang w:eastAsia="ar-SA"/>
        </w:rPr>
        <w:t>му</w:t>
      </w:r>
      <w:r w:rsidR="00E915FA" w:rsidRPr="00E915FA">
        <w:rPr>
          <w:rFonts w:ascii="Times New Roman" w:eastAsia="Times New Roman" w:hAnsi="Times New Roman" w:cs="Times New Roman"/>
          <w:sz w:val="21"/>
          <w:szCs w:val="21"/>
          <w:lang w:eastAsia="ar-SA"/>
        </w:rPr>
        <w:t xml:space="preserve"> задани</w:t>
      </w:r>
      <w:r w:rsidR="00E915FA">
        <w:rPr>
          <w:rFonts w:ascii="Times New Roman" w:eastAsia="Times New Roman" w:hAnsi="Times New Roman" w:cs="Times New Roman"/>
          <w:sz w:val="21"/>
          <w:szCs w:val="21"/>
          <w:lang w:eastAsia="ar-SA"/>
        </w:rPr>
        <w:t>ю</w:t>
      </w:r>
      <w:r w:rsidR="00E915FA" w:rsidRPr="00E915FA">
        <w:rPr>
          <w:rFonts w:ascii="Times New Roman" w:eastAsia="Times New Roman" w:hAnsi="Times New Roman" w:cs="Times New Roman"/>
          <w:sz w:val="21"/>
          <w:szCs w:val="21"/>
          <w:lang w:eastAsia="ar-SA"/>
        </w:rPr>
        <w:t xml:space="preserve">. </w:t>
      </w:r>
      <w:r w:rsidRPr="000B422A">
        <w:rPr>
          <w:rFonts w:ascii="Times New Roman" w:eastAsia="Times New Roman" w:hAnsi="Times New Roman" w:cs="Times New Roman"/>
          <w:sz w:val="21"/>
          <w:szCs w:val="21"/>
          <w:lang w:eastAsia="ar-SA"/>
        </w:rPr>
        <w:t>(Приложение №</w:t>
      </w:r>
      <w:r w:rsidR="006B45AF" w:rsidRPr="000B422A">
        <w:rPr>
          <w:rFonts w:ascii="Times New Roman" w:eastAsia="Times New Roman" w:hAnsi="Times New Roman" w:cs="Times New Roman"/>
          <w:sz w:val="21"/>
          <w:szCs w:val="21"/>
          <w:lang w:eastAsia="ar-SA"/>
        </w:rPr>
        <w:t xml:space="preserve"> </w:t>
      </w:r>
      <w:r w:rsidR="00405C3C" w:rsidRPr="000B422A">
        <w:rPr>
          <w:rFonts w:ascii="Times New Roman" w:eastAsia="Times New Roman" w:hAnsi="Times New Roman" w:cs="Times New Roman"/>
          <w:sz w:val="21"/>
          <w:szCs w:val="21"/>
          <w:lang w:eastAsia="ar-SA"/>
        </w:rPr>
        <w:t>1</w:t>
      </w:r>
      <w:r w:rsidR="00CA59C2" w:rsidRPr="000B422A">
        <w:rPr>
          <w:rFonts w:ascii="Times New Roman" w:eastAsia="Times New Roman" w:hAnsi="Times New Roman" w:cs="Times New Roman"/>
          <w:sz w:val="21"/>
          <w:szCs w:val="21"/>
          <w:lang w:eastAsia="ar-SA"/>
        </w:rPr>
        <w:t xml:space="preserve"> к Договору</w:t>
      </w:r>
      <w:r w:rsidRPr="000B422A">
        <w:rPr>
          <w:rFonts w:ascii="Times New Roman" w:eastAsia="Times New Roman" w:hAnsi="Times New Roman" w:cs="Times New Roman"/>
          <w:sz w:val="21"/>
          <w:szCs w:val="21"/>
          <w:lang w:eastAsia="ar-SA"/>
        </w:rPr>
        <w:t>)</w:t>
      </w:r>
      <w:r w:rsidR="00D9192D" w:rsidRPr="000B422A">
        <w:rPr>
          <w:rFonts w:ascii="Times New Roman" w:eastAsia="Times New Roman" w:hAnsi="Times New Roman" w:cs="Times New Roman"/>
          <w:sz w:val="21"/>
          <w:szCs w:val="21"/>
          <w:lang w:eastAsia="ar-SA"/>
        </w:rPr>
        <w:t>.</w:t>
      </w:r>
    </w:p>
    <w:p w14:paraId="47A571E2" w14:textId="275AE795" w:rsidR="00F6292E" w:rsidRPr="000B422A" w:rsidRDefault="00F6292E" w:rsidP="00F6292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ТО проводится с целью поддержания </w:t>
      </w:r>
      <w:r w:rsidR="008404BA" w:rsidRPr="000B422A">
        <w:rPr>
          <w:rFonts w:ascii="Times New Roman" w:eastAsia="Times New Roman" w:hAnsi="Times New Roman" w:cs="Times New Roman"/>
          <w:sz w:val="21"/>
          <w:szCs w:val="21"/>
          <w:lang w:eastAsia="ar-SA"/>
        </w:rPr>
        <w:t>работо</w:t>
      </w:r>
      <w:r w:rsidRPr="000B422A">
        <w:rPr>
          <w:rFonts w:ascii="Times New Roman" w:eastAsia="Times New Roman" w:hAnsi="Times New Roman" w:cs="Times New Roman"/>
          <w:sz w:val="21"/>
          <w:szCs w:val="21"/>
          <w:lang w:eastAsia="ar-SA"/>
        </w:rPr>
        <w:t xml:space="preserve">способного состояния систем  в процессе их эксплуатации путем периодического проведения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 xml:space="preserve"> по профилактике и контролю их технического состояния, и устранению характерных неисправностей, определенных эксплуатационной документацией и типовыми технологическими процессами ТО</w:t>
      </w:r>
      <w:r w:rsidR="00494BF6">
        <w:rPr>
          <w:rFonts w:ascii="Times New Roman" w:eastAsia="Times New Roman" w:hAnsi="Times New Roman" w:cs="Times New Roman"/>
          <w:sz w:val="21"/>
          <w:szCs w:val="21"/>
          <w:lang w:eastAsia="ar-SA"/>
        </w:rPr>
        <w:t>.</w:t>
      </w:r>
    </w:p>
    <w:p w14:paraId="532BC758" w14:textId="77777777" w:rsidR="00E915FA" w:rsidRDefault="00F6292E" w:rsidP="00E915FA">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Каждая из сторон назначает приказом ответственное лицо, с указанием объема полномочий, для взаимодействия сторон по договору. </w:t>
      </w:r>
    </w:p>
    <w:p w14:paraId="73F2578A" w14:textId="70555ED7" w:rsidR="00F6292E" w:rsidRDefault="00F6292E" w:rsidP="00E915FA">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E915FA">
        <w:rPr>
          <w:rFonts w:ascii="Times New Roman" w:eastAsia="Times New Roman" w:hAnsi="Times New Roman" w:cs="Times New Roman"/>
          <w:sz w:val="21"/>
          <w:szCs w:val="21"/>
          <w:lang w:eastAsia="ar-SA"/>
        </w:rPr>
        <w:t xml:space="preserve">Сроки оказания услуг: </w:t>
      </w:r>
      <w:r w:rsidR="007D3B5B" w:rsidRPr="00E915FA">
        <w:rPr>
          <w:rFonts w:ascii="Times New Roman" w:eastAsia="Times New Roman" w:hAnsi="Times New Roman" w:cs="Times New Roman"/>
          <w:sz w:val="21"/>
          <w:szCs w:val="21"/>
          <w:lang w:eastAsia="ar-SA"/>
        </w:rPr>
        <w:t xml:space="preserve">с </w:t>
      </w:r>
      <w:r w:rsidR="00E915FA" w:rsidRPr="00E915FA">
        <w:rPr>
          <w:rFonts w:ascii="Times New Roman" w:eastAsia="Times New Roman" w:hAnsi="Times New Roman" w:cs="Times New Roman"/>
          <w:sz w:val="21"/>
          <w:szCs w:val="21"/>
          <w:lang w:eastAsia="ar-SA"/>
        </w:rPr>
        <w:t>01.0</w:t>
      </w:r>
      <w:r w:rsidR="00E01CF2">
        <w:rPr>
          <w:rFonts w:ascii="Times New Roman" w:eastAsia="Times New Roman" w:hAnsi="Times New Roman" w:cs="Times New Roman"/>
          <w:sz w:val="21"/>
          <w:szCs w:val="21"/>
          <w:lang w:eastAsia="ar-SA"/>
        </w:rPr>
        <w:t>5</w:t>
      </w:r>
      <w:r w:rsidR="00E915FA" w:rsidRPr="00E915FA">
        <w:rPr>
          <w:rFonts w:ascii="Times New Roman" w:eastAsia="Times New Roman" w:hAnsi="Times New Roman" w:cs="Times New Roman"/>
          <w:sz w:val="21"/>
          <w:szCs w:val="21"/>
          <w:lang w:eastAsia="ar-SA"/>
        </w:rPr>
        <w:t>.</w:t>
      </w:r>
      <w:r w:rsidR="00E915FA">
        <w:rPr>
          <w:rFonts w:ascii="Times New Roman" w:eastAsia="Times New Roman" w:hAnsi="Times New Roman" w:cs="Times New Roman"/>
          <w:sz w:val="21"/>
          <w:szCs w:val="21"/>
          <w:lang w:eastAsia="ar-SA"/>
        </w:rPr>
        <w:t>20</w:t>
      </w:r>
      <w:r w:rsidR="00E915FA" w:rsidRPr="00E915FA">
        <w:rPr>
          <w:rFonts w:ascii="Times New Roman" w:eastAsia="Times New Roman" w:hAnsi="Times New Roman" w:cs="Times New Roman"/>
          <w:sz w:val="21"/>
          <w:szCs w:val="21"/>
          <w:lang w:eastAsia="ar-SA"/>
        </w:rPr>
        <w:t>26</w:t>
      </w:r>
      <w:r w:rsidR="00E915FA">
        <w:rPr>
          <w:rFonts w:ascii="Times New Roman" w:eastAsia="Times New Roman" w:hAnsi="Times New Roman" w:cs="Times New Roman"/>
          <w:sz w:val="21"/>
          <w:szCs w:val="21"/>
          <w:lang w:eastAsia="ar-SA"/>
        </w:rPr>
        <w:t xml:space="preserve"> г. по 31</w:t>
      </w:r>
      <w:r w:rsidR="00E915FA" w:rsidRPr="00E915FA">
        <w:rPr>
          <w:rFonts w:ascii="Times New Roman" w:eastAsia="Times New Roman" w:hAnsi="Times New Roman" w:cs="Times New Roman"/>
          <w:sz w:val="21"/>
          <w:szCs w:val="21"/>
          <w:lang w:eastAsia="ar-SA"/>
        </w:rPr>
        <w:t>.12.</w:t>
      </w:r>
      <w:r w:rsidR="00E915FA">
        <w:rPr>
          <w:rFonts w:ascii="Times New Roman" w:eastAsia="Times New Roman" w:hAnsi="Times New Roman" w:cs="Times New Roman"/>
          <w:sz w:val="21"/>
          <w:szCs w:val="21"/>
          <w:lang w:eastAsia="ar-SA"/>
        </w:rPr>
        <w:t>20</w:t>
      </w:r>
      <w:r w:rsidR="00E915FA" w:rsidRPr="00E915FA">
        <w:rPr>
          <w:rFonts w:ascii="Times New Roman" w:eastAsia="Times New Roman" w:hAnsi="Times New Roman" w:cs="Times New Roman"/>
          <w:sz w:val="21"/>
          <w:szCs w:val="21"/>
          <w:lang w:eastAsia="ar-SA"/>
        </w:rPr>
        <w:t>26</w:t>
      </w:r>
      <w:r w:rsidR="00E915FA">
        <w:rPr>
          <w:rFonts w:ascii="Times New Roman" w:eastAsia="Times New Roman" w:hAnsi="Times New Roman" w:cs="Times New Roman"/>
          <w:sz w:val="21"/>
          <w:szCs w:val="21"/>
          <w:lang w:eastAsia="ar-SA"/>
        </w:rPr>
        <w:t xml:space="preserve"> г.</w:t>
      </w:r>
    </w:p>
    <w:p w14:paraId="184A60C8" w14:textId="77777777" w:rsidR="00E915FA" w:rsidRPr="00E915FA" w:rsidRDefault="00E915FA" w:rsidP="00E915FA">
      <w:pPr>
        <w:tabs>
          <w:tab w:val="left" w:pos="1134"/>
        </w:tabs>
        <w:spacing w:after="0" w:line="240" w:lineRule="auto"/>
        <w:ind w:left="567"/>
        <w:jc w:val="both"/>
        <w:rPr>
          <w:rFonts w:ascii="Times New Roman" w:eastAsia="Times New Roman" w:hAnsi="Times New Roman" w:cs="Times New Roman"/>
          <w:sz w:val="21"/>
          <w:szCs w:val="21"/>
          <w:lang w:eastAsia="ar-SA"/>
        </w:rPr>
      </w:pPr>
    </w:p>
    <w:p w14:paraId="33154F68" w14:textId="5C269CE9" w:rsidR="00F6292E" w:rsidRPr="000B422A" w:rsidRDefault="00F6292E" w:rsidP="00F6292E">
      <w:pPr>
        <w:numPr>
          <w:ilvl w:val="0"/>
          <w:numId w:val="3"/>
        </w:numPr>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t xml:space="preserve">СТОИМОСТЬ </w:t>
      </w:r>
      <w:r w:rsidR="008404BA" w:rsidRPr="000B422A">
        <w:rPr>
          <w:rFonts w:ascii="Times New Roman" w:eastAsia="Times New Roman" w:hAnsi="Times New Roman" w:cs="Times New Roman"/>
          <w:b/>
          <w:bCs/>
          <w:sz w:val="21"/>
          <w:szCs w:val="21"/>
          <w:lang w:eastAsia="ar-SA"/>
        </w:rPr>
        <w:t>УСЛУГ</w:t>
      </w:r>
      <w:r w:rsidRPr="000B422A">
        <w:rPr>
          <w:rFonts w:ascii="Times New Roman" w:eastAsia="Times New Roman" w:hAnsi="Times New Roman" w:cs="Times New Roman"/>
          <w:b/>
          <w:bCs/>
          <w:sz w:val="21"/>
          <w:szCs w:val="21"/>
          <w:lang w:eastAsia="ar-SA"/>
        </w:rPr>
        <w:t xml:space="preserve"> И ПОРЯДОК РАСЧЁТА</w:t>
      </w:r>
    </w:p>
    <w:p w14:paraId="41BE57A2" w14:textId="1E2E2531" w:rsidR="00332B9B" w:rsidRPr="00E915FA" w:rsidRDefault="007D3B5B" w:rsidP="00332B9B">
      <w:pPr>
        <w:pStyle w:val="a3"/>
        <w:numPr>
          <w:ilvl w:val="1"/>
          <w:numId w:val="3"/>
        </w:numPr>
        <w:spacing w:after="0" w:line="240" w:lineRule="auto"/>
        <w:ind w:left="0" w:firstLine="567"/>
        <w:jc w:val="both"/>
        <w:rPr>
          <w:rFonts w:ascii="Times New Roman" w:eastAsia="Times New Roman" w:hAnsi="Times New Roman" w:cs="Times New Roman"/>
          <w:b/>
          <w:bCs/>
          <w:sz w:val="21"/>
          <w:szCs w:val="21"/>
          <w:u w:val="single"/>
          <w:lang w:eastAsia="ar-SA"/>
        </w:rPr>
      </w:pPr>
      <w:r w:rsidRPr="00E915FA">
        <w:rPr>
          <w:rFonts w:ascii="Times New Roman" w:eastAsia="Times New Roman" w:hAnsi="Times New Roman" w:cs="Times New Roman"/>
          <w:sz w:val="21"/>
          <w:szCs w:val="21"/>
          <w:lang w:eastAsia="ar-SA"/>
        </w:rPr>
        <w:t xml:space="preserve">Заказчик за оказание услуг ТО </w:t>
      </w:r>
      <w:r w:rsidR="00346D23" w:rsidRPr="00E915FA">
        <w:rPr>
          <w:rFonts w:ascii="Times New Roman" w:eastAsia="Times New Roman" w:hAnsi="Times New Roman" w:cs="Times New Roman"/>
          <w:sz w:val="21"/>
          <w:szCs w:val="21"/>
          <w:lang w:eastAsia="ar-SA"/>
        </w:rPr>
        <w:t xml:space="preserve">, определенных в Договоре, выплачивает Исполнителю </w:t>
      </w:r>
      <w:r w:rsidR="00507090" w:rsidRPr="00E915FA">
        <w:rPr>
          <w:rFonts w:ascii="Times New Roman" w:eastAsia="Times New Roman" w:hAnsi="Times New Roman" w:cs="Times New Roman"/>
          <w:b/>
          <w:bCs/>
          <w:sz w:val="21"/>
          <w:szCs w:val="21"/>
          <w:u w:val="single"/>
          <w:lang w:eastAsia="ar-SA"/>
        </w:rPr>
        <w:t>ежемесячно по факту оказания услуг в течение 5 (пять) рабочих дней после подписания сторонами Акта сдачи-приёмки оказанных услуг</w:t>
      </w:r>
      <w:r w:rsidR="00CB2770" w:rsidRPr="00E915FA">
        <w:rPr>
          <w:rFonts w:ascii="Times New Roman" w:eastAsia="Times New Roman" w:hAnsi="Times New Roman" w:cs="Times New Roman"/>
          <w:b/>
          <w:bCs/>
          <w:sz w:val="21"/>
          <w:szCs w:val="21"/>
          <w:u w:val="single"/>
          <w:lang w:eastAsia="ar-SA"/>
        </w:rPr>
        <w:t>/УПД</w:t>
      </w:r>
      <w:r w:rsidR="00BF6080" w:rsidRPr="00E915FA">
        <w:rPr>
          <w:rFonts w:ascii="Times New Roman" w:eastAsia="Times New Roman" w:hAnsi="Times New Roman" w:cs="Times New Roman"/>
          <w:b/>
          <w:bCs/>
          <w:sz w:val="21"/>
          <w:szCs w:val="21"/>
          <w:u w:val="single"/>
          <w:lang w:eastAsia="ar-SA"/>
        </w:rPr>
        <w:t xml:space="preserve"> денежные средства в сумме </w:t>
      </w:r>
      <w:r w:rsidR="00E01CF2">
        <w:rPr>
          <w:rFonts w:ascii="Times New Roman" w:eastAsia="Times New Roman" w:hAnsi="Times New Roman" w:cs="Times New Roman"/>
          <w:b/>
          <w:bCs/>
          <w:sz w:val="21"/>
          <w:szCs w:val="21"/>
          <w:u w:val="single"/>
          <w:lang w:eastAsia="ar-SA"/>
        </w:rPr>
        <w:t xml:space="preserve">                 </w:t>
      </w:r>
      <w:r w:rsidR="00E915FA" w:rsidRPr="00E915FA">
        <w:rPr>
          <w:rFonts w:ascii="Times New Roman" w:eastAsia="Times New Roman" w:hAnsi="Times New Roman" w:cs="Times New Roman"/>
          <w:b/>
          <w:bCs/>
          <w:sz w:val="21"/>
          <w:szCs w:val="21"/>
          <w:u w:val="single"/>
          <w:lang w:eastAsia="ar-SA"/>
        </w:rPr>
        <w:t xml:space="preserve"> </w:t>
      </w:r>
      <w:r w:rsidR="00BF6080" w:rsidRPr="00E915FA">
        <w:rPr>
          <w:rFonts w:ascii="Times New Roman" w:eastAsia="Times New Roman" w:hAnsi="Times New Roman" w:cs="Times New Roman"/>
          <w:b/>
          <w:bCs/>
          <w:sz w:val="21"/>
          <w:szCs w:val="21"/>
          <w:u w:val="single"/>
          <w:lang w:eastAsia="ar-SA"/>
        </w:rPr>
        <w:t>(</w:t>
      </w:r>
      <w:r w:rsidR="00E01CF2">
        <w:rPr>
          <w:rFonts w:ascii="Times New Roman" w:eastAsia="Times New Roman" w:hAnsi="Times New Roman" w:cs="Times New Roman"/>
          <w:b/>
          <w:bCs/>
          <w:sz w:val="21"/>
          <w:szCs w:val="21"/>
          <w:u w:val="single"/>
          <w:lang w:eastAsia="ar-SA"/>
        </w:rPr>
        <w:t xml:space="preserve">                  </w:t>
      </w:r>
      <w:r w:rsidR="00BF6080" w:rsidRPr="00E915FA">
        <w:rPr>
          <w:rFonts w:ascii="Times New Roman" w:eastAsia="Times New Roman" w:hAnsi="Times New Roman" w:cs="Times New Roman"/>
          <w:b/>
          <w:bCs/>
          <w:sz w:val="21"/>
          <w:szCs w:val="21"/>
          <w:u w:val="single"/>
          <w:lang w:eastAsia="ar-SA"/>
        </w:rPr>
        <w:t xml:space="preserve">) рублей </w:t>
      </w:r>
      <w:r w:rsidR="00E01CF2">
        <w:rPr>
          <w:rFonts w:ascii="Times New Roman" w:eastAsia="Times New Roman" w:hAnsi="Times New Roman" w:cs="Times New Roman"/>
          <w:b/>
          <w:bCs/>
          <w:sz w:val="21"/>
          <w:szCs w:val="21"/>
          <w:u w:val="single"/>
          <w:lang w:eastAsia="ar-SA"/>
        </w:rPr>
        <w:t xml:space="preserve">         </w:t>
      </w:r>
      <w:r w:rsidR="00BF6080" w:rsidRPr="00E915FA">
        <w:rPr>
          <w:rFonts w:ascii="Times New Roman" w:eastAsia="Times New Roman" w:hAnsi="Times New Roman" w:cs="Times New Roman"/>
          <w:b/>
          <w:bCs/>
          <w:sz w:val="21"/>
          <w:szCs w:val="21"/>
          <w:u w:val="single"/>
          <w:lang w:eastAsia="ar-SA"/>
        </w:rPr>
        <w:t xml:space="preserve"> копеек, </w:t>
      </w:r>
      <w:r w:rsidR="00BF6080" w:rsidRPr="00E915FA">
        <w:rPr>
          <w:rFonts w:ascii="Times New Roman" w:eastAsia="Times New Roman" w:hAnsi="Times New Roman" w:cs="Times New Roman"/>
          <w:sz w:val="21"/>
          <w:szCs w:val="21"/>
          <w:lang w:eastAsia="ar-SA"/>
        </w:rPr>
        <w:t>НДС</w:t>
      </w:r>
      <w:r w:rsidR="00E01CF2">
        <w:rPr>
          <w:rFonts w:ascii="Times New Roman" w:eastAsia="Times New Roman" w:hAnsi="Times New Roman" w:cs="Times New Roman"/>
          <w:sz w:val="21"/>
          <w:szCs w:val="21"/>
          <w:lang w:eastAsia="ar-SA"/>
        </w:rPr>
        <w:t xml:space="preserve"> облагается/ не облагается.</w:t>
      </w:r>
    </w:p>
    <w:p w14:paraId="7F5CD2D0" w14:textId="3095D149" w:rsidR="004674D9" w:rsidRPr="00E915FA" w:rsidRDefault="00332B9B" w:rsidP="00332B9B">
      <w:pPr>
        <w:pStyle w:val="a3"/>
        <w:spacing w:after="0" w:line="240" w:lineRule="auto"/>
        <w:ind w:left="0" w:firstLine="567"/>
        <w:jc w:val="both"/>
        <w:rPr>
          <w:rFonts w:ascii="Times New Roman" w:eastAsia="Times New Roman" w:hAnsi="Times New Roman" w:cs="Times New Roman"/>
          <w:sz w:val="21"/>
          <w:szCs w:val="21"/>
          <w:lang w:eastAsia="ar-SA"/>
        </w:rPr>
      </w:pPr>
      <w:r w:rsidRPr="00E915FA">
        <w:rPr>
          <w:rFonts w:ascii="Times New Roman" w:eastAsia="Times New Roman" w:hAnsi="Times New Roman" w:cs="Times New Roman"/>
          <w:sz w:val="21"/>
          <w:szCs w:val="21"/>
          <w:lang w:eastAsia="ar-SA"/>
        </w:rPr>
        <w:t>В случае если на дату платежа Исполнитель утрачивает право на применение упрощённой системы налогообложения и переходит на систему налогообложения, предусматривающую уплату налога на добавленную стоимость (НДС), общая стоимость Договора подлежит увеличению на сумму НДС, исчисленную по ставке, установленной Налоговым кодексом Российской Федерации на дату платежа. Исполнитель направляет в данном случае Заказчику для оплаты услуг, помимо оговоренных в Договоре документов, счет на оплату и надлежащим образом оформленную счет-фактуру.</w:t>
      </w:r>
    </w:p>
    <w:p w14:paraId="4E1C114F" w14:textId="1B8F9988" w:rsidR="00691FE8" w:rsidRPr="00E915FA" w:rsidRDefault="00346D23" w:rsidP="00405C3C">
      <w:pPr>
        <w:pStyle w:val="a3"/>
        <w:numPr>
          <w:ilvl w:val="1"/>
          <w:numId w:val="3"/>
        </w:numPr>
        <w:tabs>
          <w:tab w:val="left" w:pos="-709"/>
          <w:tab w:val="left" w:pos="1134"/>
        </w:tabs>
        <w:autoSpaceDE w:val="0"/>
        <w:autoSpaceDN w:val="0"/>
        <w:spacing w:after="0" w:line="240" w:lineRule="auto"/>
        <w:ind w:left="0" w:firstLine="567"/>
        <w:jc w:val="both"/>
        <w:rPr>
          <w:rFonts w:ascii="Times New Roman" w:eastAsia="Times New Roman" w:hAnsi="Times New Roman" w:cs="Times New Roman"/>
          <w:sz w:val="21"/>
          <w:szCs w:val="21"/>
          <w:lang w:eastAsia="ar-SA"/>
        </w:rPr>
      </w:pPr>
      <w:r w:rsidRPr="00E915FA">
        <w:rPr>
          <w:rFonts w:ascii="Times New Roman" w:eastAsia="Times New Roman" w:hAnsi="Times New Roman" w:cs="Times New Roman"/>
          <w:sz w:val="21"/>
          <w:szCs w:val="21"/>
          <w:lang w:eastAsia="ar-SA"/>
        </w:rPr>
        <w:t>Датой исполнения Заказчиком обязательства по оплате услуг считается дата поступления денежных средств на расчетный счет Исполнителя.</w:t>
      </w:r>
    </w:p>
    <w:p w14:paraId="7BEA3AB3" w14:textId="3CFDFBE4" w:rsidR="00F6292E" w:rsidRPr="000B422A" w:rsidRDefault="00F6292E" w:rsidP="00F6292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ru-RU"/>
        </w:rPr>
      </w:pPr>
      <w:r w:rsidRPr="000B422A">
        <w:rPr>
          <w:rFonts w:ascii="Times New Roman" w:eastAsia="Times New Roman" w:hAnsi="Times New Roman" w:cs="Times New Roman"/>
          <w:sz w:val="21"/>
          <w:szCs w:val="21"/>
          <w:lang w:eastAsia="ru-RU"/>
        </w:rPr>
        <w:t xml:space="preserve">Стоимость услуг по Договору включает все расходы Исполнителя, сопутствующие оказанию услуг, в объеме перечня </w:t>
      </w:r>
      <w:r w:rsidR="008404BA" w:rsidRPr="000B422A">
        <w:rPr>
          <w:rFonts w:ascii="Times New Roman" w:eastAsia="Times New Roman" w:hAnsi="Times New Roman" w:cs="Times New Roman"/>
          <w:sz w:val="21"/>
          <w:szCs w:val="21"/>
          <w:lang w:eastAsia="ru-RU"/>
        </w:rPr>
        <w:t>услуг</w:t>
      </w:r>
      <w:r w:rsidRPr="000B422A">
        <w:rPr>
          <w:rFonts w:ascii="Times New Roman" w:eastAsia="Times New Roman" w:hAnsi="Times New Roman" w:cs="Times New Roman"/>
          <w:sz w:val="21"/>
          <w:szCs w:val="21"/>
          <w:lang w:eastAsia="ru-RU"/>
        </w:rPr>
        <w:t>, согласованного сторонами в</w:t>
      </w:r>
      <w:r w:rsidR="00405C3C" w:rsidRPr="000B422A">
        <w:rPr>
          <w:rFonts w:ascii="Times New Roman" w:eastAsia="Times New Roman" w:hAnsi="Times New Roman" w:cs="Times New Roman"/>
          <w:sz w:val="21"/>
          <w:szCs w:val="21"/>
          <w:lang w:eastAsia="ru-RU"/>
        </w:rPr>
        <w:t xml:space="preserve"> Приложени</w:t>
      </w:r>
      <w:r w:rsidR="00E915FA">
        <w:rPr>
          <w:rFonts w:ascii="Times New Roman" w:eastAsia="Times New Roman" w:hAnsi="Times New Roman" w:cs="Times New Roman"/>
          <w:sz w:val="21"/>
          <w:szCs w:val="21"/>
          <w:lang w:eastAsia="ru-RU"/>
        </w:rPr>
        <w:t>и</w:t>
      </w:r>
      <w:r w:rsidR="00405C3C" w:rsidRPr="000B422A">
        <w:rPr>
          <w:rFonts w:ascii="Times New Roman" w:eastAsia="Times New Roman" w:hAnsi="Times New Roman" w:cs="Times New Roman"/>
          <w:sz w:val="21"/>
          <w:szCs w:val="21"/>
          <w:lang w:eastAsia="ru-RU"/>
        </w:rPr>
        <w:t xml:space="preserve"> №1</w:t>
      </w:r>
      <w:r w:rsidR="00973081" w:rsidRPr="000B422A">
        <w:rPr>
          <w:rFonts w:ascii="Times New Roman" w:eastAsia="Times New Roman" w:hAnsi="Times New Roman" w:cs="Times New Roman"/>
          <w:sz w:val="21"/>
          <w:szCs w:val="21"/>
          <w:lang w:eastAsia="ru-RU"/>
        </w:rPr>
        <w:t xml:space="preserve"> к Договору</w:t>
      </w:r>
      <w:r w:rsidR="00E915FA">
        <w:rPr>
          <w:rFonts w:ascii="Times New Roman" w:eastAsia="Times New Roman" w:hAnsi="Times New Roman" w:cs="Times New Roman"/>
          <w:sz w:val="21"/>
          <w:szCs w:val="21"/>
          <w:lang w:eastAsia="ru-RU"/>
        </w:rPr>
        <w:t>,</w:t>
      </w:r>
      <w:r w:rsidRPr="000B422A">
        <w:rPr>
          <w:rFonts w:ascii="Times New Roman" w:eastAsia="Times New Roman" w:hAnsi="Times New Roman" w:cs="Times New Roman"/>
          <w:sz w:val="21"/>
          <w:szCs w:val="21"/>
          <w:lang w:eastAsia="ru-RU"/>
        </w:rPr>
        <w:t xml:space="preserve"> в том числе: транспортные расходы, уплата таможенных пошлин, налогов, сборов и других обязательных платежей. </w:t>
      </w:r>
    </w:p>
    <w:p w14:paraId="63DAECDF" w14:textId="7D635F6B" w:rsidR="00F6292E" w:rsidRPr="000B422A" w:rsidRDefault="00F6292E" w:rsidP="00F6292E">
      <w:pPr>
        <w:numPr>
          <w:ilvl w:val="1"/>
          <w:numId w:val="3"/>
        </w:numPr>
        <w:tabs>
          <w:tab w:val="left" w:pos="1134"/>
        </w:tabs>
        <w:autoSpaceDN w:val="0"/>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 цену договора, указанную в п.</w:t>
      </w:r>
      <w:r w:rsidR="00D679E8" w:rsidRPr="000B422A">
        <w:rPr>
          <w:rFonts w:ascii="Times New Roman" w:eastAsia="Times New Roman" w:hAnsi="Times New Roman" w:cs="Times New Roman"/>
          <w:sz w:val="21"/>
          <w:szCs w:val="21"/>
          <w:lang w:eastAsia="ar-SA"/>
        </w:rPr>
        <w:t xml:space="preserve"> </w:t>
      </w:r>
      <w:r w:rsidRPr="000B422A">
        <w:rPr>
          <w:rFonts w:ascii="Times New Roman" w:eastAsia="Times New Roman" w:hAnsi="Times New Roman" w:cs="Times New Roman"/>
          <w:sz w:val="21"/>
          <w:szCs w:val="21"/>
          <w:lang w:eastAsia="ar-SA"/>
        </w:rPr>
        <w:t xml:space="preserve">2.1. Договора не входит: стоимость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 xml:space="preserve"> по замене оконечных устройств системы, стоимость материалов, в т.ч. расходных материалов, оборудования, необходимых для проведения ТО, </w:t>
      </w:r>
      <w:r w:rsidRPr="000B422A">
        <w:rPr>
          <w:rFonts w:ascii="Times New Roman" w:eastAsia="Times New Roman" w:hAnsi="Times New Roman" w:cs="Times New Roman"/>
          <w:color w:val="000000"/>
          <w:sz w:val="21"/>
          <w:szCs w:val="21"/>
          <w:lang w:eastAsia="ar-SA"/>
        </w:rPr>
        <w:t>программирование/перепрограммирование датчиков и приборов, обновление программного обеспечения,</w:t>
      </w:r>
      <w:r w:rsidRPr="000B422A">
        <w:rPr>
          <w:rFonts w:ascii="Times New Roman" w:eastAsia="Times New Roman" w:hAnsi="Times New Roman" w:cs="Times New Roman"/>
          <w:sz w:val="21"/>
          <w:szCs w:val="21"/>
          <w:lang w:eastAsia="ar-SA"/>
        </w:rPr>
        <w:t xml:space="preserve"> стоимость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 xml:space="preserve"> по</w:t>
      </w:r>
      <w:r w:rsidR="00E915FA">
        <w:rPr>
          <w:rFonts w:ascii="Times New Roman" w:eastAsia="Times New Roman" w:hAnsi="Times New Roman" w:cs="Times New Roman"/>
          <w:sz w:val="21"/>
          <w:szCs w:val="21"/>
          <w:lang w:eastAsia="ar-SA"/>
        </w:rPr>
        <w:t xml:space="preserve"> </w:t>
      </w:r>
      <w:r w:rsidRPr="000B422A">
        <w:rPr>
          <w:rFonts w:ascii="Times New Roman" w:eastAsia="Times New Roman" w:hAnsi="Times New Roman" w:cs="Times New Roman"/>
          <w:sz w:val="21"/>
          <w:szCs w:val="21"/>
          <w:lang w:eastAsia="ar-SA"/>
        </w:rPr>
        <w:t xml:space="preserve">модернизации оборудования (в т.ч. узлов управления, систем резервного питания и т.д.). </w:t>
      </w:r>
    </w:p>
    <w:p w14:paraId="60BE0CFD" w14:textId="41A0F890" w:rsidR="00F6292E" w:rsidRPr="000B422A" w:rsidRDefault="00F6292E" w:rsidP="00F6292E">
      <w:pPr>
        <w:numPr>
          <w:ilvl w:val="1"/>
          <w:numId w:val="3"/>
        </w:numPr>
        <w:tabs>
          <w:tab w:val="left" w:pos="1134"/>
        </w:tabs>
        <w:autoSpaceDN w:val="0"/>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Стоимость услуг и/или оборудования (материалов), указанных в п.</w:t>
      </w:r>
      <w:r w:rsidR="00435E9C" w:rsidRPr="000B422A">
        <w:rPr>
          <w:rFonts w:ascii="Times New Roman" w:eastAsia="Times New Roman" w:hAnsi="Times New Roman" w:cs="Times New Roman"/>
          <w:sz w:val="21"/>
          <w:szCs w:val="21"/>
          <w:lang w:eastAsia="ar-SA"/>
        </w:rPr>
        <w:t xml:space="preserve"> </w:t>
      </w:r>
      <w:r w:rsidR="00691FE8" w:rsidRPr="000B422A">
        <w:rPr>
          <w:rFonts w:ascii="Times New Roman" w:eastAsia="Times New Roman" w:hAnsi="Times New Roman" w:cs="Times New Roman"/>
          <w:sz w:val="21"/>
          <w:szCs w:val="21"/>
          <w:lang w:eastAsia="ar-SA"/>
        </w:rPr>
        <w:t>2.</w:t>
      </w:r>
      <w:r w:rsidR="007E104B">
        <w:rPr>
          <w:rFonts w:ascii="Times New Roman" w:eastAsia="Times New Roman" w:hAnsi="Times New Roman" w:cs="Times New Roman"/>
          <w:sz w:val="21"/>
          <w:szCs w:val="21"/>
          <w:lang w:eastAsia="ar-SA"/>
        </w:rPr>
        <w:t>4</w:t>
      </w:r>
      <w:r w:rsidRPr="000B422A">
        <w:rPr>
          <w:rFonts w:ascii="Times New Roman" w:eastAsia="Times New Roman" w:hAnsi="Times New Roman" w:cs="Times New Roman"/>
          <w:sz w:val="21"/>
          <w:szCs w:val="21"/>
          <w:lang w:eastAsia="ar-SA"/>
        </w:rPr>
        <w:t>. Договора, оплачивается по договоренности с Заказчиком на основании счетов Исполнителя.</w:t>
      </w:r>
    </w:p>
    <w:p w14:paraId="760527EA" w14:textId="2EB92FE2" w:rsidR="00F6292E" w:rsidRPr="000B422A" w:rsidRDefault="00F6292E" w:rsidP="00F6292E">
      <w:pPr>
        <w:numPr>
          <w:ilvl w:val="1"/>
          <w:numId w:val="3"/>
        </w:numPr>
        <w:tabs>
          <w:tab w:val="left" w:pos="1134"/>
          <w:tab w:val="left" w:pos="1418"/>
          <w:tab w:val="left" w:pos="6795"/>
        </w:tabs>
        <w:suppressAutoHyphen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 цену договора, указанную в п.</w:t>
      </w:r>
      <w:r w:rsidR="00345E8A">
        <w:rPr>
          <w:rFonts w:ascii="Times New Roman" w:eastAsia="Times New Roman" w:hAnsi="Times New Roman" w:cs="Times New Roman"/>
          <w:sz w:val="21"/>
          <w:szCs w:val="21"/>
          <w:lang w:eastAsia="ar-SA"/>
        </w:rPr>
        <w:t xml:space="preserve"> </w:t>
      </w:r>
      <w:r w:rsidRPr="000B422A">
        <w:rPr>
          <w:rFonts w:ascii="Times New Roman" w:eastAsia="Times New Roman" w:hAnsi="Times New Roman" w:cs="Times New Roman"/>
          <w:sz w:val="21"/>
          <w:szCs w:val="21"/>
          <w:lang w:eastAsia="ar-SA"/>
        </w:rPr>
        <w:t>2.1. Договора</w:t>
      </w:r>
      <w:r w:rsidR="00345E8A">
        <w:rPr>
          <w:rFonts w:ascii="Times New Roman" w:eastAsia="Times New Roman" w:hAnsi="Times New Roman" w:cs="Times New Roman"/>
          <w:sz w:val="21"/>
          <w:szCs w:val="21"/>
          <w:lang w:eastAsia="ar-SA"/>
        </w:rPr>
        <w:t>,</w:t>
      </w:r>
      <w:r w:rsidRPr="000B422A">
        <w:rPr>
          <w:rFonts w:ascii="Times New Roman" w:eastAsia="Times New Roman" w:hAnsi="Times New Roman" w:cs="Times New Roman"/>
          <w:sz w:val="21"/>
          <w:szCs w:val="21"/>
          <w:lang w:eastAsia="ar-SA"/>
        </w:rPr>
        <w:t xml:space="preserve"> не входит сопровождение систем в процессе их эксплуатации (постановка/снятие с охранного режима, включение/отключение сигналов при срабатывании и прочие действия, связанные с обычной эксплуатацией систем ). Заказчик обязан назначить приказом ответственного за сопровождение деятельности систем . Исполнитель передает ответственному лицу инструкцию по эксплуатации систем . </w:t>
      </w:r>
    </w:p>
    <w:p w14:paraId="2F777AB6" w14:textId="4527DA69" w:rsidR="00405C3C" w:rsidRPr="000B422A" w:rsidRDefault="00F6292E" w:rsidP="00405C3C">
      <w:pPr>
        <w:numPr>
          <w:ilvl w:val="1"/>
          <w:numId w:val="3"/>
        </w:numPr>
        <w:tabs>
          <w:tab w:val="left" w:pos="1134"/>
          <w:tab w:val="left" w:pos="1418"/>
          <w:tab w:val="left" w:pos="6795"/>
        </w:tabs>
        <w:suppressAutoHyphens/>
        <w:spacing w:after="0" w:line="240" w:lineRule="auto"/>
        <w:ind w:left="0" w:firstLine="567"/>
        <w:jc w:val="both"/>
        <w:rPr>
          <w:rFonts w:ascii="Times New Roman" w:eastAsia="Times New Roman" w:hAnsi="Times New Roman" w:cs="Times New Roman"/>
          <w:color w:val="000000"/>
          <w:sz w:val="21"/>
          <w:szCs w:val="21"/>
          <w:lang w:eastAsia="ru-RU"/>
        </w:rPr>
      </w:pPr>
      <w:r w:rsidRPr="000B422A">
        <w:rPr>
          <w:rFonts w:ascii="Times New Roman" w:eastAsia="Times New Roman" w:hAnsi="Times New Roman" w:cs="Times New Roman"/>
          <w:color w:val="000000"/>
          <w:sz w:val="21"/>
          <w:szCs w:val="21"/>
          <w:lang w:eastAsia="ar-SA"/>
        </w:rPr>
        <w:t>Для оперативного восстановлени</w:t>
      </w:r>
      <w:r w:rsidR="00D679E8" w:rsidRPr="000B422A">
        <w:rPr>
          <w:rFonts w:ascii="Times New Roman" w:eastAsia="Times New Roman" w:hAnsi="Times New Roman" w:cs="Times New Roman"/>
          <w:color w:val="000000"/>
          <w:sz w:val="21"/>
          <w:szCs w:val="21"/>
          <w:lang w:eastAsia="ar-SA"/>
        </w:rPr>
        <w:t xml:space="preserve">я </w:t>
      </w:r>
      <w:r w:rsidR="008404BA" w:rsidRPr="000B422A">
        <w:rPr>
          <w:rFonts w:ascii="Times New Roman" w:eastAsia="Times New Roman" w:hAnsi="Times New Roman" w:cs="Times New Roman"/>
          <w:color w:val="000000"/>
          <w:sz w:val="21"/>
          <w:szCs w:val="21"/>
          <w:lang w:eastAsia="ar-SA"/>
        </w:rPr>
        <w:t>работо</w:t>
      </w:r>
      <w:r w:rsidR="00D679E8" w:rsidRPr="000B422A">
        <w:rPr>
          <w:rFonts w:ascii="Times New Roman" w:eastAsia="Times New Roman" w:hAnsi="Times New Roman" w:cs="Times New Roman"/>
          <w:color w:val="000000"/>
          <w:sz w:val="21"/>
          <w:szCs w:val="21"/>
          <w:lang w:eastAsia="ar-SA"/>
        </w:rPr>
        <w:t>способности систем  З</w:t>
      </w:r>
      <w:r w:rsidRPr="000B422A">
        <w:rPr>
          <w:rFonts w:ascii="Times New Roman" w:eastAsia="Times New Roman" w:hAnsi="Times New Roman" w:cs="Times New Roman"/>
          <w:color w:val="000000"/>
          <w:sz w:val="21"/>
          <w:szCs w:val="21"/>
          <w:lang w:eastAsia="ar-SA"/>
        </w:rPr>
        <w:t>аказчик обязан обеспечить наличие на объекте для замены не</w:t>
      </w:r>
      <w:r w:rsidR="008404BA" w:rsidRPr="000B422A">
        <w:rPr>
          <w:rFonts w:ascii="Times New Roman" w:eastAsia="Times New Roman" w:hAnsi="Times New Roman" w:cs="Times New Roman"/>
          <w:color w:val="000000"/>
          <w:sz w:val="21"/>
          <w:szCs w:val="21"/>
          <w:lang w:eastAsia="ar-SA"/>
        </w:rPr>
        <w:t>работо</w:t>
      </w:r>
      <w:r w:rsidRPr="000B422A">
        <w:rPr>
          <w:rFonts w:ascii="Times New Roman" w:eastAsia="Times New Roman" w:hAnsi="Times New Roman" w:cs="Times New Roman"/>
          <w:color w:val="000000"/>
          <w:sz w:val="21"/>
          <w:szCs w:val="21"/>
          <w:lang w:eastAsia="ar-SA"/>
        </w:rPr>
        <w:t xml:space="preserve">способных приборов или их узлов обменного фонда </w:t>
      </w:r>
      <w:r w:rsidRPr="000B422A">
        <w:rPr>
          <w:rFonts w:ascii="Times New Roman" w:eastAsia="Times New Roman" w:hAnsi="Times New Roman" w:cs="Times New Roman"/>
          <w:sz w:val="21"/>
          <w:szCs w:val="21"/>
          <w:lang w:eastAsia="ar-SA"/>
        </w:rPr>
        <w:t xml:space="preserve">оконечных устройств, расходных материалов систем . </w:t>
      </w:r>
    </w:p>
    <w:p w14:paraId="37D5E053" w14:textId="77777777" w:rsidR="00F6292E" w:rsidRPr="000B422A" w:rsidRDefault="00F6292E" w:rsidP="00F6292E">
      <w:pPr>
        <w:spacing w:after="0" w:line="240" w:lineRule="auto"/>
        <w:ind w:firstLine="567"/>
        <w:jc w:val="both"/>
        <w:rPr>
          <w:rFonts w:ascii="Times New Roman" w:eastAsia="Times New Roman" w:hAnsi="Times New Roman" w:cs="Times New Roman"/>
          <w:sz w:val="21"/>
          <w:szCs w:val="21"/>
          <w:lang w:eastAsia="ru-RU"/>
        </w:rPr>
      </w:pPr>
    </w:p>
    <w:p w14:paraId="230B9790" w14:textId="08BE0D1E" w:rsidR="00F6292E" w:rsidRPr="000B422A" w:rsidRDefault="00F6292E" w:rsidP="00F6292E">
      <w:pPr>
        <w:numPr>
          <w:ilvl w:val="0"/>
          <w:numId w:val="3"/>
        </w:numPr>
        <w:autoSpaceDN w:val="0"/>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lastRenderedPageBreak/>
        <w:t xml:space="preserve">ПОРЯДОК СДАЧИ И ПРИЕМКИ </w:t>
      </w:r>
      <w:r w:rsidR="008404BA" w:rsidRPr="000B422A">
        <w:rPr>
          <w:rFonts w:ascii="Times New Roman" w:eastAsia="Times New Roman" w:hAnsi="Times New Roman" w:cs="Times New Roman"/>
          <w:b/>
          <w:bCs/>
          <w:sz w:val="21"/>
          <w:szCs w:val="21"/>
          <w:lang w:eastAsia="ar-SA"/>
        </w:rPr>
        <w:t>УСЛУГ</w:t>
      </w:r>
    </w:p>
    <w:p w14:paraId="7CCD4946" w14:textId="170D8939" w:rsidR="009C6CAB" w:rsidRPr="000B422A" w:rsidRDefault="009C6CAB" w:rsidP="001A5CAC">
      <w:pPr>
        <w:pStyle w:val="a3"/>
        <w:numPr>
          <w:ilvl w:val="1"/>
          <w:numId w:val="3"/>
        </w:numPr>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Перед </w:t>
      </w:r>
      <w:bookmarkStart w:id="15" w:name="_Hlk181018357"/>
      <w:r w:rsidR="001A5CAC" w:rsidRPr="000B422A">
        <w:rPr>
          <w:rFonts w:ascii="Times New Roman" w:eastAsia="Times New Roman" w:hAnsi="Times New Roman" w:cs="Times New Roman"/>
          <w:sz w:val="21"/>
          <w:szCs w:val="21"/>
          <w:lang w:eastAsia="ar-SA"/>
        </w:rPr>
        <w:t xml:space="preserve">оказанием услуг </w:t>
      </w:r>
      <w:bookmarkEnd w:id="15"/>
      <w:r w:rsidRPr="000B422A">
        <w:rPr>
          <w:rFonts w:ascii="Times New Roman" w:eastAsia="Times New Roman" w:hAnsi="Times New Roman" w:cs="Times New Roman"/>
          <w:sz w:val="21"/>
          <w:szCs w:val="21"/>
          <w:lang w:eastAsia="ar-SA"/>
        </w:rPr>
        <w:t>по Техническому обслуживанию готовится Акт первичного обследования работоспособности оборудования с указанием неисправностей и дефектов (при наличии).</w:t>
      </w:r>
    </w:p>
    <w:p w14:paraId="0EC226C3" w14:textId="238C900B" w:rsidR="00F6292E" w:rsidRPr="000B422A" w:rsidRDefault="00F6292E" w:rsidP="009C6CAB">
      <w:pPr>
        <w:numPr>
          <w:ilvl w:val="1"/>
          <w:numId w:val="3"/>
        </w:numPr>
        <w:tabs>
          <w:tab w:val="left" w:pos="993"/>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По окончании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 xml:space="preserve"> Исполнитель предоставляет Заказчику по электронной почте, а также на бумажном носителе:</w:t>
      </w:r>
    </w:p>
    <w:p w14:paraId="4955CA33" w14:textId="49BC92C4" w:rsidR="00F6292E" w:rsidRPr="000B422A" w:rsidRDefault="00F6292E" w:rsidP="009C6CAB">
      <w:pPr>
        <w:suppressAutoHyphens/>
        <w:spacing w:after="0" w:line="240" w:lineRule="auto"/>
        <w:ind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- 2 экземпляра Акта сдачи-приёмки </w:t>
      </w:r>
      <w:r w:rsidR="00B33FF8" w:rsidRPr="000B422A">
        <w:rPr>
          <w:rFonts w:ascii="Times New Roman" w:eastAsia="Times New Roman" w:hAnsi="Times New Roman" w:cs="Times New Roman"/>
          <w:sz w:val="21"/>
          <w:szCs w:val="21"/>
          <w:lang w:eastAsia="ar-SA"/>
        </w:rPr>
        <w:t>оказанных</w:t>
      </w:r>
      <w:r w:rsidRPr="000B422A">
        <w:rPr>
          <w:rFonts w:ascii="Times New Roman" w:eastAsia="Times New Roman" w:hAnsi="Times New Roman" w:cs="Times New Roman"/>
          <w:sz w:val="21"/>
          <w:szCs w:val="21"/>
          <w:lang w:eastAsia="ar-SA"/>
        </w:rPr>
        <w:t xml:space="preserve"> </w:t>
      </w:r>
      <w:r w:rsidR="008404BA" w:rsidRPr="00CB2770">
        <w:rPr>
          <w:rFonts w:ascii="Times New Roman" w:eastAsia="Times New Roman" w:hAnsi="Times New Roman" w:cs="Times New Roman"/>
          <w:sz w:val="21"/>
          <w:szCs w:val="21"/>
          <w:lang w:eastAsia="ar-SA"/>
        </w:rPr>
        <w:t>услуг</w:t>
      </w:r>
      <w:r w:rsidR="00CB2770" w:rsidRPr="00CB2770">
        <w:rPr>
          <w:rFonts w:ascii="Times New Roman" w:eastAsia="Times New Roman" w:hAnsi="Times New Roman" w:cs="Times New Roman"/>
          <w:sz w:val="21"/>
          <w:szCs w:val="21"/>
          <w:lang w:eastAsia="ar-SA"/>
        </w:rPr>
        <w:t>/УПД</w:t>
      </w:r>
      <w:r w:rsidRPr="00CB2770">
        <w:rPr>
          <w:rFonts w:ascii="Times New Roman" w:eastAsia="Times New Roman" w:hAnsi="Times New Roman" w:cs="Times New Roman"/>
          <w:sz w:val="21"/>
          <w:szCs w:val="21"/>
          <w:lang w:eastAsia="ar-SA"/>
        </w:rPr>
        <w:t>,</w:t>
      </w:r>
      <w:r w:rsidRPr="000B422A">
        <w:rPr>
          <w:rFonts w:ascii="Times New Roman" w:eastAsia="Times New Roman" w:hAnsi="Times New Roman" w:cs="Times New Roman"/>
          <w:sz w:val="21"/>
          <w:szCs w:val="21"/>
          <w:lang w:eastAsia="ar-SA"/>
        </w:rPr>
        <w:t xml:space="preserve"> один из которых остаётся у Заказчика, второй (заверенный печатью и подписью Заказчика) – передается Исполнителю; </w:t>
      </w:r>
    </w:p>
    <w:p w14:paraId="5D20AE9D" w14:textId="1FA924A9" w:rsidR="009C6CAB" w:rsidRPr="00E915FA" w:rsidRDefault="009C6CAB" w:rsidP="009C6CAB">
      <w:pPr>
        <w:suppressAutoHyphens/>
        <w:spacing w:after="0" w:line="240" w:lineRule="auto"/>
        <w:ind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 заполненный «Журнал </w:t>
      </w:r>
      <w:r w:rsidRPr="00E915FA">
        <w:rPr>
          <w:rFonts w:ascii="Times New Roman" w:eastAsia="Times New Roman" w:hAnsi="Times New Roman" w:cs="Times New Roman"/>
          <w:sz w:val="21"/>
          <w:szCs w:val="21"/>
          <w:lang w:eastAsia="ar-SA"/>
        </w:rPr>
        <w:t xml:space="preserve">регистрации </w:t>
      </w:r>
      <w:r w:rsidR="00E15CA8" w:rsidRPr="00E915FA">
        <w:rPr>
          <w:rFonts w:ascii="Times New Roman" w:eastAsia="Times New Roman" w:hAnsi="Times New Roman" w:cs="Times New Roman"/>
          <w:sz w:val="21"/>
          <w:szCs w:val="21"/>
          <w:lang w:eastAsia="ar-SA"/>
        </w:rPr>
        <w:t>услуг</w:t>
      </w:r>
      <w:r w:rsidRPr="00E915FA">
        <w:rPr>
          <w:rFonts w:ascii="Times New Roman" w:eastAsia="Times New Roman" w:hAnsi="Times New Roman" w:cs="Times New Roman"/>
          <w:sz w:val="21"/>
          <w:szCs w:val="21"/>
          <w:lang w:eastAsia="ar-SA"/>
        </w:rPr>
        <w:t xml:space="preserve"> по ТО»;</w:t>
      </w:r>
    </w:p>
    <w:p w14:paraId="10CD7BD8" w14:textId="6A38F576" w:rsidR="00EE6277" w:rsidRPr="00E915FA" w:rsidRDefault="00F6292E" w:rsidP="00EE6277">
      <w:pPr>
        <w:suppressAutoHyphens/>
        <w:spacing w:after="0" w:line="240" w:lineRule="auto"/>
        <w:ind w:firstLine="567"/>
        <w:jc w:val="both"/>
        <w:rPr>
          <w:rFonts w:ascii="Times New Roman" w:hAnsi="Times New Roman" w:cs="Times New Roman"/>
        </w:rPr>
      </w:pPr>
      <w:r w:rsidRPr="00E915FA">
        <w:rPr>
          <w:rFonts w:ascii="Times New Roman" w:eastAsia="Times New Roman" w:hAnsi="Times New Roman" w:cs="Times New Roman"/>
          <w:sz w:val="21"/>
          <w:szCs w:val="21"/>
          <w:lang w:eastAsia="ar-SA"/>
        </w:rPr>
        <w:t>- оригинал счета на оплату</w:t>
      </w:r>
      <w:r w:rsidR="004A4C1A">
        <w:rPr>
          <w:rFonts w:ascii="Times New Roman" w:eastAsia="Times New Roman" w:hAnsi="Times New Roman" w:cs="Times New Roman"/>
          <w:sz w:val="21"/>
          <w:szCs w:val="21"/>
          <w:lang w:eastAsia="ar-SA"/>
        </w:rPr>
        <w:t xml:space="preserve"> </w:t>
      </w:r>
      <w:r w:rsidR="00E915FA">
        <w:rPr>
          <w:rFonts w:ascii="Times New Roman" w:eastAsia="Times New Roman" w:hAnsi="Times New Roman" w:cs="Times New Roman"/>
          <w:sz w:val="21"/>
          <w:szCs w:val="21"/>
          <w:lang w:eastAsia="ar-SA"/>
        </w:rPr>
        <w:t>.</w:t>
      </w:r>
    </w:p>
    <w:p w14:paraId="565E923E" w14:textId="002E577C" w:rsidR="00F6292E" w:rsidRPr="000B422A" w:rsidRDefault="00F6292E" w:rsidP="009C6CAB">
      <w:pPr>
        <w:numPr>
          <w:ilvl w:val="1"/>
          <w:numId w:val="3"/>
        </w:numPr>
        <w:tabs>
          <w:tab w:val="left" w:pos="993"/>
        </w:tabs>
        <w:spacing w:after="0" w:line="240" w:lineRule="auto"/>
        <w:ind w:left="0" w:firstLine="567"/>
        <w:jc w:val="both"/>
        <w:rPr>
          <w:rFonts w:ascii="Times New Roman" w:eastAsia="Times New Roman" w:hAnsi="Times New Roman" w:cs="Times New Roman"/>
          <w:sz w:val="21"/>
          <w:szCs w:val="21"/>
          <w:lang w:eastAsia="ar-SA"/>
        </w:rPr>
      </w:pPr>
      <w:r w:rsidRPr="00E915FA">
        <w:rPr>
          <w:rFonts w:ascii="Times New Roman" w:eastAsia="Times New Roman" w:hAnsi="Times New Roman" w:cs="Times New Roman"/>
          <w:sz w:val="21"/>
          <w:szCs w:val="21"/>
          <w:lang w:eastAsia="ar-SA"/>
        </w:rPr>
        <w:t xml:space="preserve">Заказчик в течение 5-ти рабочих дней со дня получения Акта </w:t>
      </w:r>
      <w:r w:rsidR="00D679E8" w:rsidRPr="00E915FA">
        <w:rPr>
          <w:rFonts w:ascii="Times New Roman" w:eastAsia="Times New Roman" w:hAnsi="Times New Roman" w:cs="Times New Roman"/>
          <w:sz w:val="21"/>
          <w:szCs w:val="21"/>
          <w:lang w:eastAsia="ar-SA"/>
        </w:rPr>
        <w:t xml:space="preserve">сдачи-приёмки </w:t>
      </w:r>
      <w:r w:rsidR="00B33FF8" w:rsidRPr="00E915FA">
        <w:rPr>
          <w:rFonts w:ascii="Times New Roman" w:eastAsia="Times New Roman" w:hAnsi="Times New Roman" w:cs="Times New Roman"/>
          <w:sz w:val="21"/>
          <w:szCs w:val="21"/>
          <w:lang w:eastAsia="ar-SA"/>
        </w:rPr>
        <w:t>оказанных</w:t>
      </w:r>
      <w:r w:rsidRPr="00E915FA">
        <w:rPr>
          <w:rFonts w:ascii="Times New Roman" w:eastAsia="Times New Roman" w:hAnsi="Times New Roman" w:cs="Times New Roman"/>
          <w:sz w:val="21"/>
          <w:szCs w:val="21"/>
          <w:lang w:eastAsia="ar-SA"/>
        </w:rPr>
        <w:t xml:space="preserve"> </w:t>
      </w:r>
      <w:r w:rsidR="008404BA" w:rsidRPr="00E915FA">
        <w:rPr>
          <w:rFonts w:ascii="Times New Roman" w:eastAsia="Times New Roman" w:hAnsi="Times New Roman" w:cs="Times New Roman"/>
          <w:sz w:val="21"/>
          <w:szCs w:val="21"/>
          <w:lang w:eastAsia="ar-SA"/>
        </w:rPr>
        <w:t>услуг</w:t>
      </w:r>
      <w:r w:rsidR="00CB2770" w:rsidRPr="00E915FA">
        <w:rPr>
          <w:rFonts w:ascii="Times New Roman" w:eastAsia="Times New Roman" w:hAnsi="Times New Roman" w:cs="Times New Roman"/>
          <w:sz w:val="21"/>
          <w:szCs w:val="21"/>
          <w:lang w:eastAsia="ar-SA"/>
        </w:rPr>
        <w:t>/УПД</w:t>
      </w:r>
      <w:r w:rsidRPr="00E915FA">
        <w:rPr>
          <w:rFonts w:ascii="Times New Roman" w:eastAsia="Times New Roman" w:hAnsi="Times New Roman" w:cs="Times New Roman"/>
          <w:sz w:val="21"/>
          <w:szCs w:val="21"/>
          <w:lang w:eastAsia="ar-SA"/>
        </w:rPr>
        <w:t xml:space="preserve"> направляет Исполнителю подписанный</w:t>
      </w:r>
      <w:r w:rsidRPr="000B422A">
        <w:rPr>
          <w:rFonts w:ascii="Times New Roman" w:eastAsia="Times New Roman" w:hAnsi="Times New Roman" w:cs="Times New Roman"/>
          <w:sz w:val="21"/>
          <w:szCs w:val="21"/>
          <w:lang w:eastAsia="ar-SA"/>
        </w:rPr>
        <w:t xml:space="preserve"> экземпляр Акта</w:t>
      </w:r>
      <w:r w:rsidR="00CB2770" w:rsidRPr="00CB2770">
        <w:rPr>
          <w:rFonts w:ascii="Times New Roman" w:eastAsia="Times New Roman" w:hAnsi="Times New Roman" w:cs="Times New Roman"/>
          <w:sz w:val="21"/>
          <w:szCs w:val="21"/>
          <w:lang w:eastAsia="ar-SA"/>
        </w:rPr>
        <w:t>/УПД</w:t>
      </w:r>
      <w:r w:rsidRPr="000B422A">
        <w:rPr>
          <w:rFonts w:ascii="Times New Roman" w:eastAsia="Times New Roman" w:hAnsi="Times New Roman" w:cs="Times New Roman"/>
          <w:sz w:val="21"/>
          <w:szCs w:val="21"/>
          <w:lang w:eastAsia="ar-SA"/>
        </w:rPr>
        <w:t xml:space="preserve"> или </w:t>
      </w:r>
      <w:r w:rsidR="00D679E8" w:rsidRPr="000B422A">
        <w:rPr>
          <w:rFonts w:ascii="Times New Roman" w:eastAsia="Times New Roman" w:hAnsi="Times New Roman" w:cs="Times New Roman"/>
          <w:sz w:val="21"/>
          <w:szCs w:val="21"/>
          <w:lang w:eastAsia="ar-SA"/>
        </w:rPr>
        <w:t>мотивированный отказ от подписи с указанием выявленных недостатков и сроков их ус</w:t>
      </w:r>
      <w:r w:rsidR="00F47011" w:rsidRPr="000B422A">
        <w:rPr>
          <w:rFonts w:ascii="Times New Roman" w:eastAsia="Times New Roman" w:hAnsi="Times New Roman" w:cs="Times New Roman"/>
          <w:sz w:val="21"/>
          <w:szCs w:val="21"/>
          <w:lang w:eastAsia="ar-SA"/>
        </w:rPr>
        <w:t>т</w:t>
      </w:r>
      <w:r w:rsidR="00D679E8" w:rsidRPr="000B422A">
        <w:rPr>
          <w:rFonts w:ascii="Times New Roman" w:eastAsia="Times New Roman" w:hAnsi="Times New Roman" w:cs="Times New Roman"/>
          <w:sz w:val="21"/>
          <w:szCs w:val="21"/>
          <w:lang w:eastAsia="ar-SA"/>
        </w:rPr>
        <w:t>ранения.</w:t>
      </w:r>
    </w:p>
    <w:p w14:paraId="051D3BEE" w14:textId="5B0B1D09" w:rsidR="00F6292E" w:rsidRPr="000B422A" w:rsidRDefault="00F6292E" w:rsidP="00F6292E">
      <w:pPr>
        <w:numPr>
          <w:ilvl w:val="1"/>
          <w:numId w:val="3"/>
        </w:numPr>
        <w:tabs>
          <w:tab w:val="left" w:pos="993"/>
        </w:tabs>
        <w:autoSpaceDN w:val="0"/>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Если в течение 5-ти рабочих дней с момента предоставления Исполнителем Акта </w:t>
      </w:r>
      <w:r w:rsidR="00D679E8" w:rsidRPr="000B422A">
        <w:rPr>
          <w:rFonts w:ascii="Times New Roman" w:eastAsia="Times New Roman" w:hAnsi="Times New Roman" w:cs="Times New Roman"/>
          <w:sz w:val="21"/>
          <w:szCs w:val="21"/>
          <w:lang w:eastAsia="ar-SA"/>
        </w:rPr>
        <w:t xml:space="preserve">сдачи-приёмки </w:t>
      </w:r>
      <w:r w:rsidR="00B33FF8" w:rsidRPr="000B422A">
        <w:rPr>
          <w:rFonts w:ascii="Times New Roman" w:eastAsia="Times New Roman" w:hAnsi="Times New Roman" w:cs="Times New Roman"/>
          <w:sz w:val="21"/>
          <w:szCs w:val="21"/>
          <w:lang w:eastAsia="ar-SA"/>
        </w:rPr>
        <w:t>оказанных</w:t>
      </w:r>
      <w:r w:rsidRPr="000B422A">
        <w:rPr>
          <w:rFonts w:ascii="Times New Roman" w:eastAsia="Times New Roman" w:hAnsi="Times New Roman" w:cs="Times New Roman"/>
          <w:sz w:val="21"/>
          <w:szCs w:val="21"/>
          <w:lang w:eastAsia="ar-SA"/>
        </w:rPr>
        <w:t xml:space="preserve"> </w:t>
      </w:r>
      <w:r w:rsidR="008404BA" w:rsidRPr="000B422A">
        <w:rPr>
          <w:rFonts w:ascii="Times New Roman" w:eastAsia="Times New Roman" w:hAnsi="Times New Roman" w:cs="Times New Roman"/>
          <w:sz w:val="21"/>
          <w:szCs w:val="21"/>
          <w:lang w:eastAsia="ar-SA"/>
        </w:rPr>
        <w:t>услуг</w:t>
      </w:r>
      <w:r w:rsidR="00CB2770" w:rsidRPr="00CB2770">
        <w:rPr>
          <w:rFonts w:ascii="Times New Roman" w:eastAsia="Times New Roman" w:hAnsi="Times New Roman" w:cs="Times New Roman"/>
          <w:sz w:val="21"/>
          <w:szCs w:val="21"/>
          <w:lang w:eastAsia="ar-SA"/>
        </w:rPr>
        <w:t>/УПД</w:t>
      </w:r>
      <w:r w:rsidRPr="000B422A">
        <w:rPr>
          <w:rFonts w:ascii="Times New Roman" w:eastAsia="Times New Roman" w:hAnsi="Times New Roman" w:cs="Times New Roman"/>
          <w:sz w:val="21"/>
          <w:szCs w:val="21"/>
          <w:lang w:eastAsia="ar-SA"/>
        </w:rPr>
        <w:t>, Акт</w:t>
      </w:r>
      <w:r w:rsidR="00CB2770" w:rsidRPr="00CB2770">
        <w:rPr>
          <w:rFonts w:ascii="Times New Roman" w:eastAsia="Times New Roman" w:hAnsi="Times New Roman" w:cs="Times New Roman"/>
          <w:sz w:val="21"/>
          <w:szCs w:val="21"/>
          <w:lang w:eastAsia="ar-SA"/>
        </w:rPr>
        <w:t>/УПД</w:t>
      </w:r>
      <w:r w:rsidRPr="000B422A">
        <w:rPr>
          <w:rFonts w:ascii="Times New Roman" w:eastAsia="Times New Roman" w:hAnsi="Times New Roman" w:cs="Times New Roman"/>
          <w:sz w:val="21"/>
          <w:szCs w:val="21"/>
          <w:lang w:eastAsia="ar-SA"/>
        </w:rPr>
        <w:t xml:space="preserve"> не подписан и не указаны в письменной форме причины отказа, то </w:t>
      </w:r>
      <w:r w:rsidR="00B33FF8" w:rsidRPr="000B422A">
        <w:rPr>
          <w:rFonts w:ascii="Times New Roman" w:eastAsia="Times New Roman" w:hAnsi="Times New Roman" w:cs="Times New Roman"/>
          <w:sz w:val="21"/>
          <w:szCs w:val="21"/>
          <w:lang w:eastAsia="ar-SA"/>
        </w:rPr>
        <w:t>оказанная</w:t>
      </w:r>
      <w:r w:rsidRPr="000B422A">
        <w:rPr>
          <w:rFonts w:ascii="Times New Roman" w:eastAsia="Times New Roman" w:hAnsi="Times New Roman" w:cs="Times New Roman"/>
          <w:sz w:val="21"/>
          <w:szCs w:val="21"/>
          <w:lang w:eastAsia="ar-SA"/>
        </w:rPr>
        <w:t xml:space="preserve">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а считается принятой в полном объеме и надлежащем качестве и подлежит оплате в бесспорном порядке.</w:t>
      </w:r>
    </w:p>
    <w:p w14:paraId="6584A633" w14:textId="5465D640" w:rsidR="005C6B01" w:rsidRPr="000B422A" w:rsidRDefault="00F6292E" w:rsidP="005C6B01">
      <w:pPr>
        <w:numPr>
          <w:ilvl w:val="1"/>
          <w:numId w:val="3"/>
        </w:numPr>
        <w:tabs>
          <w:tab w:val="left" w:pos="993"/>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В случае мотивированного отказа Заказчика от приемки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 Сторонами составляется рекламационный акт с исчерпывающим перечнем необходимых до</w:t>
      </w:r>
      <w:r w:rsidR="008404BA" w:rsidRPr="000B422A">
        <w:rPr>
          <w:rFonts w:ascii="Times New Roman" w:eastAsia="Times New Roman" w:hAnsi="Times New Roman" w:cs="Times New Roman"/>
          <w:sz w:val="21"/>
          <w:szCs w:val="21"/>
          <w:lang w:eastAsia="ar-SA"/>
        </w:rPr>
        <w:t>работ</w:t>
      </w:r>
      <w:r w:rsidRPr="000B422A">
        <w:rPr>
          <w:rFonts w:ascii="Times New Roman" w:eastAsia="Times New Roman" w:hAnsi="Times New Roman" w:cs="Times New Roman"/>
          <w:sz w:val="21"/>
          <w:szCs w:val="21"/>
          <w:lang w:eastAsia="ar-SA"/>
        </w:rPr>
        <w:t xml:space="preserve">ок, после </w:t>
      </w:r>
      <w:r w:rsidR="00B33FF8" w:rsidRPr="000B422A">
        <w:rPr>
          <w:rFonts w:ascii="Times New Roman" w:eastAsia="Times New Roman" w:hAnsi="Times New Roman" w:cs="Times New Roman"/>
          <w:sz w:val="21"/>
          <w:szCs w:val="21"/>
          <w:lang w:eastAsia="ar-SA"/>
        </w:rPr>
        <w:t>оказания</w:t>
      </w:r>
      <w:r w:rsidRPr="000B422A">
        <w:rPr>
          <w:rFonts w:ascii="Times New Roman" w:eastAsia="Times New Roman" w:hAnsi="Times New Roman" w:cs="Times New Roman"/>
          <w:sz w:val="21"/>
          <w:szCs w:val="21"/>
          <w:lang w:eastAsia="ar-SA"/>
        </w:rPr>
        <w:t xml:space="preserve"> и приня</w:t>
      </w:r>
      <w:r w:rsidR="00F47011" w:rsidRPr="000B422A">
        <w:rPr>
          <w:rFonts w:ascii="Times New Roman" w:eastAsia="Times New Roman" w:hAnsi="Times New Roman" w:cs="Times New Roman"/>
          <w:sz w:val="21"/>
          <w:szCs w:val="21"/>
          <w:lang w:eastAsia="ar-SA"/>
        </w:rPr>
        <w:t>тия которых Заказчик оформляет А</w:t>
      </w:r>
      <w:r w:rsidRPr="000B422A">
        <w:rPr>
          <w:rFonts w:ascii="Times New Roman" w:eastAsia="Times New Roman" w:hAnsi="Times New Roman" w:cs="Times New Roman"/>
          <w:sz w:val="21"/>
          <w:szCs w:val="21"/>
          <w:lang w:eastAsia="ar-SA"/>
        </w:rPr>
        <w:t>кт сдачи-приемки</w:t>
      </w:r>
      <w:r w:rsidR="00CB2770" w:rsidRPr="00CB2770">
        <w:rPr>
          <w:rFonts w:ascii="Times New Roman" w:eastAsia="Times New Roman" w:hAnsi="Times New Roman" w:cs="Times New Roman"/>
          <w:sz w:val="21"/>
          <w:szCs w:val="21"/>
          <w:lang w:eastAsia="ar-SA"/>
        </w:rPr>
        <w:t>/УПД</w:t>
      </w:r>
      <w:r w:rsidRPr="000B422A">
        <w:rPr>
          <w:rFonts w:ascii="Times New Roman" w:eastAsia="Times New Roman" w:hAnsi="Times New Roman" w:cs="Times New Roman"/>
          <w:sz w:val="21"/>
          <w:szCs w:val="21"/>
          <w:lang w:eastAsia="ar-SA"/>
        </w:rPr>
        <w:t xml:space="preserve"> и возвращает его Исполнителю. Исполнитель обязан устранить выявленные некачественные </w:t>
      </w:r>
      <w:r w:rsidR="008404BA" w:rsidRPr="000B422A">
        <w:rPr>
          <w:rFonts w:ascii="Times New Roman" w:eastAsia="Times New Roman" w:hAnsi="Times New Roman" w:cs="Times New Roman"/>
          <w:sz w:val="21"/>
          <w:szCs w:val="21"/>
          <w:lang w:eastAsia="ar-SA"/>
        </w:rPr>
        <w:t>услуги</w:t>
      </w:r>
      <w:r w:rsidRPr="000B422A">
        <w:rPr>
          <w:rFonts w:ascii="Times New Roman" w:eastAsia="Times New Roman" w:hAnsi="Times New Roman" w:cs="Times New Roman"/>
          <w:sz w:val="21"/>
          <w:szCs w:val="21"/>
          <w:lang w:eastAsia="ar-SA"/>
        </w:rPr>
        <w:t xml:space="preserve"> без увеличения стоимости Договора в согласованные с Заказчиком сроки.</w:t>
      </w:r>
    </w:p>
    <w:p w14:paraId="12046C11" w14:textId="6B6FD8E0" w:rsidR="005C6B01" w:rsidRPr="000B422A" w:rsidRDefault="005C6B01" w:rsidP="005C6B01">
      <w:pPr>
        <w:numPr>
          <w:ilvl w:val="1"/>
          <w:numId w:val="3"/>
        </w:numPr>
        <w:tabs>
          <w:tab w:val="left" w:pos="993"/>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Если Заказчик принял услугу без проверки, он лишается права ссылаться на недостатки услуги, которые могли быть установлены при обычном способе ее приемки (явные недостатки). </w:t>
      </w:r>
    </w:p>
    <w:p w14:paraId="45247B1A" w14:textId="77777777" w:rsidR="00F6292E" w:rsidRPr="000B422A" w:rsidRDefault="00F6292E" w:rsidP="00F6292E">
      <w:pPr>
        <w:suppressAutoHyphens/>
        <w:spacing w:after="0" w:line="240" w:lineRule="auto"/>
        <w:ind w:firstLine="567"/>
        <w:jc w:val="both"/>
        <w:rPr>
          <w:rFonts w:ascii="Times New Roman" w:eastAsia="Times New Roman" w:hAnsi="Times New Roman" w:cs="Times New Roman"/>
          <w:sz w:val="21"/>
          <w:szCs w:val="21"/>
          <w:lang w:eastAsia="ar-SA"/>
        </w:rPr>
      </w:pPr>
    </w:p>
    <w:p w14:paraId="2393801F" w14:textId="77777777" w:rsidR="00F6292E" w:rsidRPr="000B422A" w:rsidRDefault="00F6292E" w:rsidP="00F6292E">
      <w:pPr>
        <w:numPr>
          <w:ilvl w:val="0"/>
          <w:numId w:val="3"/>
        </w:numPr>
        <w:autoSpaceDN w:val="0"/>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t>ПРАВА И ОБЯЗАННОСТИ ИСПОЛНИТЕЛЯ</w:t>
      </w:r>
    </w:p>
    <w:p w14:paraId="6CA6D969" w14:textId="4FAB48F0" w:rsidR="00F6292E" w:rsidRPr="000B422A" w:rsidRDefault="00F47011" w:rsidP="00F6292E">
      <w:pPr>
        <w:numPr>
          <w:ilvl w:val="1"/>
          <w:numId w:val="3"/>
        </w:numPr>
        <w:tabs>
          <w:tab w:val="left" w:pos="1276"/>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Обязанности</w:t>
      </w:r>
      <w:r w:rsidR="00F6292E" w:rsidRPr="000B422A">
        <w:rPr>
          <w:rFonts w:ascii="Times New Roman" w:eastAsia="Times New Roman" w:hAnsi="Times New Roman" w:cs="Times New Roman"/>
          <w:sz w:val="21"/>
          <w:szCs w:val="21"/>
          <w:lang w:eastAsia="ar-SA"/>
        </w:rPr>
        <w:t xml:space="preserve"> Исполнителя:</w:t>
      </w:r>
    </w:p>
    <w:p w14:paraId="57EF7B2B" w14:textId="24F2B7E0" w:rsidR="00F6292E" w:rsidRPr="000B422A" w:rsidRDefault="00F6292E" w:rsidP="00F6292E">
      <w:pPr>
        <w:numPr>
          <w:ilvl w:val="2"/>
          <w:numId w:val="3"/>
        </w:numPr>
        <w:shd w:val="clear" w:color="auto" w:fill="FFFFFF"/>
        <w:tabs>
          <w:tab w:val="left" w:pos="1276"/>
        </w:tabs>
        <w:suppressAutoHyphens/>
        <w:spacing w:after="0" w:line="240" w:lineRule="auto"/>
        <w:ind w:left="0" w:right="-41" w:firstLine="567"/>
        <w:jc w:val="both"/>
        <w:rPr>
          <w:rFonts w:ascii="Times New Roman" w:eastAsia="Times New Roman" w:hAnsi="Times New Roman" w:cs="Times New Roman"/>
          <w:sz w:val="21"/>
          <w:szCs w:val="21"/>
          <w:lang w:eastAsia="ru-RU"/>
        </w:rPr>
      </w:pPr>
      <w:r w:rsidRPr="000B422A">
        <w:rPr>
          <w:rFonts w:ascii="Times New Roman" w:eastAsia="Times New Roman" w:hAnsi="Times New Roman" w:cs="Times New Roman"/>
          <w:color w:val="000000"/>
          <w:sz w:val="21"/>
          <w:szCs w:val="21"/>
          <w:lang w:eastAsia="ar-SA"/>
        </w:rPr>
        <w:t xml:space="preserve">Исполнитель обязуется оказывать услуги </w:t>
      </w:r>
      <w:r w:rsidR="00E243CB" w:rsidRPr="000B422A">
        <w:rPr>
          <w:rFonts w:ascii="Times New Roman" w:eastAsia="Times New Roman" w:hAnsi="Times New Roman" w:cs="Times New Roman"/>
          <w:color w:val="000000"/>
          <w:sz w:val="21"/>
          <w:szCs w:val="21"/>
          <w:lang w:eastAsia="ar-SA"/>
        </w:rPr>
        <w:t xml:space="preserve">ТО </w:t>
      </w:r>
      <w:r w:rsidRPr="000B422A">
        <w:rPr>
          <w:rFonts w:ascii="Times New Roman" w:eastAsia="Times New Roman" w:hAnsi="Times New Roman" w:cs="Times New Roman"/>
          <w:color w:val="000000"/>
          <w:sz w:val="21"/>
          <w:szCs w:val="21"/>
          <w:lang w:eastAsia="ar-SA"/>
        </w:rPr>
        <w:t>, которые включают в себя:</w:t>
      </w:r>
    </w:p>
    <w:p w14:paraId="1954FB5D" w14:textId="0E84DC07" w:rsidR="00F6292E" w:rsidRPr="000B422A" w:rsidRDefault="00F6292E" w:rsidP="00F6292E">
      <w:pPr>
        <w:suppressAutoHyphens/>
        <w:spacing w:after="0" w:line="240" w:lineRule="auto"/>
        <w:ind w:right="-41" w:firstLine="567"/>
        <w:jc w:val="both"/>
        <w:rPr>
          <w:rFonts w:ascii="Times New Roman" w:eastAsia="Times New Roman" w:hAnsi="Times New Roman" w:cs="Times New Roman"/>
          <w:color w:val="000000"/>
          <w:sz w:val="21"/>
          <w:szCs w:val="21"/>
          <w:lang w:eastAsia="ar-SA"/>
        </w:rPr>
      </w:pPr>
      <w:r w:rsidRPr="000B422A">
        <w:rPr>
          <w:rFonts w:ascii="Times New Roman" w:eastAsia="Times New Roman" w:hAnsi="Times New Roman" w:cs="Times New Roman"/>
          <w:color w:val="000000"/>
          <w:sz w:val="21"/>
          <w:szCs w:val="21"/>
          <w:lang w:eastAsia="ar-SA"/>
        </w:rPr>
        <w:t xml:space="preserve">- осуществление плановых регламентных </w:t>
      </w:r>
      <w:r w:rsidR="008404BA" w:rsidRPr="000B422A">
        <w:rPr>
          <w:rFonts w:ascii="Times New Roman" w:eastAsia="Times New Roman" w:hAnsi="Times New Roman" w:cs="Times New Roman"/>
          <w:color w:val="000000"/>
          <w:sz w:val="21"/>
          <w:szCs w:val="21"/>
          <w:lang w:eastAsia="ar-SA"/>
        </w:rPr>
        <w:t>услуг</w:t>
      </w:r>
      <w:r w:rsidRPr="000B422A">
        <w:rPr>
          <w:rFonts w:ascii="Times New Roman" w:eastAsia="Times New Roman" w:hAnsi="Times New Roman" w:cs="Times New Roman"/>
          <w:color w:val="000000"/>
          <w:sz w:val="21"/>
          <w:szCs w:val="21"/>
          <w:lang w:eastAsia="ar-SA"/>
        </w:rPr>
        <w:t>, необходимых для содержания систем  в исправном состоянии;</w:t>
      </w:r>
    </w:p>
    <w:p w14:paraId="6C3BD0FC" w14:textId="19F9AF3E" w:rsidR="00F6292E" w:rsidRPr="000B422A" w:rsidRDefault="00F6292E" w:rsidP="00F6292E">
      <w:pPr>
        <w:suppressAutoHyphens/>
        <w:spacing w:after="0" w:line="240" w:lineRule="auto"/>
        <w:ind w:right="-41" w:firstLine="567"/>
        <w:jc w:val="both"/>
        <w:rPr>
          <w:rFonts w:ascii="Times New Roman" w:eastAsia="Times New Roman" w:hAnsi="Times New Roman" w:cs="Times New Roman"/>
          <w:color w:val="000000"/>
          <w:sz w:val="21"/>
          <w:szCs w:val="21"/>
          <w:lang w:eastAsia="ar-SA"/>
        </w:rPr>
      </w:pPr>
      <w:r w:rsidRPr="000B422A">
        <w:rPr>
          <w:rFonts w:ascii="Times New Roman" w:eastAsia="Times New Roman" w:hAnsi="Times New Roman" w:cs="Times New Roman"/>
          <w:color w:val="000000"/>
          <w:sz w:val="21"/>
          <w:szCs w:val="21"/>
          <w:lang w:eastAsia="ar-SA"/>
        </w:rPr>
        <w:t>- аварийное устранение неисправностей по вызову Заказчика в случае ложного срабатывания систем  (более 3-х раз за сутки);</w:t>
      </w:r>
    </w:p>
    <w:p w14:paraId="4DCD4836" w14:textId="1AC4A7EE" w:rsidR="00F6292E" w:rsidRPr="000B422A" w:rsidRDefault="00F6292E" w:rsidP="004E0809">
      <w:pPr>
        <w:suppressAutoHyphens/>
        <w:spacing w:after="0" w:line="240" w:lineRule="auto"/>
        <w:ind w:right="-41" w:firstLine="567"/>
        <w:jc w:val="both"/>
        <w:rPr>
          <w:rFonts w:ascii="Times New Roman" w:eastAsia="Times New Roman" w:hAnsi="Times New Roman" w:cs="Times New Roman"/>
          <w:color w:val="000000"/>
          <w:sz w:val="21"/>
          <w:szCs w:val="21"/>
          <w:lang w:eastAsia="ar-SA"/>
        </w:rPr>
      </w:pPr>
      <w:r w:rsidRPr="000B422A">
        <w:rPr>
          <w:rFonts w:ascii="Times New Roman" w:eastAsia="Times New Roman" w:hAnsi="Times New Roman" w:cs="Times New Roman"/>
          <w:color w:val="000000"/>
          <w:sz w:val="21"/>
          <w:szCs w:val="21"/>
          <w:lang w:eastAsia="ar-SA"/>
        </w:rPr>
        <w:t>- ведение</w:t>
      </w:r>
      <w:r w:rsidR="009025F1" w:rsidRPr="000B422A">
        <w:rPr>
          <w:rFonts w:ascii="Times New Roman" w:eastAsia="Times New Roman" w:hAnsi="Times New Roman" w:cs="Times New Roman"/>
          <w:color w:val="000000"/>
          <w:sz w:val="21"/>
          <w:szCs w:val="21"/>
          <w:lang w:eastAsia="ar-SA"/>
        </w:rPr>
        <w:t xml:space="preserve"> </w:t>
      </w:r>
      <w:r w:rsidRPr="000B422A">
        <w:rPr>
          <w:rFonts w:ascii="Times New Roman" w:eastAsia="Times New Roman" w:hAnsi="Times New Roman" w:cs="Times New Roman"/>
          <w:color w:val="000000"/>
          <w:sz w:val="21"/>
          <w:szCs w:val="21"/>
          <w:lang w:eastAsia="ar-SA"/>
        </w:rPr>
        <w:t>технической</w:t>
      </w:r>
      <w:r w:rsidR="009025F1" w:rsidRPr="000B422A">
        <w:rPr>
          <w:rFonts w:ascii="Times New Roman" w:eastAsia="Times New Roman" w:hAnsi="Times New Roman" w:cs="Times New Roman"/>
          <w:color w:val="000000"/>
          <w:sz w:val="21"/>
          <w:szCs w:val="21"/>
          <w:lang w:eastAsia="ar-SA"/>
        </w:rPr>
        <w:t xml:space="preserve"> </w:t>
      </w:r>
      <w:r w:rsidRPr="000B422A">
        <w:rPr>
          <w:rFonts w:ascii="Times New Roman" w:eastAsia="Times New Roman" w:hAnsi="Times New Roman" w:cs="Times New Roman"/>
          <w:color w:val="000000"/>
          <w:sz w:val="21"/>
          <w:szCs w:val="21"/>
          <w:lang w:eastAsia="ar-SA"/>
        </w:rPr>
        <w:t>документации</w:t>
      </w:r>
      <w:r w:rsidR="009025F1" w:rsidRPr="000B422A">
        <w:rPr>
          <w:rFonts w:ascii="Times New Roman" w:eastAsia="Times New Roman" w:hAnsi="Times New Roman" w:cs="Times New Roman"/>
          <w:color w:val="000000"/>
          <w:sz w:val="21"/>
          <w:szCs w:val="21"/>
          <w:lang w:eastAsia="ar-SA"/>
        </w:rPr>
        <w:t>,</w:t>
      </w:r>
      <w:r w:rsidRPr="000B422A">
        <w:rPr>
          <w:rFonts w:ascii="Times New Roman" w:eastAsia="Times New Roman" w:hAnsi="Times New Roman" w:cs="Times New Roman"/>
          <w:color w:val="000000"/>
          <w:sz w:val="21"/>
          <w:szCs w:val="21"/>
          <w:lang w:eastAsia="ar-SA"/>
        </w:rPr>
        <w:t xml:space="preserve"> сопутствующей оказанию услуг </w:t>
      </w:r>
      <w:r w:rsidR="004E0809" w:rsidRPr="000B422A">
        <w:rPr>
          <w:rFonts w:ascii="Times New Roman" w:eastAsia="Times New Roman" w:hAnsi="Times New Roman" w:cs="Times New Roman"/>
          <w:color w:val="000000"/>
          <w:sz w:val="21"/>
          <w:szCs w:val="21"/>
          <w:lang w:eastAsia="ar-SA"/>
        </w:rPr>
        <w:t xml:space="preserve">ТО </w:t>
      </w:r>
      <w:r w:rsidRPr="000B422A">
        <w:rPr>
          <w:rFonts w:ascii="Times New Roman" w:eastAsia="Times New Roman" w:hAnsi="Times New Roman" w:cs="Times New Roman"/>
          <w:color w:val="000000"/>
          <w:sz w:val="21"/>
          <w:szCs w:val="21"/>
          <w:lang w:eastAsia="ar-SA"/>
        </w:rPr>
        <w:t>;</w:t>
      </w:r>
    </w:p>
    <w:p w14:paraId="57581269" w14:textId="6183EEA5" w:rsidR="00F6292E" w:rsidRPr="000B422A" w:rsidRDefault="00F6292E" w:rsidP="00F6292E">
      <w:pPr>
        <w:tabs>
          <w:tab w:val="left" w:pos="1418"/>
          <w:tab w:val="left" w:pos="6795"/>
        </w:tabs>
        <w:suppressAutoHyphens/>
        <w:spacing w:after="0" w:line="240" w:lineRule="auto"/>
        <w:ind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color w:val="000000"/>
          <w:sz w:val="21"/>
          <w:szCs w:val="21"/>
          <w:lang w:eastAsia="ar-SA"/>
        </w:rPr>
        <w:t xml:space="preserve">- консультирование Заказчика в вопросах, касающихся эксплуатации принятых на обслуживание по договору систем  Заказчика (проведение технических консультаций с эксплуатирующим персоналом по правилам эксплуатации систем  Заказчика, составление и предоставление инструкций по эксплуатации систем) – производится в режиме проведения планового </w:t>
      </w:r>
      <w:r w:rsidR="00E243CB" w:rsidRPr="000B422A">
        <w:rPr>
          <w:rFonts w:ascii="Times New Roman" w:eastAsia="Times New Roman" w:hAnsi="Times New Roman" w:cs="Times New Roman"/>
          <w:color w:val="000000"/>
          <w:sz w:val="21"/>
          <w:szCs w:val="21"/>
          <w:lang w:eastAsia="ar-SA"/>
        </w:rPr>
        <w:t xml:space="preserve">ТО </w:t>
      </w:r>
      <w:r w:rsidRPr="000B422A">
        <w:rPr>
          <w:rFonts w:ascii="Times New Roman" w:eastAsia="Times New Roman" w:hAnsi="Times New Roman" w:cs="Times New Roman"/>
          <w:sz w:val="21"/>
          <w:szCs w:val="21"/>
          <w:lang w:eastAsia="ar-SA"/>
        </w:rPr>
        <w:t>.</w:t>
      </w:r>
    </w:p>
    <w:p w14:paraId="68C73B55" w14:textId="1813EB1F" w:rsidR="00F6292E" w:rsidRPr="000B422A" w:rsidRDefault="00F6292E" w:rsidP="00F6292E">
      <w:pPr>
        <w:widowControl w:val="0"/>
        <w:numPr>
          <w:ilvl w:val="2"/>
          <w:numId w:val="3"/>
        </w:numPr>
        <w:shd w:val="clear" w:color="auto" w:fill="FFFFFF"/>
        <w:tabs>
          <w:tab w:val="left" w:pos="851"/>
          <w:tab w:val="left" w:pos="1134"/>
        </w:tabs>
        <w:autoSpaceDE w:val="0"/>
        <w:autoSpaceDN w:val="0"/>
        <w:adjustRightInd w:val="0"/>
        <w:spacing w:after="0" w:line="240" w:lineRule="auto"/>
        <w:ind w:left="0" w:right="-41" w:firstLine="567"/>
        <w:jc w:val="both"/>
        <w:rPr>
          <w:rFonts w:ascii="Times New Roman" w:eastAsia="Times New Roman" w:hAnsi="Times New Roman" w:cs="Times New Roman"/>
          <w:color w:val="000000"/>
          <w:sz w:val="21"/>
          <w:szCs w:val="21"/>
          <w:lang w:eastAsia="ru-RU"/>
        </w:rPr>
      </w:pPr>
      <w:r w:rsidRPr="000B422A">
        <w:rPr>
          <w:rFonts w:ascii="Times New Roman" w:eastAsia="Times New Roman" w:hAnsi="Times New Roman" w:cs="Times New Roman"/>
          <w:color w:val="000000"/>
          <w:sz w:val="21"/>
          <w:szCs w:val="21"/>
          <w:lang w:eastAsia="ar-SA"/>
        </w:rPr>
        <w:t xml:space="preserve">Услуги </w:t>
      </w:r>
      <w:r w:rsidR="00E243CB" w:rsidRPr="000B422A">
        <w:rPr>
          <w:rFonts w:ascii="Times New Roman" w:eastAsia="Times New Roman" w:hAnsi="Times New Roman" w:cs="Times New Roman"/>
          <w:color w:val="000000"/>
          <w:sz w:val="21"/>
          <w:szCs w:val="21"/>
          <w:lang w:eastAsia="ar-SA"/>
        </w:rPr>
        <w:t xml:space="preserve">ТО </w:t>
      </w:r>
      <w:r w:rsidRPr="000B422A">
        <w:rPr>
          <w:rFonts w:ascii="Times New Roman" w:eastAsia="Times New Roman" w:hAnsi="Times New Roman" w:cs="Times New Roman"/>
          <w:color w:val="000000"/>
          <w:sz w:val="21"/>
          <w:szCs w:val="21"/>
          <w:lang w:eastAsia="ar-SA"/>
        </w:rPr>
        <w:t xml:space="preserve"> </w:t>
      </w:r>
      <w:r w:rsidR="00B33FF8" w:rsidRPr="000B422A">
        <w:rPr>
          <w:rFonts w:ascii="Times New Roman" w:eastAsia="Times New Roman" w:hAnsi="Times New Roman" w:cs="Times New Roman"/>
          <w:color w:val="000000"/>
          <w:sz w:val="21"/>
          <w:szCs w:val="21"/>
          <w:lang w:eastAsia="ar-SA"/>
        </w:rPr>
        <w:t>оказываются</w:t>
      </w:r>
      <w:r w:rsidRPr="000B422A">
        <w:rPr>
          <w:rFonts w:ascii="Times New Roman" w:eastAsia="Times New Roman" w:hAnsi="Times New Roman" w:cs="Times New Roman"/>
          <w:color w:val="000000"/>
          <w:sz w:val="21"/>
          <w:szCs w:val="21"/>
          <w:lang w:eastAsia="ar-SA"/>
        </w:rPr>
        <w:t xml:space="preserve"> Исполнителем с использованием собственных контрольно-измерительных приборов, инструментов и расходных материалов. При необходимости замен</w:t>
      </w:r>
      <w:r w:rsidR="00F47011" w:rsidRPr="000B422A">
        <w:rPr>
          <w:rFonts w:ascii="Times New Roman" w:eastAsia="Times New Roman" w:hAnsi="Times New Roman" w:cs="Times New Roman"/>
          <w:color w:val="000000"/>
          <w:sz w:val="21"/>
          <w:szCs w:val="21"/>
          <w:lang w:eastAsia="ar-SA"/>
        </w:rPr>
        <w:t xml:space="preserve">ы отдельных частей систем  </w:t>
      </w:r>
      <w:r w:rsidRPr="000B422A">
        <w:rPr>
          <w:rFonts w:ascii="Times New Roman" w:eastAsia="Times New Roman" w:hAnsi="Times New Roman" w:cs="Times New Roman"/>
          <w:color w:val="000000"/>
          <w:sz w:val="21"/>
          <w:szCs w:val="21"/>
          <w:lang w:eastAsia="ar-SA"/>
        </w:rPr>
        <w:t>уведомлять Заказчика о стоимости и сроках поставки заменяемых частей.</w:t>
      </w:r>
    </w:p>
    <w:p w14:paraId="3E3C0904" w14:textId="0421A88C" w:rsidR="00F6292E" w:rsidRPr="000B422A" w:rsidRDefault="00F6292E" w:rsidP="00F6292E">
      <w:pPr>
        <w:widowControl w:val="0"/>
        <w:numPr>
          <w:ilvl w:val="2"/>
          <w:numId w:val="3"/>
        </w:numPr>
        <w:shd w:val="clear" w:color="auto" w:fill="FFFFFF"/>
        <w:tabs>
          <w:tab w:val="left" w:pos="993"/>
          <w:tab w:val="left" w:pos="1134"/>
        </w:tabs>
        <w:autoSpaceDE w:val="0"/>
        <w:autoSpaceDN w:val="0"/>
        <w:adjustRightInd w:val="0"/>
        <w:spacing w:after="0" w:line="240" w:lineRule="auto"/>
        <w:ind w:left="0" w:right="-41" w:firstLine="567"/>
        <w:jc w:val="both"/>
        <w:rPr>
          <w:rFonts w:ascii="Times New Roman" w:eastAsia="Times New Roman" w:hAnsi="Times New Roman" w:cs="Times New Roman"/>
          <w:color w:val="000000"/>
          <w:sz w:val="21"/>
          <w:szCs w:val="21"/>
          <w:lang w:eastAsia="ar-SA"/>
        </w:rPr>
      </w:pPr>
      <w:r w:rsidRPr="000B422A">
        <w:rPr>
          <w:rFonts w:ascii="Times New Roman" w:eastAsia="Times New Roman" w:hAnsi="Times New Roman" w:cs="Times New Roman"/>
          <w:color w:val="000000"/>
          <w:sz w:val="21"/>
          <w:szCs w:val="21"/>
          <w:lang w:eastAsia="ar-SA"/>
        </w:rPr>
        <w:t xml:space="preserve">При обнаружении неисправности составлять Акт, в котором указывать характер и причины неисправности. Акт подписывается представителями </w:t>
      </w:r>
      <w:r w:rsidR="00EC1873" w:rsidRPr="000B422A">
        <w:rPr>
          <w:rFonts w:ascii="Times New Roman" w:eastAsia="Times New Roman" w:hAnsi="Times New Roman" w:cs="Times New Roman"/>
          <w:color w:val="000000"/>
          <w:sz w:val="21"/>
          <w:szCs w:val="21"/>
          <w:lang w:eastAsia="ar-SA"/>
        </w:rPr>
        <w:t xml:space="preserve">обеих </w:t>
      </w:r>
      <w:r w:rsidRPr="000B422A">
        <w:rPr>
          <w:rFonts w:ascii="Times New Roman" w:eastAsia="Times New Roman" w:hAnsi="Times New Roman" w:cs="Times New Roman"/>
          <w:color w:val="000000"/>
          <w:sz w:val="21"/>
          <w:szCs w:val="21"/>
          <w:lang w:eastAsia="ar-SA"/>
        </w:rPr>
        <w:t>сторон.</w:t>
      </w:r>
    </w:p>
    <w:p w14:paraId="1BC3E03C" w14:textId="77777777"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Проводить ТО в полном объеме, в установленные сроки и с надлежащим качеством.</w:t>
      </w:r>
    </w:p>
    <w:p w14:paraId="447E1E03" w14:textId="77777777"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Обеспечивать прибытие на обслуживаемый объект по вызову Заказчика в течение суток с момента вызова. В случае поступления вызова от Заказчика во внерабочее время Исполнитель прибывает на обслуживаемый объект на следующий рабочий день.</w:t>
      </w:r>
    </w:p>
    <w:p w14:paraId="3552261E" w14:textId="77777777"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Соблюдать внутриобъектовый режим, правила техники безопасности и пожарной безопасности, действующие у Заказчика.</w:t>
      </w:r>
    </w:p>
    <w:p w14:paraId="2B8D1C40" w14:textId="791A0529"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Использовать сертифицированные материалы и оборудование.</w:t>
      </w:r>
    </w:p>
    <w:p w14:paraId="7644FE43" w14:textId="6132566F" w:rsidR="00F47011" w:rsidRPr="000B422A" w:rsidRDefault="00F47011" w:rsidP="00F47011">
      <w:pPr>
        <w:pStyle w:val="a3"/>
        <w:numPr>
          <w:ilvl w:val="1"/>
          <w:numId w:val="3"/>
        </w:numPr>
        <w:tabs>
          <w:tab w:val="left" w:pos="1134"/>
        </w:tabs>
        <w:spacing w:after="0" w:line="240" w:lineRule="auto"/>
        <w:ind w:firstLine="20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Права Исполнителя:</w:t>
      </w:r>
    </w:p>
    <w:p w14:paraId="57D279A6" w14:textId="2682334D" w:rsidR="00F47011" w:rsidRPr="000B422A" w:rsidRDefault="00F47011" w:rsidP="00F47011">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Прекратить </w:t>
      </w:r>
      <w:r w:rsidR="008404BA" w:rsidRPr="000B422A">
        <w:rPr>
          <w:rFonts w:ascii="Times New Roman" w:eastAsia="Times New Roman" w:hAnsi="Times New Roman" w:cs="Times New Roman"/>
          <w:sz w:val="21"/>
          <w:szCs w:val="21"/>
          <w:lang w:eastAsia="ar-SA"/>
        </w:rPr>
        <w:t>услуги</w:t>
      </w:r>
      <w:r w:rsidRPr="000B422A">
        <w:rPr>
          <w:rFonts w:ascii="Times New Roman" w:eastAsia="Times New Roman" w:hAnsi="Times New Roman" w:cs="Times New Roman"/>
          <w:sz w:val="21"/>
          <w:szCs w:val="21"/>
          <w:lang w:eastAsia="ar-SA"/>
        </w:rPr>
        <w:t xml:space="preserve"> по ТО в случае </w:t>
      </w:r>
      <w:r w:rsidR="00C072D1" w:rsidRPr="000B422A">
        <w:rPr>
          <w:rFonts w:ascii="Times New Roman" w:eastAsia="Times New Roman" w:hAnsi="Times New Roman" w:cs="Times New Roman"/>
          <w:sz w:val="21"/>
          <w:szCs w:val="21"/>
          <w:lang w:eastAsia="ar-SA"/>
        </w:rPr>
        <w:t>невыполнения</w:t>
      </w:r>
      <w:r w:rsidRPr="000B422A">
        <w:rPr>
          <w:rFonts w:ascii="Times New Roman" w:eastAsia="Times New Roman" w:hAnsi="Times New Roman" w:cs="Times New Roman"/>
          <w:sz w:val="21"/>
          <w:szCs w:val="21"/>
          <w:lang w:eastAsia="ar-SA"/>
        </w:rPr>
        <w:t xml:space="preserve"> Заказчиком условий Договора. По результатам технического освидетельствования системы, при подтверждении нецелесообразности дальнейшей эксплуатации имеющегося оборудования ввиду полной амортизации отдельных элементов или системы в целом, по договоренности с Заказчиком, производится замена данных элементов или системы в целом.</w:t>
      </w:r>
    </w:p>
    <w:p w14:paraId="4091A7A7" w14:textId="7CD21398" w:rsidR="00F47011" w:rsidRPr="000B422A" w:rsidRDefault="00F47011" w:rsidP="00F47011">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Переносить по письменному согласованию с Заказчиком сроки </w:t>
      </w:r>
      <w:r w:rsidR="00B33FF8" w:rsidRPr="000B422A">
        <w:rPr>
          <w:rFonts w:ascii="Times New Roman" w:eastAsia="Times New Roman" w:hAnsi="Times New Roman" w:cs="Times New Roman"/>
          <w:sz w:val="21"/>
          <w:szCs w:val="21"/>
          <w:lang w:eastAsia="ar-SA"/>
        </w:rPr>
        <w:t>оказания</w:t>
      </w:r>
      <w:r w:rsidRPr="000B422A">
        <w:rPr>
          <w:rFonts w:ascii="Times New Roman" w:eastAsia="Times New Roman" w:hAnsi="Times New Roman" w:cs="Times New Roman"/>
          <w:sz w:val="21"/>
          <w:szCs w:val="21"/>
          <w:lang w:eastAsia="ar-SA"/>
        </w:rPr>
        <w:t xml:space="preserve">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w:t>
      </w:r>
    </w:p>
    <w:p w14:paraId="1C67A6E6" w14:textId="61D926B2" w:rsidR="00732BA6" w:rsidRPr="000B422A" w:rsidRDefault="00732BA6" w:rsidP="00732BA6">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Требовать своевременного подписания Заказчиком Акта сдачи-приемки </w:t>
      </w:r>
      <w:r w:rsidR="00B33FF8" w:rsidRPr="000B422A">
        <w:rPr>
          <w:rFonts w:ascii="Times New Roman" w:eastAsia="Times New Roman" w:hAnsi="Times New Roman" w:cs="Times New Roman"/>
          <w:sz w:val="21"/>
          <w:szCs w:val="21"/>
          <w:lang w:eastAsia="ar-SA"/>
        </w:rPr>
        <w:t>оказанных</w:t>
      </w:r>
      <w:r w:rsidRPr="000B422A">
        <w:rPr>
          <w:rFonts w:ascii="Times New Roman" w:eastAsia="Times New Roman" w:hAnsi="Times New Roman" w:cs="Times New Roman"/>
          <w:sz w:val="21"/>
          <w:szCs w:val="21"/>
          <w:lang w:eastAsia="ar-SA"/>
        </w:rPr>
        <w:t xml:space="preserve"> </w:t>
      </w:r>
      <w:r w:rsidR="008404BA" w:rsidRPr="000B422A">
        <w:rPr>
          <w:rFonts w:ascii="Times New Roman" w:eastAsia="Times New Roman" w:hAnsi="Times New Roman" w:cs="Times New Roman"/>
          <w:sz w:val="21"/>
          <w:szCs w:val="21"/>
          <w:lang w:eastAsia="ar-SA"/>
        </w:rPr>
        <w:t>услуг</w:t>
      </w:r>
      <w:r w:rsidR="00CB2770" w:rsidRPr="00CB2770">
        <w:rPr>
          <w:rFonts w:ascii="Times New Roman" w:eastAsia="Times New Roman" w:hAnsi="Times New Roman" w:cs="Times New Roman"/>
          <w:sz w:val="21"/>
          <w:szCs w:val="21"/>
          <w:lang w:eastAsia="ar-SA"/>
        </w:rPr>
        <w:t>/УПД</w:t>
      </w:r>
      <w:r w:rsidRPr="000B422A">
        <w:rPr>
          <w:rFonts w:ascii="Times New Roman" w:eastAsia="Times New Roman" w:hAnsi="Times New Roman" w:cs="Times New Roman"/>
          <w:sz w:val="21"/>
          <w:szCs w:val="21"/>
          <w:lang w:eastAsia="ar-SA"/>
        </w:rPr>
        <w:t>, при отсутствии претензии со стороны Заказчика, в сроки, указанные в п. 3.</w:t>
      </w:r>
      <w:r w:rsidR="002A5339" w:rsidRPr="000B422A">
        <w:rPr>
          <w:rFonts w:ascii="Times New Roman" w:eastAsia="Times New Roman" w:hAnsi="Times New Roman" w:cs="Times New Roman"/>
          <w:sz w:val="21"/>
          <w:szCs w:val="21"/>
          <w:lang w:eastAsia="ar-SA"/>
        </w:rPr>
        <w:t>3</w:t>
      </w:r>
      <w:r w:rsidRPr="000B422A">
        <w:rPr>
          <w:rFonts w:ascii="Times New Roman" w:eastAsia="Times New Roman" w:hAnsi="Times New Roman" w:cs="Times New Roman"/>
          <w:sz w:val="21"/>
          <w:szCs w:val="21"/>
          <w:lang w:eastAsia="ar-SA"/>
        </w:rPr>
        <w:t xml:space="preserve"> Договора.</w:t>
      </w:r>
      <w:r w:rsidR="00AB1E64" w:rsidRPr="000B422A">
        <w:rPr>
          <w:rFonts w:ascii="Times New Roman" w:eastAsia="Times New Roman" w:hAnsi="Times New Roman" w:cs="Times New Roman"/>
          <w:sz w:val="21"/>
          <w:szCs w:val="21"/>
          <w:lang w:eastAsia="ar-SA"/>
        </w:rPr>
        <w:t xml:space="preserve"> </w:t>
      </w:r>
    </w:p>
    <w:p w14:paraId="3EFFEFBC" w14:textId="50634B6F" w:rsidR="00732BA6" w:rsidRPr="000B422A" w:rsidRDefault="00732BA6" w:rsidP="00732BA6">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Требовать своевременной оплаты за </w:t>
      </w:r>
      <w:r w:rsidR="00B33FF8" w:rsidRPr="000B422A">
        <w:rPr>
          <w:rFonts w:ascii="Times New Roman" w:eastAsia="Times New Roman" w:hAnsi="Times New Roman" w:cs="Times New Roman"/>
          <w:sz w:val="21"/>
          <w:szCs w:val="21"/>
          <w:lang w:eastAsia="ar-SA"/>
        </w:rPr>
        <w:t>оказанные</w:t>
      </w:r>
      <w:r w:rsidRPr="000B422A">
        <w:rPr>
          <w:rFonts w:ascii="Times New Roman" w:eastAsia="Times New Roman" w:hAnsi="Times New Roman" w:cs="Times New Roman"/>
          <w:sz w:val="21"/>
          <w:szCs w:val="21"/>
          <w:lang w:eastAsia="ar-SA"/>
        </w:rPr>
        <w:t xml:space="preserve"> </w:t>
      </w:r>
      <w:r w:rsidR="008404BA" w:rsidRPr="000B422A">
        <w:rPr>
          <w:rFonts w:ascii="Times New Roman" w:eastAsia="Times New Roman" w:hAnsi="Times New Roman" w:cs="Times New Roman"/>
          <w:sz w:val="21"/>
          <w:szCs w:val="21"/>
          <w:lang w:eastAsia="ar-SA"/>
        </w:rPr>
        <w:t>услуги</w:t>
      </w:r>
      <w:r w:rsidRPr="000B422A">
        <w:rPr>
          <w:rFonts w:ascii="Times New Roman" w:eastAsia="Times New Roman" w:hAnsi="Times New Roman" w:cs="Times New Roman"/>
          <w:sz w:val="21"/>
          <w:szCs w:val="21"/>
          <w:lang w:eastAsia="ar-SA"/>
        </w:rPr>
        <w:t xml:space="preserve"> в сроки, указанные в Договоре.</w:t>
      </w:r>
    </w:p>
    <w:p w14:paraId="06FA9DEC" w14:textId="232DCD4B" w:rsidR="00732BA6" w:rsidRPr="000B422A" w:rsidRDefault="00732BA6" w:rsidP="00732BA6">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Отказаться в одностороннем внесудебном порядке от исполнения обязательств по Договору после направления письменного мотивированного уведомления Заказчику в случае нарушения Заказчиком обязательств по оплате по договору более чем на 10 (</w:t>
      </w:r>
      <w:r w:rsidR="00507090">
        <w:rPr>
          <w:rFonts w:ascii="Times New Roman" w:eastAsia="Times New Roman" w:hAnsi="Times New Roman" w:cs="Times New Roman"/>
          <w:sz w:val="21"/>
          <w:szCs w:val="21"/>
          <w:lang w:eastAsia="ar-SA"/>
        </w:rPr>
        <w:t>д</w:t>
      </w:r>
      <w:r w:rsidRPr="000B422A">
        <w:rPr>
          <w:rFonts w:ascii="Times New Roman" w:eastAsia="Times New Roman" w:hAnsi="Times New Roman" w:cs="Times New Roman"/>
          <w:sz w:val="21"/>
          <w:szCs w:val="21"/>
          <w:lang w:eastAsia="ar-SA"/>
        </w:rPr>
        <w:t>есять) календарны</w:t>
      </w:r>
      <w:r w:rsidR="00507090">
        <w:rPr>
          <w:rFonts w:ascii="Times New Roman" w:eastAsia="Times New Roman" w:hAnsi="Times New Roman" w:cs="Times New Roman"/>
          <w:sz w:val="21"/>
          <w:szCs w:val="21"/>
          <w:lang w:eastAsia="ar-SA"/>
        </w:rPr>
        <w:t>х</w:t>
      </w:r>
      <w:r w:rsidRPr="000B422A">
        <w:rPr>
          <w:rFonts w:ascii="Times New Roman" w:eastAsia="Times New Roman" w:hAnsi="Times New Roman" w:cs="Times New Roman"/>
          <w:sz w:val="21"/>
          <w:szCs w:val="21"/>
          <w:lang w:eastAsia="ar-SA"/>
        </w:rPr>
        <w:t xml:space="preserve"> д</w:t>
      </w:r>
      <w:r w:rsidR="00507090">
        <w:rPr>
          <w:rFonts w:ascii="Times New Roman" w:eastAsia="Times New Roman" w:hAnsi="Times New Roman" w:cs="Times New Roman"/>
          <w:sz w:val="21"/>
          <w:szCs w:val="21"/>
          <w:lang w:eastAsia="ar-SA"/>
        </w:rPr>
        <w:t>ней</w:t>
      </w:r>
      <w:r w:rsidRPr="000B422A">
        <w:rPr>
          <w:rFonts w:ascii="Times New Roman" w:eastAsia="Times New Roman" w:hAnsi="Times New Roman" w:cs="Times New Roman"/>
          <w:sz w:val="21"/>
          <w:szCs w:val="21"/>
          <w:lang w:eastAsia="ar-SA"/>
        </w:rPr>
        <w:t xml:space="preserve"> от установленного Договором срока или в случае </w:t>
      </w:r>
      <w:r w:rsidR="00C072D1" w:rsidRPr="000B422A">
        <w:rPr>
          <w:rFonts w:ascii="Times New Roman" w:eastAsia="Times New Roman" w:hAnsi="Times New Roman" w:cs="Times New Roman"/>
          <w:sz w:val="21"/>
          <w:szCs w:val="21"/>
          <w:lang w:eastAsia="ar-SA"/>
        </w:rPr>
        <w:t>невыполнения</w:t>
      </w:r>
      <w:r w:rsidRPr="000B422A">
        <w:rPr>
          <w:rFonts w:ascii="Times New Roman" w:eastAsia="Times New Roman" w:hAnsi="Times New Roman" w:cs="Times New Roman"/>
          <w:sz w:val="21"/>
          <w:szCs w:val="21"/>
          <w:lang w:eastAsia="ar-SA"/>
        </w:rPr>
        <w:t xml:space="preserve"> Заказчиком </w:t>
      </w:r>
      <w:r w:rsidR="00D9192D" w:rsidRPr="000B422A">
        <w:rPr>
          <w:rFonts w:ascii="Times New Roman" w:eastAsia="Times New Roman" w:hAnsi="Times New Roman" w:cs="Times New Roman"/>
          <w:sz w:val="21"/>
          <w:szCs w:val="21"/>
          <w:lang w:eastAsia="ar-SA"/>
        </w:rPr>
        <w:t>2 (</w:t>
      </w:r>
      <w:r w:rsidR="001F3A72" w:rsidRPr="000B422A">
        <w:rPr>
          <w:rFonts w:ascii="Times New Roman" w:eastAsia="Times New Roman" w:hAnsi="Times New Roman" w:cs="Times New Roman"/>
          <w:sz w:val="21"/>
          <w:szCs w:val="21"/>
          <w:lang w:eastAsia="ar-SA"/>
        </w:rPr>
        <w:t>два</w:t>
      </w:r>
      <w:r w:rsidR="00D9192D" w:rsidRPr="000B422A">
        <w:rPr>
          <w:rFonts w:ascii="Times New Roman" w:eastAsia="Times New Roman" w:hAnsi="Times New Roman" w:cs="Times New Roman"/>
          <w:sz w:val="21"/>
          <w:szCs w:val="21"/>
          <w:lang w:eastAsia="ar-SA"/>
        </w:rPr>
        <w:t>)</w:t>
      </w:r>
      <w:r w:rsidR="001F3A72" w:rsidRPr="000B422A">
        <w:rPr>
          <w:rFonts w:ascii="Times New Roman" w:eastAsia="Times New Roman" w:hAnsi="Times New Roman" w:cs="Times New Roman"/>
          <w:sz w:val="21"/>
          <w:szCs w:val="21"/>
          <w:lang w:eastAsia="ar-SA"/>
        </w:rPr>
        <w:t xml:space="preserve"> или более</w:t>
      </w:r>
      <w:r w:rsidRPr="000B422A">
        <w:rPr>
          <w:rFonts w:ascii="Times New Roman" w:eastAsia="Times New Roman" w:hAnsi="Times New Roman" w:cs="Times New Roman"/>
          <w:sz w:val="21"/>
          <w:szCs w:val="21"/>
          <w:lang w:eastAsia="ar-SA"/>
        </w:rPr>
        <w:t xml:space="preserve"> раз обязанност</w:t>
      </w:r>
      <w:r w:rsidR="00EC1873" w:rsidRPr="000B422A">
        <w:rPr>
          <w:rFonts w:ascii="Times New Roman" w:eastAsia="Times New Roman" w:hAnsi="Times New Roman" w:cs="Times New Roman"/>
          <w:sz w:val="21"/>
          <w:szCs w:val="21"/>
          <w:lang w:eastAsia="ar-SA"/>
        </w:rPr>
        <w:t>ей</w:t>
      </w:r>
      <w:r w:rsidRPr="000B422A">
        <w:rPr>
          <w:rFonts w:ascii="Times New Roman" w:eastAsia="Times New Roman" w:hAnsi="Times New Roman" w:cs="Times New Roman"/>
          <w:sz w:val="21"/>
          <w:szCs w:val="21"/>
          <w:lang w:eastAsia="ar-SA"/>
        </w:rPr>
        <w:t xml:space="preserve"> по обеспечению </w:t>
      </w:r>
      <w:r w:rsidR="00691FE8" w:rsidRPr="000B422A">
        <w:rPr>
          <w:rFonts w:ascii="Times New Roman" w:eastAsia="Times New Roman" w:hAnsi="Times New Roman" w:cs="Times New Roman"/>
          <w:sz w:val="21"/>
          <w:szCs w:val="21"/>
          <w:lang w:eastAsia="ar-SA"/>
        </w:rPr>
        <w:t>Исполнителю</w:t>
      </w:r>
      <w:r w:rsidRPr="000B422A">
        <w:rPr>
          <w:rFonts w:ascii="Times New Roman" w:eastAsia="Times New Roman" w:hAnsi="Times New Roman" w:cs="Times New Roman"/>
          <w:sz w:val="21"/>
          <w:szCs w:val="21"/>
          <w:lang w:eastAsia="ar-SA"/>
        </w:rPr>
        <w:t xml:space="preserve"> доступа на Объект.</w:t>
      </w:r>
    </w:p>
    <w:p w14:paraId="5F818470" w14:textId="77777777" w:rsidR="00F6292E" w:rsidRPr="000B422A" w:rsidRDefault="00F6292E" w:rsidP="00F6292E">
      <w:pPr>
        <w:suppressAutoHyphens/>
        <w:spacing w:after="0" w:line="240" w:lineRule="auto"/>
        <w:ind w:firstLine="567"/>
        <w:jc w:val="both"/>
        <w:rPr>
          <w:rFonts w:ascii="Times New Roman" w:eastAsia="Times New Roman" w:hAnsi="Times New Roman" w:cs="Times New Roman"/>
          <w:sz w:val="21"/>
          <w:szCs w:val="21"/>
          <w:lang w:eastAsia="ar-SA"/>
        </w:rPr>
      </w:pPr>
    </w:p>
    <w:p w14:paraId="06C29794" w14:textId="77777777" w:rsidR="00F6292E" w:rsidRPr="000B422A" w:rsidRDefault="00F6292E" w:rsidP="00F6292E">
      <w:pPr>
        <w:numPr>
          <w:ilvl w:val="0"/>
          <w:numId w:val="3"/>
        </w:numPr>
        <w:autoSpaceDN w:val="0"/>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t>ПРАВА И ОБЯЗАННОСТИ ЗАКАЗЧИКА</w:t>
      </w:r>
    </w:p>
    <w:p w14:paraId="723DC8E7" w14:textId="77777777" w:rsidR="00F6292E" w:rsidRPr="000B422A" w:rsidRDefault="00F6292E" w:rsidP="00F6292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Права Заказчика:</w:t>
      </w:r>
    </w:p>
    <w:p w14:paraId="47513257" w14:textId="11BB116F"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Контролировать фактический объем и качество </w:t>
      </w:r>
      <w:r w:rsidR="008404BA" w:rsidRPr="000B422A">
        <w:rPr>
          <w:rFonts w:ascii="Times New Roman" w:eastAsia="Times New Roman" w:hAnsi="Times New Roman" w:cs="Times New Roman"/>
          <w:sz w:val="21"/>
          <w:szCs w:val="21"/>
          <w:lang w:eastAsia="ar-SA"/>
        </w:rPr>
        <w:t>услуг</w:t>
      </w:r>
      <w:r w:rsidR="00F47011" w:rsidRPr="000B422A">
        <w:rPr>
          <w:rFonts w:ascii="Times New Roman" w:eastAsia="Times New Roman" w:hAnsi="Times New Roman" w:cs="Times New Roman"/>
          <w:sz w:val="21"/>
          <w:szCs w:val="21"/>
          <w:lang w:eastAsia="ar-SA"/>
        </w:rPr>
        <w:t xml:space="preserve">, </w:t>
      </w:r>
      <w:r w:rsidR="00B33FF8" w:rsidRPr="000B422A">
        <w:rPr>
          <w:rFonts w:ascii="Times New Roman" w:eastAsia="Times New Roman" w:hAnsi="Times New Roman" w:cs="Times New Roman"/>
          <w:sz w:val="21"/>
          <w:szCs w:val="21"/>
          <w:lang w:eastAsia="ar-SA"/>
        </w:rPr>
        <w:t>оказываемых</w:t>
      </w:r>
      <w:r w:rsidR="00F47011" w:rsidRPr="000B422A">
        <w:rPr>
          <w:rFonts w:ascii="Times New Roman" w:eastAsia="Times New Roman" w:hAnsi="Times New Roman" w:cs="Times New Roman"/>
          <w:sz w:val="21"/>
          <w:szCs w:val="21"/>
          <w:lang w:eastAsia="ar-SA"/>
        </w:rPr>
        <w:t xml:space="preserve"> Исполнителем, не вмешиваясь в организационно-распорядительную деятельность Исполнителя.</w:t>
      </w:r>
    </w:p>
    <w:p w14:paraId="11050727" w14:textId="27DE27F6"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Переносить по согласованию с Исполнителем сроки </w:t>
      </w:r>
      <w:r w:rsidR="00B33FF8" w:rsidRPr="000B422A">
        <w:rPr>
          <w:rFonts w:ascii="Times New Roman" w:eastAsia="Times New Roman" w:hAnsi="Times New Roman" w:cs="Times New Roman"/>
          <w:sz w:val="21"/>
          <w:szCs w:val="21"/>
          <w:lang w:eastAsia="ar-SA"/>
        </w:rPr>
        <w:t>оказания</w:t>
      </w:r>
      <w:r w:rsidRPr="000B422A">
        <w:rPr>
          <w:rFonts w:ascii="Times New Roman" w:eastAsia="Times New Roman" w:hAnsi="Times New Roman" w:cs="Times New Roman"/>
          <w:sz w:val="21"/>
          <w:szCs w:val="21"/>
          <w:lang w:eastAsia="ar-SA"/>
        </w:rPr>
        <w:t xml:space="preserve">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w:t>
      </w:r>
    </w:p>
    <w:p w14:paraId="08F02AF4" w14:textId="4F2FB44A"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Не производить ремонт систем  своими силами без согласования с Исполнителем в период действия Договора.</w:t>
      </w:r>
    </w:p>
    <w:p w14:paraId="75B33DCB" w14:textId="77777777" w:rsidR="00F6292E" w:rsidRPr="000B422A" w:rsidRDefault="00F6292E" w:rsidP="00F6292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Обязанности Заказчика:</w:t>
      </w:r>
    </w:p>
    <w:p w14:paraId="78567BC5" w14:textId="77777777"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Осуществлять эксплуатацию установки в соответствии с инструкциями по эксплуатации.</w:t>
      </w:r>
    </w:p>
    <w:p w14:paraId="0CEB0438" w14:textId="6085D70C" w:rsidR="000C561E" w:rsidRPr="000B422A" w:rsidRDefault="00F6292E" w:rsidP="000C561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Осуществлять приемку </w:t>
      </w:r>
      <w:r w:rsidR="008404BA" w:rsidRPr="000B422A">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 подтверждая это подписью в соответствующих журналах, актах, протоколах, ведомостях и прочее.</w:t>
      </w:r>
    </w:p>
    <w:p w14:paraId="6366776E" w14:textId="6E2D822A" w:rsidR="00F6292E" w:rsidRPr="000B422A" w:rsidRDefault="00F6292E" w:rsidP="000C561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Оформлять допуск Исполнителю </w:t>
      </w:r>
      <w:r w:rsidR="000C561E" w:rsidRPr="000B422A">
        <w:rPr>
          <w:rFonts w:ascii="Times New Roman" w:eastAsia="Times New Roman" w:hAnsi="Times New Roman" w:cs="Times New Roman"/>
          <w:sz w:val="21"/>
          <w:szCs w:val="21"/>
          <w:lang w:eastAsia="ar-SA"/>
        </w:rPr>
        <w:t>для входа на территорию объекта и обеспечить для оказания услуг по договору Исполнителю доступ на объект, указанный в п. 1.1. Договора.</w:t>
      </w:r>
    </w:p>
    <w:p w14:paraId="419B8BBF" w14:textId="77777777" w:rsidR="000C561E" w:rsidRPr="000B422A" w:rsidRDefault="00F6292E" w:rsidP="000C561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Инструктировать Исполнителя по правилам техники безопасности и пожарной безопасности, действующим на объекте.</w:t>
      </w:r>
    </w:p>
    <w:p w14:paraId="4F31FB6C" w14:textId="2EAACAF4" w:rsidR="00F6292E" w:rsidRPr="000B422A" w:rsidRDefault="00F6292E" w:rsidP="000C561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Предоставлять Исполнителю необхо</w:t>
      </w:r>
      <w:r w:rsidR="000C561E" w:rsidRPr="000B422A">
        <w:rPr>
          <w:rFonts w:ascii="Times New Roman" w:eastAsia="Times New Roman" w:hAnsi="Times New Roman" w:cs="Times New Roman"/>
          <w:sz w:val="21"/>
          <w:szCs w:val="21"/>
          <w:lang w:eastAsia="ar-SA"/>
        </w:rPr>
        <w:t>димую документацию по установке и исходные данные, необходимые для оказания услуг, в течение 2 (двух) рабочих дней с момента подписания Договора.</w:t>
      </w:r>
    </w:p>
    <w:p w14:paraId="4B8733E1" w14:textId="77777777" w:rsidR="00F6292E" w:rsidRPr="000B422A" w:rsidRDefault="00F6292E" w:rsidP="00F6292E">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Назначать приказом по предприятию лицо, ответственное за эксплуатацию системы.</w:t>
      </w:r>
    </w:p>
    <w:p w14:paraId="55FCF69F" w14:textId="37E4C5DC" w:rsidR="00732BA6" w:rsidRPr="000B422A" w:rsidRDefault="00732BA6" w:rsidP="00732BA6">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Производить </w:t>
      </w:r>
      <w:r w:rsidR="00EC1873" w:rsidRPr="000B422A">
        <w:rPr>
          <w:rFonts w:ascii="Times New Roman" w:eastAsia="Times New Roman" w:hAnsi="Times New Roman" w:cs="Times New Roman"/>
          <w:sz w:val="21"/>
          <w:szCs w:val="21"/>
          <w:lang w:eastAsia="ar-SA"/>
        </w:rPr>
        <w:t xml:space="preserve">своевременно </w:t>
      </w:r>
      <w:r w:rsidRPr="000B422A">
        <w:rPr>
          <w:rFonts w:ascii="Times New Roman" w:eastAsia="Times New Roman" w:hAnsi="Times New Roman" w:cs="Times New Roman"/>
          <w:sz w:val="21"/>
          <w:szCs w:val="21"/>
          <w:lang w:eastAsia="ar-SA"/>
        </w:rPr>
        <w:t>о</w:t>
      </w:r>
      <w:r w:rsidR="00F6292E" w:rsidRPr="000B422A">
        <w:rPr>
          <w:rFonts w:ascii="Times New Roman" w:eastAsia="Times New Roman" w:hAnsi="Times New Roman" w:cs="Times New Roman"/>
          <w:sz w:val="21"/>
          <w:szCs w:val="21"/>
          <w:lang w:eastAsia="ar-SA"/>
        </w:rPr>
        <w:t xml:space="preserve">плату согласно </w:t>
      </w:r>
      <w:r w:rsidR="00AB1E64" w:rsidRPr="000B422A">
        <w:rPr>
          <w:rFonts w:ascii="Times New Roman" w:eastAsia="Times New Roman" w:hAnsi="Times New Roman" w:cs="Times New Roman"/>
          <w:sz w:val="21"/>
          <w:szCs w:val="21"/>
          <w:lang w:eastAsia="ar-SA"/>
        </w:rPr>
        <w:t>разделу 2</w:t>
      </w:r>
      <w:r w:rsidR="00691FE8" w:rsidRPr="000B422A">
        <w:rPr>
          <w:rFonts w:ascii="Times New Roman" w:eastAsia="Times New Roman" w:hAnsi="Times New Roman" w:cs="Times New Roman"/>
          <w:sz w:val="21"/>
          <w:szCs w:val="21"/>
          <w:lang w:eastAsia="ar-SA"/>
        </w:rPr>
        <w:t xml:space="preserve"> </w:t>
      </w:r>
      <w:r w:rsidR="00F6292E" w:rsidRPr="000B422A">
        <w:rPr>
          <w:rFonts w:ascii="Times New Roman" w:eastAsia="Times New Roman" w:hAnsi="Times New Roman" w:cs="Times New Roman"/>
          <w:sz w:val="21"/>
          <w:szCs w:val="21"/>
          <w:lang w:eastAsia="ar-SA"/>
        </w:rPr>
        <w:t>Договора.</w:t>
      </w:r>
    </w:p>
    <w:p w14:paraId="59AEC646" w14:textId="4A1645AF" w:rsidR="00732BA6" w:rsidRPr="000B422A" w:rsidRDefault="00732BA6" w:rsidP="00732BA6">
      <w:pPr>
        <w:numPr>
          <w:ilvl w:val="2"/>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Оказывать Исполнителю содействие в оказании услуг по договору. </w:t>
      </w:r>
    </w:p>
    <w:p w14:paraId="0D2B70EB" w14:textId="77777777" w:rsidR="00F6292E" w:rsidRPr="000B422A" w:rsidRDefault="00F6292E" w:rsidP="00F6292E">
      <w:pPr>
        <w:suppressAutoHyphens/>
        <w:spacing w:after="0" w:line="240" w:lineRule="auto"/>
        <w:ind w:firstLine="567"/>
        <w:jc w:val="both"/>
        <w:rPr>
          <w:rFonts w:ascii="Times New Roman" w:eastAsia="Times New Roman" w:hAnsi="Times New Roman" w:cs="Times New Roman"/>
          <w:sz w:val="21"/>
          <w:szCs w:val="21"/>
          <w:lang w:eastAsia="ar-SA"/>
        </w:rPr>
      </w:pPr>
    </w:p>
    <w:p w14:paraId="7ACB78D2" w14:textId="77777777" w:rsidR="00CF0ADF" w:rsidRPr="000B422A" w:rsidRDefault="00CF0ADF" w:rsidP="00CF0ADF">
      <w:pPr>
        <w:pStyle w:val="1"/>
        <w:widowControl w:val="0"/>
        <w:numPr>
          <w:ilvl w:val="0"/>
          <w:numId w:val="3"/>
        </w:numPr>
        <w:tabs>
          <w:tab w:val="left" w:pos="1134"/>
        </w:tabs>
        <w:suppressAutoHyphens w:val="0"/>
        <w:spacing w:line="240" w:lineRule="auto"/>
        <w:jc w:val="center"/>
        <w:rPr>
          <w:rFonts w:ascii="Times New Roman" w:hAnsi="Times New Roman" w:cs="Times New Roman"/>
          <w:b/>
          <w:sz w:val="21"/>
          <w:szCs w:val="21"/>
        </w:rPr>
      </w:pPr>
      <w:r w:rsidRPr="000B422A">
        <w:rPr>
          <w:rFonts w:ascii="Times New Roman" w:hAnsi="Times New Roman" w:cs="Times New Roman"/>
          <w:b/>
          <w:sz w:val="21"/>
          <w:szCs w:val="21"/>
        </w:rPr>
        <w:t>ОТВЕТСТВЕННОСТЬ СТОРОН</w:t>
      </w:r>
    </w:p>
    <w:p w14:paraId="6AE6FA4F" w14:textId="3859BCF0" w:rsidR="00CF0ADF" w:rsidRDefault="00CF0ADF" w:rsidP="00CF0ADF">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В случае просрочки </w:t>
      </w:r>
      <w:r w:rsidR="00786818">
        <w:rPr>
          <w:rFonts w:ascii="Times New Roman" w:eastAsia="Times New Roman" w:hAnsi="Times New Roman" w:cs="Times New Roman"/>
          <w:sz w:val="21"/>
          <w:szCs w:val="21"/>
          <w:lang w:eastAsia="ar-SA"/>
        </w:rPr>
        <w:t xml:space="preserve">оказания услуг </w:t>
      </w:r>
      <w:r w:rsidRPr="000B422A">
        <w:rPr>
          <w:rFonts w:ascii="Times New Roman" w:eastAsia="Times New Roman" w:hAnsi="Times New Roman" w:cs="Times New Roman"/>
          <w:sz w:val="21"/>
          <w:szCs w:val="21"/>
          <w:lang w:eastAsia="ar-SA"/>
        </w:rPr>
        <w:t xml:space="preserve">Заказчик вправе потребовать уплаты Исполнителем пени в размере 0,1 % от стоимости не оказанных в установленный срок </w:t>
      </w:r>
      <w:r w:rsidR="00786818">
        <w:rPr>
          <w:rFonts w:ascii="Times New Roman" w:eastAsia="Times New Roman" w:hAnsi="Times New Roman" w:cs="Times New Roman"/>
          <w:sz w:val="21"/>
          <w:szCs w:val="21"/>
          <w:lang w:eastAsia="ar-SA"/>
        </w:rPr>
        <w:t>услуг</w:t>
      </w:r>
      <w:r w:rsidRPr="000B422A">
        <w:rPr>
          <w:rFonts w:ascii="Times New Roman" w:eastAsia="Times New Roman" w:hAnsi="Times New Roman" w:cs="Times New Roman"/>
          <w:sz w:val="21"/>
          <w:szCs w:val="21"/>
          <w:lang w:eastAsia="ar-SA"/>
        </w:rPr>
        <w:t xml:space="preserve"> за каждый день просрочки</w:t>
      </w:r>
      <w:bookmarkStart w:id="16" w:name="OLE_LINK2"/>
      <w:bookmarkStart w:id="17" w:name="OLE_LINK3"/>
      <w:bookmarkStart w:id="18" w:name="OLE_LINK4"/>
      <w:r w:rsidRPr="000B422A">
        <w:rPr>
          <w:rFonts w:ascii="Times New Roman" w:eastAsia="Times New Roman" w:hAnsi="Times New Roman" w:cs="Times New Roman"/>
          <w:sz w:val="21"/>
          <w:szCs w:val="21"/>
          <w:lang w:eastAsia="ar-SA"/>
        </w:rPr>
        <w:t>, но не более 10% от ежемесячной стоимости технического обслуживания.</w:t>
      </w:r>
      <w:bookmarkEnd w:id="16"/>
      <w:bookmarkEnd w:id="17"/>
      <w:bookmarkEnd w:id="18"/>
    </w:p>
    <w:p w14:paraId="7EAB74B8" w14:textId="77777777" w:rsidR="000E5E60" w:rsidRPr="00E915FA" w:rsidRDefault="000E5E60" w:rsidP="000E5E60">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E5E60">
        <w:rPr>
          <w:rFonts w:ascii="Times New Roman" w:eastAsia="Times New Roman" w:hAnsi="Times New Roman" w:cs="Times New Roman"/>
          <w:sz w:val="21"/>
          <w:szCs w:val="21"/>
          <w:lang w:eastAsia="ar-SA"/>
        </w:rPr>
        <w:t>В случае просрочки Заказчиком оплаты услуг по Договору, Исполнитель вправе требовать уплаты пени в размере 0</w:t>
      </w:r>
      <w:r w:rsidRPr="00E915FA">
        <w:rPr>
          <w:rFonts w:ascii="Times New Roman" w:eastAsia="Times New Roman" w:hAnsi="Times New Roman" w:cs="Times New Roman"/>
          <w:sz w:val="21"/>
          <w:szCs w:val="21"/>
          <w:lang w:eastAsia="ar-SA"/>
        </w:rPr>
        <w:t>,1% от суммы, подлежащей оплате, за каждый день просрочки, но не более 10% от размера просроченного платежа.</w:t>
      </w:r>
    </w:p>
    <w:p w14:paraId="12F3880F" w14:textId="4ED166AE" w:rsidR="00973D04" w:rsidRDefault="00556ADD" w:rsidP="00973D04">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556ADD">
        <w:rPr>
          <w:rFonts w:ascii="Times New Roman" w:eastAsia="Times New Roman" w:hAnsi="Times New Roman" w:cs="Times New Roman"/>
          <w:sz w:val="21"/>
          <w:szCs w:val="21"/>
          <w:lang w:eastAsia="ar-SA"/>
        </w:rPr>
        <w:t xml:space="preserve">В случае нарушения Заказчиком срока приемки результатов </w:t>
      </w:r>
      <w:r>
        <w:rPr>
          <w:rFonts w:ascii="Times New Roman" w:eastAsia="Times New Roman" w:hAnsi="Times New Roman" w:cs="Times New Roman"/>
          <w:sz w:val="21"/>
          <w:szCs w:val="21"/>
          <w:lang w:eastAsia="ar-SA"/>
        </w:rPr>
        <w:t>услуг</w:t>
      </w:r>
      <w:r w:rsidRPr="00556ADD">
        <w:rPr>
          <w:rFonts w:ascii="Times New Roman" w:eastAsia="Times New Roman" w:hAnsi="Times New Roman" w:cs="Times New Roman"/>
          <w:sz w:val="21"/>
          <w:szCs w:val="21"/>
          <w:lang w:eastAsia="ar-SA"/>
        </w:rPr>
        <w:t>, предусмотренного п. 3.</w:t>
      </w:r>
      <w:r>
        <w:rPr>
          <w:rFonts w:ascii="Times New Roman" w:eastAsia="Times New Roman" w:hAnsi="Times New Roman" w:cs="Times New Roman"/>
          <w:sz w:val="21"/>
          <w:szCs w:val="21"/>
          <w:lang w:eastAsia="ar-SA"/>
        </w:rPr>
        <w:t>3</w:t>
      </w:r>
      <w:r w:rsidRPr="00556ADD">
        <w:rPr>
          <w:rFonts w:ascii="Times New Roman" w:eastAsia="Times New Roman" w:hAnsi="Times New Roman" w:cs="Times New Roman"/>
          <w:sz w:val="21"/>
          <w:szCs w:val="21"/>
          <w:lang w:eastAsia="ar-SA"/>
        </w:rPr>
        <w:t xml:space="preserve">. Договора, </w:t>
      </w:r>
      <w:r w:rsidR="005B442D">
        <w:rPr>
          <w:rFonts w:ascii="Times New Roman" w:eastAsia="Times New Roman" w:hAnsi="Times New Roman" w:cs="Times New Roman"/>
          <w:sz w:val="21"/>
          <w:szCs w:val="21"/>
          <w:lang w:eastAsia="ar-SA"/>
        </w:rPr>
        <w:t xml:space="preserve">Исполнитель </w:t>
      </w:r>
      <w:r w:rsidRPr="00556ADD">
        <w:rPr>
          <w:rFonts w:ascii="Times New Roman" w:eastAsia="Times New Roman" w:hAnsi="Times New Roman" w:cs="Times New Roman"/>
          <w:sz w:val="21"/>
          <w:szCs w:val="21"/>
          <w:lang w:eastAsia="ar-SA"/>
        </w:rPr>
        <w:t xml:space="preserve">вправе требовать уплаты пени в размере 0,1% </w:t>
      </w:r>
      <w:r w:rsidR="00EC31B6" w:rsidRPr="00EC31B6">
        <w:rPr>
          <w:rFonts w:ascii="Times New Roman" w:eastAsia="Times New Roman" w:hAnsi="Times New Roman" w:cs="Times New Roman"/>
          <w:sz w:val="21"/>
          <w:szCs w:val="21"/>
          <w:lang w:eastAsia="ar-SA"/>
        </w:rPr>
        <w:t xml:space="preserve">от </w:t>
      </w:r>
      <w:r w:rsidR="00507090" w:rsidRPr="00507090">
        <w:rPr>
          <w:rFonts w:ascii="Times New Roman" w:eastAsia="Times New Roman" w:hAnsi="Times New Roman" w:cs="Times New Roman"/>
          <w:sz w:val="21"/>
          <w:szCs w:val="21"/>
          <w:lang w:eastAsia="ar-SA"/>
        </w:rPr>
        <w:t>суммы результата непринятых работ</w:t>
      </w:r>
      <w:r w:rsidR="00EC31B6" w:rsidRPr="00EC31B6">
        <w:rPr>
          <w:rFonts w:ascii="Times New Roman" w:eastAsia="Times New Roman" w:hAnsi="Times New Roman" w:cs="Times New Roman"/>
          <w:sz w:val="21"/>
          <w:szCs w:val="21"/>
          <w:lang w:eastAsia="ar-SA"/>
        </w:rPr>
        <w:t xml:space="preserve">, </w:t>
      </w:r>
      <w:r w:rsidRPr="00556ADD">
        <w:rPr>
          <w:rFonts w:ascii="Times New Roman" w:eastAsia="Times New Roman" w:hAnsi="Times New Roman" w:cs="Times New Roman"/>
          <w:sz w:val="21"/>
          <w:szCs w:val="21"/>
          <w:lang w:eastAsia="ar-SA"/>
        </w:rPr>
        <w:t>за каждый день просрочки</w:t>
      </w:r>
    </w:p>
    <w:p w14:paraId="1F07F61D" w14:textId="5B53CBF1" w:rsidR="00CF0ADF" w:rsidRPr="000B422A" w:rsidRDefault="00CF0ADF" w:rsidP="00CF0ADF">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Уплата неустойки (пени/штрафов) за просрочку или ненадлежащее исполнение обязательств по Договору не освобождает Стороны от исполнения этих обязательств.</w:t>
      </w:r>
    </w:p>
    <w:p w14:paraId="0F798BCF" w14:textId="77777777" w:rsidR="00CF0ADF" w:rsidRPr="000B422A" w:rsidRDefault="00CF0ADF" w:rsidP="00CF0ADF">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Стороны освобождаются от ответственности за полное или частичное невыполнение обязательств по причине форс-мажорных обстоятельств (непреодолимой силы), а также за действия сторон при их возникновении. </w:t>
      </w:r>
    </w:p>
    <w:p w14:paraId="7086B49A" w14:textId="77777777" w:rsidR="00CF0ADF" w:rsidRPr="000B422A" w:rsidRDefault="00CF0ADF" w:rsidP="00CF0ADF">
      <w:pPr>
        <w:spacing w:after="0" w:line="240" w:lineRule="auto"/>
        <w:ind w:left="567"/>
        <w:rPr>
          <w:rFonts w:ascii="Times New Roman" w:eastAsia="Times New Roman" w:hAnsi="Times New Roman" w:cs="Times New Roman"/>
          <w:b/>
          <w:bCs/>
          <w:sz w:val="21"/>
          <w:szCs w:val="21"/>
          <w:lang w:eastAsia="ar-SA"/>
        </w:rPr>
      </w:pPr>
    </w:p>
    <w:p w14:paraId="5697A09E" w14:textId="07129FBC" w:rsidR="00F6292E" w:rsidRPr="000B422A" w:rsidRDefault="00F6292E" w:rsidP="00F6292E">
      <w:pPr>
        <w:numPr>
          <w:ilvl w:val="0"/>
          <w:numId w:val="3"/>
        </w:numPr>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t>ПОРЯДОК РАЗРЕШЕНИЯ СПОРОВ</w:t>
      </w:r>
    </w:p>
    <w:p w14:paraId="11F99E8D" w14:textId="09935841" w:rsidR="00F6292E" w:rsidRPr="000B422A" w:rsidRDefault="00F6292E" w:rsidP="00F6292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 случае возникновения споров в связи с исполнением Договора и невозможностью их урегулирования</w:t>
      </w:r>
      <w:r w:rsidR="00F47011" w:rsidRPr="000B422A">
        <w:rPr>
          <w:rFonts w:ascii="Times New Roman" w:eastAsia="Times New Roman" w:hAnsi="Times New Roman" w:cs="Times New Roman"/>
          <w:sz w:val="21"/>
          <w:szCs w:val="21"/>
          <w:lang w:eastAsia="ar-SA"/>
        </w:rPr>
        <w:t xml:space="preserve"> путем переговоров или в претензионном порядке</w:t>
      </w:r>
      <w:r w:rsidR="004C3253" w:rsidRPr="000B422A">
        <w:rPr>
          <w:rFonts w:ascii="Times New Roman" w:eastAsia="Times New Roman" w:hAnsi="Times New Roman" w:cs="Times New Roman"/>
          <w:sz w:val="21"/>
          <w:szCs w:val="21"/>
          <w:lang w:eastAsia="ar-SA"/>
        </w:rPr>
        <w:t>, Сторона</w:t>
      </w:r>
      <w:r w:rsidRPr="000B422A">
        <w:rPr>
          <w:rFonts w:ascii="Times New Roman" w:eastAsia="Times New Roman" w:hAnsi="Times New Roman" w:cs="Times New Roman"/>
          <w:sz w:val="21"/>
          <w:szCs w:val="21"/>
          <w:lang w:eastAsia="ar-SA"/>
        </w:rPr>
        <w:t xml:space="preserve"> обраща</w:t>
      </w:r>
      <w:r w:rsidR="004C3253" w:rsidRPr="000B422A">
        <w:rPr>
          <w:rFonts w:ascii="Times New Roman" w:eastAsia="Times New Roman" w:hAnsi="Times New Roman" w:cs="Times New Roman"/>
          <w:sz w:val="21"/>
          <w:szCs w:val="21"/>
          <w:lang w:eastAsia="ar-SA"/>
        </w:rPr>
        <w:t>ет</w:t>
      </w:r>
      <w:r w:rsidRPr="000B422A">
        <w:rPr>
          <w:rFonts w:ascii="Times New Roman" w:eastAsia="Times New Roman" w:hAnsi="Times New Roman" w:cs="Times New Roman"/>
          <w:sz w:val="21"/>
          <w:szCs w:val="21"/>
          <w:lang w:eastAsia="ar-SA"/>
        </w:rPr>
        <w:t xml:space="preserve">ся в Арбитражный суд </w:t>
      </w:r>
      <w:r w:rsidR="00885763" w:rsidRPr="000B422A">
        <w:rPr>
          <w:rFonts w:ascii="Times New Roman" w:eastAsia="Times New Roman" w:hAnsi="Times New Roman" w:cs="Times New Roman"/>
          <w:iCs/>
          <w:sz w:val="21"/>
          <w:szCs w:val="21"/>
          <w:lang w:eastAsia="ar-SA"/>
        </w:rPr>
        <w:t>г. Санкт-Петербурга и Ленинградской области</w:t>
      </w:r>
      <w:r w:rsidRPr="000B422A">
        <w:rPr>
          <w:rFonts w:ascii="Times New Roman" w:eastAsia="Times New Roman" w:hAnsi="Times New Roman" w:cs="Times New Roman"/>
          <w:sz w:val="21"/>
          <w:szCs w:val="21"/>
          <w:lang w:eastAsia="ar-SA"/>
        </w:rPr>
        <w:t>. Обязательно соблюдение досудебного претензионного порядка. Срок рассмотрения претензии – 10</w:t>
      </w:r>
      <w:r w:rsidR="001F3A72" w:rsidRPr="000B422A">
        <w:rPr>
          <w:rFonts w:ascii="Times New Roman" w:eastAsia="Times New Roman" w:hAnsi="Times New Roman" w:cs="Times New Roman"/>
          <w:sz w:val="21"/>
          <w:szCs w:val="21"/>
          <w:lang w:eastAsia="ar-SA"/>
        </w:rPr>
        <w:t xml:space="preserve"> (десять)</w:t>
      </w:r>
      <w:r w:rsidRPr="000B422A">
        <w:rPr>
          <w:rFonts w:ascii="Times New Roman" w:eastAsia="Times New Roman" w:hAnsi="Times New Roman" w:cs="Times New Roman"/>
          <w:sz w:val="21"/>
          <w:szCs w:val="21"/>
          <w:lang w:eastAsia="ar-SA"/>
        </w:rPr>
        <w:t xml:space="preserve"> календарных дней с момента ее получения.</w:t>
      </w:r>
      <w:r w:rsidR="00843084">
        <w:rPr>
          <w:rFonts w:ascii="Times New Roman" w:eastAsia="Times New Roman" w:hAnsi="Times New Roman" w:cs="Times New Roman"/>
          <w:sz w:val="21"/>
          <w:szCs w:val="21"/>
          <w:lang w:eastAsia="ar-SA"/>
        </w:rPr>
        <w:t xml:space="preserve"> </w:t>
      </w:r>
      <w:r w:rsidR="00843084" w:rsidRPr="00843084">
        <w:rPr>
          <w:rFonts w:ascii="Times New Roman" w:eastAsia="Times New Roman" w:hAnsi="Times New Roman" w:cs="Times New Roman"/>
          <w:sz w:val="21"/>
          <w:szCs w:val="21"/>
          <w:lang w:eastAsia="ar-SA"/>
        </w:rPr>
        <w:t>Претензия может быть направлена почтовым отправлением по адресам места нахождения Сторон Договора, адресам электронной почты, указанным в Договоре, через систему электронного документооборота (ЭДО), в случае если условиями Договора предусмотрено применение ЭДО для взаимодействия между Сторонами.</w:t>
      </w:r>
    </w:p>
    <w:p w14:paraId="30442FD6" w14:textId="19021E1B" w:rsidR="00F6292E" w:rsidRPr="000B422A" w:rsidRDefault="00F6292E" w:rsidP="00F6292E">
      <w:pPr>
        <w:suppressAutoHyphens/>
        <w:spacing w:after="0" w:line="240" w:lineRule="auto"/>
        <w:ind w:firstLine="567"/>
        <w:jc w:val="both"/>
        <w:rPr>
          <w:rFonts w:ascii="Times New Roman" w:eastAsia="Times New Roman" w:hAnsi="Times New Roman" w:cs="Times New Roman"/>
          <w:sz w:val="21"/>
          <w:szCs w:val="21"/>
          <w:lang w:eastAsia="ar-SA"/>
        </w:rPr>
      </w:pPr>
    </w:p>
    <w:p w14:paraId="42EBE974" w14:textId="48CDA436" w:rsidR="00F6292E" w:rsidRPr="000B422A" w:rsidRDefault="001B512F" w:rsidP="00F6292E">
      <w:pPr>
        <w:numPr>
          <w:ilvl w:val="0"/>
          <w:numId w:val="3"/>
        </w:numPr>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t>СРОК ДЕЙСТВИЯ ДОГОВОРА</w:t>
      </w:r>
    </w:p>
    <w:p w14:paraId="14589D04" w14:textId="5FCEBF43" w:rsidR="001B512F" w:rsidRPr="000B422A" w:rsidRDefault="001B512F" w:rsidP="00D456D8">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Договор вступает в силу даты его подписания и действует </w:t>
      </w:r>
      <w:r w:rsidR="00E915FA">
        <w:rPr>
          <w:rFonts w:ascii="Times New Roman" w:eastAsia="Times New Roman" w:hAnsi="Times New Roman" w:cs="Times New Roman"/>
          <w:sz w:val="21"/>
          <w:szCs w:val="21"/>
          <w:lang w:eastAsia="ar-SA"/>
        </w:rPr>
        <w:t>до полного выполнения обязательств Сторонами.</w:t>
      </w:r>
    </w:p>
    <w:p w14:paraId="6F762C64" w14:textId="77777777" w:rsidR="001B512F" w:rsidRPr="000B422A" w:rsidRDefault="001B512F" w:rsidP="00D456D8">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Расторжение Договора возможно по инициативе одной из Сторон с обязательным извещением другой Стороны не менее чем за 30 (тридцать) календарных дней до дня расторжения Договора.</w:t>
      </w:r>
    </w:p>
    <w:p w14:paraId="0D22EC7C" w14:textId="019D303B" w:rsidR="001B512F" w:rsidRPr="000B422A" w:rsidRDefault="001B512F" w:rsidP="00D456D8">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Исполнитель вправе в одностороннем порядке отказаться от исполнения Договора, в случае нарушения Заказчиком сроков оплаты более чем на 10 (десять) календарных дней, а также в случае в случае невыполнения Заказчиком 2 (два) или более раз обязанности по обеспечению Исполнителю доступа на Объект. В данном случае Исполнитель направляет Заказчику письменное уведомление. Договор считается расторгнутым с момента вручения соответствующего уведомления Заказчику, но в любом случае не позднее 10 (десяти) рабочих дней с момента его отправления.</w:t>
      </w:r>
    </w:p>
    <w:p w14:paraId="7E62BB3A" w14:textId="77777777" w:rsidR="00F6292E" w:rsidRPr="000B422A" w:rsidRDefault="00F6292E" w:rsidP="00F6292E">
      <w:pPr>
        <w:suppressAutoHyphens/>
        <w:spacing w:after="0" w:line="240" w:lineRule="auto"/>
        <w:ind w:firstLine="567"/>
        <w:jc w:val="both"/>
        <w:rPr>
          <w:rFonts w:ascii="Times New Roman" w:eastAsia="Times New Roman" w:hAnsi="Times New Roman" w:cs="Times New Roman"/>
          <w:sz w:val="21"/>
          <w:szCs w:val="21"/>
          <w:lang w:eastAsia="ar-SA"/>
        </w:rPr>
      </w:pPr>
    </w:p>
    <w:p w14:paraId="2CB5A718" w14:textId="77777777" w:rsidR="00F6292E" w:rsidRPr="000B422A" w:rsidRDefault="00F6292E" w:rsidP="00F6292E">
      <w:pPr>
        <w:numPr>
          <w:ilvl w:val="0"/>
          <w:numId w:val="3"/>
        </w:numPr>
        <w:spacing w:after="0" w:line="240" w:lineRule="auto"/>
        <w:ind w:left="0" w:firstLine="567"/>
        <w:jc w:val="center"/>
        <w:rPr>
          <w:rFonts w:ascii="Times New Roman" w:eastAsia="Times New Roman" w:hAnsi="Times New Roman" w:cs="Times New Roman"/>
          <w:b/>
          <w:bCs/>
          <w:smallCaps/>
          <w:sz w:val="21"/>
          <w:szCs w:val="21"/>
          <w:lang w:eastAsia="ar-SA"/>
        </w:rPr>
      </w:pPr>
      <w:r w:rsidRPr="000B422A">
        <w:rPr>
          <w:rFonts w:ascii="Times New Roman" w:eastAsia="Times New Roman" w:hAnsi="Times New Roman" w:cs="Times New Roman"/>
          <w:b/>
          <w:bCs/>
          <w:smallCaps/>
          <w:sz w:val="21"/>
          <w:szCs w:val="21"/>
          <w:lang w:eastAsia="ar-SA"/>
        </w:rPr>
        <w:t>ФОРС-МАЖОР</w:t>
      </w:r>
    </w:p>
    <w:p w14:paraId="1F5E136A" w14:textId="44D99032" w:rsidR="000C561E" w:rsidRPr="000B422A" w:rsidRDefault="00F6292E" w:rsidP="000C561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lastRenderedPageBreak/>
        <w:t xml:space="preserve">Ни одна из Сторон не будет нести ответственность за полное или частичное неисполнение своих обязательств, если неисполнение будет являться следствием обстоятельств непреодолимой силы. При этом срок </w:t>
      </w:r>
      <w:r w:rsidR="00B33FF8" w:rsidRPr="000B422A">
        <w:rPr>
          <w:rFonts w:ascii="Times New Roman" w:eastAsia="Times New Roman" w:hAnsi="Times New Roman" w:cs="Times New Roman"/>
          <w:sz w:val="21"/>
          <w:szCs w:val="21"/>
          <w:lang w:eastAsia="ar-SA"/>
        </w:rPr>
        <w:t>оказания</w:t>
      </w:r>
      <w:r w:rsidRPr="000B422A">
        <w:rPr>
          <w:rFonts w:ascii="Times New Roman" w:eastAsia="Times New Roman" w:hAnsi="Times New Roman" w:cs="Times New Roman"/>
          <w:sz w:val="21"/>
          <w:szCs w:val="21"/>
          <w:lang w:eastAsia="ar-SA"/>
        </w:rPr>
        <w:t xml:space="preserve"> обязательств по Договору отодвигается соразмерно на время действия таких обстоятельств и их последствий.</w:t>
      </w:r>
    </w:p>
    <w:p w14:paraId="0D0E8344" w14:textId="612D1288" w:rsidR="000C561E" w:rsidRPr="000B422A" w:rsidRDefault="00F6292E" w:rsidP="000C561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Сторона, для которой создалась невозможность исполнения обязательств, о наступлении, предполагаемом сроке действия и прекращении обстоятельств непреодолимой силы немедленно, в письменной</w:t>
      </w:r>
      <w:r w:rsidR="00F47011" w:rsidRPr="000B422A">
        <w:rPr>
          <w:rFonts w:ascii="Times New Roman" w:eastAsia="Times New Roman" w:hAnsi="Times New Roman" w:cs="Times New Roman"/>
          <w:sz w:val="21"/>
          <w:szCs w:val="21"/>
          <w:lang w:eastAsia="ar-SA"/>
        </w:rPr>
        <w:t xml:space="preserve"> форме извещает другую Сторону, но позднее 3 (трех) рабочих дней </w:t>
      </w:r>
      <w:r w:rsidR="000C561E" w:rsidRPr="000B422A">
        <w:rPr>
          <w:rFonts w:ascii="Times New Roman" w:eastAsia="Times New Roman" w:hAnsi="Times New Roman" w:cs="Times New Roman"/>
          <w:sz w:val="21"/>
          <w:szCs w:val="21"/>
          <w:lang w:eastAsia="ar-SA"/>
        </w:rPr>
        <w:t xml:space="preserve">с наступления форс-мажорных обстоятельств.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 </w:t>
      </w:r>
      <w:r w:rsidRPr="000B422A">
        <w:rPr>
          <w:rFonts w:ascii="Times New Roman" w:eastAsia="Times New Roman" w:hAnsi="Times New Roman" w:cs="Times New Roman"/>
          <w:sz w:val="21"/>
          <w:szCs w:val="21"/>
          <w:lang w:eastAsia="ar-SA"/>
        </w:rPr>
        <w:t>Свидетельство компетентного органа или организации будет являться достаточным доказательством возникновения и прекращения указанных обстоятельств.</w:t>
      </w:r>
    </w:p>
    <w:p w14:paraId="2691074E" w14:textId="77777777" w:rsidR="000C561E" w:rsidRPr="000B422A" w:rsidRDefault="000C561E" w:rsidP="000C561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Не уведомление или несвоевременное уведомление лишает Стороны права ссылаться на вышеуказанные обстоятельства как основание, освобождающее от ответственности за неисполнение обязательств.</w:t>
      </w:r>
    </w:p>
    <w:p w14:paraId="1FDEA314" w14:textId="3EA06622" w:rsidR="000C561E" w:rsidRPr="000B422A" w:rsidRDefault="000C561E" w:rsidP="000C561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 случае если обстоятельства Форс-мажора длятся более 30 (тридцати) дней, любая из Сторон имеет право расторгнуть Договор в одностороннем внесудебном порядке, направив соответствующее письменное уведомление другой Стороне. Договор считается расторгнутым с момента вручения соответствующего уведомления Исполнителю, но в любом случае не позднее 10 (десяти) рабочих дней с момента его отправления. При этом Стороны обязаны произвести взаиморасчеты.</w:t>
      </w:r>
    </w:p>
    <w:p w14:paraId="22643509" w14:textId="77777777" w:rsidR="00F6292E" w:rsidRPr="000B422A" w:rsidRDefault="00F6292E" w:rsidP="00F6292E">
      <w:pPr>
        <w:suppressAutoHyphens/>
        <w:spacing w:after="0" w:line="240" w:lineRule="auto"/>
        <w:ind w:firstLine="567"/>
        <w:jc w:val="both"/>
        <w:rPr>
          <w:rFonts w:ascii="Times New Roman" w:eastAsia="Times New Roman" w:hAnsi="Times New Roman" w:cs="Times New Roman"/>
          <w:sz w:val="21"/>
          <w:szCs w:val="21"/>
          <w:lang w:eastAsia="ar-SA"/>
        </w:rPr>
      </w:pPr>
    </w:p>
    <w:p w14:paraId="795362F2" w14:textId="4103AE28" w:rsidR="00F6292E" w:rsidRPr="000B422A" w:rsidRDefault="001B512F" w:rsidP="00F6292E">
      <w:pPr>
        <w:numPr>
          <w:ilvl w:val="0"/>
          <w:numId w:val="3"/>
        </w:numPr>
        <w:spacing w:after="0" w:line="240" w:lineRule="auto"/>
        <w:ind w:left="0" w:firstLine="567"/>
        <w:jc w:val="center"/>
        <w:rPr>
          <w:rFonts w:ascii="Times New Roman" w:eastAsia="Times New Roman" w:hAnsi="Times New Roman" w:cs="Times New Roman"/>
          <w:b/>
          <w:bCs/>
          <w:sz w:val="21"/>
          <w:szCs w:val="21"/>
          <w:lang w:eastAsia="ar-SA"/>
        </w:rPr>
      </w:pPr>
      <w:r w:rsidRPr="000B422A">
        <w:rPr>
          <w:rFonts w:ascii="Times New Roman" w:eastAsia="Times New Roman" w:hAnsi="Times New Roman" w:cs="Times New Roman"/>
          <w:b/>
          <w:bCs/>
          <w:sz w:val="21"/>
          <w:szCs w:val="21"/>
          <w:lang w:eastAsia="ar-SA"/>
        </w:rPr>
        <w:t>ПРОЧИЕ УСЛОВИЯ</w:t>
      </w:r>
    </w:p>
    <w:p w14:paraId="6DFB8ACA" w14:textId="77777777" w:rsidR="001B512F" w:rsidRPr="000B422A" w:rsidRDefault="001B512F" w:rsidP="001B512F">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Взаимоотношения Сторон, не урегулированные Договором, регламентируются действующим законодательством Российской Федерации.</w:t>
      </w:r>
    </w:p>
    <w:p w14:paraId="660866FC" w14:textId="77777777" w:rsidR="001B512F" w:rsidRPr="000B422A" w:rsidRDefault="001B512F" w:rsidP="001B512F">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Ни одна из Сторон не вправе передавать свои права по Договору третьим лицам без предварительного письменного согласия другой Стороны.</w:t>
      </w:r>
    </w:p>
    <w:p w14:paraId="673D11D3" w14:textId="54C30E29" w:rsidR="001B512F" w:rsidRPr="000B422A" w:rsidRDefault="001B512F" w:rsidP="001B512F">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Любые изменения и дополнения к Договору считаются действительными при условии их совершения в письменной форме и подписании уполномоченными на то представителями Сторон.</w:t>
      </w:r>
    </w:p>
    <w:p w14:paraId="77578195" w14:textId="14219425" w:rsidR="00F6292E" w:rsidRPr="000B422A" w:rsidRDefault="00F6292E" w:rsidP="00F6292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Договор составлен </w:t>
      </w:r>
      <w:r w:rsidR="000C561E" w:rsidRPr="000B422A">
        <w:rPr>
          <w:rFonts w:ascii="Times New Roman" w:eastAsia="Times New Roman" w:hAnsi="Times New Roman" w:cs="Times New Roman"/>
          <w:sz w:val="21"/>
          <w:szCs w:val="21"/>
          <w:lang w:eastAsia="ar-SA"/>
        </w:rPr>
        <w:t>и подписан</w:t>
      </w:r>
      <w:r w:rsidR="000B661B" w:rsidRPr="000B422A">
        <w:rPr>
          <w:rFonts w:ascii="Times New Roman" w:eastAsia="Times New Roman" w:hAnsi="Times New Roman" w:cs="Times New Roman"/>
          <w:sz w:val="21"/>
          <w:szCs w:val="21"/>
          <w:lang w:eastAsia="ar-SA"/>
        </w:rPr>
        <w:t xml:space="preserve"> </w:t>
      </w:r>
      <w:r w:rsidRPr="000B422A">
        <w:rPr>
          <w:rFonts w:ascii="Times New Roman" w:eastAsia="Times New Roman" w:hAnsi="Times New Roman" w:cs="Times New Roman"/>
          <w:sz w:val="21"/>
          <w:szCs w:val="21"/>
          <w:lang w:eastAsia="ar-SA"/>
        </w:rPr>
        <w:t>в 2 (двух) экземплярах, имеющих равную юридическую силу по одному экземпляру для каждой из Сторон.</w:t>
      </w:r>
    </w:p>
    <w:p w14:paraId="73131FF2" w14:textId="24C272F2" w:rsidR="00F6292E" w:rsidRPr="00E915FA" w:rsidRDefault="00F6292E" w:rsidP="00F6292E">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 Все </w:t>
      </w:r>
      <w:r w:rsidRPr="00E915FA">
        <w:rPr>
          <w:rFonts w:ascii="Times New Roman" w:eastAsia="Times New Roman" w:hAnsi="Times New Roman" w:cs="Times New Roman"/>
          <w:sz w:val="21"/>
          <w:szCs w:val="21"/>
          <w:lang w:eastAsia="ar-SA"/>
        </w:rPr>
        <w:t xml:space="preserve">изменения к Договору имеют силу, если они оформлены в письменном виде и подписаны надлежащим образом уполномоченными на то представителями сторон. </w:t>
      </w:r>
    </w:p>
    <w:p w14:paraId="62EFF2EC" w14:textId="254886DC" w:rsidR="00F6292E" w:rsidRPr="00E915FA" w:rsidRDefault="00F6292E" w:rsidP="002126CD">
      <w:pPr>
        <w:numPr>
          <w:ilvl w:val="1"/>
          <w:numId w:val="3"/>
        </w:numPr>
        <w:tabs>
          <w:tab w:val="left" w:pos="1134"/>
        </w:tabs>
        <w:suppressAutoHyphens/>
        <w:spacing w:after="0" w:line="240" w:lineRule="auto"/>
        <w:ind w:left="0" w:firstLine="567"/>
        <w:jc w:val="both"/>
        <w:rPr>
          <w:rFonts w:ascii="Times New Roman" w:eastAsia="Times New Roman" w:hAnsi="Times New Roman" w:cs="Times New Roman"/>
          <w:sz w:val="21"/>
          <w:szCs w:val="21"/>
          <w:lang w:eastAsia="ar-SA"/>
        </w:rPr>
      </w:pPr>
      <w:r w:rsidRPr="00E915FA">
        <w:rPr>
          <w:rFonts w:ascii="Times New Roman" w:eastAsia="Times New Roman" w:hAnsi="Times New Roman" w:cs="Times New Roman"/>
          <w:sz w:val="21"/>
          <w:szCs w:val="21"/>
          <w:lang w:eastAsia="ar-SA"/>
        </w:rPr>
        <w:t xml:space="preserve">Стороны признают юридическую силу за электронными письмами – дoкyмeнтaми, направленными по электронной почте (e-mail) указанным в Договоре, и признают их равнозначными </w:t>
      </w:r>
      <w:r w:rsidR="009025F1" w:rsidRPr="00E915FA">
        <w:rPr>
          <w:rFonts w:ascii="Times New Roman" w:eastAsia="Times New Roman" w:hAnsi="Times New Roman" w:cs="Times New Roman"/>
          <w:sz w:val="21"/>
          <w:szCs w:val="21"/>
          <w:lang w:eastAsia="ar-SA"/>
        </w:rPr>
        <w:t>документами</w:t>
      </w:r>
      <w:r w:rsidRPr="00E915FA">
        <w:rPr>
          <w:rFonts w:ascii="Times New Roman" w:eastAsia="Times New Roman" w:hAnsi="Times New Roman" w:cs="Times New Roman"/>
          <w:sz w:val="21"/>
          <w:szCs w:val="21"/>
          <w:lang w:eastAsia="ar-SA"/>
        </w:rPr>
        <w:t xml:space="preserve"> на бумажных носителях, подписанным собственноручной подписью, т.к. только сами Стороны и уполномоченные ими лица имеют доступ к соответствующим адресам электронной почты, указанным в Договоре в реквизитах Сторон и являющимся электронной подписью соответствующей Стороны. Доступ к электронной почте каждая Сторона осуществляет по паролю и обязуется сохранять его конфиденциальность. Стороны обязуются впоследствии обменяться бумажными оригиналами договоров и Актов </w:t>
      </w:r>
      <w:r w:rsidR="00B33FF8" w:rsidRPr="00E915FA">
        <w:rPr>
          <w:rFonts w:ascii="Times New Roman" w:eastAsia="Times New Roman" w:hAnsi="Times New Roman" w:cs="Times New Roman"/>
          <w:sz w:val="21"/>
          <w:szCs w:val="21"/>
          <w:lang w:eastAsia="ar-SA"/>
        </w:rPr>
        <w:t>оказанных</w:t>
      </w:r>
      <w:r w:rsidRPr="00E915FA">
        <w:rPr>
          <w:rFonts w:ascii="Times New Roman" w:eastAsia="Times New Roman" w:hAnsi="Times New Roman" w:cs="Times New Roman"/>
          <w:sz w:val="21"/>
          <w:szCs w:val="21"/>
          <w:lang w:eastAsia="ar-SA"/>
        </w:rPr>
        <w:t xml:space="preserve"> </w:t>
      </w:r>
      <w:r w:rsidR="008404BA" w:rsidRPr="00E915FA">
        <w:rPr>
          <w:rFonts w:ascii="Times New Roman" w:eastAsia="Times New Roman" w:hAnsi="Times New Roman" w:cs="Times New Roman"/>
          <w:sz w:val="21"/>
          <w:szCs w:val="21"/>
          <w:lang w:eastAsia="ar-SA"/>
        </w:rPr>
        <w:t>услуг</w:t>
      </w:r>
      <w:r w:rsidRPr="00E915FA">
        <w:rPr>
          <w:rFonts w:ascii="Times New Roman" w:eastAsia="Times New Roman" w:hAnsi="Times New Roman" w:cs="Times New Roman"/>
          <w:sz w:val="21"/>
          <w:szCs w:val="21"/>
          <w:lang w:eastAsia="ar-SA"/>
        </w:rPr>
        <w:t xml:space="preserve">, иных документов. Предоставление подлинников счетов, актов и прочей документации по </w:t>
      </w:r>
      <w:r w:rsidR="002126CD" w:rsidRPr="00E915FA">
        <w:rPr>
          <w:rFonts w:ascii="Times New Roman" w:eastAsia="Times New Roman" w:hAnsi="Times New Roman" w:cs="Times New Roman"/>
          <w:sz w:val="21"/>
          <w:szCs w:val="21"/>
          <w:lang w:eastAsia="ar-SA"/>
        </w:rPr>
        <w:t>пункту</w:t>
      </w:r>
      <w:r w:rsidRPr="00E915FA">
        <w:rPr>
          <w:rFonts w:ascii="Times New Roman" w:eastAsia="Times New Roman" w:hAnsi="Times New Roman" w:cs="Times New Roman"/>
          <w:sz w:val="21"/>
          <w:szCs w:val="21"/>
          <w:lang w:eastAsia="ar-SA"/>
        </w:rPr>
        <w:t xml:space="preserve"> является обязательным для Сторон. </w:t>
      </w:r>
    </w:p>
    <w:p w14:paraId="10BBBAE6" w14:textId="77777777" w:rsidR="007D3B5B" w:rsidRPr="000B422A" w:rsidRDefault="00F6292E" w:rsidP="007D3B5B">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bookmarkStart w:id="19" w:name="h.2s8eyo1"/>
      <w:bookmarkEnd w:id="19"/>
      <w:r w:rsidRPr="00E915FA">
        <w:rPr>
          <w:rFonts w:ascii="Times New Roman" w:eastAsia="Times New Roman" w:hAnsi="Times New Roman" w:cs="Times New Roman"/>
          <w:sz w:val="21"/>
          <w:szCs w:val="21"/>
          <w:lang w:eastAsia="ar-SA"/>
        </w:rPr>
        <w:t>Стороны обязуются</w:t>
      </w:r>
      <w:r w:rsidRPr="000B422A">
        <w:rPr>
          <w:rFonts w:ascii="Times New Roman" w:eastAsia="Times New Roman" w:hAnsi="Times New Roman" w:cs="Times New Roman"/>
          <w:sz w:val="21"/>
          <w:szCs w:val="21"/>
          <w:lang w:eastAsia="ar-SA"/>
        </w:rPr>
        <w:t xml:space="preserve">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каждой из Сторон.</w:t>
      </w:r>
    </w:p>
    <w:p w14:paraId="4427C8F6" w14:textId="77777777" w:rsidR="007D3B5B" w:rsidRPr="000B422A" w:rsidRDefault="007D3B5B" w:rsidP="007D3B5B">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 случае изменения юридического адреса, банковских счетов, контактных данных, Стороны письменно уведомляют об этом друг друга в течение 5 (пяти) рабочих дней.</w:t>
      </w:r>
    </w:p>
    <w:p w14:paraId="28204638" w14:textId="406B6A50" w:rsidR="007D3B5B" w:rsidRPr="000B422A" w:rsidRDefault="007D3B5B" w:rsidP="007D3B5B">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После подписания Договора все предыдущие письменные и устные соглашения, переписка, переговоры между Сторонами, относящиеся к данному Договору, теряют силу.</w:t>
      </w:r>
    </w:p>
    <w:p w14:paraId="6A68EE04" w14:textId="77777777" w:rsidR="00A6330D" w:rsidRPr="000B422A" w:rsidRDefault="00F6292E" w:rsidP="00A6330D">
      <w:pPr>
        <w:numPr>
          <w:ilvl w:val="1"/>
          <w:numId w:val="3"/>
        </w:numPr>
        <w:tabs>
          <w:tab w:val="left" w:pos="1134"/>
        </w:tabs>
        <w:suppressAutoHyphen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Все вопросы, неурегулированные Договором, регламентируются действующим законодательством.</w:t>
      </w:r>
      <w:bookmarkStart w:id="20" w:name="h.17dp8vu"/>
      <w:bookmarkEnd w:id="20"/>
    </w:p>
    <w:p w14:paraId="1186FEAA" w14:textId="50C8AD19" w:rsidR="00A6330D" w:rsidRPr="000B422A" w:rsidRDefault="00A6330D" w:rsidP="00A6330D">
      <w:pPr>
        <w:numPr>
          <w:ilvl w:val="1"/>
          <w:numId w:val="3"/>
        </w:numPr>
        <w:tabs>
          <w:tab w:val="left" w:pos="1134"/>
        </w:tabs>
        <w:suppressAutoHyphen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Неосуществление </w:t>
      </w:r>
      <w:r w:rsidR="007551CB" w:rsidRPr="000B422A">
        <w:rPr>
          <w:rFonts w:ascii="Times New Roman" w:eastAsia="Times New Roman" w:hAnsi="Times New Roman" w:cs="Times New Roman"/>
          <w:sz w:val="21"/>
          <w:szCs w:val="21"/>
          <w:lang w:eastAsia="ar-SA"/>
        </w:rPr>
        <w:t>Исполнителем</w:t>
      </w:r>
      <w:r w:rsidRPr="000B422A">
        <w:rPr>
          <w:rFonts w:ascii="Times New Roman" w:eastAsia="Times New Roman" w:hAnsi="Times New Roman" w:cs="Times New Roman"/>
          <w:sz w:val="21"/>
          <w:szCs w:val="21"/>
          <w:lang w:eastAsia="ar-SA"/>
        </w:rPr>
        <w:t xml:space="preserve"> какого-либо права по Договору в срок, установленный Договором, не является отказом </w:t>
      </w:r>
      <w:r w:rsidR="007551CB" w:rsidRPr="000B422A">
        <w:rPr>
          <w:rFonts w:ascii="Times New Roman" w:eastAsia="Times New Roman" w:hAnsi="Times New Roman" w:cs="Times New Roman"/>
          <w:sz w:val="21"/>
          <w:szCs w:val="21"/>
          <w:lang w:eastAsia="ar-SA"/>
        </w:rPr>
        <w:t>Исполнителя</w:t>
      </w:r>
      <w:r w:rsidRPr="000B422A">
        <w:rPr>
          <w:rFonts w:ascii="Times New Roman" w:eastAsia="Times New Roman" w:hAnsi="Times New Roman" w:cs="Times New Roman"/>
          <w:sz w:val="21"/>
          <w:szCs w:val="21"/>
          <w:lang w:eastAsia="ar-SA"/>
        </w:rPr>
        <w:t xml:space="preserve"> от предоставленного ему права. </w:t>
      </w:r>
      <w:r w:rsidR="007551CB" w:rsidRPr="000B422A">
        <w:rPr>
          <w:rFonts w:ascii="Times New Roman" w:eastAsia="Times New Roman" w:hAnsi="Times New Roman" w:cs="Times New Roman"/>
          <w:sz w:val="21"/>
          <w:szCs w:val="21"/>
          <w:lang w:eastAsia="ar-SA"/>
        </w:rPr>
        <w:t>Исполнитель</w:t>
      </w:r>
      <w:r w:rsidRPr="000B422A">
        <w:rPr>
          <w:rFonts w:ascii="Times New Roman" w:eastAsia="Times New Roman" w:hAnsi="Times New Roman" w:cs="Times New Roman"/>
          <w:sz w:val="21"/>
          <w:szCs w:val="21"/>
          <w:lang w:eastAsia="ar-SA"/>
        </w:rPr>
        <w:t xml:space="preserve"> не лишается возможности воспользоваться предоставленными ему правами в иной срок. </w:t>
      </w:r>
    </w:p>
    <w:p w14:paraId="440972B1" w14:textId="77777777" w:rsidR="00A6330D" w:rsidRPr="000B422A" w:rsidRDefault="00A6330D" w:rsidP="00A6330D">
      <w:pPr>
        <w:numPr>
          <w:ilvl w:val="1"/>
          <w:numId w:val="3"/>
        </w:numPr>
        <w:tabs>
          <w:tab w:val="left" w:pos="1134"/>
        </w:tabs>
        <w:suppressAutoHyphen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При обнаружении опечаток, технических ошибок Стороны руководствуются буквальным значением слов и выражений, сопоставляя их с иными условиями Договора и действительной волей Сторон.</w:t>
      </w:r>
    </w:p>
    <w:p w14:paraId="1E0B4C83" w14:textId="593EFD58" w:rsidR="00A6330D" w:rsidRPr="000B422A" w:rsidRDefault="00A6330D" w:rsidP="00A6330D">
      <w:pPr>
        <w:numPr>
          <w:ilvl w:val="1"/>
          <w:numId w:val="3"/>
        </w:numPr>
        <w:tabs>
          <w:tab w:val="left" w:pos="1134"/>
        </w:tabs>
        <w:suppressAutoHyphen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Если какое-либо положение Договора признается недействительным, такое положение будет недействительным лишь в той степени, в которой оно является правонарушающим, не делая недействительными другие положения Договора.</w:t>
      </w:r>
    </w:p>
    <w:p w14:paraId="0FF0AE9B" w14:textId="20EE6668" w:rsidR="00A6330D" w:rsidRPr="000B422A" w:rsidRDefault="00F6292E" w:rsidP="00A6330D">
      <w:pPr>
        <w:numPr>
          <w:ilvl w:val="1"/>
          <w:numId w:val="3"/>
        </w:numPr>
        <w:tabs>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Все Приложения к данному Договору являются его неотъемлемой частью.</w:t>
      </w:r>
    </w:p>
    <w:p w14:paraId="2229DFFD" w14:textId="77777777" w:rsidR="00F6292E" w:rsidRPr="000B422A" w:rsidRDefault="00F6292E" w:rsidP="00F6292E">
      <w:pPr>
        <w:numPr>
          <w:ilvl w:val="1"/>
          <w:numId w:val="3"/>
        </w:numPr>
        <w:tabs>
          <w:tab w:val="left" w:pos="426"/>
          <w:tab w:val="left" w:pos="1134"/>
        </w:tabs>
        <w:spacing w:after="0" w:line="240" w:lineRule="auto"/>
        <w:ind w:left="0" w:firstLine="567"/>
        <w:jc w:val="both"/>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Договор включает: </w:t>
      </w:r>
    </w:p>
    <w:p w14:paraId="50E0F355" w14:textId="4CF6F5B2" w:rsidR="005C38A2" w:rsidRPr="000B422A" w:rsidRDefault="00F6292E" w:rsidP="00405C3C">
      <w:pPr>
        <w:numPr>
          <w:ilvl w:val="2"/>
          <w:numId w:val="3"/>
        </w:numPr>
        <w:tabs>
          <w:tab w:val="left" w:pos="1134"/>
        </w:tabs>
        <w:spacing w:after="0" w:line="240" w:lineRule="auto"/>
        <w:ind w:left="0" w:firstLine="567"/>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Приложение № 1 </w:t>
      </w:r>
      <w:r w:rsidR="001A5CAC" w:rsidRPr="000B422A">
        <w:rPr>
          <w:rFonts w:ascii="Times New Roman" w:eastAsia="Times New Roman" w:hAnsi="Times New Roman" w:cs="Times New Roman"/>
          <w:sz w:val="21"/>
          <w:szCs w:val="21"/>
          <w:lang w:eastAsia="ar-SA"/>
        </w:rPr>
        <w:t>–</w:t>
      </w:r>
      <w:r w:rsidR="00E915FA">
        <w:rPr>
          <w:rFonts w:ascii="Times New Roman" w:eastAsia="Times New Roman" w:hAnsi="Times New Roman" w:cs="Times New Roman"/>
          <w:sz w:val="21"/>
          <w:szCs w:val="21"/>
          <w:lang w:eastAsia="ar-SA"/>
        </w:rPr>
        <w:t xml:space="preserve"> Техническое задание</w:t>
      </w:r>
      <w:r w:rsidR="00713EB4" w:rsidRPr="000B422A">
        <w:rPr>
          <w:rFonts w:ascii="Times New Roman" w:eastAsia="Times New Roman" w:hAnsi="Times New Roman" w:cs="Times New Roman"/>
          <w:sz w:val="21"/>
          <w:szCs w:val="21"/>
          <w:lang w:eastAsia="ar-SA"/>
        </w:rPr>
        <w:t>.</w:t>
      </w:r>
    </w:p>
    <w:p w14:paraId="0A7E3E8D" w14:textId="77777777" w:rsidR="00F6292E" w:rsidRPr="000B422A" w:rsidRDefault="00F6292E" w:rsidP="00F6292E">
      <w:pPr>
        <w:keepNext/>
        <w:tabs>
          <w:tab w:val="left" w:pos="1276"/>
        </w:tabs>
        <w:suppressAutoHyphens/>
        <w:spacing w:after="0" w:line="240" w:lineRule="auto"/>
        <w:ind w:firstLine="567"/>
        <w:rPr>
          <w:rFonts w:ascii="Times New Roman" w:eastAsia="Times New Roman" w:hAnsi="Times New Roman" w:cs="Times New Roman"/>
          <w:sz w:val="21"/>
          <w:szCs w:val="21"/>
          <w:lang w:eastAsia="ar-SA"/>
        </w:rPr>
      </w:pPr>
    </w:p>
    <w:p w14:paraId="28326783" w14:textId="77777777" w:rsidR="00F6292E" w:rsidRPr="000B422A" w:rsidRDefault="00F6292E" w:rsidP="00F6292E">
      <w:pPr>
        <w:keepNext/>
        <w:numPr>
          <w:ilvl w:val="0"/>
          <w:numId w:val="3"/>
        </w:numPr>
        <w:tabs>
          <w:tab w:val="left" w:pos="1276"/>
        </w:tabs>
        <w:suppressAutoHyphens/>
        <w:spacing w:after="0" w:line="240" w:lineRule="auto"/>
        <w:jc w:val="center"/>
        <w:rPr>
          <w:rFonts w:ascii="Times New Roman" w:eastAsia="Times New Roman" w:hAnsi="Times New Roman" w:cs="Times New Roman"/>
          <w:b/>
          <w:bCs/>
          <w:caps/>
          <w:sz w:val="21"/>
          <w:szCs w:val="21"/>
          <w:lang w:eastAsia="ar-SA"/>
        </w:rPr>
      </w:pPr>
      <w:r w:rsidRPr="000B422A">
        <w:rPr>
          <w:rFonts w:ascii="Times New Roman" w:eastAsia="Times New Roman" w:hAnsi="Times New Roman" w:cs="Times New Roman"/>
          <w:b/>
          <w:bCs/>
          <w:caps/>
          <w:sz w:val="21"/>
          <w:szCs w:val="21"/>
          <w:lang w:eastAsia="ar-SA"/>
        </w:rPr>
        <w:t>Юридические адреса и реквизиты Сторон</w:t>
      </w:r>
    </w:p>
    <w:p w14:paraId="30B9E096" w14:textId="77777777" w:rsidR="00F6292E" w:rsidRPr="000B422A" w:rsidRDefault="00F6292E" w:rsidP="00F6292E">
      <w:pPr>
        <w:tabs>
          <w:tab w:val="left" w:pos="567"/>
        </w:tabs>
        <w:spacing w:after="0" w:line="240" w:lineRule="auto"/>
        <w:ind w:left="432"/>
        <w:jc w:val="both"/>
        <w:rPr>
          <w:rFonts w:ascii="Times New Roman" w:eastAsia="Times New Roman" w:hAnsi="Times New Roman" w:cs="Times New Roman"/>
          <w:sz w:val="21"/>
          <w:szCs w:val="21"/>
          <w:lang w:eastAsia="ar-SA"/>
        </w:rPr>
      </w:pPr>
      <w:bookmarkStart w:id="21" w:name="OLE_LINK249"/>
      <w:bookmarkStart w:id="22" w:name="OLE_LINK319"/>
      <w:bookmarkStart w:id="23" w:name="OLE_LINK320"/>
    </w:p>
    <w:tbl>
      <w:tblPr>
        <w:tblW w:w="9536" w:type="dxa"/>
        <w:tblInd w:w="-38" w:type="dxa"/>
        <w:tblLayout w:type="fixed"/>
        <w:tblLook w:val="0000" w:firstRow="0" w:lastRow="0" w:firstColumn="0" w:lastColumn="0" w:noHBand="0" w:noVBand="0"/>
      </w:tblPr>
      <w:tblGrid>
        <w:gridCol w:w="5108"/>
        <w:gridCol w:w="4428"/>
      </w:tblGrid>
      <w:tr w:rsidR="00F6292E" w:rsidRPr="000B422A" w14:paraId="3810B83C" w14:textId="77777777" w:rsidTr="00E915FA">
        <w:trPr>
          <w:trHeight w:val="350"/>
        </w:trPr>
        <w:tc>
          <w:tcPr>
            <w:tcW w:w="5108" w:type="dxa"/>
          </w:tcPr>
          <w:p w14:paraId="15A4BE59" w14:textId="77777777" w:rsidR="00346D23" w:rsidRPr="007E104B" w:rsidRDefault="00F6292E" w:rsidP="007D3B5B">
            <w:pPr>
              <w:suppressAutoHyphens/>
              <w:spacing w:after="0" w:line="240" w:lineRule="auto"/>
              <w:rPr>
                <w:rFonts w:ascii="Times New Roman" w:eastAsia="Times New Roman" w:hAnsi="Times New Roman" w:cs="Times New Roman"/>
                <w:snapToGrid w:val="0"/>
                <w:sz w:val="21"/>
                <w:szCs w:val="21"/>
                <w:lang w:eastAsia="zh-CN"/>
              </w:rPr>
            </w:pPr>
            <w:bookmarkStart w:id="24" w:name="_Hlk489356381"/>
            <w:r w:rsidRPr="007E104B">
              <w:rPr>
                <w:rFonts w:ascii="Times New Roman" w:eastAsia="Times New Roman" w:hAnsi="Times New Roman" w:cs="Times New Roman"/>
                <w:sz w:val="21"/>
                <w:szCs w:val="21"/>
                <w:lang w:eastAsia="zh-CN"/>
              </w:rPr>
              <w:t>Заказчик:</w:t>
            </w:r>
            <w:r w:rsidRPr="007E104B">
              <w:rPr>
                <w:rFonts w:ascii="Times New Roman" w:eastAsia="Times New Roman" w:hAnsi="Times New Roman" w:cs="Times New Roman"/>
                <w:snapToGrid w:val="0"/>
                <w:sz w:val="21"/>
                <w:szCs w:val="21"/>
                <w:lang w:eastAsia="zh-CN"/>
              </w:rPr>
              <w:t xml:space="preserve"> </w:t>
            </w:r>
          </w:p>
          <w:p w14:paraId="353B8B41" w14:textId="77777777" w:rsidR="00E915FA" w:rsidRPr="007E104B" w:rsidRDefault="00E915FA" w:rsidP="00E915F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ГБОУ школа № 39 Невского района Санкт-Петербурга</w:t>
            </w:r>
          </w:p>
          <w:p w14:paraId="485A1374" w14:textId="77777777" w:rsidR="00E915FA" w:rsidRPr="007E104B" w:rsidRDefault="00E915FA" w:rsidP="00E915F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 xml:space="preserve">Адрес: 193149, г. Санкт-Петербург, Юридический адрес: Октябрьская наб., д. 118, корп. 9, лит. А  </w:t>
            </w:r>
          </w:p>
          <w:p w14:paraId="42A936FC" w14:textId="77777777" w:rsidR="00E915FA" w:rsidRPr="007E104B" w:rsidRDefault="00E915FA" w:rsidP="00E915F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 xml:space="preserve">Фактический адрес: Новосаратовская ул., д. 14, строение 1 </w:t>
            </w:r>
          </w:p>
          <w:p w14:paraId="70AF4653" w14:textId="77777777" w:rsidR="00E915FA" w:rsidRPr="007E104B" w:rsidRDefault="00E915FA" w:rsidP="00E915F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ИНН 7811022921/КПП 781101001</w:t>
            </w:r>
          </w:p>
          <w:p w14:paraId="0F29C3C2" w14:textId="77777777" w:rsidR="00E915FA" w:rsidRPr="007E104B" w:rsidRDefault="00E915FA" w:rsidP="00E915F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Лицевой счет № 0601062 в Комитете финансов Санкт-Петербурга</w:t>
            </w:r>
          </w:p>
          <w:p w14:paraId="09397F5C" w14:textId="77777777" w:rsidR="004A4C1A" w:rsidRPr="00E01CF2" w:rsidRDefault="00E915FA" w:rsidP="00E915FA">
            <w:pPr>
              <w:spacing w:after="0" w:line="240" w:lineRule="auto"/>
              <w:jc w:val="both"/>
              <w:rPr>
                <w:rFonts w:ascii="Times New Roman" w:eastAsia="Times New Roman" w:hAnsi="Times New Roman" w:cs="Times New Roman"/>
                <w:snapToGrid w:val="0"/>
                <w:sz w:val="21"/>
                <w:szCs w:val="21"/>
                <w:lang w:val="en-US" w:eastAsia="zh-CN"/>
              </w:rPr>
            </w:pPr>
            <w:r w:rsidRPr="007E104B">
              <w:rPr>
                <w:rFonts w:ascii="Times New Roman" w:eastAsia="Times New Roman" w:hAnsi="Times New Roman" w:cs="Times New Roman"/>
                <w:snapToGrid w:val="0"/>
                <w:sz w:val="21"/>
                <w:szCs w:val="21"/>
                <w:lang w:eastAsia="zh-CN"/>
              </w:rPr>
              <w:t>тел</w:t>
            </w:r>
            <w:r w:rsidRPr="00E01CF2">
              <w:rPr>
                <w:rFonts w:ascii="Times New Roman" w:eastAsia="Times New Roman" w:hAnsi="Times New Roman" w:cs="Times New Roman"/>
                <w:snapToGrid w:val="0"/>
                <w:sz w:val="21"/>
                <w:szCs w:val="21"/>
                <w:lang w:val="en-US" w:eastAsia="zh-CN"/>
              </w:rPr>
              <w:t xml:space="preserve">. 762-03-04, </w:t>
            </w:r>
          </w:p>
          <w:p w14:paraId="5047A8A4" w14:textId="26875125" w:rsidR="00E915FA" w:rsidRPr="00E01CF2" w:rsidRDefault="004A4C1A" w:rsidP="00E915FA">
            <w:pPr>
              <w:spacing w:after="0" w:line="240" w:lineRule="auto"/>
              <w:jc w:val="both"/>
              <w:rPr>
                <w:rFonts w:ascii="Times New Roman" w:eastAsia="Times New Roman" w:hAnsi="Times New Roman" w:cs="Times New Roman"/>
                <w:snapToGrid w:val="0"/>
                <w:sz w:val="21"/>
                <w:szCs w:val="21"/>
                <w:lang w:val="en-US" w:eastAsia="zh-CN"/>
              </w:rPr>
            </w:pPr>
            <w:r w:rsidRPr="00E01CF2">
              <w:rPr>
                <w:rFonts w:ascii="Times New Roman" w:eastAsia="Times New Roman" w:hAnsi="Times New Roman" w:cs="Times New Roman"/>
                <w:snapToGrid w:val="0"/>
                <w:sz w:val="21"/>
                <w:szCs w:val="21"/>
                <w:lang w:val="en-US" w:eastAsia="zh-CN"/>
              </w:rPr>
              <w:t xml:space="preserve">E-mai </w:t>
            </w:r>
            <w:r w:rsidR="00E915FA" w:rsidRPr="00E01CF2">
              <w:rPr>
                <w:rFonts w:ascii="Times New Roman" w:eastAsia="Times New Roman" w:hAnsi="Times New Roman" w:cs="Times New Roman"/>
                <w:snapToGrid w:val="0"/>
                <w:sz w:val="21"/>
                <w:szCs w:val="21"/>
                <w:lang w:val="en-US" w:eastAsia="zh-CN"/>
              </w:rPr>
              <w:t xml:space="preserve">school39@inbox.ru </w:t>
            </w:r>
          </w:p>
          <w:p w14:paraId="722471EC" w14:textId="77777777" w:rsidR="007E104B" w:rsidRPr="00E01CF2" w:rsidRDefault="007E104B" w:rsidP="00E915FA">
            <w:pPr>
              <w:spacing w:after="0" w:line="240" w:lineRule="auto"/>
              <w:jc w:val="both"/>
              <w:rPr>
                <w:rFonts w:ascii="Times New Roman" w:eastAsia="Times New Roman" w:hAnsi="Times New Roman" w:cs="Times New Roman"/>
                <w:snapToGrid w:val="0"/>
                <w:sz w:val="21"/>
                <w:szCs w:val="21"/>
                <w:lang w:val="en-US" w:eastAsia="zh-CN"/>
              </w:rPr>
            </w:pPr>
          </w:p>
          <w:p w14:paraId="7A95393B" w14:textId="77777777" w:rsidR="007E104B" w:rsidRPr="00E01CF2" w:rsidRDefault="007E104B" w:rsidP="00E915FA">
            <w:pPr>
              <w:spacing w:after="0" w:line="240" w:lineRule="auto"/>
              <w:jc w:val="both"/>
              <w:rPr>
                <w:rFonts w:ascii="Times New Roman" w:eastAsia="Times New Roman" w:hAnsi="Times New Roman" w:cs="Times New Roman"/>
                <w:snapToGrid w:val="0"/>
                <w:sz w:val="21"/>
                <w:szCs w:val="21"/>
                <w:lang w:val="en-US" w:eastAsia="zh-CN"/>
              </w:rPr>
            </w:pPr>
          </w:p>
          <w:p w14:paraId="1F1AF389" w14:textId="77777777" w:rsidR="007E104B" w:rsidRPr="00E01CF2" w:rsidRDefault="007E104B" w:rsidP="00E915FA">
            <w:pPr>
              <w:spacing w:after="0" w:line="240" w:lineRule="auto"/>
              <w:jc w:val="both"/>
              <w:rPr>
                <w:rFonts w:ascii="Times New Roman" w:eastAsia="Times New Roman" w:hAnsi="Times New Roman" w:cs="Times New Roman"/>
                <w:snapToGrid w:val="0"/>
                <w:sz w:val="21"/>
                <w:szCs w:val="21"/>
                <w:lang w:val="en-US" w:eastAsia="zh-CN"/>
              </w:rPr>
            </w:pPr>
          </w:p>
          <w:p w14:paraId="06D03627" w14:textId="77777777" w:rsidR="007E104B" w:rsidRPr="00E01CF2" w:rsidRDefault="007E104B" w:rsidP="00E915FA">
            <w:pPr>
              <w:spacing w:after="0" w:line="240" w:lineRule="auto"/>
              <w:jc w:val="both"/>
              <w:rPr>
                <w:rFonts w:ascii="Times New Roman" w:eastAsia="Times New Roman" w:hAnsi="Times New Roman" w:cs="Times New Roman"/>
                <w:snapToGrid w:val="0"/>
                <w:sz w:val="21"/>
                <w:szCs w:val="21"/>
                <w:lang w:val="en-US" w:eastAsia="zh-CN"/>
              </w:rPr>
            </w:pPr>
          </w:p>
          <w:p w14:paraId="0D580B0E" w14:textId="77777777" w:rsidR="007E104B" w:rsidRPr="00E01CF2" w:rsidRDefault="007E104B" w:rsidP="00E915FA">
            <w:pPr>
              <w:spacing w:after="0" w:line="240" w:lineRule="auto"/>
              <w:jc w:val="both"/>
              <w:rPr>
                <w:rFonts w:ascii="Times New Roman" w:eastAsia="Times New Roman" w:hAnsi="Times New Roman" w:cs="Times New Roman"/>
                <w:snapToGrid w:val="0"/>
                <w:sz w:val="21"/>
                <w:szCs w:val="21"/>
                <w:lang w:val="en-US" w:eastAsia="zh-CN"/>
              </w:rPr>
            </w:pPr>
          </w:p>
          <w:p w14:paraId="532C4C69" w14:textId="7A516699" w:rsidR="007E104B" w:rsidRPr="00E01CF2" w:rsidRDefault="007E104B" w:rsidP="00E915FA">
            <w:pPr>
              <w:spacing w:after="0" w:line="240" w:lineRule="auto"/>
              <w:jc w:val="both"/>
              <w:rPr>
                <w:rFonts w:ascii="Times New Roman" w:eastAsia="Times New Roman" w:hAnsi="Times New Roman" w:cs="Times New Roman"/>
                <w:snapToGrid w:val="0"/>
                <w:sz w:val="21"/>
                <w:szCs w:val="21"/>
                <w:lang w:val="en-US" w:eastAsia="zh-CN"/>
              </w:rPr>
            </w:pPr>
          </w:p>
          <w:p w14:paraId="1FD9F15F" w14:textId="77777777" w:rsidR="007E104B" w:rsidRPr="00E01CF2" w:rsidRDefault="007E104B" w:rsidP="00E915FA">
            <w:pPr>
              <w:spacing w:after="0" w:line="240" w:lineRule="auto"/>
              <w:jc w:val="both"/>
              <w:rPr>
                <w:rFonts w:ascii="Times New Roman" w:eastAsia="Times New Roman" w:hAnsi="Times New Roman" w:cs="Times New Roman"/>
                <w:snapToGrid w:val="0"/>
                <w:sz w:val="21"/>
                <w:szCs w:val="21"/>
                <w:lang w:val="en-US" w:eastAsia="zh-CN"/>
              </w:rPr>
            </w:pPr>
          </w:p>
          <w:p w14:paraId="681D7A23" w14:textId="657C4829" w:rsidR="00E915FA" w:rsidRPr="007E104B" w:rsidRDefault="00E915FA" w:rsidP="00E915F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Директор</w:t>
            </w:r>
          </w:p>
          <w:p w14:paraId="6BE93BF0" w14:textId="6DAD475E" w:rsidR="007E104B" w:rsidRPr="007E104B" w:rsidRDefault="007E104B" w:rsidP="00E915FA">
            <w:pPr>
              <w:spacing w:after="0" w:line="240" w:lineRule="auto"/>
              <w:jc w:val="both"/>
              <w:rPr>
                <w:rFonts w:ascii="Times New Roman" w:eastAsia="Times New Roman" w:hAnsi="Times New Roman" w:cs="Times New Roman"/>
                <w:snapToGrid w:val="0"/>
                <w:sz w:val="21"/>
                <w:szCs w:val="21"/>
                <w:lang w:eastAsia="zh-CN"/>
              </w:rPr>
            </w:pPr>
          </w:p>
          <w:p w14:paraId="2B97D19E" w14:textId="77777777" w:rsidR="007E104B" w:rsidRPr="007E104B" w:rsidRDefault="007E104B" w:rsidP="00E915FA">
            <w:pPr>
              <w:spacing w:after="0" w:line="240" w:lineRule="auto"/>
              <w:jc w:val="both"/>
              <w:rPr>
                <w:rFonts w:ascii="Times New Roman" w:eastAsia="Times New Roman" w:hAnsi="Times New Roman" w:cs="Times New Roman"/>
                <w:snapToGrid w:val="0"/>
                <w:sz w:val="21"/>
                <w:szCs w:val="21"/>
                <w:lang w:eastAsia="zh-CN"/>
              </w:rPr>
            </w:pPr>
          </w:p>
          <w:p w14:paraId="325FDE91" w14:textId="4DE37365" w:rsidR="004C6809" w:rsidRPr="000B422A" w:rsidRDefault="00E915FA" w:rsidP="00E915FA">
            <w:pPr>
              <w:spacing w:after="0" w:line="240" w:lineRule="auto"/>
              <w:jc w:val="both"/>
              <w:rPr>
                <w:rFonts w:ascii="Times New Roman" w:eastAsia="Times New Roman" w:hAnsi="Times New Roman" w:cs="Times New Roman"/>
                <w:b/>
                <w:bCs/>
                <w:snapToGrid w:val="0"/>
                <w:sz w:val="21"/>
                <w:szCs w:val="21"/>
                <w:lang w:eastAsia="zh-CN"/>
              </w:rPr>
            </w:pPr>
            <w:r w:rsidRPr="007E104B">
              <w:rPr>
                <w:rFonts w:ascii="Times New Roman" w:eastAsia="Times New Roman" w:hAnsi="Times New Roman" w:cs="Times New Roman"/>
                <w:snapToGrid w:val="0"/>
                <w:sz w:val="21"/>
                <w:szCs w:val="21"/>
                <w:lang w:eastAsia="zh-CN"/>
              </w:rPr>
              <w:t>______________ Щепихина Л.Н.</w:t>
            </w:r>
          </w:p>
        </w:tc>
        <w:tc>
          <w:tcPr>
            <w:tcW w:w="4428" w:type="dxa"/>
          </w:tcPr>
          <w:p w14:paraId="22EA32B9" w14:textId="77777777" w:rsidR="00F6292E" w:rsidRPr="007E104B" w:rsidRDefault="00F6292E" w:rsidP="00FE0925">
            <w:pPr>
              <w:widowControl w:val="0"/>
              <w:suppressAutoHyphens/>
              <w:autoSpaceDE w:val="0"/>
              <w:autoSpaceDN w:val="0"/>
              <w:adjustRightInd w:val="0"/>
              <w:spacing w:after="0" w:line="240" w:lineRule="auto"/>
              <w:rPr>
                <w:rFonts w:ascii="Times New Roman" w:eastAsia="Times New Roman" w:hAnsi="Times New Roman" w:cs="Times New Roman"/>
                <w:sz w:val="21"/>
                <w:szCs w:val="21"/>
                <w:lang w:eastAsia="ru-RU"/>
              </w:rPr>
            </w:pPr>
            <w:r w:rsidRPr="007E104B">
              <w:rPr>
                <w:rFonts w:ascii="Times New Roman" w:eastAsia="Times New Roman" w:hAnsi="Times New Roman" w:cs="Times New Roman"/>
                <w:sz w:val="21"/>
                <w:szCs w:val="21"/>
                <w:lang w:eastAsia="ru-RU"/>
              </w:rPr>
              <w:t>Исполнитель:</w:t>
            </w:r>
          </w:p>
          <w:p w14:paraId="4D227836"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168FF18B"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3CBFD618"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5CBC059B"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2DE6A3ED"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129C7F4D"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72F07535"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1A6B29C2"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20DE6EFA"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07EBE3D3"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4CEF8875"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308DD39B"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115EC877"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53F250DF"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58C970D4"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1B870D01"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5D200339" w14:textId="77777777" w:rsidR="00E01CF2" w:rsidRDefault="00E01CF2" w:rsidP="00E915FA">
            <w:pPr>
              <w:suppressAutoHyphens/>
              <w:spacing w:after="0" w:line="240" w:lineRule="auto"/>
              <w:jc w:val="both"/>
              <w:rPr>
                <w:rFonts w:ascii="Times New Roman" w:eastAsia="Times New Roman" w:hAnsi="Times New Roman" w:cs="Times New Roman"/>
                <w:sz w:val="21"/>
                <w:szCs w:val="21"/>
                <w:lang w:eastAsia="ru-RU"/>
              </w:rPr>
            </w:pPr>
          </w:p>
          <w:p w14:paraId="501B080D" w14:textId="302884B0" w:rsidR="00F6292E" w:rsidRPr="000B422A" w:rsidRDefault="00F6292E" w:rsidP="00E915FA">
            <w:pPr>
              <w:suppressAutoHyphens/>
              <w:spacing w:after="0" w:line="240" w:lineRule="auto"/>
              <w:jc w:val="both"/>
              <w:rPr>
                <w:rFonts w:ascii="Times New Roman" w:eastAsia="Times New Roman" w:hAnsi="Times New Roman" w:cs="Times New Roman"/>
                <w:sz w:val="21"/>
                <w:szCs w:val="21"/>
                <w:lang w:eastAsia="ru-RU"/>
              </w:rPr>
            </w:pPr>
          </w:p>
        </w:tc>
      </w:tr>
    </w:tbl>
    <w:p w14:paraId="73556D0B" w14:textId="77777777" w:rsidR="00F6292E" w:rsidRPr="000B422A" w:rsidRDefault="00F6292E" w:rsidP="00F6292E">
      <w:pPr>
        <w:suppressAutoHyphens/>
        <w:spacing w:after="0" w:line="240" w:lineRule="auto"/>
        <w:jc w:val="right"/>
        <w:rPr>
          <w:rFonts w:ascii="Times New Roman" w:eastAsia="Times New Roman" w:hAnsi="Times New Roman" w:cs="Times New Roman"/>
          <w:sz w:val="21"/>
          <w:szCs w:val="21"/>
          <w:lang w:eastAsia="ar-SA"/>
        </w:rPr>
      </w:pPr>
      <w:bookmarkStart w:id="25" w:name="OLE_LINK238"/>
      <w:bookmarkStart w:id="26" w:name="OLE_LINK239"/>
      <w:bookmarkStart w:id="27" w:name="OLE_LINK240"/>
      <w:bookmarkStart w:id="28" w:name="OLE_LINK48"/>
      <w:bookmarkStart w:id="29" w:name="OLE_LINK49"/>
      <w:bookmarkStart w:id="30" w:name="OLE_LINK244"/>
      <w:bookmarkStart w:id="31" w:name="OLE_LINK245"/>
      <w:bookmarkEnd w:id="21"/>
      <w:bookmarkEnd w:id="22"/>
      <w:bookmarkEnd w:id="23"/>
      <w:bookmarkEnd w:id="24"/>
    </w:p>
    <w:p w14:paraId="2F45384E" w14:textId="69ACD28A" w:rsidR="00F6292E" w:rsidRPr="000B422A" w:rsidRDefault="00F6292E" w:rsidP="002E7E6B">
      <w:pPr>
        <w:tabs>
          <w:tab w:val="left" w:pos="5223"/>
        </w:tabs>
        <w:suppressAutoHyphens/>
        <w:spacing w:after="0" w:line="240" w:lineRule="auto"/>
        <w:rPr>
          <w:rFonts w:ascii="Times New Roman" w:eastAsia="Times New Roman" w:hAnsi="Times New Roman" w:cs="Times New Roman"/>
          <w:sz w:val="21"/>
          <w:szCs w:val="21"/>
          <w:lang w:eastAsia="ar-SA"/>
        </w:rPr>
      </w:pPr>
    </w:p>
    <w:p w14:paraId="6D535237" w14:textId="77777777" w:rsidR="00A3169A" w:rsidRPr="000B422A" w:rsidRDefault="00A3169A" w:rsidP="002E7E6B">
      <w:pPr>
        <w:jc w:val="right"/>
        <w:rPr>
          <w:rFonts w:ascii="Times New Roman" w:eastAsia="Times New Roman" w:hAnsi="Times New Roman" w:cs="Times New Roman"/>
          <w:sz w:val="21"/>
          <w:szCs w:val="21"/>
          <w:lang w:eastAsia="ar-SA"/>
        </w:rPr>
      </w:pPr>
    </w:p>
    <w:p w14:paraId="6E7A7FFB" w14:textId="77777777" w:rsidR="00405C3C" w:rsidRPr="000B422A" w:rsidRDefault="00405C3C">
      <w:pPr>
        <w:rPr>
          <w:rFonts w:ascii="Times New Roman" w:eastAsia="Times New Roman" w:hAnsi="Times New Roman" w:cs="Times New Roman"/>
          <w:sz w:val="21"/>
          <w:szCs w:val="21"/>
          <w:lang w:eastAsia="ar-SA"/>
        </w:rPr>
      </w:pPr>
      <w:bookmarkStart w:id="32" w:name="OLE_LINK18"/>
      <w:bookmarkStart w:id="33" w:name="OLE_LINK19"/>
      <w:bookmarkStart w:id="34" w:name="OLE_LINK20"/>
      <w:bookmarkEnd w:id="25"/>
      <w:bookmarkEnd w:id="26"/>
      <w:bookmarkEnd w:id="27"/>
      <w:bookmarkEnd w:id="28"/>
      <w:bookmarkEnd w:id="29"/>
      <w:bookmarkEnd w:id="30"/>
      <w:bookmarkEnd w:id="31"/>
      <w:r w:rsidRPr="000B422A">
        <w:rPr>
          <w:rFonts w:ascii="Times New Roman" w:eastAsia="Times New Roman" w:hAnsi="Times New Roman" w:cs="Times New Roman"/>
          <w:sz w:val="21"/>
          <w:szCs w:val="21"/>
          <w:lang w:eastAsia="ar-SA"/>
        </w:rPr>
        <w:br w:type="page"/>
      </w:r>
    </w:p>
    <w:p w14:paraId="6C3C6479" w14:textId="3076DBBD" w:rsidR="00405C3C" w:rsidRPr="000B422A" w:rsidRDefault="00405C3C" w:rsidP="00405C3C">
      <w:pPr>
        <w:jc w:val="right"/>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lastRenderedPageBreak/>
        <w:t>Приложение № 1</w:t>
      </w:r>
    </w:p>
    <w:p w14:paraId="04B8E756" w14:textId="6C8CAFAD" w:rsidR="00002444" w:rsidRPr="000B422A" w:rsidRDefault="00002444" w:rsidP="00405C3C">
      <w:pPr>
        <w:jc w:val="right"/>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 xml:space="preserve">к Договору № </w:t>
      </w:r>
      <w:r w:rsidR="00E243CB" w:rsidRPr="000B422A">
        <w:rPr>
          <w:rFonts w:ascii="Times New Roman" w:eastAsia="Times New Roman" w:hAnsi="Times New Roman" w:cs="Times New Roman"/>
          <w:sz w:val="21"/>
          <w:szCs w:val="21"/>
          <w:lang w:eastAsia="ar-SA"/>
        </w:rPr>
        <w:t>__________</w:t>
      </w:r>
    </w:p>
    <w:p w14:paraId="316D9DC0" w14:textId="7D7F4EEE" w:rsidR="00002444" w:rsidRPr="000B422A" w:rsidRDefault="00002444" w:rsidP="00002444">
      <w:pPr>
        <w:keepNext/>
        <w:suppressAutoHyphens/>
        <w:spacing w:after="0" w:line="240" w:lineRule="auto"/>
        <w:ind w:firstLine="567"/>
        <w:jc w:val="right"/>
        <w:outlineLvl w:val="1"/>
        <w:rPr>
          <w:rFonts w:ascii="Times New Roman" w:eastAsia="Times New Roman" w:hAnsi="Times New Roman" w:cs="Times New Roman"/>
          <w:sz w:val="21"/>
          <w:szCs w:val="21"/>
          <w:lang w:eastAsia="ar-SA"/>
        </w:rPr>
      </w:pPr>
      <w:r w:rsidRPr="000B422A">
        <w:rPr>
          <w:rFonts w:ascii="Times New Roman" w:eastAsia="Times New Roman" w:hAnsi="Times New Roman" w:cs="Times New Roman"/>
          <w:sz w:val="21"/>
          <w:szCs w:val="21"/>
          <w:lang w:eastAsia="ar-SA"/>
        </w:rPr>
        <w:t>от</w:t>
      </w:r>
      <w:r w:rsidRPr="000B422A">
        <w:rPr>
          <w:rFonts w:ascii="Times New Roman" w:eastAsia="Times New Roman" w:hAnsi="Times New Roman" w:cs="Times New Roman"/>
          <w:caps/>
          <w:sz w:val="21"/>
          <w:szCs w:val="21"/>
          <w:lang w:eastAsia="ar-SA"/>
        </w:rPr>
        <w:t xml:space="preserve">  </w:t>
      </w:r>
      <w:r w:rsidR="00405C3C" w:rsidRPr="000B422A">
        <w:rPr>
          <w:rFonts w:ascii="Times New Roman" w:eastAsia="Times New Roman" w:hAnsi="Times New Roman" w:cs="Times New Roman"/>
          <w:sz w:val="21"/>
          <w:szCs w:val="21"/>
          <w:lang w:eastAsia="ar-SA"/>
        </w:rPr>
        <w:t>«__» __________ 202</w:t>
      </w:r>
      <w:r w:rsidR="003763CB">
        <w:rPr>
          <w:rFonts w:ascii="Times New Roman" w:eastAsia="Times New Roman" w:hAnsi="Times New Roman" w:cs="Times New Roman"/>
          <w:sz w:val="21"/>
          <w:szCs w:val="21"/>
          <w:lang w:eastAsia="ar-SA"/>
        </w:rPr>
        <w:t>_</w:t>
      </w:r>
      <w:r w:rsidR="00E243CB" w:rsidRPr="000B422A">
        <w:rPr>
          <w:rFonts w:ascii="Times New Roman" w:eastAsia="Times New Roman" w:hAnsi="Times New Roman" w:cs="Times New Roman"/>
          <w:sz w:val="21"/>
          <w:szCs w:val="21"/>
          <w:lang w:eastAsia="ar-SA"/>
        </w:rPr>
        <w:t xml:space="preserve"> г.</w:t>
      </w:r>
    </w:p>
    <w:bookmarkEnd w:id="32"/>
    <w:bookmarkEnd w:id="33"/>
    <w:bookmarkEnd w:id="34"/>
    <w:p w14:paraId="4EAB9452" w14:textId="064404EF" w:rsidR="004C6809" w:rsidRPr="000B422A" w:rsidRDefault="004C6809" w:rsidP="004C6809">
      <w:pPr>
        <w:suppressAutoHyphens/>
        <w:spacing w:after="0" w:line="240" w:lineRule="auto"/>
        <w:ind w:firstLine="284"/>
        <w:jc w:val="center"/>
        <w:rPr>
          <w:rFonts w:ascii="Times New Roman" w:eastAsia="Times New Roman" w:hAnsi="Times New Roman" w:cs="Times New Roman"/>
          <w:sz w:val="21"/>
          <w:szCs w:val="21"/>
          <w:lang w:eastAsia="ar-SA"/>
        </w:rPr>
      </w:pPr>
    </w:p>
    <w:p w14:paraId="16E484AD" w14:textId="77777777" w:rsidR="00E915FA" w:rsidRPr="00E915FA" w:rsidRDefault="00E915FA" w:rsidP="00E915FA">
      <w:pPr>
        <w:suppressAutoHyphens/>
        <w:spacing w:after="0" w:line="240" w:lineRule="auto"/>
        <w:jc w:val="center"/>
        <w:rPr>
          <w:rFonts w:ascii="Times New Roman" w:eastAsia="Times New Roman" w:hAnsi="Times New Roman" w:cs="Times New Roman"/>
          <w:b/>
          <w:bCs/>
          <w:sz w:val="24"/>
          <w:szCs w:val="24"/>
          <w:lang w:eastAsia="ru-RU"/>
        </w:rPr>
      </w:pPr>
      <w:r w:rsidRPr="00E915FA">
        <w:rPr>
          <w:rFonts w:ascii="Times New Roman" w:eastAsia="Times New Roman" w:hAnsi="Times New Roman" w:cs="Times New Roman"/>
          <w:b/>
          <w:bCs/>
          <w:sz w:val="24"/>
          <w:szCs w:val="24"/>
          <w:lang w:eastAsia="ru-RU"/>
        </w:rPr>
        <w:t>Техническое задание</w:t>
      </w:r>
    </w:p>
    <w:p w14:paraId="57C29A2B" w14:textId="77777777" w:rsidR="00E915FA" w:rsidRPr="00E915FA" w:rsidRDefault="00E915FA" w:rsidP="00E915FA">
      <w:pPr>
        <w:suppressAutoHyphens/>
        <w:spacing w:after="0" w:line="240" w:lineRule="auto"/>
        <w:jc w:val="center"/>
        <w:rPr>
          <w:rFonts w:ascii="Times New Roman" w:eastAsia="Times New Roman" w:hAnsi="Times New Roman" w:cs="Times New Roman"/>
          <w:b/>
          <w:bCs/>
          <w:sz w:val="24"/>
          <w:szCs w:val="24"/>
          <w:lang w:eastAsia="ru-RU"/>
        </w:rPr>
      </w:pPr>
    </w:p>
    <w:p w14:paraId="5FA13BBC"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Calibri" w:hAnsi="Times New Roman" w:cs="Times New Roman"/>
          <w:sz w:val="24"/>
          <w:szCs w:val="24"/>
          <w:lang w:eastAsia="zh-CN"/>
        </w:rPr>
        <w:t>на техническое обслуживание, ремонт и периодическое испытание установок дымоудаления и подпора воздуха здания по адресу г. Санкт-Петербург, Русановская ул., участок 5 (территория, ограниченная Октябрьской наб., проектируемым проездом, проездом №1, административной границей Санкт-Петербурга, в Невском районе ФЗУ №38)</w:t>
      </w:r>
    </w:p>
    <w:tbl>
      <w:tblPr>
        <w:tblW w:w="9929" w:type="dxa"/>
        <w:tblInd w:w="-436" w:type="dxa"/>
        <w:tblLayout w:type="fixed"/>
        <w:tblLook w:val="0000" w:firstRow="0" w:lastRow="0" w:firstColumn="0" w:lastColumn="0" w:noHBand="0" w:noVBand="0"/>
      </w:tblPr>
      <w:tblGrid>
        <w:gridCol w:w="426"/>
        <w:gridCol w:w="2268"/>
        <w:gridCol w:w="7235"/>
      </w:tblGrid>
      <w:tr w:rsidR="00E915FA" w:rsidRPr="00E915FA" w14:paraId="73FE9C8B"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477D8C83" w14:textId="77777777" w:rsidR="00E915FA" w:rsidRPr="00E915FA" w:rsidRDefault="00E915FA" w:rsidP="00E915FA">
            <w:pPr>
              <w:suppressAutoHyphens/>
              <w:spacing w:after="0" w:line="240" w:lineRule="auto"/>
              <w:ind w:right="991"/>
              <w:jc w:val="center"/>
              <w:rPr>
                <w:rFonts w:ascii="Times New Roman" w:eastAsia="Calibri" w:hAnsi="Times New Roman" w:cs="Times New Roman"/>
                <w:sz w:val="24"/>
                <w:szCs w:val="24"/>
                <w:lang w:eastAsia="zh-CN"/>
              </w:rPr>
            </w:pPr>
            <w:r w:rsidRPr="00E915FA">
              <w:rPr>
                <w:rFonts w:ascii="Times New Roman" w:eastAsia="Times New Roman" w:hAnsi="Times New Roman" w:cs="Times New Roman"/>
                <w:b/>
                <w:sz w:val="24"/>
                <w:szCs w:val="24"/>
                <w:lang w:eastAsia="ru-RU"/>
              </w:rPr>
              <w:t>№</w:t>
            </w:r>
          </w:p>
        </w:tc>
        <w:tc>
          <w:tcPr>
            <w:tcW w:w="2268" w:type="dxa"/>
            <w:tcBorders>
              <w:top w:val="single" w:sz="4" w:space="0" w:color="000000"/>
              <w:left w:val="single" w:sz="4" w:space="0" w:color="000000"/>
              <w:bottom w:val="single" w:sz="4" w:space="0" w:color="000000"/>
            </w:tcBorders>
            <w:shd w:val="clear" w:color="auto" w:fill="auto"/>
          </w:tcPr>
          <w:p w14:paraId="3684690A" w14:textId="77777777" w:rsidR="00E915FA" w:rsidRPr="00E915FA" w:rsidRDefault="00E915FA" w:rsidP="00E915FA">
            <w:pPr>
              <w:suppressAutoHyphens/>
              <w:spacing w:after="0" w:line="240" w:lineRule="auto"/>
              <w:jc w:val="center"/>
              <w:rPr>
                <w:rFonts w:ascii="Times New Roman" w:eastAsia="Calibri" w:hAnsi="Times New Roman" w:cs="Times New Roman"/>
                <w:sz w:val="24"/>
                <w:szCs w:val="24"/>
                <w:lang w:eastAsia="zh-CN"/>
              </w:rPr>
            </w:pPr>
            <w:r w:rsidRPr="00E915FA">
              <w:rPr>
                <w:rFonts w:ascii="Times New Roman" w:eastAsia="Times New Roman" w:hAnsi="Times New Roman" w:cs="Times New Roman"/>
                <w:b/>
                <w:sz w:val="24"/>
                <w:szCs w:val="24"/>
                <w:lang w:eastAsia="ru-RU"/>
              </w:rPr>
              <w:t>Наименование показателя</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10BE6A3F" w14:textId="77777777" w:rsidR="00E915FA" w:rsidRPr="00E915FA" w:rsidRDefault="00E915FA" w:rsidP="00E915FA">
            <w:pPr>
              <w:suppressAutoHyphens/>
              <w:spacing w:after="0" w:line="240" w:lineRule="auto"/>
              <w:jc w:val="center"/>
              <w:rPr>
                <w:rFonts w:ascii="Times New Roman" w:eastAsia="Calibri" w:hAnsi="Times New Roman" w:cs="Times New Roman"/>
                <w:sz w:val="24"/>
                <w:szCs w:val="24"/>
                <w:lang w:eastAsia="zh-CN"/>
              </w:rPr>
            </w:pPr>
            <w:r w:rsidRPr="00E915FA">
              <w:rPr>
                <w:rFonts w:ascii="Times New Roman" w:eastAsia="Times New Roman" w:hAnsi="Times New Roman" w:cs="Times New Roman"/>
                <w:b/>
                <w:sz w:val="24"/>
                <w:szCs w:val="24"/>
                <w:lang w:eastAsia="ru-RU"/>
              </w:rPr>
              <w:t>Значение</w:t>
            </w:r>
          </w:p>
        </w:tc>
      </w:tr>
      <w:tr w:rsidR="00E915FA" w:rsidRPr="00E915FA" w14:paraId="0441C054" w14:textId="77777777" w:rsidTr="00F5438A">
        <w:trPr>
          <w:cantSplit/>
          <w:trHeight w:val="495"/>
        </w:trPr>
        <w:tc>
          <w:tcPr>
            <w:tcW w:w="426" w:type="dxa"/>
            <w:tcBorders>
              <w:top w:val="single" w:sz="4" w:space="0" w:color="000000"/>
              <w:left w:val="single" w:sz="4" w:space="0" w:color="000000"/>
              <w:bottom w:val="single" w:sz="4" w:space="0" w:color="000000"/>
            </w:tcBorders>
            <w:shd w:val="clear" w:color="auto" w:fill="auto"/>
          </w:tcPr>
          <w:p w14:paraId="09C88067" w14:textId="77777777" w:rsidR="00E915FA" w:rsidRPr="00E915FA" w:rsidRDefault="00E915FA" w:rsidP="00E915FA">
            <w:pPr>
              <w:numPr>
                <w:ilvl w:val="0"/>
                <w:numId w:val="7"/>
              </w:numPr>
              <w:tabs>
                <w:tab w:val="num" w:pos="360"/>
              </w:tabs>
              <w:suppressAutoHyphens/>
              <w:snapToGrid w:val="0"/>
              <w:spacing w:after="0" w:line="256" w:lineRule="auto"/>
              <w:ind w:left="0" w:right="991" w:firstLine="0"/>
              <w:contextualSpacing/>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6BF2A54A"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sz w:val="24"/>
                <w:szCs w:val="24"/>
                <w:lang w:eastAsia="ru-RU"/>
              </w:rPr>
              <w:t>Объект закупки</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56BBF8B9"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Calibri" w:hAnsi="Times New Roman" w:cs="Times New Roman"/>
                <w:sz w:val="24"/>
                <w:szCs w:val="24"/>
                <w:lang w:eastAsia="zh-CN"/>
              </w:rPr>
              <w:t>Техническое обслуживание, ремонт и периодическое испытание установок дымоудаления и подпора воздуха в здании ГБОУ школа № 39 Невского района Санкт-Петербурга, г. Санкт-Петербург, Русановская ул., участок 5 (территория, ограниченная Октябрьской наб., проектируемым проездом, проездом №1, административной границей Санкт-Петербурга, в Невском районе ФЗУ №38)</w:t>
            </w:r>
          </w:p>
        </w:tc>
      </w:tr>
      <w:tr w:rsidR="00E915FA" w:rsidRPr="00E915FA" w14:paraId="67B1B44A"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697C184D" w14:textId="77777777" w:rsidR="00E915FA" w:rsidRPr="00E915FA" w:rsidRDefault="00E915FA" w:rsidP="00E915FA">
            <w:pPr>
              <w:numPr>
                <w:ilvl w:val="0"/>
                <w:numId w:val="7"/>
              </w:numPr>
              <w:tabs>
                <w:tab w:val="num" w:pos="360"/>
              </w:tabs>
              <w:suppressAutoHyphens/>
              <w:snapToGrid w:val="0"/>
              <w:spacing w:after="0" w:line="256" w:lineRule="auto"/>
              <w:ind w:left="0" w:right="991" w:firstLine="0"/>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58BD2E3E"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sz w:val="24"/>
                <w:szCs w:val="24"/>
                <w:lang w:eastAsia="ru-RU"/>
              </w:rPr>
              <w:t>Описание объекта закупки</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6CA3EC6B" w14:textId="77777777" w:rsidR="00E915FA" w:rsidRPr="00E915FA" w:rsidRDefault="00E915FA" w:rsidP="00E915FA">
            <w:pPr>
              <w:suppressAutoHyphens/>
              <w:spacing w:after="0" w:line="240" w:lineRule="auto"/>
              <w:jc w:val="both"/>
              <w:rPr>
                <w:rFonts w:ascii="Times New Roman" w:eastAsia="Times New Roman" w:hAnsi="Times New Roman" w:cs="Times New Roman"/>
                <w:color w:val="FF0000"/>
                <w:sz w:val="24"/>
                <w:szCs w:val="24"/>
                <w:lang w:eastAsia="ru-RU"/>
              </w:rPr>
            </w:pPr>
            <w:r w:rsidRPr="00E915FA">
              <w:rPr>
                <w:rFonts w:ascii="Times New Roman" w:eastAsia="Calibri" w:hAnsi="Times New Roman" w:cs="Times New Roman"/>
                <w:sz w:val="24"/>
                <w:szCs w:val="24"/>
                <w:lang w:eastAsia="zh-CN"/>
              </w:rPr>
              <w:t xml:space="preserve">Техническое обслуживание, ремонт и периодическое испытание установок дымоудаления и подпора воздуха </w:t>
            </w:r>
            <w:r w:rsidRPr="00E915FA">
              <w:rPr>
                <w:rFonts w:ascii="Times New Roman" w:eastAsia="Times New Roman" w:hAnsi="Times New Roman" w:cs="Times New Roman"/>
                <w:sz w:val="24"/>
                <w:szCs w:val="24"/>
                <w:lang w:eastAsia="ru-RU"/>
              </w:rPr>
              <w:t>на объекте Заказчика</w:t>
            </w:r>
          </w:p>
        </w:tc>
      </w:tr>
      <w:tr w:rsidR="00E915FA" w:rsidRPr="00E915FA" w14:paraId="7930B5C1"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275E589F" w14:textId="77777777" w:rsidR="00E915FA" w:rsidRPr="00E915FA" w:rsidRDefault="00E915FA" w:rsidP="00E915FA">
            <w:pPr>
              <w:numPr>
                <w:ilvl w:val="0"/>
                <w:numId w:val="7"/>
              </w:numPr>
              <w:tabs>
                <w:tab w:val="num" w:pos="360"/>
              </w:tabs>
              <w:suppressAutoHyphens/>
              <w:snapToGrid w:val="0"/>
              <w:spacing w:after="0" w:line="256" w:lineRule="auto"/>
              <w:ind w:left="0" w:right="991" w:firstLine="0"/>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697A8827"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Наименование выполняемых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1CC62972"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Calibri" w:hAnsi="Times New Roman" w:cs="Times New Roman"/>
                <w:sz w:val="24"/>
                <w:szCs w:val="24"/>
                <w:lang w:eastAsia="zh-CN"/>
              </w:rPr>
              <w:t>Техническое обслуживание, ремонт и периодическое испытание установок дымоудаления и подпора воздуха.</w:t>
            </w:r>
          </w:p>
        </w:tc>
      </w:tr>
      <w:tr w:rsidR="00E915FA" w:rsidRPr="00E915FA" w14:paraId="5BC7C179"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5CB9A7EB"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596BD77C"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Место выполнения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19368638"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Calibri" w:hAnsi="Times New Roman" w:cs="Times New Roman"/>
                <w:sz w:val="24"/>
                <w:szCs w:val="24"/>
                <w:lang w:eastAsia="zh-CN"/>
              </w:rPr>
              <w:t>Здание ГБОУ школа № 39 Невского района Санкт-Петербурга, г. Санкт-Петербург, Русановская ул., участок 5 (территория, ограниченная Октябрьской наб., проектируемым проездом, проездом №1, административной границей Санкт-Петербурга, в Невском районе ФЗУ №38)</w:t>
            </w:r>
          </w:p>
        </w:tc>
      </w:tr>
      <w:tr w:rsidR="00E915FA" w:rsidRPr="00E915FA" w14:paraId="6A2527D8"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19562277"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1874EB1A"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Сроки (периоды) выполнения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586BFCF1" w14:textId="7FD66074"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r w:rsidRPr="00E915FA">
              <w:rPr>
                <w:rFonts w:ascii="Times New Roman" w:eastAsia="Times New Roman" w:hAnsi="Times New Roman" w:cs="Times New Roman"/>
                <w:bCs/>
                <w:sz w:val="24"/>
                <w:szCs w:val="24"/>
                <w:lang w:eastAsia="ru-RU"/>
              </w:rPr>
              <w:t>Срок начала работ: с даты подписания договора обеими сторонами (но не позже 01.0</w:t>
            </w:r>
            <w:r w:rsidR="00E01CF2">
              <w:rPr>
                <w:rFonts w:ascii="Times New Roman" w:eastAsia="Times New Roman" w:hAnsi="Times New Roman" w:cs="Times New Roman"/>
                <w:bCs/>
                <w:sz w:val="24"/>
                <w:szCs w:val="24"/>
                <w:lang w:eastAsia="ru-RU"/>
              </w:rPr>
              <w:t>5</w:t>
            </w:r>
            <w:r w:rsidRPr="00E915FA">
              <w:rPr>
                <w:rFonts w:ascii="Times New Roman" w:eastAsia="Times New Roman" w:hAnsi="Times New Roman" w:cs="Times New Roman"/>
                <w:bCs/>
                <w:sz w:val="24"/>
                <w:szCs w:val="24"/>
                <w:lang w:eastAsia="ru-RU"/>
              </w:rPr>
              <w:t>.26).</w:t>
            </w:r>
          </w:p>
          <w:p w14:paraId="41D381BE"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Срок окончания работ: 31 декабря 2026 г.</w:t>
            </w:r>
          </w:p>
        </w:tc>
      </w:tr>
      <w:tr w:rsidR="00E915FA" w:rsidRPr="00E915FA" w14:paraId="5367999D"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2E7670CC"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10D20818"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Форма, сроки и порядок оплаты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648D4D38" w14:textId="77777777" w:rsidR="00E915FA" w:rsidRPr="00E915FA" w:rsidRDefault="00E915FA" w:rsidP="00E915FA">
            <w:pPr>
              <w:suppressAutoHyphens/>
              <w:spacing w:after="0" w:line="240" w:lineRule="auto"/>
              <w:jc w:val="both"/>
              <w:rPr>
                <w:rFonts w:ascii="Times New Roman" w:eastAsia="Times New Roman" w:hAnsi="Times New Roman" w:cs="Times New Roman"/>
                <w:bCs/>
                <w:lang w:eastAsia="ru-RU"/>
              </w:rPr>
            </w:pPr>
            <w:r w:rsidRPr="00E915FA">
              <w:rPr>
                <w:rFonts w:ascii="Times New Roman" w:eastAsia="Calibri" w:hAnsi="Times New Roman" w:cs="Times New Roman"/>
                <w:sz w:val="24"/>
                <w:szCs w:val="24"/>
                <w:lang w:eastAsia="zh-CN"/>
              </w:rPr>
              <w:t>Согласно договора.</w:t>
            </w:r>
          </w:p>
          <w:p w14:paraId="1BD848A5"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p>
        </w:tc>
      </w:tr>
      <w:tr w:rsidR="00E915FA" w:rsidRPr="00E915FA" w14:paraId="431274B8"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487CF44D"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7CB506C2"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Условия выполнения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47D14A0B" w14:textId="447781ED"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r w:rsidRPr="00E915FA">
              <w:rPr>
                <w:rFonts w:ascii="Times New Roman" w:eastAsia="Times New Roman" w:hAnsi="Times New Roman" w:cs="Times New Roman"/>
                <w:bCs/>
                <w:sz w:val="24"/>
                <w:szCs w:val="24"/>
                <w:lang w:eastAsia="ru-RU"/>
              </w:rPr>
              <w:t xml:space="preserve">При выполнении работ </w:t>
            </w:r>
            <w:r w:rsidR="007E104B">
              <w:rPr>
                <w:rFonts w:ascii="Times New Roman" w:eastAsia="Times New Roman" w:hAnsi="Times New Roman" w:cs="Times New Roman"/>
                <w:bCs/>
                <w:sz w:val="24"/>
                <w:szCs w:val="24"/>
                <w:lang w:eastAsia="ru-RU"/>
              </w:rPr>
              <w:t>Исполнитель</w:t>
            </w:r>
            <w:r w:rsidRPr="00E915FA">
              <w:rPr>
                <w:rFonts w:ascii="Times New Roman" w:eastAsia="Times New Roman" w:hAnsi="Times New Roman" w:cs="Times New Roman"/>
                <w:bCs/>
                <w:sz w:val="24"/>
                <w:szCs w:val="24"/>
                <w:lang w:eastAsia="ru-RU"/>
              </w:rPr>
              <w:t xml:space="preserve"> обязан соблюдать установленный технологический процесс работы вентиляционного оборудования и систем кондиционирования на объекте Заказчика</w:t>
            </w:r>
          </w:p>
        </w:tc>
      </w:tr>
      <w:tr w:rsidR="00E915FA" w:rsidRPr="00E915FA" w14:paraId="0F578CA0"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36147FD3"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4B789858"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Общие требования к выполнению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6C7947E0"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Работа должна быть выполнена в полном объеме.</w:t>
            </w:r>
          </w:p>
          <w:p w14:paraId="03C74966"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Работы должны быть выполнены в соответствии с требованиями действующих нормативно-правовых документов, технологических регламентов, правил, СНиП, ГОСТ, СП, ПУЭ, ПТЭЭП.</w:t>
            </w:r>
          </w:p>
        </w:tc>
      </w:tr>
      <w:tr w:rsidR="00E915FA" w:rsidRPr="00E915FA" w14:paraId="65DF4957"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2CBA7CF0"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0957E07A" w14:textId="77777777"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r w:rsidRPr="00E915FA">
              <w:rPr>
                <w:rFonts w:ascii="Times New Roman" w:eastAsia="Times New Roman" w:hAnsi="Times New Roman" w:cs="Times New Roman"/>
                <w:bCs/>
                <w:sz w:val="24"/>
                <w:szCs w:val="24"/>
                <w:lang w:eastAsia="ru-RU"/>
              </w:rPr>
              <w:t>Дополнительные требования</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0B4B6145" w14:textId="77777777"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r w:rsidRPr="00E915FA">
              <w:rPr>
                <w:rFonts w:ascii="Times New Roman" w:eastAsia="Times New Roman" w:hAnsi="Times New Roman" w:cs="Times New Roman"/>
                <w:bCs/>
                <w:sz w:val="24"/>
                <w:szCs w:val="24"/>
                <w:lang w:eastAsia="ru-RU"/>
              </w:rPr>
              <w:t>Работы по монтажу и техническому обслуживанию оборудования должны проводиться поставщиком услуг без привлечения подрядных организаций и физических лиц по договору гражданско-правового характера, за исключением аренды спецтехники.</w:t>
            </w:r>
          </w:p>
        </w:tc>
      </w:tr>
      <w:tr w:rsidR="00E915FA" w:rsidRPr="00E915FA" w14:paraId="5E7F832E"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420D6E10"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18444564" w14:textId="77777777"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r w:rsidRPr="00E915FA">
              <w:rPr>
                <w:rFonts w:ascii="Times New Roman" w:eastAsia="Times New Roman" w:hAnsi="Times New Roman" w:cs="Times New Roman"/>
                <w:bCs/>
                <w:sz w:val="24"/>
                <w:szCs w:val="24"/>
                <w:lang w:eastAsia="ru-RU"/>
              </w:rPr>
              <w:t>Требования к качеству работ, в том числе технология производства работ, методы производства работ, организационно-технологическая схема производства работ, безопасность выполняемых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0E26BE2F" w14:textId="1F17BD1A" w:rsidR="00E915FA" w:rsidRPr="00E915FA" w:rsidRDefault="007E104B" w:rsidP="00E915FA">
            <w:pPr>
              <w:suppressAutoHyphens/>
              <w:spacing w:after="0" w:line="240" w:lineRule="auto"/>
              <w:jc w:val="both"/>
              <w:rPr>
                <w:rFonts w:ascii="Times New Roman" w:eastAsia="Calibri" w:hAnsi="Times New Roman" w:cs="Times New Roman"/>
                <w:sz w:val="24"/>
                <w:szCs w:val="24"/>
                <w:lang w:eastAsia="zh-CN"/>
              </w:rPr>
            </w:pPr>
            <w:r>
              <w:rPr>
                <w:rFonts w:ascii="Times New Roman" w:eastAsia="Times New Roman" w:hAnsi="Times New Roman" w:cs="Times New Roman"/>
                <w:bCs/>
                <w:sz w:val="24"/>
                <w:szCs w:val="24"/>
                <w:lang w:eastAsia="ru-RU"/>
              </w:rPr>
              <w:t>Исполнитель</w:t>
            </w:r>
            <w:r w:rsidR="00E915FA" w:rsidRPr="00E915FA">
              <w:rPr>
                <w:rFonts w:ascii="Times New Roman" w:eastAsia="Times New Roman" w:hAnsi="Times New Roman" w:cs="Times New Roman"/>
                <w:bCs/>
                <w:sz w:val="24"/>
                <w:szCs w:val="24"/>
                <w:lang w:eastAsia="ru-RU"/>
              </w:rPr>
              <w:t xml:space="preserve"> должен выполнить работы согласно технического задания с соблюдением следующих нормативно-правовых актов:</w:t>
            </w:r>
          </w:p>
          <w:p w14:paraId="7F5AD508"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xml:space="preserve">- "Правила технической эксплуатации электроустановок потребителей". </w:t>
            </w:r>
          </w:p>
          <w:p w14:paraId="5AAB8A71"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"Правила устройства электроустановок". (далее ПУЭ);</w:t>
            </w:r>
          </w:p>
          <w:p w14:paraId="01EAF8AE"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xml:space="preserve">- «Правила технической эксплуатации тепловых и энергоустановок». </w:t>
            </w:r>
          </w:p>
          <w:p w14:paraId="2E52E6B5"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СП 7.13130.2013 Отопление, вентиляция, противопожарные нормы;</w:t>
            </w:r>
          </w:p>
          <w:p w14:paraId="3D6969C6"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СП 60.13330.2013 Отопление, вентиляция и кондиционирование;</w:t>
            </w:r>
          </w:p>
          <w:p w14:paraId="100BAE5E"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СНиП 3. 05. 07 -85 Системы автоматизации;</w:t>
            </w:r>
          </w:p>
          <w:p w14:paraId="2B2D1308"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СНиП 3. 05. 06 -85 Электротехнические устройства.</w:t>
            </w:r>
          </w:p>
          <w:p w14:paraId="7B3FED4C"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 Применяемая система контроля качества выполнения работ должна соответствовать требованиям ГОСТ, сертификатов, ТУ.</w:t>
            </w:r>
          </w:p>
        </w:tc>
      </w:tr>
      <w:tr w:rsidR="00E915FA" w:rsidRPr="00E915FA" w14:paraId="28625890"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5CD85E3D"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73A444E4"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sz w:val="24"/>
                <w:szCs w:val="24"/>
                <w:lang w:eastAsia="ru-RU"/>
              </w:rPr>
              <w:t>Требования к безопасности выполнения работ и безопасности результатов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7FF3CCE5"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Все производимые работы должны выполняться в строгом соответствии с требованиями по технике безопасности (СНиП 12-03-2001, 12-04-2002, Правила по охране труда при эксплуатации электроустановок, утвержденные Приказом Министерства труда и социальной защиты РФ от 24 июля 2013 г № 328н, ГОСТ 12.3.032-84 (СТ СЭВ 4032-83), пожарной безопасности и безопасной эксплуатации строительных машин и механизмов.</w:t>
            </w:r>
          </w:p>
          <w:p w14:paraId="470866F3"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Ответственность за обеспечение норм и правил охраны труда сотрудников подрядной организации возлагается на руководителя организации – исполнителя ремонтных работ с оформлением акта – допуска по приложению В к СНиП 12-03-2001 «Безопасность труда в строительстве».</w:t>
            </w:r>
          </w:p>
        </w:tc>
      </w:tr>
      <w:tr w:rsidR="00E915FA" w:rsidRPr="00E915FA" w14:paraId="046BC4ED"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5FEC4F72"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07B0BF08"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bCs/>
                <w:sz w:val="24"/>
                <w:szCs w:val="24"/>
                <w:lang w:eastAsia="ru-RU"/>
              </w:rPr>
              <w:t>Порядок сдачи и приемки результатов работ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229D37A0" w14:textId="77777777" w:rsidR="00E915FA" w:rsidRPr="00E915FA" w:rsidRDefault="00E915FA" w:rsidP="00E915FA">
            <w:pPr>
              <w:shd w:val="clear" w:color="auto" w:fill="FFFFFF"/>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Calibri" w:hAnsi="Times New Roman" w:cs="Times New Roman"/>
                <w:sz w:val="24"/>
                <w:szCs w:val="24"/>
                <w:lang w:eastAsia="zh-CN"/>
              </w:rPr>
              <w:t>Согласно договора.</w:t>
            </w:r>
          </w:p>
        </w:tc>
      </w:tr>
      <w:tr w:rsidR="00E915FA" w:rsidRPr="00E915FA" w14:paraId="1E82EE36"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356E7CBC"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6AB3FA75"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r w:rsidRPr="00E915FA">
              <w:rPr>
                <w:rFonts w:ascii="Times New Roman" w:eastAsia="Times New Roman" w:hAnsi="Times New Roman" w:cs="Times New Roman"/>
                <w:sz w:val="24"/>
                <w:szCs w:val="24"/>
                <w:lang w:eastAsia="ru-RU"/>
              </w:rPr>
              <w:t>Иные требования к работам и условиям их выполнения</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159C4342" w14:textId="160D6118"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r w:rsidRPr="00E915FA">
              <w:rPr>
                <w:rFonts w:ascii="Times New Roman" w:eastAsia="Times New Roman" w:hAnsi="Times New Roman" w:cs="Times New Roman"/>
                <w:bCs/>
                <w:sz w:val="24"/>
                <w:szCs w:val="24"/>
                <w:lang w:eastAsia="ru-RU"/>
              </w:rPr>
              <w:t xml:space="preserve">Материалы и оборудование, используемые при выполнении работ, их качество и комплектация должны соответствовать требованиям действующих государственных стандартов (ГОСТ), требованиям иных нормативных документов, а также требованиям действующего законодательства Российской Федерации, что должно подтверждаться наличием у </w:t>
            </w:r>
            <w:r w:rsidR="007E104B">
              <w:rPr>
                <w:rFonts w:ascii="Times New Roman" w:eastAsia="Times New Roman" w:hAnsi="Times New Roman" w:cs="Times New Roman"/>
                <w:bCs/>
                <w:sz w:val="24"/>
                <w:szCs w:val="24"/>
                <w:lang w:eastAsia="ru-RU"/>
              </w:rPr>
              <w:t>Исполнитель</w:t>
            </w:r>
            <w:r w:rsidRPr="00E915FA">
              <w:rPr>
                <w:rFonts w:ascii="Times New Roman" w:eastAsia="Times New Roman" w:hAnsi="Times New Roman" w:cs="Times New Roman"/>
                <w:bCs/>
                <w:sz w:val="24"/>
                <w:szCs w:val="24"/>
                <w:lang w:eastAsia="ru-RU"/>
              </w:rPr>
              <w:t xml:space="preserve">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и т.п.). Материалы, не подлежащие сертификации, должны иметь декларацию о соответствии, при наличии такого требования в законодательстве РФ.</w:t>
            </w:r>
          </w:p>
          <w:p w14:paraId="26CCEBE8" w14:textId="77777777" w:rsidR="00E915FA" w:rsidRPr="00E915FA" w:rsidRDefault="00E915FA" w:rsidP="00E915FA">
            <w:pPr>
              <w:suppressAutoHyphens/>
              <w:spacing w:after="0" w:line="240" w:lineRule="auto"/>
              <w:jc w:val="both"/>
              <w:rPr>
                <w:rFonts w:ascii="Times New Roman" w:eastAsia="Calibri" w:hAnsi="Times New Roman" w:cs="Times New Roman"/>
                <w:sz w:val="24"/>
                <w:szCs w:val="24"/>
                <w:lang w:eastAsia="zh-CN"/>
              </w:rPr>
            </w:pPr>
          </w:p>
        </w:tc>
      </w:tr>
      <w:tr w:rsidR="00E915FA" w:rsidRPr="00E915FA" w14:paraId="31750394"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1FF959AC"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3BF1DCF9" w14:textId="1A529689"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r w:rsidRPr="00E915FA">
              <w:rPr>
                <w:rFonts w:ascii="Times New Roman" w:eastAsia="Times New Roman" w:hAnsi="Times New Roman" w:cs="Times New Roman"/>
                <w:sz w:val="24"/>
                <w:szCs w:val="24"/>
                <w:lang w:eastAsia="ru-RU"/>
              </w:rPr>
              <w:t>Допуск на объект</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48B70CDB" w14:textId="77777777"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r w:rsidRPr="00E915FA">
              <w:rPr>
                <w:rFonts w:ascii="Times New Roman" w:eastAsia="Times New Roman" w:hAnsi="Times New Roman" w:cs="Times New Roman"/>
                <w:bCs/>
                <w:sz w:val="24"/>
                <w:szCs w:val="24"/>
                <w:lang w:eastAsia="ru-RU"/>
              </w:rPr>
              <w:t>Исполнитель должен учесть, что работы будут выполняться в условиях действующего учреждения. Учитывая его специфику работы и  режимный характер, исполнитель должен до начала выполнения работ предоставить Заказчику для оформления пропусков список персонала, который будет задействован на объекте с</w:t>
            </w:r>
            <w:r w:rsidRPr="00E915FA">
              <w:rPr>
                <w:rFonts w:ascii="Times New Roman" w:eastAsia="Times New Roman" w:hAnsi="Times New Roman" w:cs="Times New Roman"/>
                <w:sz w:val="20"/>
                <w:szCs w:val="20"/>
                <w:lang w:eastAsia="ru-RU"/>
              </w:rPr>
              <w:t xml:space="preserve"> </w:t>
            </w:r>
            <w:r w:rsidRPr="00E915FA">
              <w:rPr>
                <w:rFonts w:ascii="Times New Roman" w:eastAsia="Times New Roman" w:hAnsi="Times New Roman" w:cs="Times New Roman"/>
                <w:bCs/>
                <w:sz w:val="24"/>
                <w:szCs w:val="24"/>
                <w:lang w:eastAsia="ru-RU"/>
              </w:rPr>
              <w:t>указанием фамилии, имени, отчества и паспортных данных каждого работника, а также номера автомашин, подвозящих материалы, оборудование и другие грузы для выполнения работ.</w:t>
            </w:r>
          </w:p>
        </w:tc>
      </w:tr>
      <w:tr w:rsidR="00E915FA" w:rsidRPr="00E915FA" w14:paraId="432D8A18"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71170C52"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1C40918A"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r w:rsidRPr="00E915FA">
              <w:rPr>
                <w:rFonts w:ascii="Times New Roman" w:eastAsia="Times New Roman" w:hAnsi="Times New Roman" w:cs="Times New Roman"/>
                <w:sz w:val="24"/>
                <w:szCs w:val="24"/>
                <w:lang w:eastAsia="ru-RU"/>
              </w:rPr>
              <w:t>Предмет технического задания</w:t>
            </w:r>
          </w:p>
          <w:p w14:paraId="741C1666"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74943AE4" w14:textId="77777777" w:rsidR="00E915FA" w:rsidRPr="00E915FA" w:rsidRDefault="00E915FA" w:rsidP="00E915FA">
            <w:pPr>
              <w:spacing w:after="0" w:line="240" w:lineRule="auto"/>
              <w:ind w:right="92" w:firstLine="426"/>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1. Исполнитель обязуется по заданию Заказчика выполнять работы по </w:t>
            </w:r>
            <w:r w:rsidRPr="00E915FA">
              <w:rPr>
                <w:rFonts w:ascii="Times New Roman" w:eastAsia="Calibri" w:hAnsi="Times New Roman" w:cs="Times New Roman"/>
                <w:sz w:val="24"/>
                <w:szCs w:val="24"/>
                <w:lang w:eastAsia="zh-CN"/>
              </w:rPr>
              <w:t>Техническому обслуживанию, ремонту и периодическим испытаниям установок дымоудаления и подпора воздуха</w:t>
            </w:r>
            <w:r w:rsidRPr="00E915FA">
              <w:rPr>
                <w:rFonts w:ascii="Times New Roman" w:eastAsia="Times New Roman" w:hAnsi="Times New Roman" w:cs="Times New Roman"/>
                <w:lang w:eastAsia="ru-RU"/>
              </w:rPr>
              <w:t xml:space="preserve"> (далее по тексту – Работы) в здании </w:t>
            </w:r>
            <w:r w:rsidRPr="00E915FA">
              <w:rPr>
                <w:rFonts w:ascii="Times New Roman" w:eastAsia="Calibri" w:hAnsi="Times New Roman" w:cs="Times New Roman"/>
                <w:sz w:val="24"/>
                <w:szCs w:val="24"/>
                <w:lang w:eastAsia="zh-CN"/>
              </w:rPr>
              <w:t>ГБОУ школа № 39 Невского района Санкт-Петербурга, г. Санкт-Петербург, Русановская ул., участок 5 (территория, ограниченная Октябрьской наб., проектируемым проездом, проездом №1, административной границей Санкт-Петербурга, в Невском районе ФЗУ №38)</w:t>
            </w:r>
            <w:r w:rsidRPr="00E915FA">
              <w:rPr>
                <w:rFonts w:ascii="Times New Roman" w:eastAsia="Times New Roman" w:hAnsi="Times New Roman" w:cs="Times New Roman"/>
                <w:lang w:eastAsia="ru-RU"/>
              </w:rPr>
              <w:t xml:space="preserve">. </w:t>
            </w:r>
          </w:p>
          <w:p w14:paraId="75A43622" w14:textId="77777777" w:rsidR="00E915FA" w:rsidRPr="00E915FA" w:rsidRDefault="00E915FA" w:rsidP="00E915FA">
            <w:pPr>
              <w:spacing w:after="0" w:line="240" w:lineRule="auto"/>
              <w:ind w:right="92" w:firstLine="426"/>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2. Исполнитель принимает на техническое обслуживание системы, указанные в приложениях настоящего Технического задания, находящиеся в эксплуатации у Заказчика. </w:t>
            </w:r>
          </w:p>
          <w:p w14:paraId="37BDB98D" w14:textId="77777777" w:rsidR="00E915FA" w:rsidRPr="00E915FA" w:rsidRDefault="00E915FA" w:rsidP="00E915FA">
            <w:pPr>
              <w:spacing w:after="0" w:line="240" w:lineRule="auto"/>
              <w:ind w:right="92" w:firstLine="426"/>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2.1. До начала осуществления технического обслуживания по настоящему Заданию, Исполнитель совместно с уполномоченным представителем Заказчика проводит техническое обследование систем на предмет их технической исправности. По результатам обследования составляется соответствующий акт, который будет содержать всю необходимую информацию о текущем техническом состоянии систем, перечне выявленных неисправностей и способах их устранения и т.д.</w:t>
            </w:r>
          </w:p>
          <w:p w14:paraId="0484322A" w14:textId="77777777" w:rsidR="00E915FA" w:rsidRPr="00E915FA" w:rsidRDefault="00E915FA" w:rsidP="00E915FA">
            <w:pPr>
              <w:spacing w:after="0" w:line="240" w:lineRule="auto"/>
              <w:ind w:firstLine="426"/>
              <w:contextualSpacing/>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2.2. Техническое обслуживание по настоящему заданию включает в себя:</w:t>
            </w:r>
          </w:p>
          <w:p w14:paraId="5E8523DD" w14:textId="77777777" w:rsidR="00E915FA" w:rsidRPr="00E915FA" w:rsidRDefault="00E915FA" w:rsidP="00E915FA">
            <w:pPr>
              <w:spacing w:after="0" w:line="240" w:lineRule="auto"/>
              <w:contextualSpacing/>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а) Осуществление технического надзора за надлежащим содержанием и организацией эксплуатации систем (установок) дымоудаления и подпора воздуха; </w:t>
            </w:r>
          </w:p>
          <w:p w14:paraId="34BDAE60" w14:textId="77777777" w:rsidR="00E915FA" w:rsidRPr="00E915FA" w:rsidRDefault="00E915FA" w:rsidP="00E915FA">
            <w:pPr>
              <w:spacing w:after="0" w:line="240" w:lineRule="auto"/>
              <w:contextualSpacing/>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б) Выдача Заказчику технических рекомендаций по улучшению (модернизации) работы систем (установок) дымоудаления и подпора воздуха;</w:t>
            </w:r>
          </w:p>
          <w:p w14:paraId="6BD77196" w14:textId="77777777" w:rsidR="00E915FA" w:rsidRPr="00E915FA" w:rsidRDefault="00E915FA" w:rsidP="00E915FA">
            <w:pPr>
              <w:spacing w:after="0" w:line="240" w:lineRule="auto"/>
              <w:contextualSpacing/>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в) Осуществление плановых профилактических работ, согласно установленной периодичности, необходимых для поддержания систем (установок) дымоудаления и подпора воздуха в технически исправном состоянии.</w:t>
            </w:r>
          </w:p>
        </w:tc>
      </w:tr>
      <w:tr w:rsidR="00E915FA" w:rsidRPr="00E915FA" w14:paraId="30748F62"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45178546"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32609E01"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r w:rsidRPr="00E915FA">
              <w:rPr>
                <w:rFonts w:ascii="Times New Roman" w:eastAsia="Times New Roman" w:hAnsi="Times New Roman" w:cs="Times New Roman"/>
                <w:sz w:val="24"/>
                <w:szCs w:val="24"/>
                <w:lang w:eastAsia="ru-RU"/>
              </w:rPr>
              <w:t>Порядок выполнения работ</w:t>
            </w:r>
          </w:p>
          <w:p w14:paraId="3F9A6275"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20BFF108" w14:textId="77777777" w:rsidR="00E915FA" w:rsidRPr="00E915FA" w:rsidRDefault="00E915FA" w:rsidP="00E915FA">
            <w:pPr>
              <w:spacing w:after="0" w:line="240" w:lineRule="auto"/>
              <w:ind w:right="92" w:firstLine="426"/>
              <w:jc w:val="both"/>
              <w:rPr>
                <w:rFonts w:ascii="Times New Roman" w:eastAsia="Calibri" w:hAnsi="Times New Roman" w:cs="Times New Roman"/>
                <w:lang w:eastAsia="ru-RU"/>
              </w:rPr>
            </w:pPr>
            <w:r w:rsidRPr="00E915FA">
              <w:rPr>
                <w:rFonts w:ascii="Times New Roman" w:eastAsia="Calibri" w:hAnsi="Times New Roman" w:cs="Times New Roman"/>
                <w:lang w:eastAsia="ru-RU"/>
              </w:rPr>
              <w:t xml:space="preserve">1. Перечень Работ, выполняемых Исполнителем по настоящему Заданию, согласован Сторонами в Регламентах технического обслуживания (Приложение № 2 к настоящему Заданию). Периодичность проведения Работ - один раз в месяц с 1 по 25 число. Конкретные дата и время проведения Работ подлежат предварительному согласованию с Заказчиком или его уполномоченным представителем. Техническое обслуживание осуществляется Исполнителем в рабочие дни с 9-00 до 18-00 с понедельника по пятницу. </w:t>
            </w:r>
          </w:p>
          <w:p w14:paraId="7E8E812A" w14:textId="7792EFC8" w:rsidR="00E915FA" w:rsidRPr="00E915FA" w:rsidRDefault="00E915FA" w:rsidP="00E915FA">
            <w:pPr>
              <w:autoSpaceDE w:val="0"/>
              <w:autoSpaceDN w:val="0"/>
              <w:adjustRightInd w:val="0"/>
              <w:spacing w:after="0" w:line="240" w:lineRule="auto"/>
              <w:ind w:right="92" w:firstLine="426"/>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2. </w:t>
            </w:r>
            <w:r w:rsidRPr="00E915FA">
              <w:rPr>
                <w:rFonts w:ascii="Times New Roman" w:eastAsia="Times New Roman" w:hAnsi="Times New Roman" w:cs="Times New Roman"/>
                <w:bCs/>
                <w:lang w:eastAsia="ru-RU"/>
              </w:rPr>
              <w:t>Стороны или их уполномоченные представители обязуются ежемесячно не позднее 5 (пяти) рабочих дней с момента окончания выполненных Работ подписывать соответствующий Акт выполненных работ, по форме утвержденной Исполнителем (далее – Акт)</w:t>
            </w:r>
            <w:r w:rsidR="004A4C1A">
              <w:rPr>
                <w:rFonts w:ascii="Times New Roman" w:eastAsia="Times New Roman" w:hAnsi="Times New Roman" w:cs="Times New Roman"/>
                <w:bCs/>
                <w:lang w:eastAsia="ru-RU"/>
              </w:rPr>
              <w:t>/УПД</w:t>
            </w:r>
            <w:r w:rsidRPr="00E915FA">
              <w:rPr>
                <w:rFonts w:ascii="Times New Roman" w:eastAsia="Times New Roman" w:hAnsi="Times New Roman" w:cs="Times New Roman"/>
                <w:bCs/>
                <w:lang w:eastAsia="ru-RU"/>
              </w:rPr>
              <w:t xml:space="preserve">. </w:t>
            </w:r>
          </w:p>
          <w:p w14:paraId="3BFE307A" w14:textId="77777777" w:rsidR="00E915FA" w:rsidRPr="00E915FA" w:rsidRDefault="00E915FA" w:rsidP="00E915FA">
            <w:pPr>
              <w:spacing w:after="0" w:line="240" w:lineRule="auto"/>
              <w:ind w:right="92" w:firstLine="426"/>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3. После проведения Работ Исполнитель передает, а Заказчик или его уполномоченный представитель принимают системы для их дальнейшей эксплуатации.</w:t>
            </w:r>
          </w:p>
          <w:p w14:paraId="21969ADA" w14:textId="77777777" w:rsidR="00E915FA" w:rsidRPr="00E915FA" w:rsidRDefault="00E915FA" w:rsidP="00E915FA">
            <w:pPr>
              <w:spacing w:after="0" w:line="240" w:lineRule="auto"/>
              <w:ind w:right="92" w:firstLine="426"/>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4. В случае обнаружения в ходе выполнения технического обслуживания технических неисправностей систем или их частей, Сторонами составляется Акт, содержащий перечень обнаруженных неисправностей и работ по их устранению. </w:t>
            </w:r>
          </w:p>
          <w:p w14:paraId="29BF7191" w14:textId="77777777" w:rsidR="00E915FA" w:rsidRPr="00E915FA" w:rsidRDefault="00E915FA" w:rsidP="00E915FA">
            <w:pPr>
              <w:suppressAutoHyphens/>
              <w:spacing w:after="0" w:line="240" w:lineRule="auto"/>
              <w:jc w:val="both"/>
              <w:rPr>
                <w:rFonts w:ascii="Times New Roman" w:eastAsia="Times New Roman" w:hAnsi="Times New Roman" w:cs="Times New Roman"/>
                <w:bCs/>
                <w:sz w:val="24"/>
                <w:szCs w:val="24"/>
                <w:lang w:eastAsia="ru-RU"/>
              </w:rPr>
            </w:pPr>
          </w:p>
        </w:tc>
      </w:tr>
      <w:tr w:rsidR="00E915FA" w:rsidRPr="00E915FA" w14:paraId="424644C9"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02AD75ED"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5391B7F9"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r w:rsidRPr="00E915FA">
              <w:rPr>
                <w:rFonts w:ascii="Times New Roman" w:eastAsia="Times New Roman" w:hAnsi="Times New Roman" w:cs="Times New Roman"/>
                <w:sz w:val="24"/>
                <w:szCs w:val="24"/>
                <w:lang w:eastAsia="ru-RU"/>
              </w:rPr>
              <w:t>Гарантии исполнителя и обязанности заказчика</w:t>
            </w:r>
          </w:p>
          <w:p w14:paraId="184BB21D"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2AFCC72C"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Исполнитель гарантирует:</w:t>
            </w:r>
          </w:p>
          <w:p w14:paraId="3E71A525"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Выполнение полного объема плановых регламентных работ.</w:t>
            </w:r>
          </w:p>
          <w:p w14:paraId="28D96531"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Аварийные выезды на объект по вызову Заказчика в течение 24 часов, с момента принятия соответствующей заявки по телефону _____________________. </w:t>
            </w:r>
          </w:p>
          <w:p w14:paraId="370BE018"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Проведение инструктажа ответственного лица Заказчика по вопросам технической эксплуатации обслуживаемых систем. Инструктаж иных лиц (дежурных смен, охранников и т.д.), проводится Заказчиком самостоятельно. </w:t>
            </w:r>
          </w:p>
          <w:p w14:paraId="5DA0C3A5"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Гарантия на выполненные работы не действует если неисправность или выход из строя оборудования (узлов, частей) явились следствием:</w:t>
            </w:r>
          </w:p>
          <w:p w14:paraId="7B7E835B"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  физического износа,</w:t>
            </w:r>
          </w:p>
          <w:p w14:paraId="3F8221E9"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  выработки моточасов, </w:t>
            </w:r>
          </w:p>
          <w:p w14:paraId="7E5BB830"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 нарушений Заказчиком действующих норм и технических условий, руководства по эксплуатации оборудования.</w:t>
            </w:r>
          </w:p>
          <w:p w14:paraId="1FB613C2"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 вмешательство третьих лиц в работу оборудования и систем автоматического управления (САУ)</w:t>
            </w:r>
          </w:p>
          <w:p w14:paraId="2720B8F1"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Заказчик обязуется:</w:t>
            </w:r>
          </w:p>
          <w:p w14:paraId="2D63C99F"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Предоставить Исполнителю копию приказа о назначении ответственного лица для осуществления взаимодействия с Исполнителем, решения оперативных вопросов, контроля проведения регламентных работ и ведения журнала ТО, подписания актов выполненных работ и т.д. Ответственное лицо Заказчика (ФИО, должность) _____________________. </w:t>
            </w:r>
          </w:p>
          <w:p w14:paraId="683AAAF5"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Предоставлять Исполнителю проекты, схемы территории с привязкой обслуживаемых помещений, акты ввода в эксплуатацию, акты смонтированного оборудования и иные сведения, и документы, необходимые Исполнителю для надлежащего исполнения возложенных обязанностей. Указанные документы предоставляются Исполнителю по его письменному требованию. </w:t>
            </w:r>
          </w:p>
          <w:p w14:paraId="2DBD5CCF"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 Заблаговременно уведомлять (в письменной форме) Исполнителя о готовящейся перепланировке, реконструкции помещений (других строительно-монтажных работах) и т.д., в которых находятся обслуживаемые системы в целях проведения Исполнителем обследования указанных помещений на предмет соответствия нормам и проведения дополнительных работ по обеспечению работоспособности систем на период проведения таких перепланировок, реконструкций помещений и т.д. </w:t>
            </w:r>
          </w:p>
          <w:p w14:paraId="549E48F0"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По первому требованию Исполнителя предоставлять доступ в помещения с оборудованием, принятым на обслуживание, а также иметь запасные ключи от электрощитовых, этажных шкафов, чердачных и подвальных помещений и т.д.</w:t>
            </w:r>
          </w:p>
          <w:p w14:paraId="576113ED"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Ознакомить Исполнителя с принятыми у Заказчика правилами внутреннего трудового распорядка. Все необходимые инструктажи работников Исполнителя по технике безопасности, электробезопасности и охране труда Исполнитель производит самостоятельно.</w:t>
            </w:r>
          </w:p>
        </w:tc>
      </w:tr>
      <w:tr w:rsidR="00E915FA" w:rsidRPr="00E915FA" w14:paraId="31A10204"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1CC9BD1F"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02690989"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r w:rsidRPr="00E915FA">
              <w:rPr>
                <w:rFonts w:ascii="Times New Roman" w:eastAsia="Times New Roman" w:hAnsi="Times New Roman" w:cs="Times New Roman"/>
                <w:sz w:val="24"/>
                <w:szCs w:val="24"/>
                <w:lang w:eastAsia="ru-RU"/>
              </w:rPr>
              <w:t>Особые условия</w:t>
            </w:r>
          </w:p>
          <w:p w14:paraId="129F73E3"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0A2D77E7"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1. Исполнитель обязуется ежемесячно вести журнал технического обслуживания путем внесения записей, о проведённых уполномоченными лицами Исполнителя работах по техническому обслуживанию. Уполномоченное лицо Заказчика обязуется после проведения Работ, подтверждать факт выполнения Исполнителем работ по техническому обслуживанию путем совершения соответствующей подписи.</w:t>
            </w:r>
          </w:p>
          <w:p w14:paraId="0D5D9863"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При уклонении или отказе от подписи в вышеуказанном журнале, Заказчик обязан предоставить Исполнителю мотивированный отказ с указанием причин отказа.</w:t>
            </w:r>
          </w:p>
          <w:p w14:paraId="5AABBBAB"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Указанный журнал после заполнения передается Исполнителем Заказчику для ответственного хранения.  </w:t>
            </w:r>
          </w:p>
          <w:p w14:paraId="094B87AF" w14:textId="77777777" w:rsidR="00E915FA" w:rsidRPr="00E915FA" w:rsidRDefault="00E915FA" w:rsidP="00E915FA">
            <w:pPr>
              <w:suppressAutoHyphens/>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2. Если Заказчик произведет реконструкцию, перепланировку или иное переустройство помещений, в которых расположены обслуживающиеся Исполнителем по настоящему Договору системы и/или их части, вследствие чего произойдет нарушение их работоспособности, равно к этому будет относиться любая неисправность систем, возникшая по вине, либо по неосторожности Заказчика и (или) третьих лиц, то все расходы, связанные с восстановлением работоспособности данных систем будет нести Заказчик.</w:t>
            </w:r>
          </w:p>
        </w:tc>
      </w:tr>
      <w:tr w:rsidR="00E915FA" w:rsidRPr="00E915FA" w14:paraId="7819A3A0"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08D72B33"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41A0EB8A"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r w:rsidRPr="00E915FA">
              <w:rPr>
                <w:rFonts w:ascii="Times New Roman" w:eastAsia="Times New Roman" w:hAnsi="Times New Roman" w:cs="Times New Roman"/>
                <w:sz w:val="24"/>
                <w:szCs w:val="24"/>
                <w:lang w:eastAsia="ru-RU"/>
              </w:rPr>
              <w:t>Ответственность сторон</w:t>
            </w:r>
          </w:p>
          <w:p w14:paraId="5578E6D2" w14:textId="77777777" w:rsidR="00E915FA" w:rsidRPr="00E915FA" w:rsidRDefault="00E915FA" w:rsidP="00E915FA">
            <w:pPr>
              <w:suppressAutoHyphens/>
              <w:spacing w:after="0" w:line="240" w:lineRule="auto"/>
              <w:jc w:val="center"/>
              <w:rPr>
                <w:rFonts w:ascii="Times New Roman" w:eastAsia="Times New Roman" w:hAnsi="Times New Roman" w:cs="Times New Roman"/>
                <w:sz w:val="24"/>
                <w:szCs w:val="24"/>
                <w:lang w:eastAsia="ru-RU"/>
              </w:rPr>
            </w:pP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1A3BF064"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1.  В случае неисполнения или ненадлежащего исполнения пунктов настоящего Задания, Стороны несут ответственность, предусмотренную действующим законодательством РФ. </w:t>
            </w:r>
          </w:p>
          <w:p w14:paraId="0881E79A"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2.  Ответственность за ненадлежащего исполнения пунктов настоящего Задания техническим правилам, стандартам, нормам технического обслуживания, осуществляемое Исполнителем (его уполномоченными представителями), возлагается на Исполнителя.</w:t>
            </w:r>
          </w:p>
          <w:p w14:paraId="7A9EA60E" w14:textId="77777777" w:rsidR="00E915FA" w:rsidRPr="00E915FA" w:rsidRDefault="00E915FA" w:rsidP="00E915FA">
            <w:pPr>
              <w:spacing w:after="0" w:line="240" w:lineRule="auto"/>
              <w:ind w:right="92"/>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3. В случае невыполнения Заказчиком технических рекомендаций по эксплуатации систем, выданных Исполнителем, а также невыполнения или ненадлежащего выполнения других обязательств, предусмотренных настоящим Заданием, Исполнитель вправе приостановить Работы по техническому обслуживанию, о чем в письменной форме уведомляет Заказчика по адресу, указанному в настоящем Задании.</w:t>
            </w:r>
          </w:p>
          <w:p w14:paraId="3355603F" w14:textId="77777777" w:rsidR="00E915FA" w:rsidRPr="00E915FA" w:rsidRDefault="00E915FA" w:rsidP="00E915FA">
            <w:pPr>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4. В cлyчae вoзникнoвeния y cтopoн пoдoзpeний, чтo пpoизoшлo или мoжeт пpoизoйти нapyшeниe вышеуказанных обязательств, oни oбязyeтcя нeзaмeдлитeльнo yвeдoмить дpyгyю cтopoнy в пиcьмeннoй фopмe. Пocлe пoлyчeния yвeдoмлeния cтopoнa, в aдpec кoтopoй oнo нaпpaвлeнo, в тeчeниe 10 (десяти) кaлeндapных днeй нaпpaвляeт oтвeт, чтo нapyшeния нe пpoизoшлo или нe пpoизoйдeт.</w:t>
            </w:r>
          </w:p>
          <w:p w14:paraId="6D5A1FC9" w14:textId="77777777" w:rsidR="00E915FA" w:rsidRPr="00E915FA" w:rsidRDefault="00E915FA" w:rsidP="00E915FA">
            <w:pPr>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5. Стороны гарантируют осуществление надлежащего разбирательства по фактам нарушения положений пунктов настоящего Задания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61C906E0" w14:textId="4CB15D10" w:rsidR="00E915FA" w:rsidRPr="00E915FA" w:rsidRDefault="007E104B" w:rsidP="00E915FA">
            <w:pPr>
              <w:suppressAutoHyphen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6</w:t>
            </w:r>
            <w:r w:rsidR="00E915FA" w:rsidRPr="00E915FA">
              <w:rPr>
                <w:rFonts w:ascii="Times New Roman" w:eastAsia="Times New Roman" w:hAnsi="Times New Roman" w:cs="Times New Roman"/>
                <w:lang w:eastAsia="ru-RU"/>
              </w:rPr>
              <w:t>.  Ответственность, в том числе материальную, за последствия выхода из строя оборудования, указанного в пунктах настоящего Задания и находящегося на техническом обслуживании Исполнителя, исправность которого подтверждена Исполнителем в ходе проведения ТО или ремонта оборудования несет Исполнитель.</w:t>
            </w:r>
          </w:p>
        </w:tc>
      </w:tr>
      <w:tr w:rsidR="00E915FA" w:rsidRPr="00E915FA" w14:paraId="4F3CC132" w14:textId="77777777" w:rsidTr="00F5438A">
        <w:trPr>
          <w:cantSplit/>
        </w:trPr>
        <w:tc>
          <w:tcPr>
            <w:tcW w:w="426" w:type="dxa"/>
            <w:tcBorders>
              <w:top w:val="single" w:sz="4" w:space="0" w:color="000000"/>
              <w:left w:val="single" w:sz="4" w:space="0" w:color="000000"/>
              <w:bottom w:val="single" w:sz="4" w:space="0" w:color="000000"/>
            </w:tcBorders>
            <w:shd w:val="clear" w:color="auto" w:fill="auto"/>
          </w:tcPr>
          <w:p w14:paraId="0AA732AE" w14:textId="77777777" w:rsidR="00E915FA" w:rsidRPr="00E915FA" w:rsidRDefault="00E915FA" w:rsidP="00E915FA">
            <w:pPr>
              <w:numPr>
                <w:ilvl w:val="0"/>
                <w:numId w:val="7"/>
              </w:numPr>
              <w:tabs>
                <w:tab w:val="num" w:pos="360"/>
              </w:tabs>
              <w:suppressAutoHyphens/>
              <w:snapToGrid w:val="0"/>
              <w:spacing w:after="0" w:line="256" w:lineRule="auto"/>
              <w:ind w:left="0" w:right="991" w:firstLine="0"/>
              <w:jc w:val="both"/>
              <w:rPr>
                <w:rFonts w:ascii="Times New Roman" w:eastAsia="Times New Roman" w:hAnsi="Times New Roman" w:cs="Times New Roman"/>
                <w:bCs/>
                <w:sz w:val="24"/>
                <w:szCs w:val="24"/>
                <w:lang w:eastAsia="ru-RU"/>
              </w:rPr>
            </w:pPr>
          </w:p>
        </w:tc>
        <w:tc>
          <w:tcPr>
            <w:tcW w:w="2268" w:type="dxa"/>
            <w:tcBorders>
              <w:top w:val="single" w:sz="4" w:space="0" w:color="000000"/>
              <w:left w:val="single" w:sz="4" w:space="0" w:color="000000"/>
              <w:bottom w:val="single" w:sz="4" w:space="0" w:color="000000"/>
            </w:tcBorders>
            <w:shd w:val="clear" w:color="auto" w:fill="auto"/>
          </w:tcPr>
          <w:p w14:paraId="4B4FF2EF" w14:textId="77777777" w:rsidR="00E915FA" w:rsidRPr="00E915FA" w:rsidRDefault="00E915FA" w:rsidP="00E915FA">
            <w:pPr>
              <w:suppressAutoHyphens/>
              <w:spacing w:after="0" w:line="240" w:lineRule="auto"/>
              <w:jc w:val="both"/>
              <w:rPr>
                <w:rFonts w:ascii="Times New Roman" w:eastAsia="Times New Roman" w:hAnsi="Times New Roman" w:cs="Times New Roman"/>
                <w:sz w:val="24"/>
                <w:szCs w:val="24"/>
                <w:lang w:eastAsia="ru-RU"/>
              </w:rPr>
            </w:pPr>
            <w:r w:rsidRPr="00E915FA">
              <w:rPr>
                <w:rFonts w:ascii="Times New Roman" w:eastAsia="Times New Roman" w:hAnsi="Times New Roman" w:cs="Times New Roman"/>
                <w:sz w:val="24"/>
                <w:szCs w:val="24"/>
                <w:lang w:eastAsia="ru-RU"/>
              </w:rPr>
              <w:t>Заключительные положения</w:t>
            </w:r>
          </w:p>
        </w:tc>
        <w:tc>
          <w:tcPr>
            <w:tcW w:w="7235" w:type="dxa"/>
            <w:tcBorders>
              <w:top w:val="single" w:sz="4" w:space="0" w:color="000000"/>
              <w:left w:val="single" w:sz="4" w:space="0" w:color="000000"/>
              <w:bottom w:val="single" w:sz="4" w:space="0" w:color="000000"/>
              <w:right w:val="single" w:sz="4" w:space="0" w:color="000000"/>
            </w:tcBorders>
            <w:shd w:val="clear" w:color="auto" w:fill="auto"/>
          </w:tcPr>
          <w:p w14:paraId="55279DBB" w14:textId="77777777" w:rsidR="00E915FA" w:rsidRPr="00E915FA" w:rsidRDefault="00E915FA" w:rsidP="00E915FA">
            <w:pPr>
              <w:suppressAutoHyphens/>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1. Все приложения, поименованные в настоящем Задании, являются его неотъемлемыми частями.</w:t>
            </w:r>
          </w:p>
          <w:p w14:paraId="6BDADFC7" w14:textId="77777777" w:rsidR="00E915FA" w:rsidRPr="00E915FA" w:rsidRDefault="00E915FA" w:rsidP="00E915FA">
            <w:pPr>
              <w:suppressAutoHyphens/>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2. Любые изменения и дополнения к настоящему Заданию, действительны при условии, если они совершены в письменной форме и подписаны Сторонами (при заключении договора на техническое обслуживание в соответствии с пунктами приложений). </w:t>
            </w:r>
          </w:p>
          <w:p w14:paraId="46C7D51F" w14:textId="77777777" w:rsidR="00E915FA" w:rsidRPr="00E915FA" w:rsidRDefault="00E915FA" w:rsidP="00E915FA">
            <w:pPr>
              <w:suppressAutoHyphens/>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3. С момента подписания Договора (перечня пунктов настоящего технического задания), вся переписка, предварительные договоренности и соглашения, имевшие место до подписания, утрачивают юридическую силу.</w:t>
            </w:r>
          </w:p>
          <w:p w14:paraId="7B47DB9A" w14:textId="77777777" w:rsidR="00E915FA" w:rsidRPr="00E915FA" w:rsidRDefault="00E915FA" w:rsidP="00E915FA">
            <w:pPr>
              <w:suppressAutoHyphens/>
              <w:spacing w:after="0" w:line="240" w:lineRule="auto"/>
              <w:jc w:val="both"/>
              <w:rPr>
                <w:rFonts w:ascii="Times New Roman" w:eastAsia="Times New Roman" w:hAnsi="Times New Roman" w:cs="Times New Roman"/>
                <w:lang w:eastAsia="ru-RU"/>
              </w:rPr>
            </w:pPr>
          </w:p>
          <w:p w14:paraId="0EC09EE1" w14:textId="77777777" w:rsidR="00E915FA" w:rsidRPr="00E915FA" w:rsidRDefault="00E915FA" w:rsidP="00E915FA">
            <w:pPr>
              <w:suppressAutoHyphens/>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xml:space="preserve">4. Приложения: </w:t>
            </w:r>
          </w:p>
          <w:p w14:paraId="0E9BE200" w14:textId="77777777" w:rsidR="00E915FA" w:rsidRPr="00E915FA" w:rsidRDefault="00E915FA" w:rsidP="00E915FA">
            <w:pPr>
              <w:suppressAutoHyphens/>
              <w:spacing w:after="0" w:line="240" w:lineRule="auto"/>
              <w:jc w:val="both"/>
              <w:rPr>
                <w:rFonts w:ascii="Times New Roman" w:eastAsia="Times New Roman" w:hAnsi="Times New Roman" w:cs="Times New Roman"/>
                <w:lang w:eastAsia="ru-RU"/>
              </w:rPr>
            </w:pPr>
            <w:r w:rsidRPr="00E915FA">
              <w:rPr>
                <w:rFonts w:ascii="Times New Roman" w:eastAsia="Times New Roman" w:hAnsi="Times New Roman" w:cs="Times New Roman"/>
                <w:lang w:eastAsia="ru-RU"/>
              </w:rPr>
              <w:t>№ 1 - Работы, проводимые Исполнителем по техническому обслуживанию;</w:t>
            </w:r>
          </w:p>
          <w:p w14:paraId="599BF617" w14:textId="77777777" w:rsidR="00E915FA" w:rsidRPr="00E915FA" w:rsidRDefault="00E915FA" w:rsidP="007E104B">
            <w:pPr>
              <w:suppressAutoHyphens/>
              <w:spacing w:after="0" w:line="240" w:lineRule="auto"/>
              <w:jc w:val="both"/>
              <w:rPr>
                <w:rFonts w:ascii="Times New Roman" w:eastAsia="Times New Roman" w:hAnsi="Times New Roman" w:cs="Times New Roman"/>
                <w:lang w:eastAsia="ru-RU"/>
              </w:rPr>
            </w:pPr>
          </w:p>
        </w:tc>
      </w:tr>
    </w:tbl>
    <w:p w14:paraId="68CC8A21" w14:textId="77777777" w:rsidR="00E915FA" w:rsidRPr="00E915FA" w:rsidRDefault="00E915FA" w:rsidP="00E915FA">
      <w:pPr>
        <w:suppressAutoHyphens/>
        <w:spacing w:after="0" w:line="240" w:lineRule="auto"/>
        <w:jc w:val="right"/>
        <w:rPr>
          <w:rFonts w:ascii="Times New Roman" w:eastAsia="Times New Roman" w:hAnsi="Times New Roman" w:cs="Times New Roman"/>
          <w:bCs/>
          <w:sz w:val="20"/>
          <w:szCs w:val="20"/>
          <w:lang w:eastAsia="ru-RU"/>
        </w:rPr>
      </w:pPr>
    </w:p>
    <w:tbl>
      <w:tblPr>
        <w:tblW w:w="9536" w:type="dxa"/>
        <w:tblInd w:w="-38" w:type="dxa"/>
        <w:tblLayout w:type="fixed"/>
        <w:tblLook w:val="0000" w:firstRow="0" w:lastRow="0" w:firstColumn="0" w:lastColumn="0" w:noHBand="0" w:noVBand="0"/>
      </w:tblPr>
      <w:tblGrid>
        <w:gridCol w:w="5108"/>
        <w:gridCol w:w="4428"/>
      </w:tblGrid>
      <w:tr w:rsidR="007E104B" w:rsidRPr="000B422A" w14:paraId="52B8A122" w14:textId="77777777" w:rsidTr="00F5438A">
        <w:trPr>
          <w:trHeight w:val="350"/>
        </w:trPr>
        <w:tc>
          <w:tcPr>
            <w:tcW w:w="5108" w:type="dxa"/>
          </w:tcPr>
          <w:p w14:paraId="0763D510" w14:textId="77777777" w:rsidR="007E104B" w:rsidRPr="007E104B" w:rsidRDefault="007E104B" w:rsidP="00F5438A">
            <w:pPr>
              <w:suppressAutoHyphens/>
              <w:spacing w:after="0" w:line="240" w:lineRule="auto"/>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z w:val="21"/>
                <w:szCs w:val="21"/>
                <w:lang w:eastAsia="zh-CN"/>
              </w:rPr>
              <w:t>Заказчик:</w:t>
            </w:r>
            <w:r w:rsidRPr="007E104B">
              <w:rPr>
                <w:rFonts w:ascii="Times New Roman" w:eastAsia="Times New Roman" w:hAnsi="Times New Roman" w:cs="Times New Roman"/>
                <w:snapToGrid w:val="0"/>
                <w:sz w:val="21"/>
                <w:szCs w:val="21"/>
                <w:lang w:eastAsia="zh-CN"/>
              </w:rPr>
              <w:t xml:space="preserve"> </w:t>
            </w:r>
          </w:p>
          <w:p w14:paraId="1BF17EF0"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ГБОУ школа № 39 Невского района Санкт-Петербурга</w:t>
            </w:r>
          </w:p>
          <w:p w14:paraId="7E4B5CBA"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p>
          <w:p w14:paraId="2C31476E"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Директор</w:t>
            </w:r>
          </w:p>
          <w:p w14:paraId="798E042D"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p>
          <w:p w14:paraId="58431B8C"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p>
          <w:p w14:paraId="2184A49A" w14:textId="3C6B9682" w:rsidR="007E104B" w:rsidRPr="000B422A" w:rsidRDefault="007E104B" w:rsidP="00F5438A">
            <w:pPr>
              <w:spacing w:after="0" w:line="240" w:lineRule="auto"/>
              <w:jc w:val="both"/>
              <w:rPr>
                <w:rFonts w:ascii="Times New Roman" w:eastAsia="Times New Roman" w:hAnsi="Times New Roman" w:cs="Times New Roman"/>
                <w:b/>
                <w:bCs/>
                <w:snapToGrid w:val="0"/>
                <w:sz w:val="21"/>
                <w:szCs w:val="21"/>
                <w:lang w:eastAsia="zh-CN"/>
              </w:rPr>
            </w:pPr>
            <w:r w:rsidRPr="00E915FA">
              <w:rPr>
                <w:rFonts w:ascii="Times New Roman" w:eastAsia="Times New Roman" w:hAnsi="Times New Roman" w:cs="Times New Roman"/>
                <w:sz w:val="21"/>
                <w:szCs w:val="21"/>
                <w:lang w:eastAsia="ru-RU"/>
              </w:rPr>
              <w:t xml:space="preserve">___________ </w:t>
            </w:r>
            <w:r w:rsidRPr="007E104B">
              <w:rPr>
                <w:rFonts w:ascii="Times New Roman" w:eastAsia="Times New Roman" w:hAnsi="Times New Roman" w:cs="Times New Roman"/>
                <w:snapToGrid w:val="0"/>
                <w:sz w:val="21"/>
                <w:szCs w:val="21"/>
                <w:lang w:eastAsia="zh-CN"/>
              </w:rPr>
              <w:t xml:space="preserve"> Щепихина Л.Н.</w:t>
            </w:r>
          </w:p>
        </w:tc>
        <w:tc>
          <w:tcPr>
            <w:tcW w:w="4428" w:type="dxa"/>
          </w:tcPr>
          <w:p w14:paraId="78AB5A25" w14:textId="77777777" w:rsidR="007E104B" w:rsidRPr="007E104B" w:rsidRDefault="007E104B" w:rsidP="00F5438A">
            <w:pPr>
              <w:widowControl w:val="0"/>
              <w:suppressAutoHyphens/>
              <w:autoSpaceDE w:val="0"/>
              <w:autoSpaceDN w:val="0"/>
              <w:adjustRightInd w:val="0"/>
              <w:spacing w:after="0" w:line="240" w:lineRule="auto"/>
              <w:rPr>
                <w:rFonts w:ascii="Times New Roman" w:eastAsia="Times New Roman" w:hAnsi="Times New Roman" w:cs="Times New Roman"/>
                <w:sz w:val="21"/>
                <w:szCs w:val="21"/>
                <w:lang w:eastAsia="ru-RU"/>
              </w:rPr>
            </w:pPr>
            <w:r w:rsidRPr="007E104B">
              <w:rPr>
                <w:rFonts w:ascii="Times New Roman" w:eastAsia="Times New Roman" w:hAnsi="Times New Roman" w:cs="Times New Roman"/>
                <w:sz w:val="21"/>
                <w:szCs w:val="21"/>
                <w:lang w:eastAsia="ru-RU"/>
              </w:rPr>
              <w:t>Исполнитель:</w:t>
            </w:r>
          </w:p>
          <w:p w14:paraId="3E9E1C83" w14:textId="100A8380" w:rsidR="007E104B" w:rsidRPr="000B422A" w:rsidRDefault="007E104B" w:rsidP="00E01CF2">
            <w:pPr>
              <w:suppressAutoHyphens/>
              <w:spacing w:after="0" w:line="240" w:lineRule="auto"/>
              <w:jc w:val="both"/>
              <w:rPr>
                <w:rFonts w:ascii="Times New Roman" w:eastAsia="Times New Roman" w:hAnsi="Times New Roman" w:cs="Times New Roman"/>
                <w:sz w:val="21"/>
                <w:szCs w:val="21"/>
                <w:lang w:eastAsia="ru-RU"/>
              </w:rPr>
            </w:pPr>
          </w:p>
        </w:tc>
      </w:tr>
    </w:tbl>
    <w:p w14:paraId="3759B43A" w14:textId="77777777" w:rsidR="007E104B" w:rsidRDefault="007E104B">
      <w:pPr>
        <w:rPr>
          <w:rFonts w:ascii="Times New Roman" w:eastAsia="Times New Roman" w:hAnsi="Times New Roman" w:cs="Times New Roman"/>
          <w:bCs/>
          <w:sz w:val="20"/>
          <w:szCs w:val="20"/>
          <w:lang w:eastAsia="ru-RU"/>
        </w:rPr>
      </w:pPr>
    </w:p>
    <w:p w14:paraId="7C0977D5" w14:textId="0D6D5B71" w:rsidR="007E104B" w:rsidRDefault="007E104B">
      <w:pPr>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br w:type="page"/>
      </w:r>
    </w:p>
    <w:p w14:paraId="313BF0E7" w14:textId="77777777" w:rsidR="00E915FA" w:rsidRPr="00E915FA" w:rsidRDefault="00E915FA" w:rsidP="007E104B">
      <w:pPr>
        <w:spacing w:after="0" w:line="240" w:lineRule="auto"/>
        <w:jc w:val="right"/>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lastRenderedPageBreak/>
        <w:t>Приложение № 1</w:t>
      </w:r>
    </w:p>
    <w:p w14:paraId="639591CD" w14:textId="0C0B6934" w:rsidR="00E915FA" w:rsidRPr="00E915FA" w:rsidRDefault="00E915FA" w:rsidP="00E915FA">
      <w:pPr>
        <w:spacing w:after="0" w:line="240" w:lineRule="auto"/>
        <w:jc w:val="right"/>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технического задания (к договору № _______________</w:t>
      </w:r>
      <w:r w:rsidR="007E104B">
        <w:rPr>
          <w:rFonts w:ascii="Times New Roman" w:eastAsia="Times New Roman" w:hAnsi="Times New Roman" w:cs="Times New Roman"/>
          <w:sz w:val="20"/>
          <w:szCs w:val="20"/>
          <w:lang w:eastAsia="ru-RU"/>
        </w:rPr>
        <w:t xml:space="preserve"> от __________</w:t>
      </w:r>
      <w:r w:rsidRPr="00E915FA">
        <w:rPr>
          <w:rFonts w:ascii="Times New Roman" w:eastAsia="Times New Roman" w:hAnsi="Times New Roman" w:cs="Times New Roman"/>
          <w:sz w:val="20"/>
          <w:szCs w:val="20"/>
          <w:lang w:eastAsia="ru-RU"/>
        </w:rPr>
        <w:t>)</w:t>
      </w:r>
    </w:p>
    <w:p w14:paraId="7C07550A" w14:textId="77777777" w:rsidR="00E915FA" w:rsidRPr="00E915FA" w:rsidRDefault="00E915FA" w:rsidP="00E915FA">
      <w:pPr>
        <w:spacing w:after="0" w:line="240" w:lineRule="auto"/>
        <w:jc w:val="right"/>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на техническое обслуживание,</w:t>
      </w:r>
    </w:p>
    <w:p w14:paraId="40564C3B" w14:textId="77777777" w:rsidR="00E915FA" w:rsidRPr="00E915FA" w:rsidRDefault="00E915FA" w:rsidP="00E915FA">
      <w:pPr>
        <w:spacing w:after="0" w:line="240" w:lineRule="auto"/>
        <w:jc w:val="right"/>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 xml:space="preserve"> ремонт и испытание автоматических установок </w:t>
      </w:r>
    </w:p>
    <w:p w14:paraId="49B746FA" w14:textId="77777777" w:rsidR="00E915FA" w:rsidRPr="00E915FA" w:rsidRDefault="00E915FA" w:rsidP="00E915FA">
      <w:pPr>
        <w:spacing w:after="0" w:line="240" w:lineRule="auto"/>
        <w:jc w:val="right"/>
        <w:rPr>
          <w:rFonts w:ascii="Times New Roman" w:eastAsia="Times New Roman" w:hAnsi="Times New Roman" w:cs="Times New Roman"/>
          <w:color w:val="FF0000"/>
          <w:sz w:val="20"/>
          <w:szCs w:val="20"/>
          <w:lang w:eastAsia="ru-RU"/>
        </w:rPr>
      </w:pPr>
      <w:r w:rsidRPr="00E915FA">
        <w:rPr>
          <w:rFonts w:ascii="Times New Roman" w:eastAsia="Times New Roman" w:hAnsi="Times New Roman" w:cs="Times New Roman"/>
          <w:sz w:val="20"/>
          <w:szCs w:val="20"/>
          <w:lang w:eastAsia="ru-RU"/>
        </w:rPr>
        <w:t>дымоудаления и подпора воздуха</w:t>
      </w:r>
    </w:p>
    <w:p w14:paraId="172AD2F8" w14:textId="77777777" w:rsidR="00E915FA" w:rsidRPr="00E915FA" w:rsidRDefault="00E915FA" w:rsidP="00E915FA">
      <w:pPr>
        <w:spacing w:after="0" w:line="240" w:lineRule="auto"/>
        <w:jc w:val="right"/>
        <w:rPr>
          <w:rFonts w:ascii="Times New Roman" w:eastAsia="Times New Roman" w:hAnsi="Times New Roman" w:cs="Times New Roman"/>
          <w:sz w:val="20"/>
          <w:szCs w:val="20"/>
          <w:lang w:eastAsia="ru-RU"/>
        </w:rPr>
      </w:pPr>
    </w:p>
    <w:p w14:paraId="60EC2804"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Работы, проводимые Исполнителем по техническому обслуживанию.</w:t>
      </w:r>
    </w:p>
    <w:p w14:paraId="5EC81CEF" w14:textId="77777777" w:rsidR="00E915FA" w:rsidRPr="00E915FA" w:rsidRDefault="00E915FA" w:rsidP="00E915FA">
      <w:pPr>
        <w:spacing w:after="0" w:line="240" w:lineRule="auto"/>
        <w:jc w:val="right"/>
        <w:rPr>
          <w:rFonts w:ascii="Times New Roman" w:eastAsia="Times New Roman" w:hAnsi="Times New Roman" w:cs="Times New Roman"/>
          <w:sz w:val="20"/>
          <w:szCs w:val="20"/>
          <w:lang w:eastAsia="ru-RU"/>
        </w:rPr>
      </w:pPr>
    </w:p>
    <w:tbl>
      <w:tblPr>
        <w:tblW w:w="0" w:type="auto"/>
        <w:tblInd w:w="-318" w:type="dxa"/>
        <w:tblLook w:val="04A0" w:firstRow="1" w:lastRow="0" w:firstColumn="1" w:lastColumn="0" w:noHBand="0" w:noVBand="1"/>
      </w:tblPr>
      <w:tblGrid>
        <w:gridCol w:w="437"/>
        <w:gridCol w:w="7743"/>
        <w:gridCol w:w="1483"/>
      </w:tblGrid>
      <w:tr w:rsidR="00E915FA" w:rsidRPr="00E915FA" w14:paraId="4C60066E" w14:textId="77777777" w:rsidTr="00F5438A">
        <w:trPr>
          <w:trHeight w:val="285"/>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3E0AE3DA" w14:textId="77777777" w:rsidR="00E915FA" w:rsidRPr="00E915FA" w:rsidRDefault="00E915FA" w:rsidP="00E915FA">
            <w:pPr>
              <w:spacing w:after="0" w:line="240" w:lineRule="auto"/>
              <w:ind w:left="-93" w:right="-108" w:hanging="15"/>
              <w:jc w:val="center"/>
              <w:rPr>
                <w:rFonts w:ascii="Times New Roman" w:eastAsia="Times New Roman" w:hAnsi="Times New Roman" w:cs="Times New Roman"/>
                <w:b/>
                <w:bCs/>
                <w:sz w:val="20"/>
                <w:szCs w:val="20"/>
                <w:lang w:eastAsia="ru-RU"/>
              </w:rPr>
            </w:pPr>
            <w:r w:rsidRPr="00E915FA">
              <w:rPr>
                <w:rFonts w:ascii="Times New Roman" w:eastAsia="Times New Roman" w:hAnsi="Times New Roman" w:cs="Times New Roman"/>
                <w:b/>
                <w:bCs/>
                <w:sz w:val="20"/>
                <w:szCs w:val="20"/>
                <w:lang w:eastAsia="ru-RU"/>
              </w:rPr>
              <w:t>№</w:t>
            </w:r>
          </w:p>
          <w:p w14:paraId="42D3F2AB" w14:textId="77777777" w:rsidR="00E915FA" w:rsidRPr="00E915FA" w:rsidRDefault="00E915FA" w:rsidP="00E915FA">
            <w:pPr>
              <w:spacing w:after="0" w:line="240" w:lineRule="auto"/>
              <w:ind w:left="-93" w:right="-108" w:hanging="15"/>
              <w:jc w:val="center"/>
              <w:rPr>
                <w:rFonts w:ascii="Times New Roman" w:eastAsia="Times New Roman" w:hAnsi="Times New Roman" w:cs="Times New Roman"/>
                <w:b/>
                <w:bCs/>
                <w:sz w:val="20"/>
                <w:szCs w:val="20"/>
                <w:lang w:eastAsia="ru-RU"/>
              </w:rPr>
            </w:pPr>
            <w:r w:rsidRPr="00E915FA">
              <w:rPr>
                <w:rFonts w:ascii="Times New Roman" w:eastAsia="Times New Roman" w:hAnsi="Times New Roman" w:cs="Times New Roman"/>
                <w:b/>
                <w:bCs/>
                <w:sz w:val="20"/>
                <w:szCs w:val="20"/>
                <w:lang w:eastAsia="ru-RU"/>
              </w:rPr>
              <w:t>п/п</w:t>
            </w:r>
          </w:p>
        </w:tc>
        <w:tc>
          <w:tcPr>
            <w:tcW w:w="0" w:type="auto"/>
            <w:vMerge w:val="restart"/>
            <w:tcBorders>
              <w:top w:val="single" w:sz="4" w:space="0" w:color="auto"/>
              <w:left w:val="nil"/>
              <w:bottom w:val="single" w:sz="4" w:space="0" w:color="auto"/>
              <w:right w:val="nil"/>
            </w:tcBorders>
            <w:vAlign w:val="center"/>
            <w:hideMark/>
          </w:tcPr>
          <w:p w14:paraId="5811671B" w14:textId="77777777" w:rsidR="00E915FA" w:rsidRPr="00E915FA" w:rsidRDefault="00E915FA" w:rsidP="00E915FA">
            <w:pPr>
              <w:spacing w:after="0" w:line="240" w:lineRule="auto"/>
              <w:jc w:val="center"/>
              <w:rPr>
                <w:rFonts w:ascii="Times New Roman" w:eastAsia="Times New Roman" w:hAnsi="Times New Roman" w:cs="Times New Roman"/>
                <w:b/>
                <w:bCs/>
                <w:sz w:val="20"/>
                <w:szCs w:val="20"/>
                <w:lang w:eastAsia="ru-RU"/>
              </w:rPr>
            </w:pPr>
            <w:r w:rsidRPr="00E915FA">
              <w:rPr>
                <w:rFonts w:ascii="Times New Roman" w:eastAsia="Times New Roman" w:hAnsi="Times New Roman" w:cs="Times New Roman"/>
                <w:b/>
                <w:bCs/>
                <w:sz w:val="20"/>
                <w:szCs w:val="20"/>
                <w:lang w:eastAsia="ru-RU"/>
              </w:rPr>
              <w:t>Вид работ</w:t>
            </w:r>
          </w:p>
        </w:tc>
        <w:tc>
          <w:tcPr>
            <w:tcW w:w="0" w:type="auto"/>
            <w:tcBorders>
              <w:top w:val="single" w:sz="4" w:space="0" w:color="auto"/>
              <w:left w:val="single" w:sz="4" w:space="0" w:color="auto"/>
              <w:bottom w:val="nil"/>
              <w:right w:val="single" w:sz="4" w:space="0" w:color="auto"/>
            </w:tcBorders>
            <w:vAlign w:val="center"/>
            <w:hideMark/>
          </w:tcPr>
          <w:p w14:paraId="2EAD609C" w14:textId="77777777" w:rsidR="00E915FA" w:rsidRPr="00E915FA" w:rsidRDefault="00E915FA" w:rsidP="00E915FA">
            <w:pPr>
              <w:spacing w:after="0" w:line="240" w:lineRule="auto"/>
              <w:ind w:left="-185" w:right="-93" w:firstLine="14"/>
              <w:jc w:val="center"/>
              <w:rPr>
                <w:rFonts w:ascii="Times New Roman" w:eastAsia="Times New Roman" w:hAnsi="Times New Roman" w:cs="Times New Roman"/>
                <w:b/>
                <w:bCs/>
                <w:sz w:val="20"/>
                <w:szCs w:val="20"/>
                <w:lang w:eastAsia="ru-RU"/>
              </w:rPr>
            </w:pPr>
            <w:r w:rsidRPr="00E915FA">
              <w:rPr>
                <w:rFonts w:ascii="Times New Roman" w:eastAsia="Times New Roman" w:hAnsi="Times New Roman" w:cs="Times New Roman"/>
                <w:b/>
                <w:bCs/>
                <w:sz w:val="20"/>
                <w:szCs w:val="20"/>
                <w:lang w:eastAsia="ru-RU"/>
              </w:rPr>
              <w:t>Вид</w:t>
            </w:r>
          </w:p>
        </w:tc>
      </w:tr>
      <w:tr w:rsidR="00E915FA" w:rsidRPr="00E915FA" w14:paraId="0EF331C2" w14:textId="77777777" w:rsidTr="00F5438A">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E387EC" w14:textId="77777777" w:rsidR="00E915FA" w:rsidRPr="00E915FA" w:rsidRDefault="00E915FA" w:rsidP="00E915FA">
            <w:pPr>
              <w:spacing w:after="0" w:line="240" w:lineRule="auto"/>
              <w:rPr>
                <w:rFonts w:ascii="Times New Roman" w:eastAsia="Times New Roman" w:hAnsi="Times New Roman" w:cs="Times New Roman"/>
                <w:b/>
                <w:bCs/>
                <w:sz w:val="20"/>
                <w:szCs w:val="20"/>
                <w:lang w:eastAsia="ru-RU"/>
              </w:rPr>
            </w:pPr>
          </w:p>
        </w:tc>
        <w:tc>
          <w:tcPr>
            <w:tcW w:w="0" w:type="auto"/>
            <w:vMerge/>
            <w:tcBorders>
              <w:top w:val="single" w:sz="4" w:space="0" w:color="auto"/>
              <w:left w:val="nil"/>
              <w:bottom w:val="single" w:sz="4" w:space="0" w:color="auto"/>
              <w:right w:val="nil"/>
            </w:tcBorders>
            <w:vAlign w:val="center"/>
            <w:hideMark/>
          </w:tcPr>
          <w:p w14:paraId="25E23A09" w14:textId="77777777" w:rsidR="00E915FA" w:rsidRPr="00E915FA" w:rsidRDefault="00E915FA" w:rsidP="00E915FA">
            <w:pPr>
              <w:spacing w:after="0" w:line="240" w:lineRule="auto"/>
              <w:rPr>
                <w:rFonts w:ascii="Times New Roman" w:eastAsia="Times New Roman" w:hAnsi="Times New Roman" w:cs="Times New Roman"/>
                <w:b/>
                <w:bCs/>
                <w:sz w:val="20"/>
                <w:szCs w:val="20"/>
                <w:lang w:eastAsia="ru-RU"/>
              </w:rPr>
            </w:pPr>
          </w:p>
        </w:tc>
        <w:tc>
          <w:tcPr>
            <w:tcW w:w="0" w:type="auto"/>
            <w:tcBorders>
              <w:top w:val="nil"/>
              <w:left w:val="single" w:sz="4" w:space="0" w:color="auto"/>
              <w:bottom w:val="single" w:sz="4" w:space="0" w:color="auto"/>
              <w:right w:val="single" w:sz="4" w:space="0" w:color="auto"/>
            </w:tcBorders>
            <w:vAlign w:val="center"/>
            <w:hideMark/>
          </w:tcPr>
          <w:p w14:paraId="72D921D1" w14:textId="77777777" w:rsidR="00E915FA" w:rsidRPr="00E915FA" w:rsidRDefault="00E915FA" w:rsidP="00E915FA">
            <w:pPr>
              <w:spacing w:after="0" w:line="240" w:lineRule="auto"/>
              <w:ind w:left="-185" w:right="-93" w:firstLine="14"/>
              <w:jc w:val="center"/>
              <w:rPr>
                <w:rFonts w:ascii="Times New Roman" w:eastAsia="Times New Roman" w:hAnsi="Times New Roman" w:cs="Times New Roman"/>
                <w:b/>
                <w:bCs/>
                <w:sz w:val="20"/>
                <w:szCs w:val="20"/>
                <w:lang w:eastAsia="ru-RU"/>
              </w:rPr>
            </w:pPr>
            <w:r w:rsidRPr="00E915FA">
              <w:rPr>
                <w:rFonts w:ascii="Times New Roman" w:eastAsia="Times New Roman" w:hAnsi="Times New Roman" w:cs="Times New Roman"/>
                <w:b/>
                <w:bCs/>
                <w:sz w:val="20"/>
                <w:szCs w:val="20"/>
                <w:lang w:eastAsia="ru-RU"/>
              </w:rPr>
              <w:t>обслуживания</w:t>
            </w:r>
          </w:p>
        </w:tc>
      </w:tr>
      <w:tr w:rsidR="00E915FA" w:rsidRPr="00E915FA" w14:paraId="0718C585" w14:textId="77777777" w:rsidTr="00F5438A">
        <w:trPr>
          <w:trHeight w:val="285"/>
        </w:trPr>
        <w:tc>
          <w:tcPr>
            <w:tcW w:w="0" w:type="auto"/>
            <w:gridSpan w:val="3"/>
            <w:tcBorders>
              <w:top w:val="nil"/>
              <w:left w:val="single" w:sz="4" w:space="0" w:color="auto"/>
              <w:bottom w:val="single" w:sz="4" w:space="0" w:color="auto"/>
              <w:right w:val="single" w:sz="4" w:space="0" w:color="auto"/>
            </w:tcBorders>
            <w:vAlign w:val="bottom"/>
            <w:hideMark/>
          </w:tcPr>
          <w:p w14:paraId="22C8A96F" w14:textId="77777777" w:rsidR="00E915FA" w:rsidRPr="00E915FA" w:rsidRDefault="00E915FA" w:rsidP="00E915FA">
            <w:pPr>
              <w:spacing w:after="0" w:line="240" w:lineRule="auto"/>
              <w:jc w:val="center"/>
              <w:rPr>
                <w:rFonts w:ascii="Times New Roman" w:eastAsia="Times New Roman" w:hAnsi="Times New Roman" w:cs="Times New Roman"/>
                <w:b/>
                <w:bCs/>
                <w:sz w:val="20"/>
                <w:szCs w:val="20"/>
                <w:lang w:eastAsia="ru-RU"/>
              </w:rPr>
            </w:pPr>
            <w:r w:rsidRPr="00E915FA">
              <w:rPr>
                <w:rFonts w:ascii="Times New Roman" w:eastAsia="Times New Roman" w:hAnsi="Times New Roman" w:cs="Times New Roman"/>
                <w:b/>
                <w:bCs/>
                <w:sz w:val="20"/>
                <w:szCs w:val="20"/>
                <w:lang w:eastAsia="ru-RU"/>
              </w:rPr>
              <w:t>Системы дымоудаления и подпора воздуха</w:t>
            </w:r>
          </w:p>
        </w:tc>
      </w:tr>
      <w:tr w:rsidR="00E915FA" w:rsidRPr="00E915FA" w14:paraId="1E1C2C5B" w14:textId="77777777" w:rsidTr="00F5438A">
        <w:trPr>
          <w:trHeight w:val="281"/>
        </w:trPr>
        <w:tc>
          <w:tcPr>
            <w:tcW w:w="0" w:type="auto"/>
            <w:tcBorders>
              <w:top w:val="nil"/>
              <w:left w:val="single" w:sz="4" w:space="0" w:color="auto"/>
              <w:bottom w:val="single" w:sz="4" w:space="0" w:color="auto"/>
              <w:right w:val="single" w:sz="4" w:space="0" w:color="auto"/>
            </w:tcBorders>
            <w:vAlign w:val="center"/>
            <w:hideMark/>
          </w:tcPr>
          <w:p w14:paraId="5C5E29A6"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1</w:t>
            </w:r>
          </w:p>
        </w:tc>
        <w:tc>
          <w:tcPr>
            <w:tcW w:w="0" w:type="auto"/>
            <w:tcBorders>
              <w:top w:val="nil"/>
              <w:left w:val="nil"/>
              <w:bottom w:val="single" w:sz="4" w:space="0" w:color="auto"/>
              <w:right w:val="single" w:sz="4" w:space="0" w:color="auto"/>
            </w:tcBorders>
            <w:hideMark/>
          </w:tcPr>
          <w:p w14:paraId="2370B733"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Внешний осмотр узлов и агрегатов.</w:t>
            </w:r>
          </w:p>
        </w:tc>
        <w:tc>
          <w:tcPr>
            <w:tcW w:w="0" w:type="auto"/>
            <w:vMerge w:val="restart"/>
            <w:tcBorders>
              <w:top w:val="nil"/>
              <w:left w:val="single" w:sz="4" w:space="0" w:color="auto"/>
              <w:bottom w:val="single" w:sz="4" w:space="0" w:color="auto"/>
              <w:right w:val="single" w:sz="4" w:space="0" w:color="auto"/>
            </w:tcBorders>
            <w:vAlign w:val="center"/>
          </w:tcPr>
          <w:p w14:paraId="3630D69A"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 xml:space="preserve">Комплексное </w:t>
            </w:r>
          </w:p>
          <w:p w14:paraId="0AA598D5"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Обслуживание</w:t>
            </w:r>
          </w:p>
          <w:p w14:paraId="0DE4D06A"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p>
        </w:tc>
      </w:tr>
      <w:tr w:rsidR="00E915FA" w:rsidRPr="00E915FA" w14:paraId="197F37CD" w14:textId="77777777" w:rsidTr="00F5438A">
        <w:trPr>
          <w:trHeight w:val="317"/>
        </w:trPr>
        <w:tc>
          <w:tcPr>
            <w:tcW w:w="0" w:type="auto"/>
            <w:tcBorders>
              <w:top w:val="nil"/>
              <w:left w:val="single" w:sz="4" w:space="0" w:color="auto"/>
              <w:bottom w:val="single" w:sz="4" w:space="0" w:color="auto"/>
              <w:right w:val="single" w:sz="4" w:space="0" w:color="auto"/>
            </w:tcBorders>
            <w:vAlign w:val="center"/>
            <w:hideMark/>
          </w:tcPr>
          <w:p w14:paraId="39DE5B3A"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2</w:t>
            </w:r>
          </w:p>
        </w:tc>
        <w:tc>
          <w:tcPr>
            <w:tcW w:w="0" w:type="auto"/>
            <w:tcBorders>
              <w:top w:val="nil"/>
              <w:left w:val="nil"/>
              <w:bottom w:val="single" w:sz="4" w:space="0" w:color="auto"/>
              <w:right w:val="single" w:sz="4" w:space="0" w:color="auto"/>
            </w:tcBorders>
            <w:hideMark/>
          </w:tcPr>
          <w:p w14:paraId="225E9471"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 xml:space="preserve">Очистка воздухозаборных элементов от пыли и пуха. </w:t>
            </w:r>
          </w:p>
        </w:tc>
        <w:tc>
          <w:tcPr>
            <w:tcW w:w="0" w:type="auto"/>
            <w:vMerge/>
            <w:tcBorders>
              <w:top w:val="nil"/>
              <w:left w:val="single" w:sz="4" w:space="0" w:color="auto"/>
              <w:bottom w:val="single" w:sz="4" w:space="0" w:color="auto"/>
              <w:right w:val="single" w:sz="4" w:space="0" w:color="auto"/>
            </w:tcBorders>
            <w:vAlign w:val="center"/>
            <w:hideMark/>
          </w:tcPr>
          <w:p w14:paraId="21717AC2"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6D3F94B9" w14:textId="77777777" w:rsidTr="00F5438A">
        <w:trPr>
          <w:trHeight w:val="510"/>
        </w:trPr>
        <w:tc>
          <w:tcPr>
            <w:tcW w:w="0" w:type="auto"/>
            <w:tcBorders>
              <w:top w:val="nil"/>
              <w:left w:val="single" w:sz="4" w:space="0" w:color="auto"/>
              <w:bottom w:val="single" w:sz="4" w:space="0" w:color="auto"/>
              <w:right w:val="single" w:sz="4" w:space="0" w:color="auto"/>
            </w:tcBorders>
            <w:vAlign w:val="center"/>
            <w:hideMark/>
          </w:tcPr>
          <w:p w14:paraId="408C6659"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3</w:t>
            </w:r>
          </w:p>
        </w:tc>
        <w:tc>
          <w:tcPr>
            <w:tcW w:w="0" w:type="auto"/>
            <w:tcBorders>
              <w:top w:val="nil"/>
              <w:left w:val="nil"/>
              <w:bottom w:val="single" w:sz="4" w:space="0" w:color="auto"/>
              <w:right w:val="single" w:sz="4" w:space="0" w:color="auto"/>
            </w:tcBorders>
            <w:hideMark/>
          </w:tcPr>
          <w:p w14:paraId="653F4AFB"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Проверка креплений, исправности ограждений и конструкций внутренних и наружных агрегатов.</w:t>
            </w:r>
          </w:p>
        </w:tc>
        <w:tc>
          <w:tcPr>
            <w:tcW w:w="0" w:type="auto"/>
            <w:vMerge/>
            <w:tcBorders>
              <w:top w:val="nil"/>
              <w:left w:val="single" w:sz="4" w:space="0" w:color="auto"/>
              <w:bottom w:val="single" w:sz="4" w:space="0" w:color="auto"/>
              <w:right w:val="single" w:sz="4" w:space="0" w:color="auto"/>
            </w:tcBorders>
            <w:vAlign w:val="center"/>
            <w:hideMark/>
          </w:tcPr>
          <w:p w14:paraId="482C798B"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73829ED8" w14:textId="77777777" w:rsidTr="00F5438A">
        <w:trPr>
          <w:trHeight w:val="255"/>
        </w:trPr>
        <w:tc>
          <w:tcPr>
            <w:tcW w:w="0" w:type="auto"/>
            <w:tcBorders>
              <w:top w:val="nil"/>
              <w:left w:val="single" w:sz="4" w:space="0" w:color="auto"/>
              <w:bottom w:val="single" w:sz="4" w:space="0" w:color="auto"/>
              <w:right w:val="single" w:sz="4" w:space="0" w:color="auto"/>
            </w:tcBorders>
            <w:vAlign w:val="center"/>
            <w:hideMark/>
          </w:tcPr>
          <w:p w14:paraId="3B396522"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4</w:t>
            </w:r>
          </w:p>
        </w:tc>
        <w:tc>
          <w:tcPr>
            <w:tcW w:w="0" w:type="auto"/>
            <w:tcBorders>
              <w:top w:val="nil"/>
              <w:left w:val="nil"/>
              <w:bottom w:val="single" w:sz="4" w:space="0" w:color="auto"/>
              <w:right w:val="single" w:sz="4" w:space="0" w:color="auto"/>
            </w:tcBorders>
            <w:hideMark/>
          </w:tcPr>
          <w:p w14:paraId="23E9A0CB" w14:textId="77777777" w:rsidR="00E915FA" w:rsidRPr="00E915FA" w:rsidRDefault="00E915FA" w:rsidP="00E915FA">
            <w:pPr>
              <w:tabs>
                <w:tab w:val="left" w:pos="284"/>
              </w:tabs>
              <w:spacing w:after="120" w:line="240" w:lineRule="auto"/>
              <w:jc w:val="both"/>
              <w:rPr>
                <w:rFonts w:ascii="Times New Roman" w:eastAsia="Calibri" w:hAnsi="Times New Roman" w:cs="Times New Roman"/>
                <w:sz w:val="20"/>
                <w:szCs w:val="16"/>
                <w:lang w:eastAsia="ru-RU"/>
              </w:rPr>
            </w:pPr>
            <w:r w:rsidRPr="00E915FA">
              <w:rPr>
                <w:rFonts w:ascii="Times New Roman" w:eastAsia="Calibri" w:hAnsi="Times New Roman" w:cs="Times New Roman"/>
                <w:sz w:val="20"/>
                <w:szCs w:val="16"/>
                <w:lang w:eastAsia="ru-RU"/>
              </w:rPr>
              <w:t>Проверка правильности работы исполнительных механизмов.</w:t>
            </w:r>
          </w:p>
        </w:tc>
        <w:tc>
          <w:tcPr>
            <w:tcW w:w="0" w:type="auto"/>
            <w:vMerge/>
            <w:tcBorders>
              <w:top w:val="nil"/>
              <w:left w:val="single" w:sz="4" w:space="0" w:color="auto"/>
              <w:bottom w:val="single" w:sz="4" w:space="0" w:color="auto"/>
              <w:right w:val="single" w:sz="4" w:space="0" w:color="auto"/>
            </w:tcBorders>
            <w:vAlign w:val="center"/>
            <w:hideMark/>
          </w:tcPr>
          <w:p w14:paraId="54CA649C"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741BA2F5" w14:textId="77777777" w:rsidTr="00F5438A">
        <w:trPr>
          <w:trHeight w:val="510"/>
        </w:trPr>
        <w:tc>
          <w:tcPr>
            <w:tcW w:w="0" w:type="auto"/>
            <w:tcBorders>
              <w:top w:val="nil"/>
              <w:left w:val="single" w:sz="4" w:space="0" w:color="auto"/>
              <w:bottom w:val="single" w:sz="4" w:space="0" w:color="auto"/>
              <w:right w:val="single" w:sz="4" w:space="0" w:color="auto"/>
            </w:tcBorders>
            <w:vAlign w:val="center"/>
            <w:hideMark/>
          </w:tcPr>
          <w:p w14:paraId="7514AD11"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5</w:t>
            </w:r>
          </w:p>
        </w:tc>
        <w:tc>
          <w:tcPr>
            <w:tcW w:w="0" w:type="auto"/>
            <w:tcBorders>
              <w:top w:val="nil"/>
              <w:left w:val="nil"/>
              <w:bottom w:val="single" w:sz="4" w:space="0" w:color="auto"/>
              <w:right w:val="single" w:sz="4" w:space="0" w:color="auto"/>
            </w:tcBorders>
            <w:hideMark/>
          </w:tcPr>
          <w:p w14:paraId="354054E5"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Проверка работы электродвигателей, рабочих лопастей, передаточных ремней и шкивов вентиляторов вентиляционных систем.</w:t>
            </w:r>
          </w:p>
        </w:tc>
        <w:tc>
          <w:tcPr>
            <w:tcW w:w="0" w:type="auto"/>
            <w:vMerge/>
            <w:tcBorders>
              <w:top w:val="nil"/>
              <w:left w:val="single" w:sz="4" w:space="0" w:color="auto"/>
              <w:bottom w:val="single" w:sz="4" w:space="0" w:color="auto"/>
              <w:right w:val="single" w:sz="4" w:space="0" w:color="auto"/>
            </w:tcBorders>
            <w:vAlign w:val="center"/>
            <w:hideMark/>
          </w:tcPr>
          <w:p w14:paraId="0005A871"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5C54656A" w14:textId="77777777" w:rsidTr="00F5438A">
        <w:trPr>
          <w:trHeight w:val="255"/>
        </w:trPr>
        <w:tc>
          <w:tcPr>
            <w:tcW w:w="0" w:type="auto"/>
            <w:tcBorders>
              <w:top w:val="nil"/>
              <w:left w:val="single" w:sz="4" w:space="0" w:color="auto"/>
              <w:bottom w:val="single" w:sz="4" w:space="0" w:color="auto"/>
              <w:right w:val="single" w:sz="4" w:space="0" w:color="auto"/>
            </w:tcBorders>
            <w:vAlign w:val="center"/>
            <w:hideMark/>
          </w:tcPr>
          <w:p w14:paraId="63477BC7"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6</w:t>
            </w:r>
          </w:p>
        </w:tc>
        <w:tc>
          <w:tcPr>
            <w:tcW w:w="0" w:type="auto"/>
            <w:tcBorders>
              <w:top w:val="nil"/>
              <w:left w:val="nil"/>
              <w:bottom w:val="single" w:sz="4" w:space="0" w:color="auto"/>
              <w:right w:val="single" w:sz="4" w:space="0" w:color="auto"/>
            </w:tcBorders>
            <w:hideMark/>
          </w:tcPr>
          <w:p w14:paraId="486462C6"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 xml:space="preserve">Проверка состояния силовой электроаппаратуры и управляющих цепей. </w:t>
            </w:r>
          </w:p>
        </w:tc>
        <w:tc>
          <w:tcPr>
            <w:tcW w:w="0" w:type="auto"/>
            <w:vMerge/>
            <w:tcBorders>
              <w:top w:val="nil"/>
              <w:left w:val="single" w:sz="4" w:space="0" w:color="auto"/>
              <w:bottom w:val="single" w:sz="4" w:space="0" w:color="auto"/>
              <w:right w:val="single" w:sz="4" w:space="0" w:color="auto"/>
            </w:tcBorders>
            <w:vAlign w:val="center"/>
            <w:hideMark/>
          </w:tcPr>
          <w:p w14:paraId="4E2E2BD5"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429A1E52" w14:textId="77777777" w:rsidTr="00F5438A">
        <w:trPr>
          <w:trHeight w:val="547"/>
        </w:trPr>
        <w:tc>
          <w:tcPr>
            <w:tcW w:w="0" w:type="auto"/>
            <w:tcBorders>
              <w:top w:val="nil"/>
              <w:left w:val="single" w:sz="4" w:space="0" w:color="auto"/>
              <w:bottom w:val="single" w:sz="4" w:space="0" w:color="auto"/>
              <w:right w:val="single" w:sz="4" w:space="0" w:color="auto"/>
            </w:tcBorders>
            <w:vAlign w:val="center"/>
            <w:hideMark/>
          </w:tcPr>
          <w:p w14:paraId="2CC387F3"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7</w:t>
            </w:r>
          </w:p>
        </w:tc>
        <w:tc>
          <w:tcPr>
            <w:tcW w:w="0" w:type="auto"/>
            <w:tcBorders>
              <w:top w:val="nil"/>
              <w:left w:val="nil"/>
              <w:bottom w:val="single" w:sz="4" w:space="0" w:color="auto"/>
              <w:right w:val="single" w:sz="4" w:space="0" w:color="auto"/>
            </w:tcBorders>
            <w:hideMark/>
          </w:tcPr>
          <w:p w14:paraId="64433317" w14:textId="77777777" w:rsidR="00E915FA" w:rsidRPr="00E915FA" w:rsidRDefault="00E915FA" w:rsidP="00E915FA">
            <w:pPr>
              <w:tabs>
                <w:tab w:val="left" w:pos="0"/>
                <w:tab w:val="left" w:pos="426"/>
              </w:tabs>
              <w:spacing w:after="120" w:line="240" w:lineRule="auto"/>
              <w:jc w:val="both"/>
              <w:rPr>
                <w:rFonts w:ascii="Times New Roman" w:eastAsia="Calibri" w:hAnsi="Times New Roman" w:cs="Times New Roman"/>
                <w:sz w:val="20"/>
                <w:szCs w:val="16"/>
                <w:lang w:eastAsia="ru-RU"/>
              </w:rPr>
            </w:pPr>
            <w:r w:rsidRPr="00E915FA">
              <w:rPr>
                <w:rFonts w:ascii="Times New Roman" w:eastAsia="Calibri" w:hAnsi="Times New Roman" w:cs="Times New Roman"/>
                <w:sz w:val="20"/>
                <w:szCs w:val="16"/>
                <w:lang w:eastAsia="ru-RU"/>
              </w:rPr>
              <w:t>Подтягивание резьбовых соединений проводов на клеммных колодках, при необходимости замена предохранителей.</w:t>
            </w:r>
          </w:p>
        </w:tc>
        <w:tc>
          <w:tcPr>
            <w:tcW w:w="0" w:type="auto"/>
            <w:vMerge/>
            <w:tcBorders>
              <w:top w:val="nil"/>
              <w:left w:val="single" w:sz="4" w:space="0" w:color="auto"/>
              <w:bottom w:val="single" w:sz="4" w:space="0" w:color="auto"/>
              <w:right w:val="single" w:sz="4" w:space="0" w:color="auto"/>
            </w:tcBorders>
            <w:vAlign w:val="center"/>
            <w:hideMark/>
          </w:tcPr>
          <w:p w14:paraId="010BF3F1"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4108B1AE" w14:textId="77777777" w:rsidTr="00F5438A">
        <w:trPr>
          <w:trHeight w:val="255"/>
        </w:trPr>
        <w:tc>
          <w:tcPr>
            <w:tcW w:w="0" w:type="auto"/>
            <w:tcBorders>
              <w:top w:val="nil"/>
              <w:left w:val="single" w:sz="4" w:space="0" w:color="auto"/>
              <w:bottom w:val="single" w:sz="4" w:space="0" w:color="auto"/>
              <w:right w:val="single" w:sz="4" w:space="0" w:color="auto"/>
            </w:tcBorders>
            <w:vAlign w:val="center"/>
            <w:hideMark/>
          </w:tcPr>
          <w:p w14:paraId="2D8A0B5B"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8</w:t>
            </w:r>
          </w:p>
        </w:tc>
        <w:tc>
          <w:tcPr>
            <w:tcW w:w="0" w:type="auto"/>
            <w:tcBorders>
              <w:top w:val="nil"/>
              <w:left w:val="nil"/>
              <w:bottom w:val="single" w:sz="4" w:space="0" w:color="auto"/>
              <w:right w:val="single" w:sz="4" w:space="0" w:color="auto"/>
            </w:tcBorders>
            <w:hideMark/>
          </w:tcPr>
          <w:p w14:paraId="23E25FA7"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ТО приводов заслонок и клапанов.</w:t>
            </w:r>
          </w:p>
        </w:tc>
        <w:tc>
          <w:tcPr>
            <w:tcW w:w="0" w:type="auto"/>
            <w:vMerge/>
            <w:tcBorders>
              <w:top w:val="nil"/>
              <w:left w:val="single" w:sz="4" w:space="0" w:color="auto"/>
              <w:bottom w:val="single" w:sz="4" w:space="0" w:color="auto"/>
              <w:right w:val="single" w:sz="4" w:space="0" w:color="auto"/>
            </w:tcBorders>
            <w:vAlign w:val="center"/>
            <w:hideMark/>
          </w:tcPr>
          <w:p w14:paraId="3E7C48FC"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168B077B" w14:textId="77777777" w:rsidTr="00F5438A">
        <w:trPr>
          <w:trHeight w:val="255"/>
        </w:trPr>
        <w:tc>
          <w:tcPr>
            <w:tcW w:w="0" w:type="auto"/>
            <w:tcBorders>
              <w:top w:val="nil"/>
              <w:left w:val="single" w:sz="4" w:space="0" w:color="auto"/>
              <w:bottom w:val="single" w:sz="4" w:space="0" w:color="auto"/>
              <w:right w:val="single" w:sz="4" w:space="0" w:color="auto"/>
            </w:tcBorders>
            <w:vAlign w:val="center"/>
            <w:hideMark/>
          </w:tcPr>
          <w:p w14:paraId="05953AA7"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9</w:t>
            </w:r>
          </w:p>
        </w:tc>
        <w:tc>
          <w:tcPr>
            <w:tcW w:w="0" w:type="auto"/>
            <w:tcBorders>
              <w:top w:val="nil"/>
              <w:left w:val="nil"/>
              <w:bottom w:val="single" w:sz="4" w:space="0" w:color="auto"/>
              <w:right w:val="single" w:sz="4" w:space="0" w:color="auto"/>
            </w:tcBorders>
            <w:hideMark/>
          </w:tcPr>
          <w:p w14:paraId="48F7D55C"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Проверка состояния камер агрегатов и их очистка от пыли и пуха.</w:t>
            </w:r>
          </w:p>
        </w:tc>
        <w:tc>
          <w:tcPr>
            <w:tcW w:w="0" w:type="auto"/>
            <w:vMerge/>
            <w:tcBorders>
              <w:top w:val="nil"/>
              <w:left w:val="single" w:sz="4" w:space="0" w:color="auto"/>
              <w:bottom w:val="single" w:sz="4" w:space="0" w:color="auto"/>
              <w:right w:val="single" w:sz="4" w:space="0" w:color="auto"/>
            </w:tcBorders>
            <w:vAlign w:val="center"/>
            <w:hideMark/>
          </w:tcPr>
          <w:p w14:paraId="66C10934"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501B1A99" w14:textId="77777777" w:rsidTr="00F5438A">
        <w:trPr>
          <w:trHeight w:val="301"/>
        </w:trPr>
        <w:tc>
          <w:tcPr>
            <w:tcW w:w="0" w:type="auto"/>
            <w:tcBorders>
              <w:top w:val="nil"/>
              <w:left w:val="single" w:sz="4" w:space="0" w:color="auto"/>
              <w:bottom w:val="single" w:sz="4" w:space="0" w:color="auto"/>
              <w:right w:val="single" w:sz="4" w:space="0" w:color="auto"/>
            </w:tcBorders>
            <w:vAlign w:val="center"/>
            <w:hideMark/>
          </w:tcPr>
          <w:p w14:paraId="6EAAA943"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10</w:t>
            </w:r>
          </w:p>
        </w:tc>
        <w:tc>
          <w:tcPr>
            <w:tcW w:w="0" w:type="auto"/>
            <w:tcBorders>
              <w:top w:val="nil"/>
              <w:left w:val="nil"/>
              <w:bottom w:val="single" w:sz="4" w:space="0" w:color="auto"/>
              <w:right w:val="single" w:sz="4" w:space="0" w:color="auto"/>
            </w:tcBorders>
            <w:hideMark/>
          </w:tcPr>
          <w:p w14:paraId="242C564B"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Проверка работы автоматизированной системы управления и средств защиты (исполнительные механизмы).</w:t>
            </w:r>
          </w:p>
        </w:tc>
        <w:tc>
          <w:tcPr>
            <w:tcW w:w="0" w:type="auto"/>
            <w:vMerge/>
            <w:tcBorders>
              <w:top w:val="nil"/>
              <w:left w:val="single" w:sz="4" w:space="0" w:color="auto"/>
              <w:bottom w:val="single" w:sz="4" w:space="0" w:color="auto"/>
              <w:right w:val="single" w:sz="4" w:space="0" w:color="auto"/>
            </w:tcBorders>
            <w:vAlign w:val="center"/>
            <w:hideMark/>
          </w:tcPr>
          <w:p w14:paraId="53F744E6"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107D6E95" w14:textId="77777777" w:rsidTr="00F5438A">
        <w:trPr>
          <w:trHeight w:val="277"/>
        </w:trPr>
        <w:tc>
          <w:tcPr>
            <w:tcW w:w="0" w:type="auto"/>
            <w:tcBorders>
              <w:top w:val="nil"/>
              <w:left w:val="single" w:sz="4" w:space="0" w:color="auto"/>
              <w:bottom w:val="single" w:sz="4" w:space="0" w:color="auto"/>
              <w:right w:val="single" w:sz="4" w:space="0" w:color="auto"/>
            </w:tcBorders>
            <w:vAlign w:val="center"/>
            <w:hideMark/>
          </w:tcPr>
          <w:p w14:paraId="3AD840C4"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11</w:t>
            </w:r>
          </w:p>
        </w:tc>
        <w:tc>
          <w:tcPr>
            <w:tcW w:w="0" w:type="auto"/>
            <w:tcBorders>
              <w:top w:val="nil"/>
              <w:left w:val="nil"/>
              <w:bottom w:val="single" w:sz="4" w:space="0" w:color="auto"/>
              <w:right w:val="single" w:sz="4" w:space="0" w:color="auto"/>
            </w:tcBorders>
            <w:hideMark/>
          </w:tcPr>
          <w:p w14:paraId="1539693C"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Диагностика и мелкий ремонт оборудования, не требующий поставки запасных частей, полного или частичного демонтажа оборудования, изменения схем и конструкций и т.п. Проверка состояния слива конденсата из внутреннего блока, при необходимости прочистка.</w:t>
            </w:r>
          </w:p>
        </w:tc>
        <w:tc>
          <w:tcPr>
            <w:tcW w:w="0" w:type="auto"/>
            <w:vMerge/>
            <w:tcBorders>
              <w:top w:val="nil"/>
              <w:left w:val="single" w:sz="4" w:space="0" w:color="auto"/>
              <w:bottom w:val="single" w:sz="4" w:space="0" w:color="auto"/>
              <w:right w:val="single" w:sz="4" w:space="0" w:color="auto"/>
            </w:tcBorders>
            <w:vAlign w:val="center"/>
            <w:hideMark/>
          </w:tcPr>
          <w:p w14:paraId="5686E7F4"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r w:rsidR="00E915FA" w:rsidRPr="00E915FA" w14:paraId="256569BB" w14:textId="77777777" w:rsidTr="00F5438A">
        <w:trPr>
          <w:trHeight w:val="510"/>
        </w:trPr>
        <w:tc>
          <w:tcPr>
            <w:tcW w:w="0" w:type="auto"/>
            <w:tcBorders>
              <w:top w:val="nil"/>
              <w:left w:val="single" w:sz="4" w:space="0" w:color="auto"/>
              <w:bottom w:val="single" w:sz="4" w:space="0" w:color="auto"/>
              <w:right w:val="single" w:sz="4" w:space="0" w:color="auto"/>
            </w:tcBorders>
            <w:vAlign w:val="center"/>
            <w:hideMark/>
          </w:tcPr>
          <w:p w14:paraId="37081608" w14:textId="77777777" w:rsidR="00E915FA" w:rsidRPr="00E915FA" w:rsidRDefault="00E915FA" w:rsidP="00E915FA">
            <w:pPr>
              <w:spacing w:after="0" w:line="240" w:lineRule="auto"/>
              <w:jc w:val="center"/>
              <w:rPr>
                <w:rFonts w:ascii="Times New Roman" w:eastAsia="Times New Roman" w:hAnsi="Times New Roman" w:cs="Times New Roman"/>
                <w:sz w:val="20"/>
                <w:szCs w:val="20"/>
                <w:lang w:eastAsia="ru-RU"/>
              </w:rPr>
            </w:pPr>
            <w:r w:rsidRPr="00E915FA">
              <w:rPr>
                <w:rFonts w:ascii="Times New Roman" w:eastAsia="Times New Roman" w:hAnsi="Times New Roman" w:cs="Times New Roman"/>
                <w:sz w:val="20"/>
                <w:szCs w:val="20"/>
                <w:lang w:eastAsia="ru-RU"/>
              </w:rPr>
              <w:t>12</w:t>
            </w:r>
          </w:p>
        </w:tc>
        <w:tc>
          <w:tcPr>
            <w:tcW w:w="0" w:type="auto"/>
            <w:tcBorders>
              <w:top w:val="nil"/>
              <w:left w:val="nil"/>
              <w:bottom w:val="single" w:sz="4" w:space="0" w:color="auto"/>
              <w:right w:val="single" w:sz="4" w:space="0" w:color="auto"/>
            </w:tcBorders>
            <w:hideMark/>
          </w:tcPr>
          <w:p w14:paraId="4C420AD2" w14:textId="77777777" w:rsidR="00E915FA" w:rsidRPr="00E915FA" w:rsidRDefault="00E915FA" w:rsidP="00E915FA">
            <w:pPr>
              <w:tabs>
                <w:tab w:val="left" w:pos="0"/>
              </w:tabs>
              <w:spacing w:after="120" w:line="240" w:lineRule="auto"/>
              <w:jc w:val="both"/>
              <w:rPr>
                <w:rFonts w:ascii="Times New Roman" w:eastAsia="Calibri" w:hAnsi="Times New Roman" w:cs="Times New Roman"/>
                <w:sz w:val="20"/>
                <w:szCs w:val="16"/>
                <w:lang w:eastAsia="ru-RU"/>
              </w:rPr>
            </w:pPr>
            <w:r w:rsidRPr="00E915FA">
              <w:rPr>
                <w:rFonts w:ascii="Times New Roman" w:eastAsia="Calibri" w:hAnsi="Times New Roman" w:cs="Times New Roman"/>
                <w:sz w:val="20"/>
                <w:szCs w:val="16"/>
                <w:lang w:eastAsia="ru-RU"/>
              </w:rPr>
              <w:t>Ведение рабочего журнала. Краткие пояснения по правильной эксплуатации оборудования эксплуатирующему персоналу.</w:t>
            </w:r>
          </w:p>
        </w:tc>
        <w:tc>
          <w:tcPr>
            <w:tcW w:w="0" w:type="auto"/>
            <w:vMerge/>
            <w:tcBorders>
              <w:top w:val="nil"/>
              <w:left w:val="single" w:sz="4" w:space="0" w:color="auto"/>
              <w:bottom w:val="single" w:sz="4" w:space="0" w:color="auto"/>
              <w:right w:val="single" w:sz="4" w:space="0" w:color="auto"/>
            </w:tcBorders>
            <w:vAlign w:val="center"/>
            <w:hideMark/>
          </w:tcPr>
          <w:p w14:paraId="1CA5F2EF" w14:textId="77777777" w:rsidR="00E915FA" w:rsidRPr="00E915FA" w:rsidRDefault="00E915FA" w:rsidP="00E915FA">
            <w:pPr>
              <w:spacing w:after="0" w:line="240" w:lineRule="auto"/>
              <w:rPr>
                <w:rFonts w:ascii="Times New Roman" w:eastAsia="Times New Roman" w:hAnsi="Times New Roman" w:cs="Times New Roman"/>
                <w:sz w:val="20"/>
                <w:szCs w:val="20"/>
                <w:lang w:eastAsia="ru-RU"/>
              </w:rPr>
            </w:pPr>
          </w:p>
        </w:tc>
      </w:tr>
    </w:tbl>
    <w:p w14:paraId="3E95F989" w14:textId="77777777" w:rsidR="00E915FA" w:rsidRPr="00E915FA" w:rsidRDefault="00E915FA" w:rsidP="00E915FA">
      <w:pPr>
        <w:spacing w:after="0" w:line="240" w:lineRule="auto"/>
        <w:rPr>
          <w:rFonts w:ascii="Times New Roman" w:eastAsia="Times New Roman" w:hAnsi="Times New Roman" w:cs="Times New Roman"/>
          <w:sz w:val="24"/>
          <w:szCs w:val="20"/>
          <w:lang w:eastAsia="ru-RU"/>
        </w:rPr>
      </w:pPr>
    </w:p>
    <w:p w14:paraId="7A7DEE7B" w14:textId="77777777" w:rsidR="00713EB4" w:rsidRPr="000B422A" w:rsidRDefault="00713EB4" w:rsidP="000B422A">
      <w:pPr>
        <w:suppressAutoHyphens/>
        <w:spacing w:after="0" w:line="240" w:lineRule="auto"/>
        <w:ind w:firstLine="284"/>
        <w:rPr>
          <w:rFonts w:ascii="Times New Roman" w:eastAsia="Times New Roman" w:hAnsi="Times New Roman" w:cs="Times New Roman"/>
          <w:sz w:val="21"/>
          <w:szCs w:val="21"/>
          <w:lang w:eastAsia="ar-SA"/>
        </w:rPr>
      </w:pPr>
    </w:p>
    <w:tbl>
      <w:tblPr>
        <w:tblW w:w="9536" w:type="dxa"/>
        <w:tblInd w:w="-38" w:type="dxa"/>
        <w:tblLayout w:type="fixed"/>
        <w:tblLook w:val="0000" w:firstRow="0" w:lastRow="0" w:firstColumn="0" w:lastColumn="0" w:noHBand="0" w:noVBand="0"/>
      </w:tblPr>
      <w:tblGrid>
        <w:gridCol w:w="5108"/>
        <w:gridCol w:w="4428"/>
      </w:tblGrid>
      <w:tr w:rsidR="007E104B" w:rsidRPr="000B422A" w14:paraId="6EC8F466" w14:textId="77777777" w:rsidTr="00F5438A">
        <w:trPr>
          <w:trHeight w:val="350"/>
        </w:trPr>
        <w:tc>
          <w:tcPr>
            <w:tcW w:w="5108" w:type="dxa"/>
          </w:tcPr>
          <w:p w14:paraId="44DB9E3D" w14:textId="77777777" w:rsidR="007E104B" w:rsidRPr="007E104B" w:rsidRDefault="007E104B" w:rsidP="00F5438A">
            <w:pPr>
              <w:suppressAutoHyphens/>
              <w:spacing w:after="0" w:line="240" w:lineRule="auto"/>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z w:val="21"/>
                <w:szCs w:val="21"/>
                <w:lang w:eastAsia="zh-CN"/>
              </w:rPr>
              <w:t>Заказчик:</w:t>
            </w:r>
            <w:r w:rsidRPr="007E104B">
              <w:rPr>
                <w:rFonts w:ascii="Times New Roman" w:eastAsia="Times New Roman" w:hAnsi="Times New Roman" w:cs="Times New Roman"/>
                <w:snapToGrid w:val="0"/>
                <w:sz w:val="21"/>
                <w:szCs w:val="21"/>
                <w:lang w:eastAsia="zh-CN"/>
              </w:rPr>
              <w:t xml:space="preserve"> </w:t>
            </w:r>
          </w:p>
          <w:p w14:paraId="385254B7"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ГБОУ школа № 39 Невского района Санкт-Петербурга</w:t>
            </w:r>
          </w:p>
          <w:p w14:paraId="4988C00E"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p>
          <w:p w14:paraId="1E3CAF2E"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r w:rsidRPr="007E104B">
              <w:rPr>
                <w:rFonts w:ascii="Times New Roman" w:eastAsia="Times New Roman" w:hAnsi="Times New Roman" w:cs="Times New Roman"/>
                <w:snapToGrid w:val="0"/>
                <w:sz w:val="21"/>
                <w:szCs w:val="21"/>
                <w:lang w:eastAsia="zh-CN"/>
              </w:rPr>
              <w:t>Директор</w:t>
            </w:r>
          </w:p>
          <w:p w14:paraId="1919463D"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p>
          <w:p w14:paraId="79A8536B" w14:textId="77777777" w:rsidR="007E104B" w:rsidRPr="007E104B" w:rsidRDefault="007E104B" w:rsidP="00F5438A">
            <w:pPr>
              <w:spacing w:after="0" w:line="240" w:lineRule="auto"/>
              <w:jc w:val="both"/>
              <w:rPr>
                <w:rFonts w:ascii="Times New Roman" w:eastAsia="Times New Roman" w:hAnsi="Times New Roman" w:cs="Times New Roman"/>
                <w:snapToGrid w:val="0"/>
                <w:sz w:val="21"/>
                <w:szCs w:val="21"/>
                <w:lang w:eastAsia="zh-CN"/>
              </w:rPr>
            </w:pPr>
          </w:p>
          <w:p w14:paraId="49953817" w14:textId="77777777" w:rsidR="007E104B" w:rsidRPr="000B422A" w:rsidRDefault="007E104B" w:rsidP="00F5438A">
            <w:pPr>
              <w:spacing w:after="0" w:line="240" w:lineRule="auto"/>
              <w:jc w:val="both"/>
              <w:rPr>
                <w:rFonts w:ascii="Times New Roman" w:eastAsia="Times New Roman" w:hAnsi="Times New Roman" w:cs="Times New Roman"/>
                <w:b/>
                <w:bCs/>
                <w:snapToGrid w:val="0"/>
                <w:sz w:val="21"/>
                <w:szCs w:val="21"/>
                <w:lang w:eastAsia="zh-CN"/>
              </w:rPr>
            </w:pPr>
            <w:r w:rsidRPr="00E915FA">
              <w:rPr>
                <w:rFonts w:ascii="Times New Roman" w:eastAsia="Times New Roman" w:hAnsi="Times New Roman" w:cs="Times New Roman"/>
                <w:sz w:val="21"/>
                <w:szCs w:val="21"/>
                <w:lang w:eastAsia="ru-RU"/>
              </w:rPr>
              <w:t xml:space="preserve">___________ </w:t>
            </w:r>
            <w:r w:rsidRPr="007E104B">
              <w:rPr>
                <w:rFonts w:ascii="Times New Roman" w:eastAsia="Times New Roman" w:hAnsi="Times New Roman" w:cs="Times New Roman"/>
                <w:snapToGrid w:val="0"/>
                <w:sz w:val="21"/>
                <w:szCs w:val="21"/>
                <w:lang w:eastAsia="zh-CN"/>
              </w:rPr>
              <w:t xml:space="preserve"> Щепихина Л.Н.</w:t>
            </w:r>
          </w:p>
        </w:tc>
        <w:tc>
          <w:tcPr>
            <w:tcW w:w="4428" w:type="dxa"/>
          </w:tcPr>
          <w:p w14:paraId="7C95ACE2" w14:textId="77777777" w:rsidR="007E104B" w:rsidRPr="007E104B" w:rsidRDefault="007E104B" w:rsidP="00F5438A">
            <w:pPr>
              <w:widowControl w:val="0"/>
              <w:suppressAutoHyphens/>
              <w:autoSpaceDE w:val="0"/>
              <w:autoSpaceDN w:val="0"/>
              <w:adjustRightInd w:val="0"/>
              <w:spacing w:after="0" w:line="240" w:lineRule="auto"/>
              <w:rPr>
                <w:rFonts w:ascii="Times New Roman" w:eastAsia="Times New Roman" w:hAnsi="Times New Roman" w:cs="Times New Roman"/>
                <w:sz w:val="21"/>
                <w:szCs w:val="21"/>
                <w:lang w:eastAsia="ru-RU"/>
              </w:rPr>
            </w:pPr>
            <w:r w:rsidRPr="007E104B">
              <w:rPr>
                <w:rFonts w:ascii="Times New Roman" w:eastAsia="Times New Roman" w:hAnsi="Times New Roman" w:cs="Times New Roman"/>
                <w:sz w:val="21"/>
                <w:szCs w:val="21"/>
                <w:lang w:eastAsia="ru-RU"/>
              </w:rPr>
              <w:t>Исполнитель:</w:t>
            </w:r>
          </w:p>
          <w:p w14:paraId="647B71C8" w14:textId="77777777" w:rsidR="007E104B" w:rsidRPr="000B422A" w:rsidRDefault="007E104B" w:rsidP="00E01CF2">
            <w:pPr>
              <w:suppressAutoHyphens/>
              <w:spacing w:after="0" w:line="240" w:lineRule="auto"/>
              <w:jc w:val="both"/>
              <w:rPr>
                <w:rFonts w:ascii="Times New Roman" w:eastAsia="Times New Roman" w:hAnsi="Times New Roman" w:cs="Times New Roman"/>
                <w:sz w:val="21"/>
                <w:szCs w:val="21"/>
                <w:lang w:eastAsia="ru-RU"/>
              </w:rPr>
            </w:pPr>
          </w:p>
        </w:tc>
      </w:tr>
    </w:tbl>
    <w:p w14:paraId="2E54D8BA" w14:textId="77777777" w:rsidR="007E104B" w:rsidRDefault="007E104B" w:rsidP="007E104B">
      <w:pPr>
        <w:rPr>
          <w:rFonts w:ascii="Times New Roman" w:eastAsia="Times New Roman" w:hAnsi="Times New Roman" w:cs="Times New Roman"/>
          <w:bCs/>
          <w:sz w:val="20"/>
          <w:szCs w:val="20"/>
          <w:lang w:eastAsia="ru-RU"/>
        </w:rPr>
      </w:pPr>
    </w:p>
    <w:p w14:paraId="2C362717" w14:textId="77777777" w:rsidR="00F6292E" w:rsidRPr="000B422A" w:rsidRDefault="00F6292E" w:rsidP="00D65952">
      <w:pPr>
        <w:tabs>
          <w:tab w:val="left" w:pos="567"/>
        </w:tabs>
        <w:spacing w:after="0" w:line="240" w:lineRule="auto"/>
        <w:jc w:val="both"/>
        <w:rPr>
          <w:rFonts w:ascii="Times New Roman" w:eastAsia="Times New Roman" w:hAnsi="Times New Roman" w:cs="Times New Roman"/>
          <w:sz w:val="21"/>
          <w:szCs w:val="21"/>
          <w:lang w:eastAsia="ar-SA"/>
        </w:rPr>
      </w:pPr>
    </w:p>
    <w:p w14:paraId="60B58A49" w14:textId="77777777" w:rsidR="00F6292E" w:rsidRPr="000B422A" w:rsidRDefault="00F6292E" w:rsidP="00F6292E">
      <w:pPr>
        <w:rPr>
          <w:rFonts w:ascii="Times New Roman" w:hAnsi="Times New Roman" w:cs="Times New Roman"/>
          <w:sz w:val="21"/>
          <w:szCs w:val="21"/>
        </w:rPr>
      </w:pPr>
    </w:p>
    <w:p w14:paraId="2F86FAD2" w14:textId="330B7683" w:rsidR="005C38A2" w:rsidRPr="000B422A" w:rsidRDefault="005C38A2">
      <w:pPr>
        <w:rPr>
          <w:rFonts w:ascii="Times New Roman" w:hAnsi="Times New Roman" w:cs="Times New Roman"/>
          <w:sz w:val="21"/>
          <w:szCs w:val="21"/>
        </w:rPr>
      </w:pPr>
    </w:p>
    <w:sectPr w:rsidR="005C38A2" w:rsidRPr="000B422A" w:rsidSect="00E93457">
      <w:pgSz w:w="11906" w:h="16838"/>
      <w:pgMar w:top="851"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5"/>
    <w:lvl w:ilvl="0">
      <w:start w:val="1"/>
      <w:numFmt w:val="decimal"/>
      <w:lvlText w:val="%1."/>
      <w:lvlJc w:val="left"/>
      <w:pPr>
        <w:tabs>
          <w:tab w:val="num" w:pos="0"/>
        </w:tabs>
        <w:ind w:left="1080" w:hanging="360"/>
      </w:pPr>
    </w:lvl>
  </w:abstractNum>
  <w:abstractNum w:abstractNumId="1" w15:restartNumberingAfterBreak="0">
    <w:nsid w:val="13E57072"/>
    <w:multiLevelType w:val="hybridMultilevel"/>
    <w:tmpl w:val="26D89E5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1C6168A4"/>
    <w:multiLevelType w:val="multilevel"/>
    <w:tmpl w:val="6D861078"/>
    <w:lvl w:ilvl="0">
      <w:start w:val="1"/>
      <w:numFmt w:val="decimal"/>
      <w:lvlText w:val="%1."/>
      <w:lvlJc w:val="left"/>
      <w:pPr>
        <w:ind w:left="360" w:hanging="360"/>
      </w:pPr>
      <w:rPr>
        <w:rFonts w:cs="Times New Roman" w:hint="default"/>
        <w:color w:val="auto"/>
      </w:rPr>
    </w:lvl>
    <w:lvl w:ilvl="1">
      <w:start w:val="1"/>
      <w:numFmt w:val="decimal"/>
      <w:lvlText w:val="%1.%2."/>
      <w:lvlJc w:val="left"/>
      <w:pPr>
        <w:ind w:left="360" w:hanging="360"/>
      </w:pPr>
      <w:rPr>
        <w:rFonts w:cs="Times New Roman" w:hint="default"/>
        <w:b w:val="0"/>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720" w:hanging="72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080" w:hanging="108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440" w:hanging="1440"/>
      </w:pPr>
      <w:rPr>
        <w:rFonts w:cs="Times New Roman" w:hint="default"/>
        <w:color w:val="auto"/>
      </w:rPr>
    </w:lvl>
  </w:abstractNum>
  <w:abstractNum w:abstractNumId="3" w15:restartNumberingAfterBreak="0">
    <w:nsid w:val="39F664E0"/>
    <w:multiLevelType w:val="hybridMultilevel"/>
    <w:tmpl w:val="05E22380"/>
    <w:lvl w:ilvl="0" w:tplc="4F6A0DA2">
      <w:start w:val="1"/>
      <w:numFmt w:val="decimal"/>
      <w:lvlText w:val="%1."/>
      <w:lvlJc w:val="left"/>
      <w:pPr>
        <w:ind w:left="1146" w:hanging="360"/>
      </w:pPr>
      <w:rPr>
        <w:rFonts w:cs="Times New Roman"/>
        <w:b w:val="0"/>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4" w15:restartNumberingAfterBreak="0">
    <w:nsid w:val="489E0D49"/>
    <w:multiLevelType w:val="singleLevel"/>
    <w:tmpl w:val="C04CA37C"/>
    <w:lvl w:ilvl="0">
      <w:start w:val="1"/>
      <w:numFmt w:val="bullet"/>
      <w:lvlText w:val="–"/>
      <w:lvlJc w:val="left"/>
      <w:pPr>
        <w:tabs>
          <w:tab w:val="num" w:pos="396"/>
        </w:tabs>
        <w:ind w:left="396" w:hanging="396"/>
      </w:pPr>
    </w:lvl>
  </w:abstractNum>
  <w:abstractNum w:abstractNumId="5" w15:restartNumberingAfterBreak="0">
    <w:nsid w:val="4C5D4CCE"/>
    <w:multiLevelType w:val="hybridMultilevel"/>
    <w:tmpl w:val="78B8A58C"/>
    <w:lvl w:ilvl="0" w:tplc="FFFFFFFF">
      <w:start w:val="1"/>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6" w15:restartNumberingAfterBreak="0">
    <w:nsid w:val="78B631E9"/>
    <w:multiLevelType w:val="multilevel"/>
    <w:tmpl w:val="33A00BD2"/>
    <w:lvl w:ilvl="0">
      <w:start w:val="1"/>
      <w:numFmt w:val="decimal"/>
      <w:lvlText w:val="%1."/>
      <w:lvlJc w:val="left"/>
      <w:pPr>
        <w:tabs>
          <w:tab w:val="num" w:pos="0"/>
        </w:tabs>
        <w:ind w:left="360" w:hanging="360"/>
      </w:pPr>
      <w:rPr>
        <w:rFonts w:cs="Times New Roman" w:hint="default"/>
      </w:rPr>
    </w:lvl>
    <w:lvl w:ilvl="1">
      <w:start w:val="1"/>
      <w:numFmt w:val="decimal"/>
      <w:lvlText w:val="%1.%2."/>
      <w:lvlJc w:val="left"/>
      <w:pPr>
        <w:tabs>
          <w:tab w:val="num" w:pos="851"/>
        </w:tabs>
        <w:ind w:left="1425" w:hanging="432"/>
      </w:pPr>
      <w:rPr>
        <w:rFonts w:cs="Times New Roman" w:hint="default"/>
        <w:b w:val="0"/>
        <w:i w:val="0"/>
        <w:color w:val="auto"/>
      </w:rPr>
    </w:lvl>
    <w:lvl w:ilvl="2">
      <w:start w:val="1"/>
      <w:numFmt w:val="decimal"/>
      <w:lvlText w:val="%1.%2.%3."/>
      <w:lvlJc w:val="left"/>
      <w:pPr>
        <w:tabs>
          <w:tab w:val="num" w:pos="0"/>
        </w:tabs>
        <w:ind w:left="1224" w:hanging="504"/>
      </w:pPr>
      <w:rPr>
        <w:rFonts w:cs="Times New Roman" w:hint="default"/>
      </w:rPr>
    </w:lvl>
    <w:lvl w:ilvl="3">
      <w:start w:val="1"/>
      <w:numFmt w:val="decimal"/>
      <w:lvlText w:val="%1.%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num w:numId="1">
    <w:abstractNumId w:val="5"/>
    <w:lvlOverride w:ilvl="0">
      <w:startOverride w:val="1"/>
    </w:lvlOverride>
    <w:lvlOverride w:ilvl="1"/>
    <w:lvlOverride w:ilvl="2"/>
    <w:lvlOverride w:ilvl="3"/>
    <w:lvlOverride w:ilvl="4"/>
    <w:lvlOverride w:ilvl="5"/>
    <w:lvlOverride w:ilvl="6"/>
    <w:lvlOverride w:ilvl="7"/>
    <w:lvlOverride w:ilvl="8"/>
  </w:num>
  <w:num w:numId="2">
    <w:abstractNumId w:val="6"/>
  </w:num>
  <w:num w:numId="3">
    <w:abstractNumId w:val="2"/>
  </w:num>
  <w:num w:numId="4">
    <w:abstractNumId w:val="3"/>
  </w:num>
  <w:num w:numId="5">
    <w:abstractNumId w:val="4"/>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292E"/>
    <w:rsid w:val="000003FB"/>
    <w:rsid w:val="00002444"/>
    <w:rsid w:val="000508B1"/>
    <w:rsid w:val="0008504F"/>
    <w:rsid w:val="000B422A"/>
    <w:rsid w:val="000B661B"/>
    <w:rsid w:val="000B680F"/>
    <w:rsid w:val="000C561E"/>
    <w:rsid w:val="000D1BAA"/>
    <w:rsid w:val="000D463E"/>
    <w:rsid w:val="000D60CC"/>
    <w:rsid w:val="000E5E60"/>
    <w:rsid w:val="001260A9"/>
    <w:rsid w:val="00154366"/>
    <w:rsid w:val="001A5CAC"/>
    <w:rsid w:val="001B512F"/>
    <w:rsid w:val="001C21B1"/>
    <w:rsid w:val="001C6B02"/>
    <w:rsid w:val="001D0899"/>
    <w:rsid w:val="001D4C8C"/>
    <w:rsid w:val="001F3A72"/>
    <w:rsid w:val="002126CD"/>
    <w:rsid w:val="00281B33"/>
    <w:rsid w:val="00296F04"/>
    <w:rsid w:val="002A5339"/>
    <w:rsid w:val="002B050A"/>
    <w:rsid w:val="002C2E1C"/>
    <w:rsid w:val="002D6732"/>
    <w:rsid w:val="002E74AA"/>
    <w:rsid w:val="002E7E6B"/>
    <w:rsid w:val="00332B9B"/>
    <w:rsid w:val="00337362"/>
    <w:rsid w:val="00345E8A"/>
    <w:rsid w:val="00346D23"/>
    <w:rsid w:val="003763CB"/>
    <w:rsid w:val="00380E9F"/>
    <w:rsid w:val="00385F97"/>
    <w:rsid w:val="003C7F2C"/>
    <w:rsid w:val="00401D5D"/>
    <w:rsid w:val="00405C3C"/>
    <w:rsid w:val="00435E9C"/>
    <w:rsid w:val="00450639"/>
    <w:rsid w:val="004674D9"/>
    <w:rsid w:val="00480AFF"/>
    <w:rsid w:val="00494BF6"/>
    <w:rsid w:val="004A4C1A"/>
    <w:rsid w:val="004C3253"/>
    <w:rsid w:val="004C6809"/>
    <w:rsid w:val="004E0809"/>
    <w:rsid w:val="00507090"/>
    <w:rsid w:val="00510E86"/>
    <w:rsid w:val="005228B0"/>
    <w:rsid w:val="00542699"/>
    <w:rsid w:val="00556ADD"/>
    <w:rsid w:val="005B442D"/>
    <w:rsid w:val="005C38A2"/>
    <w:rsid w:val="005C6B01"/>
    <w:rsid w:val="00665BFE"/>
    <w:rsid w:val="006811CF"/>
    <w:rsid w:val="00690FDD"/>
    <w:rsid w:val="00691FE8"/>
    <w:rsid w:val="006B45AF"/>
    <w:rsid w:val="006D4371"/>
    <w:rsid w:val="006E1C89"/>
    <w:rsid w:val="00713EB4"/>
    <w:rsid w:val="00732BA6"/>
    <w:rsid w:val="00747EE1"/>
    <w:rsid w:val="007551CB"/>
    <w:rsid w:val="00786818"/>
    <w:rsid w:val="007A7BCC"/>
    <w:rsid w:val="007C26A2"/>
    <w:rsid w:val="007D3B5B"/>
    <w:rsid w:val="007D493E"/>
    <w:rsid w:val="007D6D80"/>
    <w:rsid w:val="007E104B"/>
    <w:rsid w:val="008154A6"/>
    <w:rsid w:val="008404BA"/>
    <w:rsid w:val="00843084"/>
    <w:rsid w:val="00885763"/>
    <w:rsid w:val="00895052"/>
    <w:rsid w:val="009025F1"/>
    <w:rsid w:val="00903761"/>
    <w:rsid w:val="00947806"/>
    <w:rsid w:val="00973081"/>
    <w:rsid w:val="00973D04"/>
    <w:rsid w:val="00986008"/>
    <w:rsid w:val="009A2728"/>
    <w:rsid w:val="009A487D"/>
    <w:rsid w:val="009C6CAB"/>
    <w:rsid w:val="00A0303A"/>
    <w:rsid w:val="00A3169A"/>
    <w:rsid w:val="00A6330D"/>
    <w:rsid w:val="00A91CFC"/>
    <w:rsid w:val="00AB1E64"/>
    <w:rsid w:val="00AC4472"/>
    <w:rsid w:val="00AD4859"/>
    <w:rsid w:val="00B12320"/>
    <w:rsid w:val="00B33FF8"/>
    <w:rsid w:val="00B60D7A"/>
    <w:rsid w:val="00BA6A7A"/>
    <w:rsid w:val="00BA7961"/>
    <w:rsid w:val="00BF6080"/>
    <w:rsid w:val="00C072D1"/>
    <w:rsid w:val="00C24A06"/>
    <w:rsid w:val="00C33176"/>
    <w:rsid w:val="00C84990"/>
    <w:rsid w:val="00C86C80"/>
    <w:rsid w:val="00C956B8"/>
    <w:rsid w:val="00CA46A1"/>
    <w:rsid w:val="00CA59C2"/>
    <w:rsid w:val="00CB2770"/>
    <w:rsid w:val="00CB7723"/>
    <w:rsid w:val="00CC1A07"/>
    <w:rsid w:val="00CC21EC"/>
    <w:rsid w:val="00CF0ADF"/>
    <w:rsid w:val="00CF13BA"/>
    <w:rsid w:val="00D319CF"/>
    <w:rsid w:val="00D34D9B"/>
    <w:rsid w:val="00D456D8"/>
    <w:rsid w:val="00D65952"/>
    <w:rsid w:val="00D679E8"/>
    <w:rsid w:val="00D769A3"/>
    <w:rsid w:val="00D9192D"/>
    <w:rsid w:val="00E01CF2"/>
    <w:rsid w:val="00E15CA8"/>
    <w:rsid w:val="00E214CC"/>
    <w:rsid w:val="00E243CB"/>
    <w:rsid w:val="00E90772"/>
    <w:rsid w:val="00E915FA"/>
    <w:rsid w:val="00E93457"/>
    <w:rsid w:val="00EC1873"/>
    <w:rsid w:val="00EC31B6"/>
    <w:rsid w:val="00ED02F5"/>
    <w:rsid w:val="00ED4969"/>
    <w:rsid w:val="00EE6277"/>
    <w:rsid w:val="00EF7D70"/>
    <w:rsid w:val="00F21AF0"/>
    <w:rsid w:val="00F27878"/>
    <w:rsid w:val="00F47011"/>
    <w:rsid w:val="00F52226"/>
    <w:rsid w:val="00F6292E"/>
    <w:rsid w:val="00F90170"/>
    <w:rsid w:val="00FD2630"/>
    <w:rsid w:val="00FE7131"/>
    <w:rsid w:val="00FF70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DE202"/>
  <w15:chartTrackingRefBased/>
  <w15:docId w15:val="{A3EA472E-02EF-449C-87A1-3A3F1CC2F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79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126CD"/>
    <w:pPr>
      <w:ind w:left="720"/>
      <w:contextualSpacing/>
    </w:pPr>
  </w:style>
  <w:style w:type="character" w:styleId="a4">
    <w:name w:val="annotation reference"/>
    <w:basedOn w:val="a0"/>
    <w:uiPriority w:val="99"/>
    <w:semiHidden/>
    <w:unhideWhenUsed/>
    <w:rsid w:val="00FE7131"/>
    <w:rPr>
      <w:sz w:val="16"/>
      <w:szCs w:val="16"/>
    </w:rPr>
  </w:style>
  <w:style w:type="paragraph" w:styleId="a5">
    <w:name w:val="annotation text"/>
    <w:basedOn w:val="a"/>
    <w:link w:val="a6"/>
    <w:uiPriority w:val="99"/>
    <w:semiHidden/>
    <w:unhideWhenUsed/>
    <w:rsid w:val="00FE7131"/>
    <w:pPr>
      <w:spacing w:line="240" w:lineRule="auto"/>
    </w:pPr>
    <w:rPr>
      <w:sz w:val="20"/>
      <w:szCs w:val="20"/>
    </w:rPr>
  </w:style>
  <w:style w:type="character" w:customStyle="1" w:styleId="a6">
    <w:name w:val="Текст примечания Знак"/>
    <w:basedOn w:val="a0"/>
    <w:link w:val="a5"/>
    <w:uiPriority w:val="99"/>
    <w:semiHidden/>
    <w:rsid w:val="00FE7131"/>
    <w:rPr>
      <w:sz w:val="20"/>
      <w:szCs w:val="20"/>
    </w:rPr>
  </w:style>
  <w:style w:type="paragraph" w:styleId="a7">
    <w:name w:val="annotation subject"/>
    <w:basedOn w:val="a5"/>
    <w:next w:val="a5"/>
    <w:link w:val="a8"/>
    <w:uiPriority w:val="99"/>
    <w:semiHidden/>
    <w:unhideWhenUsed/>
    <w:rsid w:val="00FE7131"/>
    <w:rPr>
      <w:b/>
      <w:bCs/>
    </w:rPr>
  </w:style>
  <w:style w:type="character" w:customStyle="1" w:styleId="a8">
    <w:name w:val="Тема примечания Знак"/>
    <w:basedOn w:val="a6"/>
    <w:link w:val="a7"/>
    <w:uiPriority w:val="99"/>
    <w:semiHidden/>
    <w:rsid w:val="00FE7131"/>
    <w:rPr>
      <w:b/>
      <w:bCs/>
      <w:sz w:val="20"/>
      <w:szCs w:val="20"/>
    </w:rPr>
  </w:style>
  <w:style w:type="paragraph" w:styleId="a9">
    <w:name w:val="Balloon Text"/>
    <w:basedOn w:val="a"/>
    <w:link w:val="aa"/>
    <w:uiPriority w:val="99"/>
    <w:semiHidden/>
    <w:unhideWhenUsed/>
    <w:rsid w:val="007D493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7D493E"/>
    <w:rPr>
      <w:rFonts w:ascii="Segoe UI" w:hAnsi="Segoe UI" w:cs="Segoe UI"/>
      <w:sz w:val="18"/>
      <w:szCs w:val="18"/>
    </w:rPr>
  </w:style>
  <w:style w:type="paragraph" w:customStyle="1" w:styleId="1">
    <w:name w:val="Обычный1"/>
    <w:rsid w:val="00CF0ADF"/>
    <w:pPr>
      <w:suppressAutoHyphens/>
      <w:spacing w:after="0" w:line="276" w:lineRule="auto"/>
    </w:pPr>
    <w:rPr>
      <w:rFonts w:ascii="Arial" w:eastAsia="Arial" w:hAnsi="Arial" w:cs="Arial"/>
      <w:lang w:eastAsia="ar-SA"/>
    </w:rPr>
  </w:style>
  <w:style w:type="paragraph" w:customStyle="1" w:styleId="10">
    <w:name w:val="Заголовок №1"/>
    <w:basedOn w:val="a"/>
    <w:rsid w:val="00EF7D70"/>
    <w:pPr>
      <w:widowControl w:val="0"/>
      <w:spacing w:after="0" w:line="274" w:lineRule="exact"/>
      <w:ind w:left="1140" w:hanging="1140"/>
      <w:jc w:val="center"/>
      <w:outlineLvl w:val="0"/>
    </w:pPr>
    <w:rPr>
      <w:rFonts w:ascii="Calibri" w:eastAsia="Times New Roman" w:hAnsi="Calibri" w:cs="Times New Roman"/>
      <w:b/>
      <w:color w:val="000000"/>
      <w:szCs w:val="20"/>
      <w:lang w:eastAsia="ru-RU"/>
    </w:rPr>
  </w:style>
  <w:style w:type="paragraph" w:customStyle="1" w:styleId="8">
    <w:name w:val="Основной текст (8)"/>
    <w:basedOn w:val="a"/>
    <w:rsid w:val="00EF7D70"/>
    <w:pPr>
      <w:widowControl w:val="0"/>
      <w:spacing w:after="0" w:line="274" w:lineRule="exact"/>
      <w:jc w:val="center"/>
    </w:pPr>
    <w:rPr>
      <w:rFonts w:ascii="Calibri" w:eastAsia="Times New Roman" w:hAnsi="Calibri" w:cs="Times New Roman"/>
      <w:b/>
      <w:color w:val="000000"/>
      <w:szCs w:val="20"/>
      <w:lang w:eastAsia="ru-RU"/>
    </w:rPr>
  </w:style>
  <w:style w:type="paragraph" w:customStyle="1" w:styleId="2">
    <w:name w:val="Основной текст (2) + Полужирный"/>
    <w:rsid w:val="00EF7D70"/>
    <w:pPr>
      <w:spacing w:line="264" w:lineRule="auto"/>
    </w:pPr>
    <w:rPr>
      <w:rFonts w:ascii="Calibri" w:eastAsia="Times New Roman" w:hAnsi="Calibri" w:cs="Times New Roman"/>
      <w:b/>
      <w:color w:val="000000"/>
      <w:sz w:val="24"/>
      <w:szCs w:val="20"/>
      <w:highlight w:val="white"/>
      <w:lang w:eastAsia="ru-RU"/>
    </w:rPr>
  </w:style>
  <w:style w:type="paragraph" w:customStyle="1" w:styleId="20">
    <w:name w:val="Основной текст (2)"/>
    <w:basedOn w:val="a"/>
    <w:rsid w:val="00EF7D70"/>
    <w:pPr>
      <w:widowControl w:val="0"/>
      <w:spacing w:after="0" w:line="240" w:lineRule="auto"/>
    </w:pPr>
    <w:rPr>
      <w:rFonts w:ascii="Calibri" w:eastAsia="Times New Roman" w:hAnsi="Calibri" w:cs="Times New Roman"/>
      <w:color w:val="00000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03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4981</Words>
  <Characters>28397</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Гусева Ольга Владимировна</cp:lastModifiedBy>
  <cp:revision>2</cp:revision>
  <dcterms:created xsi:type="dcterms:W3CDTF">2026-04-24T09:42:00Z</dcterms:created>
  <dcterms:modified xsi:type="dcterms:W3CDTF">2026-04-24T09:42:00Z</dcterms:modified>
</cp:coreProperties>
</file>