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A9B" w:rsidRPr="006F7BC1" w:rsidRDefault="002118B1" w:rsidP="00E77A9B">
      <w:pPr>
        <w:widowControl w:val="0"/>
        <w:jc w:val="center"/>
        <w:outlineLvl w:val="0"/>
        <w:rPr>
          <w:caps/>
        </w:rPr>
      </w:pPr>
      <w:r w:rsidRPr="006F7BC1">
        <w:rPr>
          <w:b/>
          <w:caps/>
        </w:rPr>
        <w:t>контракт</w:t>
      </w:r>
      <w:r w:rsidR="00E77A9B" w:rsidRPr="006F7BC1">
        <w:rPr>
          <w:b/>
          <w:caps/>
        </w:rPr>
        <w:t xml:space="preserve"> №</w:t>
      </w:r>
      <w:r w:rsidR="00E77A9B" w:rsidRPr="006F7BC1">
        <w:rPr>
          <w:caps/>
        </w:rPr>
        <w:t xml:space="preserve"> </w:t>
      </w:r>
      <w:r w:rsidR="00541ACF">
        <w:rPr>
          <w:caps/>
        </w:rPr>
        <w:t>72-ТОбас</w:t>
      </w:r>
    </w:p>
    <w:p w:rsidR="00E77A9B" w:rsidRPr="006F7BC1" w:rsidRDefault="00E77A9B" w:rsidP="00E77A9B">
      <w:pPr>
        <w:widowControl w:val="0"/>
      </w:pPr>
    </w:p>
    <w:p w:rsidR="00541ACF" w:rsidRDefault="00541ACF" w:rsidP="00541ACF">
      <w:r>
        <w:t>Санкт-Петербург                                                                               «___»____________2026г.</w:t>
      </w:r>
    </w:p>
    <w:p w:rsidR="00E77A9B" w:rsidRPr="006F7BC1" w:rsidRDefault="00E77A9B" w:rsidP="00E77A9B">
      <w:pPr>
        <w:widowControl w:val="0"/>
      </w:pPr>
    </w:p>
    <w:p w:rsidR="00E77A9B" w:rsidRPr="006F7BC1" w:rsidRDefault="00541ACF" w:rsidP="00E77A9B">
      <w:pPr>
        <w:widowControl w:val="0"/>
        <w:ind w:firstLine="709"/>
      </w:pPr>
      <w:r w:rsidRPr="00181970">
        <w:rPr>
          <w:color w:val="FF0000"/>
        </w:rPr>
        <w:t xml:space="preserve">Государственное бюджетное </w:t>
      </w:r>
      <w:r>
        <w:rPr>
          <w:color w:val="FF0000"/>
        </w:rPr>
        <w:t>дошкольное образовательное учреждение детский сад № 72 Невского</w:t>
      </w:r>
      <w:r w:rsidRPr="00181970">
        <w:rPr>
          <w:color w:val="FF0000"/>
        </w:rPr>
        <w:t xml:space="preserve"> района Санкт-Петербурга</w:t>
      </w:r>
      <w:r w:rsidRPr="00CE570E">
        <w:t xml:space="preserve">, именуемое в дальнейшем «Заказчик», в лице </w:t>
      </w:r>
      <w:r>
        <w:t>исполняющего обязанности Светличной Оксаны Николаевны</w:t>
      </w:r>
      <w:r w:rsidRPr="00CE570E">
        <w:t xml:space="preserve">, действующего на основании </w:t>
      </w:r>
      <w:r w:rsidRPr="00181970">
        <w:rPr>
          <w:color w:val="FF0000"/>
        </w:rPr>
        <w:t>Устава</w:t>
      </w:r>
      <w:r>
        <w:rPr>
          <w:color w:val="FF0000"/>
        </w:rPr>
        <w:t xml:space="preserve">, </w:t>
      </w:r>
      <w:r w:rsidR="00E77A9B" w:rsidRPr="006F7BC1">
        <w:t xml:space="preserve"> именуем</w:t>
      </w:r>
      <w:r w:rsidR="00C86451">
        <w:t>ое</w:t>
      </w:r>
      <w:r w:rsidR="00E77A9B" w:rsidRPr="006F7BC1">
        <w:t xml:space="preserve"> в дальнейшем </w:t>
      </w:r>
      <w:r w:rsidR="00E77A9B" w:rsidRPr="006F7BC1">
        <w:rPr>
          <w:bCs/>
        </w:rPr>
        <w:t xml:space="preserve">«Заказчик», </w:t>
      </w:r>
      <w:r w:rsidR="00E77A9B" w:rsidRPr="006F7BC1">
        <w:t xml:space="preserve">с одной стороны, и </w:t>
      </w:r>
      <w:r w:rsidR="002118B1" w:rsidRPr="006F7BC1">
        <w:t>_____________________,</w:t>
      </w:r>
      <w:r w:rsidR="00E77A9B" w:rsidRPr="006F7BC1">
        <w:t xml:space="preserve"> в лице </w:t>
      </w:r>
      <w:r w:rsidR="002118B1" w:rsidRPr="006F7BC1">
        <w:t xml:space="preserve">_____________________, </w:t>
      </w:r>
      <w:r w:rsidR="00E77A9B" w:rsidRPr="006F7BC1">
        <w:t xml:space="preserve"> действующего на основании </w:t>
      </w:r>
      <w:r w:rsidR="002118B1" w:rsidRPr="006F7BC1">
        <w:t xml:space="preserve">_____________________, </w:t>
      </w:r>
      <w:r w:rsidR="00E77A9B" w:rsidRPr="006F7BC1">
        <w:t>именуемо</w:t>
      </w:r>
      <w:proofErr w:type="gramStart"/>
      <w:r w:rsidR="00E77A9B" w:rsidRPr="006F7BC1">
        <w:t>е(</w:t>
      </w:r>
      <w:proofErr w:type="gramEnd"/>
      <w:r w:rsidR="00E77A9B" w:rsidRPr="006F7BC1">
        <w:t>-</w:t>
      </w:r>
      <w:proofErr w:type="spellStart"/>
      <w:r w:rsidR="00E77A9B" w:rsidRPr="006F7BC1">
        <w:t>ый</w:t>
      </w:r>
      <w:proofErr w:type="spellEnd"/>
      <w:r w:rsidR="00E77A9B" w:rsidRPr="006F7BC1">
        <w:t xml:space="preserve">) в дальнейшем «Исполнитель», с другой стороны, а вместе именуемые «Стороны» и по отдельности «Сторона», заключили настоящий </w:t>
      </w:r>
      <w:r w:rsidR="002118B1" w:rsidRPr="006F7BC1">
        <w:t>контракт</w:t>
      </w:r>
      <w:r w:rsidR="00E77A9B" w:rsidRPr="006F7BC1">
        <w:t xml:space="preserve"> (далее – контракт) о нижеследующем:</w:t>
      </w:r>
    </w:p>
    <w:p w:rsidR="00E77A9B" w:rsidRPr="006F7BC1" w:rsidRDefault="00E77A9B" w:rsidP="00E77A9B">
      <w:pPr>
        <w:pStyle w:val="ad"/>
        <w:ind w:left="0"/>
        <w:rPr>
          <w:szCs w:val="24"/>
        </w:rPr>
      </w:pPr>
    </w:p>
    <w:p w:rsidR="00E77A9B" w:rsidRPr="006F7BC1" w:rsidRDefault="00E77A9B" w:rsidP="00E77A9B">
      <w:pPr>
        <w:pStyle w:val="ad"/>
        <w:numPr>
          <w:ilvl w:val="0"/>
          <w:numId w:val="1"/>
        </w:numPr>
        <w:jc w:val="center"/>
        <w:outlineLvl w:val="0"/>
        <w:rPr>
          <w:b/>
          <w:szCs w:val="24"/>
        </w:rPr>
      </w:pPr>
      <w:r w:rsidRPr="006F7BC1">
        <w:rPr>
          <w:b/>
          <w:szCs w:val="24"/>
        </w:rPr>
        <w:t>Предмет контракта</w:t>
      </w:r>
    </w:p>
    <w:p w:rsidR="00E77A9B" w:rsidRPr="006F7BC1" w:rsidRDefault="00E77A9B" w:rsidP="00E77A9B">
      <w:pPr>
        <w:pStyle w:val="a7"/>
        <w:widowControl w:val="0"/>
        <w:numPr>
          <w:ilvl w:val="1"/>
          <w:numId w:val="1"/>
        </w:numPr>
        <w:ind w:left="0" w:firstLine="709"/>
      </w:pPr>
      <w:r w:rsidRPr="006F7BC1">
        <w:t xml:space="preserve">По контракту Исполнитель обязуется оказать услуги </w:t>
      </w:r>
      <w:r w:rsidR="00FF64A4" w:rsidRPr="00FF64A4">
        <w:rPr>
          <w:b/>
        </w:rPr>
        <w:t xml:space="preserve">по техническому обслуживанию оборудования </w:t>
      </w:r>
      <w:r w:rsidR="00414FB3">
        <w:rPr>
          <w:b/>
        </w:rPr>
        <w:t>системы водоподготовки</w:t>
      </w:r>
      <w:r w:rsidR="00414FB3" w:rsidRPr="00FF64A4">
        <w:rPr>
          <w:b/>
        </w:rPr>
        <w:t xml:space="preserve"> </w:t>
      </w:r>
      <w:r w:rsidRPr="006F7BC1">
        <w:t>(далее – «услуга»), а Заказчик обязуется создать необходимые условия для оказания услуг, принять результат оказанных услуг и обеспечить его оплату.</w:t>
      </w:r>
    </w:p>
    <w:p w:rsidR="00E77A9B" w:rsidRPr="006F7BC1" w:rsidRDefault="00E77A9B" w:rsidP="00E77A9B">
      <w:pPr>
        <w:pStyle w:val="a7"/>
        <w:widowControl w:val="0"/>
        <w:numPr>
          <w:ilvl w:val="1"/>
          <w:numId w:val="1"/>
        </w:numPr>
        <w:ind w:left="0" w:firstLine="709"/>
      </w:pPr>
      <w:r w:rsidRPr="006F7BC1">
        <w:t>Исполнитель оказывает услуги в соответствии с приложениями № 1</w:t>
      </w:r>
      <w:r w:rsidR="00BB114F" w:rsidRPr="006F7BC1">
        <w:t xml:space="preserve"> и 2</w:t>
      </w:r>
      <w:r w:rsidRPr="006F7BC1">
        <w:t xml:space="preserve"> к контракту, согласованными Сторонами и определяющи</w:t>
      </w:r>
      <w:proofErr w:type="gramStart"/>
      <w:r w:rsidRPr="006F7BC1">
        <w:t>м(</w:t>
      </w:r>
      <w:proofErr w:type="gramEnd"/>
      <w:r w:rsidRPr="006F7BC1">
        <w:t>-и)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rsidR="00E77A9B" w:rsidRPr="006F7BC1" w:rsidRDefault="00E77A9B" w:rsidP="00E77A9B">
      <w:pPr>
        <w:pStyle w:val="23"/>
        <w:tabs>
          <w:tab w:val="clear" w:pos="567"/>
        </w:tabs>
        <w:spacing w:after="0"/>
        <w:ind w:left="0" w:firstLine="0"/>
        <w:rPr>
          <w:szCs w:val="24"/>
        </w:rPr>
      </w:pPr>
    </w:p>
    <w:p w:rsidR="00E77A9B" w:rsidRPr="006F7BC1" w:rsidRDefault="00E77A9B" w:rsidP="00E77A9B">
      <w:pPr>
        <w:pStyle w:val="ad"/>
        <w:numPr>
          <w:ilvl w:val="0"/>
          <w:numId w:val="1"/>
        </w:numPr>
        <w:jc w:val="center"/>
        <w:outlineLvl w:val="0"/>
        <w:rPr>
          <w:b/>
          <w:szCs w:val="24"/>
        </w:rPr>
      </w:pPr>
      <w:r w:rsidRPr="006F7BC1">
        <w:rPr>
          <w:b/>
          <w:szCs w:val="24"/>
        </w:rPr>
        <w:t>Права и обязанности Сторон</w:t>
      </w:r>
    </w:p>
    <w:p w:rsidR="00E77A9B" w:rsidRPr="006F7BC1" w:rsidRDefault="00E77A9B" w:rsidP="00E77A9B">
      <w:pPr>
        <w:pStyle w:val="a7"/>
        <w:widowControl w:val="0"/>
        <w:numPr>
          <w:ilvl w:val="1"/>
          <w:numId w:val="1"/>
        </w:numPr>
        <w:ind w:left="0" w:firstLine="709"/>
        <w:rPr>
          <w:b/>
          <w:bCs/>
        </w:rPr>
      </w:pPr>
      <w:r w:rsidRPr="006F7BC1">
        <w:rPr>
          <w:b/>
          <w:bCs/>
        </w:rPr>
        <w:t>Заказчик вправе:</w:t>
      </w:r>
    </w:p>
    <w:p w:rsidR="00E77A9B" w:rsidRPr="006F7BC1" w:rsidRDefault="00E77A9B" w:rsidP="00E77A9B">
      <w:pPr>
        <w:pStyle w:val="a7"/>
        <w:numPr>
          <w:ilvl w:val="2"/>
          <w:numId w:val="1"/>
        </w:numPr>
        <w:ind w:left="0" w:firstLine="709"/>
      </w:pPr>
      <w:r w:rsidRPr="006F7BC1">
        <w:t>Требовать от Исполнителя надлежащего исполнения обязательств в соответствии с контрактом.</w:t>
      </w:r>
    </w:p>
    <w:p w:rsidR="00E77A9B" w:rsidRPr="006F7BC1" w:rsidRDefault="00E77A9B" w:rsidP="00E77A9B">
      <w:pPr>
        <w:pStyle w:val="a7"/>
        <w:numPr>
          <w:ilvl w:val="2"/>
          <w:numId w:val="1"/>
        </w:numPr>
        <w:ind w:left="0" w:firstLine="709"/>
      </w:pPr>
      <w:r w:rsidRPr="006F7BC1">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E77A9B" w:rsidRPr="006F7BC1" w:rsidRDefault="00E77A9B" w:rsidP="00E77A9B">
      <w:pPr>
        <w:pStyle w:val="a7"/>
        <w:numPr>
          <w:ilvl w:val="2"/>
          <w:numId w:val="1"/>
        </w:numPr>
        <w:ind w:left="0" w:firstLine="709"/>
      </w:pPr>
      <w:r w:rsidRPr="006F7BC1">
        <w:t>Запрашивать информацию о ходе и состоянии исполнения обязательств по контракту.</w:t>
      </w:r>
    </w:p>
    <w:p w:rsidR="00E77A9B" w:rsidRPr="006F7BC1" w:rsidRDefault="00E77A9B" w:rsidP="00E77A9B">
      <w:pPr>
        <w:pStyle w:val="a7"/>
        <w:numPr>
          <w:ilvl w:val="2"/>
          <w:numId w:val="1"/>
        </w:numPr>
        <w:ind w:left="0" w:firstLine="709"/>
      </w:pPr>
      <w:r w:rsidRPr="006F7BC1">
        <w:t xml:space="preserve">Осуществлять </w:t>
      </w:r>
      <w:proofErr w:type="gramStart"/>
      <w:r w:rsidRPr="006F7BC1">
        <w:t>контроль за</w:t>
      </w:r>
      <w:proofErr w:type="gramEnd"/>
      <w:r w:rsidRPr="006F7BC1">
        <w:t xml:space="preserve"> порядком и сроками оказания услуг, не вмешиваясь в оперативно-хозяйственную деятельность Исполнителя.</w:t>
      </w:r>
    </w:p>
    <w:p w:rsidR="00E77A9B" w:rsidRPr="006F7BC1" w:rsidRDefault="00E77A9B" w:rsidP="00E77A9B">
      <w:pPr>
        <w:pStyle w:val="a7"/>
        <w:numPr>
          <w:ilvl w:val="2"/>
          <w:numId w:val="1"/>
        </w:numPr>
        <w:ind w:left="0" w:firstLine="709"/>
      </w:pPr>
      <w:r w:rsidRPr="006F7BC1">
        <w:t>Для приемки оказанной услуги создавать приемочную комиссию, которая состоит не менее чем из 5 (пяти) человек.</w:t>
      </w:r>
    </w:p>
    <w:p w:rsidR="00E77A9B" w:rsidRPr="006F7BC1" w:rsidRDefault="00E77A9B" w:rsidP="00E77A9B">
      <w:pPr>
        <w:pStyle w:val="a7"/>
        <w:numPr>
          <w:ilvl w:val="2"/>
          <w:numId w:val="1"/>
        </w:numPr>
        <w:ind w:left="0" w:firstLine="709"/>
      </w:pPr>
      <w:r w:rsidRPr="006F7BC1">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rsidR="00E77A9B" w:rsidRPr="006F7BC1" w:rsidRDefault="00E77A9B" w:rsidP="00E77A9B">
      <w:pPr>
        <w:pStyle w:val="a7"/>
        <w:numPr>
          <w:ilvl w:val="2"/>
          <w:numId w:val="1"/>
        </w:numPr>
        <w:ind w:left="0" w:firstLine="709"/>
      </w:pPr>
      <w:r w:rsidRPr="006F7BC1">
        <w:t>Отказаться от принятия и оплаты услуг, не соответствующих условиям контракта.</w:t>
      </w:r>
    </w:p>
    <w:p w:rsidR="00E77A9B" w:rsidRPr="006F7BC1" w:rsidRDefault="00E77A9B" w:rsidP="00E77A9B">
      <w:pPr>
        <w:pStyle w:val="a7"/>
        <w:numPr>
          <w:ilvl w:val="2"/>
          <w:numId w:val="1"/>
        </w:numPr>
        <w:ind w:left="0" w:firstLine="709"/>
      </w:pPr>
      <w:r w:rsidRPr="006F7BC1">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E77A9B" w:rsidRPr="006F7BC1" w:rsidRDefault="00E77A9B" w:rsidP="00E77A9B">
      <w:pPr>
        <w:pStyle w:val="a7"/>
        <w:numPr>
          <w:ilvl w:val="2"/>
          <w:numId w:val="1"/>
        </w:numPr>
        <w:ind w:left="0" w:firstLine="709"/>
      </w:pPr>
      <w:r w:rsidRPr="006F7BC1">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E77A9B" w:rsidRPr="006F7BC1" w:rsidRDefault="00E77A9B" w:rsidP="00E77A9B">
      <w:pPr>
        <w:pStyle w:val="a7"/>
        <w:numPr>
          <w:ilvl w:val="2"/>
          <w:numId w:val="1"/>
        </w:numPr>
        <w:ind w:left="0" w:firstLine="709"/>
      </w:pPr>
      <w:r w:rsidRPr="006F7BC1">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E77A9B" w:rsidRPr="006F7BC1" w:rsidRDefault="00E77A9B" w:rsidP="00E77A9B">
      <w:pPr>
        <w:pStyle w:val="a7"/>
        <w:numPr>
          <w:ilvl w:val="2"/>
          <w:numId w:val="1"/>
        </w:numPr>
        <w:ind w:left="0" w:firstLine="709"/>
      </w:pPr>
      <w:r w:rsidRPr="006F7BC1">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E77A9B" w:rsidRPr="006F7BC1" w:rsidRDefault="00E77A9B" w:rsidP="00E77A9B">
      <w:pPr>
        <w:pStyle w:val="a7"/>
        <w:numPr>
          <w:ilvl w:val="2"/>
          <w:numId w:val="1"/>
        </w:numPr>
        <w:ind w:left="0" w:firstLine="709"/>
      </w:pPr>
      <w:r w:rsidRPr="006F7BC1">
        <w:t xml:space="preserve">Производить оплату за часть исполненных обязательств (за фактически оказанные Исполнителем услуги) при наличии счета, </w:t>
      </w:r>
      <w:proofErr w:type="spellStart"/>
      <w:proofErr w:type="gramStart"/>
      <w:r w:rsidRPr="006F7BC1">
        <w:t>счет-фактуры</w:t>
      </w:r>
      <w:proofErr w:type="spellEnd"/>
      <w:proofErr w:type="gramEnd"/>
      <w:r w:rsidRPr="006F7BC1">
        <w:t xml:space="preserve"> и акта сдачи-приемки оказанных услуг</w:t>
      </w:r>
      <w:r w:rsidR="0038451D">
        <w:t xml:space="preserve"> или универсального передаточного документа</w:t>
      </w:r>
      <w:r w:rsidRPr="006F7BC1">
        <w:t>, подписанного Сторонами.</w:t>
      </w:r>
    </w:p>
    <w:p w:rsidR="00E77A9B" w:rsidRPr="006F7BC1" w:rsidRDefault="00E77A9B" w:rsidP="00E77A9B">
      <w:pPr>
        <w:pStyle w:val="a7"/>
        <w:numPr>
          <w:ilvl w:val="2"/>
          <w:numId w:val="1"/>
        </w:numPr>
        <w:ind w:left="0" w:firstLine="709"/>
      </w:pPr>
      <w:r w:rsidRPr="006F7BC1">
        <w:lastRenderedPageBreak/>
        <w:t>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6F7BC1">
        <w:rPr>
          <w:vertAlign w:val="superscript"/>
        </w:rPr>
        <w:footnoteReference w:id="1"/>
      </w:r>
      <w:r w:rsidRPr="006F7BC1">
        <w:t xml:space="preserve">.            </w:t>
      </w:r>
    </w:p>
    <w:p w:rsidR="00E77A9B" w:rsidRPr="006F7BC1" w:rsidRDefault="00E77A9B" w:rsidP="00E77A9B">
      <w:pPr>
        <w:pStyle w:val="a7"/>
        <w:widowControl w:val="0"/>
        <w:numPr>
          <w:ilvl w:val="1"/>
          <w:numId w:val="1"/>
        </w:numPr>
        <w:ind w:left="0" w:firstLine="709"/>
        <w:rPr>
          <w:b/>
        </w:rPr>
      </w:pPr>
      <w:r w:rsidRPr="006F7BC1">
        <w:rPr>
          <w:b/>
          <w:bCs/>
        </w:rPr>
        <w:t>Заказчик</w:t>
      </w:r>
      <w:r w:rsidRPr="006F7BC1">
        <w:rPr>
          <w:b/>
        </w:rPr>
        <w:t xml:space="preserve"> обязан:</w:t>
      </w:r>
    </w:p>
    <w:p w:rsidR="00E77A9B" w:rsidRPr="006F7BC1" w:rsidRDefault="00E77A9B" w:rsidP="00E77A9B">
      <w:pPr>
        <w:pStyle w:val="a7"/>
        <w:numPr>
          <w:ilvl w:val="2"/>
          <w:numId w:val="1"/>
        </w:numPr>
        <w:ind w:left="0" w:firstLine="709"/>
      </w:pPr>
      <w:r w:rsidRPr="006F7BC1">
        <w:t>Предоставлять Исполнителю необходимые исходные данные (сведения, документы и материалы).</w:t>
      </w:r>
    </w:p>
    <w:p w:rsidR="00E77A9B" w:rsidRPr="006F7BC1" w:rsidRDefault="00E77A9B" w:rsidP="00E77A9B">
      <w:pPr>
        <w:pStyle w:val="a7"/>
        <w:numPr>
          <w:ilvl w:val="2"/>
          <w:numId w:val="1"/>
        </w:numPr>
        <w:ind w:left="0" w:firstLine="709"/>
      </w:pPr>
      <w:r w:rsidRPr="006F7BC1">
        <w:t>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rsidR="00E77A9B" w:rsidRPr="006F7BC1" w:rsidRDefault="00E77A9B" w:rsidP="00E77A9B">
      <w:pPr>
        <w:pStyle w:val="a7"/>
        <w:numPr>
          <w:ilvl w:val="2"/>
          <w:numId w:val="1"/>
        </w:numPr>
        <w:ind w:left="0" w:firstLine="709"/>
      </w:pPr>
      <w:r w:rsidRPr="006F7BC1">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rsidR="00E77A9B" w:rsidRPr="006F7BC1" w:rsidRDefault="00E77A9B" w:rsidP="00E77A9B">
      <w:pPr>
        <w:pStyle w:val="a7"/>
        <w:numPr>
          <w:ilvl w:val="2"/>
          <w:numId w:val="1"/>
        </w:numPr>
        <w:ind w:left="0" w:firstLine="709"/>
      </w:pPr>
      <w:r w:rsidRPr="006F7BC1">
        <w:t>Оплатить оказанные услуги, в случае надлежащего исполнения обязательств по контракту, в порядке и на условиях, предусмотренных контрактом.</w:t>
      </w:r>
    </w:p>
    <w:p w:rsidR="00E77A9B" w:rsidRPr="006F7BC1" w:rsidRDefault="00E77A9B" w:rsidP="00E77A9B">
      <w:pPr>
        <w:pStyle w:val="a7"/>
        <w:numPr>
          <w:ilvl w:val="2"/>
          <w:numId w:val="1"/>
        </w:numPr>
        <w:ind w:left="0" w:firstLine="709"/>
      </w:pPr>
      <w:r w:rsidRPr="006F7BC1">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rsidR="00E77A9B" w:rsidRPr="006F7BC1" w:rsidRDefault="00E77A9B" w:rsidP="00E77A9B">
      <w:pPr>
        <w:pStyle w:val="a7"/>
        <w:widowControl w:val="0"/>
        <w:numPr>
          <w:ilvl w:val="2"/>
          <w:numId w:val="1"/>
        </w:numPr>
        <w:ind w:left="0" w:firstLine="709"/>
      </w:pPr>
      <w:proofErr w:type="gramStart"/>
      <w:r w:rsidRPr="006F7BC1">
        <w:t>Нести иные обязанности</w:t>
      </w:r>
      <w:proofErr w:type="gramEnd"/>
      <w:r w:rsidRPr="006F7BC1">
        <w:t xml:space="preserve">, предусмотренные настоящим контрактом, а также действующим законодательством.   </w:t>
      </w:r>
    </w:p>
    <w:p w:rsidR="00E77A9B" w:rsidRPr="006F7BC1" w:rsidRDefault="00E77A9B" w:rsidP="00E77A9B">
      <w:pPr>
        <w:pStyle w:val="a7"/>
        <w:widowControl w:val="0"/>
        <w:numPr>
          <w:ilvl w:val="1"/>
          <w:numId w:val="1"/>
        </w:numPr>
        <w:ind w:left="0" w:firstLine="709"/>
        <w:rPr>
          <w:b/>
        </w:rPr>
      </w:pPr>
      <w:r w:rsidRPr="006F7BC1">
        <w:rPr>
          <w:b/>
          <w:bCs/>
        </w:rPr>
        <w:t>Исполнитель</w:t>
      </w:r>
      <w:r w:rsidRPr="006F7BC1">
        <w:rPr>
          <w:b/>
        </w:rPr>
        <w:t xml:space="preserve"> вправе:</w:t>
      </w:r>
    </w:p>
    <w:p w:rsidR="00E77A9B" w:rsidRPr="006F7BC1" w:rsidRDefault="00E77A9B" w:rsidP="00E77A9B">
      <w:pPr>
        <w:pStyle w:val="a7"/>
        <w:numPr>
          <w:ilvl w:val="2"/>
          <w:numId w:val="1"/>
        </w:numPr>
        <w:ind w:left="0" w:firstLine="709"/>
      </w:pPr>
      <w:r w:rsidRPr="006F7BC1">
        <w:t>Требовать от Заказчика надлежащего исполнения обязательств в соответствии с контрактом.</w:t>
      </w:r>
    </w:p>
    <w:p w:rsidR="00E77A9B" w:rsidRPr="006F7BC1" w:rsidRDefault="00E77A9B" w:rsidP="00E77A9B">
      <w:pPr>
        <w:pStyle w:val="a7"/>
        <w:numPr>
          <w:ilvl w:val="2"/>
          <w:numId w:val="1"/>
        </w:numPr>
        <w:ind w:left="0" w:firstLine="709"/>
      </w:pPr>
      <w:r w:rsidRPr="006F7BC1">
        <w:t>Требовать подписания документов об исполнении им обязательств по контракту.</w:t>
      </w:r>
    </w:p>
    <w:p w:rsidR="00E77A9B" w:rsidRPr="006F7BC1" w:rsidRDefault="00E77A9B" w:rsidP="00E77A9B">
      <w:pPr>
        <w:pStyle w:val="a7"/>
        <w:numPr>
          <w:ilvl w:val="2"/>
          <w:numId w:val="1"/>
        </w:numPr>
        <w:ind w:left="0" w:firstLine="709"/>
      </w:pPr>
      <w:r w:rsidRPr="006F7BC1">
        <w:t>Требовать оплаты по контракту в случае надлежащего исполнения своих обязательств по контракту.</w:t>
      </w:r>
    </w:p>
    <w:p w:rsidR="00E77A9B" w:rsidRPr="006F7BC1" w:rsidRDefault="00E77A9B" w:rsidP="00E77A9B">
      <w:pPr>
        <w:pStyle w:val="a7"/>
        <w:numPr>
          <w:ilvl w:val="2"/>
          <w:numId w:val="1"/>
        </w:numPr>
        <w:ind w:left="0" w:firstLine="709"/>
      </w:pPr>
      <w:r w:rsidRPr="006F7BC1">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E77A9B" w:rsidRPr="006F7BC1" w:rsidRDefault="00E77A9B" w:rsidP="00E77A9B">
      <w:pPr>
        <w:pStyle w:val="a7"/>
        <w:numPr>
          <w:ilvl w:val="2"/>
          <w:numId w:val="1"/>
        </w:numPr>
        <w:ind w:left="0" w:firstLine="709"/>
      </w:pPr>
      <w:r w:rsidRPr="006F7BC1">
        <w:t>Привле</w:t>
      </w:r>
      <w:r w:rsidR="0065703A">
        <w:t>кать</w:t>
      </w:r>
      <w:r w:rsidRPr="006F7BC1">
        <w:t xml:space="preserve"> для оказания услуги соисполнител</w:t>
      </w:r>
      <w:proofErr w:type="gramStart"/>
      <w:r w:rsidRPr="006F7BC1">
        <w:t>я(</w:t>
      </w:r>
      <w:proofErr w:type="gramEnd"/>
      <w:r w:rsidRPr="006F7BC1">
        <w:t>-ей), оставаясь ответственным перед Заказчиком за его(их) действия.</w:t>
      </w:r>
    </w:p>
    <w:p w:rsidR="00E77A9B" w:rsidRPr="006F7BC1" w:rsidRDefault="00E77A9B" w:rsidP="00E77A9B">
      <w:pPr>
        <w:pStyle w:val="a7"/>
        <w:widowControl w:val="0"/>
        <w:numPr>
          <w:ilvl w:val="1"/>
          <w:numId w:val="1"/>
        </w:numPr>
        <w:ind w:left="0" w:firstLine="709"/>
        <w:rPr>
          <w:b/>
        </w:rPr>
      </w:pPr>
      <w:r w:rsidRPr="006F7BC1">
        <w:rPr>
          <w:b/>
          <w:bCs/>
        </w:rPr>
        <w:t>Исполнитель</w:t>
      </w:r>
      <w:r w:rsidRPr="006F7BC1">
        <w:rPr>
          <w:b/>
        </w:rPr>
        <w:t xml:space="preserve"> обязан:</w:t>
      </w:r>
    </w:p>
    <w:p w:rsidR="00E77A9B" w:rsidRPr="006F7BC1" w:rsidRDefault="00E77A9B" w:rsidP="00E77A9B">
      <w:pPr>
        <w:pStyle w:val="a7"/>
        <w:numPr>
          <w:ilvl w:val="2"/>
          <w:numId w:val="1"/>
        </w:numPr>
        <w:ind w:left="0" w:firstLine="709"/>
      </w:pPr>
      <w:r w:rsidRPr="006F7BC1">
        <w:t>Принять от Заказчика исходные данные (сведения, документы и материалы), которые необходимы для оказания услуг по контракту.</w:t>
      </w:r>
    </w:p>
    <w:p w:rsidR="00E77A9B" w:rsidRPr="006F7BC1" w:rsidRDefault="00E77A9B" w:rsidP="00E77A9B">
      <w:pPr>
        <w:pStyle w:val="a7"/>
        <w:numPr>
          <w:ilvl w:val="2"/>
          <w:numId w:val="1"/>
        </w:numPr>
        <w:ind w:left="0" w:firstLine="709"/>
      </w:pPr>
      <w:r w:rsidRPr="006F7BC1">
        <w:t>Оказать услуги, обеспечив надлежащее качество, в сроки, установленные контрактом.</w:t>
      </w:r>
    </w:p>
    <w:p w:rsidR="00E77A9B" w:rsidRPr="006F7BC1" w:rsidRDefault="00E77A9B" w:rsidP="00E77A9B">
      <w:pPr>
        <w:pStyle w:val="a7"/>
        <w:numPr>
          <w:ilvl w:val="2"/>
          <w:numId w:val="1"/>
        </w:numPr>
        <w:ind w:left="0" w:firstLine="709"/>
      </w:pPr>
      <w:r w:rsidRPr="006F7BC1">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rsidR="00E77A9B" w:rsidRPr="006F7BC1" w:rsidRDefault="00E77A9B" w:rsidP="00E77A9B">
      <w:pPr>
        <w:pStyle w:val="a7"/>
        <w:numPr>
          <w:ilvl w:val="2"/>
          <w:numId w:val="1"/>
        </w:numPr>
        <w:ind w:left="0" w:firstLine="709"/>
      </w:pPr>
      <w:r w:rsidRPr="006F7BC1">
        <w:t xml:space="preserve">Обеспечивать Заказчику возможность </w:t>
      </w:r>
      <w:proofErr w:type="gramStart"/>
      <w:r w:rsidRPr="006F7BC1">
        <w:t>контроля за</w:t>
      </w:r>
      <w:proofErr w:type="gramEnd"/>
      <w:r w:rsidRPr="006F7BC1">
        <w:t xml:space="preserve"> процессом оказания услуг, качеством используемых материалов и оборудования.</w:t>
      </w:r>
    </w:p>
    <w:p w:rsidR="00E77A9B" w:rsidRPr="006F7BC1" w:rsidRDefault="00E77A9B" w:rsidP="00E77A9B">
      <w:pPr>
        <w:pStyle w:val="a7"/>
        <w:numPr>
          <w:ilvl w:val="2"/>
          <w:numId w:val="1"/>
        </w:numPr>
        <w:ind w:left="0" w:firstLine="709"/>
      </w:pPr>
      <w:r w:rsidRPr="006F7BC1">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rsidR="00E77A9B" w:rsidRPr="006F7BC1" w:rsidRDefault="00E77A9B" w:rsidP="00E77A9B">
      <w:pPr>
        <w:pStyle w:val="a7"/>
        <w:numPr>
          <w:ilvl w:val="2"/>
          <w:numId w:val="1"/>
        </w:numPr>
        <w:ind w:left="0" w:firstLine="709"/>
      </w:pPr>
      <w:r w:rsidRPr="006F7BC1">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E77A9B" w:rsidRPr="006F7BC1" w:rsidRDefault="00E77A9B" w:rsidP="00E77A9B">
      <w:pPr>
        <w:pStyle w:val="a7"/>
        <w:numPr>
          <w:ilvl w:val="2"/>
          <w:numId w:val="1"/>
        </w:numPr>
        <w:ind w:left="0" w:firstLine="709"/>
      </w:pPr>
      <w:proofErr w:type="gramStart"/>
      <w:r w:rsidRPr="006F7BC1">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roofErr w:type="gramEnd"/>
    </w:p>
    <w:p w:rsidR="00E77A9B" w:rsidRPr="006F7BC1" w:rsidRDefault="00E77A9B" w:rsidP="00E77A9B">
      <w:pPr>
        <w:pStyle w:val="a7"/>
        <w:numPr>
          <w:ilvl w:val="2"/>
          <w:numId w:val="1"/>
        </w:numPr>
        <w:ind w:left="0" w:firstLine="709"/>
      </w:pPr>
      <w:r w:rsidRPr="006F7BC1">
        <w:t>Предоставлять по запросу Заказчика в сроки, указанные в таком запросе, информацию о ходе исполнения обязательств по контракту.</w:t>
      </w:r>
    </w:p>
    <w:p w:rsidR="00E77A9B" w:rsidRPr="006F7BC1" w:rsidRDefault="00E77A9B" w:rsidP="00E77A9B">
      <w:pPr>
        <w:pStyle w:val="a7"/>
        <w:numPr>
          <w:ilvl w:val="2"/>
          <w:numId w:val="1"/>
        </w:numPr>
        <w:ind w:left="0" w:firstLine="709"/>
      </w:pPr>
      <w:r w:rsidRPr="006F7BC1">
        <w:lastRenderedPageBreak/>
        <w:t>Оказывать услуги с соблюдением норм пожарной безопасности, техники безопасности, санитарно-эпидемиологических норм.</w:t>
      </w:r>
    </w:p>
    <w:p w:rsidR="00E77A9B" w:rsidRPr="006F7BC1" w:rsidRDefault="00E77A9B" w:rsidP="00E77A9B">
      <w:pPr>
        <w:pStyle w:val="a7"/>
        <w:numPr>
          <w:ilvl w:val="2"/>
          <w:numId w:val="1"/>
        </w:numPr>
        <w:ind w:left="0" w:firstLine="709"/>
      </w:pPr>
      <w:r w:rsidRPr="006F7BC1">
        <w:t>Устранить все обнаруженные (выявленные) недостатки своими силами и за свой счет в установленные сроки.</w:t>
      </w:r>
    </w:p>
    <w:p w:rsidR="00E77A9B" w:rsidRPr="006F7BC1" w:rsidRDefault="00E77A9B" w:rsidP="00E77A9B">
      <w:pPr>
        <w:pStyle w:val="a7"/>
        <w:numPr>
          <w:ilvl w:val="2"/>
          <w:numId w:val="1"/>
        </w:numPr>
        <w:ind w:left="0" w:firstLine="709"/>
      </w:pPr>
      <w:r w:rsidRPr="006F7BC1">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rsidR="00E77A9B" w:rsidRPr="006F7BC1" w:rsidRDefault="00E77A9B" w:rsidP="00E77A9B">
      <w:pPr>
        <w:pStyle w:val="a7"/>
        <w:numPr>
          <w:ilvl w:val="2"/>
          <w:numId w:val="1"/>
        </w:numPr>
        <w:ind w:left="0" w:firstLine="709"/>
      </w:pPr>
      <w:r w:rsidRPr="006F7BC1">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rsidR="00E77A9B" w:rsidRPr="006F7BC1" w:rsidRDefault="00E77A9B" w:rsidP="00E77A9B">
      <w:pPr>
        <w:pStyle w:val="a7"/>
        <w:numPr>
          <w:ilvl w:val="2"/>
          <w:numId w:val="1"/>
        </w:numPr>
        <w:ind w:left="0" w:firstLine="709"/>
      </w:pPr>
      <w:r w:rsidRPr="006F7BC1">
        <w:t>Обеспечить сохранность имущества Заказчика при оказании услуг, в том числе в случае его использования.</w:t>
      </w:r>
    </w:p>
    <w:p w:rsidR="00E77A9B" w:rsidRPr="006F7BC1" w:rsidRDefault="00E77A9B" w:rsidP="00E77A9B">
      <w:pPr>
        <w:pStyle w:val="a7"/>
        <w:numPr>
          <w:ilvl w:val="2"/>
          <w:numId w:val="1"/>
        </w:numPr>
        <w:ind w:left="0" w:firstLine="709"/>
      </w:pPr>
      <w:r w:rsidRPr="006F7BC1">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rsidR="00E77A9B" w:rsidRPr="006F7BC1" w:rsidRDefault="00E77A9B" w:rsidP="00E77A9B">
      <w:pPr>
        <w:pStyle w:val="a7"/>
        <w:numPr>
          <w:ilvl w:val="2"/>
          <w:numId w:val="1"/>
        </w:numPr>
        <w:ind w:left="0" w:firstLine="709"/>
      </w:pPr>
      <w:r w:rsidRPr="006F7BC1">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77A9B" w:rsidRPr="006F7BC1" w:rsidRDefault="00E77A9B" w:rsidP="00E77A9B">
      <w:pPr>
        <w:pStyle w:val="a7"/>
        <w:numPr>
          <w:ilvl w:val="2"/>
          <w:numId w:val="1"/>
        </w:numPr>
        <w:ind w:left="0" w:firstLine="709"/>
      </w:pPr>
      <w:r w:rsidRPr="006F7BC1">
        <w:t>Незамедлительно уведомлять Заказчика обо всех созданных в процессе исполнения контракта объектах интеллектуальной собственности.</w:t>
      </w:r>
    </w:p>
    <w:p w:rsidR="00E77A9B" w:rsidRPr="006F7BC1" w:rsidRDefault="00E77A9B" w:rsidP="00E77A9B">
      <w:pPr>
        <w:pStyle w:val="a7"/>
        <w:numPr>
          <w:ilvl w:val="2"/>
          <w:numId w:val="1"/>
        </w:numPr>
        <w:ind w:left="0" w:firstLine="709"/>
      </w:pPr>
      <w:r w:rsidRPr="006F7BC1">
        <w:t>Назначить ответственное лицо за сдачу результата оказанных услуг Заказчику.</w:t>
      </w:r>
    </w:p>
    <w:p w:rsidR="00E77A9B" w:rsidRPr="006F7BC1" w:rsidRDefault="00E77A9B" w:rsidP="00E77A9B">
      <w:pPr>
        <w:pStyle w:val="a7"/>
        <w:numPr>
          <w:ilvl w:val="2"/>
          <w:numId w:val="1"/>
        </w:numPr>
        <w:ind w:left="0" w:firstLine="709"/>
      </w:pPr>
      <w:r w:rsidRPr="006F7BC1">
        <w:t>Возвратить суммы излишне полученных денежных сре</w:t>
      </w:r>
      <w:proofErr w:type="gramStart"/>
      <w:r w:rsidRPr="006F7BC1">
        <w:t>дств в сл</w:t>
      </w:r>
      <w:proofErr w:type="gramEnd"/>
      <w:r w:rsidRPr="006F7BC1">
        <w:t>учае выявления фактов оплаты сверх фактических объемов услуг, отступлений от расчета стоимости.</w:t>
      </w:r>
    </w:p>
    <w:p w:rsidR="00E77A9B" w:rsidRPr="006F7BC1" w:rsidRDefault="00E77A9B" w:rsidP="00E77A9B">
      <w:pPr>
        <w:pStyle w:val="a7"/>
        <w:widowControl w:val="0"/>
        <w:numPr>
          <w:ilvl w:val="2"/>
          <w:numId w:val="1"/>
        </w:numPr>
        <w:ind w:left="0" w:firstLine="709"/>
      </w:pPr>
      <w:r w:rsidRPr="006F7BC1">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rsidR="00E77A9B" w:rsidRPr="006F7BC1" w:rsidRDefault="00E77A9B" w:rsidP="00E77A9B">
      <w:pPr>
        <w:pStyle w:val="a7"/>
        <w:widowControl w:val="0"/>
        <w:numPr>
          <w:ilvl w:val="2"/>
          <w:numId w:val="1"/>
        </w:numPr>
        <w:ind w:left="0" w:firstLine="709"/>
      </w:pPr>
      <w:r w:rsidRPr="006F7BC1">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E77A9B" w:rsidRPr="006F7BC1" w:rsidRDefault="00E77A9B" w:rsidP="00E77A9B">
      <w:pPr>
        <w:pStyle w:val="a7"/>
        <w:widowControl w:val="0"/>
        <w:numPr>
          <w:ilvl w:val="2"/>
          <w:numId w:val="1"/>
        </w:numPr>
        <w:ind w:left="0" w:firstLine="709"/>
      </w:pPr>
      <w:r w:rsidRPr="006F7BC1">
        <w:t xml:space="preserve">Соответствовать </w:t>
      </w:r>
      <w:proofErr w:type="gramStart"/>
      <w:r w:rsidRPr="006F7BC1">
        <w:t>единым</w:t>
      </w:r>
      <w:proofErr w:type="gramEnd"/>
      <w:r w:rsidRPr="006F7BC1">
        <w:t xml:space="preserve">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E77A9B" w:rsidRPr="006F7BC1" w:rsidRDefault="00E77A9B" w:rsidP="00E77A9B">
      <w:pPr>
        <w:pStyle w:val="a7"/>
        <w:widowControl w:val="0"/>
        <w:numPr>
          <w:ilvl w:val="1"/>
          <w:numId w:val="1"/>
        </w:numPr>
        <w:ind w:left="0" w:firstLine="709"/>
        <w:rPr>
          <w:b/>
        </w:rPr>
      </w:pPr>
      <w:r w:rsidRPr="006F7BC1">
        <w:rPr>
          <w:b/>
          <w:bCs/>
        </w:rPr>
        <w:t>Стороны</w:t>
      </w:r>
      <w:r w:rsidRPr="006F7BC1">
        <w:rPr>
          <w:b/>
        </w:rPr>
        <w:t xml:space="preserve"> вправе: </w:t>
      </w:r>
    </w:p>
    <w:p w:rsidR="00E77A9B" w:rsidRPr="006F7BC1" w:rsidRDefault="00E77A9B" w:rsidP="00BB114F">
      <w:pPr>
        <w:pStyle w:val="a7"/>
        <w:numPr>
          <w:ilvl w:val="2"/>
          <w:numId w:val="1"/>
        </w:numPr>
        <w:tabs>
          <w:tab w:val="left" w:pos="1560"/>
        </w:tabs>
        <w:ind w:left="0" w:firstLine="709"/>
      </w:pPr>
      <w:r w:rsidRPr="006F7BC1">
        <w:t>При осуществлении расчетов по контракту применять универсальный передаточный документ</w:t>
      </w:r>
      <w:r w:rsidRPr="006F7BC1">
        <w:rPr>
          <w:rStyle w:val="af5"/>
        </w:rPr>
        <w:footnoteReference w:id="2"/>
      </w:r>
      <w:r w:rsidRPr="006F7BC1">
        <w:t>, за исключением случаев, когда условиями контракта определена конкретная форма оформляемого документа.</w:t>
      </w:r>
    </w:p>
    <w:p w:rsidR="00BB114F" w:rsidRPr="006F7BC1" w:rsidRDefault="00BB114F" w:rsidP="00BB114F">
      <w:pPr>
        <w:pStyle w:val="a7"/>
        <w:widowControl w:val="0"/>
        <w:numPr>
          <w:ilvl w:val="2"/>
          <w:numId w:val="1"/>
        </w:numPr>
        <w:tabs>
          <w:tab w:val="left" w:pos="1560"/>
        </w:tabs>
        <w:ind w:left="0" w:firstLine="709"/>
      </w:pPr>
      <w:r w:rsidRPr="006F7BC1">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Pr="006F7BC1">
        <w:rPr>
          <w:rFonts w:eastAsia="Calibri"/>
        </w:rPr>
        <w:t xml:space="preserve"> </w:t>
      </w:r>
      <w:r w:rsidRPr="006F7BC1">
        <w:t>- СБИС. Оператором ЭДО Заказчика выступает ООО «Компания «Тензор». Оператором ЭДО Исполнителя выступает ООО «Компания «Тензор».</w:t>
      </w:r>
    </w:p>
    <w:p w:rsidR="00E77A9B" w:rsidRPr="006F7BC1" w:rsidRDefault="00E77A9B" w:rsidP="00BB114F">
      <w:pPr>
        <w:pStyle w:val="a7"/>
        <w:widowControl w:val="0"/>
        <w:numPr>
          <w:ilvl w:val="1"/>
          <w:numId w:val="1"/>
        </w:numPr>
        <w:tabs>
          <w:tab w:val="left" w:pos="1560"/>
        </w:tabs>
        <w:ind w:left="0" w:firstLine="709"/>
        <w:rPr>
          <w:b/>
          <w:bCs/>
        </w:rPr>
      </w:pPr>
      <w:r w:rsidRPr="006F7BC1">
        <w:rPr>
          <w:b/>
          <w:bCs/>
        </w:rPr>
        <w:t xml:space="preserve">Стороны обязуются: </w:t>
      </w:r>
    </w:p>
    <w:p w:rsidR="00E77A9B" w:rsidRPr="006F7BC1" w:rsidRDefault="00E77A9B" w:rsidP="00BB114F">
      <w:pPr>
        <w:pStyle w:val="a7"/>
        <w:numPr>
          <w:ilvl w:val="2"/>
          <w:numId w:val="1"/>
        </w:numPr>
        <w:tabs>
          <w:tab w:val="left" w:pos="1560"/>
        </w:tabs>
        <w:ind w:left="0" w:firstLine="709"/>
      </w:pPr>
      <w:r w:rsidRPr="006F7BC1">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E77A9B" w:rsidRPr="006F7BC1" w:rsidRDefault="00E77A9B" w:rsidP="00E77A9B">
      <w:pPr>
        <w:pStyle w:val="a7"/>
        <w:numPr>
          <w:ilvl w:val="2"/>
          <w:numId w:val="1"/>
        </w:numPr>
        <w:ind w:left="0" w:firstLine="709"/>
      </w:pPr>
      <w:r w:rsidRPr="006F7BC1">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E77A9B" w:rsidRPr="006F7BC1" w:rsidRDefault="00E77A9B" w:rsidP="00E77A9B">
      <w:pPr>
        <w:pStyle w:val="a7"/>
        <w:numPr>
          <w:ilvl w:val="2"/>
          <w:numId w:val="1"/>
        </w:numPr>
        <w:ind w:left="0" w:firstLine="709"/>
      </w:pPr>
      <w:r w:rsidRPr="006F7BC1">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E77A9B" w:rsidRPr="006F7BC1" w:rsidRDefault="00E77A9B" w:rsidP="00E77A9B">
      <w:pPr>
        <w:pStyle w:val="a7"/>
        <w:numPr>
          <w:ilvl w:val="2"/>
          <w:numId w:val="1"/>
        </w:numPr>
        <w:ind w:left="0" w:firstLine="709"/>
      </w:pPr>
      <w:r w:rsidRPr="006F7BC1">
        <w:lastRenderedPageBreak/>
        <w:t xml:space="preserve">Сообщать о своем действующем (актуальном) адресе электронной почты в информационно-телекоммуникационной сети «Интернет». </w:t>
      </w:r>
    </w:p>
    <w:p w:rsidR="00E77A9B" w:rsidRPr="006F7BC1" w:rsidRDefault="00E77A9B" w:rsidP="00E77A9B">
      <w:pPr>
        <w:pStyle w:val="a7"/>
        <w:numPr>
          <w:ilvl w:val="2"/>
          <w:numId w:val="1"/>
        </w:numPr>
        <w:ind w:left="0" w:firstLine="709"/>
      </w:pPr>
      <w:r w:rsidRPr="006F7BC1">
        <w:t xml:space="preserve">В целях соблюдения нормативно-правовых актов, изданных в рамках реализации национальной системы </w:t>
      </w:r>
      <w:proofErr w:type="spellStart"/>
      <w:r w:rsidRPr="006F7BC1">
        <w:t>прослеживаемости</w:t>
      </w:r>
      <w:proofErr w:type="spellEnd"/>
      <w:r w:rsidRPr="006F7BC1">
        <w:t xml:space="preserve"> товаров</w:t>
      </w:r>
      <w:r w:rsidRPr="006F7BC1">
        <w:rPr>
          <w:rStyle w:val="af5"/>
        </w:rPr>
        <w:footnoteReference w:id="3"/>
      </w:r>
      <w:r w:rsidRPr="006F7BC1">
        <w:t xml:space="preserve"> использовать ЭДО при обмене документами.   </w:t>
      </w:r>
    </w:p>
    <w:p w:rsidR="00E77A9B" w:rsidRPr="006F7BC1" w:rsidRDefault="00E77A9B" w:rsidP="00E77A9B">
      <w:pPr>
        <w:pStyle w:val="a7"/>
        <w:ind w:left="0"/>
      </w:pPr>
    </w:p>
    <w:p w:rsidR="00E77A9B" w:rsidRPr="006F7BC1" w:rsidRDefault="00E77A9B" w:rsidP="00E77A9B">
      <w:pPr>
        <w:pStyle w:val="ad"/>
        <w:numPr>
          <w:ilvl w:val="0"/>
          <w:numId w:val="1"/>
        </w:numPr>
        <w:jc w:val="center"/>
        <w:outlineLvl w:val="0"/>
        <w:rPr>
          <w:b/>
          <w:szCs w:val="24"/>
        </w:rPr>
      </w:pPr>
      <w:r w:rsidRPr="006F7BC1">
        <w:rPr>
          <w:b/>
          <w:szCs w:val="24"/>
        </w:rPr>
        <w:t>Цена контракта и порядок расчетов</w:t>
      </w:r>
    </w:p>
    <w:p w:rsidR="00E77A9B" w:rsidRPr="006F7BC1" w:rsidRDefault="00E77A9B" w:rsidP="00E77A9B">
      <w:pPr>
        <w:pStyle w:val="a7"/>
        <w:widowControl w:val="0"/>
        <w:numPr>
          <w:ilvl w:val="1"/>
          <w:numId w:val="1"/>
        </w:numPr>
        <w:ind w:left="0" w:firstLine="709"/>
      </w:pPr>
      <w:r w:rsidRPr="006F7BC1">
        <w:t>Цена подлежащих оказанию Исполнителем услуг определяется приложени</w:t>
      </w:r>
      <w:r w:rsidR="00BB114F" w:rsidRPr="006F7BC1">
        <w:t>ем</w:t>
      </w:r>
      <w:r w:rsidRPr="006F7BC1">
        <w:t xml:space="preserve"> № 1 к контракту, которое</w:t>
      </w:r>
      <w:r w:rsidR="00BB114F" w:rsidRPr="006F7BC1">
        <w:t xml:space="preserve"> </w:t>
      </w:r>
      <w:r w:rsidRPr="006F7BC1">
        <w:t xml:space="preserve"> является неотъемлемой частью контракта. </w:t>
      </w:r>
    </w:p>
    <w:p w:rsidR="00E77A9B" w:rsidRPr="006F7BC1" w:rsidRDefault="00E77A9B" w:rsidP="00E77A9B">
      <w:pPr>
        <w:ind w:firstLine="709"/>
      </w:pPr>
      <w:r w:rsidRPr="006F7BC1">
        <w:t>Цена контракта составляет</w:t>
      </w:r>
      <w:proofErr w:type="gramStart"/>
      <w:r w:rsidRPr="006F7BC1">
        <w:t xml:space="preserve"> _____________ (</w:t>
      </w:r>
      <w:r w:rsidR="00BB114F" w:rsidRPr="006F7BC1">
        <w:t>__________</w:t>
      </w:r>
      <w:r w:rsidRPr="006F7BC1">
        <w:t xml:space="preserve">) </w:t>
      </w:r>
      <w:proofErr w:type="gramEnd"/>
      <w:r w:rsidRPr="006F7BC1">
        <w:t xml:space="preserve">рублей _____ копеек, в том числе </w:t>
      </w:r>
      <w:r w:rsidRPr="006F7BC1">
        <w:br/>
        <w:t>НДС – _____________ % /или/ НДС не облагается.</w:t>
      </w:r>
    </w:p>
    <w:p w:rsidR="00E77A9B" w:rsidRPr="006F7BC1" w:rsidRDefault="00E77A9B" w:rsidP="00E77A9B">
      <w:pPr>
        <w:ind w:firstLine="709"/>
      </w:pPr>
      <w:proofErr w:type="gramStart"/>
      <w:r w:rsidRPr="006F7BC1">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E77A9B" w:rsidRPr="006F7BC1" w:rsidRDefault="00E77A9B" w:rsidP="00E77A9B">
      <w:pPr>
        <w:pStyle w:val="a7"/>
        <w:widowControl w:val="0"/>
        <w:numPr>
          <w:ilvl w:val="1"/>
          <w:numId w:val="1"/>
        </w:numPr>
        <w:ind w:left="0" w:firstLine="709"/>
        <w:rPr>
          <w:shd w:val="clear" w:color="auto" w:fill="FFFFFF"/>
        </w:rPr>
      </w:pPr>
      <w:r w:rsidRPr="006F7BC1">
        <w:t>Ц</w:t>
      </w:r>
      <w:r w:rsidRPr="006F7BC1">
        <w:rPr>
          <w:shd w:val="clear" w:color="auto" w:fill="FFFFFF"/>
        </w:rPr>
        <w:t>ена контракта является твердой и определяется на весь срок исполнения контракта.</w:t>
      </w:r>
    </w:p>
    <w:p w:rsidR="00E77A9B" w:rsidRPr="006F7BC1" w:rsidRDefault="00E77A9B" w:rsidP="00E77A9B">
      <w:pPr>
        <w:pStyle w:val="a7"/>
        <w:widowControl w:val="0"/>
        <w:numPr>
          <w:ilvl w:val="1"/>
          <w:numId w:val="1"/>
        </w:numPr>
        <w:ind w:left="0" w:firstLine="709"/>
        <w:rPr>
          <w:shd w:val="clear" w:color="auto" w:fill="FFFFFF"/>
        </w:rPr>
      </w:pPr>
      <w:r w:rsidRPr="006F7BC1">
        <w:rPr>
          <w:shd w:val="clear" w:color="auto" w:fill="FFFFFF"/>
        </w:rPr>
        <w:t xml:space="preserve">В цену контракта включены все расходы, связанные с выполнением Исполнителем обязательств по контракту, включая </w:t>
      </w:r>
      <w:r w:rsidR="00C86451">
        <w:rPr>
          <w:shd w:val="clear" w:color="auto" w:fill="FFFFFF"/>
        </w:rPr>
        <w:t xml:space="preserve">транспортные </w:t>
      </w:r>
      <w:r w:rsidRPr="006F7BC1">
        <w:rPr>
          <w:shd w:val="clear" w:color="auto" w:fill="FFFFFF"/>
        </w:rPr>
        <w:t>расходы,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77A9B" w:rsidRPr="006F7BC1" w:rsidRDefault="00E77A9B" w:rsidP="00E77A9B">
      <w:pPr>
        <w:pStyle w:val="a7"/>
        <w:widowControl w:val="0"/>
        <w:numPr>
          <w:ilvl w:val="1"/>
          <w:numId w:val="1"/>
        </w:numPr>
        <w:ind w:left="0" w:firstLine="709"/>
      </w:pPr>
      <w:r w:rsidRPr="006F7BC1">
        <w:t>Источник финансирования Контракта - внебюджетные средства:</w:t>
      </w:r>
    </w:p>
    <w:p w:rsidR="00E77A9B" w:rsidRPr="006F7BC1" w:rsidRDefault="00E77A9B" w:rsidP="00E77A9B">
      <w:pPr>
        <w:widowControl w:val="0"/>
        <w:ind w:firstLine="709"/>
        <w:rPr>
          <w:shd w:val="clear" w:color="auto" w:fill="FFFFFF"/>
        </w:rPr>
      </w:pPr>
      <w:r w:rsidRPr="006F7BC1">
        <w:rPr>
          <w:shd w:val="clear" w:color="auto" w:fill="FFFFFF"/>
        </w:rPr>
        <w:t>- Субсидии на финансовое обеспечение выполнения государственного задания;</w:t>
      </w:r>
    </w:p>
    <w:p w:rsidR="00E77A9B" w:rsidRPr="006F7BC1" w:rsidRDefault="00E77A9B" w:rsidP="00E77A9B">
      <w:pPr>
        <w:pStyle w:val="a7"/>
        <w:widowControl w:val="0"/>
        <w:numPr>
          <w:ilvl w:val="1"/>
          <w:numId w:val="1"/>
        </w:numPr>
        <w:ind w:left="0" w:firstLine="709"/>
      </w:pPr>
      <w:r w:rsidRPr="006F7BC1">
        <w:t>Порядок расчета: безналичный.</w:t>
      </w:r>
    </w:p>
    <w:p w:rsidR="00E77A9B" w:rsidRPr="006F7BC1" w:rsidRDefault="00E77A9B" w:rsidP="00E77A9B">
      <w:pPr>
        <w:pStyle w:val="a7"/>
        <w:widowControl w:val="0"/>
        <w:numPr>
          <w:ilvl w:val="1"/>
          <w:numId w:val="1"/>
        </w:numPr>
        <w:ind w:left="0" w:firstLine="709"/>
      </w:pPr>
      <w:r w:rsidRPr="006F7BC1">
        <w:t>Предварительная оплата, а</w:t>
      </w:r>
      <w:r w:rsidRPr="006F7BC1">
        <w:rPr>
          <w:shd w:val="clear" w:color="auto" w:fill="FFFFFF"/>
        </w:rPr>
        <w:t xml:space="preserve">вансирование, задаток не </w:t>
      </w:r>
      <w:proofErr w:type="gramStart"/>
      <w:r w:rsidRPr="006F7BC1">
        <w:rPr>
          <w:shd w:val="clear" w:color="auto" w:fill="FFFFFF"/>
        </w:rPr>
        <w:t>предусмотрены</w:t>
      </w:r>
      <w:proofErr w:type="gramEnd"/>
      <w:r w:rsidRPr="006F7BC1">
        <w:rPr>
          <w:shd w:val="clear" w:color="auto" w:fill="FFFFFF"/>
        </w:rPr>
        <w:t>.</w:t>
      </w:r>
    </w:p>
    <w:p w:rsidR="00E77A9B" w:rsidRPr="006F7BC1" w:rsidRDefault="00E77A9B" w:rsidP="00E77A9B">
      <w:pPr>
        <w:pStyle w:val="a7"/>
        <w:widowControl w:val="0"/>
        <w:numPr>
          <w:ilvl w:val="1"/>
          <w:numId w:val="1"/>
        </w:numPr>
        <w:ind w:left="0" w:firstLine="709"/>
      </w:pPr>
      <w:r w:rsidRPr="006F7BC1">
        <w:t xml:space="preserve">Основанием для оплаты оказанных Исполнителем услуг являются: </w:t>
      </w:r>
    </w:p>
    <w:p w:rsidR="00E77A9B" w:rsidRPr="006F7BC1" w:rsidRDefault="00E77A9B" w:rsidP="00E77A9B">
      <w:pPr>
        <w:widowControl w:val="0"/>
        <w:ind w:firstLine="709"/>
      </w:pPr>
      <w:r w:rsidRPr="006F7BC1">
        <w:t xml:space="preserve">- счет; </w:t>
      </w:r>
    </w:p>
    <w:p w:rsidR="00E77A9B" w:rsidRPr="006F7BC1" w:rsidRDefault="00E77A9B" w:rsidP="00D768DC">
      <w:pPr>
        <w:widowControl w:val="0"/>
        <w:ind w:firstLine="709"/>
      </w:pPr>
      <w:r w:rsidRPr="006F7BC1">
        <w:t>- счет-фактура</w:t>
      </w:r>
      <w:r w:rsidRPr="006F7BC1">
        <w:rPr>
          <w:vertAlign w:val="superscript"/>
        </w:rPr>
        <w:footnoteReference w:id="4"/>
      </w:r>
      <w:r w:rsidRPr="006F7BC1">
        <w:t>;</w:t>
      </w:r>
    </w:p>
    <w:p w:rsidR="00E77A9B" w:rsidRPr="006F7BC1" w:rsidRDefault="00E77A9B" w:rsidP="00D768DC">
      <w:pPr>
        <w:widowControl w:val="0"/>
        <w:ind w:firstLine="709"/>
      </w:pPr>
      <w:r w:rsidRPr="006F7BC1">
        <w:t>- акт сдачи-приемки оказанных услуг</w:t>
      </w:r>
      <w:r w:rsidR="0038451D">
        <w:t xml:space="preserve"> или универсальный передаточный документ</w:t>
      </w:r>
      <w:r w:rsidRPr="006F7BC1">
        <w:t>, подписанный Сторонами.</w:t>
      </w:r>
    </w:p>
    <w:p w:rsidR="00E77A9B" w:rsidRPr="006F7BC1" w:rsidRDefault="00E77A9B" w:rsidP="00D768DC">
      <w:pPr>
        <w:pStyle w:val="a7"/>
        <w:widowControl w:val="0"/>
        <w:numPr>
          <w:ilvl w:val="1"/>
          <w:numId w:val="1"/>
        </w:numPr>
        <w:tabs>
          <w:tab w:val="left" w:pos="1134"/>
        </w:tabs>
        <w:ind w:left="0" w:firstLine="709"/>
      </w:pPr>
      <w:r w:rsidRPr="006F7BC1">
        <w:t xml:space="preserve">Срок оплаты: в течение 10 (десяти) рабочих дней </w:t>
      </w:r>
      <w:proofErr w:type="gramStart"/>
      <w:r w:rsidRPr="006F7BC1">
        <w:t>с даты подписания</w:t>
      </w:r>
      <w:proofErr w:type="gramEnd"/>
      <w:r w:rsidRPr="006F7BC1">
        <w:t xml:space="preserve"> Заказчиком акта сдачи-приемки оказанных услуг</w:t>
      </w:r>
      <w:r w:rsidR="0038451D">
        <w:t xml:space="preserve"> или универсального передаточного документа</w:t>
      </w:r>
      <w:r w:rsidRPr="006F7BC1">
        <w:t xml:space="preserve">. </w:t>
      </w:r>
    </w:p>
    <w:p w:rsidR="00E77A9B" w:rsidRPr="006F7BC1" w:rsidRDefault="00E77A9B" w:rsidP="00E77A9B">
      <w:pPr>
        <w:pStyle w:val="a7"/>
        <w:widowControl w:val="0"/>
        <w:numPr>
          <w:ilvl w:val="1"/>
          <w:numId w:val="1"/>
        </w:numPr>
        <w:ind w:left="0" w:firstLine="709"/>
      </w:pPr>
      <w:r w:rsidRPr="006F7BC1">
        <w:t>Датой оплаты оказанных услуг считается дата списания денежных средств со счета (лицевого счета) Заказчика.</w:t>
      </w:r>
    </w:p>
    <w:p w:rsidR="00E77A9B" w:rsidRPr="006F7BC1" w:rsidRDefault="00E77A9B" w:rsidP="00E77A9B">
      <w:pPr>
        <w:pStyle w:val="a7"/>
        <w:widowControl w:val="0"/>
        <w:numPr>
          <w:ilvl w:val="1"/>
          <w:numId w:val="1"/>
        </w:numPr>
        <w:ind w:left="0" w:firstLine="709"/>
      </w:pPr>
      <w:r w:rsidRPr="006F7BC1">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E77A9B" w:rsidRPr="006F7BC1" w:rsidRDefault="00E77A9B" w:rsidP="00E77A9B">
      <w:pPr>
        <w:pStyle w:val="a7"/>
        <w:widowControl w:val="0"/>
        <w:numPr>
          <w:ilvl w:val="1"/>
          <w:numId w:val="1"/>
        </w:numPr>
        <w:ind w:left="0" w:firstLine="709"/>
      </w:pPr>
      <w:r w:rsidRPr="006F7BC1">
        <w:t>Услуги, оказанные свыше предусмотренного контрактом объема услуг, оплате не подлежат.</w:t>
      </w:r>
    </w:p>
    <w:p w:rsidR="00E77A9B" w:rsidRPr="006F7BC1" w:rsidRDefault="00E77A9B" w:rsidP="00E77A9B">
      <w:pPr>
        <w:widowControl w:val="0"/>
        <w:tabs>
          <w:tab w:val="left" w:pos="360"/>
          <w:tab w:val="left" w:pos="960"/>
          <w:tab w:val="left" w:pos="1200"/>
        </w:tabs>
      </w:pPr>
    </w:p>
    <w:p w:rsidR="00E77A9B" w:rsidRPr="006F7BC1" w:rsidRDefault="00E77A9B" w:rsidP="00E77A9B">
      <w:pPr>
        <w:pStyle w:val="ad"/>
        <w:numPr>
          <w:ilvl w:val="0"/>
          <w:numId w:val="1"/>
        </w:numPr>
        <w:jc w:val="center"/>
        <w:outlineLvl w:val="0"/>
        <w:rPr>
          <w:b/>
          <w:szCs w:val="24"/>
        </w:rPr>
      </w:pPr>
      <w:r w:rsidRPr="006F7BC1">
        <w:rPr>
          <w:b/>
          <w:szCs w:val="24"/>
        </w:rPr>
        <w:t>Порядок и место оказания услуг</w:t>
      </w:r>
    </w:p>
    <w:p w:rsidR="00E77A9B" w:rsidRPr="006F7BC1" w:rsidRDefault="00E77A9B" w:rsidP="00E77A9B">
      <w:pPr>
        <w:pStyle w:val="a7"/>
        <w:widowControl w:val="0"/>
        <w:numPr>
          <w:ilvl w:val="1"/>
          <w:numId w:val="1"/>
        </w:numPr>
        <w:ind w:left="0" w:firstLine="709"/>
      </w:pPr>
      <w:r w:rsidRPr="006F7BC1">
        <w:t xml:space="preserve">Услуги выполняются по адресу: </w:t>
      </w:r>
      <w:r w:rsidR="001934AB" w:rsidRPr="0056763A">
        <w:t>Санкт-Петербург</w:t>
      </w:r>
      <w:r w:rsidR="00541ACF">
        <w:t xml:space="preserve">, </w:t>
      </w:r>
      <w:proofErr w:type="gramStart"/>
      <w:r w:rsidR="00541ACF">
        <w:t>Архивная</w:t>
      </w:r>
      <w:proofErr w:type="gramEnd"/>
      <w:r w:rsidR="00541ACF">
        <w:t xml:space="preserve"> ул., дом 8, строение 1</w:t>
      </w:r>
      <w:r w:rsidR="00BB114F" w:rsidRPr="006F7BC1">
        <w:t>.</w:t>
      </w:r>
      <w:r w:rsidRPr="006F7BC1">
        <w:t xml:space="preserve"> </w:t>
      </w:r>
    </w:p>
    <w:p w:rsidR="00E77A9B" w:rsidRPr="00541ACF" w:rsidRDefault="00E77A9B" w:rsidP="00E77A9B">
      <w:pPr>
        <w:pStyle w:val="a7"/>
        <w:widowControl w:val="0"/>
        <w:numPr>
          <w:ilvl w:val="1"/>
          <w:numId w:val="1"/>
        </w:numPr>
        <w:ind w:left="0" w:firstLine="709"/>
        <w:rPr>
          <w:highlight w:val="yellow"/>
        </w:rPr>
      </w:pPr>
      <w:r w:rsidRPr="00541ACF">
        <w:rPr>
          <w:highlight w:val="yellow"/>
        </w:rPr>
        <w:t xml:space="preserve">Сроки оказания услуг: с момента </w:t>
      </w:r>
      <w:r w:rsidR="00BB114F" w:rsidRPr="00541ACF">
        <w:rPr>
          <w:highlight w:val="yellow"/>
        </w:rPr>
        <w:t>заключения</w:t>
      </w:r>
      <w:r w:rsidRPr="00541ACF">
        <w:rPr>
          <w:highlight w:val="yellow"/>
        </w:rPr>
        <w:t xml:space="preserve"> контракта </w:t>
      </w:r>
      <w:r w:rsidR="00BB114F" w:rsidRPr="00541ACF">
        <w:rPr>
          <w:highlight w:val="yellow"/>
        </w:rPr>
        <w:t xml:space="preserve">по </w:t>
      </w:r>
      <w:r w:rsidR="00F1319B" w:rsidRPr="00541ACF">
        <w:rPr>
          <w:highlight w:val="yellow"/>
        </w:rPr>
        <w:t>«</w:t>
      </w:r>
      <w:r w:rsidR="009D3752">
        <w:rPr>
          <w:highlight w:val="yellow"/>
        </w:rPr>
        <w:t>30</w:t>
      </w:r>
      <w:r w:rsidR="00F1319B" w:rsidRPr="00541ACF">
        <w:rPr>
          <w:highlight w:val="yellow"/>
        </w:rPr>
        <w:t>»</w:t>
      </w:r>
      <w:r w:rsidR="009D3752">
        <w:rPr>
          <w:highlight w:val="yellow"/>
        </w:rPr>
        <w:t xml:space="preserve"> июня </w:t>
      </w:r>
      <w:r w:rsidR="00F1319B" w:rsidRPr="00541ACF">
        <w:rPr>
          <w:highlight w:val="yellow"/>
        </w:rPr>
        <w:t>2026 г</w:t>
      </w:r>
      <w:proofErr w:type="gramStart"/>
      <w:r w:rsidR="00F1319B" w:rsidRPr="00541ACF">
        <w:rPr>
          <w:highlight w:val="yellow"/>
        </w:rPr>
        <w:t>.</w:t>
      </w:r>
      <w:r w:rsidRPr="00541ACF">
        <w:rPr>
          <w:highlight w:val="yellow"/>
        </w:rPr>
        <w:t>.</w:t>
      </w:r>
      <w:proofErr w:type="gramEnd"/>
    </w:p>
    <w:p w:rsidR="00E77A9B" w:rsidRPr="006F7BC1" w:rsidRDefault="00E77A9B" w:rsidP="00E77A9B">
      <w:pPr>
        <w:rPr>
          <w:bCs/>
        </w:rPr>
      </w:pPr>
    </w:p>
    <w:p w:rsidR="00E77A9B" w:rsidRPr="006F7BC1" w:rsidRDefault="00E77A9B" w:rsidP="00E77A9B">
      <w:pPr>
        <w:pStyle w:val="ad"/>
        <w:numPr>
          <w:ilvl w:val="0"/>
          <w:numId w:val="1"/>
        </w:numPr>
        <w:jc w:val="center"/>
        <w:outlineLvl w:val="0"/>
        <w:rPr>
          <w:b/>
          <w:szCs w:val="24"/>
        </w:rPr>
      </w:pPr>
      <w:r w:rsidRPr="006F7BC1">
        <w:rPr>
          <w:b/>
          <w:szCs w:val="24"/>
        </w:rPr>
        <w:t xml:space="preserve">Порядок и срок приемки оказанных услуг (их результатов) в части </w:t>
      </w:r>
      <w:r w:rsidRPr="006F7BC1">
        <w:rPr>
          <w:b/>
          <w:szCs w:val="24"/>
        </w:rPr>
        <w:br/>
        <w:t>соответствия их объема требованиям, установленным контрактом, а также о порядке и сроках оформления результатов такой приемки</w:t>
      </w:r>
    </w:p>
    <w:p w:rsidR="00E77A9B" w:rsidRPr="006F7BC1" w:rsidRDefault="00E77A9B" w:rsidP="00E77A9B">
      <w:pPr>
        <w:pStyle w:val="a7"/>
        <w:widowControl w:val="0"/>
        <w:numPr>
          <w:ilvl w:val="1"/>
          <w:numId w:val="1"/>
        </w:numPr>
        <w:ind w:left="0" w:firstLine="709"/>
      </w:pPr>
      <w:r w:rsidRPr="006F7BC1">
        <w:t>По завершении услуг по контракту, 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экземплярах, счет, счет-фактуру.</w:t>
      </w:r>
    </w:p>
    <w:p w:rsidR="00E77A9B" w:rsidRPr="006F7BC1" w:rsidRDefault="00E77A9B" w:rsidP="00E77A9B">
      <w:pPr>
        <w:ind w:firstLine="709"/>
      </w:pPr>
      <w:r w:rsidRPr="006F7BC1">
        <w:lastRenderedPageBreak/>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rsidR="00E77A9B" w:rsidRPr="006F7BC1" w:rsidRDefault="00E77A9B" w:rsidP="00E77A9B">
      <w:pPr>
        <w:pStyle w:val="a7"/>
        <w:widowControl w:val="0"/>
        <w:numPr>
          <w:ilvl w:val="1"/>
          <w:numId w:val="1"/>
        </w:numPr>
        <w:ind w:left="0" w:firstLine="709"/>
      </w:pPr>
      <w:r w:rsidRPr="006F7BC1">
        <w:t>Заказчик</w:t>
      </w:r>
      <w:r w:rsidRPr="006F7BC1">
        <w:rPr>
          <w:bCs/>
        </w:rPr>
        <w:t xml:space="preserve">, </w:t>
      </w:r>
      <w:r w:rsidRPr="006F7BC1">
        <w:t>получивший сообщение Исполнителя и документы, указанные в п. 5.1</w:t>
      </w:r>
      <w:r w:rsidR="00487F62">
        <w:t xml:space="preserve"> </w:t>
      </w:r>
      <w:r w:rsidRPr="006F7BC1">
        <w:t>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rsidR="00E77A9B" w:rsidRPr="006F7BC1" w:rsidRDefault="00E77A9B" w:rsidP="00E77A9B">
      <w:pPr>
        <w:pStyle w:val="a7"/>
        <w:widowControl w:val="0"/>
        <w:numPr>
          <w:ilvl w:val="1"/>
          <w:numId w:val="1"/>
        </w:numPr>
        <w:ind w:left="0" w:firstLine="709"/>
      </w:pPr>
      <w:r w:rsidRPr="006F7BC1">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w:t>
      </w:r>
      <w:r w:rsidR="00487F62">
        <w:t>2</w:t>
      </w:r>
      <w:r w:rsidRPr="006F7BC1">
        <w:t xml:space="preserve"> контракта, проводит экспертизу результатов оказанных услуг.</w:t>
      </w:r>
    </w:p>
    <w:p w:rsidR="00E77A9B" w:rsidRPr="006F7BC1" w:rsidRDefault="00E77A9B" w:rsidP="00E77A9B">
      <w:pPr>
        <w:pStyle w:val="a7"/>
        <w:widowControl w:val="0"/>
        <w:numPr>
          <w:ilvl w:val="1"/>
          <w:numId w:val="1"/>
        </w:numPr>
        <w:ind w:left="0" w:firstLine="709"/>
      </w:pPr>
      <w:r w:rsidRPr="006F7BC1">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E77A9B" w:rsidRPr="006F7BC1" w:rsidRDefault="00E77A9B" w:rsidP="00E77A9B">
      <w:pPr>
        <w:pStyle w:val="a7"/>
        <w:widowControl w:val="0"/>
        <w:numPr>
          <w:ilvl w:val="1"/>
          <w:numId w:val="1"/>
        </w:numPr>
        <w:ind w:left="0" w:firstLine="709"/>
      </w:pPr>
      <w:r w:rsidRPr="006F7BC1">
        <w:t xml:space="preserve">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rsidR="00E77A9B" w:rsidRPr="006F7BC1" w:rsidRDefault="00E77A9B" w:rsidP="00E77A9B">
      <w:pPr>
        <w:ind w:firstLine="709"/>
      </w:pPr>
      <w:r w:rsidRPr="006F7BC1">
        <w:t>При отказе Исполнителя от подписания указанного акта, в нем делается отметка об этом.</w:t>
      </w:r>
    </w:p>
    <w:p w:rsidR="00E77A9B" w:rsidRPr="006F7BC1" w:rsidRDefault="00E77A9B" w:rsidP="00E77A9B">
      <w:pPr>
        <w:pStyle w:val="a7"/>
        <w:widowControl w:val="0"/>
        <w:numPr>
          <w:ilvl w:val="1"/>
          <w:numId w:val="1"/>
        </w:numPr>
        <w:ind w:left="0" w:firstLine="709"/>
      </w:pPr>
      <w:r w:rsidRPr="006F7BC1">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E77A9B" w:rsidRPr="006F7BC1" w:rsidRDefault="00E77A9B" w:rsidP="00E77A9B">
      <w:pPr>
        <w:pStyle w:val="a7"/>
        <w:widowControl w:val="0"/>
        <w:numPr>
          <w:ilvl w:val="1"/>
          <w:numId w:val="1"/>
        </w:numPr>
        <w:ind w:left="0" w:firstLine="709"/>
      </w:pPr>
      <w:r w:rsidRPr="006F7BC1">
        <w:t>Приемка результатов оказанных услуг оформляется актом сдачи-приемки оказанных услуг.</w:t>
      </w:r>
    </w:p>
    <w:p w:rsidR="00E77A9B" w:rsidRPr="006F7BC1" w:rsidRDefault="00E77A9B" w:rsidP="00E77A9B">
      <w:pPr>
        <w:pStyle w:val="a7"/>
        <w:widowControl w:val="0"/>
        <w:numPr>
          <w:ilvl w:val="1"/>
          <w:numId w:val="1"/>
        </w:numPr>
        <w:ind w:left="0" w:firstLine="709"/>
      </w:pPr>
      <w:r w:rsidRPr="006F7BC1">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E77A9B" w:rsidRPr="006F7BC1" w:rsidRDefault="00E77A9B" w:rsidP="00E77A9B">
      <w:pPr>
        <w:pStyle w:val="a7"/>
        <w:widowControl w:val="0"/>
        <w:numPr>
          <w:ilvl w:val="1"/>
          <w:numId w:val="1"/>
        </w:numPr>
        <w:ind w:left="0" w:firstLine="709"/>
      </w:pPr>
      <w:r w:rsidRPr="006F7BC1">
        <w:t>Заказчик обязан после устранения Исполнителем недостатков в течение 3 (трех) рабочих дней подписать акт сдачи-приемки оказанных услуг или предоставить мотивированный отказ.</w:t>
      </w:r>
    </w:p>
    <w:p w:rsidR="00E77A9B" w:rsidRPr="006F7BC1" w:rsidRDefault="00E77A9B" w:rsidP="00E77A9B">
      <w:pPr>
        <w:pStyle w:val="a7"/>
        <w:widowControl w:val="0"/>
        <w:numPr>
          <w:ilvl w:val="1"/>
          <w:numId w:val="1"/>
        </w:numPr>
        <w:ind w:left="0" w:firstLine="709"/>
      </w:pPr>
      <w:r w:rsidRPr="006F7BC1">
        <w:t>Датой приемки оказанных услуг считается дата подписания Заказчиком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rsidR="00E77A9B" w:rsidRPr="006F7BC1" w:rsidRDefault="00E77A9B" w:rsidP="00E77A9B">
      <w:pPr>
        <w:pStyle w:val="a7"/>
        <w:widowControl w:val="0"/>
        <w:numPr>
          <w:ilvl w:val="1"/>
          <w:numId w:val="1"/>
        </w:numPr>
        <w:ind w:left="0" w:firstLine="709"/>
      </w:pPr>
      <w:r w:rsidRPr="006F7BC1">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E77A9B" w:rsidRPr="006F7BC1" w:rsidRDefault="00E77A9B" w:rsidP="00E77A9B">
      <w:pPr>
        <w:pStyle w:val="a7"/>
        <w:widowControl w:val="0"/>
        <w:numPr>
          <w:ilvl w:val="1"/>
          <w:numId w:val="1"/>
        </w:numPr>
        <w:ind w:left="0" w:firstLine="709"/>
        <w:rPr>
          <w:spacing w:val="-4"/>
        </w:rPr>
      </w:pPr>
      <w:r w:rsidRPr="006F7BC1">
        <w:t>Факт</w:t>
      </w:r>
      <w:r w:rsidRPr="006F7BC1">
        <w:rPr>
          <w:spacing w:val="-4"/>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6F7BC1">
        <w:t>акта сдачи-приемки оказанных услуг.</w:t>
      </w:r>
    </w:p>
    <w:p w:rsidR="00E77A9B" w:rsidRPr="006F7BC1" w:rsidRDefault="00E77A9B" w:rsidP="00E77A9B">
      <w:pPr>
        <w:pStyle w:val="a7"/>
        <w:widowControl w:val="0"/>
        <w:numPr>
          <w:ilvl w:val="1"/>
          <w:numId w:val="1"/>
        </w:numPr>
        <w:ind w:left="0" w:firstLine="709"/>
      </w:pPr>
      <w:r w:rsidRPr="006F7BC1">
        <w:t>Заказчик вправе отказаться от приемки услуг в случае обнаружения недостатков, которые не могут быть устранены Исполнителем.</w:t>
      </w:r>
    </w:p>
    <w:p w:rsidR="00E77A9B" w:rsidRPr="006F7BC1" w:rsidRDefault="00E77A9B" w:rsidP="00E77A9B">
      <w:pPr>
        <w:pStyle w:val="a7"/>
        <w:widowControl w:val="0"/>
        <w:numPr>
          <w:ilvl w:val="1"/>
          <w:numId w:val="1"/>
        </w:numPr>
        <w:ind w:left="0" w:firstLine="709"/>
      </w:pPr>
      <w:r w:rsidRPr="006F7BC1">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rsidR="00E77A9B" w:rsidRPr="006F7BC1" w:rsidRDefault="00E77A9B" w:rsidP="00E77A9B">
      <w:pPr>
        <w:pStyle w:val="a7"/>
        <w:widowControl w:val="0"/>
        <w:numPr>
          <w:ilvl w:val="1"/>
          <w:numId w:val="1"/>
        </w:numPr>
        <w:ind w:left="0" w:firstLine="709"/>
      </w:pPr>
      <w:r w:rsidRPr="006F7BC1">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rsidR="00E77A9B" w:rsidRPr="006F7BC1" w:rsidRDefault="00E77A9B" w:rsidP="00E77A9B">
      <w:pPr>
        <w:pStyle w:val="ad"/>
        <w:ind w:left="0"/>
        <w:rPr>
          <w:szCs w:val="24"/>
        </w:rPr>
      </w:pPr>
    </w:p>
    <w:p w:rsidR="00E77A9B" w:rsidRPr="006F7BC1" w:rsidRDefault="00E77A9B" w:rsidP="00E77A9B">
      <w:pPr>
        <w:pStyle w:val="ad"/>
        <w:numPr>
          <w:ilvl w:val="0"/>
          <w:numId w:val="1"/>
        </w:numPr>
        <w:jc w:val="center"/>
        <w:outlineLvl w:val="0"/>
        <w:rPr>
          <w:b/>
          <w:szCs w:val="24"/>
        </w:rPr>
      </w:pPr>
      <w:r w:rsidRPr="006F7BC1">
        <w:rPr>
          <w:b/>
          <w:szCs w:val="24"/>
        </w:rPr>
        <w:t xml:space="preserve">Ответственность Сторон </w:t>
      </w:r>
    </w:p>
    <w:p w:rsidR="00E77A9B" w:rsidRPr="006F7BC1" w:rsidRDefault="00E77A9B" w:rsidP="00E77A9B">
      <w:pPr>
        <w:pStyle w:val="a7"/>
        <w:widowControl w:val="0"/>
        <w:numPr>
          <w:ilvl w:val="1"/>
          <w:numId w:val="1"/>
        </w:numPr>
        <w:ind w:left="0" w:firstLine="709"/>
        <w:rPr>
          <w:b/>
          <w:bCs/>
        </w:rPr>
      </w:pPr>
      <w:r w:rsidRPr="006F7BC1">
        <w:rPr>
          <w:b/>
          <w:bCs/>
        </w:rPr>
        <w:t xml:space="preserve">Ответственность Заказчика: </w:t>
      </w:r>
    </w:p>
    <w:p w:rsidR="00E77A9B" w:rsidRPr="006F7BC1" w:rsidRDefault="00E77A9B" w:rsidP="00E77A9B">
      <w:pPr>
        <w:pStyle w:val="a7"/>
        <w:numPr>
          <w:ilvl w:val="2"/>
          <w:numId w:val="1"/>
        </w:numPr>
        <w:ind w:left="0" w:firstLine="709"/>
      </w:pPr>
      <w:r w:rsidRPr="006F7BC1">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77A9B" w:rsidRPr="006F7BC1" w:rsidRDefault="00E77A9B" w:rsidP="00E77A9B">
      <w:pPr>
        <w:pStyle w:val="a7"/>
        <w:numPr>
          <w:ilvl w:val="2"/>
          <w:numId w:val="1"/>
        </w:numPr>
        <w:ind w:left="0" w:firstLine="709"/>
      </w:pPr>
      <w:r w:rsidRPr="006F7BC1">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Pr="006F7BC1">
        <w:lastRenderedPageBreak/>
        <w:t>одной трехсотой действующей на дату уплаты пени ключевой ставки Центрального банка Российской Федерации от не уплаченной в срок суммы.</w:t>
      </w:r>
    </w:p>
    <w:p w:rsidR="00E77A9B" w:rsidRPr="006F7BC1" w:rsidRDefault="00E77A9B" w:rsidP="00E77A9B">
      <w:pPr>
        <w:pStyle w:val="a7"/>
        <w:numPr>
          <w:ilvl w:val="2"/>
          <w:numId w:val="1"/>
        </w:numPr>
        <w:ind w:left="0" w:firstLine="709"/>
      </w:pPr>
      <w:r w:rsidRPr="006F7BC1">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6F7BC1">
        <w:rPr>
          <w:b/>
        </w:rPr>
        <w:t>1000 рублей 00 копеек</w:t>
      </w:r>
      <w:r w:rsidRPr="006F7BC1">
        <w:t xml:space="preserve"> (одна тысяча рублей 00 копеек)</w:t>
      </w:r>
      <w:r w:rsidRPr="006F7BC1">
        <w:rPr>
          <w:vertAlign w:val="superscript"/>
        </w:rPr>
        <w:footnoteReference w:id="5"/>
      </w:r>
      <w:r w:rsidRPr="006F7BC1">
        <w:t>.</w:t>
      </w:r>
    </w:p>
    <w:p w:rsidR="00E77A9B" w:rsidRPr="006F7BC1" w:rsidRDefault="00E77A9B" w:rsidP="00E77A9B">
      <w:pPr>
        <w:pStyle w:val="a7"/>
        <w:numPr>
          <w:ilvl w:val="2"/>
          <w:numId w:val="1"/>
        </w:numPr>
        <w:ind w:left="0" w:firstLine="709"/>
      </w:pPr>
      <w:r w:rsidRPr="006F7BC1">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7A9B" w:rsidRPr="006F7BC1" w:rsidRDefault="00E77A9B" w:rsidP="00E77A9B">
      <w:pPr>
        <w:pStyle w:val="a7"/>
        <w:widowControl w:val="0"/>
        <w:numPr>
          <w:ilvl w:val="1"/>
          <w:numId w:val="1"/>
        </w:numPr>
        <w:ind w:left="0" w:firstLine="709"/>
        <w:rPr>
          <w:b/>
          <w:bCs/>
        </w:rPr>
      </w:pPr>
      <w:r w:rsidRPr="006F7BC1">
        <w:rPr>
          <w:b/>
          <w:bCs/>
        </w:rPr>
        <w:t xml:space="preserve">Ответственность Исполнителя: </w:t>
      </w:r>
    </w:p>
    <w:p w:rsidR="00E77A9B" w:rsidRPr="006F7BC1" w:rsidRDefault="00E77A9B" w:rsidP="00E77A9B">
      <w:pPr>
        <w:pStyle w:val="a7"/>
        <w:numPr>
          <w:ilvl w:val="2"/>
          <w:numId w:val="1"/>
        </w:numPr>
        <w:ind w:left="0" w:firstLine="709"/>
      </w:pPr>
      <w:r w:rsidRPr="006F7BC1">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E77A9B" w:rsidRPr="006F7BC1" w:rsidRDefault="00E77A9B" w:rsidP="00E77A9B">
      <w:pPr>
        <w:pStyle w:val="a7"/>
        <w:numPr>
          <w:ilvl w:val="2"/>
          <w:numId w:val="1"/>
        </w:numPr>
        <w:ind w:left="0" w:firstLine="709"/>
      </w:pPr>
      <w:r w:rsidRPr="006F7BC1">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77A9B" w:rsidRPr="006F7BC1" w:rsidRDefault="00E77A9B" w:rsidP="00E77A9B">
      <w:pPr>
        <w:pStyle w:val="a7"/>
        <w:numPr>
          <w:ilvl w:val="2"/>
          <w:numId w:val="1"/>
        </w:numPr>
        <w:ind w:left="0" w:firstLine="709"/>
      </w:pPr>
      <w:r w:rsidRPr="006F7BC1">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6F7BC1">
        <w:rPr>
          <w:b/>
        </w:rPr>
        <w:t>10% цены контракта (этапа)</w:t>
      </w:r>
      <w:r w:rsidRPr="006F7BC1">
        <w:rPr>
          <w:vertAlign w:val="superscript"/>
        </w:rPr>
        <w:footnoteReference w:id="6"/>
      </w:r>
      <w:r w:rsidRPr="006F7BC1">
        <w:t>.</w:t>
      </w:r>
    </w:p>
    <w:p w:rsidR="00E77A9B" w:rsidRPr="006F7BC1" w:rsidRDefault="00E77A9B" w:rsidP="00E77A9B">
      <w:pPr>
        <w:widowControl w:val="0"/>
        <w:numPr>
          <w:ilvl w:val="2"/>
          <w:numId w:val="1"/>
        </w:numPr>
        <w:autoSpaceDE w:val="0"/>
        <w:autoSpaceDN w:val="0"/>
        <w:adjustRightInd w:val="0"/>
        <w:ind w:left="0" w:firstLine="709"/>
      </w:pPr>
      <w:r w:rsidRPr="006F7BC1">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6F7BC1">
        <w:rPr>
          <w:b/>
        </w:rPr>
        <w:t>1000 рублей 00 копеек</w:t>
      </w:r>
      <w:r w:rsidRPr="006F7BC1">
        <w:t xml:space="preserve"> (одна тысяча рублей 00 копеек)</w:t>
      </w:r>
      <w:r w:rsidRPr="006F7BC1">
        <w:rPr>
          <w:vertAlign w:val="superscript"/>
        </w:rPr>
        <w:footnoteReference w:id="7"/>
      </w:r>
      <w:r w:rsidRPr="006F7BC1">
        <w:t>.</w:t>
      </w:r>
    </w:p>
    <w:p w:rsidR="00E77A9B" w:rsidRPr="006F7BC1" w:rsidRDefault="00E77A9B" w:rsidP="00E77A9B">
      <w:pPr>
        <w:widowControl w:val="0"/>
        <w:numPr>
          <w:ilvl w:val="2"/>
          <w:numId w:val="1"/>
        </w:numPr>
        <w:autoSpaceDE w:val="0"/>
        <w:autoSpaceDN w:val="0"/>
        <w:adjustRightInd w:val="0"/>
        <w:ind w:left="0" w:firstLine="709"/>
      </w:pPr>
      <w:r w:rsidRPr="006F7BC1">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77A9B" w:rsidRPr="006F7BC1" w:rsidRDefault="00E77A9B" w:rsidP="00E77A9B">
      <w:pPr>
        <w:pStyle w:val="a7"/>
        <w:widowControl w:val="0"/>
        <w:numPr>
          <w:ilvl w:val="1"/>
          <w:numId w:val="1"/>
        </w:numPr>
        <w:ind w:left="0" w:firstLine="709"/>
        <w:rPr>
          <w:b/>
          <w:bCs/>
        </w:rPr>
      </w:pPr>
      <w:r w:rsidRPr="006F7BC1">
        <w:rPr>
          <w:b/>
          <w:bCs/>
        </w:rPr>
        <w:t>Иное:</w:t>
      </w:r>
    </w:p>
    <w:p w:rsidR="00E77A9B" w:rsidRPr="006F7BC1" w:rsidRDefault="00E77A9B" w:rsidP="00E77A9B">
      <w:pPr>
        <w:pStyle w:val="a7"/>
        <w:widowControl w:val="0"/>
        <w:numPr>
          <w:ilvl w:val="2"/>
          <w:numId w:val="1"/>
        </w:numPr>
        <w:suppressAutoHyphens/>
        <w:ind w:left="0" w:firstLine="709"/>
      </w:pPr>
      <w:r w:rsidRPr="006F7BC1">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77A9B" w:rsidRPr="006F7BC1" w:rsidRDefault="00E77A9B" w:rsidP="00E77A9B">
      <w:pPr>
        <w:pStyle w:val="a7"/>
        <w:widowControl w:val="0"/>
        <w:numPr>
          <w:ilvl w:val="2"/>
          <w:numId w:val="1"/>
        </w:numPr>
        <w:suppressAutoHyphens/>
        <w:ind w:left="0" w:firstLine="709"/>
      </w:pPr>
      <w:r w:rsidRPr="006F7BC1">
        <w:t>Удержание неустоек не освобождает Исполнителя от исполнения обязательств, в том числе обязательств в натуре.</w:t>
      </w:r>
    </w:p>
    <w:p w:rsidR="00E77A9B" w:rsidRPr="006F7BC1" w:rsidRDefault="00E77A9B" w:rsidP="00E77A9B"/>
    <w:p w:rsidR="00E77A9B" w:rsidRPr="006F7BC1" w:rsidRDefault="00E77A9B" w:rsidP="00E77A9B">
      <w:pPr>
        <w:pStyle w:val="ad"/>
        <w:numPr>
          <w:ilvl w:val="0"/>
          <w:numId w:val="1"/>
        </w:numPr>
        <w:jc w:val="center"/>
        <w:outlineLvl w:val="0"/>
        <w:rPr>
          <w:b/>
          <w:szCs w:val="24"/>
        </w:rPr>
      </w:pPr>
      <w:r w:rsidRPr="006F7BC1">
        <w:rPr>
          <w:b/>
          <w:szCs w:val="24"/>
        </w:rPr>
        <w:t>Требования</w:t>
      </w:r>
      <w:r w:rsidRPr="006F7BC1">
        <w:rPr>
          <w:b/>
          <w:bCs/>
          <w:szCs w:val="24"/>
        </w:rPr>
        <w:t xml:space="preserve"> к качеству</w:t>
      </w:r>
      <w:r w:rsidRPr="006F7BC1">
        <w:rPr>
          <w:b/>
          <w:szCs w:val="24"/>
        </w:rPr>
        <w:t xml:space="preserve"> и безопасности оказываемых услуг</w:t>
      </w:r>
    </w:p>
    <w:p w:rsidR="00E77A9B" w:rsidRPr="006F7BC1" w:rsidRDefault="00E77A9B" w:rsidP="00E77A9B">
      <w:pPr>
        <w:pStyle w:val="a7"/>
        <w:widowControl w:val="0"/>
        <w:numPr>
          <w:ilvl w:val="1"/>
          <w:numId w:val="1"/>
        </w:numPr>
        <w:ind w:left="0" w:firstLine="709"/>
        <w:rPr>
          <w:bCs/>
        </w:rPr>
      </w:pPr>
      <w:r w:rsidRPr="006F7BC1">
        <w:t>Используемые</w:t>
      </w:r>
      <w:r w:rsidRPr="006F7BC1">
        <w:rPr>
          <w:bCs/>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по требованию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rsidR="00E77A9B" w:rsidRPr="006F7BC1" w:rsidRDefault="00E77A9B" w:rsidP="00E77A9B">
      <w:pPr>
        <w:pStyle w:val="a7"/>
        <w:widowControl w:val="0"/>
        <w:numPr>
          <w:ilvl w:val="1"/>
          <w:numId w:val="1"/>
        </w:numPr>
        <w:ind w:left="0" w:firstLine="709"/>
      </w:pPr>
      <w:r w:rsidRPr="006F7BC1">
        <w:t xml:space="preserve">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rsidR="00E77A9B" w:rsidRPr="006F7BC1" w:rsidRDefault="00E77A9B" w:rsidP="00E77A9B">
      <w:pPr>
        <w:numPr>
          <w:ilvl w:val="12"/>
          <w:numId w:val="0"/>
        </w:numPr>
        <w:ind w:firstLine="709"/>
      </w:pPr>
      <w:r w:rsidRPr="006F7BC1">
        <w:lastRenderedPageBreak/>
        <w:t>–Федеральный закон от 30.03.1999 № 52-ФЗ «О санитарно-эпидемиологическом благополучии населения».</w:t>
      </w:r>
    </w:p>
    <w:p w:rsidR="00E77A9B" w:rsidRPr="006F7BC1" w:rsidRDefault="00E77A9B" w:rsidP="00E77A9B">
      <w:pPr>
        <w:pStyle w:val="a7"/>
        <w:widowControl w:val="0"/>
        <w:numPr>
          <w:ilvl w:val="1"/>
          <w:numId w:val="1"/>
        </w:numPr>
        <w:ind w:left="0" w:firstLine="709"/>
      </w:pPr>
      <w:r w:rsidRPr="006F7BC1">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w:t>
      </w:r>
      <w:r w:rsidR="00BB114F" w:rsidRPr="006F7BC1">
        <w:t>2</w:t>
      </w:r>
      <w:r w:rsidRPr="006F7BC1">
        <w:t xml:space="preserve"> к контракту.</w:t>
      </w:r>
    </w:p>
    <w:p w:rsidR="00E77A9B" w:rsidRPr="006F7BC1" w:rsidRDefault="00E77A9B" w:rsidP="00E77A9B">
      <w:pPr>
        <w:pStyle w:val="af1"/>
        <w:spacing w:after="0"/>
        <w:rPr>
          <w:szCs w:val="24"/>
        </w:rPr>
      </w:pPr>
    </w:p>
    <w:p w:rsidR="00E77A9B" w:rsidRPr="006F7BC1" w:rsidRDefault="00E77A9B" w:rsidP="00E77A9B">
      <w:pPr>
        <w:pStyle w:val="ad"/>
        <w:numPr>
          <w:ilvl w:val="0"/>
          <w:numId w:val="1"/>
        </w:numPr>
        <w:jc w:val="center"/>
        <w:outlineLvl w:val="0"/>
        <w:rPr>
          <w:b/>
          <w:szCs w:val="24"/>
        </w:rPr>
      </w:pPr>
      <w:r w:rsidRPr="006F7BC1">
        <w:rPr>
          <w:b/>
          <w:szCs w:val="24"/>
        </w:rPr>
        <w:t>Гарантии качества</w:t>
      </w:r>
    </w:p>
    <w:p w:rsidR="00E77A9B" w:rsidRPr="006F7BC1" w:rsidRDefault="00E77A9B" w:rsidP="00E77A9B">
      <w:pPr>
        <w:pStyle w:val="a7"/>
        <w:widowControl w:val="0"/>
        <w:numPr>
          <w:ilvl w:val="1"/>
          <w:numId w:val="1"/>
        </w:numPr>
        <w:ind w:left="0" w:firstLine="709"/>
      </w:pPr>
      <w:r w:rsidRPr="006F7BC1">
        <w:t xml:space="preserve">Гарантийный срок на оказанные услуги: </w:t>
      </w:r>
      <w:r w:rsidRPr="006F7BC1">
        <w:rPr>
          <w:b/>
        </w:rPr>
        <w:t>12 месяцев</w:t>
      </w:r>
      <w:r w:rsidRPr="006F7BC1">
        <w:t xml:space="preserve"> со дня подписания акта сдачи-приемки оказанных услуг.</w:t>
      </w:r>
    </w:p>
    <w:p w:rsidR="00E77A9B" w:rsidRPr="006F7BC1" w:rsidRDefault="00E77A9B" w:rsidP="00E77A9B">
      <w:pPr>
        <w:pStyle w:val="a7"/>
        <w:widowControl w:val="0"/>
        <w:numPr>
          <w:ilvl w:val="1"/>
          <w:numId w:val="1"/>
        </w:numPr>
        <w:ind w:left="0" w:firstLine="709"/>
      </w:pPr>
      <w:r w:rsidRPr="006F7BC1">
        <w:t>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rsidR="00E77A9B" w:rsidRPr="006F7BC1" w:rsidRDefault="00E77A9B" w:rsidP="00E77A9B">
      <w:pPr>
        <w:pStyle w:val="a7"/>
        <w:widowControl w:val="0"/>
        <w:numPr>
          <w:ilvl w:val="1"/>
          <w:numId w:val="1"/>
        </w:numPr>
        <w:ind w:left="0" w:firstLine="709"/>
      </w:pPr>
      <w:r w:rsidRPr="006F7BC1">
        <w:t>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rsidR="00E77A9B" w:rsidRPr="006F7BC1" w:rsidRDefault="00E77A9B" w:rsidP="00E77A9B">
      <w:pPr>
        <w:pStyle w:val="ad"/>
        <w:ind w:left="0"/>
        <w:rPr>
          <w:szCs w:val="24"/>
        </w:rPr>
      </w:pPr>
    </w:p>
    <w:p w:rsidR="00E77A9B" w:rsidRPr="006F7BC1" w:rsidRDefault="00E77A9B" w:rsidP="00E77A9B">
      <w:pPr>
        <w:pStyle w:val="ad"/>
        <w:numPr>
          <w:ilvl w:val="0"/>
          <w:numId w:val="1"/>
        </w:numPr>
        <w:jc w:val="center"/>
        <w:outlineLvl w:val="0"/>
        <w:rPr>
          <w:b/>
          <w:szCs w:val="24"/>
        </w:rPr>
      </w:pPr>
      <w:r w:rsidRPr="006F7BC1">
        <w:rPr>
          <w:b/>
          <w:szCs w:val="24"/>
        </w:rPr>
        <w:t xml:space="preserve">Срок действия контракта </w:t>
      </w:r>
    </w:p>
    <w:p w:rsidR="00E77A9B" w:rsidRPr="006F7BC1" w:rsidRDefault="00E77A9B" w:rsidP="00E77A9B">
      <w:pPr>
        <w:pStyle w:val="a7"/>
        <w:widowControl w:val="0"/>
        <w:numPr>
          <w:ilvl w:val="1"/>
          <w:numId w:val="1"/>
        </w:numPr>
        <w:ind w:left="0" w:firstLine="709"/>
      </w:pPr>
      <w:r w:rsidRPr="006F7BC1">
        <w:t>Контра</w:t>
      </w:r>
      <w:proofErr w:type="gramStart"/>
      <w:r w:rsidRPr="006F7BC1">
        <w:t>кт вст</w:t>
      </w:r>
      <w:proofErr w:type="gramEnd"/>
      <w:r w:rsidRPr="006F7BC1">
        <w:t>упает в силу с момента его подписания и действует до исполнения Сторонами своих обязательств</w:t>
      </w:r>
      <w:r w:rsidR="00D37399" w:rsidRPr="006F7BC1">
        <w:t>, но не позднее 31.12.202</w:t>
      </w:r>
      <w:r w:rsidR="00F1319B">
        <w:t>6</w:t>
      </w:r>
      <w:r w:rsidR="00D37399" w:rsidRPr="006F7BC1">
        <w:t>.</w:t>
      </w:r>
    </w:p>
    <w:p w:rsidR="00E77A9B" w:rsidRPr="006F7BC1" w:rsidRDefault="00E77A9B" w:rsidP="00E77A9B"/>
    <w:p w:rsidR="00E77A9B" w:rsidRPr="006F7BC1" w:rsidRDefault="00E77A9B" w:rsidP="00E77A9B">
      <w:pPr>
        <w:pStyle w:val="ad"/>
        <w:numPr>
          <w:ilvl w:val="0"/>
          <w:numId w:val="1"/>
        </w:numPr>
        <w:jc w:val="center"/>
        <w:outlineLvl w:val="0"/>
        <w:rPr>
          <w:b/>
          <w:szCs w:val="24"/>
        </w:rPr>
      </w:pPr>
      <w:r w:rsidRPr="006F7BC1">
        <w:rPr>
          <w:b/>
          <w:szCs w:val="24"/>
        </w:rPr>
        <w:t>Порядок изменения и расторжения контракта</w:t>
      </w:r>
    </w:p>
    <w:p w:rsidR="00E77A9B" w:rsidRPr="006F7BC1" w:rsidRDefault="00E77A9B" w:rsidP="00E77A9B">
      <w:pPr>
        <w:pStyle w:val="a7"/>
        <w:widowControl w:val="0"/>
        <w:numPr>
          <w:ilvl w:val="1"/>
          <w:numId w:val="1"/>
        </w:numPr>
        <w:ind w:left="0" w:firstLine="709"/>
      </w:pPr>
      <w:r w:rsidRPr="006F7BC1">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77A9B" w:rsidRPr="006F7BC1" w:rsidRDefault="00E77A9B" w:rsidP="00E77A9B">
      <w:pPr>
        <w:pStyle w:val="a7"/>
        <w:widowControl w:val="0"/>
        <w:numPr>
          <w:ilvl w:val="1"/>
          <w:numId w:val="1"/>
        </w:numPr>
        <w:ind w:left="0" w:firstLine="709"/>
      </w:pPr>
      <w:r w:rsidRPr="006F7BC1">
        <w:t>Изменение условий контракта допускается по соглашению сторон с учетом положений настоящего раздела контракта.</w:t>
      </w:r>
    </w:p>
    <w:p w:rsidR="00E77A9B" w:rsidRPr="006F7BC1" w:rsidRDefault="00E77A9B" w:rsidP="00E77A9B">
      <w:pPr>
        <w:pStyle w:val="a7"/>
        <w:widowControl w:val="0"/>
        <w:numPr>
          <w:ilvl w:val="1"/>
          <w:numId w:val="1"/>
        </w:numPr>
        <w:ind w:left="0" w:firstLine="709"/>
      </w:pPr>
      <w:r w:rsidRPr="006F7BC1">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E77A9B" w:rsidRPr="006F7BC1" w:rsidRDefault="00E77A9B" w:rsidP="00E77A9B">
      <w:pPr>
        <w:pStyle w:val="a7"/>
        <w:widowControl w:val="0"/>
        <w:numPr>
          <w:ilvl w:val="1"/>
          <w:numId w:val="1"/>
        </w:numPr>
        <w:ind w:left="0" w:firstLine="709"/>
        <w:rPr>
          <w:shd w:val="clear" w:color="auto" w:fill="FFFFFF"/>
        </w:rPr>
      </w:pPr>
      <w:r w:rsidRPr="006F7BC1">
        <w:rPr>
          <w:shd w:val="clear" w:color="auto" w:fill="FFFFFF"/>
        </w:rPr>
        <w:t xml:space="preserve">При </w:t>
      </w:r>
      <w:r w:rsidRPr="006F7BC1">
        <w:t>исполнении</w:t>
      </w:r>
      <w:r w:rsidRPr="006F7BC1">
        <w:rPr>
          <w:shd w:val="clear" w:color="auto" w:fill="FFFFFF"/>
        </w:rPr>
        <w:t xml:space="preserve">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E77A9B" w:rsidRPr="006F7BC1" w:rsidRDefault="00E77A9B" w:rsidP="00E77A9B">
      <w:pPr>
        <w:pStyle w:val="a7"/>
        <w:widowControl w:val="0"/>
        <w:numPr>
          <w:ilvl w:val="1"/>
          <w:numId w:val="1"/>
        </w:numPr>
        <w:ind w:left="0" w:firstLine="709"/>
      </w:pPr>
      <w:r w:rsidRPr="006F7BC1">
        <w:t>В случае перемены Заказчика его права и обязанности переходят к новому Заказчику.</w:t>
      </w:r>
    </w:p>
    <w:p w:rsidR="00E77A9B" w:rsidRPr="006F7BC1" w:rsidRDefault="00E77A9B" w:rsidP="00E77A9B">
      <w:pPr>
        <w:pStyle w:val="a7"/>
        <w:widowControl w:val="0"/>
        <w:numPr>
          <w:ilvl w:val="1"/>
          <w:numId w:val="1"/>
        </w:numPr>
        <w:ind w:left="0" w:firstLine="709"/>
        <w:rPr>
          <w:shd w:val="clear" w:color="auto" w:fill="FFFFFF"/>
        </w:rPr>
      </w:pPr>
      <w:proofErr w:type="gramStart"/>
      <w:r w:rsidRPr="006F7BC1">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оказание услуг, </w:t>
      </w:r>
      <w:r w:rsidRPr="006F7BC1">
        <w:rPr>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E77A9B" w:rsidRPr="006F7BC1" w:rsidRDefault="00E77A9B" w:rsidP="00E77A9B">
      <w:pPr>
        <w:pStyle w:val="a7"/>
        <w:widowControl w:val="0"/>
        <w:numPr>
          <w:ilvl w:val="1"/>
          <w:numId w:val="1"/>
        </w:numPr>
        <w:ind w:left="0" w:firstLine="709"/>
      </w:pPr>
      <w:r w:rsidRPr="006F7BC1">
        <w:t xml:space="preserve">Расторжение контракта допускается: </w:t>
      </w:r>
    </w:p>
    <w:p w:rsidR="00E77A9B" w:rsidRPr="006F7BC1" w:rsidRDefault="00E77A9B" w:rsidP="00E77A9B">
      <w:pPr>
        <w:ind w:firstLine="708"/>
      </w:pPr>
      <w:r w:rsidRPr="006F7BC1">
        <w:t xml:space="preserve">- по соглашению Сторон; </w:t>
      </w:r>
    </w:p>
    <w:p w:rsidR="00E77A9B" w:rsidRPr="006F7BC1" w:rsidRDefault="00E77A9B" w:rsidP="00E77A9B">
      <w:pPr>
        <w:ind w:firstLine="708"/>
      </w:pPr>
      <w:r w:rsidRPr="006F7BC1">
        <w:t xml:space="preserve">- по решению суда; </w:t>
      </w:r>
    </w:p>
    <w:p w:rsidR="00E77A9B" w:rsidRPr="006F7BC1" w:rsidRDefault="00E77A9B" w:rsidP="00E77A9B">
      <w:pPr>
        <w:ind w:firstLine="708"/>
      </w:pPr>
      <w:r w:rsidRPr="006F7BC1">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E77A9B" w:rsidRPr="006F7BC1" w:rsidRDefault="00E77A9B" w:rsidP="00E77A9B">
      <w:pPr>
        <w:pStyle w:val="a7"/>
        <w:widowControl w:val="0"/>
        <w:numPr>
          <w:ilvl w:val="1"/>
          <w:numId w:val="1"/>
        </w:numPr>
        <w:ind w:left="0" w:firstLine="709"/>
      </w:pPr>
      <w:r w:rsidRPr="006F7BC1">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E77A9B" w:rsidRPr="006F7BC1" w:rsidRDefault="00E77A9B" w:rsidP="00E77A9B">
      <w:pPr>
        <w:ind w:firstLine="708"/>
      </w:pPr>
      <w:r w:rsidRPr="006F7BC1">
        <w:t xml:space="preserve">–если задержка в сроках оказания услуг Исполнителем составляет более 10 (десяти) </w:t>
      </w:r>
      <w:r w:rsidR="00BB114F" w:rsidRPr="006F7BC1">
        <w:t xml:space="preserve">рабочих </w:t>
      </w:r>
      <w:r w:rsidRPr="006F7BC1">
        <w:t>дней;</w:t>
      </w:r>
    </w:p>
    <w:p w:rsidR="00E77A9B" w:rsidRPr="006F7BC1" w:rsidRDefault="00E77A9B" w:rsidP="00E77A9B">
      <w:pPr>
        <w:ind w:firstLine="708"/>
      </w:pPr>
      <w:r w:rsidRPr="006F7BC1">
        <w:lastRenderedPageBreak/>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E77A9B" w:rsidRPr="006F7BC1" w:rsidRDefault="00E77A9B" w:rsidP="00E77A9B">
      <w:pPr>
        <w:ind w:firstLine="708"/>
      </w:pPr>
      <w:r w:rsidRPr="006F7BC1">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E77A9B" w:rsidRPr="006F7BC1" w:rsidRDefault="00E77A9B" w:rsidP="00E77A9B">
      <w:pPr>
        <w:pStyle w:val="a7"/>
        <w:widowControl w:val="0"/>
        <w:numPr>
          <w:ilvl w:val="1"/>
          <w:numId w:val="1"/>
        </w:numPr>
        <w:ind w:left="0" w:firstLine="709"/>
      </w:pPr>
      <w:bookmarkStart w:id="0" w:name="_Hlk116475053"/>
      <w:r w:rsidRPr="006F7BC1">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6F7BC1">
        <w:rPr>
          <w:rStyle w:val="af5"/>
        </w:rPr>
        <w:footnoteReference w:id="8"/>
      </w:r>
      <w:r w:rsidRPr="006F7BC1">
        <w:t>.</w:t>
      </w:r>
    </w:p>
    <w:p w:rsidR="00E77A9B" w:rsidRPr="006F7BC1" w:rsidRDefault="00E77A9B" w:rsidP="00E77A9B">
      <w:pPr>
        <w:pStyle w:val="a7"/>
        <w:widowControl w:val="0"/>
        <w:numPr>
          <w:ilvl w:val="1"/>
          <w:numId w:val="1"/>
        </w:numPr>
        <w:ind w:left="0" w:firstLine="709"/>
      </w:pPr>
      <w:r w:rsidRPr="006F7BC1">
        <w:t>Заказчик направляет обращение</w:t>
      </w:r>
      <w:r w:rsidRPr="006F7BC1">
        <w:rPr>
          <w:rStyle w:val="af5"/>
        </w:rPr>
        <w:footnoteReference w:id="9"/>
      </w:r>
      <w:r w:rsidRPr="006F7BC1">
        <w:t xml:space="preserve"> о включении информации об Исполнителе в реестр недобросовестных поставщиков (подрядчиков, исполнителей) в случаях</w:t>
      </w:r>
      <w:r w:rsidRPr="006F7BC1">
        <w:rPr>
          <w:rStyle w:val="af5"/>
        </w:rPr>
        <w:footnoteReference w:id="10"/>
      </w:r>
      <w:r w:rsidRPr="006F7BC1">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bookmarkEnd w:id="0"/>
    <w:p w:rsidR="00E77A9B" w:rsidRPr="006F7BC1" w:rsidRDefault="00E77A9B" w:rsidP="00E77A9B">
      <w:pPr>
        <w:ind w:right="-2"/>
      </w:pPr>
    </w:p>
    <w:p w:rsidR="00E77A9B" w:rsidRPr="006F7BC1" w:rsidRDefault="00E77A9B" w:rsidP="00E77A9B">
      <w:pPr>
        <w:pStyle w:val="ad"/>
        <w:numPr>
          <w:ilvl w:val="0"/>
          <w:numId w:val="1"/>
        </w:numPr>
        <w:jc w:val="center"/>
        <w:outlineLvl w:val="0"/>
        <w:rPr>
          <w:b/>
          <w:bCs/>
          <w:spacing w:val="-1"/>
          <w:szCs w:val="24"/>
        </w:rPr>
      </w:pPr>
      <w:r w:rsidRPr="006F7BC1">
        <w:rPr>
          <w:b/>
          <w:szCs w:val="24"/>
        </w:rPr>
        <w:t>Обстоятельства</w:t>
      </w:r>
      <w:r w:rsidRPr="006F7BC1">
        <w:rPr>
          <w:b/>
          <w:bCs/>
          <w:spacing w:val="-1"/>
          <w:szCs w:val="24"/>
        </w:rPr>
        <w:t xml:space="preserve"> непреодолимой силы</w:t>
      </w:r>
    </w:p>
    <w:p w:rsidR="00E77A9B" w:rsidRPr="006F7BC1" w:rsidRDefault="00E77A9B" w:rsidP="00E77A9B">
      <w:pPr>
        <w:pStyle w:val="a7"/>
        <w:widowControl w:val="0"/>
        <w:numPr>
          <w:ilvl w:val="1"/>
          <w:numId w:val="1"/>
        </w:numPr>
        <w:ind w:left="0" w:firstLine="709"/>
      </w:pPr>
      <w:r w:rsidRPr="006F7BC1">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77A9B" w:rsidRPr="006F7BC1" w:rsidRDefault="00E77A9B" w:rsidP="00E77A9B">
      <w:pPr>
        <w:pStyle w:val="a7"/>
        <w:widowControl w:val="0"/>
        <w:numPr>
          <w:ilvl w:val="1"/>
          <w:numId w:val="1"/>
        </w:numPr>
        <w:ind w:left="0" w:firstLine="709"/>
      </w:pPr>
      <w:r w:rsidRPr="006F7BC1">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E77A9B" w:rsidRPr="006F7BC1" w:rsidRDefault="00E77A9B" w:rsidP="00E77A9B"/>
    <w:p w:rsidR="00E77A9B" w:rsidRPr="006F7BC1" w:rsidRDefault="00E77A9B" w:rsidP="00E77A9B">
      <w:pPr>
        <w:pStyle w:val="ad"/>
        <w:numPr>
          <w:ilvl w:val="0"/>
          <w:numId w:val="1"/>
        </w:numPr>
        <w:jc w:val="center"/>
        <w:outlineLvl w:val="0"/>
        <w:rPr>
          <w:b/>
          <w:bCs/>
          <w:szCs w:val="24"/>
        </w:rPr>
      </w:pPr>
      <w:proofErr w:type="spellStart"/>
      <w:r w:rsidRPr="006F7BC1">
        <w:rPr>
          <w:b/>
          <w:szCs w:val="24"/>
        </w:rPr>
        <w:t>Антикоррупционные</w:t>
      </w:r>
      <w:proofErr w:type="spellEnd"/>
      <w:r w:rsidRPr="006F7BC1">
        <w:rPr>
          <w:b/>
          <w:bCs/>
          <w:szCs w:val="24"/>
        </w:rPr>
        <w:t xml:space="preserve"> условия</w:t>
      </w:r>
    </w:p>
    <w:p w:rsidR="00E77A9B" w:rsidRPr="006F7BC1" w:rsidRDefault="00E77A9B" w:rsidP="00E77A9B">
      <w:pPr>
        <w:pStyle w:val="a7"/>
        <w:widowControl w:val="0"/>
        <w:numPr>
          <w:ilvl w:val="1"/>
          <w:numId w:val="1"/>
        </w:numPr>
        <w:ind w:left="0" w:firstLine="709"/>
      </w:pPr>
      <w:r w:rsidRPr="006F7BC1">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6F7BC1">
        <w:t>аффилированные</w:t>
      </w:r>
      <w:proofErr w:type="spellEnd"/>
      <w:r w:rsidRPr="006F7BC1">
        <w:t xml:space="preserve"> лица, сотрудники и посредники не совершали прямо или косвенно следующих действий:</w:t>
      </w:r>
    </w:p>
    <w:p w:rsidR="00E77A9B" w:rsidRPr="006F7BC1" w:rsidRDefault="00E77A9B" w:rsidP="00E77A9B">
      <w:pPr>
        <w:widowControl w:val="0"/>
        <w:ind w:firstLine="708"/>
      </w:pPr>
      <w:proofErr w:type="gramStart"/>
      <w:r w:rsidRPr="006F7BC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6F7BC1">
        <w:t>аффилированных</w:t>
      </w:r>
      <w:proofErr w:type="spellEnd"/>
      <w:r w:rsidRPr="006F7BC1">
        <w:t xml:space="preserve"> лиц, работников или посредников, действующих по контракту;</w:t>
      </w:r>
      <w:proofErr w:type="gramEnd"/>
    </w:p>
    <w:p w:rsidR="00E77A9B" w:rsidRPr="006F7BC1" w:rsidRDefault="00E77A9B" w:rsidP="00E77A9B">
      <w:pPr>
        <w:widowControl w:val="0"/>
        <w:ind w:firstLine="708"/>
      </w:pPr>
      <w:r w:rsidRPr="006F7BC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6F7BC1">
        <w:t>аффилированным</w:t>
      </w:r>
      <w:proofErr w:type="spellEnd"/>
      <w:r w:rsidRPr="006F7BC1">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9B" w:rsidRPr="006F7BC1" w:rsidRDefault="00E77A9B" w:rsidP="00E77A9B">
      <w:pPr>
        <w:widowControl w:val="0"/>
        <w:ind w:firstLine="708"/>
      </w:pPr>
      <w:r w:rsidRPr="006F7BC1">
        <w:t xml:space="preserve">- не совершать иных действий, нарушающих </w:t>
      </w:r>
      <w:proofErr w:type="spellStart"/>
      <w:r w:rsidRPr="006F7BC1">
        <w:t>антикоррупционное</w:t>
      </w:r>
      <w:proofErr w:type="spellEnd"/>
      <w:r w:rsidRPr="006F7BC1">
        <w:t xml:space="preserve"> законодательство Российской Федерации.</w:t>
      </w:r>
    </w:p>
    <w:p w:rsidR="00E77A9B" w:rsidRPr="006F7BC1" w:rsidRDefault="00E77A9B" w:rsidP="00E77A9B">
      <w:pPr>
        <w:pStyle w:val="ad"/>
        <w:ind w:left="0"/>
        <w:rPr>
          <w:szCs w:val="24"/>
        </w:rPr>
      </w:pPr>
    </w:p>
    <w:p w:rsidR="00E77A9B" w:rsidRPr="006F7BC1" w:rsidRDefault="00E77A9B" w:rsidP="00E77A9B">
      <w:pPr>
        <w:pStyle w:val="ad"/>
        <w:numPr>
          <w:ilvl w:val="0"/>
          <w:numId w:val="1"/>
        </w:numPr>
        <w:jc w:val="center"/>
        <w:outlineLvl w:val="0"/>
        <w:rPr>
          <w:b/>
          <w:szCs w:val="24"/>
        </w:rPr>
      </w:pPr>
      <w:r w:rsidRPr="006F7BC1">
        <w:rPr>
          <w:b/>
          <w:szCs w:val="24"/>
        </w:rPr>
        <w:t>Прочие условия</w:t>
      </w:r>
    </w:p>
    <w:p w:rsidR="00E77A9B" w:rsidRPr="006F7BC1" w:rsidRDefault="00E77A9B" w:rsidP="00E77A9B">
      <w:pPr>
        <w:pStyle w:val="a7"/>
        <w:widowControl w:val="0"/>
        <w:numPr>
          <w:ilvl w:val="1"/>
          <w:numId w:val="1"/>
        </w:numPr>
        <w:ind w:left="0" w:firstLine="709"/>
      </w:pPr>
      <w:r w:rsidRPr="006F7BC1">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E77A9B" w:rsidRPr="006F7BC1" w:rsidRDefault="00E77A9B" w:rsidP="00E77A9B">
      <w:pPr>
        <w:pStyle w:val="a7"/>
        <w:widowControl w:val="0"/>
        <w:numPr>
          <w:ilvl w:val="1"/>
          <w:numId w:val="1"/>
        </w:numPr>
        <w:ind w:left="0" w:firstLine="709"/>
      </w:pPr>
      <w:proofErr w:type="gramStart"/>
      <w:r w:rsidRPr="006F7BC1">
        <w:t>Стороны</w:t>
      </w:r>
      <w:proofErr w:type="gramEnd"/>
      <w:r w:rsidRPr="006F7BC1">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E77A9B" w:rsidRPr="006F7BC1" w:rsidRDefault="00E77A9B" w:rsidP="00E77A9B">
      <w:pPr>
        <w:widowControl w:val="0"/>
        <w:ind w:firstLine="709"/>
      </w:pPr>
      <w:r w:rsidRPr="006F7BC1">
        <w:lastRenderedPageBreak/>
        <w:t>- претензия;</w:t>
      </w:r>
    </w:p>
    <w:p w:rsidR="00E77A9B" w:rsidRPr="006F7BC1" w:rsidRDefault="00E77A9B" w:rsidP="00E77A9B">
      <w:pPr>
        <w:widowControl w:val="0"/>
        <w:ind w:firstLine="709"/>
      </w:pPr>
      <w:r w:rsidRPr="006F7BC1">
        <w:t>- требование об уплате неустойки (штраф, пени);</w:t>
      </w:r>
    </w:p>
    <w:p w:rsidR="00E77A9B" w:rsidRPr="006F7BC1" w:rsidRDefault="00E77A9B" w:rsidP="00E77A9B">
      <w:pPr>
        <w:widowControl w:val="0"/>
        <w:ind w:firstLine="709"/>
      </w:pPr>
      <w:r w:rsidRPr="006F7BC1">
        <w:t>- уведомление.</w:t>
      </w:r>
    </w:p>
    <w:p w:rsidR="00E77A9B" w:rsidRPr="006F7BC1" w:rsidRDefault="00E77A9B" w:rsidP="00E77A9B">
      <w:pPr>
        <w:widowControl w:val="0"/>
        <w:ind w:firstLine="709"/>
      </w:pPr>
      <w:r w:rsidRPr="006F7BC1">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6F7BC1">
        <w:t>дств ск</w:t>
      </w:r>
      <w:proofErr w:type="gramEnd"/>
      <w:r w:rsidRPr="006F7BC1">
        <w:t>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6F7BC1">
        <w:t>Portable</w:t>
      </w:r>
      <w:proofErr w:type="spellEnd"/>
      <w:r w:rsidRPr="006F7BC1">
        <w:t xml:space="preserve"> </w:t>
      </w:r>
      <w:proofErr w:type="spellStart"/>
      <w:r w:rsidRPr="006F7BC1">
        <w:t>Document</w:t>
      </w:r>
      <w:proofErr w:type="spellEnd"/>
      <w:r w:rsidRPr="006F7BC1">
        <w:t xml:space="preserve"> </w:t>
      </w:r>
      <w:proofErr w:type="spellStart"/>
      <w:r w:rsidRPr="006F7BC1">
        <w:t>Format</w:t>
      </w:r>
      <w:proofErr w:type="spellEnd"/>
      <w:r w:rsidRPr="006F7BC1">
        <w:t>)).</w:t>
      </w:r>
    </w:p>
    <w:p w:rsidR="00E77A9B" w:rsidRPr="006F7BC1" w:rsidRDefault="00E77A9B" w:rsidP="00E77A9B">
      <w:pPr>
        <w:pStyle w:val="a7"/>
        <w:widowControl w:val="0"/>
        <w:numPr>
          <w:ilvl w:val="1"/>
          <w:numId w:val="1"/>
        </w:numPr>
        <w:ind w:left="0" w:firstLine="709"/>
      </w:pPr>
      <w:r w:rsidRPr="006F7BC1">
        <w:t>Адрес электронной почты определяется в реквизитах Стороны, а при его изменении - уведомлением Стороны.</w:t>
      </w:r>
    </w:p>
    <w:p w:rsidR="00E77A9B" w:rsidRPr="006F7BC1" w:rsidRDefault="00E77A9B" w:rsidP="00E77A9B">
      <w:pPr>
        <w:widowControl w:val="0"/>
        <w:ind w:firstLine="709"/>
      </w:pPr>
      <w:r w:rsidRPr="006F7BC1">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E77A9B" w:rsidRPr="006F7BC1" w:rsidRDefault="00E77A9B" w:rsidP="00E77A9B">
      <w:pPr>
        <w:pStyle w:val="a7"/>
        <w:widowControl w:val="0"/>
        <w:numPr>
          <w:ilvl w:val="1"/>
          <w:numId w:val="1"/>
        </w:numPr>
        <w:ind w:left="0" w:firstLine="709"/>
      </w:pPr>
      <w:r w:rsidRPr="006F7BC1">
        <w:t>Все, что не урегулировано контрактом, регулируется действующим законодательством Российской Федерации.</w:t>
      </w:r>
    </w:p>
    <w:p w:rsidR="00E77A9B" w:rsidRPr="006F7BC1" w:rsidRDefault="00E77A9B" w:rsidP="00E77A9B">
      <w:pPr>
        <w:pStyle w:val="a7"/>
        <w:widowControl w:val="0"/>
        <w:numPr>
          <w:ilvl w:val="1"/>
          <w:numId w:val="1"/>
        </w:numPr>
        <w:ind w:left="0" w:firstLine="709"/>
      </w:pPr>
      <w:r w:rsidRPr="006F7BC1">
        <w:t>К контракту прилагаются и являются его неотъемлемой частью:</w:t>
      </w:r>
    </w:p>
    <w:p w:rsidR="00E77A9B" w:rsidRPr="006F7BC1" w:rsidRDefault="00E77A9B" w:rsidP="00E77A9B">
      <w:pPr>
        <w:ind w:firstLine="709"/>
      </w:pPr>
      <w:r w:rsidRPr="006F7BC1">
        <w:t>Приложение №1 – Расчет стоимости.</w:t>
      </w:r>
    </w:p>
    <w:p w:rsidR="00BB114F" w:rsidRDefault="00BB114F" w:rsidP="00BB114F">
      <w:pPr>
        <w:ind w:firstLine="709"/>
      </w:pPr>
      <w:r w:rsidRPr="006F7BC1">
        <w:t>Приложение №2 – Техническое задание.</w:t>
      </w:r>
    </w:p>
    <w:p w:rsidR="00541ACF" w:rsidRDefault="00541ACF" w:rsidP="00BB114F">
      <w:pPr>
        <w:ind w:firstLine="709"/>
      </w:pPr>
      <w:r>
        <w:t>Приложение №3 -  Форма акта №</w:t>
      </w:r>
      <w:r w:rsidRPr="00535D2D">
        <w:t xml:space="preserve"> 051045</w:t>
      </w:r>
      <w:r>
        <w:t>2</w:t>
      </w:r>
    </w:p>
    <w:p w:rsidR="00E77A9B" w:rsidRPr="006F7BC1" w:rsidRDefault="00E77A9B" w:rsidP="00E77A9B">
      <w:pPr>
        <w:pStyle w:val="ad"/>
        <w:widowControl w:val="0"/>
        <w:ind w:left="0"/>
        <w:rPr>
          <w:b/>
          <w:szCs w:val="24"/>
        </w:rPr>
      </w:pPr>
    </w:p>
    <w:p w:rsidR="00E77A9B" w:rsidRPr="006F7BC1" w:rsidRDefault="00E77A9B" w:rsidP="00E77A9B">
      <w:pPr>
        <w:pStyle w:val="ad"/>
        <w:numPr>
          <w:ilvl w:val="0"/>
          <w:numId w:val="1"/>
        </w:numPr>
        <w:jc w:val="center"/>
        <w:outlineLvl w:val="0"/>
        <w:rPr>
          <w:b/>
          <w:szCs w:val="24"/>
        </w:rPr>
      </w:pPr>
      <w:r w:rsidRPr="006F7BC1">
        <w:rPr>
          <w:b/>
          <w:szCs w:val="24"/>
        </w:rPr>
        <w:t>Место нахождения и банковские реквизиты Сторон</w:t>
      </w:r>
    </w:p>
    <w:tbl>
      <w:tblPr>
        <w:tblW w:w="10173" w:type="dxa"/>
        <w:tblLook w:val="0000"/>
      </w:tblPr>
      <w:tblGrid>
        <w:gridCol w:w="5070"/>
        <w:gridCol w:w="5103"/>
      </w:tblGrid>
      <w:tr w:rsidR="00EF38CB" w:rsidRPr="006F7BC1" w:rsidTr="00AB5183">
        <w:tc>
          <w:tcPr>
            <w:tcW w:w="5070" w:type="dxa"/>
          </w:tcPr>
          <w:p w:rsidR="00E77A9B" w:rsidRPr="006F7BC1" w:rsidRDefault="00E77A9B" w:rsidP="00AB5183">
            <w:pPr>
              <w:pStyle w:val="af1"/>
              <w:spacing w:after="0"/>
              <w:jc w:val="left"/>
              <w:rPr>
                <w:b/>
                <w:szCs w:val="24"/>
              </w:rPr>
            </w:pPr>
          </w:p>
        </w:tc>
        <w:tc>
          <w:tcPr>
            <w:tcW w:w="5103" w:type="dxa"/>
          </w:tcPr>
          <w:p w:rsidR="00E77A9B" w:rsidRPr="006F7BC1" w:rsidRDefault="00E77A9B" w:rsidP="00AB5183">
            <w:pPr>
              <w:jc w:val="center"/>
              <w:rPr>
                <w:b/>
              </w:rPr>
            </w:pPr>
          </w:p>
        </w:tc>
      </w:tr>
      <w:tr w:rsidR="00541ACF" w:rsidRPr="00541ACF" w:rsidTr="00541ACF">
        <w:tc>
          <w:tcPr>
            <w:tcW w:w="5070" w:type="dxa"/>
          </w:tcPr>
          <w:p w:rsidR="00541ACF" w:rsidRPr="00541ACF" w:rsidRDefault="00541ACF" w:rsidP="00541ACF">
            <w:pPr>
              <w:pStyle w:val="af1"/>
              <w:spacing w:after="0"/>
              <w:jc w:val="left"/>
              <w:rPr>
                <w:szCs w:val="24"/>
              </w:rPr>
            </w:pPr>
            <w:r w:rsidRPr="00541ACF">
              <w:rPr>
                <w:szCs w:val="24"/>
              </w:rPr>
              <w:t xml:space="preserve">Заказчик: </w:t>
            </w:r>
          </w:p>
          <w:p w:rsidR="00541ACF" w:rsidRPr="00541ACF" w:rsidRDefault="00541ACF" w:rsidP="00541ACF">
            <w:pPr>
              <w:pStyle w:val="af1"/>
              <w:spacing w:after="0"/>
              <w:jc w:val="left"/>
              <w:rPr>
                <w:szCs w:val="24"/>
              </w:rPr>
            </w:pPr>
          </w:p>
          <w:p w:rsidR="00541ACF" w:rsidRPr="00541ACF" w:rsidRDefault="00541ACF" w:rsidP="00541ACF">
            <w:pPr>
              <w:pStyle w:val="af1"/>
              <w:spacing w:after="0"/>
              <w:jc w:val="left"/>
              <w:rPr>
                <w:szCs w:val="24"/>
              </w:rPr>
            </w:pPr>
            <w:r w:rsidRPr="00541ACF">
              <w:rPr>
                <w:szCs w:val="24"/>
              </w:rPr>
              <w:t>ГБДОУ детский сад № 72 Невского района Санкт-Петербурга</w:t>
            </w:r>
          </w:p>
          <w:p w:rsidR="00541ACF" w:rsidRPr="00541ACF" w:rsidRDefault="00541ACF" w:rsidP="00541ACF">
            <w:pPr>
              <w:pStyle w:val="af1"/>
              <w:spacing w:after="0"/>
              <w:jc w:val="left"/>
              <w:rPr>
                <w:szCs w:val="24"/>
              </w:rPr>
            </w:pPr>
            <w:r w:rsidRPr="00541ACF">
              <w:rPr>
                <w:szCs w:val="24"/>
              </w:rPr>
              <w:t>Юр</w:t>
            </w:r>
            <w:proofErr w:type="gramStart"/>
            <w:r w:rsidRPr="00541ACF">
              <w:rPr>
                <w:szCs w:val="24"/>
              </w:rPr>
              <w:t>.а</w:t>
            </w:r>
            <w:proofErr w:type="gramEnd"/>
            <w:r w:rsidRPr="00541ACF">
              <w:rPr>
                <w:szCs w:val="24"/>
              </w:rPr>
              <w:t>дрес: 193091, Санкт-Петербург, улица Архивная, дом 8, строение 1</w:t>
            </w:r>
          </w:p>
          <w:p w:rsidR="00541ACF" w:rsidRPr="00541ACF" w:rsidRDefault="00541ACF" w:rsidP="00541ACF">
            <w:pPr>
              <w:pStyle w:val="af1"/>
              <w:spacing w:after="0"/>
              <w:jc w:val="left"/>
              <w:rPr>
                <w:szCs w:val="24"/>
                <w:lang w:val="en-US"/>
              </w:rPr>
            </w:pPr>
            <w:r w:rsidRPr="00541ACF">
              <w:rPr>
                <w:szCs w:val="24"/>
                <w:lang w:val="en-US"/>
              </w:rPr>
              <w:t>E-mail: gbdou72.spb@yandex.ru</w:t>
            </w:r>
          </w:p>
          <w:p w:rsidR="00541ACF" w:rsidRPr="00541ACF" w:rsidRDefault="00541ACF" w:rsidP="00541ACF">
            <w:pPr>
              <w:pStyle w:val="af1"/>
              <w:spacing w:after="0"/>
              <w:jc w:val="left"/>
              <w:rPr>
                <w:szCs w:val="24"/>
              </w:rPr>
            </w:pPr>
            <w:r w:rsidRPr="00541ACF">
              <w:rPr>
                <w:szCs w:val="24"/>
              </w:rPr>
              <w:t>ИНН: 7811812408   КПП: 781101001</w:t>
            </w:r>
          </w:p>
          <w:p w:rsidR="00541ACF" w:rsidRPr="00541ACF" w:rsidRDefault="00541ACF" w:rsidP="00541ACF">
            <w:pPr>
              <w:pStyle w:val="af1"/>
              <w:spacing w:after="0"/>
              <w:jc w:val="left"/>
              <w:rPr>
                <w:szCs w:val="24"/>
              </w:rPr>
            </w:pPr>
            <w:r w:rsidRPr="00541ACF">
              <w:rPr>
                <w:szCs w:val="24"/>
              </w:rPr>
              <w:t>ОГРН: 1257800105672</w:t>
            </w:r>
          </w:p>
          <w:p w:rsidR="00541ACF" w:rsidRPr="00541ACF" w:rsidRDefault="00541ACF" w:rsidP="00541ACF">
            <w:pPr>
              <w:pStyle w:val="af1"/>
              <w:spacing w:after="0"/>
              <w:jc w:val="left"/>
              <w:rPr>
                <w:szCs w:val="24"/>
              </w:rPr>
            </w:pPr>
            <w:r w:rsidRPr="00541ACF">
              <w:rPr>
                <w:szCs w:val="24"/>
              </w:rPr>
              <w:t>Телефон: +7(911)133-42-40</w:t>
            </w:r>
          </w:p>
          <w:p w:rsidR="00541ACF" w:rsidRPr="00541ACF" w:rsidRDefault="00541ACF" w:rsidP="00541ACF">
            <w:pPr>
              <w:pStyle w:val="af1"/>
              <w:spacing w:after="0"/>
              <w:jc w:val="left"/>
              <w:rPr>
                <w:szCs w:val="24"/>
              </w:rPr>
            </w:pPr>
            <w:proofErr w:type="spellStart"/>
            <w:proofErr w:type="gramStart"/>
            <w:r w:rsidRPr="00541ACF">
              <w:rPr>
                <w:szCs w:val="24"/>
              </w:rPr>
              <w:t>р</w:t>
            </w:r>
            <w:proofErr w:type="spellEnd"/>
            <w:proofErr w:type="gramEnd"/>
            <w:r w:rsidRPr="00541ACF">
              <w:rPr>
                <w:szCs w:val="24"/>
              </w:rPr>
              <w:t>/с: 03224643400000007200</w:t>
            </w:r>
          </w:p>
          <w:p w:rsidR="00541ACF" w:rsidRPr="00541ACF" w:rsidRDefault="00541ACF" w:rsidP="00541ACF">
            <w:pPr>
              <w:pStyle w:val="af1"/>
              <w:spacing w:after="0"/>
              <w:jc w:val="left"/>
              <w:rPr>
                <w:szCs w:val="24"/>
              </w:rPr>
            </w:pPr>
            <w:r w:rsidRPr="00541ACF">
              <w:rPr>
                <w:szCs w:val="24"/>
              </w:rPr>
              <w:t>Лицевой счет № 0601241</w:t>
            </w:r>
          </w:p>
          <w:p w:rsidR="00541ACF" w:rsidRPr="00541ACF" w:rsidRDefault="00541ACF" w:rsidP="00541ACF">
            <w:pPr>
              <w:pStyle w:val="af1"/>
              <w:spacing w:after="0"/>
              <w:jc w:val="left"/>
              <w:rPr>
                <w:szCs w:val="24"/>
              </w:rPr>
            </w:pPr>
            <w:r w:rsidRPr="00541ACF">
              <w:rPr>
                <w:szCs w:val="24"/>
              </w:rPr>
              <w:t>Банк: Северо-Западное ГУ Банка России г. Санкт-Петербург//УФК по г</w:t>
            </w:r>
            <w:proofErr w:type="gramStart"/>
            <w:r w:rsidRPr="00541ACF">
              <w:rPr>
                <w:szCs w:val="24"/>
              </w:rPr>
              <w:t>.С</w:t>
            </w:r>
            <w:proofErr w:type="gramEnd"/>
            <w:r w:rsidRPr="00541ACF">
              <w:rPr>
                <w:szCs w:val="24"/>
              </w:rPr>
              <w:t xml:space="preserve">анкт-Петербургу, г.Санкт-Петербург </w:t>
            </w:r>
          </w:p>
          <w:p w:rsidR="00541ACF" w:rsidRPr="00541ACF" w:rsidRDefault="00541ACF" w:rsidP="00541ACF">
            <w:pPr>
              <w:pStyle w:val="af1"/>
              <w:spacing w:after="0"/>
              <w:jc w:val="left"/>
              <w:rPr>
                <w:szCs w:val="24"/>
              </w:rPr>
            </w:pPr>
            <w:r w:rsidRPr="00541ACF">
              <w:rPr>
                <w:szCs w:val="24"/>
              </w:rPr>
              <w:t>БИК: 014030106</w:t>
            </w:r>
          </w:p>
          <w:p w:rsidR="00541ACF" w:rsidRPr="00541ACF" w:rsidRDefault="00541ACF" w:rsidP="00541ACF">
            <w:pPr>
              <w:pStyle w:val="af1"/>
              <w:spacing w:after="0"/>
              <w:jc w:val="left"/>
              <w:rPr>
                <w:szCs w:val="24"/>
              </w:rPr>
            </w:pPr>
          </w:p>
          <w:p w:rsidR="00541ACF" w:rsidRPr="00541ACF" w:rsidRDefault="00541ACF" w:rsidP="00541ACF">
            <w:pPr>
              <w:pStyle w:val="af1"/>
              <w:spacing w:after="0"/>
              <w:jc w:val="left"/>
              <w:rPr>
                <w:szCs w:val="24"/>
              </w:rPr>
            </w:pPr>
            <w:r w:rsidRPr="00541ACF">
              <w:rPr>
                <w:szCs w:val="24"/>
              </w:rPr>
              <w:t>И.о</w:t>
            </w:r>
            <w:proofErr w:type="gramStart"/>
            <w:r w:rsidRPr="00541ACF">
              <w:rPr>
                <w:szCs w:val="24"/>
              </w:rPr>
              <w:t>.з</w:t>
            </w:r>
            <w:proofErr w:type="gramEnd"/>
            <w:r w:rsidRPr="00541ACF">
              <w:rPr>
                <w:szCs w:val="24"/>
              </w:rPr>
              <w:t>аведующего</w:t>
            </w:r>
          </w:p>
          <w:p w:rsidR="00541ACF" w:rsidRPr="00541ACF" w:rsidRDefault="00541ACF" w:rsidP="00541ACF">
            <w:pPr>
              <w:pStyle w:val="af1"/>
              <w:spacing w:after="0"/>
              <w:jc w:val="left"/>
              <w:rPr>
                <w:szCs w:val="24"/>
              </w:rPr>
            </w:pPr>
          </w:p>
          <w:p w:rsidR="00541ACF" w:rsidRPr="00541ACF" w:rsidRDefault="00541ACF" w:rsidP="00541ACF">
            <w:pPr>
              <w:pStyle w:val="af1"/>
              <w:spacing w:after="0"/>
              <w:jc w:val="left"/>
              <w:rPr>
                <w:szCs w:val="24"/>
              </w:rPr>
            </w:pPr>
            <w:proofErr w:type="spellStart"/>
            <w:r w:rsidRPr="00541ACF">
              <w:rPr>
                <w:szCs w:val="24"/>
              </w:rPr>
              <w:t>_______________Светличная</w:t>
            </w:r>
            <w:proofErr w:type="spellEnd"/>
            <w:r w:rsidRPr="00541ACF">
              <w:rPr>
                <w:szCs w:val="24"/>
              </w:rPr>
              <w:t xml:space="preserve"> О.Н.</w:t>
            </w:r>
          </w:p>
          <w:p w:rsidR="00541ACF" w:rsidRPr="00541ACF" w:rsidRDefault="00541ACF" w:rsidP="00541ACF">
            <w:pPr>
              <w:pStyle w:val="af1"/>
              <w:spacing w:after="0"/>
              <w:jc w:val="left"/>
              <w:rPr>
                <w:szCs w:val="24"/>
              </w:rPr>
            </w:pPr>
            <w:r w:rsidRPr="00541ACF">
              <w:rPr>
                <w:szCs w:val="24"/>
              </w:rPr>
              <w:t xml:space="preserve">Подписано ЭЦП </w:t>
            </w:r>
          </w:p>
        </w:tc>
        <w:tc>
          <w:tcPr>
            <w:tcW w:w="5103" w:type="dxa"/>
          </w:tcPr>
          <w:p w:rsidR="00541ACF" w:rsidRPr="00541ACF" w:rsidRDefault="00541ACF" w:rsidP="00541ACF">
            <w:pPr>
              <w:jc w:val="left"/>
            </w:pPr>
            <w:r w:rsidRPr="00541ACF">
              <w:t>Поставщик:</w:t>
            </w:r>
          </w:p>
          <w:p w:rsidR="00541ACF" w:rsidRPr="00541ACF" w:rsidRDefault="00541ACF" w:rsidP="00541ACF">
            <w:pPr>
              <w:jc w:val="left"/>
            </w:pPr>
            <w:r w:rsidRPr="00541ACF">
              <w:t>_______________________________________</w:t>
            </w:r>
          </w:p>
          <w:p w:rsidR="00541ACF" w:rsidRPr="00541ACF" w:rsidRDefault="00541ACF" w:rsidP="00541ACF">
            <w:pPr>
              <w:jc w:val="left"/>
            </w:pPr>
            <w:r w:rsidRPr="00541ACF">
              <w:t>_______________________________________</w:t>
            </w:r>
          </w:p>
          <w:p w:rsidR="00541ACF" w:rsidRPr="00541ACF" w:rsidRDefault="00541ACF" w:rsidP="00541ACF">
            <w:pPr>
              <w:jc w:val="left"/>
            </w:pPr>
            <w:r w:rsidRPr="00541ACF">
              <w:t>Юридический адрес: ____________________</w:t>
            </w:r>
          </w:p>
          <w:p w:rsidR="00541ACF" w:rsidRPr="00541ACF" w:rsidRDefault="00541ACF" w:rsidP="00541ACF">
            <w:pPr>
              <w:jc w:val="left"/>
            </w:pPr>
            <w:r w:rsidRPr="00541ACF">
              <w:t>_______________________________________</w:t>
            </w:r>
          </w:p>
          <w:p w:rsidR="00541ACF" w:rsidRPr="00541ACF" w:rsidRDefault="00541ACF" w:rsidP="00541ACF">
            <w:pPr>
              <w:jc w:val="left"/>
            </w:pPr>
            <w:r w:rsidRPr="00541ACF">
              <w:t>Фактический адрес (местонахождение): ____</w:t>
            </w:r>
          </w:p>
          <w:p w:rsidR="00541ACF" w:rsidRPr="00541ACF" w:rsidRDefault="00541ACF" w:rsidP="00541ACF">
            <w:pPr>
              <w:jc w:val="left"/>
            </w:pPr>
            <w:r w:rsidRPr="00541ACF">
              <w:t>Адрес электронной почты: _______________</w:t>
            </w:r>
          </w:p>
          <w:p w:rsidR="00541ACF" w:rsidRPr="00541ACF" w:rsidRDefault="00541ACF" w:rsidP="00541ACF">
            <w:pPr>
              <w:jc w:val="left"/>
            </w:pPr>
            <w:r w:rsidRPr="00541ACF">
              <w:t>Банковские реквизиты: __________________</w:t>
            </w:r>
          </w:p>
          <w:p w:rsidR="00541ACF" w:rsidRPr="00541ACF" w:rsidRDefault="00541ACF" w:rsidP="00541ACF">
            <w:pPr>
              <w:jc w:val="left"/>
            </w:pPr>
            <w:r w:rsidRPr="00541ACF">
              <w:t>______________________________________</w:t>
            </w:r>
          </w:p>
          <w:p w:rsidR="00541ACF" w:rsidRPr="00541ACF" w:rsidRDefault="00541ACF" w:rsidP="00541ACF">
            <w:pPr>
              <w:jc w:val="left"/>
            </w:pPr>
            <w:r w:rsidRPr="00541ACF">
              <w:t>ОКПО ________________________________</w:t>
            </w:r>
          </w:p>
          <w:p w:rsidR="00541ACF" w:rsidRPr="00541ACF" w:rsidRDefault="00541ACF" w:rsidP="00541ACF">
            <w:pPr>
              <w:jc w:val="left"/>
            </w:pPr>
            <w:r w:rsidRPr="00541ACF">
              <w:t>ОКОПФ/ОКФС _________________________</w:t>
            </w:r>
          </w:p>
          <w:p w:rsidR="00541ACF" w:rsidRPr="00541ACF" w:rsidRDefault="00541ACF" w:rsidP="00541ACF">
            <w:pPr>
              <w:jc w:val="left"/>
            </w:pPr>
            <w:r w:rsidRPr="00541ACF">
              <w:t>ОКСМ  ________________________________</w:t>
            </w:r>
          </w:p>
          <w:p w:rsidR="00541ACF" w:rsidRPr="00541ACF" w:rsidRDefault="00541ACF" w:rsidP="00541ACF">
            <w:pPr>
              <w:jc w:val="left"/>
            </w:pPr>
            <w:r w:rsidRPr="00541ACF">
              <w:t>Тел.</w:t>
            </w:r>
          </w:p>
          <w:p w:rsidR="00541ACF" w:rsidRPr="00541ACF" w:rsidRDefault="00541ACF" w:rsidP="00541ACF">
            <w:pPr>
              <w:jc w:val="left"/>
            </w:pPr>
            <w:proofErr w:type="spellStart"/>
            <w:r w:rsidRPr="00541ACF">
              <w:t>Эл</w:t>
            </w:r>
            <w:proofErr w:type="gramStart"/>
            <w:r w:rsidRPr="00541ACF">
              <w:t>.п</w:t>
            </w:r>
            <w:proofErr w:type="gramEnd"/>
            <w:r w:rsidRPr="00541ACF">
              <w:t>очта</w:t>
            </w:r>
            <w:proofErr w:type="spellEnd"/>
          </w:p>
          <w:p w:rsidR="00541ACF" w:rsidRPr="00541ACF" w:rsidRDefault="00541ACF" w:rsidP="00541ACF">
            <w:pPr>
              <w:jc w:val="left"/>
            </w:pPr>
          </w:p>
          <w:p w:rsidR="00541ACF" w:rsidRPr="00541ACF" w:rsidRDefault="00541ACF" w:rsidP="00541ACF">
            <w:pPr>
              <w:jc w:val="left"/>
            </w:pPr>
            <w:r w:rsidRPr="00541ACF">
              <w:t>ФИО</w:t>
            </w:r>
          </w:p>
          <w:p w:rsidR="00541ACF" w:rsidRPr="00541ACF" w:rsidRDefault="00541ACF" w:rsidP="00541ACF">
            <w:pPr>
              <w:jc w:val="left"/>
            </w:pPr>
          </w:p>
          <w:p w:rsidR="00541ACF" w:rsidRPr="00541ACF" w:rsidRDefault="00541ACF" w:rsidP="00541ACF">
            <w:pPr>
              <w:jc w:val="left"/>
            </w:pPr>
            <w:r w:rsidRPr="00541ACF">
              <w:t>Подписано ЭЦП</w:t>
            </w:r>
          </w:p>
        </w:tc>
      </w:tr>
    </w:tbl>
    <w:p w:rsidR="00E77A9B" w:rsidRPr="006F7BC1" w:rsidRDefault="00E77A9B" w:rsidP="00E77A9B">
      <w:pPr>
        <w:rPr>
          <w:caps/>
        </w:rPr>
      </w:pPr>
    </w:p>
    <w:p w:rsidR="00E77A9B" w:rsidRPr="006F7BC1" w:rsidRDefault="00E77A9B" w:rsidP="00E77A9B">
      <w:pPr>
        <w:jc w:val="left"/>
        <w:rPr>
          <w:caps/>
        </w:rPr>
      </w:pPr>
      <w:r w:rsidRPr="006F7BC1">
        <w:rPr>
          <w:caps/>
        </w:rPr>
        <w:br w:type="page"/>
      </w:r>
    </w:p>
    <w:p w:rsidR="00E77A9B" w:rsidRPr="006F7BC1" w:rsidRDefault="00E77A9B" w:rsidP="00E77A9B">
      <w:pPr>
        <w:widowControl w:val="0"/>
        <w:jc w:val="right"/>
        <w:outlineLvl w:val="1"/>
        <w:rPr>
          <w:b/>
        </w:rPr>
      </w:pPr>
      <w:r w:rsidRPr="006F7BC1">
        <w:rPr>
          <w:b/>
        </w:rPr>
        <w:lastRenderedPageBreak/>
        <w:t>Приложение № 1</w:t>
      </w:r>
    </w:p>
    <w:p w:rsidR="00E77A9B" w:rsidRPr="006F7BC1" w:rsidRDefault="00E77A9B" w:rsidP="00E77A9B">
      <w:pPr>
        <w:widowControl w:val="0"/>
        <w:jc w:val="right"/>
      </w:pPr>
      <w:r w:rsidRPr="006F7BC1">
        <w:t xml:space="preserve">к </w:t>
      </w:r>
      <w:r w:rsidR="00BB114F" w:rsidRPr="006F7BC1">
        <w:t xml:space="preserve">контракту  </w:t>
      </w:r>
      <w:r w:rsidRPr="006F7BC1">
        <w:t xml:space="preserve">от ___________ № </w:t>
      </w:r>
      <w:r w:rsidR="00541ACF">
        <w:t>72-ТОБАС</w:t>
      </w:r>
    </w:p>
    <w:p w:rsidR="00E77A9B" w:rsidRPr="006F7BC1" w:rsidRDefault="00E77A9B" w:rsidP="00E77A9B">
      <w:pPr>
        <w:widowControl w:val="0"/>
        <w:jc w:val="right"/>
      </w:pPr>
    </w:p>
    <w:p w:rsidR="00E77A9B" w:rsidRPr="006F7BC1" w:rsidRDefault="00E77A9B" w:rsidP="00E77A9B">
      <w:pPr>
        <w:widowControl w:val="0"/>
      </w:pPr>
    </w:p>
    <w:p w:rsidR="00BB114F" w:rsidRPr="006F7BC1" w:rsidRDefault="00E77A9B" w:rsidP="00E77A9B">
      <w:pPr>
        <w:widowControl w:val="0"/>
        <w:jc w:val="center"/>
        <w:rPr>
          <w:b/>
        </w:rPr>
      </w:pPr>
      <w:r w:rsidRPr="006F7BC1">
        <w:rPr>
          <w:b/>
        </w:rPr>
        <w:t>РАСЧЕТ СТОИМОСТИ</w:t>
      </w:r>
    </w:p>
    <w:p w:rsidR="00EF38CB" w:rsidRPr="006F7BC1" w:rsidRDefault="00EF38CB">
      <w:pPr>
        <w:spacing w:after="160" w:line="278" w:lineRule="auto"/>
        <w:jc w:val="left"/>
        <w:rPr>
          <w:b/>
        </w:rPr>
      </w:pPr>
    </w:p>
    <w:tbl>
      <w:tblPr>
        <w:tblW w:w="9461" w:type="dxa"/>
        <w:tblLook w:val="04A0"/>
      </w:tblPr>
      <w:tblGrid>
        <w:gridCol w:w="703"/>
        <w:gridCol w:w="4083"/>
        <w:gridCol w:w="958"/>
        <w:gridCol w:w="958"/>
        <w:gridCol w:w="1344"/>
        <w:gridCol w:w="1415"/>
      </w:tblGrid>
      <w:tr w:rsidR="00EF38CB" w:rsidRPr="006F7BC1" w:rsidTr="00AB5183">
        <w:trPr>
          <w:trHeight w:val="780"/>
        </w:trPr>
        <w:tc>
          <w:tcPr>
            <w:tcW w:w="703" w:type="dxa"/>
            <w:tcBorders>
              <w:top w:val="single" w:sz="4" w:space="0" w:color="auto"/>
              <w:left w:val="single" w:sz="4" w:space="0" w:color="auto"/>
              <w:bottom w:val="single" w:sz="4" w:space="0" w:color="auto"/>
              <w:right w:val="single" w:sz="4" w:space="0" w:color="auto"/>
            </w:tcBorders>
            <w:vAlign w:val="center"/>
          </w:tcPr>
          <w:p w:rsidR="00EF38CB" w:rsidRPr="006F7BC1" w:rsidRDefault="00EF38CB" w:rsidP="00AB5183">
            <w:pPr>
              <w:ind w:left="-42" w:firstLine="14"/>
              <w:contextualSpacing/>
              <w:jc w:val="center"/>
              <w:rPr>
                <w:b/>
              </w:rPr>
            </w:pPr>
            <w:r w:rsidRPr="006F7BC1">
              <w:rPr>
                <w:b/>
              </w:rPr>
              <w:t xml:space="preserve">№ </w:t>
            </w:r>
            <w:proofErr w:type="spellStart"/>
            <w:proofErr w:type="gramStart"/>
            <w:r w:rsidRPr="006F7BC1">
              <w:rPr>
                <w:b/>
              </w:rPr>
              <w:t>п</w:t>
            </w:r>
            <w:proofErr w:type="spellEnd"/>
            <w:proofErr w:type="gramEnd"/>
            <w:r w:rsidRPr="006F7BC1">
              <w:rPr>
                <w:b/>
              </w:rPr>
              <w:t>/</w:t>
            </w:r>
            <w:proofErr w:type="spellStart"/>
            <w:r w:rsidRPr="006F7BC1">
              <w:rPr>
                <w:b/>
              </w:rPr>
              <w:t>п</w:t>
            </w:r>
            <w:proofErr w:type="spellEnd"/>
          </w:p>
        </w:tc>
        <w:tc>
          <w:tcPr>
            <w:tcW w:w="4083" w:type="dxa"/>
            <w:tcBorders>
              <w:top w:val="single" w:sz="4" w:space="0" w:color="auto"/>
              <w:left w:val="single" w:sz="4" w:space="0" w:color="auto"/>
              <w:bottom w:val="single" w:sz="4" w:space="0" w:color="auto"/>
              <w:right w:val="single" w:sz="4" w:space="0" w:color="auto"/>
            </w:tcBorders>
            <w:vAlign w:val="center"/>
          </w:tcPr>
          <w:p w:rsidR="00EF38CB" w:rsidRPr="006F7BC1" w:rsidRDefault="00EF38CB" w:rsidP="00AB5183">
            <w:pPr>
              <w:ind w:left="-14" w:firstLine="14"/>
              <w:contextualSpacing/>
              <w:jc w:val="center"/>
              <w:rPr>
                <w:b/>
              </w:rPr>
            </w:pPr>
            <w:r w:rsidRPr="006F7BC1">
              <w:rPr>
                <w:b/>
              </w:rPr>
              <w:t>Наименование услуги (товара)</w:t>
            </w:r>
          </w:p>
        </w:tc>
        <w:tc>
          <w:tcPr>
            <w:tcW w:w="958" w:type="dxa"/>
            <w:tcBorders>
              <w:top w:val="single" w:sz="4" w:space="0" w:color="auto"/>
              <w:left w:val="single" w:sz="4" w:space="0" w:color="auto"/>
              <w:bottom w:val="single" w:sz="4" w:space="0" w:color="auto"/>
              <w:right w:val="single" w:sz="4" w:space="0" w:color="auto"/>
            </w:tcBorders>
            <w:vAlign w:val="center"/>
          </w:tcPr>
          <w:p w:rsidR="00EF38CB" w:rsidRPr="006F7BC1" w:rsidRDefault="00EF38CB" w:rsidP="00AB5183">
            <w:pPr>
              <w:ind w:left="-14" w:firstLine="14"/>
              <w:contextualSpacing/>
              <w:jc w:val="center"/>
              <w:rPr>
                <w:b/>
              </w:rPr>
            </w:pPr>
            <w:r w:rsidRPr="006F7BC1">
              <w:rPr>
                <w:b/>
              </w:rPr>
              <w:t xml:space="preserve">Ед. </w:t>
            </w:r>
            <w:proofErr w:type="spellStart"/>
            <w:r w:rsidRPr="006F7BC1">
              <w:rPr>
                <w:b/>
              </w:rPr>
              <w:t>изм</w:t>
            </w:r>
            <w:proofErr w:type="spellEnd"/>
            <w:r w:rsidRPr="006F7BC1">
              <w:rPr>
                <w:b/>
              </w:rPr>
              <w:t>.</w:t>
            </w:r>
          </w:p>
        </w:tc>
        <w:tc>
          <w:tcPr>
            <w:tcW w:w="958" w:type="dxa"/>
            <w:tcBorders>
              <w:top w:val="single" w:sz="4" w:space="0" w:color="auto"/>
              <w:left w:val="single" w:sz="4" w:space="0" w:color="auto"/>
              <w:bottom w:val="single" w:sz="4" w:space="0" w:color="auto"/>
              <w:right w:val="single" w:sz="4" w:space="0" w:color="auto"/>
            </w:tcBorders>
            <w:vAlign w:val="center"/>
          </w:tcPr>
          <w:p w:rsidR="00EF38CB" w:rsidRPr="006F7BC1" w:rsidRDefault="00EF38CB" w:rsidP="00AB5183">
            <w:pPr>
              <w:ind w:left="-14" w:firstLine="14"/>
              <w:contextualSpacing/>
              <w:jc w:val="center"/>
              <w:rPr>
                <w:b/>
              </w:rPr>
            </w:pPr>
            <w:r w:rsidRPr="006F7BC1">
              <w:rPr>
                <w:b/>
              </w:rPr>
              <w:t>Кол-во</w:t>
            </w:r>
          </w:p>
        </w:tc>
        <w:tc>
          <w:tcPr>
            <w:tcW w:w="1344" w:type="dxa"/>
            <w:tcBorders>
              <w:top w:val="single" w:sz="4" w:space="0" w:color="auto"/>
              <w:left w:val="single" w:sz="4" w:space="0" w:color="auto"/>
              <w:bottom w:val="single" w:sz="4" w:space="0" w:color="auto"/>
              <w:right w:val="single" w:sz="4" w:space="0" w:color="auto"/>
            </w:tcBorders>
            <w:noWrap/>
            <w:vAlign w:val="center"/>
          </w:tcPr>
          <w:p w:rsidR="00EF38CB" w:rsidRPr="006F7BC1" w:rsidRDefault="00EF38CB" w:rsidP="00AB5183">
            <w:pPr>
              <w:ind w:left="-14" w:firstLine="14"/>
              <w:contextualSpacing/>
              <w:jc w:val="center"/>
              <w:rPr>
                <w:b/>
              </w:rPr>
            </w:pPr>
            <w:r w:rsidRPr="006F7BC1">
              <w:rPr>
                <w:b/>
              </w:rPr>
              <w:t>Цена за единицу, руб.</w:t>
            </w:r>
          </w:p>
        </w:tc>
        <w:tc>
          <w:tcPr>
            <w:tcW w:w="1415" w:type="dxa"/>
            <w:tcBorders>
              <w:top w:val="single" w:sz="4" w:space="0" w:color="auto"/>
              <w:left w:val="single" w:sz="4" w:space="0" w:color="auto"/>
              <w:bottom w:val="single" w:sz="4" w:space="0" w:color="auto"/>
              <w:right w:val="single" w:sz="4" w:space="0" w:color="auto"/>
            </w:tcBorders>
            <w:noWrap/>
            <w:vAlign w:val="center"/>
          </w:tcPr>
          <w:p w:rsidR="00EF38CB" w:rsidRPr="006F7BC1" w:rsidRDefault="00EF38CB" w:rsidP="00AB5183">
            <w:pPr>
              <w:ind w:left="-14" w:firstLine="14"/>
              <w:contextualSpacing/>
              <w:jc w:val="center"/>
              <w:rPr>
                <w:b/>
              </w:rPr>
            </w:pPr>
            <w:r w:rsidRPr="006F7BC1">
              <w:rPr>
                <w:b/>
              </w:rPr>
              <w:t>Общая стоимость, руб.</w:t>
            </w:r>
          </w:p>
        </w:tc>
      </w:tr>
      <w:tr w:rsidR="006F7BC1" w:rsidRPr="006F7BC1" w:rsidTr="00CE7352">
        <w:trPr>
          <w:trHeight w:val="780"/>
        </w:trPr>
        <w:tc>
          <w:tcPr>
            <w:tcW w:w="703" w:type="dxa"/>
            <w:tcBorders>
              <w:top w:val="single" w:sz="4" w:space="0" w:color="auto"/>
              <w:left w:val="single" w:sz="4" w:space="0" w:color="auto"/>
              <w:bottom w:val="single" w:sz="4" w:space="0" w:color="auto"/>
              <w:right w:val="single" w:sz="4" w:space="0" w:color="auto"/>
            </w:tcBorders>
          </w:tcPr>
          <w:p w:rsidR="006F7BC1" w:rsidRPr="006F7BC1" w:rsidRDefault="006F7BC1" w:rsidP="006F7BC1">
            <w:pPr>
              <w:pStyle w:val="a7"/>
              <w:widowControl w:val="0"/>
              <w:numPr>
                <w:ilvl w:val="0"/>
                <w:numId w:val="6"/>
              </w:numPr>
              <w:ind w:left="-42" w:firstLine="11"/>
              <w:jc w:val="left"/>
            </w:pPr>
          </w:p>
        </w:tc>
        <w:tc>
          <w:tcPr>
            <w:tcW w:w="4083" w:type="dxa"/>
            <w:tcBorders>
              <w:top w:val="single" w:sz="4" w:space="0" w:color="auto"/>
              <w:left w:val="single" w:sz="4" w:space="0" w:color="auto"/>
              <w:bottom w:val="single" w:sz="4" w:space="0" w:color="auto"/>
              <w:right w:val="single" w:sz="4" w:space="0" w:color="auto"/>
            </w:tcBorders>
          </w:tcPr>
          <w:p w:rsidR="006F7BC1" w:rsidRPr="006F7BC1" w:rsidRDefault="006F7BC1" w:rsidP="00FF64A4">
            <w:pPr>
              <w:contextualSpacing/>
              <w:jc w:val="center"/>
            </w:pPr>
            <w:r w:rsidRPr="006F7BC1">
              <w:rPr>
                <w:color w:val="000000"/>
              </w:rPr>
              <w:t xml:space="preserve">Оказание услуг по </w:t>
            </w:r>
            <w:r w:rsidR="00FF64A4" w:rsidRPr="00FF64A4">
              <w:rPr>
                <w:bCs/>
              </w:rPr>
              <w:t xml:space="preserve">техническому обслуживанию оборудования </w:t>
            </w:r>
            <w:r w:rsidR="00414FB3">
              <w:rPr>
                <w:bCs/>
              </w:rPr>
              <w:t>системы водоподготовки</w:t>
            </w:r>
          </w:p>
        </w:tc>
        <w:tc>
          <w:tcPr>
            <w:tcW w:w="958" w:type="dxa"/>
            <w:tcBorders>
              <w:top w:val="single" w:sz="4" w:space="0" w:color="auto"/>
              <w:left w:val="single" w:sz="4" w:space="0" w:color="auto"/>
              <w:bottom w:val="single" w:sz="4" w:space="0" w:color="auto"/>
              <w:right w:val="single" w:sz="4" w:space="0" w:color="auto"/>
            </w:tcBorders>
            <w:vAlign w:val="center"/>
          </w:tcPr>
          <w:p w:rsidR="006F7BC1" w:rsidRPr="006F7BC1" w:rsidRDefault="006F7BC1" w:rsidP="006F7BC1">
            <w:pPr>
              <w:ind w:left="-14" w:firstLine="11"/>
              <w:contextualSpacing/>
              <w:jc w:val="center"/>
            </w:pPr>
            <w:proofErr w:type="spellStart"/>
            <w:proofErr w:type="gramStart"/>
            <w:r w:rsidRPr="006F7BC1">
              <w:rPr>
                <w:color w:val="000000"/>
              </w:rPr>
              <w:t>мес</w:t>
            </w:r>
            <w:proofErr w:type="spellEnd"/>
            <w:proofErr w:type="gramEnd"/>
          </w:p>
        </w:tc>
        <w:tc>
          <w:tcPr>
            <w:tcW w:w="958" w:type="dxa"/>
            <w:tcBorders>
              <w:top w:val="single" w:sz="4" w:space="0" w:color="auto"/>
              <w:left w:val="single" w:sz="4" w:space="0" w:color="auto"/>
              <w:bottom w:val="single" w:sz="4" w:space="0" w:color="auto"/>
              <w:right w:val="single" w:sz="4" w:space="0" w:color="auto"/>
            </w:tcBorders>
            <w:vAlign w:val="center"/>
          </w:tcPr>
          <w:p w:rsidR="006F7BC1" w:rsidRPr="006F7BC1" w:rsidRDefault="00FF64A4" w:rsidP="006F7BC1">
            <w:pPr>
              <w:ind w:left="-14" w:firstLine="11"/>
              <w:contextualSpacing/>
              <w:jc w:val="center"/>
            </w:pPr>
            <w:r>
              <w:rPr>
                <w:color w:val="000000"/>
              </w:rPr>
              <w:t>2</w:t>
            </w:r>
          </w:p>
        </w:tc>
        <w:tc>
          <w:tcPr>
            <w:tcW w:w="1344" w:type="dxa"/>
            <w:tcBorders>
              <w:top w:val="single" w:sz="4" w:space="0" w:color="auto"/>
              <w:left w:val="single" w:sz="4" w:space="0" w:color="auto"/>
              <w:bottom w:val="single" w:sz="4" w:space="0" w:color="auto"/>
              <w:right w:val="single" w:sz="4" w:space="0" w:color="auto"/>
            </w:tcBorders>
            <w:noWrap/>
            <w:vAlign w:val="center"/>
          </w:tcPr>
          <w:p w:rsidR="006F7BC1" w:rsidRPr="006F7BC1" w:rsidRDefault="006F7BC1" w:rsidP="006F7BC1">
            <w:pPr>
              <w:ind w:left="-14" w:firstLine="11"/>
              <w:contextualSpacing/>
              <w:jc w:val="center"/>
            </w:pPr>
          </w:p>
        </w:tc>
        <w:tc>
          <w:tcPr>
            <w:tcW w:w="1415" w:type="dxa"/>
            <w:tcBorders>
              <w:top w:val="single" w:sz="4" w:space="0" w:color="auto"/>
              <w:left w:val="single" w:sz="4" w:space="0" w:color="auto"/>
              <w:bottom w:val="single" w:sz="4" w:space="0" w:color="auto"/>
              <w:right w:val="single" w:sz="4" w:space="0" w:color="auto"/>
            </w:tcBorders>
            <w:noWrap/>
            <w:vAlign w:val="center"/>
          </w:tcPr>
          <w:p w:rsidR="006F7BC1" w:rsidRPr="006F7BC1" w:rsidRDefault="006F7BC1" w:rsidP="006F7BC1">
            <w:pPr>
              <w:ind w:left="-14" w:firstLine="11"/>
              <w:contextualSpacing/>
              <w:jc w:val="center"/>
            </w:pPr>
          </w:p>
        </w:tc>
      </w:tr>
      <w:tr w:rsidR="006F7BC1" w:rsidRPr="006F7BC1"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rsidR="006F7BC1" w:rsidRPr="006F7BC1" w:rsidRDefault="006F7BC1" w:rsidP="006F7BC1">
            <w:pPr>
              <w:ind w:left="-14" w:firstLine="11"/>
              <w:contextualSpacing/>
              <w:jc w:val="left"/>
              <w:rPr>
                <w:b/>
              </w:rPr>
            </w:pPr>
            <w:r w:rsidRPr="006F7BC1">
              <w:rPr>
                <w:b/>
              </w:rPr>
              <w:t>ИТОГО:</w:t>
            </w:r>
          </w:p>
        </w:tc>
        <w:tc>
          <w:tcPr>
            <w:tcW w:w="1415" w:type="dxa"/>
            <w:tcBorders>
              <w:top w:val="single" w:sz="4" w:space="0" w:color="auto"/>
              <w:left w:val="single" w:sz="4" w:space="0" w:color="auto"/>
              <w:bottom w:val="single" w:sz="4" w:space="0" w:color="auto"/>
              <w:right w:val="single" w:sz="4" w:space="0" w:color="auto"/>
            </w:tcBorders>
            <w:noWrap/>
          </w:tcPr>
          <w:p w:rsidR="006F7BC1" w:rsidRPr="006F7BC1" w:rsidRDefault="006F7BC1" w:rsidP="006F7BC1">
            <w:pPr>
              <w:ind w:left="-14" w:firstLine="11"/>
              <w:contextualSpacing/>
              <w:jc w:val="center"/>
              <w:rPr>
                <w:b/>
                <w:bCs/>
              </w:rPr>
            </w:pPr>
          </w:p>
        </w:tc>
      </w:tr>
      <w:tr w:rsidR="006F7BC1" w:rsidRPr="006F7BC1"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rsidR="006F7BC1" w:rsidRPr="006F7BC1" w:rsidRDefault="006F7BC1" w:rsidP="006F7BC1">
            <w:pPr>
              <w:ind w:left="-14" w:firstLine="11"/>
              <w:contextualSpacing/>
              <w:jc w:val="left"/>
              <w:rPr>
                <w:b/>
              </w:rPr>
            </w:pPr>
            <w:r w:rsidRPr="006F7BC1">
              <w:rPr>
                <w:b/>
              </w:rPr>
              <w:t>НДС:</w:t>
            </w:r>
          </w:p>
        </w:tc>
        <w:tc>
          <w:tcPr>
            <w:tcW w:w="1415" w:type="dxa"/>
            <w:tcBorders>
              <w:top w:val="single" w:sz="4" w:space="0" w:color="auto"/>
              <w:left w:val="single" w:sz="4" w:space="0" w:color="auto"/>
              <w:bottom w:val="single" w:sz="4" w:space="0" w:color="auto"/>
              <w:right w:val="single" w:sz="4" w:space="0" w:color="auto"/>
            </w:tcBorders>
            <w:noWrap/>
          </w:tcPr>
          <w:p w:rsidR="006F7BC1" w:rsidRPr="006F7BC1" w:rsidRDefault="006F7BC1" w:rsidP="006F7BC1">
            <w:pPr>
              <w:ind w:left="-14" w:firstLine="11"/>
              <w:contextualSpacing/>
              <w:jc w:val="center"/>
              <w:rPr>
                <w:b/>
                <w:bCs/>
              </w:rPr>
            </w:pPr>
          </w:p>
        </w:tc>
      </w:tr>
      <w:tr w:rsidR="006F7BC1" w:rsidRPr="006F7BC1"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rsidR="006F7BC1" w:rsidRPr="006F7BC1" w:rsidRDefault="006F7BC1" w:rsidP="006F7BC1">
            <w:pPr>
              <w:ind w:left="-14" w:firstLine="11"/>
              <w:contextualSpacing/>
              <w:jc w:val="left"/>
              <w:rPr>
                <w:b/>
              </w:rPr>
            </w:pPr>
            <w:r w:rsidRPr="006F7BC1">
              <w:rPr>
                <w:b/>
              </w:rPr>
              <w:t>ВСЕГО:</w:t>
            </w:r>
          </w:p>
        </w:tc>
        <w:tc>
          <w:tcPr>
            <w:tcW w:w="1415" w:type="dxa"/>
            <w:tcBorders>
              <w:top w:val="single" w:sz="4" w:space="0" w:color="auto"/>
              <w:left w:val="single" w:sz="4" w:space="0" w:color="auto"/>
              <w:bottom w:val="single" w:sz="4" w:space="0" w:color="auto"/>
              <w:right w:val="single" w:sz="4" w:space="0" w:color="auto"/>
            </w:tcBorders>
            <w:noWrap/>
          </w:tcPr>
          <w:p w:rsidR="006F7BC1" w:rsidRPr="006F7BC1" w:rsidRDefault="006F7BC1" w:rsidP="006F7BC1">
            <w:pPr>
              <w:ind w:left="-14" w:firstLine="11"/>
              <w:contextualSpacing/>
              <w:jc w:val="center"/>
              <w:rPr>
                <w:b/>
                <w:bCs/>
              </w:rPr>
            </w:pPr>
          </w:p>
        </w:tc>
      </w:tr>
    </w:tbl>
    <w:p w:rsidR="00BB114F" w:rsidRPr="006F7BC1" w:rsidRDefault="00BB114F">
      <w:pPr>
        <w:spacing w:after="160" w:line="278" w:lineRule="auto"/>
        <w:jc w:val="left"/>
        <w:rPr>
          <w:b/>
        </w:rPr>
      </w:pPr>
    </w:p>
    <w:tbl>
      <w:tblPr>
        <w:tblW w:w="10173" w:type="dxa"/>
        <w:tblLook w:val="0000"/>
      </w:tblPr>
      <w:tblGrid>
        <w:gridCol w:w="5070"/>
        <w:gridCol w:w="5103"/>
      </w:tblGrid>
      <w:tr w:rsidR="00EF38CB" w:rsidRPr="006F7BC1" w:rsidTr="00AB5183">
        <w:tc>
          <w:tcPr>
            <w:tcW w:w="5070" w:type="dxa"/>
          </w:tcPr>
          <w:p w:rsidR="00EF38CB" w:rsidRPr="006F7BC1" w:rsidRDefault="00EF38CB" w:rsidP="00AB5183">
            <w:pPr>
              <w:pStyle w:val="af1"/>
              <w:spacing w:after="0"/>
              <w:jc w:val="left"/>
              <w:rPr>
                <w:b/>
                <w:szCs w:val="24"/>
              </w:rPr>
            </w:pPr>
          </w:p>
        </w:tc>
        <w:tc>
          <w:tcPr>
            <w:tcW w:w="5103" w:type="dxa"/>
          </w:tcPr>
          <w:p w:rsidR="00EF38CB" w:rsidRPr="006F7BC1" w:rsidRDefault="00EF38CB" w:rsidP="00AB5183">
            <w:pPr>
              <w:jc w:val="center"/>
              <w:rPr>
                <w:b/>
              </w:rPr>
            </w:pPr>
          </w:p>
        </w:tc>
      </w:tr>
      <w:tr w:rsidR="00541ACF" w:rsidRPr="00541ACF" w:rsidTr="00541ACF">
        <w:tc>
          <w:tcPr>
            <w:tcW w:w="5070" w:type="dxa"/>
          </w:tcPr>
          <w:p w:rsidR="00541ACF" w:rsidRPr="00541ACF" w:rsidRDefault="00541ACF" w:rsidP="00541ACF">
            <w:pPr>
              <w:pStyle w:val="af1"/>
              <w:spacing w:after="0"/>
              <w:jc w:val="left"/>
              <w:rPr>
                <w:szCs w:val="24"/>
              </w:rPr>
            </w:pPr>
          </w:p>
          <w:p w:rsidR="00541ACF" w:rsidRPr="00541ACF" w:rsidRDefault="00541ACF" w:rsidP="00541ACF">
            <w:pPr>
              <w:pStyle w:val="af1"/>
              <w:spacing w:after="0"/>
              <w:jc w:val="left"/>
              <w:rPr>
                <w:b/>
                <w:szCs w:val="24"/>
              </w:rPr>
            </w:pPr>
            <w:r w:rsidRPr="00541ACF">
              <w:rPr>
                <w:b/>
                <w:szCs w:val="24"/>
              </w:rPr>
              <w:t xml:space="preserve">Заказчик: </w:t>
            </w:r>
          </w:p>
          <w:p w:rsidR="00541ACF" w:rsidRPr="00541ACF" w:rsidRDefault="00541ACF" w:rsidP="00541ACF">
            <w:pPr>
              <w:pStyle w:val="af1"/>
              <w:spacing w:after="0"/>
              <w:jc w:val="left"/>
              <w:rPr>
                <w:szCs w:val="24"/>
              </w:rPr>
            </w:pPr>
          </w:p>
          <w:p w:rsidR="00541ACF" w:rsidRPr="00541ACF" w:rsidRDefault="00541ACF" w:rsidP="00541ACF">
            <w:pPr>
              <w:pStyle w:val="af1"/>
              <w:spacing w:after="0"/>
              <w:jc w:val="left"/>
              <w:rPr>
                <w:szCs w:val="24"/>
              </w:rPr>
            </w:pPr>
            <w:r w:rsidRPr="00541ACF">
              <w:rPr>
                <w:szCs w:val="24"/>
              </w:rPr>
              <w:t>ГБДОУ детский сад № 72 Невского района Санкт-Петербурга</w:t>
            </w:r>
          </w:p>
          <w:p w:rsidR="00541ACF" w:rsidRPr="00541ACF" w:rsidRDefault="00541ACF" w:rsidP="00541ACF">
            <w:pPr>
              <w:pStyle w:val="af1"/>
              <w:spacing w:after="0"/>
              <w:jc w:val="left"/>
              <w:rPr>
                <w:szCs w:val="24"/>
              </w:rPr>
            </w:pPr>
          </w:p>
          <w:p w:rsidR="00541ACF" w:rsidRPr="00541ACF" w:rsidRDefault="00541ACF" w:rsidP="00541ACF">
            <w:pPr>
              <w:pStyle w:val="af1"/>
              <w:spacing w:after="0"/>
              <w:jc w:val="left"/>
              <w:rPr>
                <w:szCs w:val="24"/>
              </w:rPr>
            </w:pPr>
            <w:r w:rsidRPr="00541ACF">
              <w:rPr>
                <w:szCs w:val="24"/>
              </w:rPr>
              <w:t>И.о</w:t>
            </w:r>
            <w:proofErr w:type="gramStart"/>
            <w:r w:rsidRPr="00541ACF">
              <w:rPr>
                <w:szCs w:val="24"/>
              </w:rPr>
              <w:t>.з</w:t>
            </w:r>
            <w:proofErr w:type="gramEnd"/>
            <w:r w:rsidRPr="00541ACF">
              <w:rPr>
                <w:szCs w:val="24"/>
              </w:rPr>
              <w:t>аведующего</w:t>
            </w:r>
          </w:p>
          <w:p w:rsidR="00541ACF" w:rsidRPr="00541ACF" w:rsidRDefault="00541ACF" w:rsidP="00541ACF">
            <w:pPr>
              <w:pStyle w:val="af1"/>
              <w:spacing w:after="0"/>
              <w:jc w:val="left"/>
              <w:rPr>
                <w:szCs w:val="24"/>
              </w:rPr>
            </w:pPr>
            <w:proofErr w:type="spellStart"/>
            <w:r w:rsidRPr="00541ACF">
              <w:rPr>
                <w:szCs w:val="24"/>
              </w:rPr>
              <w:t>_______________Светличная</w:t>
            </w:r>
            <w:proofErr w:type="spellEnd"/>
            <w:r w:rsidRPr="00541ACF">
              <w:rPr>
                <w:szCs w:val="24"/>
              </w:rPr>
              <w:t xml:space="preserve"> О.Н.</w:t>
            </w:r>
          </w:p>
          <w:p w:rsidR="00541ACF" w:rsidRPr="00541ACF" w:rsidRDefault="00541ACF" w:rsidP="00541ACF">
            <w:pPr>
              <w:pStyle w:val="af1"/>
              <w:spacing w:after="0"/>
              <w:jc w:val="left"/>
              <w:rPr>
                <w:szCs w:val="24"/>
              </w:rPr>
            </w:pPr>
            <w:r w:rsidRPr="00541ACF">
              <w:rPr>
                <w:szCs w:val="24"/>
              </w:rPr>
              <w:t>Подписано ЭЦП</w:t>
            </w:r>
          </w:p>
        </w:tc>
        <w:tc>
          <w:tcPr>
            <w:tcW w:w="5103" w:type="dxa"/>
          </w:tcPr>
          <w:p w:rsidR="00541ACF" w:rsidRPr="00541ACF" w:rsidRDefault="00541ACF" w:rsidP="00541ACF">
            <w:pPr>
              <w:jc w:val="left"/>
            </w:pPr>
          </w:p>
          <w:p w:rsidR="00541ACF" w:rsidRPr="00541ACF" w:rsidRDefault="00541ACF" w:rsidP="00541ACF">
            <w:pPr>
              <w:jc w:val="left"/>
              <w:rPr>
                <w:b/>
              </w:rPr>
            </w:pPr>
            <w:r w:rsidRPr="00541ACF">
              <w:rPr>
                <w:b/>
              </w:rPr>
              <w:t>Исполнитель:</w:t>
            </w:r>
          </w:p>
          <w:p w:rsidR="00541ACF" w:rsidRPr="00541ACF" w:rsidRDefault="00541ACF" w:rsidP="00541ACF">
            <w:pPr>
              <w:jc w:val="left"/>
            </w:pPr>
            <w:r w:rsidRPr="00541ACF">
              <w:t>_______________________________________</w:t>
            </w:r>
          </w:p>
          <w:p w:rsidR="00541ACF" w:rsidRPr="00541ACF" w:rsidRDefault="00541ACF" w:rsidP="00541ACF">
            <w:pPr>
              <w:jc w:val="left"/>
            </w:pPr>
            <w:r w:rsidRPr="00541ACF">
              <w:t>_______________________________________</w:t>
            </w:r>
          </w:p>
          <w:p w:rsidR="00541ACF" w:rsidRPr="00541ACF" w:rsidRDefault="00541ACF" w:rsidP="00541ACF">
            <w:pPr>
              <w:jc w:val="left"/>
            </w:pPr>
          </w:p>
          <w:p w:rsidR="00541ACF" w:rsidRPr="00541ACF" w:rsidRDefault="00541ACF" w:rsidP="00541ACF">
            <w:pPr>
              <w:jc w:val="left"/>
            </w:pPr>
            <w:r w:rsidRPr="00541ACF">
              <w:t>ФИО</w:t>
            </w:r>
          </w:p>
          <w:p w:rsidR="00541ACF" w:rsidRPr="00541ACF" w:rsidRDefault="00541ACF" w:rsidP="00541ACF">
            <w:pPr>
              <w:jc w:val="left"/>
            </w:pPr>
          </w:p>
          <w:p w:rsidR="00541ACF" w:rsidRPr="00541ACF" w:rsidRDefault="00541ACF" w:rsidP="00541ACF">
            <w:pPr>
              <w:jc w:val="left"/>
            </w:pPr>
            <w:r w:rsidRPr="00541ACF">
              <w:t>Подписано ЭЦП</w:t>
            </w:r>
          </w:p>
        </w:tc>
      </w:tr>
    </w:tbl>
    <w:p w:rsidR="00EF38CB" w:rsidRPr="006F7BC1" w:rsidRDefault="00EF38CB">
      <w:pPr>
        <w:spacing w:after="160" w:line="278" w:lineRule="auto"/>
        <w:jc w:val="left"/>
        <w:rPr>
          <w:b/>
        </w:rPr>
      </w:pPr>
    </w:p>
    <w:p w:rsidR="00EF38CB" w:rsidRPr="006F7BC1" w:rsidRDefault="00EF38CB">
      <w:pPr>
        <w:spacing w:after="160" w:line="278" w:lineRule="auto"/>
        <w:jc w:val="left"/>
        <w:rPr>
          <w:b/>
        </w:rPr>
      </w:pPr>
      <w:r w:rsidRPr="006F7BC1">
        <w:rPr>
          <w:b/>
        </w:rPr>
        <w:br w:type="page"/>
      </w:r>
    </w:p>
    <w:p w:rsidR="00BB114F" w:rsidRPr="006F7BC1" w:rsidRDefault="00BB114F" w:rsidP="00BB114F">
      <w:pPr>
        <w:widowControl w:val="0"/>
        <w:jc w:val="right"/>
        <w:outlineLvl w:val="1"/>
        <w:rPr>
          <w:b/>
        </w:rPr>
      </w:pPr>
      <w:r w:rsidRPr="006F7BC1">
        <w:rPr>
          <w:b/>
        </w:rPr>
        <w:lastRenderedPageBreak/>
        <w:t>Приложение № 2</w:t>
      </w:r>
    </w:p>
    <w:p w:rsidR="00BB114F" w:rsidRPr="006F7BC1" w:rsidRDefault="00BB114F" w:rsidP="00BB114F">
      <w:pPr>
        <w:widowControl w:val="0"/>
        <w:jc w:val="right"/>
      </w:pPr>
      <w:r w:rsidRPr="006F7BC1">
        <w:t xml:space="preserve">к контракту  от ___________ № </w:t>
      </w:r>
      <w:r w:rsidR="00541ACF">
        <w:t>72-ТОБАС</w:t>
      </w:r>
    </w:p>
    <w:p w:rsidR="00BB114F" w:rsidRPr="006F7BC1" w:rsidRDefault="00BB114F" w:rsidP="00BB114F">
      <w:pPr>
        <w:widowControl w:val="0"/>
        <w:jc w:val="right"/>
      </w:pPr>
    </w:p>
    <w:p w:rsidR="00C86451" w:rsidRPr="00B36C0B" w:rsidRDefault="00C86451" w:rsidP="00C86451">
      <w:pPr>
        <w:jc w:val="center"/>
        <w:rPr>
          <w:b/>
          <w:bCs/>
        </w:rPr>
      </w:pPr>
      <w:r w:rsidRPr="00B36C0B">
        <w:rPr>
          <w:b/>
          <w:bCs/>
        </w:rPr>
        <w:t>ТЕХНИЧЕСКОЕ ЗАДАНИЕ</w:t>
      </w:r>
    </w:p>
    <w:p w:rsidR="00C86451" w:rsidRPr="00B36C0B" w:rsidRDefault="00C86451" w:rsidP="00C86451">
      <w:pPr>
        <w:jc w:val="center"/>
      </w:pPr>
    </w:p>
    <w:p w:rsidR="00C86451" w:rsidRPr="00B36C0B" w:rsidRDefault="00C86451" w:rsidP="00C86451">
      <w:pPr>
        <w:numPr>
          <w:ilvl w:val="0"/>
          <w:numId w:val="8"/>
        </w:numPr>
        <w:tabs>
          <w:tab w:val="left" w:pos="993"/>
        </w:tabs>
        <w:ind w:left="0" w:firstLine="709"/>
        <w:rPr>
          <w:bCs/>
        </w:rPr>
      </w:pPr>
      <w:r w:rsidRPr="00B36C0B">
        <w:rPr>
          <w:bCs/>
        </w:rPr>
        <w:t xml:space="preserve">Предмет контракта: </w:t>
      </w:r>
      <w:r w:rsidR="00FF64A4">
        <w:rPr>
          <w:bCs/>
        </w:rPr>
        <w:t xml:space="preserve">оказание услуг </w:t>
      </w:r>
      <w:r w:rsidR="00FF64A4" w:rsidRPr="00FF64A4">
        <w:rPr>
          <w:b/>
        </w:rPr>
        <w:t xml:space="preserve">по техническому обслуживанию оборудования </w:t>
      </w:r>
      <w:r w:rsidR="00414FB3">
        <w:rPr>
          <w:b/>
        </w:rPr>
        <w:t>системы водоподготовки</w:t>
      </w:r>
      <w:r w:rsidRPr="00B36C0B">
        <w:rPr>
          <w:bCs/>
        </w:rPr>
        <w:t xml:space="preserve"> в 202</w:t>
      </w:r>
      <w:r w:rsidR="00F1319B">
        <w:rPr>
          <w:bCs/>
        </w:rPr>
        <w:t>6</w:t>
      </w:r>
      <w:r w:rsidRPr="00B36C0B">
        <w:rPr>
          <w:bCs/>
        </w:rPr>
        <w:t xml:space="preserve"> году.</w:t>
      </w:r>
    </w:p>
    <w:p w:rsidR="00C86451" w:rsidRPr="00B36C0B" w:rsidRDefault="00C86451" w:rsidP="00C86451">
      <w:pPr>
        <w:numPr>
          <w:ilvl w:val="0"/>
          <w:numId w:val="8"/>
        </w:numPr>
        <w:tabs>
          <w:tab w:val="left" w:pos="993"/>
        </w:tabs>
        <w:ind w:left="0" w:firstLine="709"/>
        <w:rPr>
          <w:bCs/>
        </w:rPr>
      </w:pPr>
      <w:r w:rsidRPr="00B36C0B">
        <w:rPr>
          <w:bCs/>
        </w:rPr>
        <w:t xml:space="preserve">Место оказания услуг, являющихся предметом контракта: </w:t>
      </w:r>
    </w:p>
    <w:tbl>
      <w:tblPr>
        <w:tblW w:w="3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571"/>
        <w:gridCol w:w="3978"/>
        <w:gridCol w:w="3363"/>
      </w:tblGrid>
      <w:tr w:rsidR="00EC20C0" w:rsidRPr="00B36C0B" w:rsidTr="00EC20C0">
        <w:trPr>
          <w:trHeight w:val="263"/>
          <w:jc w:val="center"/>
        </w:trPr>
        <w:tc>
          <w:tcPr>
            <w:tcW w:w="361" w:type="pct"/>
            <w:shd w:val="clear" w:color="auto" w:fill="FFFFFF"/>
            <w:vAlign w:val="center"/>
            <w:hideMark/>
          </w:tcPr>
          <w:p w:rsidR="00EC20C0" w:rsidRPr="00B36C0B" w:rsidRDefault="00EC20C0" w:rsidP="00EA67C6">
            <w:pPr>
              <w:jc w:val="center"/>
            </w:pPr>
            <w:r w:rsidRPr="00B36C0B">
              <w:t xml:space="preserve">№ </w:t>
            </w:r>
            <w:proofErr w:type="spellStart"/>
            <w:proofErr w:type="gramStart"/>
            <w:r w:rsidRPr="00B36C0B">
              <w:t>п</w:t>
            </w:r>
            <w:proofErr w:type="spellEnd"/>
            <w:proofErr w:type="gramEnd"/>
            <w:r w:rsidRPr="00B36C0B">
              <w:t>/</w:t>
            </w:r>
            <w:proofErr w:type="spellStart"/>
            <w:r w:rsidRPr="00B36C0B">
              <w:t>п</w:t>
            </w:r>
            <w:proofErr w:type="spellEnd"/>
          </w:p>
        </w:tc>
        <w:tc>
          <w:tcPr>
            <w:tcW w:w="2514" w:type="pct"/>
            <w:shd w:val="clear" w:color="auto" w:fill="FFFFFF"/>
            <w:vAlign w:val="center"/>
            <w:hideMark/>
          </w:tcPr>
          <w:p w:rsidR="00EC20C0" w:rsidRPr="00B36C0B" w:rsidRDefault="00EC20C0" w:rsidP="00EA67C6">
            <w:pPr>
              <w:jc w:val="center"/>
            </w:pPr>
            <w:r w:rsidRPr="00B36C0B">
              <w:t>Наименование учреждения</w:t>
            </w:r>
          </w:p>
        </w:tc>
        <w:tc>
          <w:tcPr>
            <w:tcW w:w="2125" w:type="pct"/>
            <w:shd w:val="clear" w:color="auto" w:fill="FFFFFF"/>
            <w:vAlign w:val="center"/>
            <w:hideMark/>
          </w:tcPr>
          <w:p w:rsidR="00EC20C0" w:rsidRPr="00B36C0B" w:rsidRDefault="00EC20C0" w:rsidP="00EA67C6">
            <w:pPr>
              <w:jc w:val="center"/>
            </w:pPr>
            <w:r w:rsidRPr="00B36C0B">
              <w:t>Адреса зданий оказания услуг</w:t>
            </w:r>
          </w:p>
        </w:tc>
      </w:tr>
      <w:tr w:rsidR="00EC20C0" w:rsidRPr="00B36C0B" w:rsidTr="00EC20C0">
        <w:trPr>
          <w:trHeight w:val="1750"/>
          <w:jc w:val="center"/>
        </w:trPr>
        <w:tc>
          <w:tcPr>
            <w:tcW w:w="361" w:type="pct"/>
            <w:shd w:val="clear" w:color="auto" w:fill="FFFFFF"/>
            <w:hideMark/>
          </w:tcPr>
          <w:p w:rsidR="00EC20C0" w:rsidRPr="00541ACF" w:rsidRDefault="00EC20C0" w:rsidP="00EA67C6">
            <w:pPr>
              <w:rPr>
                <w:highlight w:val="yellow"/>
              </w:rPr>
            </w:pPr>
            <w:r w:rsidRPr="00541ACF">
              <w:rPr>
                <w:highlight w:val="yellow"/>
              </w:rPr>
              <w:t>1</w:t>
            </w:r>
          </w:p>
        </w:tc>
        <w:tc>
          <w:tcPr>
            <w:tcW w:w="2514" w:type="pct"/>
            <w:shd w:val="clear" w:color="auto" w:fill="FFFFFF"/>
            <w:vAlign w:val="center"/>
            <w:hideMark/>
          </w:tcPr>
          <w:p w:rsidR="00EC20C0" w:rsidRPr="00541ACF" w:rsidRDefault="00EC20C0" w:rsidP="00EA67C6">
            <w:pPr>
              <w:jc w:val="center"/>
              <w:rPr>
                <w:highlight w:val="yellow"/>
              </w:rPr>
            </w:pPr>
            <w:r w:rsidRPr="00541ACF">
              <w:rPr>
                <w:highlight w:val="yellow"/>
              </w:rPr>
              <w:t xml:space="preserve">Государственное бюджетное дошкольное образовательное учреждение </w:t>
            </w:r>
            <w:r w:rsidRPr="00541ACF">
              <w:rPr>
                <w:highlight w:val="yellow"/>
                <w:lang w:bidi="ru-RU"/>
              </w:rPr>
              <w:t>детский сад</w:t>
            </w:r>
            <w:r w:rsidRPr="00541ACF">
              <w:rPr>
                <w:highlight w:val="yellow"/>
              </w:rPr>
              <w:t xml:space="preserve"> № 72 Невского района Санкт-Петербурга</w:t>
            </w:r>
          </w:p>
        </w:tc>
        <w:tc>
          <w:tcPr>
            <w:tcW w:w="2125" w:type="pct"/>
            <w:shd w:val="clear" w:color="auto" w:fill="FFFFFF"/>
            <w:vAlign w:val="center"/>
          </w:tcPr>
          <w:p w:rsidR="00EC20C0" w:rsidRPr="00541ACF" w:rsidRDefault="00EC20C0" w:rsidP="00541ACF">
            <w:pPr>
              <w:jc w:val="center"/>
              <w:rPr>
                <w:highlight w:val="yellow"/>
              </w:rPr>
            </w:pPr>
            <w:r w:rsidRPr="00541ACF">
              <w:rPr>
                <w:highlight w:val="yellow"/>
              </w:rPr>
              <w:t>Санкт-Петербург, Архивная улица, дом 8, строение 1</w:t>
            </w:r>
          </w:p>
        </w:tc>
      </w:tr>
    </w:tbl>
    <w:p w:rsidR="00C86451" w:rsidRPr="00B36C0B" w:rsidRDefault="00C86451" w:rsidP="00C86451">
      <w:pPr>
        <w:ind w:firstLine="567"/>
      </w:pPr>
    </w:p>
    <w:p w:rsidR="00C86451" w:rsidRPr="00B36C0B" w:rsidRDefault="00C86451" w:rsidP="00C86451">
      <w:pPr>
        <w:ind w:firstLine="567"/>
      </w:pPr>
      <w:r w:rsidRPr="00B36C0B">
        <w:t>3. Требования к сотрудникам Исполнителя, оказывающим услуги в рамках данного раздела:</w:t>
      </w:r>
    </w:p>
    <w:p w:rsidR="00CC423B" w:rsidRDefault="00C86451" w:rsidP="00CC423B">
      <w:pPr>
        <w:ind w:firstLine="567"/>
      </w:pPr>
      <w:r w:rsidRPr="00B36C0B">
        <w:t xml:space="preserve">3.1. Услуги должны оказываться электротехническим оперативно-ремонтным персоналом с группой по </w:t>
      </w:r>
      <w:proofErr w:type="spellStart"/>
      <w:r w:rsidRPr="00B36C0B">
        <w:t>электробезопасности</w:t>
      </w:r>
      <w:proofErr w:type="spellEnd"/>
      <w:r w:rsidRPr="00B36C0B">
        <w:t xml:space="preserve"> не ниже III до 1000</w:t>
      </w:r>
      <w:proofErr w:type="gramStart"/>
      <w:r w:rsidRPr="00B36C0B">
        <w:t xml:space="preserve"> В</w:t>
      </w:r>
      <w:proofErr w:type="gramEnd"/>
      <w:r w:rsidRPr="00B36C0B">
        <w:t xml:space="preserve"> и имеющими действующие удостоверения.</w:t>
      </w:r>
    </w:p>
    <w:p w:rsidR="00CC423B" w:rsidRPr="00CC423B" w:rsidRDefault="00CC423B" w:rsidP="00CC423B">
      <w:pPr>
        <w:ind w:firstLine="567"/>
        <w:rPr>
          <w:rStyle w:val="FontStyle42"/>
          <w:sz w:val="24"/>
          <w:szCs w:val="24"/>
        </w:rPr>
      </w:pPr>
      <w:r w:rsidRPr="00CC423B">
        <w:t xml:space="preserve">3.2. </w:t>
      </w:r>
      <w:r>
        <w:rPr>
          <w:rStyle w:val="FontStyle42"/>
          <w:sz w:val="24"/>
          <w:szCs w:val="24"/>
        </w:rPr>
        <w:t>Услуги и работы</w:t>
      </w:r>
      <w:r w:rsidRPr="00CC423B">
        <w:rPr>
          <w:rStyle w:val="FontStyle42"/>
          <w:sz w:val="24"/>
          <w:szCs w:val="24"/>
        </w:rPr>
        <w:t xml:space="preserve"> (за исключением срочных и аварийных) выполняются с 08.00 до 19.00 часов в рабочие дни.</w:t>
      </w:r>
    </w:p>
    <w:p w:rsidR="00CC423B" w:rsidRPr="00B36C0B" w:rsidRDefault="00CC423B" w:rsidP="00C86451">
      <w:pPr>
        <w:ind w:firstLine="567"/>
      </w:pPr>
    </w:p>
    <w:p w:rsidR="00C86451" w:rsidRPr="00B36C0B" w:rsidRDefault="0075620E" w:rsidP="00C86451">
      <w:pPr>
        <w:ind w:firstLine="567"/>
        <w:rPr>
          <w:b/>
          <w:bCs/>
        </w:rPr>
      </w:pPr>
      <w:r>
        <w:rPr>
          <w:b/>
          <w:bCs/>
        </w:rPr>
        <w:t>4</w:t>
      </w:r>
      <w:r w:rsidR="00C86451" w:rsidRPr="00B36C0B">
        <w:rPr>
          <w:b/>
          <w:bCs/>
        </w:rPr>
        <w:t>. Объемы и периодичность проведения работ:</w:t>
      </w:r>
    </w:p>
    <w:p w:rsidR="0075620E" w:rsidRPr="00A13B52" w:rsidRDefault="00414FB3" w:rsidP="0075620E">
      <w:pPr>
        <w:widowControl w:val="0"/>
        <w:autoSpaceDE w:val="0"/>
        <w:autoSpaceDN w:val="0"/>
        <w:adjustRightInd w:val="0"/>
        <w:snapToGrid w:val="0"/>
        <w:ind w:firstLine="567"/>
        <w:rPr>
          <w:bCs/>
        </w:rPr>
      </w:pPr>
      <w:r>
        <w:rPr>
          <w:bCs/>
        </w:rPr>
        <w:t>4</w:t>
      </w:r>
      <w:r w:rsidR="0075620E" w:rsidRPr="00E16B28">
        <w:rPr>
          <w:bCs/>
        </w:rPr>
        <w:t xml:space="preserve">.1. </w:t>
      </w:r>
      <w:r w:rsidR="0075620E" w:rsidRPr="00A13B52">
        <w:rPr>
          <w:bCs/>
        </w:rPr>
        <w:t>Перечень работ:</w:t>
      </w: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8334"/>
        <w:gridCol w:w="1701"/>
      </w:tblGrid>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rPr>
                <w:b/>
              </w:rPr>
            </w:pPr>
            <w:r w:rsidRPr="00A13B52">
              <w:rPr>
                <w:b/>
              </w:rPr>
              <w:t>№</w:t>
            </w:r>
          </w:p>
        </w:tc>
        <w:tc>
          <w:tcPr>
            <w:tcW w:w="8334" w:type="dxa"/>
          </w:tcPr>
          <w:p w:rsidR="0075620E" w:rsidRPr="00A13B52" w:rsidRDefault="0075620E" w:rsidP="00153821">
            <w:pPr>
              <w:widowControl w:val="0"/>
              <w:autoSpaceDE w:val="0"/>
              <w:autoSpaceDN w:val="0"/>
              <w:adjustRightInd w:val="0"/>
              <w:snapToGrid w:val="0"/>
              <w:jc w:val="center"/>
              <w:rPr>
                <w:b/>
              </w:rPr>
            </w:pPr>
            <w:r w:rsidRPr="00A13B52">
              <w:rPr>
                <w:b/>
              </w:rPr>
              <w:t>Наименование услуг, перечень используемых материалов</w:t>
            </w:r>
          </w:p>
        </w:tc>
        <w:tc>
          <w:tcPr>
            <w:tcW w:w="1701" w:type="dxa"/>
          </w:tcPr>
          <w:p w:rsidR="0075620E" w:rsidRPr="00A13B52" w:rsidRDefault="0075620E" w:rsidP="00153821">
            <w:pPr>
              <w:widowControl w:val="0"/>
              <w:autoSpaceDE w:val="0"/>
              <w:autoSpaceDN w:val="0"/>
              <w:adjustRightInd w:val="0"/>
              <w:snapToGrid w:val="0"/>
              <w:jc w:val="center"/>
              <w:rPr>
                <w:b/>
              </w:rPr>
            </w:pPr>
            <w:r w:rsidRPr="00A13B52">
              <w:rPr>
                <w:b/>
              </w:rPr>
              <w:t>Периодичность услуг</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 xml:space="preserve">Внешний осмотр чаши и технологического оборудования водоподготовки </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Диагностика оборудования, профилактические проверки оборудования</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3</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Текущий ремонт и техническое обслуживание системы автоматической дезинфекции воды.</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4</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Текущий ремонт и тех. обслуживание бактерицидного аппарата обеззараживания воды в соответствии с ТУ.</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5</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 xml:space="preserve">Проверка </w:t>
            </w:r>
            <w:proofErr w:type="gramStart"/>
            <w:r w:rsidRPr="00A13B52">
              <w:rPr>
                <w:bCs/>
                <w:color w:val="000000"/>
              </w:rPr>
              <w:t>работоспособности дозирующих насосов станции автоматического дозирования реагентов</w:t>
            </w:r>
            <w:proofErr w:type="gramEnd"/>
            <w:r w:rsidRPr="00A13B52">
              <w:rPr>
                <w:bCs/>
                <w:color w:val="000000"/>
              </w:rPr>
              <w:t>.</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6</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 xml:space="preserve">Калибровка датчиков хлора и </w:t>
            </w:r>
            <w:r w:rsidRPr="00A13B52">
              <w:rPr>
                <w:bCs/>
                <w:color w:val="000000"/>
                <w:lang w:val="en-US"/>
              </w:rPr>
              <w:t>pH</w:t>
            </w:r>
            <w:r w:rsidRPr="00A13B52">
              <w:rPr>
                <w:bCs/>
                <w:color w:val="000000"/>
              </w:rPr>
              <w:t xml:space="preserve"> хим. станций</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7</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Промывка электродов станции дозирования</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8</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Проверка рабочего состояния манометров и ПРЭМ</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tabs>
                <w:tab w:val="center" w:pos="176"/>
              </w:tabs>
              <w:autoSpaceDE w:val="0"/>
              <w:autoSpaceDN w:val="0"/>
              <w:adjustRightInd w:val="0"/>
              <w:snapToGrid w:val="0"/>
              <w:jc w:val="center"/>
            </w:pPr>
            <w:r w:rsidRPr="00A13B52">
              <w:t>9</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proofErr w:type="gramStart"/>
            <w:r w:rsidRPr="00A13B52">
              <w:rPr>
                <w:bCs/>
                <w:color w:val="000000"/>
              </w:rPr>
              <w:t>Контроль за</w:t>
            </w:r>
            <w:proofErr w:type="gramEnd"/>
            <w:r w:rsidRPr="00A13B52">
              <w:rPr>
                <w:bCs/>
                <w:color w:val="000000"/>
              </w:rPr>
              <w:t xml:space="preserve"> работой технологического оборудования, щита управления, за состоянием </w:t>
            </w:r>
            <w:proofErr w:type="spellStart"/>
            <w:r w:rsidRPr="00A13B52">
              <w:rPr>
                <w:bCs/>
                <w:color w:val="000000"/>
              </w:rPr>
              <w:t>электрокабелей</w:t>
            </w:r>
            <w:proofErr w:type="spellEnd"/>
            <w:r w:rsidRPr="00A13B52">
              <w:rPr>
                <w:bCs/>
                <w:color w:val="000000"/>
              </w:rPr>
              <w:t xml:space="preserve">, </w:t>
            </w:r>
            <w:proofErr w:type="spellStart"/>
            <w:r w:rsidRPr="00A13B52">
              <w:rPr>
                <w:bCs/>
                <w:color w:val="000000"/>
              </w:rPr>
              <w:t>электроустройств</w:t>
            </w:r>
            <w:proofErr w:type="spellEnd"/>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10</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Протяжка контактов, проведение профилактических мероприятий</w:t>
            </w:r>
          </w:p>
        </w:tc>
        <w:tc>
          <w:tcPr>
            <w:tcW w:w="1701" w:type="dxa"/>
          </w:tcPr>
          <w:p w:rsidR="0075620E" w:rsidRPr="00A13B52" w:rsidRDefault="0075620E" w:rsidP="00153821">
            <w:pPr>
              <w:widowControl w:val="0"/>
              <w:autoSpaceDE w:val="0"/>
              <w:autoSpaceDN w:val="0"/>
              <w:adjustRightInd w:val="0"/>
              <w:snapToGrid w:val="0"/>
              <w:jc w:val="center"/>
            </w:pPr>
            <w:r w:rsidRPr="00A13B52">
              <w:t>1 раз в месяц</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11</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Проверка температуры подшипников электродвигателей, обжим контактов электродвигателей</w:t>
            </w:r>
          </w:p>
        </w:tc>
        <w:tc>
          <w:tcPr>
            <w:tcW w:w="1701" w:type="dxa"/>
          </w:tcPr>
          <w:p w:rsidR="0075620E" w:rsidRPr="00A13B52" w:rsidRDefault="0075620E" w:rsidP="00153821">
            <w:pPr>
              <w:widowControl w:val="0"/>
              <w:autoSpaceDE w:val="0"/>
              <w:autoSpaceDN w:val="0"/>
              <w:adjustRightInd w:val="0"/>
              <w:snapToGrid w:val="0"/>
              <w:jc w:val="center"/>
            </w:pPr>
            <w:r w:rsidRPr="00A13B52">
              <w:t>1 раз в месяц</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12</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 xml:space="preserve">Осмотр и очистка </w:t>
            </w:r>
            <w:proofErr w:type="spellStart"/>
            <w:r w:rsidRPr="00A13B52">
              <w:rPr>
                <w:bCs/>
                <w:color w:val="000000"/>
              </w:rPr>
              <w:t>предфильтров</w:t>
            </w:r>
            <w:proofErr w:type="spellEnd"/>
            <w:r w:rsidRPr="00A13B52">
              <w:rPr>
                <w:bCs/>
                <w:color w:val="000000"/>
              </w:rPr>
              <w:t xml:space="preserve"> насосов</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13</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Осмотр и очистка фильтра станции дозирования</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14</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proofErr w:type="gramStart"/>
            <w:r w:rsidRPr="00A13B52">
              <w:rPr>
                <w:bCs/>
                <w:color w:val="000000"/>
              </w:rPr>
              <w:t>Контроль за</w:t>
            </w:r>
            <w:proofErr w:type="gramEnd"/>
            <w:r w:rsidRPr="00A13B52">
              <w:rPr>
                <w:bCs/>
                <w:color w:val="000000"/>
              </w:rPr>
              <w:t xml:space="preserve"> работой пульта управления водонагревателя, проверка на срабатывание датчиков потока и давления</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15</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 xml:space="preserve">Проверка срабатывания УЗО, </w:t>
            </w:r>
            <w:proofErr w:type="spellStart"/>
            <w:r w:rsidRPr="00A13B52">
              <w:rPr>
                <w:bCs/>
                <w:color w:val="000000"/>
              </w:rPr>
              <w:t>диф</w:t>
            </w:r>
            <w:proofErr w:type="spellEnd"/>
            <w:r w:rsidRPr="00A13B52">
              <w:rPr>
                <w:bCs/>
                <w:color w:val="000000"/>
              </w:rPr>
              <w:t>. автоматов и работоспособности щита управления</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16</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Проверка работоспособности  бактерицидного аппарата</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17</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Ревизия кварцевого песка и внутреннего оборудования песчаных фильтров, очистка</w:t>
            </w:r>
          </w:p>
        </w:tc>
        <w:tc>
          <w:tcPr>
            <w:tcW w:w="1701" w:type="dxa"/>
          </w:tcPr>
          <w:p w:rsidR="0075620E" w:rsidRPr="00A13B52" w:rsidRDefault="0075620E" w:rsidP="00153821">
            <w:pPr>
              <w:widowControl w:val="0"/>
              <w:autoSpaceDE w:val="0"/>
              <w:autoSpaceDN w:val="0"/>
              <w:adjustRightInd w:val="0"/>
              <w:snapToGrid w:val="0"/>
              <w:jc w:val="center"/>
            </w:pPr>
            <w:r w:rsidRPr="00A13B52">
              <w:t>1 раз в месяц</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18</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Промывка песчаных фильтров</w:t>
            </w:r>
          </w:p>
        </w:tc>
        <w:tc>
          <w:tcPr>
            <w:tcW w:w="1701" w:type="dxa"/>
          </w:tcPr>
          <w:p w:rsidR="0075620E" w:rsidRPr="00A13B52" w:rsidRDefault="00CC423B" w:rsidP="00153821">
            <w:pPr>
              <w:widowControl w:val="0"/>
              <w:autoSpaceDE w:val="0"/>
              <w:autoSpaceDN w:val="0"/>
              <w:adjustRightInd w:val="0"/>
              <w:snapToGrid w:val="0"/>
              <w:jc w:val="center"/>
            </w:pPr>
            <w:r>
              <w:t>2 раза в месяц</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lastRenderedPageBreak/>
              <w:t>19</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 xml:space="preserve">Проверка работы теплообменника (только 2-й </w:t>
            </w:r>
            <w:proofErr w:type="spellStart"/>
            <w:r w:rsidRPr="00A13B52">
              <w:rPr>
                <w:bCs/>
                <w:color w:val="000000"/>
              </w:rPr>
              <w:t>теплопринимающий</w:t>
            </w:r>
            <w:proofErr w:type="spellEnd"/>
            <w:r w:rsidRPr="00A13B52">
              <w:rPr>
                <w:bCs/>
                <w:color w:val="000000"/>
              </w:rPr>
              <w:t xml:space="preserve"> контур водоподготовки), эффективности теплосъёма</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20</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Проверка плотности соединений на предмет обнаружения протечек</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21</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Устранение протечек и повреждений на трубопроводах и задвижках (без капитальной замены трубопроводов, мелкий ремонт)</w:t>
            </w:r>
          </w:p>
        </w:tc>
        <w:tc>
          <w:tcPr>
            <w:tcW w:w="1701" w:type="dxa"/>
          </w:tcPr>
          <w:p w:rsidR="0075620E" w:rsidRPr="00A13B52" w:rsidRDefault="0075620E" w:rsidP="00153821">
            <w:pPr>
              <w:widowControl w:val="0"/>
              <w:autoSpaceDE w:val="0"/>
              <w:autoSpaceDN w:val="0"/>
              <w:adjustRightInd w:val="0"/>
              <w:snapToGrid w:val="0"/>
              <w:jc w:val="center"/>
            </w:pPr>
            <w:r w:rsidRPr="00A13B52">
              <w:t>По необходимости</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22</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Ревизия манометров и электромагнитных клапанов</w:t>
            </w:r>
          </w:p>
        </w:tc>
        <w:tc>
          <w:tcPr>
            <w:tcW w:w="1701" w:type="dxa"/>
          </w:tcPr>
          <w:p w:rsidR="0075620E" w:rsidRPr="00A13B52" w:rsidRDefault="0075620E" w:rsidP="00153821">
            <w:pPr>
              <w:widowControl w:val="0"/>
              <w:autoSpaceDE w:val="0"/>
              <w:autoSpaceDN w:val="0"/>
              <w:adjustRightInd w:val="0"/>
              <w:snapToGrid w:val="0"/>
              <w:jc w:val="center"/>
            </w:pPr>
            <w:r w:rsidRPr="00A13B52">
              <w:t>1 раз в месяц</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23</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Программирование автоматики</w:t>
            </w:r>
          </w:p>
        </w:tc>
        <w:tc>
          <w:tcPr>
            <w:tcW w:w="1701" w:type="dxa"/>
          </w:tcPr>
          <w:p w:rsidR="0075620E" w:rsidRPr="00A13B52" w:rsidRDefault="00CC423B" w:rsidP="00153821">
            <w:pPr>
              <w:widowControl w:val="0"/>
              <w:autoSpaceDE w:val="0"/>
              <w:autoSpaceDN w:val="0"/>
              <w:adjustRightInd w:val="0"/>
              <w:snapToGrid w:val="0"/>
              <w:jc w:val="center"/>
            </w:pPr>
            <w:r w:rsidRPr="00A13B52">
              <w:t xml:space="preserve">По необходимости, но не реже </w:t>
            </w:r>
            <w:r w:rsidR="0075620E" w:rsidRPr="00A13B52">
              <w:t>1 раз</w:t>
            </w:r>
            <w:r>
              <w:t>а</w:t>
            </w:r>
            <w:r w:rsidR="0075620E" w:rsidRPr="00A13B52">
              <w:t xml:space="preserve"> в месяц</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24</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 xml:space="preserve">Проверка и регулирование параметров воды хим. реагентами (шоковое хлорирование, добавление коагулянта, </w:t>
            </w:r>
            <w:proofErr w:type="spellStart"/>
            <w:r w:rsidRPr="00A13B52">
              <w:rPr>
                <w:bCs/>
                <w:color w:val="000000"/>
              </w:rPr>
              <w:t>альгицида</w:t>
            </w:r>
            <w:proofErr w:type="spellEnd"/>
            <w:r w:rsidRPr="00A13B52">
              <w:rPr>
                <w:bCs/>
                <w:color w:val="000000"/>
              </w:rPr>
              <w:t>, кристальной воды), изменение установок станций дозирования</w:t>
            </w:r>
          </w:p>
        </w:tc>
        <w:tc>
          <w:tcPr>
            <w:tcW w:w="1701" w:type="dxa"/>
          </w:tcPr>
          <w:p w:rsidR="0075620E" w:rsidRPr="00A13B52" w:rsidRDefault="0075620E" w:rsidP="00153821">
            <w:pPr>
              <w:widowControl w:val="0"/>
              <w:autoSpaceDE w:val="0"/>
              <w:autoSpaceDN w:val="0"/>
              <w:adjustRightInd w:val="0"/>
              <w:snapToGrid w:val="0"/>
              <w:jc w:val="center"/>
            </w:pPr>
            <w:r w:rsidRPr="00A13B52">
              <w:t>По необходимости, но не реже 1 раза в неделю</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25</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Промывка корпуса бактерицидной установки</w:t>
            </w:r>
          </w:p>
        </w:tc>
        <w:tc>
          <w:tcPr>
            <w:tcW w:w="1701" w:type="dxa"/>
          </w:tcPr>
          <w:p w:rsidR="0075620E" w:rsidRPr="00A13B52" w:rsidRDefault="00CC423B" w:rsidP="00153821">
            <w:pPr>
              <w:widowControl w:val="0"/>
              <w:autoSpaceDE w:val="0"/>
              <w:autoSpaceDN w:val="0"/>
              <w:adjustRightInd w:val="0"/>
              <w:snapToGrid w:val="0"/>
              <w:jc w:val="center"/>
            </w:pPr>
            <w:r w:rsidRPr="00A13B52">
              <w:t xml:space="preserve">По необходимости, но не реже </w:t>
            </w:r>
            <w:r w:rsidR="0075620E" w:rsidRPr="00A13B52">
              <w:t>1 раз</w:t>
            </w:r>
            <w:r>
              <w:t>а</w:t>
            </w:r>
            <w:r w:rsidR="0075620E" w:rsidRPr="00A13B52">
              <w:t xml:space="preserve"> в месяц</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26</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 xml:space="preserve">Сверка показаний станций дозирования с показаниями сертифицированного поверенного прибора в ваннах, проверка и регулирование дозирующей станции и дозирующих насосов </w:t>
            </w:r>
            <w:r w:rsidRPr="00A13B52">
              <w:rPr>
                <w:bCs/>
                <w:color w:val="000000"/>
                <w:lang w:val="en-US"/>
              </w:rPr>
              <w:t>pH</w:t>
            </w:r>
            <w:r w:rsidRPr="00A13B52">
              <w:rPr>
                <w:bCs/>
                <w:color w:val="000000"/>
              </w:rPr>
              <w:t>, хлора и коагулянта</w:t>
            </w:r>
          </w:p>
        </w:tc>
        <w:tc>
          <w:tcPr>
            <w:tcW w:w="1701" w:type="dxa"/>
          </w:tcPr>
          <w:p w:rsidR="0075620E" w:rsidRPr="00A13B52" w:rsidRDefault="0075620E" w:rsidP="00153821">
            <w:pPr>
              <w:widowControl w:val="0"/>
              <w:autoSpaceDE w:val="0"/>
              <w:autoSpaceDN w:val="0"/>
              <w:adjustRightInd w:val="0"/>
              <w:snapToGrid w:val="0"/>
              <w:jc w:val="center"/>
            </w:pPr>
            <w:r w:rsidRPr="00A13B52">
              <w:t>Еженедельно</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27</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Загрузка реагентов</w:t>
            </w:r>
          </w:p>
        </w:tc>
        <w:tc>
          <w:tcPr>
            <w:tcW w:w="1701" w:type="dxa"/>
          </w:tcPr>
          <w:p w:rsidR="0075620E" w:rsidRPr="00A13B52" w:rsidRDefault="0075620E" w:rsidP="00153821">
            <w:pPr>
              <w:widowControl w:val="0"/>
              <w:autoSpaceDE w:val="0"/>
              <w:autoSpaceDN w:val="0"/>
              <w:adjustRightInd w:val="0"/>
              <w:snapToGrid w:val="0"/>
              <w:jc w:val="center"/>
            </w:pPr>
            <w:r w:rsidRPr="00A13B52">
              <w:t>1 раз в неделю</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28</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r w:rsidRPr="00A13B52">
              <w:rPr>
                <w:bCs/>
                <w:color w:val="000000"/>
              </w:rPr>
              <w:t>Проверка работы дренажного насоса, чистка и текущий ремонт</w:t>
            </w:r>
          </w:p>
        </w:tc>
        <w:tc>
          <w:tcPr>
            <w:tcW w:w="1701" w:type="dxa"/>
          </w:tcPr>
          <w:p w:rsidR="0075620E" w:rsidRPr="00A13B52" w:rsidRDefault="0075620E" w:rsidP="00153821">
            <w:pPr>
              <w:widowControl w:val="0"/>
              <w:autoSpaceDE w:val="0"/>
              <w:autoSpaceDN w:val="0"/>
              <w:adjustRightInd w:val="0"/>
              <w:snapToGrid w:val="0"/>
              <w:jc w:val="center"/>
            </w:pPr>
            <w:r w:rsidRPr="00A13B52">
              <w:t>1 раз в неделю</w:t>
            </w:r>
          </w:p>
        </w:tc>
      </w:tr>
      <w:tr w:rsidR="0075620E" w:rsidRPr="00A13B52" w:rsidTr="00541ACF">
        <w:tc>
          <w:tcPr>
            <w:tcW w:w="568" w:type="dxa"/>
          </w:tcPr>
          <w:p w:rsidR="0075620E" w:rsidRPr="00A13B52" w:rsidRDefault="0075620E" w:rsidP="00153821">
            <w:pPr>
              <w:widowControl w:val="0"/>
              <w:autoSpaceDE w:val="0"/>
              <w:autoSpaceDN w:val="0"/>
              <w:adjustRightInd w:val="0"/>
              <w:snapToGrid w:val="0"/>
              <w:jc w:val="center"/>
            </w:pPr>
            <w:r w:rsidRPr="00A13B52">
              <w:t>29</w:t>
            </w:r>
          </w:p>
        </w:tc>
        <w:tc>
          <w:tcPr>
            <w:tcW w:w="8334" w:type="dxa"/>
          </w:tcPr>
          <w:p w:rsidR="0075620E" w:rsidRPr="00A13B52" w:rsidRDefault="0075620E" w:rsidP="00153821">
            <w:pPr>
              <w:widowControl w:val="0"/>
              <w:shd w:val="clear" w:color="auto" w:fill="FFFFFF"/>
              <w:autoSpaceDE w:val="0"/>
              <w:autoSpaceDN w:val="0"/>
              <w:adjustRightInd w:val="0"/>
              <w:snapToGrid w:val="0"/>
              <w:outlineLvl w:val="0"/>
              <w:rPr>
                <w:bCs/>
                <w:color w:val="000000"/>
              </w:rPr>
            </w:pPr>
            <w:proofErr w:type="spellStart"/>
            <w:r w:rsidRPr="00A13B52">
              <w:t>Обеспыливание</w:t>
            </w:r>
            <w:proofErr w:type="spellEnd"/>
            <w:r w:rsidRPr="00A13B52">
              <w:t xml:space="preserve"> оборудования водоподготовки </w:t>
            </w:r>
          </w:p>
        </w:tc>
        <w:tc>
          <w:tcPr>
            <w:tcW w:w="1701" w:type="dxa"/>
          </w:tcPr>
          <w:p w:rsidR="0075620E" w:rsidRPr="00A13B52" w:rsidRDefault="0075620E" w:rsidP="00153821">
            <w:pPr>
              <w:widowControl w:val="0"/>
              <w:autoSpaceDE w:val="0"/>
              <w:autoSpaceDN w:val="0"/>
              <w:adjustRightInd w:val="0"/>
              <w:snapToGrid w:val="0"/>
              <w:jc w:val="center"/>
            </w:pPr>
            <w:r w:rsidRPr="00A13B52">
              <w:t>1 раз в месяц</w:t>
            </w:r>
          </w:p>
        </w:tc>
      </w:tr>
    </w:tbl>
    <w:p w:rsidR="0075620E" w:rsidRPr="00A13B52" w:rsidRDefault="0075620E" w:rsidP="0075620E">
      <w:pPr>
        <w:widowControl w:val="0"/>
        <w:tabs>
          <w:tab w:val="left" w:pos="2088"/>
        </w:tabs>
        <w:autoSpaceDE w:val="0"/>
        <w:autoSpaceDN w:val="0"/>
        <w:adjustRightInd w:val="0"/>
        <w:snapToGrid w:val="0"/>
        <w:ind w:firstLine="567"/>
        <w:rPr>
          <w:b/>
        </w:rPr>
      </w:pPr>
    </w:p>
    <w:p w:rsidR="0075620E" w:rsidRPr="00A13B52" w:rsidRDefault="00414FB3" w:rsidP="0075620E">
      <w:pPr>
        <w:widowControl w:val="0"/>
        <w:autoSpaceDE w:val="0"/>
        <w:autoSpaceDN w:val="0"/>
        <w:adjustRightInd w:val="0"/>
        <w:snapToGrid w:val="0"/>
        <w:ind w:firstLine="567"/>
        <w:jc w:val="center"/>
        <w:rPr>
          <w:b/>
        </w:rPr>
      </w:pPr>
      <w:r>
        <w:rPr>
          <w:b/>
        </w:rPr>
        <w:t xml:space="preserve">4.2. </w:t>
      </w:r>
      <w:r w:rsidR="0075620E" w:rsidRPr="00A13B52">
        <w:rPr>
          <w:b/>
        </w:rPr>
        <w:t>Перечень химических реагентов, входящих в стоимость технического обслуживания:</w:t>
      </w:r>
    </w:p>
    <w:tbl>
      <w:tblPr>
        <w:tblStyle w:val="af9"/>
        <w:tblW w:w="0" w:type="auto"/>
        <w:jc w:val="center"/>
        <w:tblLook w:val="04A0"/>
      </w:tblPr>
      <w:tblGrid>
        <w:gridCol w:w="861"/>
        <w:gridCol w:w="6115"/>
        <w:gridCol w:w="1769"/>
      </w:tblGrid>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b/>
                <w:sz w:val="24"/>
                <w:szCs w:val="24"/>
              </w:rPr>
            </w:pPr>
            <w:r w:rsidRPr="00A13B52">
              <w:rPr>
                <w:b/>
                <w:sz w:val="24"/>
                <w:szCs w:val="24"/>
              </w:rPr>
              <w:t xml:space="preserve">№ </w:t>
            </w:r>
            <w:proofErr w:type="spellStart"/>
            <w:r w:rsidRPr="00A13B52">
              <w:rPr>
                <w:b/>
                <w:sz w:val="24"/>
                <w:szCs w:val="24"/>
              </w:rPr>
              <w:t>п\</w:t>
            </w:r>
            <w:proofErr w:type="gramStart"/>
            <w:r w:rsidRPr="00A13B52">
              <w:rPr>
                <w:b/>
                <w:sz w:val="24"/>
                <w:szCs w:val="24"/>
              </w:rPr>
              <w:t>п</w:t>
            </w:r>
            <w:proofErr w:type="spellEnd"/>
            <w:proofErr w:type="gramEnd"/>
          </w:p>
        </w:tc>
        <w:tc>
          <w:tcPr>
            <w:tcW w:w="0" w:type="auto"/>
          </w:tcPr>
          <w:p w:rsidR="0075620E" w:rsidRPr="00A13B52" w:rsidRDefault="0075620E" w:rsidP="00153821">
            <w:pPr>
              <w:widowControl w:val="0"/>
              <w:autoSpaceDE w:val="0"/>
              <w:autoSpaceDN w:val="0"/>
              <w:adjustRightInd w:val="0"/>
              <w:snapToGrid w:val="0"/>
              <w:jc w:val="center"/>
              <w:rPr>
                <w:b/>
                <w:sz w:val="24"/>
                <w:szCs w:val="24"/>
              </w:rPr>
            </w:pPr>
            <w:r w:rsidRPr="00A13B52">
              <w:rPr>
                <w:b/>
                <w:sz w:val="24"/>
                <w:szCs w:val="24"/>
              </w:rPr>
              <w:t>Наименование товара</w:t>
            </w:r>
          </w:p>
        </w:tc>
        <w:tc>
          <w:tcPr>
            <w:tcW w:w="0" w:type="auto"/>
          </w:tcPr>
          <w:p w:rsidR="0075620E" w:rsidRPr="00A13B52" w:rsidRDefault="0075620E" w:rsidP="00153821">
            <w:pPr>
              <w:widowControl w:val="0"/>
              <w:autoSpaceDE w:val="0"/>
              <w:autoSpaceDN w:val="0"/>
              <w:adjustRightInd w:val="0"/>
              <w:snapToGrid w:val="0"/>
              <w:jc w:val="center"/>
              <w:rPr>
                <w:b/>
                <w:sz w:val="24"/>
                <w:szCs w:val="24"/>
              </w:rPr>
            </w:pPr>
            <w:r w:rsidRPr="00A13B52">
              <w:rPr>
                <w:b/>
                <w:sz w:val="24"/>
                <w:szCs w:val="24"/>
              </w:rPr>
              <w:t>Ед. измерения</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1</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r w:rsidRPr="00A13B52">
              <w:rPr>
                <w:color w:val="000000"/>
                <w:sz w:val="24"/>
                <w:szCs w:val="24"/>
              </w:rPr>
              <w:t>Стабилизированный водный раствор гипохлорита натрия</w:t>
            </w:r>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шт.</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2</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r w:rsidRPr="00A13B52">
              <w:rPr>
                <w:color w:val="000000"/>
                <w:sz w:val="24"/>
                <w:szCs w:val="24"/>
              </w:rPr>
              <w:t>Реагент «</w:t>
            </w:r>
            <w:proofErr w:type="spellStart"/>
            <w:proofErr w:type="gramStart"/>
            <w:r w:rsidRPr="00A13B52">
              <w:rPr>
                <w:color w:val="000000"/>
                <w:sz w:val="24"/>
                <w:szCs w:val="24"/>
              </w:rPr>
              <w:t>p</w:t>
            </w:r>
            <w:proofErr w:type="gramEnd"/>
            <w:r w:rsidRPr="00A13B52">
              <w:rPr>
                <w:color w:val="000000"/>
                <w:sz w:val="24"/>
                <w:szCs w:val="24"/>
              </w:rPr>
              <w:t>Н</w:t>
            </w:r>
            <w:proofErr w:type="spellEnd"/>
            <w:r w:rsidRPr="00A13B52">
              <w:rPr>
                <w:color w:val="000000"/>
                <w:sz w:val="24"/>
                <w:szCs w:val="24"/>
              </w:rPr>
              <w:t>-»</w:t>
            </w:r>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шт.</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3</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proofErr w:type="spellStart"/>
            <w:r w:rsidRPr="00A13B52">
              <w:rPr>
                <w:color w:val="000000"/>
                <w:sz w:val="24"/>
                <w:szCs w:val="24"/>
              </w:rPr>
              <w:t>Альгицид</w:t>
            </w:r>
            <w:proofErr w:type="spellEnd"/>
            <w:r w:rsidRPr="00A13B52">
              <w:rPr>
                <w:color w:val="000000"/>
                <w:sz w:val="24"/>
                <w:szCs w:val="24"/>
              </w:rPr>
              <w:t xml:space="preserve"> </w:t>
            </w:r>
            <w:proofErr w:type="spellStart"/>
            <w:r w:rsidRPr="00A13B52">
              <w:rPr>
                <w:color w:val="000000"/>
                <w:sz w:val="24"/>
                <w:szCs w:val="24"/>
              </w:rPr>
              <w:t>непенящийся</w:t>
            </w:r>
            <w:proofErr w:type="spellEnd"/>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шт.</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4</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r w:rsidRPr="00A13B52">
              <w:rPr>
                <w:color w:val="000000"/>
                <w:sz w:val="24"/>
                <w:szCs w:val="24"/>
              </w:rPr>
              <w:t>Реагент «Жидкий коагулянт», канистра 25 кг</w:t>
            </w:r>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шт.</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5</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r w:rsidRPr="00A13B52">
              <w:rPr>
                <w:color w:val="000000"/>
                <w:sz w:val="24"/>
                <w:szCs w:val="24"/>
              </w:rPr>
              <w:t>Очиститель минеральных налетов</w:t>
            </w:r>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шт.</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6</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r w:rsidRPr="00A13B52">
              <w:rPr>
                <w:color w:val="000000"/>
                <w:sz w:val="24"/>
                <w:szCs w:val="24"/>
              </w:rPr>
              <w:t>Тест-набор для определения уровня хлора</w:t>
            </w:r>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proofErr w:type="spellStart"/>
            <w:r w:rsidRPr="00A13B52">
              <w:rPr>
                <w:sz w:val="24"/>
                <w:szCs w:val="24"/>
              </w:rPr>
              <w:t>упак</w:t>
            </w:r>
            <w:proofErr w:type="spellEnd"/>
            <w:r w:rsidRPr="00A13B52">
              <w:rPr>
                <w:sz w:val="24"/>
                <w:szCs w:val="24"/>
              </w:rPr>
              <w:t>.</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7</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r w:rsidRPr="00A13B52">
              <w:rPr>
                <w:color w:val="000000"/>
                <w:sz w:val="24"/>
                <w:szCs w:val="24"/>
              </w:rPr>
              <w:t xml:space="preserve">Тест-набор для определения уровня </w:t>
            </w:r>
            <w:proofErr w:type="spellStart"/>
            <w:r w:rsidRPr="00A13B52">
              <w:rPr>
                <w:color w:val="000000"/>
                <w:sz w:val="24"/>
                <w:szCs w:val="24"/>
              </w:rPr>
              <w:t>рН</w:t>
            </w:r>
            <w:proofErr w:type="spellEnd"/>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proofErr w:type="spellStart"/>
            <w:r w:rsidRPr="00A13B52">
              <w:rPr>
                <w:sz w:val="24"/>
                <w:szCs w:val="24"/>
              </w:rPr>
              <w:t>упак</w:t>
            </w:r>
            <w:proofErr w:type="spellEnd"/>
            <w:r w:rsidRPr="00A13B52">
              <w:rPr>
                <w:sz w:val="24"/>
                <w:szCs w:val="24"/>
              </w:rPr>
              <w:t>.</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8</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r w:rsidRPr="00A13B52">
              <w:rPr>
                <w:color w:val="000000"/>
                <w:sz w:val="24"/>
                <w:szCs w:val="24"/>
              </w:rPr>
              <w:t>Реагент «</w:t>
            </w:r>
            <w:proofErr w:type="spellStart"/>
            <w:r w:rsidRPr="00A13B52">
              <w:rPr>
                <w:color w:val="000000"/>
                <w:sz w:val="24"/>
                <w:szCs w:val="24"/>
              </w:rPr>
              <w:t>Аквадехлор</w:t>
            </w:r>
            <w:proofErr w:type="spellEnd"/>
            <w:r w:rsidRPr="00A13B52">
              <w:rPr>
                <w:color w:val="000000"/>
                <w:sz w:val="24"/>
                <w:szCs w:val="24"/>
              </w:rPr>
              <w:t>», Россия</w:t>
            </w:r>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шт.</w:t>
            </w:r>
          </w:p>
        </w:tc>
      </w:tr>
      <w:tr w:rsidR="0075620E" w:rsidRPr="00A13B52" w:rsidTr="00153821">
        <w:trPr>
          <w:cantSplit/>
          <w:jc w:val="center"/>
        </w:trPr>
        <w:tc>
          <w:tcPr>
            <w:tcW w:w="0" w:type="auto"/>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9</w:t>
            </w:r>
          </w:p>
        </w:tc>
        <w:tc>
          <w:tcPr>
            <w:tcW w:w="0" w:type="auto"/>
            <w:vAlign w:val="center"/>
          </w:tcPr>
          <w:p w:rsidR="0075620E" w:rsidRPr="00A13B52" w:rsidRDefault="0075620E" w:rsidP="00153821">
            <w:pPr>
              <w:widowControl w:val="0"/>
              <w:autoSpaceDE w:val="0"/>
              <w:autoSpaceDN w:val="0"/>
              <w:adjustRightInd w:val="0"/>
              <w:snapToGrid w:val="0"/>
              <w:rPr>
                <w:sz w:val="24"/>
                <w:szCs w:val="24"/>
              </w:rPr>
            </w:pPr>
            <w:r w:rsidRPr="00A13B52">
              <w:rPr>
                <w:color w:val="000000"/>
                <w:sz w:val="24"/>
                <w:szCs w:val="24"/>
              </w:rPr>
              <w:t>Реагент «Очиститель ватерлинии»</w:t>
            </w:r>
          </w:p>
        </w:tc>
        <w:tc>
          <w:tcPr>
            <w:tcW w:w="0" w:type="auto"/>
            <w:vAlign w:val="center"/>
          </w:tcPr>
          <w:p w:rsidR="0075620E" w:rsidRPr="00A13B52" w:rsidRDefault="0075620E" w:rsidP="00153821">
            <w:pPr>
              <w:widowControl w:val="0"/>
              <w:autoSpaceDE w:val="0"/>
              <w:autoSpaceDN w:val="0"/>
              <w:adjustRightInd w:val="0"/>
              <w:snapToGrid w:val="0"/>
              <w:jc w:val="center"/>
              <w:rPr>
                <w:sz w:val="24"/>
                <w:szCs w:val="24"/>
              </w:rPr>
            </w:pPr>
            <w:r w:rsidRPr="00A13B52">
              <w:rPr>
                <w:sz w:val="24"/>
                <w:szCs w:val="24"/>
              </w:rPr>
              <w:t>шт.</w:t>
            </w:r>
          </w:p>
        </w:tc>
      </w:tr>
    </w:tbl>
    <w:p w:rsidR="0075620E" w:rsidRPr="00E16B28" w:rsidRDefault="0075620E" w:rsidP="0075620E">
      <w:pPr>
        <w:snapToGrid w:val="0"/>
        <w:ind w:firstLine="567"/>
      </w:pPr>
      <w:r w:rsidRPr="00E16B28">
        <w:t xml:space="preserve">Стоимость дезинфицирующих средств, реагентов, указанных в </w:t>
      </w:r>
      <w:r w:rsidR="00414FB3">
        <w:t>перечне</w:t>
      </w:r>
      <w:r w:rsidRPr="00E16B28">
        <w:t>, входит в стоимость технического обслуживании бассейна. Количество реагентов, необходимых для обслуживания бассейна на один выезд, определяет исполнитель. Реагенты не хранятся в учреждении.</w:t>
      </w:r>
    </w:p>
    <w:tbl>
      <w:tblPr>
        <w:tblW w:w="10173" w:type="dxa"/>
        <w:tblLook w:val="0000"/>
      </w:tblPr>
      <w:tblGrid>
        <w:gridCol w:w="5070"/>
        <w:gridCol w:w="5103"/>
      </w:tblGrid>
      <w:tr w:rsidR="00541ACF" w:rsidRPr="00541ACF" w:rsidTr="000E6A0B">
        <w:tc>
          <w:tcPr>
            <w:tcW w:w="5070" w:type="dxa"/>
          </w:tcPr>
          <w:p w:rsidR="00541ACF" w:rsidRPr="00541ACF" w:rsidRDefault="00541ACF" w:rsidP="000E6A0B">
            <w:pPr>
              <w:pStyle w:val="af1"/>
              <w:spacing w:after="0"/>
              <w:jc w:val="left"/>
              <w:rPr>
                <w:szCs w:val="24"/>
              </w:rPr>
            </w:pPr>
          </w:p>
          <w:p w:rsidR="00541ACF" w:rsidRPr="00541ACF" w:rsidRDefault="00541ACF" w:rsidP="000E6A0B">
            <w:pPr>
              <w:pStyle w:val="af1"/>
              <w:spacing w:after="0"/>
              <w:jc w:val="left"/>
              <w:rPr>
                <w:b/>
                <w:szCs w:val="24"/>
              </w:rPr>
            </w:pPr>
            <w:r w:rsidRPr="00541ACF">
              <w:rPr>
                <w:b/>
                <w:szCs w:val="24"/>
              </w:rPr>
              <w:t xml:space="preserve">Заказчик: </w:t>
            </w:r>
          </w:p>
          <w:p w:rsidR="00541ACF" w:rsidRPr="00541ACF" w:rsidRDefault="00541ACF" w:rsidP="000E6A0B">
            <w:pPr>
              <w:pStyle w:val="af1"/>
              <w:spacing w:after="0"/>
              <w:jc w:val="left"/>
              <w:rPr>
                <w:szCs w:val="24"/>
              </w:rPr>
            </w:pPr>
          </w:p>
          <w:p w:rsidR="00541ACF" w:rsidRPr="00541ACF" w:rsidRDefault="00541ACF" w:rsidP="000E6A0B">
            <w:pPr>
              <w:pStyle w:val="af1"/>
              <w:spacing w:after="0"/>
              <w:jc w:val="left"/>
              <w:rPr>
                <w:szCs w:val="24"/>
              </w:rPr>
            </w:pPr>
            <w:r w:rsidRPr="00541ACF">
              <w:rPr>
                <w:szCs w:val="24"/>
              </w:rPr>
              <w:t>ГБДОУ детский сад № 72 Невского района Санкт-Петербурга</w:t>
            </w:r>
          </w:p>
          <w:p w:rsidR="00541ACF" w:rsidRPr="00541ACF" w:rsidRDefault="00541ACF" w:rsidP="000E6A0B">
            <w:pPr>
              <w:pStyle w:val="af1"/>
              <w:spacing w:after="0"/>
              <w:jc w:val="left"/>
              <w:rPr>
                <w:szCs w:val="24"/>
              </w:rPr>
            </w:pPr>
          </w:p>
          <w:p w:rsidR="00541ACF" w:rsidRPr="00541ACF" w:rsidRDefault="00541ACF" w:rsidP="000E6A0B">
            <w:pPr>
              <w:pStyle w:val="af1"/>
              <w:spacing w:after="0"/>
              <w:jc w:val="left"/>
              <w:rPr>
                <w:szCs w:val="24"/>
              </w:rPr>
            </w:pPr>
            <w:r w:rsidRPr="00541ACF">
              <w:rPr>
                <w:szCs w:val="24"/>
              </w:rPr>
              <w:t>И.о</w:t>
            </w:r>
            <w:proofErr w:type="gramStart"/>
            <w:r w:rsidRPr="00541ACF">
              <w:rPr>
                <w:szCs w:val="24"/>
              </w:rPr>
              <w:t>.з</w:t>
            </w:r>
            <w:proofErr w:type="gramEnd"/>
            <w:r w:rsidRPr="00541ACF">
              <w:rPr>
                <w:szCs w:val="24"/>
              </w:rPr>
              <w:t>аведующего</w:t>
            </w:r>
          </w:p>
          <w:p w:rsidR="00541ACF" w:rsidRPr="00541ACF" w:rsidRDefault="00541ACF" w:rsidP="000E6A0B">
            <w:pPr>
              <w:pStyle w:val="af1"/>
              <w:spacing w:after="0"/>
              <w:jc w:val="left"/>
              <w:rPr>
                <w:szCs w:val="24"/>
              </w:rPr>
            </w:pPr>
            <w:proofErr w:type="spellStart"/>
            <w:r w:rsidRPr="00541ACF">
              <w:rPr>
                <w:szCs w:val="24"/>
              </w:rPr>
              <w:t>_______________Светличная</w:t>
            </w:r>
            <w:proofErr w:type="spellEnd"/>
            <w:r w:rsidRPr="00541ACF">
              <w:rPr>
                <w:szCs w:val="24"/>
              </w:rPr>
              <w:t xml:space="preserve"> О.Н.</w:t>
            </w:r>
          </w:p>
          <w:p w:rsidR="00541ACF" w:rsidRPr="00541ACF" w:rsidRDefault="00541ACF" w:rsidP="000E6A0B">
            <w:pPr>
              <w:pStyle w:val="af1"/>
              <w:spacing w:after="0"/>
              <w:jc w:val="left"/>
              <w:rPr>
                <w:szCs w:val="24"/>
              </w:rPr>
            </w:pPr>
            <w:r w:rsidRPr="00541ACF">
              <w:rPr>
                <w:szCs w:val="24"/>
              </w:rPr>
              <w:t>Подписано ЭЦП</w:t>
            </w:r>
          </w:p>
        </w:tc>
        <w:tc>
          <w:tcPr>
            <w:tcW w:w="5103" w:type="dxa"/>
          </w:tcPr>
          <w:p w:rsidR="00541ACF" w:rsidRPr="00541ACF" w:rsidRDefault="00541ACF" w:rsidP="000E6A0B">
            <w:pPr>
              <w:jc w:val="left"/>
            </w:pPr>
          </w:p>
          <w:p w:rsidR="00541ACF" w:rsidRPr="00541ACF" w:rsidRDefault="00541ACF" w:rsidP="000E6A0B">
            <w:pPr>
              <w:jc w:val="left"/>
              <w:rPr>
                <w:b/>
              </w:rPr>
            </w:pPr>
            <w:r w:rsidRPr="00541ACF">
              <w:rPr>
                <w:b/>
              </w:rPr>
              <w:t>Исполнитель:</w:t>
            </w:r>
          </w:p>
          <w:p w:rsidR="00541ACF" w:rsidRPr="00541ACF" w:rsidRDefault="00541ACF" w:rsidP="000E6A0B">
            <w:pPr>
              <w:jc w:val="left"/>
            </w:pPr>
            <w:r w:rsidRPr="00541ACF">
              <w:t>_______________________________________</w:t>
            </w:r>
          </w:p>
          <w:p w:rsidR="00541ACF" w:rsidRPr="00541ACF" w:rsidRDefault="00541ACF" w:rsidP="000E6A0B">
            <w:pPr>
              <w:jc w:val="left"/>
            </w:pPr>
            <w:r w:rsidRPr="00541ACF">
              <w:t>_______________________________________</w:t>
            </w:r>
          </w:p>
          <w:p w:rsidR="00541ACF" w:rsidRPr="00541ACF" w:rsidRDefault="00541ACF" w:rsidP="000E6A0B">
            <w:pPr>
              <w:jc w:val="left"/>
            </w:pPr>
          </w:p>
          <w:p w:rsidR="00541ACF" w:rsidRPr="00541ACF" w:rsidRDefault="00541ACF" w:rsidP="000E6A0B">
            <w:pPr>
              <w:jc w:val="left"/>
            </w:pPr>
            <w:r w:rsidRPr="00541ACF">
              <w:t>ФИО</w:t>
            </w:r>
          </w:p>
          <w:p w:rsidR="00541ACF" w:rsidRPr="00541ACF" w:rsidRDefault="00541ACF" w:rsidP="000E6A0B">
            <w:pPr>
              <w:jc w:val="left"/>
            </w:pPr>
          </w:p>
          <w:p w:rsidR="00541ACF" w:rsidRPr="00541ACF" w:rsidRDefault="00541ACF" w:rsidP="000E6A0B">
            <w:pPr>
              <w:jc w:val="left"/>
            </w:pPr>
            <w:r w:rsidRPr="00541ACF">
              <w:t>Подписано ЭЦП</w:t>
            </w:r>
          </w:p>
        </w:tc>
      </w:tr>
    </w:tbl>
    <w:p w:rsidR="0075620E" w:rsidRDefault="0075620E" w:rsidP="0075620E">
      <w:pPr>
        <w:snapToGrid w:val="0"/>
        <w:ind w:firstLine="567"/>
        <w:rPr>
          <w:b/>
          <w:bCs/>
        </w:rPr>
      </w:pPr>
    </w:p>
    <w:p w:rsidR="00541ACF" w:rsidRPr="006F7BC1" w:rsidRDefault="00541ACF" w:rsidP="00541ACF">
      <w:pPr>
        <w:widowControl w:val="0"/>
        <w:jc w:val="right"/>
        <w:outlineLvl w:val="1"/>
        <w:rPr>
          <w:b/>
        </w:rPr>
      </w:pPr>
      <w:r w:rsidRPr="006F7BC1">
        <w:rPr>
          <w:b/>
        </w:rPr>
        <w:t xml:space="preserve">Приложение № </w:t>
      </w:r>
      <w:r>
        <w:rPr>
          <w:b/>
        </w:rPr>
        <w:t>3</w:t>
      </w:r>
    </w:p>
    <w:p w:rsidR="00541ACF" w:rsidRPr="006F7BC1" w:rsidRDefault="00541ACF" w:rsidP="00541ACF">
      <w:pPr>
        <w:widowControl w:val="0"/>
        <w:jc w:val="right"/>
      </w:pPr>
      <w:r w:rsidRPr="006F7BC1">
        <w:t xml:space="preserve">к контракту  от ___________ № </w:t>
      </w:r>
      <w:r>
        <w:t>72-ТОБАС</w:t>
      </w:r>
    </w:p>
    <w:p w:rsidR="00541ACF" w:rsidRDefault="00541ACF" w:rsidP="0075620E">
      <w:pPr>
        <w:snapToGrid w:val="0"/>
        <w:ind w:firstLine="567"/>
        <w:rPr>
          <w:b/>
          <w:bCs/>
        </w:rPr>
      </w:pPr>
    </w:p>
    <w:p w:rsidR="00541ACF" w:rsidRDefault="00541ACF" w:rsidP="0075620E">
      <w:pPr>
        <w:snapToGrid w:val="0"/>
        <w:ind w:firstLine="567"/>
        <w:rPr>
          <w:b/>
          <w:bCs/>
        </w:rPr>
      </w:pPr>
    </w:p>
    <w:p w:rsidR="00541ACF" w:rsidRDefault="00541ACF" w:rsidP="00541ACF">
      <w:pPr>
        <w:jc w:val="center"/>
        <w:rPr>
          <w:b/>
        </w:rPr>
      </w:pPr>
      <w:r w:rsidRPr="00535D2D">
        <w:rPr>
          <w:b/>
        </w:rPr>
        <w:t>Форма акта № 0510452</w:t>
      </w:r>
    </w:p>
    <w:p w:rsidR="00541ACF" w:rsidRDefault="00541ACF" w:rsidP="00541ACF">
      <w:pPr>
        <w:jc w:val="center"/>
        <w:rPr>
          <w:b/>
        </w:rPr>
      </w:pPr>
      <w:r w:rsidRPr="00F42E26">
        <w:rPr>
          <w:b/>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35pt;height:51.6pt" o:ole="">
            <v:imagedata r:id="rId7" o:title=""/>
          </v:shape>
          <o:OLEObject Type="Embed" ProgID="Acrobat.Document.DC" ShapeID="_x0000_i1025" DrawAspect="Icon" ObjectID="_1838366405" r:id="rId8"/>
        </w:object>
      </w:r>
    </w:p>
    <w:p w:rsidR="00541ACF" w:rsidRDefault="00541ACF" w:rsidP="00541ACF">
      <w:pPr>
        <w:jc w:val="center"/>
        <w:rPr>
          <w:b/>
        </w:rPr>
      </w:pPr>
    </w:p>
    <w:p w:rsidR="00541ACF" w:rsidRDefault="00541ACF" w:rsidP="00541ACF">
      <w:pPr>
        <w:jc w:val="center"/>
        <w:rPr>
          <w:b/>
        </w:rPr>
      </w:pPr>
    </w:p>
    <w:p w:rsidR="00541ACF" w:rsidRPr="00535D2D" w:rsidRDefault="00541ACF" w:rsidP="00541ACF">
      <w:pPr>
        <w:jc w:val="center"/>
        <w:rPr>
          <w:b/>
        </w:rPr>
      </w:pPr>
    </w:p>
    <w:p w:rsidR="00541ACF" w:rsidRDefault="00541ACF" w:rsidP="00541ACF"/>
    <w:tbl>
      <w:tblPr>
        <w:tblW w:w="4980" w:type="pct"/>
        <w:tblLook w:val="01E0"/>
      </w:tblPr>
      <w:tblGrid>
        <w:gridCol w:w="5307"/>
        <w:gridCol w:w="5072"/>
      </w:tblGrid>
      <w:tr w:rsidR="00541ACF" w:rsidRPr="008E46C5" w:rsidTr="000E6A0B">
        <w:trPr>
          <w:trHeight w:val="4424"/>
        </w:trPr>
        <w:tc>
          <w:tcPr>
            <w:tcW w:w="2579" w:type="pct"/>
          </w:tcPr>
          <w:p w:rsidR="00541ACF" w:rsidRDefault="00541ACF" w:rsidP="000E6A0B">
            <w:r w:rsidRPr="008E46C5">
              <w:rPr>
                <w:b/>
                <w:sz w:val="22"/>
                <w:szCs w:val="22"/>
              </w:rPr>
              <w:t>Заказчик:</w:t>
            </w:r>
            <w:r w:rsidRPr="008E46C5">
              <w:rPr>
                <w:sz w:val="22"/>
                <w:szCs w:val="22"/>
              </w:rPr>
              <w:t xml:space="preserve"> </w:t>
            </w:r>
            <w:r>
              <w:rPr>
                <w:sz w:val="22"/>
                <w:szCs w:val="22"/>
              </w:rPr>
              <w:t xml:space="preserve"> </w:t>
            </w:r>
          </w:p>
          <w:p w:rsidR="00541ACF" w:rsidRDefault="00541ACF" w:rsidP="000E6A0B">
            <w:pPr>
              <w:ind w:right="261"/>
            </w:pPr>
          </w:p>
          <w:p w:rsidR="00541ACF" w:rsidRPr="00321A93" w:rsidRDefault="00541ACF" w:rsidP="000E6A0B">
            <w:pPr>
              <w:ind w:right="261"/>
              <w:rPr>
                <w:color w:val="FF0000"/>
              </w:rPr>
            </w:pPr>
            <w:r w:rsidRPr="00321A93">
              <w:rPr>
                <w:color w:val="FF0000"/>
                <w:sz w:val="22"/>
                <w:szCs w:val="22"/>
              </w:rPr>
              <w:t>ГБ</w:t>
            </w:r>
            <w:r>
              <w:rPr>
                <w:color w:val="FF0000"/>
                <w:sz w:val="22"/>
                <w:szCs w:val="22"/>
              </w:rPr>
              <w:t>Д</w:t>
            </w:r>
            <w:r w:rsidRPr="00321A93">
              <w:rPr>
                <w:color w:val="FF0000"/>
                <w:sz w:val="22"/>
                <w:szCs w:val="22"/>
              </w:rPr>
              <w:t xml:space="preserve">ОУ </w:t>
            </w:r>
            <w:r>
              <w:rPr>
                <w:color w:val="FF0000"/>
                <w:sz w:val="22"/>
                <w:szCs w:val="22"/>
              </w:rPr>
              <w:t>детский сад № 72</w:t>
            </w:r>
            <w:r w:rsidRPr="00321A93">
              <w:rPr>
                <w:color w:val="FF0000"/>
                <w:sz w:val="22"/>
                <w:szCs w:val="22"/>
              </w:rPr>
              <w:t xml:space="preserve"> Невского района Санкт-Петербурга</w:t>
            </w:r>
          </w:p>
          <w:p w:rsidR="00541ACF" w:rsidRPr="00321A93" w:rsidRDefault="00541ACF" w:rsidP="000E6A0B">
            <w:pPr>
              <w:tabs>
                <w:tab w:val="left" w:pos="313"/>
                <w:tab w:val="left" w:pos="607"/>
              </w:tabs>
              <w:ind w:right="261"/>
              <w:rPr>
                <w:color w:val="FF0000"/>
              </w:rPr>
            </w:pPr>
          </w:p>
          <w:p w:rsidR="00541ACF" w:rsidRPr="00321A93" w:rsidRDefault="00541ACF" w:rsidP="000E6A0B">
            <w:pPr>
              <w:tabs>
                <w:tab w:val="left" w:pos="313"/>
                <w:tab w:val="left" w:pos="607"/>
              </w:tabs>
              <w:ind w:right="261"/>
              <w:rPr>
                <w:color w:val="FF0000"/>
              </w:rPr>
            </w:pPr>
            <w:r>
              <w:rPr>
                <w:color w:val="FF0000"/>
                <w:sz w:val="22"/>
                <w:szCs w:val="22"/>
              </w:rPr>
              <w:t>И.о</w:t>
            </w:r>
            <w:proofErr w:type="gramStart"/>
            <w:r>
              <w:rPr>
                <w:color w:val="FF0000"/>
                <w:sz w:val="22"/>
                <w:szCs w:val="22"/>
              </w:rPr>
              <w:t>.з</w:t>
            </w:r>
            <w:proofErr w:type="gramEnd"/>
            <w:r>
              <w:rPr>
                <w:color w:val="FF0000"/>
                <w:sz w:val="22"/>
                <w:szCs w:val="22"/>
              </w:rPr>
              <w:t>аведующего</w:t>
            </w:r>
          </w:p>
          <w:p w:rsidR="00541ACF" w:rsidRPr="00321A93" w:rsidRDefault="00541ACF" w:rsidP="000E6A0B">
            <w:pPr>
              <w:tabs>
                <w:tab w:val="left" w:pos="313"/>
                <w:tab w:val="left" w:pos="607"/>
              </w:tabs>
              <w:ind w:right="261"/>
              <w:rPr>
                <w:color w:val="FF0000"/>
              </w:rPr>
            </w:pPr>
          </w:p>
          <w:p w:rsidR="00541ACF" w:rsidRPr="00321A93" w:rsidRDefault="00541ACF" w:rsidP="000E6A0B">
            <w:pPr>
              <w:tabs>
                <w:tab w:val="left" w:pos="313"/>
                <w:tab w:val="left" w:pos="607"/>
              </w:tabs>
              <w:ind w:right="261"/>
              <w:rPr>
                <w:color w:val="FF0000"/>
              </w:rPr>
            </w:pPr>
            <w:proofErr w:type="spellStart"/>
            <w:r w:rsidRPr="00321A93">
              <w:rPr>
                <w:color w:val="FF0000"/>
                <w:sz w:val="22"/>
                <w:szCs w:val="22"/>
              </w:rPr>
              <w:t>_______________С</w:t>
            </w:r>
            <w:r>
              <w:rPr>
                <w:color w:val="FF0000"/>
                <w:sz w:val="22"/>
                <w:szCs w:val="22"/>
              </w:rPr>
              <w:t>ветличная</w:t>
            </w:r>
            <w:proofErr w:type="spellEnd"/>
            <w:r>
              <w:rPr>
                <w:color w:val="FF0000"/>
                <w:sz w:val="22"/>
                <w:szCs w:val="22"/>
              </w:rPr>
              <w:t xml:space="preserve"> О.Н.</w:t>
            </w:r>
          </w:p>
          <w:p w:rsidR="00541ACF" w:rsidRPr="00C27418" w:rsidRDefault="00541ACF" w:rsidP="000E6A0B">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421" w:type="pct"/>
          </w:tcPr>
          <w:p w:rsidR="00541ACF" w:rsidRPr="000A6927" w:rsidRDefault="00541ACF" w:rsidP="000E6A0B">
            <w:pPr>
              <w:pStyle w:val="ConsPlusNonformat0"/>
              <w:rPr>
                <w:rFonts w:ascii="Times New Roman" w:hAnsi="Times New Roman" w:cs="Times New Roman"/>
                <w:b/>
                <w:bCs/>
                <w:highlight w:val="yellow"/>
              </w:rPr>
            </w:pPr>
            <w:r>
              <w:rPr>
                <w:rFonts w:ascii="Times New Roman" w:hAnsi="Times New Roman" w:cs="Times New Roman"/>
                <w:b/>
                <w:bCs/>
                <w:highlight w:val="yellow"/>
              </w:rPr>
              <w:t>Исполнитель</w:t>
            </w:r>
            <w:r w:rsidRPr="000A6927">
              <w:rPr>
                <w:rFonts w:ascii="Times New Roman" w:hAnsi="Times New Roman" w:cs="Times New Roman"/>
                <w:b/>
                <w:bCs/>
                <w:highlight w:val="yellow"/>
              </w:rPr>
              <w:t>:</w:t>
            </w:r>
          </w:p>
          <w:p w:rsidR="00541ACF" w:rsidRPr="000A6927" w:rsidRDefault="00541ACF" w:rsidP="000E6A0B">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541ACF" w:rsidRPr="000A6927" w:rsidRDefault="00541ACF" w:rsidP="000E6A0B">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541ACF" w:rsidRPr="000A6927" w:rsidRDefault="00541ACF" w:rsidP="000E6A0B">
            <w:pPr>
              <w:pStyle w:val="ConsNormal0"/>
              <w:ind w:right="176" w:firstLine="0"/>
              <w:jc w:val="both"/>
              <w:rPr>
                <w:rFonts w:ascii="Times New Roman" w:hAnsi="Times New Roman" w:cs="Times New Roman"/>
                <w:bCs/>
                <w:color w:val="FF0000"/>
                <w:highlight w:val="yellow"/>
              </w:rPr>
            </w:pPr>
          </w:p>
          <w:p w:rsidR="00541ACF" w:rsidRPr="000A6927" w:rsidRDefault="00541ACF" w:rsidP="000E6A0B">
            <w:pPr>
              <w:tabs>
                <w:tab w:val="left" w:pos="313"/>
                <w:tab w:val="left" w:pos="607"/>
              </w:tabs>
              <w:rPr>
                <w:color w:val="FF0000"/>
                <w:highlight w:val="yellow"/>
              </w:rPr>
            </w:pPr>
          </w:p>
          <w:p w:rsidR="00541ACF" w:rsidRPr="000A6927" w:rsidRDefault="00541ACF" w:rsidP="000E6A0B">
            <w:pPr>
              <w:tabs>
                <w:tab w:val="left" w:pos="313"/>
                <w:tab w:val="left" w:pos="607"/>
              </w:tabs>
              <w:rPr>
                <w:color w:val="FF0000"/>
                <w:highlight w:val="yellow"/>
              </w:rPr>
            </w:pPr>
            <w:r w:rsidRPr="000A6927">
              <w:rPr>
                <w:color w:val="FF0000"/>
                <w:sz w:val="22"/>
                <w:szCs w:val="22"/>
                <w:highlight w:val="yellow"/>
              </w:rPr>
              <w:t>ФИО</w:t>
            </w:r>
          </w:p>
          <w:p w:rsidR="00541ACF" w:rsidRPr="000A6927" w:rsidRDefault="00541ACF" w:rsidP="000E6A0B">
            <w:pPr>
              <w:tabs>
                <w:tab w:val="left" w:pos="313"/>
                <w:tab w:val="left" w:pos="607"/>
              </w:tabs>
              <w:rPr>
                <w:color w:val="FF0000"/>
                <w:highlight w:val="yellow"/>
              </w:rPr>
            </w:pPr>
          </w:p>
          <w:p w:rsidR="00541ACF" w:rsidRPr="000A6927" w:rsidRDefault="00541ACF" w:rsidP="000E6A0B">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541ACF" w:rsidRPr="00E16B28" w:rsidRDefault="00541ACF" w:rsidP="0075620E">
      <w:pPr>
        <w:snapToGrid w:val="0"/>
        <w:ind w:firstLine="567"/>
        <w:rPr>
          <w:b/>
          <w:bCs/>
        </w:rPr>
      </w:pPr>
    </w:p>
    <w:sectPr w:rsidR="00541ACF" w:rsidRPr="00E16B28" w:rsidSect="00EF38CB">
      <w:footerReference w:type="default" r:id="rId9"/>
      <w:pgSz w:w="11906" w:h="16838"/>
      <w:pgMar w:top="851" w:right="567" w:bottom="567" w:left="1134" w:header="709" w:footer="709"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C68" w:rsidRDefault="00D82C68" w:rsidP="00E77A9B">
      <w:r>
        <w:separator/>
      </w:r>
    </w:p>
  </w:endnote>
  <w:endnote w:type="continuationSeparator" w:id="0">
    <w:p w:rsidR="00D82C68" w:rsidRDefault="00D82C68" w:rsidP="00E77A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491" w:rsidRDefault="001A7781" w:rsidP="00963482">
    <w:pPr>
      <w:pStyle w:val="af"/>
      <w:jc w:val="right"/>
    </w:pPr>
    <w:r>
      <w:fldChar w:fldCharType="begin"/>
    </w:r>
    <w:r w:rsidR="0032155C">
      <w:instrText>PAGE   \* MERGEFORMAT</w:instrText>
    </w:r>
    <w:r>
      <w:fldChar w:fldCharType="separate"/>
    </w:r>
    <w:r w:rsidR="00EC20C0">
      <w:rPr>
        <w:noProof/>
      </w:rPr>
      <w:t>10</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C68" w:rsidRDefault="00D82C68" w:rsidP="00E77A9B">
      <w:r>
        <w:separator/>
      </w:r>
    </w:p>
  </w:footnote>
  <w:footnote w:type="continuationSeparator" w:id="0">
    <w:p w:rsidR="00D82C68" w:rsidRDefault="00D82C68" w:rsidP="00E77A9B">
      <w:r>
        <w:continuationSeparator/>
      </w:r>
    </w:p>
  </w:footnote>
  <w:footnote w:id="1">
    <w:p w:rsidR="00E77A9B" w:rsidRPr="000D2D62" w:rsidRDefault="00E77A9B" w:rsidP="00E77A9B">
      <w:pPr>
        <w:pStyle w:val="af3"/>
      </w:pPr>
      <w:r w:rsidRPr="001B415F">
        <w:rPr>
          <w:rStyle w:val="af5"/>
          <w:sz w:val="16"/>
        </w:rPr>
        <w:footnoteRef/>
      </w:r>
      <w:r w:rsidRPr="001B415F">
        <w:rPr>
          <w:sz w:val="16"/>
        </w:rPr>
        <w:t xml:space="preserve"> Письмо Комитета финансов Санкт-Петербурга № 01-02/1250 от 16.04.2013.</w:t>
      </w:r>
    </w:p>
  </w:footnote>
  <w:footnote w:id="2">
    <w:p w:rsidR="00E77A9B" w:rsidRPr="00AB5B22" w:rsidRDefault="00E77A9B" w:rsidP="00E77A9B">
      <w:pPr>
        <w:pStyle w:val="af3"/>
      </w:pPr>
      <w:r w:rsidRPr="00AB5B22">
        <w:rPr>
          <w:rStyle w:val="af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rsidR="00E77A9B" w:rsidRPr="005764C6" w:rsidRDefault="00E77A9B" w:rsidP="00E77A9B">
      <w:pPr>
        <w:pStyle w:val="af3"/>
        <w:jc w:val="both"/>
      </w:pPr>
      <w:r w:rsidRPr="007C6E14">
        <w:rPr>
          <w:rStyle w:val="af5"/>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4">
    <w:p w:rsidR="00E77A9B" w:rsidRPr="000A02CC" w:rsidRDefault="00E77A9B" w:rsidP="00E77A9B">
      <w:pPr>
        <w:pStyle w:val="af3"/>
      </w:pPr>
      <w:r w:rsidRPr="00066D60">
        <w:rPr>
          <w:rStyle w:val="af5"/>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rsidR="00E77A9B" w:rsidRPr="00F47722" w:rsidRDefault="00E77A9B" w:rsidP="00E77A9B">
      <w:pPr>
        <w:autoSpaceDE w:val="0"/>
        <w:autoSpaceDN w:val="0"/>
        <w:adjustRightInd w:val="0"/>
        <w:rPr>
          <w:sz w:val="16"/>
          <w:szCs w:val="16"/>
        </w:rPr>
      </w:pPr>
      <w:r w:rsidRPr="00F47722">
        <w:rPr>
          <w:rStyle w:val="af5"/>
          <w:sz w:val="16"/>
          <w:szCs w:val="16"/>
        </w:rPr>
        <w:footnoteRef/>
      </w:r>
      <w:r w:rsidRPr="00F47722">
        <w:rPr>
          <w:sz w:val="16"/>
          <w:szCs w:val="16"/>
        </w:rPr>
        <w:t>а) 1000 рублей в случае, если цена Контракта не превышает 3 млн. рублей (включительно);</w:t>
      </w:r>
    </w:p>
    <w:p w:rsidR="00E77A9B" w:rsidRPr="00F47722" w:rsidRDefault="00E77A9B" w:rsidP="00E77A9B">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rsidR="00E77A9B" w:rsidRPr="00F47722" w:rsidRDefault="00E77A9B" w:rsidP="00E77A9B">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rsidR="00E77A9B" w:rsidRPr="00F47722" w:rsidRDefault="00E77A9B" w:rsidP="00E77A9B">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rsidR="00E77A9B" w:rsidRPr="00F35DF9" w:rsidRDefault="00E77A9B" w:rsidP="00E77A9B">
      <w:pPr>
        <w:autoSpaceDE w:val="0"/>
        <w:autoSpaceDN w:val="0"/>
        <w:adjustRightInd w:val="0"/>
        <w:rPr>
          <w:sz w:val="16"/>
          <w:szCs w:val="16"/>
        </w:rPr>
      </w:pPr>
      <w:r w:rsidRPr="00C47D0C">
        <w:rPr>
          <w:rStyle w:val="af5"/>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7">
    <w:p w:rsidR="00E77A9B" w:rsidRPr="00C17D54" w:rsidRDefault="00E77A9B" w:rsidP="00E77A9B">
      <w:pPr>
        <w:autoSpaceDE w:val="0"/>
        <w:autoSpaceDN w:val="0"/>
        <w:adjustRightInd w:val="0"/>
        <w:rPr>
          <w:sz w:val="15"/>
          <w:szCs w:val="15"/>
        </w:rPr>
      </w:pPr>
      <w:r w:rsidRPr="00C17D54">
        <w:rPr>
          <w:rStyle w:val="af5"/>
          <w:sz w:val="15"/>
          <w:szCs w:val="15"/>
        </w:rPr>
        <w:footnoteRef/>
      </w:r>
      <w:r w:rsidRPr="00C17D54">
        <w:rPr>
          <w:sz w:val="15"/>
          <w:szCs w:val="15"/>
        </w:rPr>
        <w:t xml:space="preserve"> а) 1000 рублей в случае, если цена Контракта не превышает 3 млн. рублей (включительно);</w:t>
      </w:r>
    </w:p>
    <w:p w:rsidR="00E77A9B" w:rsidRPr="00C17D54" w:rsidRDefault="00E77A9B" w:rsidP="00E77A9B">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rsidR="00E77A9B" w:rsidRPr="00C17D54" w:rsidRDefault="00E77A9B" w:rsidP="00E77A9B">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rsidR="00E77A9B" w:rsidRPr="00AC4FFC" w:rsidRDefault="00E77A9B" w:rsidP="00E77A9B">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rsidR="00E77A9B" w:rsidRPr="009D23A5" w:rsidRDefault="00E77A9B" w:rsidP="00E77A9B">
      <w:pPr>
        <w:pStyle w:val="af3"/>
        <w:jc w:val="both"/>
      </w:pPr>
      <w:r w:rsidRPr="00B71BFA">
        <w:rPr>
          <w:rStyle w:val="af5"/>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E77A9B" w:rsidRPr="00297683" w:rsidRDefault="00E77A9B" w:rsidP="00E77A9B">
      <w:pPr>
        <w:pStyle w:val="af3"/>
        <w:rPr>
          <w:sz w:val="16"/>
          <w:szCs w:val="16"/>
        </w:rPr>
      </w:pPr>
      <w:r w:rsidRPr="00EF2924">
        <w:rPr>
          <w:rStyle w:val="af5"/>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0">
    <w:p w:rsidR="00E77A9B" w:rsidRPr="00861FA0" w:rsidRDefault="00E77A9B" w:rsidP="00E77A9B">
      <w:pPr>
        <w:pStyle w:val="af3"/>
        <w:jc w:val="both"/>
        <w:rPr>
          <w:sz w:val="16"/>
          <w:szCs w:val="16"/>
        </w:rPr>
      </w:pPr>
      <w:r w:rsidRPr="00861FA0">
        <w:rPr>
          <w:rStyle w:val="af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95010"/>
    <w:multiLevelType w:val="multilevel"/>
    <w:tmpl w:val="631A6076"/>
    <w:lvl w:ilvl="0">
      <w:start w:val="1"/>
      <w:numFmt w:val="decimal"/>
      <w:lvlText w:val="%1"/>
      <w:lvlJc w:val="left"/>
      <w:pPr>
        <w:ind w:left="360" w:hanging="360"/>
      </w:pPr>
      <w:rPr>
        <w:rFonts w:hint="default"/>
        <w:b w:val="0"/>
      </w:rPr>
    </w:lvl>
    <w:lvl w:ilvl="1">
      <w:start w:val="2"/>
      <w:numFmt w:val="decimal"/>
      <w:lvlText w:val="%1.%2"/>
      <w:lvlJc w:val="left"/>
      <w:pPr>
        <w:ind w:left="1260" w:hanging="36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1">
    <w:nsid w:val="100E2286"/>
    <w:multiLevelType w:val="multilevel"/>
    <w:tmpl w:val="693815CE"/>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5A033ED"/>
    <w:multiLevelType w:val="hybridMultilevel"/>
    <w:tmpl w:val="C4905206"/>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289A6669"/>
    <w:multiLevelType w:val="multilevel"/>
    <w:tmpl w:val="714871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7D73AAE"/>
    <w:multiLevelType w:val="hybridMultilevel"/>
    <w:tmpl w:val="CA98E3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3F2587"/>
    <w:multiLevelType w:val="multilevel"/>
    <w:tmpl w:val="E85EF97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56375401"/>
    <w:multiLevelType w:val="hybridMultilevel"/>
    <w:tmpl w:val="C490520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587430A9"/>
    <w:multiLevelType w:val="multilevel"/>
    <w:tmpl w:val="BB0655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AAA7CFD"/>
    <w:multiLevelType w:val="hybridMultilevel"/>
    <w:tmpl w:val="93408B4C"/>
    <w:styleLink w:val="WW8Num10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7045BD8"/>
    <w:multiLevelType w:val="hybridMultilevel"/>
    <w:tmpl w:val="DEBC5CBA"/>
    <w:lvl w:ilvl="0" w:tplc="484ABA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3"/>
  </w:num>
  <w:num w:numId="3">
    <w:abstractNumId w:val="9"/>
  </w:num>
  <w:num w:numId="4">
    <w:abstractNumId w:val="7"/>
  </w:num>
  <w:num w:numId="5">
    <w:abstractNumId w:val="0"/>
  </w:num>
  <w:num w:numId="6">
    <w:abstractNumId w:val="10"/>
  </w:num>
  <w:num w:numId="7">
    <w:abstractNumId w:val="5"/>
  </w:num>
  <w:num w:numId="8">
    <w:abstractNumId w:val="11"/>
  </w:num>
  <w:num w:numId="9">
    <w:abstractNumId w:val="4"/>
  </w:num>
  <w:num w:numId="10">
    <w:abstractNumId w:val="8"/>
  </w:num>
  <w:num w:numId="11">
    <w:abstractNumId w:val="4"/>
    <w:lvlOverride w:ilvl="0">
      <w:startOverride w:val="1"/>
    </w:lvlOverride>
    <w:lvlOverride w:ilvl="1"/>
    <w:lvlOverride w:ilvl="2"/>
    <w:lvlOverride w:ilvl="3"/>
    <w:lvlOverride w:ilvl="4"/>
    <w:lvlOverride w:ilvl="5"/>
    <w:lvlOverride w:ilvl="6"/>
    <w:lvlOverride w:ilvl="7"/>
    <w:lvlOverride w:ilvl="8"/>
  </w:num>
  <w:num w:numId="12">
    <w:abstractNumId w:val="8"/>
    <w:lvlOverride w:ilvl="0">
      <w:startOverride w:val="1"/>
    </w:lvlOverride>
    <w:lvlOverride w:ilvl="1"/>
    <w:lvlOverride w:ilvl="2"/>
    <w:lvlOverride w:ilvl="3"/>
    <w:lvlOverride w:ilvl="4"/>
    <w:lvlOverride w:ilvl="5"/>
    <w:lvlOverride w:ilvl="6"/>
    <w:lvlOverride w:ilvl="7"/>
    <w:lvlOverride w:ilvl="8"/>
  </w:num>
  <w:num w:numId="13">
    <w:abstractNumId w:val="6"/>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characterSpacingControl w:val="doNotCompress"/>
  <w:footnotePr>
    <w:footnote w:id="-1"/>
    <w:footnote w:id="0"/>
  </w:footnotePr>
  <w:endnotePr>
    <w:endnote w:id="-1"/>
    <w:endnote w:id="0"/>
  </w:endnotePr>
  <w:compat>
    <w:useFELayout/>
  </w:compat>
  <w:rsids>
    <w:rsidRoot w:val="00E77A9B"/>
    <w:rsid w:val="000443A0"/>
    <w:rsid w:val="00123F5D"/>
    <w:rsid w:val="001934AB"/>
    <w:rsid w:val="001A7781"/>
    <w:rsid w:val="001C47E5"/>
    <w:rsid w:val="002118B1"/>
    <w:rsid w:val="002334D0"/>
    <w:rsid w:val="00254B18"/>
    <w:rsid w:val="0025674B"/>
    <w:rsid w:val="002E4698"/>
    <w:rsid w:val="0032155C"/>
    <w:rsid w:val="0038451D"/>
    <w:rsid w:val="00414FB3"/>
    <w:rsid w:val="00451441"/>
    <w:rsid w:val="00487F62"/>
    <w:rsid w:val="004D7B80"/>
    <w:rsid w:val="004F5491"/>
    <w:rsid w:val="00541ACF"/>
    <w:rsid w:val="0054230B"/>
    <w:rsid w:val="00584590"/>
    <w:rsid w:val="005C44A3"/>
    <w:rsid w:val="0065703A"/>
    <w:rsid w:val="006F7BC1"/>
    <w:rsid w:val="0075620E"/>
    <w:rsid w:val="0075728E"/>
    <w:rsid w:val="007C6ABA"/>
    <w:rsid w:val="009863C7"/>
    <w:rsid w:val="009B4356"/>
    <w:rsid w:val="009C3D88"/>
    <w:rsid w:val="009D3752"/>
    <w:rsid w:val="00A635A4"/>
    <w:rsid w:val="00B13208"/>
    <w:rsid w:val="00B92A8A"/>
    <w:rsid w:val="00BB114F"/>
    <w:rsid w:val="00C57EEC"/>
    <w:rsid w:val="00C86451"/>
    <w:rsid w:val="00CA2981"/>
    <w:rsid w:val="00CB1339"/>
    <w:rsid w:val="00CC423B"/>
    <w:rsid w:val="00CE49FB"/>
    <w:rsid w:val="00D37399"/>
    <w:rsid w:val="00D768DC"/>
    <w:rsid w:val="00D82C68"/>
    <w:rsid w:val="00E25E7C"/>
    <w:rsid w:val="00E77A9B"/>
    <w:rsid w:val="00EC20C0"/>
    <w:rsid w:val="00EF38CB"/>
    <w:rsid w:val="00F1319B"/>
    <w:rsid w:val="00FA78D0"/>
    <w:rsid w:val="00FB575D"/>
    <w:rsid w:val="00FD2690"/>
    <w:rsid w:val="00FF64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ru-RU" w:eastAsia="zh-CN"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7A9B"/>
    <w:pPr>
      <w:spacing w:after="0" w:line="240" w:lineRule="auto"/>
      <w:jc w:val="both"/>
    </w:pPr>
    <w:rPr>
      <w:rFonts w:ascii="Times New Roman" w:eastAsia="Times New Roman" w:hAnsi="Times New Roman" w:cs="Times New Roman"/>
      <w:kern w:val="0"/>
      <w:lang w:eastAsia="ru-RU"/>
    </w:rPr>
  </w:style>
  <w:style w:type="paragraph" w:styleId="1">
    <w:name w:val="heading 1"/>
    <w:basedOn w:val="a"/>
    <w:next w:val="a"/>
    <w:link w:val="10"/>
    <w:uiPriority w:val="9"/>
    <w:qFormat/>
    <w:rsid w:val="00E77A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77A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77A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77A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77A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77A9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7A9B"/>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77A9B"/>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77A9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A9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77A9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77A9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77A9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77A9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77A9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7A9B"/>
    <w:rPr>
      <w:rFonts w:eastAsiaTheme="majorEastAsia" w:cstheme="majorBidi"/>
      <w:color w:val="595959" w:themeColor="text1" w:themeTint="A6"/>
    </w:rPr>
  </w:style>
  <w:style w:type="character" w:customStyle="1" w:styleId="80">
    <w:name w:val="Заголовок 8 Знак"/>
    <w:basedOn w:val="a0"/>
    <w:link w:val="8"/>
    <w:uiPriority w:val="9"/>
    <w:semiHidden/>
    <w:rsid w:val="00E77A9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77A9B"/>
    <w:rPr>
      <w:rFonts w:eastAsiaTheme="majorEastAsia" w:cstheme="majorBidi"/>
      <w:color w:val="272727" w:themeColor="text1" w:themeTint="D8"/>
    </w:rPr>
  </w:style>
  <w:style w:type="paragraph" w:styleId="a3">
    <w:name w:val="Title"/>
    <w:basedOn w:val="a"/>
    <w:next w:val="a"/>
    <w:link w:val="a4"/>
    <w:uiPriority w:val="10"/>
    <w:qFormat/>
    <w:rsid w:val="00E77A9B"/>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E77A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A9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77A9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A9B"/>
    <w:pPr>
      <w:spacing w:before="160"/>
      <w:jc w:val="center"/>
    </w:pPr>
    <w:rPr>
      <w:i/>
      <w:iCs/>
      <w:color w:val="404040" w:themeColor="text1" w:themeTint="BF"/>
    </w:rPr>
  </w:style>
  <w:style w:type="character" w:customStyle="1" w:styleId="22">
    <w:name w:val="Цитата 2 Знак"/>
    <w:basedOn w:val="a0"/>
    <w:link w:val="21"/>
    <w:uiPriority w:val="29"/>
    <w:rsid w:val="00E77A9B"/>
    <w:rPr>
      <w:i/>
      <w:iCs/>
      <w:color w:val="404040" w:themeColor="text1" w:themeTint="BF"/>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8"/>
    <w:uiPriority w:val="34"/>
    <w:qFormat/>
    <w:rsid w:val="00E77A9B"/>
    <w:pPr>
      <w:ind w:left="720"/>
      <w:contextualSpacing/>
    </w:pPr>
  </w:style>
  <w:style w:type="character" w:styleId="a9">
    <w:name w:val="Intense Emphasis"/>
    <w:basedOn w:val="a0"/>
    <w:uiPriority w:val="21"/>
    <w:qFormat/>
    <w:rsid w:val="00E77A9B"/>
    <w:rPr>
      <w:i/>
      <w:iCs/>
      <w:color w:val="2F5496" w:themeColor="accent1" w:themeShade="BF"/>
    </w:rPr>
  </w:style>
  <w:style w:type="paragraph" w:styleId="aa">
    <w:name w:val="Intense Quote"/>
    <w:basedOn w:val="a"/>
    <w:next w:val="a"/>
    <w:link w:val="ab"/>
    <w:uiPriority w:val="30"/>
    <w:qFormat/>
    <w:rsid w:val="00E77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E77A9B"/>
    <w:rPr>
      <w:i/>
      <w:iCs/>
      <w:color w:val="2F5496" w:themeColor="accent1" w:themeShade="BF"/>
    </w:rPr>
  </w:style>
  <w:style w:type="character" w:styleId="ac">
    <w:name w:val="Intense Reference"/>
    <w:basedOn w:val="a0"/>
    <w:uiPriority w:val="32"/>
    <w:qFormat/>
    <w:rsid w:val="00E77A9B"/>
    <w:rPr>
      <w:b/>
      <w:bCs/>
      <w:smallCaps/>
      <w:color w:val="2F5496" w:themeColor="accent1" w:themeShade="BF"/>
      <w:spacing w:val="5"/>
    </w:rPr>
  </w:style>
  <w:style w:type="paragraph" w:styleId="ad">
    <w:name w:val="Body Text Indent"/>
    <w:basedOn w:val="a"/>
    <w:link w:val="ae"/>
    <w:uiPriority w:val="99"/>
    <w:rsid w:val="00E77A9B"/>
    <w:pPr>
      <w:ind w:left="5760"/>
    </w:pPr>
    <w:rPr>
      <w:szCs w:val="20"/>
    </w:rPr>
  </w:style>
  <w:style w:type="character" w:customStyle="1" w:styleId="ae">
    <w:name w:val="Основной текст с отступом Знак"/>
    <w:basedOn w:val="a0"/>
    <w:link w:val="ad"/>
    <w:uiPriority w:val="99"/>
    <w:rsid w:val="00E77A9B"/>
    <w:rPr>
      <w:rFonts w:ascii="Times New Roman" w:eastAsia="Times New Roman" w:hAnsi="Times New Roman" w:cs="Times New Roman"/>
      <w:kern w:val="0"/>
      <w:szCs w:val="20"/>
      <w:lang w:eastAsia="ru-RU"/>
    </w:rPr>
  </w:style>
  <w:style w:type="paragraph" w:styleId="23">
    <w:name w:val="Body Text 2"/>
    <w:basedOn w:val="a"/>
    <w:link w:val="24"/>
    <w:uiPriority w:val="99"/>
    <w:rsid w:val="00E77A9B"/>
    <w:pPr>
      <w:tabs>
        <w:tab w:val="num" w:pos="567"/>
      </w:tabs>
      <w:spacing w:after="60"/>
      <w:ind w:left="567" w:hanging="567"/>
    </w:pPr>
    <w:rPr>
      <w:szCs w:val="20"/>
    </w:rPr>
  </w:style>
  <w:style w:type="character" w:customStyle="1" w:styleId="24">
    <w:name w:val="Основной текст 2 Знак"/>
    <w:basedOn w:val="a0"/>
    <w:link w:val="23"/>
    <w:uiPriority w:val="99"/>
    <w:rsid w:val="00E77A9B"/>
    <w:rPr>
      <w:rFonts w:ascii="Times New Roman" w:eastAsia="Times New Roman" w:hAnsi="Times New Roman" w:cs="Times New Roman"/>
      <w:kern w:val="0"/>
      <w:szCs w:val="20"/>
      <w:lang w:eastAsia="ru-RU"/>
    </w:rPr>
  </w:style>
  <w:style w:type="paragraph" w:styleId="af">
    <w:name w:val="footer"/>
    <w:basedOn w:val="a"/>
    <w:link w:val="11"/>
    <w:uiPriority w:val="99"/>
    <w:rsid w:val="00E77A9B"/>
    <w:pPr>
      <w:tabs>
        <w:tab w:val="center" w:pos="4677"/>
        <w:tab w:val="right" w:pos="9355"/>
      </w:tabs>
    </w:pPr>
    <w:rPr>
      <w:szCs w:val="20"/>
    </w:rPr>
  </w:style>
  <w:style w:type="character" w:customStyle="1" w:styleId="af0">
    <w:name w:val="Нижний колонтитул Знак"/>
    <w:basedOn w:val="a0"/>
    <w:uiPriority w:val="99"/>
    <w:semiHidden/>
    <w:rsid w:val="00E77A9B"/>
    <w:rPr>
      <w:rFonts w:ascii="Times New Roman" w:eastAsia="Times New Roman" w:hAnsi="Times New Roman" w:cs="Times New Roman"/>
      <w:kern w:val="0"/>
      <w:lang w:eastAsia="ru-RU"/>
    </w:rPr>
  </w:style>
  <w:style w:type="character" w:customStyle="1" w:styleId="11">
    <w:name w:val="Нижний колонтитул Знак1"/>
    <w:link w:val="af"/>
    <w:uiPriority w:val="99"/>
    <w:locked/>
    <w:rsid w:val="00E77A9B"/>
    <w:rPr>
      <w:rFonts w:ascii="Times New Roman" w:eastAsia="Times New Roman" w:hAnsi="Times New Roman" w:cs="Times New Roman"/>
      <w:kern w:val="0"/>
      <w:szCs w:val="20"/>
      <w:lang w:eastAsia="ru-RU"/>
    </w:rPr>
  </w:style>
  <w:style w:type="paragraph" w:styleId="af1">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2"/>
    <w:rsid w:val="00E77A9B"/>
    <w:pPr>
      <w:spacing w:after="120"/>
    </w:pPr>
    <w:rPr>
      <w:szCs w:val="20"/>
    </w:rPr>
  </w:style>
  <w:style w:type="character" w:customStyle="1" w:styleId="af2">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1"/>
    <w:rsid w:val="00E77A9B"/>
    <w:rPr>
      <w:rFonts w:ascii="Times New Roman" w:eastAsia="Times New Roman" w:hAnsi="Times New Roman" w:cs="Times New Roman"/>
      <w:kern w:val="0"/>
      <w:szCs w:val="20"/>
      <w:lang w:eastAsia="ru-RU"/>
    </w:rPr>
  </w:style>
  <w:style w:type="paragraph" w:styleId="af3">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f4"/>
    <w:uiPriority w:val="99"/>
    <w:qFormat/>
    <w:rsid w:val="00E77A9B"/>
    <w:pPr>
      <w:jc w:val="left"/>
    </w:pPr>
    <w:rPr>
      <w:sz w:val="20"/>
      <w:szCs w:val="20"/>
    </w:rPr>
  </w:style>
  <w:style w:type="character" w:customStyle="1" w:styleId="af4">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f3"/>
    <w:uiPriority w:val="99"/>
    <w:rsid w:val="00E77A9B"/>
    <w:rPr>
      <w:rFonts w:ascii="Times New Roman" w:eastAsia="Times New Roman" w:hAnsi="Times New Roman" w:cs="Times New Roman"/>
      <w:kern w:val="0"/>
      <w:sz w:val="20"/>
      <w:szCs w:val="20"/>
      <w:lang w:eastAsia="ru-RU"/>
    </w:rPr>
  </w:style>
  <w:style w:type="character" w:styleId="af5">
    <w:name w:val="footnote reference"/>
    <w:aliases w:val="Ссылка на сноску 45"/>
    <w:uiPriority w:val="99"/>
    <w:qFormat/>
    <w:rsid w:val="00E77A9B"/>
    <w:rPr>
      <w:rFonts w:cs="Times New Roman"/>
      <w:vertAlign w:val="superscript"/>
    </w:rPr>
  </w:style>
  <w:style w:type="character" w:styleId="af6">
    <w:name w:val="annotation reference"/>
    <w:basedOn w:val="a0"/>
    <w:uiPriority w:val="99"/>
    <w:semiHidden/>
    <w:unhideWhenUsed/>
    <w:rsid w:val="00E77A9B"/>
    <w:rPr>
      <w:sz w:val="16"/>
      <w:szCs w:val="16"/>
    </w:rPr>
  </w:style>
  <w:style w:type="paragraph" w:styleId="af7">
    <w:name w:val="annotation text"/>
    <w:basedOn w:val="a"/>
    <w:link w:val="af8"/>
    <w:uiPriority w:val="99"/>
    <w:semiHidden/>
    <w:unhideWhenUsed/>
    <w:rsid w:val="00E77A9B"/>
    <w:rPr>
      <w:sz w:val="20"/>
      <w:szCs w:val="20"/>
    </w:rPr>
  </w:style>
  <w:style w:type="character" w:customStyle="1" w:styleId="af8">
    <w:name w:val="Текст примечания Знак"/>
    <w:basedOn w:val="a0"/>
    <w:link w:val="af7"/>
    <w:uiPriority w:val="99"/>
    <w:semiHidden/>
    <w:rsid w:val="00E77A9B"/>
    <w:rPr>
      <w:rFonts w:ascii="Times New Roman" w:eastAsia="Times New Roman" w:hAnsi="Times New Roman" w:cs="Times New Roman"/>
      <w:kern w:val="0"/>
      <w:sz w:val="20"/>
      <w:szCs w:val="20"/>
      <w:lang w:eastAsia="ru-RU"/>
    </w:r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E77A9B"/>
  </w:style>
  <w:style w:type="numbering" w:customStyle="1" w:styleId="WW8Num1021">
    <w:name w:val="WW8Num1021"/>
    <w:basedOn w:val="a2"/>
    <w:rsid w:val="00EF38CB"/>
    <w:pPr>
      <w:numPr>
        <w:numId w:val="6"/>
      </w:numPr>
    </w:pPr>
  </w:style>
  <w:style w:type="table" w:styleId="af9">
    <w:name w:val="Table Grid"/>
    <w:basedOn w:val="a1"/>
    <w:uiPriority w:val="59"/>
    <w:rsid w:val="0075620E"/>
    <w:pPr>
      <w:spacing w:after="0" w:line="240" w:lineRule="auto"/>
    </w:pPr>
    <w:rPr>
      <w:rFonts w:eastAsia="Calibri"/>
      <w:kern w:val="0"/>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rsid w:val="00CC423B"/>
    <w:pPr>
      <w:widowControl w:val="0"/>
      <w:autoSpaceDE w:val="0"/>
      <w:autoSpaceDN w:val="0"/>
      <w:adjustRightInd w:val="0"/>
      <w:spacing w:line="252" w:lineRule="exact"/>
      <w:ind w:firstLine="547"/>
    </w:pPr>
  </w:style>
  <w:style w:type="character" w:customStyle="1" w:styleId="FontStyle42">
    <w:name w:val="Font Style42"/>
    <w:rsid w:val="00CC423B"/>
    <w:rPr>
      <w:rFonts w:ascii="Times New Roman" w:hAnsi="Times New Roman" w:cs="Times New Roman"/>
      <w:sz w:val="20"/>
      <w:szCs w:val="20"/>
    </w:rPr>
  </w:style>
  <w:style w:type="character" w:customStyle="1" w:styleId="ConsNormal">
    <w:name w:val="ConsNormal Знак"/>
    <w:link w:val="ConsNormal0"/>
    <w:locked/>
    <w:rsid w:val="00541ACF"/>
    <w:rPr>
      <w:rFonts w:ascii="Arial" w:hAnsi="Arial" w:cs="Arial"/>
    </w:rPr>
  </w:style>
  <w:style w:type="paragraph" w:customStyle="1" w:styleId="ConsNormal0">
    <w:name w:val="ConsNormal"/>
    <w:link w:val="ConsNormal"/>
    <w:rsid w:val="00541ACF"/>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541ACF"/>
    <w:rPr>
      <w:rFonts w:ascii="Courier New" w:hAnsi="Courier New" w:cs="Courier New"/>
    </w:rPr>
  </w:style>
  <w:style w:type="paragraph" w:customStyle="1" w:styleId="ConsPlusNonformat0">
    <w:name w:val="ConsPlusNonformat"/>
    <w:link w:val="ConsPlusNonformat"/>
    <w:rsid w:val="00541ACF"/>
    <w:pPr>
      <w:autoSpaceDE w:val="0"/>
      <w:autoSpaceDN w:val="0"/>
      <w:adjustRightInd w:val="0"/>
      <w:spacing w:after="0" w:line="240" w:lineRule="auto"/>
    </w:pPr>
    <w:rPr>
      <w:rFonts w:ascii="Courier New" w:hAnsi="Courier New" w:cs="Courier New"/>
    </w:rPr>
  </w:style>
  <w:style w:type="paragraph" w:styleId="31">
    <w:name w:val="Body Text 3"/>
    <w:basedOn w:val="a"/>
    <w:link w:val="32"/>
    <w:uiPriority w:val="99"/>
    <w:semiHidden/>
    <w:unhideWhenUsed/>
    <w:rsid w:val="00541ACF"/>
    <w:pPr>
      <w:spacing w:after="120"/>
      <w:jc w:val="left"/>
    </w:pPr>
    <w:rPr>
      <w:sz w:val="16"/>
      <w:szCs w:val="16"/>
    </w:rPr>
  </w:style>
  <w:style w:type="character" w:customStyle="1" w:styleId="32">
    <w:name w:val="Основной текст 3 Знак"/>
    <w:basedOn w:val="a0"/>
    <w:link w:val="31"/>
    <w:uiPriority w:val="99"/>
    <w:semiHidden/>
    <w:rsid w:val="00541ACF"/>
    <w:rPr>
      <w:rFonts w:ascii="Times New Roman" w:eastAsia="Times New Roman" w:hAnsi="Times New Roman" w:cs="Times New Roman"/>
      <w:kern w:val="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5056</Words>
  <Characters>28820</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33809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Кораблев</dc:creator>
  <cp:lastModifiedBy>Admin</cp:lastModifiedBy>
  <cp:revision>3</cp:revision>
  <dcterms:created xsi:type="dcterms:W3CDTF">2026-04-15T10:06:00Z</dcterms:created>
  <dcterms:modified xsi:type="dcterms:W3CDTF">2026-04-22T09:33:00Z</dcterms:modified>
</cp:coreProperties>
</file>