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38A" w:rsidRPr="0002038C" w:rsidRDefault="00B5718A" w:rsidP="00CA71B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203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КОНТРАКТ</w:t>
      </w:r>
      <w:r w:rsidR="0062438A" w:rsidRPr="000203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</w:t>
      </w:r>
      <w:r w:rsidR="000203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bookmarkStart w:id="0" w:name="_Hlk151397308"/>
      <w:r w:rsidR="00113ED3" w:rsidRPr="000203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309</w:t>
      </w:r>
      <w:r w:rsidR="00976F88" w:rsidRPr="000203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CB088C" w:rsidRPr="000203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Ф/</w:t>
      </w:r>
      <w:bookmarkEnd w:id="0"/>
      <w:r w:rsidR="002A58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</w:p>
    <w:p w:rsidR="0062438A" w:rsidRPr="0062438A" w:rsidRDefault="0062438A" w:rsidP="0062438A">
      <w:pPr>
        <w:widowControl w:val="0"/>
        <w:tabs>
          <w:tab w:val="left" w:pos="68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2438A" w:rsidRDefault="001B0FBB" w:rsidP="0062438A">
      <w:pPr>
        <w:widowControl w:val="0"/>
        <w:shd w:val="clear" w:color="auto" w:fill="FFFFFF"/>
        <w:tabs>
          <w:tab w:val="left" w:pos="607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Санкт-Петербург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5535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="005535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="005535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__________________2026 г.</w:t>
      </w:r>
    </w:p>
    <w:p w:rsidR="001B0FBB" w:rsidRPr="0062438A" w:rsidRDefault="001B0FBB" w:rsidP="0062438A">
      <w:pPr>
        <w:widowControl w:val="0"/>
        <w:shd w:val="clear" w:color="auto" w:fill="FFFFFF"/>
        <w:tabs>
          <w:tab w:val="left" w:pos="607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A71B2" w:rsidRPr="00CA71B2" w:rsidRDefault="00032DD9" w:rsidP="00B571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Государственное бюджетное общеобразовательное учреждение средняя общеобразовательная школа № 309 Центрального района Санкт-Петербурга, именуемое в дальнейшем «Заказчик», в лице директора </w:t>
      </w:r>
      <w:proofErr w:type="spellStart"/>
      <w:r w:rsidRPr="00032DD9">
        <w:rPr>
          <w:rFonts w:ascii="Times New Roman" w:eastAsia="Times New Roman" w:hAnsi="Times New Roman" w:cs="Times New Roman"/>
          <w:sz w:val="24"/>
          <w:szCs w:val="24"/>
          <w:lang w:eastAsia="ru-RU"/>
        </w:rPr>
        <w:t>Шаповаловой</w:t>
      </w:r>
      <w:proofErr w:type="spellEnd"/>
      <w:r w:rsidRPr="00032D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Веры Михайловны, действующего на основании Устава, с одной стороны, и ________________, именуемое в дальнейшем «Исполнитель», в лице __________________, действующего на основании ___________, далее совместно именуемые «Стороны»,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Контракт о нижеследующем</w:t>
      </w:r>
      <w:r w:rsidR="00CA71B2" w:rsidRPr="00CA71B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</w:t>
      </w:r>
      <w:r w:rsidRPr="003E0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656B88" w:rsidRPr="003E0F3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</w:p>
    <w:p w:rsidR="0062438A" w:rsidRPr="0062438A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В соответствии с условиями </w:t>
      </w:r>
      <w:r w:rsidR="00B5718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поручает, а Исполнитель обязуется </w:t>
      </w:r>
      <w:bookmarkStart w:id="1" w:name="_Hlk126772581"/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оказать </w:t>
      </w:r>
      <w:bookmarkEnd w:id="1"/>
      <w:r w:rsidR="00E66A20" w:rsidRPr="00E66A2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E66A2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E66A20" w:rsidRPr="00E66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мытью окон и фасада зданий ГБОУ СОШ № 309 Центрального района СПб, расположенного по адресу: СПб ул. Константина Заслонова, д.6 литер А, Константина Заслонова, д.16, литер А в 2026 году</w:t>
      </w:r>
      <w:r w:rsidR="007F31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B0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243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соответствии с техническим заданием (Приложение № 1) к настоящему </w:t>
      </w:r>
      <w:r w:rsidR="00B5718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243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 обязуется оплачивать оказанные услуги в соответствии с условиями </w:t>
      </w:r>
      <w:r w:rsidR="00B5718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2438A" w:rsidRPr="0062438A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1.2.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Требования к услугам, их составу, объему, качеству, сроку оказания определяются в соответствии с Приложением № 1 к </w:t>
      </w:r>
      <w:r w:rsidR="00B5718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а также иными условиями </w:t>
      </w:r>
      <w:r w:rsidR="00B5718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Сроки и место оказания услуг</w:t>
      </w:r>
    </w:p>
    <w:p w:rsidR="0062438A" w:rsidRPr="0062438A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Сроки оказания услуг</w:t>
      </w:r>
      <w:r w:rsidR="006C0955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место оказания услуг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1B0F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="001B0FBB" w:rsidRPr="006243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техническим заданием (Приложение № 1) к настоящему </w:t>
      </w:r>
      <w:r w:rsidR="00B5718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1B0FBB" w:rsidRPr="006243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</w:p>
    <w:p w:rsidR="0062438A" w:rsidRPr="0062438A" w:rsidRDefault="0062438A" w:rsidP="004A51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</w:t>
      </w:r>
    </w:p>
    <w:p w:rsidR="0062438A" w:rsidRPr="0062438A" w:rsidRDefault="0062438A" w:rsidP="0062438A">
      <w:pPr>
        <w:widowControl w:val="0"/>
        <w:shd w:val="clear" w:color="auto" w:fill="FFFFFF"/>
        <w:autoSpaceDE w:val="0"/>
        <w:autoSpaceDN w:val="0"/>
        <w:adjustRightInd w:val="0"/>
        <w:spacing w:before="5" w:after="0" w:line="254" w:lineRule="exact"/>
        <w:ind w:right="4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Цена </w:t>
      </w:r>
      <w:r w:rsidR="00FB43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Контракта</w:t>
      </w:r>
      <w:r w:rsidRPr="006243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порядок расчетов</w:t>
      </w: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Цена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определяется в соответствии с Приложением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составляет </w:t>
      </w:r>
      <w:r w:rsidR="00DC0C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</w:t>
      </w:r>
      <w:r w:rsidR="00CB0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рублей__</w:t>
      </w:r>
      <w:r w:rsidR="00976F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копеек, 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 НДС (НДС</w:t>
      </w:r>
      <w:r w:rsidR="00CB08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облагается/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облагается).</w:t>
      </w:r>
    </w:p>
    <w:p w:rsidR="0062438A" w:rsidRPr="0062438A" w:rsidRDefault="0062438A" w:rsidP="0062438A">
      <w:pPr>
        <w:widowControl w:val="0"/>
        <w:tabs>
          <w:tab w:val="num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случае если Исполнитель применяет упрощенную систему налогообложения, то вместе с документами на оплату он предоставляет заверенную копию Уведомления о возможности применения упрощенной системы налогообложения.</w:t>
      </w: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Цена </w:t>
      </w:r>
      <w:r w:rsidR="00B5718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включает в себя все расходы Исполнителя, связанные с выполнением условий </w:t>
      </w:r>
      <w:r w:rsidR="005353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2438A" w:rsidRPr="0062438A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3.2.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Авансирование (предварительная оплата)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предусмотрено.</w:t>
      </w:r>
    </w:p>
    <w:p w:rsidR="003E0F36" w:rsidRPr="0062438A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3.3.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E0F36" w:rsidRPr="005353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</w:t>
      </w:r>
      <w:r w:rsidR="003E0F3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исполненных обязательств</w:t>
      </w:r>
      <w:r w:rsidR="003E0F36" w:rsidRPr="005353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производится Заказчиком за счет соответствующих статей расходов, предусмотренны</w:t>
      </w:r>
      <w:r w:rsidR="003E0F36">
        <w:rPr>
          <w:rFonts w:ascii="Times New Roman" w:eastAsia="Times New Roman" w:hAnsi="Times New Roman" w:cs="Times New Roman"/>
          <w:sz w:val="24"/>
          <w:szCs w:val="24"/>
          <w:lang w:eastAsia="ru-RU"/>
        </w:rPr>
        <w:t>х бюджетом Санкт-Петербурга 202</w:t>
      </w:r>
      <w:r w:rsidR="005535A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3E0F36" w:rsidRPr="005353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в соответствии Законом Санкт-Петербурга «О </w:t>
      </w:r>
      <w:r w:rsidR="003E0F36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бюджете Санкт-Петербурга на 202</w:t>
      </w:r>
      <w:r w:rsidR="005535A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3E0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на плановый период 202</w:t>
      </w:r>
      <w:r w:rsidR="005535A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E0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202</w:t>
      </w:r>
      <w:r w:rsidR="005535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</w:t>
      </w:r>
      <w:r w:rsidR="003E0F36" w:rsidRPr="0053532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годов».</w:t>
      </w:r>
      <w:r w:rsidR="003E0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0F36" w:rsidRPr="005353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Целевая статья: целевая статья 0220020030 «Субсидии бюджетным учреждениям – общеобразовательным школам на финансовое обеспечение выполнения государственного задания», КОСГУ </w:t>
      </w:r>
      <w:r w:rsidR="003E0F36">
        <w:rPr>
          <w:rFonts w:ascii="Times New Roman" w:eastAsia="Times New Roman" w:hAnsi="Times New Roman" w:cs="Times New Roman"/>
          <w:sz w:val="24"/>
          <w:szCs w:val="24"/>
          <w:lang w:eastAsia="ru-RU"/>
        </w:rPr>
        <w:t>225.</w:t>
      </w:r>
    </w:p>
    <w:p w:rsidR="00FF18EF" w:rsidRPr="00FF18EF" w:rsidRDefault="00FF18EF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8EF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Оплата оказанных услуг осуществляется Заказчиком в срок не более 7 (семи) рабочих дней с момента подписания обеими сторонами Акта приемки оказанных услуг, акта приемки ТРУ по форме ОКУД 0510452 на основании выставленного Исполнителем счета, счета-фактуры (при наличии). Датой оплаты является дата списания денежных средств с лицевого счета Заказчика.</w:t>
      </w:r>
    </w:p>
    <w:p w:rsidR="00FF18EF" w:rsidRDefault="00FF18EF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По факту приемки оказанных услуг Заказчик подписывает Акт приемки оказанных услуг, акт приемки ТРУ по форме ОКУД 0510452 (Приказ Минфина от 15.04.2021 г. №61н), оформленные в соответствии с законодательством и содержащие ссылку на Контракт (номер, дата), подтверждающие факт и срок оказания услуг. При наличии технической возможности у обеих сторон акт приемки ТРУ по форме ОКУД 0510452 подписывается </w:t>
      </w:r>
      <w:proofErr w:type="spellStart"/>
      <w:r w:rsidRPr="00FF18EF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</w:t>
      </w:r>
      <w:proofErr w:type="spellEnd"/>
      <w:r w:rsidRPr="00FF1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телекоммуникационным каналам связи через систему электронного документооборота (СБИС)). </w:t>
      </w:r>
      <w:r w:rsidRPr="00FF18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отсутствии технической возможности акт приемки ТРУ по форме ОКУД 0510452 подписывается сторонами на бумажном носителе.</w:t>
      </w:r>
    </w:p>
    <w:p w:rsidR="0062438A" w:rsidRPr="0062438A" w:rsidRDefault="00656B88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3.6</w:t>
      </w:r>
      <w:r w:rsidR="0062438A"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2438A"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заключения </w:t>
      </w:r>
      <w:r w:rsidR="005353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62438A"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физическим лицом, </w:t>
      </w:r>
      <w:r w:rsid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исключением индивидуального </w:t>
      </w:r>
      <w:r w:rsidR="0062438A"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предпринимателя или иного занимающегося частной практикой лица, сумма оплаты уменьшается на размер налогового платежа, связанного с оплатой </w:t>
      </w:r>
      <w:r w:rsidR="005353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</w:p>
    <w:p w:rsidR="0062438A" w:rsidRPr="0062438A" w:rsidRDefault="0062438A" w:rsidP="0062438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2438A" w:rsidRPr="00FB43E3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43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Права и обязанности Сторон</w:t>
      </w:r>
    </w:p>
    <w:p w:rsidR="0062438A" w:rsidRPr="00FB43E3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Заказчик:</w:t>
      </w:r>
    </w:p>
    <w:p w:rsidR="0062438A" w:rsidRPr="00FB43E3" w:rsidRDefault="00981411" w:rsidP="007F31A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Принимает оказанные Исполнителем услуги в порядке, предусмотренном </w:t>
      </w:r>
      <w:r w:rsid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Приложением № 1.</w:t>
      </w:r>
    </w:p>
    <w:p w:rsidR="0062438A" w:rsidRPr="00FB43E3" w:rsidRDefault="00981411" w:rsidP="007F31A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При обнаружении в ходе исполнения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656B88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отступлений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условий настоящего  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могут ухудшить качество его исполнения, или иных недостатков, немедленно заявить об этом Исполнителю в письменной форме, назначив срок их устранения.</w:t>
      </w:r>
    </w:p>
    <w:p w:rsidR="0062438A" w:rsidRPr="00FB43E3" w:rsidRDefault="00981411" w:rsidP="007F31A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Оплачивает надлежаще оказанные услуги в порядке и на условиях, предусмотренных </w:t>
      </w:r>
      <w:r w:rsid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</w:p>
    <w:p w:rsidR="0062438A" w:rsidRPr="00FB43E3" w:rsidRDefault="00981411" w:rsidP="007F31A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4.1.4.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Требует надлежащего исполнения Исполнителем обязательств в соответствии с </w:t>
      </w:r>
      <w:r w:rsid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438A" w:rsidRPr="00FB43E3" w:rsidRDefault="00981411" w:rsidP="007F31A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4.1.5.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Осуществляет контроль за порядком и сроками оказания услуг, не вмешиваясь в оперативно-хозяйственную деятельность Исполнителя.</w:t>
      </w:r>
    </w:p>
    <w:p w:rsidR="0062438A" w:rsidRPr="00FB43E3" w:rsidRDefault="00981411" w:rsidP="007F31A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4.1.6.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Вправе отказаться от принятия и оплаты оказанных услуг, не соответствующих требованиям и условиям </w:t>
      </w:r>
      <w:r w:rsid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438A" w:rsidRPr="00FB43E3" w:rsidRDefault="00981411" w:rsidP="007F31A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4.1.7.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Вправе требовать от Исполнителя представления надлежащим образом оформленных отчетных материалов, подтверждающих исполнение обязательств в соответствии с </w:t>
      </w:r>
      <w:r w:rsid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</w:p>
    <w:p w:rsidR="0062438A" w:rsidRPr="00FB43E3" w:rsidRDefault="00981411" w:rsidP="007F31A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4.1.8. Бесспорно списать денежные средства со счета гаранта, если гарантом в срок не более чем пять рабочих дней не исполнено требование заказчика об уплате денежной суммы по банковской гарантии, направленное до окончания срока действия банковской гарантии</w:t>
      </w:r>
    </w:p>
    <w:p w:rsidR="0062438A" w:rsidRPr="00FB43E3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Исполнитель:</w:t>
      </w:r>
    </w:p>
    <w:p w:rsidR="0062438A" w:rsidRPr="00FB43E3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4.2.1.</w:t>
      </w: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Обязуется оказать услуги надлежащего качества, в полном объеме, в порядке и сроки, а также на условиях, предусмотренных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</w:p>
    <w:p w:rsidR="0062438A" w:rsidRPr="00FB43E3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</w:t>
      </w: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Передает Заказчику отчетные материалы в соответствии с условиями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</w:p>
    <w:p w:rsidR="0062438A" w:rsidRPr="00FB43E3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</w:t>
      </w: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Исполняет требования миграционного законодательства РФ.</w:t>
      </w:r>
    </w:p>
    <w:p w:rsidR="0062438A" w:rsidRPr="00FB43E3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4.2.4.</w:t>
      </w: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 требованию Заказчика безвозмездно устраняет выявленные Заказчиком недостатки в оказанных услугах в установленные Заказчиком сроки.</w:t>
      </w:r>
    </w:p>
    <w:p w:rsidR="0062438A" w:rsidRPr="00FB43E3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4.2.5.</w:t>
      </w: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Не раскрывает третьим лицам без письменного согласия Заказчика характер, объемы оказываемых услуг и условия их оплаты. </w:t>
      </w:r>
    </w:p>
    <w:p w:rsidR="0062438A" w:rsidRPr="00FB43E3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4.2.6.</w:t>
      </w: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Привл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екает третьих лиц к исполнению </w:t>
      </w:r>
      <w:r w:rsidR="00656B88" w:rsidRP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6B88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</w:t>
      </w: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уведомления Заказчиком.</w:t>
      </w:r>
    </w:p>
    <w:p w:rsidR="0062438A" w:rsidRPr="00FB43E3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4.2.7.</w:t>
      </w: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Вправе требовать оплаты по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надлежащего оказания услуг.</w:t>
      </w:r>
    </w:p>
    <w:p w:rsidR="0062438A" w:rsidRPr="00FB43E3" w:rsidRDefault="00524EC0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="00CA71B2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Незамедлительно представляет эксперту (экспертной организации) для проведения экспертизы материалы (документы), относящиеся к условиям исполнения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</w:p>
    <w:p w:rsidR="0062438A" w:rsidRPr="00FB43E3" w:rsidRDefault="00524EC0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="00CA71B2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Исполнитель обязуется по требованию Заказчика незамедлительно предоставлять ему достоверную информацию о ходе исполнения своих обязательств.</w:t>
      </w:r>
    </w:p>
    <w:p w:rsidR="0062438A" w:rsidRPr="0062438A" w:rsidRDefault="00524EC0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4.2.1</w:t>
      </w:r>
      <w:r w:rsidR="00CA71B2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Надлежащим образом исполняет иные обязательства, предусмотренные условиями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62438A" w:rsidRPr="00FB43E3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действующим законодательством.</w:t>
      </w:r>
    </w:p>
    <w:p w:rsidR="0062438A" w:rsidRPr="0062438A" w:rsidRDefault="0062438A" w:rsidP="0062438A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 сдачи-приемки услуг</w:t>
      </w:r>
    </w:p>
    <w:p w:rsidR="0062438A" w:rsidRPr="0062438A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Pr="0062438A">
        <w:rPr>
          <w:rFonts w:ascii="Times New Roman" w:eastAsia="Calibri" w:hAnsi="Times New Roman" w:cs="Times New Roman"/>
          <w:sz w:val="24"/>
          <w:szCs w:val="24"/>
          <w:lang w:eastAsia="ru-RU"/>
        </w:rPr>
        <w:t>Результат оказанных услуг оформляется Исполнителем актом сдачи-приемки услуг.</w:t>
      </w:r>
    </w:p>
    <w:p w:rsidR="0062438A" w:rsidRPr="0062438A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5.2. Приемка услуг на соответствие состава, объема и качества оказанных услуг требованиям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2438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осуществляется не позднее 3 дней после окончания оказания услуг Исполнитель извещает Заказчика о готовности сдать оказанные услуги и представляет Заказчику акт сдачи-приемки услуг в двух экземплярах.</w:t>
      </w:r>
    </w:p>
    <w:p w:rsidR="0062438A" w:rsidRPr="0062438A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Для проверки предоставленных Исполнителем результатов оказания услуги, предусмотренных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части их соответствия условиям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проводится 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экспертиза. </w:t>
      </w:r>
      <w:r w:rsidRPr="0062438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Экспертиза проводится Заказчиком собственными силами, либо привлеченными экспертами, экспертными организациями. 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такой экспертизы оформляются в виде заключения. Срок подготовки экспертного заключения не должен превышать 5 рабочих дней с момента получения от Исполнителя а</w:t>
      </w:r>
      <w:r w:rsidRPr="0062438A">
        <w:rPr>
          <w:rFonts w:ascii="Times New Roman" w:eastAsia="Calibri" w:hAnsi="Times New Roman" w:cs="Times New Roman"/>
          <w:sz w:val="24"/>
          <w:szCs w:val="24"/>
          <w:lang w:eastAsia="ru-RU"/>
        </w:rPr>
        <w:t>кта сдачи-приемки услуг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438A" w:rsidRPr="0062438A" w:rsidRDefault="0062438A" w:rsidP="0098141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5.3.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Приемку оказанных услуг по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438A"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экспертного заключения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ответственное лицо Заказчика, который контролирует выполнение Исполнителем обязательств по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62438A">
        <w:rPr>
          <w:rFonts w:ascii="Times New Roman" w:eastAsia="Calibri" w:hAnsi="Times New Roman" w:cs="Times New Roman"/>
          <w:sz w:val="24"/>
          <w:szCs w:val="24"/>
          <w:lang w:eastAsia="ru-RU"/>
        </w:rPr>
        <w:t>подписывает акт сдачи-приемки услуг. Подписание акта сдачи-приемки услуг не должно превышать 5 (пяти) рабочих дней со дня его получения.</w:t>
      </w:r>
    </w:p>
    <w:p w:rsidR="0062438A" w:rsidRPr="0062438A" w:rsidRDefault="0062438A" w:rsidP="007F31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5.4.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Услуга считается принятой после подписания Заказчиком акта сдачи-приемки услуг.</w:t>
      </w: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Ответственность Сторон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>6.1.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Федерации.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>6.2. Размер штрафа устанавливается контрактом в соответствии с пунктами 3–9 Правил, утвержденных постановлением Правительства от 30.08.2017 № 1042, в том числе рассчитывается как процент цены контракта.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6.3.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Исполнитель</w:t>
      </w: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 вправе потребовать уплаты неустоек (штрафов, пеней). 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>6.4. 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>6.5.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а) 1000 руб., если цена контракта не превышает 3 млн. руб. (включительно); 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6.6. В случае просрочки исполнения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Исполнителем</w:t>
      </w: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Исполнителем</w:t>
      </w: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 обязательств, предусмотренных контрактом, Заказчик направляет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Исполнителем</w:t>
      </w: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 требование об уплате неустоек (штрафов, пеней).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6.7. Пени начисляются за каждый день просрочки исполнения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Исполнителем</w:t>
      </w: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 обязательства, предусмотренного контрактом, в размере 1/300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Исполнителем.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Пени начисляются за каждый день просрочки исполнения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Исполнителем</w:t>
      </w: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 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6.8. За каждый факт неисполнения или ненадлежащего исполнения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Исполнителем</w:t>
      </w: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4–8 Правил, утвержденных постановлением Правительства от 30.08.2017 № 1042):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а) 10 процентов цены контракта в случае, если цена контракта не превышает 3 млн руб.; 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6.9. За каждый факт неисполнения или ненадлежащего исполнения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Исполнителем</w:t>
      </w: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 обязательства, предусмотренного контрактом, которое не имеет стоимостного выражения, размер штрафа устанавливается в следующем порядке: 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а) 1000 руб., если цена контракта не превышает 3 млн. руб.; 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 xml:space="preserve">6.10. Общая сумма начисленных штрафов за неисполнение или ненадлежащее исполнение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Исполнителем</w:t>
      </w: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 обязательств, предусмотренных контрактом, не может превышать цену контракта. 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>6.11.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6.12. Под ненадлежащим исполнением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Исполнителем</w:t>
      </w: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 обязательств понимается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выполнение работ</w:t>
      </w: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>, не соответствующих требованиям к качеству, объему услуг, установленным настоящим контрактом.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>6.13.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35329" w:rsidRPr="000F063A" w:rsidRDefault="00535329" w:rsidP="0053532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6.14. Уплата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Исполнителем</w:t>
      </w:r>
      <w:r w:rsidRPr="000F063A">
        <w:rPr>
          <w:rFonts w:ascii="Times New Roman" w:eastAsia="Times New Roman" w:hAnsi="Times New Roman"/>
          <w:sz w:val="24"/>
          <w:szCs w:val="24"/>
          <w:lang w:eastAsia="zh-CN"/>
        </w:rPr>
        <w:t xml:space="preserve"> неустойки или применение иной формы ответственности не освобождает его от исполнения обязательств по настоящему контракту.</w:t>
      </w:r>
    </w:p>
    <w:p w:rsidR="0062438A" w:rsidRPr="0062438A" w:rsidRDefault="003E0F36" w:rsidP="003E0F36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r w:rsidR="0062438A" w:rsidRPr="006243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Действия непреодолимой силы</w:t>
      </w: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7.1.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Стороны освобождаются от ответственности за частичное или полное невыполнение обязательств по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докажут, что надлежащее исполнение оказалось невозможным вследствие обстоятельств непреодолимой силы, т.е. чрезвычайных и непредотвратимых при данных условиях обстоятельств. </w:t>
      </w: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7.2.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действий в письменной форме в течение 3 (трех) дней.</w:t>
      </w: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2438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8. </w:t>
      </w:r>
      <w:r w:rsidRPr="006243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Антикоррупционная оговорка</w:t>
      </w:r>
    </w:p>
    <w:p w:rsidR="006477A8" w:rsidRPr="00226367" w:rsidRDefault="006477A8" w:rsidP="006477A8">
      <w:pPr>
        <w:tabs>
          <w:tab w:val="left" w:pos="0"/>
          <w:tab w:val="right" w:pos="9498"/>
        </w:tabs>
        <w:spacing w:after="0" w:line="240" w:lineRule="auto"/>
        <w:ind w:firstLine="6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6367">
        <w:rPr>
          <w:rFonts w:ascii="Times New Roman" w:eastAsia="Times New Roman" w:hAnsi="Times New Roman"/>
          <w:sz w:val="24"/>
          <w:szCs w:val="24"/>
          <w:lang w:eastAsia="ru-RU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6477A8" w:rsidRPr="00226367" w:rsidRDefault="006477A8" w:rsidP="006477A8">
      <w:pPr>
        <w:tabs>
          <w:tab w:val="left" w:pos="0"/>
          <w:tab w:val="right" w:pos="9498"/>
        </w:tabs>
        <w:spacing w:after="0" w:line="240" w:lineRule="auto"/>
        <w:ind w:firstLine="6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6367">
        <w:rPr>
          <w:rFonts w:ascii="Times New Roman" w:eastAsia="Times New Roman" w:hAnsi="Times New Roman"/>
          <w:sz w:val="24"/>
          <w:szCs w:val="24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6477A8" w:rsidRPr="00226367" w:rsidRDefault="006477A8" w:rsidP="006477A8">
      <w:pPr>
        <w:tabs>
          <w:tab w:val="left" w:pos="0"/>
          <w:tab w:val="right" w:pos="9498"/>
        </w:tabs>
        <w:spacing w:after="0" w:line="240" w:lineRule="auto"/>
        <w:ind w:firstLine="6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6367">
        <w:rPr>
          <w:rFonts w:ascii="Times New Roman" w:eastAsia="Times New Roman" w:hAnsi="Times New Roman"/>
          <w:sz w:val="24"/>
          <w:szCs w:val="24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6477A8" w:rsidRDefault="006477A8" w:rsidP="006477A8">
      <w:pPr>
        <w:tabs>
          <w:tab w:val="left" w:pos="0"/>
          <w:tab w:val="right" w:pos="9498"/>
        </w:tabs>
        <w:spacing w:after="0" w:line="240" w:lineRule="auto"/>
        <w:ind w:firstLine="6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6367">
        <w:rPr>
          <w:rFonts w:ascii="Times New Roman" w:eastAsia="Times New Roman" w:hAnsi="Times New Roman"/>
          <w:sz w:val="24"/>
          <w:szCs w:val="24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:rsidR="006477A8" w:rsidRPr="00226367" w:rsidRDefault="006477A8" w:rsidP="006477A8">
      <w:pPr>
        <w:tabs>
          <w:tab w:val="left" w:pos="0"/>
          <w:tab w:val="right" w:pos="9498"/>
        </w:tabs>
        <w:spacing w:after="0" w:line="240" w:lineRule="auto"/>
        <w:ind w:firstLine="6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477A8" w:rsidRPr="00226367" w:rsidRDefault="006477A8" w:rsidP="0064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9</w:t>
      </w:r>
      <w:r w:rsidRPr="0022636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Срок действия Контракта, порядок изменения и расторжения Контракта</w:t>
      </w:r>
    </w:p>
    <w:p w:rsidR="006477A8" w:rsidRPr="00226367" w:rsidRDefault="006477A8" w:rsidP="0064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6477A8" w:rsidRPr="00226367" w:rsidRDefault="00FB43E3" w:rsidP="006477A8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6477A8" w:rsidRPr="00226367">
        <w:rPr>
          <w:rFonts w:ascii="Times New Roman" w:eastAsia="Times New Roman" w:hAnsi="Times New Roman"/>
          <w:sz w:val="24"/>
          <w:szCs w:val="24"/>
          <w:lang w:eastAsia="ru-RU"/>
        </w:rPr>
        <w:t>.1. Настоящий контракт вступает в силу с момента его подписания Сторонам</w:t>
      </w:r>
      <w:r w:rsidR="00CB088C">
        <w:rPr>
          <w:rFonts w:ascii="Times New Roman" w:eastAsia="Times New Roman" w:hAnsi="Times New Roman"/>
          <w:sz w:val="24"/>
          <w:szCs w:val="24"/>
          <w:lang w:eastAsia="ru-RU"/>
        </w:rPr>
        <w:t>и и действует до 31 декабря 202</w:t>
      </w:r>
      <w:r w:rsidR="005535A6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6477A8" w:rsidRPr="00226367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года, а в части взаиморасчётов до полного исполнения обязательств.</w:t>
      </w:r>
    </w:p>
    <w:p w:rsidR="006477A8" w:rsidRPr="00226367" w:rsidRDefault="00FB43E3" w:rsidP="006477A8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6477A8" w:rsidRPr="00226367">
        <w:rPr>
          <w:rFonts w:ascii="Times New Roman" w:eastAsia="Times New Roman" w:hAnsi="Times New Roman"/>
          <w:sz w:val="24"/>
          <w:szCs w:val="24"/>
          <w:lang w:eastAsia="ru-RU"/>
        </w:rPr>
        <w:t>.2. Изменения и дополнения к настоящему Контракту имеют силу только в том случае, если они оформлены Дополнительным соглашением в письменной форме и подписаны обеими Сторонами. Дополнительные соглашения являются неотъемлемой частью Контракта.</w:t>
      </w:r>
    </w:p>
    <w:p w:rsidR="006477A8" w:rsidRPr="00226367" w:rsidRDefault="00FB43E3" w:rsidP="006477A8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6477A8" w:rsidRPr="00226367">
        <w:rPr>
          <w:rFonts w:ascii="Times New Roman" w:eastAsia="Times New Roman" w:hAnsi="Times New Roman"/>
          <w:sz w:val="24"/>
          <w:szCs w:val="24"/>
          <w:lang w:eastAsia="ru-RU"/>
        </w:rPr>
        <w:t xml:space="preserve">.3. Расторжение контракта возможно по соглашению сторон, по решению суда, а также в одностороннем порядке по основаниям, предусмотренным гражданским законодательством РФ с учетом положений </w:t>
      </w:r>
      <w:hyperlink r:id="rId7" w:history="1">
        <w:r w:rsidR="006477A8" w:rsidRPr="00226367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частей 8</w:t>
        </w:r>
      </w:hyperlink>
      <w:r w:rsidR="006477A8" w:rsidRPr="00226367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hyperlink r:id="rId8" w:history="1">
        <w:r w:rsidR="006477A8" w:rsidRPr="00226367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2</w:t>
        </w:r>
        <w:r w:rsidR="006477A8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>3</w:t>
        </w:r>
        <w:r w:rsidR="006477A8" w:rsidRPr="00226367">
          <w:rPr>
            <w:rFonts w:ascii="Times New Roman" w:eastAsia="Times New Roman" w:hAnsi="Times New Roman"/>
            <w:sz w:val="24"/>
            <w:szCs w:val="24"/>
            <w:u w:val="single"/>
            <w:lang w:eastAsia="ru-RU"/>
          </w:rPr>
          <w:t xml:space="preserve"> статьи 95</w:t>
        </w:r>
      </w:hyperlink>
      <w:r w:rsidR="006477A8" w:rsidRPr="00226367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</w:t>
      </w:r>
      <w:r w:rsidR="006477A8" w:rsidRPr="00226367">
        <w:rPr>
          <w:rFonts w:ascii="Times New Roman" w:eastAsia="Times New Roman" w:hAnsi="Times New Roman"/>
          <w:sz w:val="24"/>
          <w:szCs w:val="24"/>
          <w:lang w:eastAsia="ru-RU"/>
        </w:rPr>
        <w:t>Закона.</w:t>
      </w:r>
    </w:p>
    <w:p w:rsidR="006477A8" w:rsidRPr="00226367" w:rsidRDefault="00FB43E3" w:rsidP="006477A8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6477A8" w:rsidRPr="00226367">
        <w:rPr>
          <w:rFonts w:ascii="Times New Roman" w:eastAsia="Times New Roman" w:hAnsi="Times New Roman"/>
          <w:sz w:val="24"/>
          <w:szCs w:val="24"/>
          <w:lang w:eastAsia="ru-RU"/>
        </w:rPr>
        <w:t xml:space="preserve">.4. При расторжении Контракта по соглашению сторон, Заказчик оплачивает </w:t>
      </w:r>
      <w:r w:rsidR="00E323D0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Исполнителю </w:t>
      </w:r>
      <w:r w:rsidR="006477A8" w:rsidRPr="00226367">
        <w:rPr>
          <w:rFonts w:ascii="Times New Roman" w:eastAsia="Times New Roman" w:hAnsi="Times New Roman"/>
          <w:sz w:val="24"/>
          <w:szCs w:val="24"/>
          <w:lang w:eastAsia="ru-RU"/>
        </w:rPr>
        <w:t xml:space="preserve">стоимость фактически </w:t>
      </w:r>
      <w:r w:rsidR="00E323D0">
        <w:rPr>
          <w:rFonts w:ascii="Times New Roman" w:eastAsia="Times New Roman" w:hAnsi="Times New Roman"/>
          <w:sz w:val="24"/>
          <w:szCs w:val="24"/>
          <w:lang w:eastAsia="ru-RU"/>
        </w:rPr>
        <w:t>оказанных услуг.</w:t>
      </w:r>
    </w:p>
    <w:p w:rsidR="006477A8" w:rsidRPr="00226367" w:rsidRDefault="00FB43E3" w:rsidP="006477A8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9</w:t>
      </w:r>
      <w:r w:rsidR="006477A8" w:rsidRPr="00226367">
        <w:rPr>
          <w:rFonts w:ascii="Times New Roman" w:eastAsia="Times New Roman" w:hAnsi="Times New Roman"/>
          <w:sz w:val="24"/>
          <w:szCs w:val="24"/>
          <w:lang w:eastAsia="ru-RU"/>
        </w:rPr>
        <w:t>.5. Заказчик обязан принять решение об одностороннем отказе от исполнения контракта, в соответствии с 44-ФЗ от 05.04.2013 и действующим гражданским законодательством.</w:t>
      </w:r>
    </w:p>
    <w:p w:rsidR="006477A8" w:rsidRPr="00226367" w:rsidRDefault="00FB43E3" w:rsidP="006477A8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6477A8" w:rsidRPr="00226367">
        <w:rPr>
          <w:rFonts w:ascii="Times New Roman" w:eastAsia="Times New Roman" w:hAnsi="Times New Roman"/>
          <w:sz w:val="24"/>
          <w:szCs w:val="24"/>
          <w:lang w:eastAsia="ru-RU"/>
        </w:rPr>
        <w:t>.6. При расторжении контракта в связи с односторонним отказом стороны контракта от исполнения обязательств другая сторона контракта вправе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6477A8" w:rsidRPr="00226367" w:rsidRDefault="00FB43E3" w:rsidP="006477A8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6477A8" w:rsidRPr="0022636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6477A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6477A8" w:rsidRPr="00226367">
        <w:rPr>
          <w:rFonts w:ascii="Times New Roman" w:eastAsia="Times New Roman" w:hAnsi="Times New Roman"/>
          <w:sz w:val="24"/>
          <w:szCs w:val="24"/>
          <w:lang w:eastAsia="ru-RU"/>
        </w:rPr>
        <w:t>. Заказчик вправе провести экспертизу с привлечением экспертов, экспертных организаций до принятия решения об одностороннем отказе от исполнения.</w:t>
      </w:r>
    </w:p>
    <w:p w:rsidR="006477A8" w:rsidRPr="00226367" w:rsidRDefault="00FB43E3" w:rsidP="006477A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6477A8" w:rsidRPr="0022636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6477A8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6477A8" w:rsidRPr="00226367">
        <w:rPr>
          <w:rFonts w:ascii="Times New Roman" w:eastAsia="Times New Roman" w:hAnsi="Times New Roman"/>
          <w:sz w:val="24"/>
          <w:szCs w:val="24"/>
          <w:lang w:eastAsia="ru-RU"/>
        </w:rPr>
        <w:t xml:space="preserve">. Изменение существенных условий контракта при его исполнении не допускается, за исключением случаев, указанных в статье 95 Закона о контрактной системе. </w:t>
      </w:r>
    </w:p>
    <w:p w:rsidR="006477A8" w:rsidRPr="009C43F1" w:rsidRDefault="006477A8" w:rsidP="006477A8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6477A8" w:rsidRPr="00813C88" w:rsidRDefault="00FB43E3" w:rsidP="006477A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10</w:t>
      </w:r>
      <w:r w:rsidR="006477A8" w:rsidRPr="009C43F1">
        <w:rPr>
          <w:rFonts w:ascii="Times New Roman" w:eastAsia="Times New Roman" w:hAnsi="Times New Roman"/>
          <w:b/>
          <w:sz w:val="24"/>
          <w:szCs w:val="24"/>
          <w:lang w:eastAsia="zh-CN"/>
        </w:rPr>
        <w:t>. Прочие условия</w:t>
      </w:r>
    </w:p>
    <w:p w:rsidR="006477A8" w:rsidRDefault="006477A8" w:rsidP="0064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6477A8" w:rsidRPr="00437013" w:rsidRDefault="00FB43E3" w:rsidP="006477A8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6477A8" w:rsidRPr="00437013">
        <w:rPr>
          <w:rFonts w:ascii="Times New Roman" w:eastAsia="Times New Roman" w:hAnsi="Times New Roman"/>
          <w:sz w:val="24"/>
          <w:szCs w:val="24"/>
          <w:lang w:eastAsia="ru-RU"/>
        </w:rPr>
        <w:t>.1. Споры, возникающие при исполнении настоящего контракта, регулируются путем переговоров. При не достижении сторонами согласия, спор может быть передан на рассмотрение в Арбитражный суд Санкт-Петербурга и Ленинградской области.</w:t>
      </w:r>
    </w:p>
    <w:p w:rsidR="006477A8" w:rsidRPr="00437013" w:rsidRDefault="00FB43E3" w:rsidP="0064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6477A8" w:rsidRPr="00437013">
        <w:rPr>
          <w:rFonts w:ascii="Times New Roman" w:eastAsia="Times New Roman" w:hAnsi="Times New Roman"/>
          <w:sz w:val="24"/>
          <w:szCs w:val="24"/>
          <w:lang w:eastAsia="ru-RU"/>
        </w:rPr>
        <w:t>.2. Стороны обязаны в течение 3-х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6477A8" w:rsidRPr="00437013" w:rsidRDefault="00FB43E3" w:rsidP="0064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6477A8" w:rsidRPr="00437013">
        <w:rPr>
          <w:rFonts w:ascii="Times New Roman" w:eastAsia="Times New Roman" w:hAnsi="Times New Roman"/>
          <w:sz w:val="24"/>
          <w:szCs w:val="24"/>
          <w:lang w:eastAsia="ru-RU"/>
        </w:rPr>
        <w:t>.3. Все, что не урегулировано настоящим контрактом, регулируется действующим гражданским законодательством РФ.</w:t>
      </w:r>
    </w:p>
    <w:p w:rsidR="006477A8" w:rsidRDefault="00FB43E3" w:rsidP="0064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6477A8" w:rsidRPr="00437013">
        <w:rPr>
          <w:rFonts w:ascii="Times New Roman" w:eastAsia="Times New Roman" w:hAnsi="Times New Roman"/>
          <w:sz w:val="24"/>
          <w:szCs w:val="24"/>
          <w:lang w:eastAsia="ru-RU"/>
        </w:rPr>
        <w:t>.4. Настоящий контракт составлен в форме электронного документа, подписан усиленными электронно-цифровыми подписями Сторон и имеет для них одинаковую юридическую силу.</w:t>
      </w:r>
    </w:p>
    <w:p w:rsidR="006477A8" w:rsidRPr="00226367" w:rsidRDefault="00FB43E3" w:rsidP="006477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6477A8">
        <w:rPr>
          <w:rFonts w:ascii="Times New Roman" w:eastAsia="Times New Roman" w:hAnsi="Times New Roman"/>
          <w:sz w:val="24"/>
          <w:szCs w:val="24"/>
          <w:lang w:eastAsia="ru-RU"/>
        </w:rPr>
        <w:t xml:space="preserve">.5. </w:t>
      </w:r>
      <w:r w:rsidR="006477A8" w:rsidRPr="00226367">
        <w:rPr>
          <w:rFonts w:ascii="Times New Roman" w:eastAsia="Times New Roman" w:hAnsi="Times New Roman"/>
          <w:sz w:val="24"/>
          <w:szCs w:val="24"/>
          <w:lang w:eastAsia="ru-RU"/>
        </w:rPr>
        <w:t xml:space="preserve"> К контракту прилагаются и являются его неотъемлемой частью:</w:t>
      </w:r>
    </w:p>
    <w:p w:rsidR="0062438A" w:rsidRPr="0062438A" w:rsidRDefault="0062438A" w:rsidP="003378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Приложение № 1 – Техническое задание. </w:t>
      </w:r>
    </w:p>
    <w:p w:rsidR="0062438A" w:rsidRDefault="0062438A" w:rsidP="003378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bookmarkStart w:id="2" w:name="_Hlk126772839"/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2 </w:t>
      </w:r>
      <w:bookmarkEnd w:id="2"/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Расчет цены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70B1" w:rsidRPr="0062438A" w:rsidRDefault="007270B1" w:rsidP="007270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– Акт Приема-сдачи выполненных работ.</w:t>
      </w:r>
    </w:p>
    <w:p w:rsidR="00524EC0" w:rsidRDefault="00524EC0" w:rsidP="004C53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2438A" w:rsidRPr="0062438A" w:rsidRDefault="00FB43E3" w:rsidP="006243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62438A" w:rsidRPr="006243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АДРЕСА И БАНКОВСКИЕ РЕКВИЗИТЫ СТОРОН</w:t>
      </w: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0" w:type="dxa"/>
        <w:tblLayout w:type="fixed"/>
        <w:tblLook w:val="04A0" w:firstRow="1" w:lastRow="0" w:firstColumn="1" w:lastColumn="0" w:noHBand="0" w:noVBand="1"/>
      </w:tblPr>
      <w:tblGrid>
        <w:gridCol w:w="5351"/>
        <w:gridCol w:w="4819"/>
      </w:tblGrid>
      <w:tr w:rsidR="0062438A" w:rsidRPr="0062438A" w:rsidTr="009018AC">
        <w:trPr>
          <w:trHeight w:val="4414"/>
        </w:trPr>
        <w:tc>
          <w:tcPr>
            <w:tcW w:w="5351" w:type="dxa"/>
          </w:tcPr>
          <w:p w:rsidR="0062438A" w:rsidRPr="0062438A" w:rsidRDefault="0062438A" w:rsidP="0062438A">
            <w:pPr>
              <w:widowControl w:val="0"/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autoSpaceDE w:val="0"/>
              <w:autoSpaceDN w:val="0"/>
              <w:adjustRightInd w:val="0"/>
              <w:spacing w:after="0" w:line="256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43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13E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Государственное бюджетное общеобразовательное учреждение средняя общеобразовательная школа № 309 Центрального района Санкт-Петербурга</w:t>
            </w: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 нахождения и почтовый адрес:</w:t>
            </w: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3" w:name="_Hlk126760451"/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191119, Санкт-Петербург, ул. К. Заслонова, дом 6, литер А.</w:t>
            </w:r>
          </w:p>
          <w:bookmarkEnd w:id="3"/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7825426434</w:t>
            </w: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КПП 784101001</w:t>
            </w: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Лицевой счет 0671111 в Комитете финансов Санкт-Петербурга</w:t>
            </w: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(812) 241-27-21</w:t>
            </w: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E-</w:t>
            </w:r>
            <w:proofErr w:type="spellStart"/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mail</w:t>
            </w:r>
            <w:proofErr w:type="spellEnd"/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 sch309@center-edu.spb.ru</w:t>
            </w: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</w:t>
            </w:r>
            <w:proofErr w:type="gramStart"/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  </w:t>
            </w:r>
            <w:proofErr w:type="spellStart"/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В.М.Шаповалова</w:t>
            </w:r>
            <w:proofErr w:type="spellEnd"/>
            <w:proofErr w:type="gramEnd"/>
          </w:p>
          <w:p w:rsidR="00FB43E3" w:rsidRPr="00AA3415" w:rsidRDefault="00CD7EDD" w:rsidP="00CD7ED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D7EDD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FB43E3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(подписано ЭП)</w:t>
            </w:r>
          </w:p>
          <w:p w:rsidR="0062438A" w:rsidRPr="0062438A" w:rsidRDefault="0062438A" w:rsidP="00CA7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hideMark/>
          </w:tcPr>
          <w:p w:rsidR="0062438A" w:rsidRPr="0062438A" w:rsidRDefault="0062438A" w:rsidP="0062438A">
            <w:pPr>
              <w:widowControl w:val="0"/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autoSpaceDE w:val="0"/>
              <w:autoSpaceDN w:val="0"/>
              <w:adjustRightInd w:val="0"/>
              <w:spacing w:after="0" w:line="256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43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</w:p>
          <w:p w:rsidR="0062438A" w:rsidRPr="0062438A" w:rsidRDefault="0062438A" w:rsidP="00DC0CA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62438A" w:rsidRPr="0062438A">
          <w:headerReference w:type="default" r:id="rId9"/>
          <w:footerReference w:type="default" r:id="rId10"/>
          <w:pgSz w:w="11906" w:h="16838"/>
          <w:pgMar w:top="851" w:right="567" w:bottom="737" w:left="1134" w:header="709" w:footer="709" w:gutter="0"/>
          <w:cols w:space="720"/>
        </w:sectPr>
      </w:pP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ind w:left="709" w:hanging="709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2438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 xml:space="preserve">Приложение № 1 к </w:t>
      </w:r>
      <w:r w:rsidR="00656B8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62438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</w:p>
    <w:p w:rsidR="0062438A" w:rsidRPr="0062438A" w:rsidRDefault="00DC0CA4" w:rsidP="00DC0CA4">
      <w:pPr>
        <w:widowControl w:val="0"/>
        <w:autoSpaceDE w:val="0"/>
        <w:autoSpaceDN w:val="0"/>
        <w:adjustRightInd w:val="0"/>
        <w:spacing w:after="0" w:line="240" w:lineRule="auto"/>
        <w:ind w:left="709" w:hanging="709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62438A" w:rsidRPr="0062438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№ </w:t>
      </w:r>
      <w:r w:rsidR="00EE58EF" w:rsidRPr="00EE58E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309-Ф/</w:t>
      </w:r>
      <w:r w:rsidR="002A586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</w:t>
      </w:r>
    </w:p>
    <w:p w:rsidR="0062438A" w:rsidRDefault="005535A6" w:rsidP="0062438A">
      <w:pPr>
        <w:widowControl w:val="0"/>
        <w:autoSpaceDE w:val="0"/>
        <w:autoSpaceDN w:val="0"/>
        <w:adjustRightInd w:val="0"/>
        <w:spacing w:after="0" w:line="240" w:lineRule="auto"/>
        <w:ind w:left="6096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2038C">
        <w:rPr>
          <w:rFonts w:ascii="Times New Roman" w:eastAsia="Calibri" w:hAnsi="Times New Roman" w:cs="Times New Roman"/>
          <w:sz w:val="24"/>
          <w:szCs w:val="24"/>
        </w:rPr>
        <w:t>от «__» __________ 202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 г</w:t>
      </w:r>
    </w:p>
    <w:p w:rsidR="00DC0CA4" w:rsidRPr="006979B2" w:rsidRDefault="001B0FBB" w:rsidP="006979B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ТЕХНИЧЕСКОЕ ЗАДАНИЕ</w:t>
      </w:r>
    </w:p>
    <w:p w:rsidR="00DC0CA4" w:rsidRPr="00DC0CA4" w:rsidRDefault="00DC0CA4" w:rsidP="00DC0CA4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ru-RU"/>
        </w:rPr>
      </w:pPr>
    </w:p>
    <w:p w:rsidR="00DC0CA4" w:rsidRPr="00DC0CA4" w:rsidRDefault="00DC0CA4" w:rsidP="00DC0CA4">
      <w:pPr>
        <w:numPr>
          <w:ilvl w:val="0"/>
          <w:numId w:val="5"/>
        </w:numPr>
        <w:tabs>
          <w:tab w:val="left" w:pos="567"/>
          <w:tab w:val="left" w:pos="993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0"/>
          <w:spacing w:val="6"/>
          <w:lang w:eastAsia="zh-CN"/>
        </w:rPr>
      </w:pPr>
      <w:r w:rsidRPr="00DC0CA4">
        <w:rPr>
          <w:rFonts w:ascii="Times New Roman" w:eastAsia="Times New Roman" w:hAnsi="Times New Roman" w:cs="Times New Roman"/>
          <w:b/>
          <w:lang w:eastAsia="ru-RU"/>
        </w:rPr>
        <w:t xml:space="preserve">   Место, условия и сроки (периоды) оказания услуг</w:t>
      </w:r>
    </w:p>
    <w:p w:rsidR="00DC0CA4" w:rsidRPr="00DC0CA4" w:rsidRDefault="00DC0CA4" w:rsidP="00DC0CA4">
      <w:pPr>
        <w:tabs>
          <w:tab w:val="left" w:pos="567"/>
          <w:tab w:val="left" w:pos="993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lang w:eastAsia="ru-RU"/>
        </w:rPr>
      </w:pPr>
    </w:p>
    <w:p w:rsidR="00113ED3" w:rsidRPr="00113ED3" w:rsidRDefault="00DC0CA4" w:rsidP="00113ED3">
      <w:pPr>
        <w:pStyle w:val="a7"/>
        <w:numPr>
          <w:ilvl w:val="2"/>
          <w:numId w:val="5"/>
        </w:numPr>
        <w:suppressAutoHyphens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3ED3">
        <w:rPr>
          <w:rFonts w:ascii="Times New Roman" w:hAnsi="Times New Roman" w:cs="Times New Roman"/>
          <w:sz w:val="24"/>
          <w:szCs w:val="24"/>
        </w:rPr>
        <w:t xml:space="preserve">Местом оказания услуг является: Российская Федерация, </w:t>
      </w:r>
      <w:r w:rsidR="00113ED3" w:rsidRPr="00113ED3">
        <w:rPr>
          <w:rFonts w:ascii="Times New Roman" w:hAnsi="Times New Roman" w:cs="Times New Roman"/>
          <w:sz w:val="24"/>
          <w:szCs w:val="24"/>
        </w:rPr>
        <w:t>191119, Санкт-Петербург, ул. К. Заслонова, дом 6, литер А</w:t>
      </w:r>
      <w:r w:rsidR="00113ED3">
        <w:rPr>
          <w:rFonts w:ascii="Times New Roman" w:hAnsi="Times New Roman" w:cs="Times New Roman"/>
          <w:sz w:val="24"/>
          <w:szCs w:val="24"/>
        </w:rPr>
        <w:t xml:space="preserve">, </w:t>
      </w:r>
      <w:r w:rsidR="00113ED3" w:rsidRPr="00113ED3">
        <w:rPr>
          <w:rFonts w:ascii="Times New Roman" w:hAnsi="Times New Roman" w:cs="Times New Roman"/>
          <w:sz w:val="24"/>
          <w:szCs w:val="24"/>
        </w:rPr>
        <w:t xml:space="preserve">191119, Санкт-Петербург, ул. К. Заслонова, дом </w:t>
      </w:r>
      <w:r w:rsidR="00113ED3">
        <w:rPr>
          <w:rFonts w:ascii="Times New Roman" w:hAnsi="Times New Roman" w:cs="Times New Roman"/>
          <w:sz w:val="24"/>
          <w:szCs w:val="24"/>
        </w:rPr>
        <w:t>1</w:t>
      </w:r>
      <w:r w:rsidR="00113ED3" w:rsidRPr="00113ED3">
        <w:rPr>
          <w:rFonts w:ascii="Times New Roman" w:hAnsi="Times New Roman" w:cs="Times New Roman"/>
          <w:sz w:val="24"/>
          <w:szCs w:val="24"/>
        </w:rPr>
        <w:t>6, литер А.</w:t>
      </w:r>
    </w:p>
    <w:p w:rsidR="00DC0CA4" w:rsidRPr="00113ED3" w:rsidRDefault="00DC0CA4" w:rsidP="00113ED3">
      <w:pPr>
        <w:pStyle w:val="a7"/>
        <w:numPr>
          <w:ilvl w:val="1"/>
          <w:numId w:val="5"/>
        </w:numPr>
        <w:suppressAutoHyphens/>
        <w:ind w:left="0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113ED3">
        <w:rPr>
          <w:rFonts w:ascii="Times New Roman" w:hAnsi="Times New Roman" w:cs="Times New Roman"/>
          <w:sz w:val="24"/>
          <w:szCs w:val="24"/>
        </w:rPr>
        <w:t>Сроки (периоды) оказания услуг: с мо</w:t>
      </w:r>
      <w:r w:rsidR="004C53BA" w:rsidRPr="00113ED3">
        <w:rPr>
          <w:rFonts w:ascii="Times New Roman" w:hAnsi="Times New Roman" w:cs="Times New Roman"/>
          <w:sz w:val="24"/>
          <w:szCs w:val="24"/>
        </w:rPr>
        <w:t>мента закл</w:t>
      </w:r>
      <w:r w:rsidR="00CB088C" w:rsidRPr="00113ED3">
        <w:rPr>
          <w:rFonts w:ascii="Times New Roman" w:hAnsi="Times New Roman" w:cs="Times New Roman"/>
          <w:sz w:val="24"/>
          <w:szCs w:val="24"/>
        </w:rPr>
        <w:t xml:space="preserve">ючения контракта по </w:t>
      </w:r>
      <w:r w:rsidR="002A5869">
        <w:rPr>
          <w:rFonts w:ascii="Times New Roman" w:hAnsi="Times New Roman" w:cs="Times New Roman"/>
          <w:sz w:val="24"/>
          <w:szCs w:val="24"/>
        </w:rPr>
        <w:t>15.08.</w:t>
      </w:r>
      <w:r w:rsidR="00CB088C" w:rsidRPr="00113ED3">
        <w:rPr>
          <w:rFonts w:ascii="Times New Roman" w:hAnsi="Times New Roman" w:cs="Times New Roman"/>
          <w:sz w:val="24"/>
          <w:szCs w:val="24"/>
        </w:rPr>
        <w:t xml:space="preserve"> 202</w:t>
      </w:r>
      <w:r w:rsidR="005535A6">
        <w:rPr>
          <w:rFonts w:ascii="Times New Roman" w:hAnsi="Times New Roman" w:cs="Times New Roman"/>
          <w:sz w:val="24"/>
          <w:szCs w:val="24"/>
        </w:rPr>
        <w:t xml:space="preserve">6 </w:t>
      </w:r>
      <w:r w:rsidRPr="00113ED3">
        <w:rPr>
          <w:rFonts w:ascii="Times New Roman" w:hAnsi="Times New Roman" w:cs="Times New Roman"/>
          <w:sz w:val="24"/>
          <w:szCs w:val="24"/>
        </w:rPr>
        <w:t>года.</w:t>
      </w:r>
    </w:p>
    <w:p w:rsidR="00DC0CA4" w:rsidRPr="006866EE" w:rsidRDefault="006979B2" w:rsidP="006866EE">
      <w:pPr>
        <w:suppressAutoHyphens/>
        <w:spacing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1.1</w:t>
      </w:r>
      <w:r w:rsidR="00DC0CA4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Условия оказания услуг: </w:t>
      </w:r>
    </w:p>
    <w:p w:rsidR="00DC0CA4" w:rsidRPr="006866EE" w:rsidRDefault="00DC0CA4" w:rsidP="00113ED3">
      <w:pPr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оказываются в рабочее время (понедельник-пятница, с 09:00 до 18:00) и в выходные дни, а также в вечернее время по отдельной договорённости с Заказчиком. Дата проведения работ согласовывается с заказчиком.</w:t>
      </w:r>
    </w:p>
    <w:p w:rsidR="00DC0CA4" w:rsidRPr="006866EE" w:rsidRDefault="006979B2" w:rsidP="006866EE">
      <w:pPr>
        <w:tabs>
          <w:tab w:val="left" w:pos="567"/>
          <w:tab w:val="left" w:pos="993"/>
        </w:tabs>
        <w:spacing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1.1</w:t>
      </w:r>
      <w:r w:rsidR="00DC0CA4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.3. Датой окончания оказанных услуг считается дата подписания акта оказанных услуг.</w:t>
      </w:r>
    </w:p>
    <w:p w:rsidR="00DC0CA4" w:rsidRPr="006866EE" w:rsidRDefault="00DC0CA4" w:rsidP="00686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CA4" w:rsidRPr="006866EE" w:rsidRDefault="00DC0CA4" w:rsidP="006866E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и условия оказываемых услуг</w:t>
      </w:r>
    </w:p>
    <w:p w:rsidR="00DC0CA4" w:rsidRPr="006866EE" w:rsidRDefault="00DC0CA4" w:rsidP="006866EE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79B2" w:rsidRPr="006866EE" w:rsidRDefault="006979B2" w:rsidP="006866EE">
      <w:pPr>
        <w:spacing w:after="0" w:line="240" w:lineRule="auto"/>
        <w:ind w:right="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C0CA4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Мойка окон (с </w:t>
      </w:r>
      <w:r w:rsidR="00877A02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</w:t>
      </w:r>
      <w:r w:rsidR="00DC0CA4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</w:t>
      </w:r>
      <w:r w:rsid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DC0CA4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подоконников и отливов от атмосферных осадков осуществляется с применением специального оборудования, химических средств. </w:t>
      </w:r>
    </w:p>
    <w:p w:rsidR="00DC0CA4" w:rsidRPr="006866EE" w:rsidRDefault="00DC0CA4" w:rsidP="006866EE">
      <w:pPr>
        <w:spacing w:after="0" w:line="240" w:lineRule="auto"/>
        <w:ind w:right="5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оказываются с использованием сертифицированного и исправного инструмента и оборудования Исполнителя.</w:t>
      </w:r>
    </w:p>
    <w:p w:rsidR="006D6E5C" w:rsidRPr="006866EE" w:rsidRDefault="006979B2" w:rsidP="006866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  </w:t>
      </w:r>
      <w:r w:rsidR="006D6E5C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Мойка и чистка фасада, козырька над главным и запасными выходами, а также окон и подоконников от атмосферных осадков осуществляется с применением специального оборудования, химических средств. Услуги </w:t>
      </w:r>
      <w:r w:rsidR="00E66A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необходимости могут </w:t>
      </w:r>
      <w:r w:rsidR="006D6E5C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оказыватся методом промышленного альпинизма.</w:t>
      </w:r>
    </w:p>
    <w:p w:rsidR="006D6E5C" w:rsidRPr="006866EE" w:rsidRDefault="006979B2" w:rsidP="006866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D6E5C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D6E5C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.   Все необходимое оборудование, инвентарь и моющие средства для выполнения данных работ приобретаются, доставляются и вывозятся силами и за счет Исполнителя.</w:t>
      </w:r>
    </w:p>
    <w:p w:rsidR="00DC0CA4" w:rsidRPr="006866EE" w:rsidRDefault="00DC0CA4" w:rsidP="00686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CA4" w:rsidRPr="006866EE" w:rsidRDefault="00DC0CA4" w:rsidP="006866E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оказываемых услуг</w:t>
      </w:r>
    </w:p>
    <w:p w:rsidR="00DC0CA4" w:rsidRPr="006866EE" w:rsidRDefault="00DC0CA4" w:rsidP="006866EE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CA4" w:rsidRPr="006866EE" w:rsidRDefault="00DC0CA4" w:rsidP="00C24AFC">
      <w:pPr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окон </w:t>
      </w:r>
      <w:r w:rsidR="00FE41D5" w:rsidRPr="00FE41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2-</w:t>
      </w:r>
      <w:proofErr w:type="gramStart"/>
      <w:r w:rsidR="00FE41D5" w:rsidRPr="00FE41D5">
        <w:rPr>
          <w:rFonts w:ascii="Times New Roman" w:eastAsia="Times New Roman" w:hAnsi="Times New Roman" w:cs="Times New Roman"/>
          <w:sz w:val="24"/>
          <w:szCs w:val="24"/>
          <w:lang w:eastAsia="ru-RU"/>
        </w:rPr>
        <w:t>м  зданиям</w:t>
      </w:r>
      <w:proofErr w:type="gramEnd"/>
      <w:r w:rsidR="00FE41D5" w:rsidRPr="00FE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</w:t>
      </w:r>
      <w:r w:rsidR="00877A02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</w:t>
      </w:r>
      <w:r w:rsidR="00C24A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r w:rsidR="00C24AF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4C53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23B8">
        <w:rPr>
          <w:rFonts w:ascii="Times New Roman" w:eastAsia="Times New Roman" w:hAnsi="Times New Roman" w:cs="Times New Roman"/>
          <w:sz w:val="24"/>
          <w:szCs w:val="24"/>
          <w:lang w:eastAsia="ru-RU"/>
        </w:rPr>
        <w:t>630,40</w:t>
      </w: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м.кв</w:t>
      </w:r>
      <w:proofErr w:type="spellEnd"/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6D6E5C" w:rsidRPr="006866EE" w:rsidRDefault="006D6E5C" w:rsidP="00C24AFC">
      <w:pPr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площадь фасада</w:t>
      </w:r>
      <w:r w:rsidR="00C24A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2</w:t>
      </w:r>
      <w:r w:rsid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 w:rsid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</w:t>
      </w:r>
      <w:r w:rsidR="00C24A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зданиям</w:t>
      </w:r>
      <w:proofErr w:type="gramEnd"/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подлежащая </w:t>
      </w:r>
      <w:r w:rsidR="004C53BA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промывке,</w:t>
      </w: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составляет: </w:t>
      </w:r>
      <w:r w:rsidR="006023B8">
        <w:rPr>
          <w:rFonts w:ascii="Times New Roman" w:eastAsia="Times New Roman" w:hAnsi="Times New Roman" w:cs="Times New Roman"/>
          <w:sz w:val="24"/>
          <w:szCs w:val="24"/>
          <w:lang w:eastAsia="ru-RU"/>
        </w:rPr>
        <w:t>2470</w:t>
      </w:r>
      <w:r w:rsidR="00C24A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м.кв</w:t>
      </w:r>
      <w:proofErr w:type="spellEnd"/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C0CA4" w:rsidRPr="006866EE" w:rsidRDefault="00DC0CA4" w:rsidP="006866E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CA4" w:rsidRPr="006866EE" w:rsidRDefault="00DC0CA4" w:rsidP="006866E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качеству и безопасности оказываемых услуг</w:t>
      </w:r>
    </w:p>
    <w:p w:rsidR="00DC0CA4" w:rsidRPr="006866EE" w:rsidRDefault="00DC0CA4" w:rsidP="006866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0CA4" w:rsidRPr="006866EE" w:rsidRDefault="006979B2" w:rsidP="006866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C0CA4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.1. Оказываемые услуги должны отвечать требованиям, установленным соответствующими нормативными документами, нормами и действующим законодательством к данному виду услуг.</w:t>
      </w:r>
    </w:p>
    <w:p w:rsidR="00DC0CA4" w:rsidRPr="006866EE" w:rsidRDefault="006979B2" w:rsidP="006866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C0CA4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.2. Устанавливаются Трудовым Кодексом Российской Федерации и иными государственными нормативными требованиями охраны труда, содержащимися в федеральных законах и иных нормативных правовых актах Российской Федерации и законах и иных нормативных правовых актах субъектов Российской Федерации об охране труда:</w:t>
      </w:r>
    </w:p>
    <w:p w:rsidR="00DC0CA4" w:rsidRPr="006866EE" w:rsidRDefault="00DC0CA4" w:rsidP="006866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оказание услуг должны осуществляться с соблюдением требований, действующих нормативных правовых актов в области охраны труда.</w:t>
      </w:r>
    </w:p>
    <w:p w:rsidR="00DC0CA4" w:rsidRPr="006866EE" w:rsidRDefault="00DC0CA4" w:rsidP="006866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При оказании услуг Исполнитель должен соблюдать требования Федерального закона от 21 декабря 1994 года № 69-ФЗ «О пожарной безопасности», ГОСТ 12.1.004-91 «Пожарная безопасность. Общие требования.».</w:t>
      </w:r>
    </w:p>
    <w:p w:rsidR="00DC0CA4" w:rsidRPr="006866EE" w:rsidRDefault="00DC0CA4" w:rsidP="006866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Оказание услуг следует осуществлять в соответствии с требованиями СНиП 12-03-2001 «Безопасность труда в строительстве. Часть первая. Общие требования».</w:t>
      </w:r>
    </w:p>
    <w:p w:rsidR="00DC0CA4" w:rsidRPr="006866EE" w:rsidRDefault="00DC0CA4" w:rsidP="006866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площадки оказания услуг должна обеспечивать безопасность труда работающих на всех этапах оказания услуг. Перед началом оказания услуг необходимо провести инструктаж о методах работ, последовательности их выполнения, необходимых</w:t>
      </w:r>
    </w:p>
    <w:p w:rsidR="00DC0CA4" w:rsidRPr="006866EE" w:rsidRDefault="00DC0CA4" w:rsidP="006866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средствах индивидуальной защиты. Охрана труда персонала Исполнителя должна обеспечиваться выдачей необходимых средств индивидуальной защиты (каска, специальная одежда, обувь и др.), выполнением мероприятий по коллективной защите работающих (ограждения, освещение, защитные и предохранительные устройства).</w:t>
      </w:r>
    </w:p>
    <w:p w:rsidR="00DC0CA4" w:rsidRPr="006866EE" w:rsidRDefault="00DC0CA4" w:rsidP="006866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Исполнитель обязан обеспечить наличие на объекте средств для осуществления мероприятий по спасению людей, ликвидации пожара и (или) аварии.</w:t>
      </w:r>
    </w:p>
    <w:p w:rsidR="00DC0CA4" w:rsidRPr="006866EE" w:rsidRDefault="006979B2" w:rsidP="006866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C0CA4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Вся полнота ответственности за соблюдение норм и правил техники безопасности и пожарной безопасности при оказании услуг на объекте возлагается на Исполнителя.</w:t>
      </w:r>
    </w:p>
    <w:p w:rsidR="00DC0CA4" w:rsidRPr="006866EE" w:rsidRDefault="006979B2" w:rsidP="006866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C0CA4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.4. Необходимо обеспечить безопасный доступ граждан в административное здание во время оказания услуг и оградить участки оказания услуг, на которых должны быть установлены границы опасной зоны, знаки безопасности и надписи в соответствии ГОСТ Р 12.4.026-2001. «Система стандартов безопасности труда. Цвета сигнальные, знаки безопасности и разметка сигнальная. Назначение и правила применения. Общие технические требования и характеристики. Методы испытаний».</w:t>
      </w:r>
    </w:p>
    <w:p w:rsidR="00DC0CA4" w:rsidRPr="006866EE" w:rsidRDefault="006979B2" w:rsidP="006866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C0CA4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Применяемые при оказании услуг товары (материалы, изделия и комплектующие) и оборудование должны быть сертифицированы и соответствовать требованиям и нормам противопожарной, гигиенической и иной безопасности, требованиям качества и техническим характеристикам, предусмотренным законодательством Российской Федерации к данным видам товаров.</w:t>
      </w:r>
    </w:p>
    <w:p w:rsidR="00DC0CA4" w:rsidRPr="006866EE" w:rsidRDefault="006979B2" w:rsidP="006866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C0CA4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DC0CA4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эффективного и оперативного решения вопросов и взаимодействия с представителями Заказчика, Исполнитель должен назначить ответственное лицо, обеспеченное мобильной связью.</w:t>
      </w:r>
    </w:p>
    <w:p w:rsidR="006979B2" w:rsidRPr="006866EE" w:rsidRDefault="006979B2" w:rsidP="006866EE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4.7. Услуги оказываются с помощью специального оборудования методом</w:t>
      </w:r>
      <w:r w:rsidR="00E66A2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необходимости с помощью</w:t>
      </w: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промышленного альпинизма. В крайних случаях, в труднодоступных местах можно воспользоваться автовышкой по согласованию с Заказчиком. Все услуги по вызову и ее эксплуатации входят в цену контракта.</w:t>
      </w:r>
    </w:p>
    <w:p w:rsidR="006979B2" w:rsidRPr="006866EE" w:rsidRDefault="006979B2" w:rsidP="00E66A20">
      <w:pPr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К оказанию услуг допускаются рабочие, достигшие 18 лет, прошедшие ежегодное медицинское обследование и допущенные к работе на высоте после обязательного обучения безопасным методам работы и имеющие удостоверения на право оказания этого вида услуг. При заключении контракта Исполнитель должен предоставить Заказчику по всем работникам, которые будут привлечены к оказанию услуг по данной закупке, копии документов, подтверждающих допуск к работам на высоте и наличие квалификации промышленного альпиниста.</w:t>
      </w:r>
    </w:p>
    <w:p w:rsidR="006979B2" w:rsidRPr="006866EE" w:rsidRDefault="006979B2" w:rsidP="006866EE">
      <w:pPr>
        <w:spacing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4.8. Обязательное применение специального страховочного </w:t>
      </w:r>
      <w:r w:rsidR="006866EE"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снаряжения (при </w:t>
      </w:r>
      <w:r w:rsidRPr="006866E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необходимости).</w:t>
      </w:r>
    </w:p>
    <w:p w:rsidR="006979B2" w:rsidRPr="006866EE" w:rsidRDefault="006866EE" w:rsidP="006866EE">
      <w:pPr>
        <w:pStyle w:val="a7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66EE">
        <w:rPr>
          <w:rFonts w:ascii="Times New Roman" w:hAnsi="Times New Roman" w:cs="Times New Roman"/>
          <w:sz w:val="24"/>
          <w:szCs w:val="24"/>
        </w:rPr>
        <w:t>4.9</w:t>
      </w:r>
      <w:r w:rsidR="006979B2" w:rsidRPr="006866EE">
        <w:rPr>
          <w:rFonts w:ascii="Times New Roman" w:hAnsi="Times New Roman" w:cs="Times New Roman"/>
          <w:sz w:val="24"/>
          <w:szCs w:val="24"/>
        </w:rPr>
        <w:t>. Услуги оказываются при обеспечении ограждения пешеходной зоны по периметру объекта (средствами Исполнителя).</w:t>
      </w:r>
    </w:p>
    <w:p w:rsidR="006979B2" w:rsidRPr="006866EE" w:rsidRDefault="006866EE" w:rsidP="006866EE">
      <w:pPr>
        <w:pStyle w:val="a7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866EE">
        <w:rPr>
          <w:rFonts w:ascii="Times New Roman" w:hAnsi="Times New Roman" w:cs="Times New Roman"/>
          <w:sz w:val="24"/>
          <w:szCs w:val="24"/>
        </w:rPr>
        <w:t>4</w:t>
      </w:r>
      <w:r w:rsidR="006979B2" w:rsidRPr="006866EE">
        <w:rPr>
          <w:rFonts w:ascii="Times New Roman" w:hAnsi="Times New Roman" w:cs="Times New Roman"/>
          <w:sz w:val="24"/>
          <w:szCs w:val="24"/>
        </w:rPr>
        <w:t>.</w:t>
      </w:r>
      <w:r w:rsidRPr="006866EE">
        <w:rPr>
          <w:rFonts w:ascii="Times New Roman" w:hAnsi="Times New Roman" w:cs="Times New Roman"/>
          <w:sz w:val="24"/>
          <w:szCs w:val="24"/>
        </w:rPr>
        <w:t>10</w:t>
      </w:r>
      <w:r w:rsidR="006979B2" w:rsidRPr="006866EE">
        <w:rPr>
          <w:rFonts w:ascii="Times New Roman" w:hAnsi="Times New Roman" w:cs="Times New Roman"/>
          <w:sz w:val="24"/>
          <w:szCs w:val="24"/>
        </w:rPr>
        <w:t>. При мойке окон запрещается становиться на подоконник, наружное оборудование, приборы отопления и другие предметы.</w:t>
      </w:r>
    </w:p>
    <w:p w:rsidR="006979B2" w:rsidRPr="006866EE" w:rsidRDefault="006866EE" w:rsidP="006866EE">
      <w:pPr>
        <w:pStyle w:val="a7"/>
        <w:shd w:val="clear" w:color="auto" w:fill="FFFFFF"/>
        <w:tabs>
          <w:tab w:val="left" w:pos="245"/>
        </w:tabs>
        <w:suppressAutoHyphens/>
        <w:ind w:left="0" w:firstLine="567"/>
        <w:outlineLvl w:val="0"/>
        <w:rPr>
          <w:rFonts w:ascii="Times New Roman" w:hAnsi="Times New Roman" w:cs="Times New Roman"/>
          <w:sz w:val="24"/>
          <w:szCs w:val="24"/>
        </w:rPr>
      </w:pPr>
      <w:r w:rsidRPr="006866EE">
        <w:rPr>
          <w:rFonts w:ascii="Times New Roman" w:hAnsi="Times New Roman" w:cs="Times New Roman"/>
          <w:sz w:val="24"/>
          <w:szCs w:val="24"/>
        </w:rPr>
        <w:t>4</w:t>
      </w:r>
      <w:r w:rsidR="006979B2" w:rsidRPr="006866EE">
        <w:rPr>
          <w:rFonts w:ascii="Times New Roman" w:hAnsi="Times New Roman" w:cs="Times New Roman"/>
          <w:sz w:val="24"/>
          <w:szCs w:val="24"/>
        </w:rPr>
        <w:t>.</w:t>
      </w:r>
      <w:r w:rsidRPr="006866EE">
        <w:rPr>
          <w:rFonts w:ascii="Times New Roman" w:hAnsi="Times New Roman" w:cs="Times New Roman"/>
          <w:sz w:val="24"/>
          <w:szCs w:val="24"/>
        </w:rPr>
        <w:t>11</w:t>
      </w:r>
      <w:r w:rsidR="006979B2" w:rsidRPr="006866EE">
        <w:rPr>
          <w:rFonts w:ascii="Times New Roman" w:hAnsi="Times New Roman" w:cs="Times New Roman"/>
          <w:sz w:val="24"/>
          <w:szCs w:val="24"/>
        </w:rPr>
        <w:t>. Исполнитель обеспечивает при оказании услуг сохранность имущества Заказчика и немедленно предупреждать Заказчика об обнаружении дефектов или повреждений его имущества</w:t>
      </w:r>
    </w:p>
    <w:p w:rsidR="00DC0CA4" w:rsidRPr="006866EE" w:rsidRDefault="00DC0CA4" w:rsidP="006866EE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0FBB" w:rsidRPr="006866EE" w:rsidRDefault="001B0FBB" w:rsidP="006866E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40" w:type="dxa"/>
        <w:tblLayout w:type="fixed"/>
        <w:tblLook w:val="01E0" w:firstRow="1" w:lastRow="1" w:firstColumn="1" w:lastColumn="1" w:noHBand="0" w:noVBand="0"/>
      </w:tblPr>
      <w:tblGrid>
        <w:gridCol w:w="4634"/>
        <w:gridCol w:w="236"/>
        <w:gridCol w:w="4470"/>
      </w:tblGrid>
      <w:tr w:rsidR="006C0955" w:rsidRPr="006866EE" w:rsidTr="00AF0BCF">
        <w:trPr>
          <w:trHeight w:val="92"/>
        </w:trPr>
        <w:tc>
          <w:tcPr>
            <w:tcW w:w="4643" w:type="dxa"/>
          </w:tcPr>
          <w:p w:rsidR="006C0955" w:rsidRPr="006866EE" w:rsidRDefault="00113ED3" w:rsidP="006866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  <w:r w:rsidR="006C0955" w:rsidRPr="006866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19" w:type="dxa"/>
          </w:tcPr>
          <w:p w:rsidR="006C0955" w:rsidRPr="006866EE" w:rsidRDefault="006C0955" w:rsidP="006866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78" w:type="dxa"/>
          </w:tcPr>
          <w:p w:rsidR="006C0955" w:rsidRPr="006866EE" w:rsidRDefault="00113ED3" w:rsidP="006866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3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6C0955" w:rsidRPr="006C0955" w:rsidTr="00AF0BCF">
        <w:trPr>
          <w:trHeight w:val="2151"/>
        </w:trPr>
        <w:tc>
          <w:tcPr>
            <w:tcW w:w="4643" w:type="dxa"/>
          </w:tcPr>
          <w:p w:rsidR="006C0955" w:rsidRPr="006C0955" w:rsidRDefault="006C0955" w:rsidP="006C0955">
            <w:pPr>
              <w:keepLines/>
              <w:widowControl w:val="0"/>
              <w:tabs>
                <w:tab w:val="left" w:pos="300"/>
                <w:tab w:val="left" w:pos="709"/>
              </w:tabs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13E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Государственное бюджетное общеобразовательное учреждение средняя общеобразовательная школа № 309 Центрального района Санкт-Петербурга</w:t>
            </w: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13ED3" w:rsidRPr="00113ED3" w:rsidRDefault="00113ED3" w:rsidP="00113E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</w:t>
            </w:r>
            <w:proofErr w:type="gramStart"/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  </w:t>
            </w:r>
            <w:proofErr w:type="spellStart"/>
            <w:r w:rsidRPr="00113E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В.М.Шаповалова</w:t>
            </w:r>
            <w:proofErr w:type="spellEnd"/>
            <w:proofErr w:type="gramEnd"/>
          </w:p>
          <w:p w:rsidR="00E323D0" w:rsidRPr="00AA3415" w:rsidRDefault="004C53BA" w:rsidP="004C53B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E323D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(подписано ЭП)</w:t>
            </w:r>
          </w:p>
          <w:p w:rsidR="006C0955" w:rsidRPr="006C0955" w:rsidRDefault="006C0955" w:rsidP="006C095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0955" w:rsidRPr="006C0955" w:rsidRDefault="006C0955" w:rsidP="006C095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C0955" w:rsidRPr="006C0955" w:rsidRDefault="006C0955" w:rsidP="006C09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9" w:type="dxa"/>
          </w:tcPr>
          <w:p w:rsidR="006C0955" w:rsidRPr="006C0955" w:rsidRDefault="006C0955" w:rsidP="006C09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4478" w:type="dxa"/>
          </w:tcPr>
          <w:p w:rsidR="006C0955" w:rsidRPr="006C0955" w:rsidRDefault="006C0955" w:rsidP="006C0955">
            <w:pPr>
              <w:widowControl w:val="0"/>
              <w:tabs>
                <w:tab w:val="left" w:pos="4714"/>
              </w:tabs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6C095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ab/>
            </w:r>
          </w:p>
          <w:p w:rsidR="006C0955" w:rsidRPr="00976F88" w:rsidRDefault="006C0955" w:rsidP="006C09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B0FBB" w:rsidRDefault="001B0FBB" w:rsidP="0062438A">
      <w:pPr>
        <w:widowControl w:val="0"/>
        <w:autoSpaceDE w:val="0"/>
        <w:autoSpaceDN w:val="0"/>
        <w:adjustRightInd w:val="0"/>
        <w:spacing w:after="0" w:line="240" w:lineRule="auto"/>
        <w:ind w:left="6096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B0FBB" w:rsidRPr="0062438A" w:rsidRDefault="001B0FBB" w:rsidP="0062438A">
      <w:pPr>
        <w:widowControl w:val="0"/>
        <w:autoSpaceDE w:val="0"/>
        <w:autoSpaceDN w:val="0"/>
        <w:adjustRightInd w:val="0"/>
        <w:spacing w:after="0" w:line="240" w:lineRule="auto"/>
        <w:ind w:left="6096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D7EDD" w:rsidRDefault="00CD7EDD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3A7364" w:rsidRDefault="003A7364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3A7364" w:rsidRDefault="003A7364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3A7364" w:rsidRDefault="003A7364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3A7364" w:rsidRDefault="003A7364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3A7364" w:rsidRDefault="003A7364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CB088C" w:rsidP="00CB088C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ab/>
      </w:r>
    </w:p>
    <w:p w:rsidR="00CB088C" w:rsidRDefault="00CB088C" w:rsidP="00CB088C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CB088C" w:rsidRDefault="00CB088C" w:rsidP="00CB088C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6866EE" w:rsidRDefault="006866EE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CD7EDD" w:rsidRPr="0062438A" w:rsidRDefault="00CD7EDD" w:rsidP="006243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ind w:left="709" w:hanging="709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62438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 xml:space="preserve">Приложение № 2 к </w:t>
      </w:r>
    </w:p>
    <w:p w:rsidR="0062438A" w:rsidRDefault="00656B88" w:rsidP="00DC0CA4">
      <w:pPr>
        <w:widowControl w:val="0"/>
        <w:autoSpaceDE w:val="0"/>
        <w:autoSpaceDN w:val="0"/>
        <w:adjustRightInd w:val="0"/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="00504D7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№ </w:t>
      </w:r>
      <w:r w:rsidR="00EE58EF" w:rsidRPr="00EE5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309-Ф/</w:t>
      </w:r>
      <w:r w:rsidR="002A58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</w:p>
    <w:p w:rsidR="0002038C" w:rsidRPr="0002038C" w:rsidRDefault="0002038C" w:rsidP="0002038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4" w:name="_Hlk226638635"/>
      <w:r w:rsidRPr="0002038C">
        <w:rPr>
          <w:rFonts w:ascii="Times New Roman" w:eastAsia="Calibri" w:hAnsi="Times New Roman" w:cs="Times New Roman"/>
          <w:sz w:val="24"/>
          <w:szCs w:val="24"/>
        </w:rPr>
        <w:t>от «__» __________ 202</w:t>
      </w:r>
      <w:r w:rsidR="005535A6">
        <w:rPr>
          <w:rFonts w:ascii="Times New Roman" w:eastAsia="Calibri" w:hAnsi="Times New Roman" w:cs="Times New Roman"/>
          <w:sz w:val="24"/>
          <w:szCs w:val="24"/>
        </w:rPr>
        <w:t>6</w:t>
      </w:r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 г</w:t>
      </w:r>
      <w:bookmarkEnd w:id="4"/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.  </w:t>
      </w:r>
    </w:p>
    <w:p w:rsidR="0002038C" w:rsidRPr="0062438A" w:rsidRDefault="0002038C" w:rsidP="00DC0CA4">
      <w:pPr>
        <w:widowControl w:val="0"/>
        <w:autoSpaceDE w:val="0"/>
        <w:autoSpaceDN w:val="0"/>
        <w:adjustRightInd w:val="0"/>
        <w:spacing w:after="0" w:line="240" w:lineRule="auto"/>
        <w:ind w:left="709" w:hanging="709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02038C" w:rsidRDefault="0002038C" w:rsidP="0062438A">
      <w:pPr>
        <w:widowControl w:val="0"/>
        <w:autoSpaceDE w:val="0"/>
        <w:autoSpaceDN w:val="0"/>
        <w:adjustRightInd w:val="0"/>
        <w:spacing w:after="0" w:line="240" w:lineRule="auto"/>
        <w:ind w:right="-51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02038C" w:rsidRDefault="0002038C" w:rsidP="0062438A">
      <w:pPr>
        <w:widowControl w:val="0"/>
        <w:autoSpaceDE w:val="0"/>
        <w:autoSpaceDN w:val="0"/>
        <w:adjustRightInd w:val="0"/>
        <w:spacing w:after="0" w:line="240" w:lineRule="auto"/>
        <w:ind w:right="-51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62438A" w:rsidRPr="0002038C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ind w:right="-51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02038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Расчет цены </w:t>
      </w:r>
      <w:r w:rsidR="00656B88"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</w:p>
    <w:p w:rsidR="0062438A" w:rsidRPr="0062438A" w:rsidRDefault="0062438A" w:rsidP="0062438A">
      <w:pPr>
        <w:widowControl w:val="0"/>
        <w:autoSpaceDE w:val="0"/>
        <w:autoSpaceDN w:val="0"/>
        <w:adjustRightInd w:val="0"/>
        <w:spacing w:after="0" w:line="240" w:lineRule="auto"/>
        <w:ind w:right="-51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</w:p>
    <w:p w:rsidR="0062438A" w:rsidRPr="0062438A" w:rsidRDefault="0062438A" w:rsidP="00DC0CA4">
      <w:pPr>
        <w:widowControl w:val="0"/>
        <w:autoSpaceDE w:val="0"/>
        <w:autoSpaceDN w:val="0"/>
        <w:adjustRightInd w:val="0"/>
        <w:spacing w:after="0" w:line="240" w:lineRule="auto"/>
        <w:ind w:right="-51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1138" w:tblpY="155"/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7"/>
        <w:gridCol w:w="4249"/>
        <w:gridCol w:w="1134"/>
        <w:gridCol w:w="1134"/>
        <w:gridCol w:w="1418"/>
        <w:gridCol w:w="1560"/>
      </w:tblGrid>
      <w:tr w:rsidR="00DC0CA4" w:rsidRPr="004C53BA" w:rsidTr="001D2BE6">
        <w:trPr>
          <w:trHeight w:val="84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A4" w:rsidRPr="004C53BA" w:rsidRDefault="00DC0CA4" w:rsidP="001D2BE6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4C53BA">
              <w:rPr>
                <w:rFonts w:ascii="Times New Roman" w:hAnsi="Times New Roman" w:cs="Times New Roman"/>
                <w:b/>
                <w:lang w:eastAsia="ar-SA"/>
              </w:rPr>
              <w:t>№</w:t>
            </w:r>
          </w:p>
          <w:p w:rsidR="00DC0CA4" w:rsidRPr="004C53BA" w:rsidRDefault="00DC0CA4" w:rsidP="001D2BE6">
            <w:pPr>
              <w:suppressAutoHyphens/>
              <w:ind w:firstLine="11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4C53BA">
              <w:rPr>
                <w:rFonts w:ascii="Times New Roman" w:hAnsi="Times New Roman" w:cs="Times New Roman"/>
                <w:b/>
                <w:lang w:eastAsia="ar-SA"/>
              </w:rPr>
              <w:t>п/п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A4" w:rsidRPr="004C53BA" w:rsidRDefault="00DC0CA4" w:rsidP="001D2BE6">
            <w:pPr>
              <w:suppressAutoHyphens/>
              <w:ind w:firstLine="11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4C53BA">
              <w:rPr>
                <w:rFonts w:ascii="Times New Roman" w:hAnsi="Times New Roman" w:cs="Times New Roman"/>
                <w:b/>
                <w:lang w:eastAsia="ar-SA"/>
              </w:rPr>
              <w:t>Наименование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A4" w:rsidRPr="004C53BA" w:rsidRDefault="00DC0CA4" w:rsidP="001D2BE6">
            <w:pPr>
              <w:suppressAutoHyphens/>
              <w:spacing w:before="120"/>
              <w:ind w:firstLine="11"/>
              <w:jc w:val="center"/>
              <w:rPr>
                <w:rFonts w:ascii="Times New Roman" w:hAnsi="Times New Roman" w:cs="Times New Roman"/>
                <w:b/>
                <w:color w:val="000000"/>
                <w:lang w:eastAsia="ar-SA"/>
              </w:rPr>
            </w:pPr>
            <w:proofErr w:type="spellStart"/>
            <w:proofErr w:type="gramStart"/>
            <w:r w:rsidRPr="004C53BA">
              <w:rPr>
                <w:rFonts w:ascii="Times New Roman" w:hAnsi="Times New Roman" w:cs="Times New Roman"/>
                <w:b/>
                <w:color w:val="000000"/>
                <w:lang w:eastAsia="ar-SA"/>
              </w:rPr>
              <w:t>Ед.измерения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A4" w:rsidRPr="004C53BA" w:rsidRDefault="00DC0CA4" w:rsidP="001D2BE6">
            <w:pPr>
              <w:suppressAutoHyphens/>
              <w:spacing w:before="120"/>
              <w:ind w:firstLine="11"/>
              <w:jc w:val="center"/>
              <w:rPr>
                <w:rFonts w:ascii="Times New Roman" w:hAnsi="Times New Roman" w:cs="Times New Roman"/>
                <w:b/>
                <w:color w:val="000000"/>
                <w:lang w:eastAsia="ar-SA"/>
              </w:rPr>
            </w:pPr>
            <w:r w:rsidRPr="004C53BA">
              <w:rPr>
                <w:rFonts w:ascii="Times New Roman" w:hAnsi="Times New Roman" w:cs="Times New Roman"/>
                <w:b/>
                <w:color w:val="000000"/>
                <w:lang w:eastAsia="ar-SA"/>
              </w:rPr>
              <w:t xml:space="preserve">Кол-во </w:t>
            </w:r>
          </w:p>
          <w:p w:rsidR="00DC0CA4" w:rsidRPr="004C53BA" w:rsidRDefault="00DC0CA4" w:rsidP="001D2BE6">
            <w:pPr>
              <w:suppressAutoHyphens/>
              <w:spacing w:before="120"/>
              <w:ind w:firstLine="11"/>
              <w:jc w:val="center"/>
              <w:rPr>
                <w:rFonts w:ascii="Times New Roman" w:hAnsi="Times New Roman" w:cs="Times New Roman"/>
                <w:b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A4" w:rsidRPr="004C53BA" w:rsidRDefault="00DC0CA4" w:rsidP="001D2BE6">
            <w:pPr>
              <w:tabs>
                <w:tab w:val="left" w:pos="2078"/>
              </w:tabs>
              <w:suppressAutoHyphens/>
              <w:spacing w:before="120"/>
              <w:ind w:firstLine="11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4C53BA">
              <w:rPr>
                <w:rFonts w:ascii="Times New Roman" w:hAnsi="Times New Roman" w:cs="Times New Roman"/>
                <w:b/>
                <w:color w:val="000000"/>
                <w:lang w:eastAsia="ar-SA"/>
              </w:rPr>
              <w:t>Цена за ед. в т.ч. НДС,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CA4" w:rsidRPr="004C53BA" w:rsidRDefault="00DC0CA4" w:rsidP="001D2BE6">
            <w:pPr>
              <w:tabs>
                <w:tab w:val="left" w:pos="2078"/>
              </w:tabs>
              <w:suppressAutoHyphens/>
              <w:spacing w:before="120"/>
              <w:ind w:firstLine="11"/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4C53BA">
              <w:rPr>
                <w:rFonts w:ascii="Times New Roman" w:hAnsi="Times New Roman" w:cs="Times New Roman"/>
                <w:b/>
                <w:lang w:eastAsia="ar-SA"/>
              </w:rPr>
              <w:t>Итого в т.ч. НДС, руб.</w:t>
            </w:r>
          </w:p>
        </w:tc>
      </w:tr>
      <w:tr w:rsidR="00DC0CA4" w:rsidRPr="004C53BA" w:rsidTr="001D2BE6">
        <w:trPr>
          <w:trHeight w:val="84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A4" w:rsidRPr="004C53BA" w:rsidRDefault="00DC0CA4" w:rsidP="001D2BE6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4C53BA">
              <w:rPr>
                <w:rFonts w:ascii="Times New Roman" w:hAnsi="Times New Roman" w:cs="Times New Roman"/>
                <w:lang w:eastAsia="ar-SA"/>
              </w:rPr>
              <w:t>1.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38C" w:rsidRDefault="00DC0CA4" w:rsidP="001D2BE6">
            <w:pPr>
              <w:jc w:val="center"/>
              <w:rPr>
                <w:rFonts w:ascii="Times New Roman" w:hAnsi="Times New Roman" w:cs="Times New Roman"/>
              </w:rPr>
            </w:pPr>
            <w:r w:rsidRPr="004C53BA">
              <w:rPr>
                <w:rFonts w:ascii="Times New Roman" w:hAnsi="Times New Roman" w:cs="Times New Roman"/>
              </w:rPr>
              <w:t xml:space="preserve">Оказание услуг по </w:t>
            </w:r>
            <w:r w:rsidR="0002038C">
              <w:rPr>
                <w:rFonts w:ascii="Times New Roman" w:hAnsi="Times New Roman" w:cs="Times New Roman"/>
              </w:rPr>
              <w:t>мытью</w:t>
            </w:r>
            <w:r w:rsidRPr="004C53BA">
              <w:rPr>
                <w:rFonts w:ascii="Times New Roman" w:hAnsi="Times New Roman" w:cs="Times New Roman"/>
              </w:rPr>
              <w:t xml:space="preserve"> окон </w:t>
            </w:r>
          </w:p>
          <w:p w:rsidR="00DC0CA4" w:rsidRPr="004C53BA" w:rsidRDefault="00DC0CA4" w:rsidP="001D2B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53BA">
              <w:rPr>
                <w:rFonts w:ascii="Times New Roman" w:hAnsi="Times New Roman" w:cs="Times New Roman"/>
              </w:rPr>
              <w:t>(</w:t>
            </w:r>
            <w:r w:rsidR="00381A05">
              <w:rPr>
                <w:rFonts w:ascii="Times New Roman" w:hAnsi="Times New Roman" w:cs="Times New Roman"/>
              </w:rPr>
              <w:t>с двух</w:t>
            </w:r>
            <w:r w:rsidR="0002038C">
              <w:rPr>
                <w:rFonts w:ascii="Times New Roman" w:hAnsi="Times New Roman" w:cs="Times New Roman"/>
              </w:rPr>
              <w:t xml:space="preserve"> сторон</w:t>
            </w:r>
            <w:r w:rsidRPr="004C53B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A4" w:rsidRPr="004C53BA" w:rsidRDefault="00DC0CA4" w:rsidP="001D2B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53BA">
              <w:rPr>
                <w:rFonts w:ascii="Times New Roman" w:hAnsi="Times New Roman" w:cs="Times New Roman"/>
                <w:color w:val="000000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A4" w:rsidRPr="004C53BA" w:rsidRDefault="006023B8" w:rsidP="001D2BE6">
            <w:pPr>
              <w:pStyle w:val="a7"/>
              <w:spacing w:line="260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pacing w:val="2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</w:rPr>
              <w:t>630,40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A4" w:rsidRPr="004C53BA" w:rsidRDefault="00DC0CA4" w:rsidP="001D2BE6">
            <w:pPr>
              <w:tabs>
                <w:tab w:val="left" w:pos="2078"/>
              </w:tabs>
              <w:suppressAutoHyphens/>
              <w:spacing w:before="120"/>
              <w:ind w:firstLine="11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A4" w:rsidRPr="004C53BA" w:rsidRDefault="00DC0CA4" w:rsidP="001D2BE6">
            <w:pPr>
              <w:tabs>
                <w:tab w:val="left" w:pos="2078"/>
              </w:tabs>
              <w:suppressAutoHyphens/>
              <w:spacing w:before="120"/>
              <w:ind w:firstLine="11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C0CA4" w:rsidRPr="004C53BA" w:rsidTr="001D2BE6">
        <w:trPr>
          <w:trHeight w:val="84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A4" w:rsidRPr="004C53BA" w:rsidRDefault="00DC0CA4" w:rsidP="001D2BE6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4C53BA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A4" w:rsidRPr="004C53BA" w:rsidRDefault="006D6E5C" w:rsidP="00DC0CA4">
            <w:pPr>
              <w:jc w:val="center"/>
              <w:rPr>
                <w:rFonts w:ascii="Times New Roman" w:hAnsi="Times New Roman" w:cs="Times New Roman"/>
              </w:rPr>
            </w:pPr>
            <w:r w:rsidRPr="004C53BA">
              <w:rPr>
                <w:rFonts w:ascii="Times New Roman" w:hAnsi="Times New Roman" w:cs="Times New Roman"/>
              </w:rPr>
              <w:t xml:space="preserve">Оказание услуг по мойке фасада здания от пыли и грязи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A4" w:rsidRPr="004C53BA" w:rsidRDefault="00DC0CA4" w:rsidP="001D2B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C53BA">
              <w:rPr>
                <w:rFonts w:ascii="Times New Roman" w:hAnsi="Times New Roman" w:cs="Times New Roman"/>
                <w:color w:val="000000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A4" w:rsidRPr="004C53BA" w:rsidRDefault="006023B8" w:rsidP="001D2BE6">
            <w:pPr>
              <w:pStyle w:val="a7"/>
              <w:spacing w:line="260" w:lineRule="atLeast"/>
              <w:ind w:left="0"/>
              <w:jc w:val="center"/>
              <w:rPr>
                <w:rFonts w:ascii="Times New Roman" w:hAnsi="Times New Roman" w:cs="Times New Roman"/>
                <w:color w:val="000000"/>
                <w:spacing w:val="2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</w:rPr>
              <w:t>2470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A4" w:rsidRPr="004C53BA" w:rsidRDefault="00DC0CA4" w:rsidP="001D2BE6">
            <w:pPr>
              <w:tabs>
                <w:tab w:val="left" w:pos="2078"/>
              </w:tabs>
              <w:suppressAutoHyphens/>
              <w:spacing w:before="120"/>
              <w:ind w:firstLine="11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A4" w:rsidRPr="004C53BA" w:rsidRDefault="00DC0CA4" w:rsidP="001D2BE6">
            <w:pPr>
              <w:tabs>
                <w:tab w:val="left" w:pos="2078"/>
              </w:tabs>
              <w:suppressAutoHyphens/>
              <w:spacing w:before="120"/>
              <w:ind w:firstLine="11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DC0CA4" w:rsidRPr="004C53BA" w:rsidTr="001D2BE6">
        <w:trPr>
          <w:trHeight w:val="613"/>
        </w:trPr>
        <w:tc>
          <w:tcPr>
            <w:tcW w:w="84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A4" w:rsidRPr="004C53BA" w:rsidRDefault="00DC0CA4" w:rsidP="001D2BE6">
            <w:pPr>
              <w:tabs>
                <w:tab w:val="left" w:pos="2078"/>
              </w:tabs>
              <w:suppressAutoHyphens/>
              <w:spacing w:before="120"/>
              <w:ind w:firstLine="11"/>
              <w:jc w:val="right"/>
              <w:rPr>
                <w:rFonts w:ascii="Times New Roman" w:hAnsi="Times New Roman" w:cs="Times New Roman"/>
                <w:lang w:eastAsia="ar-SA"/>
              </w:rPr>
            </w:pPr>
            <w:r w:rsidRPr="004C53BA">
              <w:rPr>
                <w:rFonts w:ascii="Times New Roman" w:hAnsi="Times New Roman" w:cs="Times New Roman"/>
                <w:b/>
                <w:lang w:eastAsia="ar-SA"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CA4" w:rsidRPr="004C53BA" w:rsidRDefault="00DC0CA4" w:rsidP="001D2BE6">
            <w:pPr>
              <w:tabs>
                <w:tab w:val="left" w:pos="2078"/>
              </w:tabs>
              <w:suppressAutoHyphens/>
              <w:spacing w:before="120"/>
              <w:ind w:firstLine="11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:rsidR="00DC0CA4" w:rsidRDefault="00DC0CA4" w:rsidP="00DC0CA4">
      <w:pPr>
        <w:jc w:val="right"/>
        <w:rPr>
          <w:i/>
          <w:lang w:eastAsia="ar-SA"/>
        </w:rPr>
      </w:pPr>
    </w:p>
    <w:p w:rsidR="00DC0CA4" w:rsidRDefault="00DC0CA4" w:rsidP="00DC0CA4">
      <w:pPr>
        <w:jc w:val="right"/>
        <w:rPr>
          <w:i/>
          <w:lang w:eastAsia="ar-SA"/>
        </w:rPr>
      </w:pPr>
    </w:p>
    <w:p w:rsidR="0062438A" w:rsidRPr="00113ED3" w:rsidRDefault="0062438A" w:rsidP="00113E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68" w:type="dxa"/>
        <w:tblLayout w:type="fixed"/>
        <w:tblLook w:val="01E0" w:firstRow="1" w:lastRow="1" w:firstColumn="1" w:lastColumn="1" w:noHBand="0" w:noVBand="0"/>
      </w:tblPr>
      <w:tblGrid>
        <w:gridCol w:w="4962"/>
        <w:gridCol w:w="236"/>
        <w:gridCol w:w="4470"/>
      </w:tblGrid>
      <w:tr w:rsidR="006C0955" w:rsidRPr="006C0955" w:rsidTr="00113ED3">
        <w:trPr>
          <w:trHeight w:val="92"/>
        </w:trPr>
        <w:tc>
          <w:tcPr>
            <w:tcW w:w="4962" w:type="dxa"/>
          </w:tcPr>
          <w:p w:rsidR="006C0955" w:rsidRPr="006C0955" w:rsidRDefault="006C0955" w:rsidP="00AF0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x-none"/>
              </w:rPr>
            </w:pPr>
            <w:r w:rsidRPr="006C09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x-none"/>
              </w:rPr>
              <w:t>З</w:t>
            </w:r>
            <w:r w:rsidR="00113E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x-none"/>
              </w:rPr>
              <w:t>аказчик</w:t>
            </w:r>
            <w:r w:rsidRPr="006C09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x-none"/>
              </w:rPr>
              <w:t>:</w:t>
            </w:r>
          </w:p>
        </w:tc>
        <w:tc>
          <w:tcPr>
            <w:tcW w:w="236" w:type="dxa"/>
          </w:tcPr>
          <w:p w:rsidR="006C0955" w:rsidRPr="006C0955" w:rsidRDefault="006C0955" w:rsidP="00AF0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4470" w:type="dxa"/>
          </w:tcPr>
          <w:p w:rsidR="006C0955" w:rsidRPr="006C0955" w:rsidRDefault="00113ED3" w:rsidP="00AF0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x-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x-none"/>
              </w:rPr>
              <w:t>Исполнитель</w:t>
            </w:r>
            <w:r w:rsidR="006C0955" w:rsidRPr="006C09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x-none"/>
              </w:rPr>
              <w:t>:</w:t>
            </w:r>
          </w:p>
        </w:tc>
      </w:tr>
      <w:tr w:rsidR="006C0955" w:rsidRPr="006C0955" w:rsidTr="00113ED3">
        <w:trPr>
          <w:trHeight w:val="2151"/>
        </w:trPr>
        <w:tc>
          <w:tcPr>
            <w:tcW w:w="4962" w:type="dxa"/>
          </w:tcPr>
          <w:p w:rsidR="006C0955" w:rsidRPr="006C0955" w:rsidRDefault="006C0955" w:rsidP="00AF0BCF">
            <w:pPr>
              <w:keepLines/>
              <w:widowControl w:val="0"/>
              <w:tabs>
                <w:tab w:val="left" w:pos="300"/>
                <w:tab w:val="left" w:pos="709"/>
              </w:tabs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13ED3" w:rsidRPr="00113ED3" w:rsidRDefault="00113ED3" w:rsidP="00113ED3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113ED3">
              <w:rPr>
                <w:rFonts w:ascii="Times New Roman" w:hAnsi="Times New Roman"/>
                <w:b/>
                <w:sz w:val="24"/>
              </w:rPr>
              <w:t>Государственное бюджетное общеобразовательное учреждение средняя общеобразовательная школа № 309 Центрального района Санкт-Петербурга</w:t>
            </w:r>
          </w:p>
          <w:p w:rsidR="00113ED3" w:rsidRPr="00113ED3" w:rsidRDefault="00113ED3" w:rsidP="00113ED3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113ED3" w:rsidRPr="00113ED3" w:rsidRDefault="00113ED3" w:rsidP="00113ED3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113ED3" w:rsidRPr="00113ED3" w:rsidRDefault="00113ED3" w:rsidP="00113ED3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113ED3" w:rsidRPr="00113ED3" w:rsidRDefault="00113ED3" w:rsidP="00113ED3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113ED3" w:rsidRPr="00113ED3" w:rsidRDefault="00113ED3" w:rsidP="00113ED3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113ED3" w:rsidRPr="00113ED3" w:rsidRDefault="00113ED3" w:rsidP="00113ED3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113ED3">
              <w:rPr>
                <w:rFonts w:ascii="Times New Roman" w:hAnsi="Times New Roman"/>
                <w:b/>
                <w:sz w:val="24"/>
              </w:rPr>
              <w:t>Директор</w:t>
            </w:r>
          </w:p>
          <w:p w:rsidR="00113ED3" w:rsidRPr="00113ED3" w:rsidRDefault="00113ED3" w:rsidP="00113ED3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  <w:p w:rsidR="00E323D0" w:rsidRPr="00AA3415" w:rsidRDefault="00113ED3" w:rsidP="00113ED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113ED3">
              <w:rPr>
                <w:rFonts w:ascii="Times New Roman" w:hAnsi="Times New Roman"/>
                <w:b/>
                <w:sz w:val="24"/>
              </w:rPr>
              <w:t>_________________</w:t>
            </w:r>
            <w:proofErr w:type="gramStart"/>
            <w:r w:rsidRPr="00113ED3">
              <w:rPr>
                <w:rFonts w:ascii="Times New Roman" w:hAnsi="Times New Roman"/>
                <w:b/>
                <w:sz w:val="24"/>
              </w:rPr>
              <w:t xml:space="preserve">_  </w:t>
            </w:r>
            <w:proofErr w:type="spellStart"/>
            <w:r w:rsidRPr="00113ED3">
              <w:rPr>
                <w:rFonts w:ascii="Times New Roman" w:hAnsi="Times New Roman"/>
                <w:b/>
                <w:sz w:val="24"/>
              </w:rPr>
              <w:t>В.М.Шаповалова</w:t>
            </w:r>
            <w:proofErr w:type="spellEnd"/>
            <w:proofErr w:type="gramEnd"/>
            <w:r w:rsidR="004C53BA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E323D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(подписано ЭП)</w:t>
            </w:r>
          </w:p>
          <w:p w:rsidR="006C0955" w:rsidRPr="006C0955" w:rsidRDefault="006C0955" w:rsidP="00AF0B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0955" w:rsidRPr="006C0955" w:rsidRDefault="006C0955" w:rsidP="00AF0BC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C0955" w:rsidRPr="006C0955" w:rsidRDefault="006C0955" w:rsidP="00AF0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6C0955" w:rsidRPr="006C0955" w:rsidRDefault="006C0955" w:rsidP="00AF0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4470" w:type="dxa"/>
          </w:tcPr>
          <w:p w:rsidR="006C0955" w:rsidRPr="006C0955" w:rsidRDefault="006C0955" w:rsidP="00AF0BCF">
            <w:pPr>
              <w:widowControl w:val="0"/>
              <w:tabs>
                <w:tab w:val="left" w:pos="4714"/>
              </w:tabs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6C095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ab/>
            </w:r>
          </w:p>
          <w:p w:rsidR="006C0955" w:rsidRPr="00976F88" w:rsidRDefault="006C0955" w:rsidP="00AF0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C6F9C" w:rsidRDefault="00EC6F9C"/>
    <w:p w:rsidR="0002038C" w:rsidRDefault="0002038C"/>
    <w:p w:rsidR="0002038C" w:rsidRDefault="0002038C"/>
    <w:p w:rsidR="0002038C" w:rsidRDefault="0002038C"/>
    <w:p w:rsidR="0002038C" w:rsidRDefault="0002038C"/>
    <w:p w:rsidR="0002038C" w:rsidRPr="0002038C" w:rsidRDefault="0002038C" w:rsidP="0002038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2038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Приложение № 3 к Контракту </w:t>
      </w:r>
    </w:p>
    <w:p w:rsidR="0002038C" w:rsidRPr="0002038C" w:rsidRDefault="0002038C" w:rsidP="0002038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№ </w:t>
      </w:r>
      <w:r w:rsidR="00EE58EF" w:rsidRPr="00EE58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309-Ф/</w:t>
      </w:r>
      <w:r w:rsidR="002A58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</w:p>
    <w:p w:rsidR="0002038C" w:rsidRPr="0002038C" w:rsidRDefault="0002038C" w:rsidP="0002038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5" w:name="_Hlk126772465"/>
      <w:r w:rsidRPr="0002038C">
        <w:rPr>
          <w:rFonts w:ascii="Times New Roman" w:eastAsia="Calibri" w:hAnsi="Times New Roman" w:cs="Times New Roman"/>
          <w:sz w:val="24"/>
          <w:szCs w:val="24"/>
        </w:rPr>
        <w:t>от «__» __________ 202</w:t>
      </w:r>
      <w:r w:rsidR="005535A6">
        <w:rPr>
          <w:rFonts w:ascii="Times New Roman" w:eastAsia="Calibri" w:hAnsi="Times New Roman" w:cs="Times New Roman"/>
          <w:sz w:val="24"/>
          <w:szCs w:val="24"/>
        </w:rPr>
        <w:t xml:space="preserve">6 </w:t>
      </w:r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г.  </w:t>
      </w:r>
    </w:p>
    <w:bookmarkEnd w:id="5"/>
    <w:p w:rsidR="0002038C" w:rsidRPr="0002038C" w:rsidRDefault="0002038C" w:rsidP="0002038C">
      <w:pPr>
        <w:autoSpaceDE w:val="0"/>
        <w:autoSpaceDN w:val="0"/>
        <w:adjustRightInd w:val="0"/>
        <w:spacing w:after="0" w:line="240" w:lineRule="auto"/>
        <w:ind w:right="-29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2038C" w:rsidRPr="0002038C" w:rsidRDefault="0002038C" w:rsidP="0002038C">
      <w:pPr>
        <w:autoSpaceDE w:val="0"/>
        <w:autoSpaceDN w:val="0"/>
        <w:adjustRightInd w:val="0"/>
        <w:spacing w:after="0" w:line="240" w:lineRule="auto"/>
        <w:ind w:right="-29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6" w:name="_Hlk126772863"/>
      <w:r w:rsidRPr="000203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</w:t>
      </w:r>
    </w:p>
    <w:p w:rsidR="0002038C" w:rsidRPr="0002038C" w:rsidRDefault="0002038C" w:rsidP="0002038C">
      <w:pPr>
        <w:autoSpaceDE w:val="0"/>
        <w:autoSpaceDN w:val="0"/>
        <w:adjustRightInd w:val="0"/>
        <w:spacing w:after="0" w:line="240" w:lineRule="auto"/>
        <w:ind w:right="-29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03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СДАЧИ-ПРИЕМКИ ВЫПОЛНЕННЫХ РАБОТ</w:t>
      </w:r>
    </w:p>
    <w:bookmarkEnd w:id="6"/>
    <w:p w:rsidR="0002038C" w:rsidRPr="0002038C" w:rsidRDefault="0002038C" w:rsidP="0002038C">
      <w:pPr>
        <w:autoSpaceDE w:val="0"/>
        <w:autoSpaceDN w:val="0"/>
        <w:adjustRightInd w:val="0"/>
        <w:spacing w:after="0" w:line="240" w:lineRule="auto"/>
        <w:ind w:right="-2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2038C" w:rsidRPr="0002038C" w:rsidRDefault="0002038C" w:rsidP="0002038C">
      <w:pPr>
        <w:autoSpaceDE w:val="0"/>
        <w:autoSpaceDN w:val="0"/>
        <w:adjustRightInd w:val="0"/>
        <w:spacing w:after="0" w:line="240" w:lineRule="auto"/>
        <w:ind w:right="-2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                                                      </w:t>
      </w:r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</w:t>
      </w:r>
      <w:proofErr w:type="gramStart"/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</w:t>
      </w:r>
      <w:proofErr w:type="gramEnd"/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>___» _______ 20__ г.</w:t>
      </w:r>
    </w:p>
    <w:p w:rsidR="0002038C" w:rsidRPr="0002038C" w:rsidRDefault="0002038C" w:rsidP="0002038C">
      <w:pPr>
        <w:autoSpaceDE w:val="0"/>
        <w:autoSpaceDN w:val="0"/>
        <w:adjustRightInd w:val="0"/>
        <w:spacing w:after="0" w:line="240" w:lineRule="auto"/>
        <w:ind w:right="-29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38C" w:rsidRPr="0002038C" w:rsidRDefault="0002038C" w:rsidP="0002038C">
      <w:pPr>
        <w:autoSpaceDE w:val="0"/>
        <w:autoSpaceDN w:val="0"/>
        <w:adjustRightInd w:val="0"/>
        <w:spacing w:after="0" w:line="240" w:lineRule="auto"/>
        <w:ind w:right="-29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Государственное бюджетное общеобразовательное учреждение средняя общеобразовательная школа № 309 Центрального района Санкт-Петербурга, именуемое в дальнейшем «Заказчик», в лице директора </w:t>
      </w:r>
      <w:proofErr w:type="spellStart"/>
      <w:r w:rsidRPr="0002038C">
        <w:rPr>
          <w:rFonts w:ascii="Times New Roman" w:eastAsia="Calibri" w:hAnsi="Times New Roman" w:cs="Times New Roman"/>
          <w:sz w:val="24"/>
          <w:szCs w:val="24"/>
        </w:rPr>
        <w:t>Шаповаловой</w:t>
      </w:r>
      <w:proofErr w:type="spellEnd"/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 Веры Михайловны, действующего на основании Устава, с одной стороны и _________________________, именуемое в дальнейшем «</w:t>
      </w:r>
      <w:proofErr w:type="spellStart"/>
      <w:r w:rsidR="007E05E8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Pr="0002038C">
        <w:rPr>
          <w:rFonts w:ascii="Times New Roman" w:eastAsia="Calibri" w:hAnsi="Times New Roman" w:cs="Times New Roman"/>
          <w:sz w:val="24"/>
          <w:szCs w:val="24"/>
        </w:rPr>
        <w:t>к</w:t>
      </w:r>
      <w:proofErr w:type="spellEnd"/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», в лице __________________________________, действующего на основании ___________, с другой стороны, далее именуемые «Стороны», </w:t>
      </w:r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составили настоящий акт о нижеследующем:</w:t>
      </w:r>
    </w:p>
    <w:p w:rsidR="0002038C" w:rsidRPr="0002038C" w:rsidRDefault="0002038C" w:rsidP="0002038C">
      <w:pPr>
        <w:autoSpaceDE w:val="0"/>
        <w:autoSpaceDN w:val="0"/>
        <w:adjustRightInd w:val="0"/>
        <w:spacing w:after="0" w:line="240" w:lineRule="auto"/>
        <w:ind w:right="-29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38C" w:rsidRPr="0002038C" w:rsidRDefault="0002038C" w:rsidP="0002038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 В соответствии с Контрактом  № </w:t>
      </w:r>
      <w:r w:rsidR="00D72AF1" w:rsidRPr="00D72AF1">
        <w:rPr>
          <w:rFonts w:ascii="Times New Roman" w:eastAsia="Times New Roman" w:hAnsi="Times New Roman" w:cs="Times New Roman"/>
          <w:sz w:val="24"/>
          <w:szCs w:val="24"/>
          <w:lang w:eastAsia="ru-RU"/>
        </w:rPr>
        <w:t>309-Ф/</w:t>
      </w:r>
      <w:r w:rsidR="002A58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D72A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«_____» ___________ 202</w:t>
      </w:r>
      <w:r w:rsidR="005535A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A5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</w:t>
      </w:r>
      <w:r w:rsidRPr="0002038C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ние </w:t>
      </w:r>
      <w:r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мытью окон и </w:t>
      </w:r>
      <w:r w:rsidRPr="006D6E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мойке фасада здания от пыли и грязи </w:t>
      </w:r>
      <w:r w:rsidRPr="0002038C">
        <w:rPr>
          <w:rFonts w:ascii="Times New Roman" w:eastAsia="Times New Roman" w:hAnsi="Times New Roman" w:cs="Times New Roman"/>
          <w:sz w:val="24"/>
          <w:szCs w:val="24"/>
        </w:rPr>
        <w:t xml:space="preserve">по адресу: </w:t>
      </w:r>
      <w:bookmarkStart w:id="7" w:name="_Hlk95149542"/>
      <w:r w:rsidRPr="0002038C">
        <w:rPr>
          <w:rFonts w:ascii="Times New Roman" w:eastAsia="Times New Roman" w:hAnsi="Times New Roman" w:cs="Times New Roman"/>
          <w:sz w:val="24"/>
          <w:szCs w:val="24"/>
        </w:rPr>
        <w:t>ул. Константина Заслонова, д.6 литер А, ул. Константина Заслонова, д.16</w:t>
      </w:r>
      <w:bookmarkEnd w:id="7"/>
      <w:r w:rsidRPr="0002038C">
        <w:rPr>
          <w:rFonts w:ascii="Times New Roman" w:eastAsia="Times New Roman" w:hAnsi="Times New Roman" w:cs="Times New Roman"/>
          <w:sz w:val="24"/>
          <w:szCs w:val="24"/>
        </w:rPr>
        <w:t xml:space="preserve">, литер А, для нужд ГБОУ СОШ № 309 Центрального района СПб </w:t>
      </w:r>
      <w:r w:rsidR="007E05E8">
        <w:rPr>
          <w:rFonts w:ascii="Times New Roman" w:eastAsia="Times New Roman" w:hAnsi="Times New Roman" w:cs="Times New Roman"/>
          <w:sz w:val="24"/>
          <w:szCs w:val="24"/>
        </w:rPr>
        <w:t>в 2026 году</w:t>
      </w:r>
      <w:r w:rsidRPr="0002038C">
        <w:rPr>
          <w:rFonts w:ascii="Times New Roman" w:eastAsia="Times New Roman" w:hAnsi="Times New Roman" w:cs="Times New Roman"/>
          <w:sz w:val="24"/>
          <w:szCs w:val="24"/>
        </w:rPr>
        <w:t xml:space="preserve"> (далее - Работы) </w:t>
      </w:r>
      <w:r w:rsidR="007E0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</w:t>
      </w:r>
      <w:bookmarkStart w:id="8" w:name="_GoBack"/>
      <w:bookmarkEnd w:id="8"/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выполнил работы, а Заказчик осуществил приёмку выполненных работ в объёме:</w:t>
      </w:r>
    </w:p>
    <w:p w:rsidR="0002038C" w:rsidRPr="0002038C" w:rsidRDefault="0002038C" w:rsidP="0002038C">
      <w:pPr>
        <w:spacing w:after="0" w:line="240" w:lineRule="auto"/>
        <w:ind w:left="426"/>
        <w:jc w:val="both"/>
        <w:rPr>
          <w:rFonts w:ascii="Calibri" w:eastAsia="Calibri" w:hAnsi="Calibri" w:cs="Times New Roman"/>
          <w:lang w:eastAsia="ru-RU"/>
        </w:rPr>
      </w:pPr>
    </w:p>
    <w:tbl>
      <w:tblPr>
        <w:tblW w:w="503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1"/>
        <w:gridCol w:w="2546"/>
        <w:gridCol w:w="1067"/>
        <w:gridCol w:w="1522"/>
        <w:gridCol w:w="1798"/>
        <w:gridCol w:w="1798"/>
      </w:tblGrid>
      <w:tr w:rsidR="0002038C" w:rsidRPr="0002038C" w:rsidTr="0002038C">
        <w:trPr>
          <w:cantSplit/>
        </w:trPr>
        <w:tc>
          <w:tcPr>
            <w:tcW w:w="681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2038C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546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2038C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работ</w:t>
            </w:r>
          </w:p>
        </w:tc>
        <w:tc>
          <w:tcPr>
            <w:tcW w:w="1067" w:type="dxa"/>
            <w:vAlign w:val="center"/>
          </w:tcPr>
          <w:p w:rsidR="0002038C" w:rsidRPr="0002038C" w:rsidRDefault="0002038C" w:rsidP="0002038C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</w:rPr>
            </w:pPr>
          </w:p>
          <w:p w:rsidR="0002038C" w:rsidRPr="0002038C" w:rsidRDefault="0002038C" w:rsidP="0002038C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</w:rPr>
            </w:pPr>
            <w:r w:rsidRPr="0002038C">
              <w:rPr>
                <w:rFonts w:ascii="Times New Roman" w:eastAsia="Calibri" w:hAnsi="Times New Roman" w:cs="Times New Roman"/>
                <w:b/>
                <w:bCs/>
              </w:rPr>
              <w:t>Ед. изм.</w:t>
            </w:r>
          </w:p>
          <w:p w:rsidR="0002038C" w:rsidRPr="0002038C" w:rsidRDefault="0002038C" w:rsidP="0002038C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522" w:type="dxa"/>
            <w:vAlign w:val="center"/>
          </w:tcPr>
          <w:p w:rsidR="0002038C" w:rsidRPr="0002038C" w:rsidRDefault="0002038C" w:rsidP="0002038C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</w:rPr>
            </w:pPr>
            <w:r w:rsidRPr="0002038C">
              <w:rPr>
                <w:rFonts w:ascii="Times New Roman" w:eastAsia="Calibri" w:hAnsi="Times New Roman" w:cs="Times New Roman"/>
                <w:b/>
                <w:bCs/>
              </w:rPr>
              <w:t>Кол-во</w:t>
            </w:r>
          </w:p>
        </w:tc>
        <w:tc>
          <w:tcPr>
            <w:tcW w:w="1798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2038C">
              <w:rPr>
                <w:rFonts w:ascii="Times New Roman" w:eastAsia="Times New Roman" w:hAnsi="Times New Roman" w:cs="Times New Roman"/>
                <w:b/>
                <w:lang w:eastAsia="ru-RU"/>
              </w:rPr>
              <w:t>Цена за единицу измерения руб.</w:t>
            </w:r>
          </w:p>
        </w:tc>
        <w:tc>
          <w:tcPr>
            <w:tcW w:w="1798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2038C">
              <w:rPr>
                <w:rFonts w:ascii="Times New Roman" w:eastAsia="Times New Roman" w:hAnsi="Times New Roman" w:cs="Times New Roman"/>
                <w:b/>
                <w:lang w:eastAsia="ru-RU"/>
              </w:rPr>
              <w:t>Общая стоимость руб.</w:t>
            </w:r>
          </w:p>
        </w:tc>
      </w:tr>
      <w:tr w:rsidR="0002038C" w:rsidRPr="0002038C" w:rsidTr="0002038C">
        <w:trPr>
          <w:cantSplit/>
        </w:trPr>
        <w:tc>
          <w:tcPr>
            <w:tcW w:w="681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2038C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2546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2038C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1067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2038C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1522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2038C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1798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2038C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1798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2038C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</w:tr>
      <w:tr w:rsidR="0002038C" w:rsidRPr="0002038C" w:rsidTr="0002038C">
        <w:trPr>
          <w:cantSplit/>
          <w:trHeight w:val="1129"/>
        </w:trPr>
        <w:tc>
          <w:tcPr>
            <w:tcW w:w="681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38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38C" w:rsidRDefault="0002038C" w:rsidP="0002038C">
            <w:pPr>
              <w:jc w:val="center"/>
              <w:rPr>
                <w:rFonts w:ascii="Times New Roman" w:hAnsi="Times New Roman" w:cs="Times New Roman"/>
              </w:rPr>
            </w:pPr>
            <w:r w:rsidRPr="004C53BA">
              <w:rPr>
                <w:rFonts w:ascii="Times New Roman" w:hAnsi="Times New Roman" w:cs="Times New Roman"/>
              </w:rPr>
              <w:t xml:space="preserve">Оказание услуг по </w:t>
            </w:r>
            <w:r>
              <w:rPr>
                <w:rFonts w:ascii="Times New Roman" w:hAnsi="Times New Roman" w:cs="Times New Roman"/>
              </w:rPr>
              <w:t>мытью</w:t>
            </w:r>
            <w:r w:rsidRPr="004C53BA">
              <w:rPr>
                <w:rFonts w:ascii="Times New Roman" w:hAnsi="Times New Roman" w:cs="Times New Roman"/>
              </w:rPr>
              <w:t xml:space="preserve"> окон </w:t>
            </w:r>
          </w:p>
          <w:p w:rsidR="0002038C" w:rsidRPr="004C53BA" w:rsidRDefault="003D51FE" w:rsidP="0002038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D51FE">
              <w:rPr>
                <w:rFonts w:ascii="Times New Roman" w:hAnsi="Times New Roman" w:cs="Times New Roman"/>
              </w:rPr>
              <w:t>(с двух сторон)</w:t>
            </w:r>
          </w:p>
        </w:tc>
        <w:tc>
          <w:tcPr>
            <w:tcW w:w="1067" w:type="dxa"/>
            <w:vAlign w:val="center"/>
          </w:tcPr>
          <w:p w:rsidR="0002038C" w:rsidRPr="0002038C" w:rsidRDefault="0002038C" w:rsidP="0002038C">
            <w:pPr>
              <w:spacing w:after="0" w:line="240" w:lineRule="auto"/>
              <w:ind w:firstLine="5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м</w:t>
            </w:r>
            <w:r w:rsidRPr="0002038C">
              <w:rPr>
                <w:rFonts w:ascii="Times New Roman" w:eastAsia="Times New Roman" w:hAnsi="Times New Roman" w:cs="Times New Roman"/>
                <w:bCs/>
                <w:vertAlign w:val="superscript"/>
                <w:lang w:eastAsia="ru-RU"/>
              </w:rPr>
              <w:t>2</w:t>
            </w:r>
          </w:p>
        </w:tc>
        <w:tc>
          <w:tcPr>
            <w:tcW w:w="1522" w:type="dxa"/>
            <w:vAlign w:val="center"/>
          </w:tcPr>
          <w:p w:rsidR="0002038C" w:rsidRPr="0002038C" w:rsidRDefault="0002038C" w:rsidP="000203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798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798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02038C" w:rsidRPr="0002038C" w:rsidTr="0002038C">
        <w:trPr>
          <w:cantSplit/>
          <w:trHeight w:val="1129"/>
        </w:trPr>
        <w:tc>
          <w:tcPr>
            <w:tcW w:w="681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038C" w:rsidRPr="004C53BA" w:rsidRDefault="0002038C" w:rsidP="0002038C">
            <w:pPr>
              <w:jc w:val="center"/>
              <w:rPr>
                <w:rFonts w:ascii="Times New Roman" w:hAnsi="Times New Roman" w:cs="Times New Roman"/>
              </w:rPr>
            </w:pPr>
            <w:r w:rsidRPr="004C53BA">
              <w:rPr>
                <w:rFonts w:ascii="Times New Roman" w:hAnsi="Times New Roman" w:cs="Times New Roman"/>
              </w:rPr>
              <w:t xml:space="preserve">Оказание услуг по мойке фасада здания от пыли и грязи </w:t>
            </w:r>
          </w:p>
        </w:tc>
        <w:tc>
          <w:tcPr>
            <w:tcW w:w="1067" w:type="dxa"/>
            <w:vAlign w:val="center"/>
          </w:tcPr>
          <w:p w:rsidR="0002038C" w:rsidRPr="0002038C" w:rsidRDefault="0002038C" w:rsidP="0002038C">
            <w:pPr>
              <w:spacing w:after="0" w:line="240" w:lineRule="auto"/>
              <w:ind w:firstLine="5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2038C">
              <w:rPr>
                <w:rFonts w:ascii="Times New Roman" w:eastAsia="Times New Roman" w:hAnsi="Times New Roman" w:cs="Times New Roman"/>
                <w:bCs/>
                <w:lang w:eastAsia="ru-RU"/>
              </w:rPr>
              <w:t>м2</w:t>
            </w:r>
          </w:p>
        </w:tc>
        <w:tc>
          <w:tcPr>
            <w:tcW w:w="1522" w:type="dxa"/>
            <w:vAlign w:val="center"/>
          </w:tcPr>
          <w:p w:rsidR="0002038C" w:rsidRPr="0002038C" w:rsidRDefault="0002038C" w:rsidP="0002038C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1798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798" w:type="dxa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02038C" w:rsidRPr="0002038C" w:rsidTr="0002038C">
        <w:trPr>
          <w:cantSplit/>
          <w:trHeight w:val="317"/>
        </w:trPr>
        <w:tc>
          <w:tcPr>
            <w:tcW w:w="7614" w:type="dxa"/>
            <w:gridSpan w:val="5"/>
            <w:vAlign w:val="center"/>
          </w:tcPr>
          <w:p w:rsidR="0002038C" w:rsidRPr="0002038C" w:rsidRDefault="0002038C" w:rsidP="00020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2038C">
              <w:rPr>
                <w:rFonts w:ascii="Times New Roman" w:eastAsia="Times New Roman" w:hAnsi="Times New Roman" w:cs="Times New Roman"/>
                <w:lang w:eastAsia="ru-RU"/>
              </w:rPr>
              <w:t xml:space="preserve">Итого                                                                    </w:t>
            </w:r>
          </w:p>
        </w:tc>
        <w:tc>
          <w:tcPr>
            <w:tcW w:w="1798" w:type="dxa"/>
            <w:vAlign w:val="center"/>
          </w:tcPr>
          <w:p w:rsidR="0002038C" w:rsidRPr="0002038C" w:rsidRDefault="0002038C" w:rsidP="0002038C">
            <w:pPr>
              <w:spacing w:after="0" w:line="240" w:lineRule="auto"/>
              <w:ind w:firstLine="5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2038C">
              <w:rPr>
                <w:rFonts w:ascii="Times New Roman" w:eastAsia="Times New Roman" w:hAnsi="Times New Roman" w:cs="Times New Roman"/>
                <w:b/>
                <w:lang w:eastAsia="ru-RU"/>
              </w:rPr>
              <w:t>руб</w:t>
            </w:r>
            <w:r w:rsidRPr="0002038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02038C" w:rsidRPr="0002038C" w:rsidRDefault="0002038C" w:rsidP="0002038C">
      <w:pPr>
        <w:tabs>
          <w:tab w:val="left" w:pos="709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2. Приемка осуществлялась уполномоченным представителем Заказчика и/или приемочной комиссией </w:t>
      </w:r>
      <w:r w:rsidRPr="0002038C">
        <w:rPr>
          <w:rFonts w:ascii="Times New Roman" w:eastAsia="Calibri" w:hAnsi="Times New Roman" w:cs="Times New Roman"/>
          <w:i/>
          <w:sz w:val="24"/>
          <w:szCs w:val="24"/>
        </w:rPr>
        <w:t>(указать необходимое)</w:t>
      </w:r>
      <w:r w:rsidRPr="0002038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2038C" w:rsidRPr="0002038C" w:rsidRDefault="0002038C" w:rsidP="0002038C">
      <w:pPr>
        <w:tabs>
          <w:tab w:val="left" w:pos="567"/>
          <w:tab w:val="left" w:pos="709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Качество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соответствует/не соответствует </w:t>
      </w:r>
      <w:r w:rsidRPr="0002038C">
        <w:rPr>
          <w:rFonts w:ascii="Times New Roman" w:eastAsia="Calibri" w:hAnsi="Times New Roman" w:cs="Times New Roman"/>
          <w:i/>
          <w:sz w:val="24"/>
          <w:szCs w:val="24"/>
        </w:rPr>
        <w:t>(указать необходимое)</w:t>
      </w:r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 требованиям Контракта на выполнение работ _________</w:t>
      </w:r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___от «____» _______ 20___ года</w:t>
      </w:r>
      <w:r w:rsidRPr="0002038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2038C" w:rsidRPr="0002038C" w:rsidRDefault="0002038C" w:rsidP="0002038C">
      <w:pPr>
        <w:tabs>
          <w:tab w:val="left" w:pos="567"/>
          <w:tab w:val="left" w:pos="709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4. Недостатки </w:t>
      </w:r>
      <w:r w:rsidR="007270B1">
        <w:rPr>
          <w:rFonts w:ascii="Times New Roman" w:eastAsia="Calibri" w:hAnsi="Times New Roman" w:cs="Times New Roman"/>
          <w:sz w:val="24"/>
          <w:szCs w:val="24"/>
        </w:rPr>
        <w:t xml:space="preserve">Услуг </w:t>
      </w:r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не выявлены/выявлены </w:t>
      </w:r>
      <w:r w:rsidRPr="0002038C">
        <w:rPr>
          <w:rFonts w:ascii="Times New Roman" w:eastAsia="Calibri" w:hAnsi="Times New Roman" w:cs="Times New Roman"/>
          <w:i/>
          <w:sz w:val="24"/>
          <w:szCs w:val="24"/>
        </w:rPr>
        <w:t>(указать необходимое)</w:t>
      </w:r>
      <w:r w:rsidRPr="0002038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2038C" w:rsidRPr="0002038C" w:rsidRDefault="0002038C" w:rsidP="0002038C">
      <w:pPr>
        <w:tabs>
          <w:tab w:val="left" w:pos="567"/>
          <w:tab w:val="left" w:pos="709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038C">
        <w:rPr>
          <w:rFonts w:ascii="Times New Roman" w:eastAsia="Calibri" w:hAnsi="Times New Roman" w:cs="Times New Roman"/>
          <w:sz w:val="24"/>
          <w:szCs w:val="24"/>
        </w:rPr>
        <w:t>5. Обязательства по выполнению работ в соответствии с требованиями Контракта должны быть выполнены в срок _______, фактически выполнены _______________.</w:t>
      </w:r>
    </w:p>
    <w:p w:rsidR="0002038C" w:rsidRPr="0002038C" w:rsidRDefault="0002038C" w:rsidP="0002038C">
      <w:pPr>
        <w:tabs>
          <w:tab w:val="left" w:pos="567"/>
          <w:tab w:val="left" w:pos="709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6. </w:t>
      </w:r>
      <w:r w:rsidR="007E05E8">
        <w:rPr>
          <w:rFonts w:ascii="Times New Roman" w:eastAsia="Calibri" w:hAnsi="Times New Roman" w:cs="Times New Roman"/>
          <w:sz w:val="24"/>
          <w:szCs w:val="24"/>
        </w:rPr>
        <w:t>Исполнитель</w:t>
      </w:r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 выполнил/не выполнил </w:t>
      </w:r>
      <w:r w:rsidRPr="0002038C">
        <w:rPr>
          <w:rFonts w:ascii="Times New Roman" w:eastAsia="Calibri" w:hAnsi="Times New Roman" w:cs="Times New Roman"/>
          <w:i/>
          <w:sz w:val="24"/>
          <w:szCs w:val="24"/>
        </w:rPr>
        <w:t>(указать необходимое)</w:t>
      </w:r>
      <w:r w:rsidRPr="0002038C">
        <w:rPr>
          <w:rFonts w:ascii="Times New Roman" w:eastAsia="Calibri" w:hAnsi="Times New Roman" w:cs="Times New Roman"/>
          <w:sz w:val="24"/>
          <w:szCs w:val="24"/>
        </w:rPr>
        <w:t xml:space="preserve"> обязательства по мытью окон и мойке фасада здания от пыли и грязи по адресу: ул. Константина Заслонова, д.6, литер А, ул. Константина Заслонова, д.16, литер А, для нужд ГБОУ СОШ № 309 Центрального района СПб в соответствии с требованиями Контракта </w:t>
      </w:r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D72AF1" w:rsidRPr="00D72AF1">
        <w:rPr>
          <w:rFonts w:ascii="Times New Roman" w:eastAsia="Times New Roman" w:hAnsi="Times New Roman" w:cs="Times New Roman"/>
          <w:sz w:val="24"/>
          <w:szCs w:val="24"/>
          <w:lang w:eastAsia="ru-RU"/>
        </w:rPr>
        <w:t>309-Ф/</w:t>
      </w:r>
      <w:r w:rsidR="002A5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«____» _______ 202</w:t>
      </w:r>
      <w:r w:rsidR="005535A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20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Pr="0002038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2038C" w:rsidRDefault="0002038C" w:rsidP="005535A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038C" w:rsidRPr="0002038C" w:rsidRDefault="0002038C" w:rsidP="0002038C">
      <w:pPr>
        <w:tabs>
          <w:tab w:val="left" w:pos="567"/>
          <w:tab w:val="left" w:pos="709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038C">
        <w:rPr>
          <w:rFonts w:ascii="Times New Roman" w:eastAsia="Calibri" w:hAnsi="Times New Roman" w:cs="Times New Roman"/>
          <w:sz w:val="24"/>
          <w:szCs w:val="24"/>
        </w:rPr>
        <w:t>7. Подписи Сторон:</w:t>
      </w:r>
    </w:p>
    <w:tbl>
      <w:tblPr>
        <w:tblW w:w="10234" w:type="dxa"/>
        <w:jc w:val="center"/>
        <w:tblLook w:val="01E0" w:firstRow="1" w:lastRow="1" w:firstColumn="1" w:lastColumn="1" w:noHBand="0" w:noVBand="0"/>
      </w:tblPr>
      <w:tblGrid>
        <w:gridCol w:w="5556"/>
        <w:gridCol w:w="4678"/>
      </w:tblGrid>
      <w:tr w:rsidR="0002038C" w:rsidRPr="0002038C" w:rsidTr="00006CB7">
        <w:trPr>
          <w:trHeight w:val="1369"/>
          <w:jc w:val="center"/>
        </w:trPr>
        <w:tc>
          <w:tcPr>
            <w:tcW w:w="5556" w:type="dxa"/>
            <w:tcBorders>
              <w:top w:val="nil"/>
              <w:left w:val="nil"/>
              <w:bottom w:val="nil"/>
              <w:right w:val="nil"/>
            </w:tcBorders>
          </w:tcPr>
          <w:p w:rsidR="0002038C" w:rsidRPr="0002038C" w:rsidRDefault="0002038C" w:rsidP="000203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bookmarkStart w:id="9" w:name="_Hlk95148357"/>
            <w:r w:rsidRPr="0002038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Заказчик:</w:t>
            </w:r>
          </w:p>
          <w:p w:rsidR="0002038C" w:rsidRPr="0002038C" w:rsidRDefault="0002038C" w:rsidP="0002038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203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Государственное бюджетное общеобразовательное учреждение средняя общеобразовательная школа </w:t>
            </w:r>
          </w:p>
          <w:p w:rsidR="0002038C" w:rsidRPr="0002038C" w:rsidRDefault="0002038C" w:rsidP="000203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203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309 Центрального района</w:t>
            </w:r>
          </w:p>
          <w:p w:rsidR="0002038C" w:rsidRPr="0002038C" w:rsidRDefault="0002038C" w:rsidP="000203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203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Санкт-Петербурга </w:t>
            </w:r>
          </w:p>
          <w:p w:rsidR="0002038C" w:rsidRPr="0002038C" w:rsidRDefault="0002038C" w:rsidP="0002038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02038C" w:rsidRPr="0002038C" w:rsidRDefault="0002038C" w:rsidP="0002038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</w:pPr>
            <w:r w:rsidRPr="0002038C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  <w:t>Директор</w:t>
            </w:r>
          </w:p>
          <w:p w:rsidR="0002038C" w:rsidRPr="0002038C" w:rsidRDefault="0002038C" w:rsidP="0002038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</w:pPr>
            <w:r w:rsidRPr="0002038C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ar-SA"/>
              </w:rPr>
              <w:t>___________________ В.М. Шаповалова</w:t>
            </w:r>
          </w:p>
          <w:p w:rsidR="0002038C" w:rsidRPr="0002038C" w:rsidRDefault="0002038C" w:rsidP="000203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2038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(Подписано ЭЦП)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02038C" w:rsidRPr="0002038C" w:rsidRDefault="007E05E8" w:rsidP="0002038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Исполнитель</w:t>
            </w:r>
            <w:r w:rsidR="0002038C" w:rsidRPr="0002038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02038C" w:rsidRPr="0002038C" w:rsidRDefault="0002038C" w:rsidP="000203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2038C" w:rsidRPr="0002038C" w:rsidRDefault="0002038C" w:rsidP="000203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2038C" w:rsidRPr="0002038C" w:rsidRDefault="0002038C" w:rsidP="000203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2038C" w:rsidRPr="0002038C" w:rsidRDefault="0002038C" w:rsidP="000203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2038C" w:rsidRPr="0002038C" w:rsidRDefault="0002038C" w:rsidP="000203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2038C" w:rsidRPr="0002038C" w:rsidRDefault="0002038C" w:rsidP="000203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2038C" w:rsidRPr="0002038C" w:rsidRDefault="0002038C" w:rsidP="000203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2038C" w:rsidRPr="0002038C" w:rsidRDefault="0002038C" w:rsidP="0002038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2038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___________________/</w:t>
            </w:r>
            <w:r w:rsidRPr="0002038C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________________/</w:t>
            </w:r>
          </w:p>
          <w:p w:rsidR="0002038C" w:rsidRPr="0002038C" w:rsidRDefault="0002038C" w:rsidP="0002038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2038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(Подписано ЭЦП)</w:t>
            </w:r>
          </w:p>
        </w:tc>
      </w:tr>
      <w:bookmarkEnd w:id="9"/>
    </w:tbl>
    <w:p w:rsidR="0002038C" w:rsidRPr="0002038C" w:rsidRDefault="0002038C" w:rsidP="0002038C">
      <w:pPr>
        <w:autoSpaceDE w:val="0"/>
        <w:autoSpaceDN w:val="0"/>
        <w:adjustRightInd w:val="0"/>
        <w:spacing w:after="0" w:line="240" w:lineRule="auto"/>
        <w:ind w:right="-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38C" w:rsidRDefault="0002038C"/>
    <w:sectPr w:rsidR="0002038C" w:rsidSect="005535A6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5CCF" w:rsidRDefault="00955CCF">
      <w:pPr>
        <w:spacing w:after="0" w:line="240" w:lineRule="auto"/>
      </w:pPr>
      <w:r>
        <w:separator/>
      </w:r>
    </w:p>
  </w:endnote>
  <w:endnote w:type="continuationSeparator" w:id="0">
    <w:p w:rsidR="00955CCF" w:rsidRDefault="00955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319" w:rsidRDefault="008C6978" w:rsidP="0078047F">
    <w:pPr>
      <w:pStyle w:val="a3"/>
      <w:framePr w:wrap="around" w:vAnchor="text" w:hAnchor="margin" w:xAlign="right" w:y="1"/>
      <w:ind w:left="432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071BB">
      <w:rPr>
        <w:rStyle w:val="a5"/>
        <w:noProof/>
      </w:rPr>
      <w:t>1</w:t>
    </w:r>
    <w:r>
      <w:rPr>
        <w:rStyle w:val="a5"/>
      </w:rPr>
      <w:fldChar w:fldCharType="end"/>
    </w:r>
  </w:p>
  <w:p w:rsidR="00EB0319" w:rsidRDefault="00955CCF">
    <w:pPr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5CCF" w:rsidRDefault="00955CCF">
      <w:pPr>
        <w:spacing w:after="0" w:line="240" w:lineRule="auto"/>
      </w:pPr>
      <w:r>
        <w:separator/>
      </w:r>
    </w:p>
  </w:footnote>
  <w:footnote w:type="continuationSeparator" w:id="0">
    <w:p w:rsidR="00955CCF" w:rsidRDefault="00955C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319" w:rsidRDefault="00955CC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75FD3"/>
    <w:multiLevelType w:val="multilevel"/>
    <w:tmpl w:val="E67E2CBA"/>
    <w:lvl w:ilvl="0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30" w:hanging="4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" w15:restartNumberingAfterBreak="0">
    <w:nsid w:val="0CA70564"/>
    <w:multiLevelType w:val="hybridMultilevel"/>
    <w:tmpl w:val="D36A46D0"/>
    <w:lvl w:ilvl="0" w:tplc="07A2260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2A14E21"/>
    <w:multiLevelType w:val="multilevel"/>
    <w:tmpl w:val="296A13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1020" w:hanging="360"/>
      </w:pPr>
    </w:lvl>
    <w:lvl w:ilvl="2">
      <w:start w:val="1"/>
      <w:numFmt w:val="decimal"/>
      <w:lvlText w:val="%1.%2.%3."/>
      <w:lvlJc w:val="left"/>
      <w:pPr>
        <w:ind w:left="2040" w:hanging="720"/>
      </w:pPr>
    </w:lvl>
    <w:lvl w:ilvl="3">
      <w:start w:val="1"/>
      <w:numFmt w:val="decimal"/>
      <w:lvlText w:val="%1.%2.%3.%4."/>
      <w:lvlJc w:val="left"/>
      <w:pPr>
        <w:ind w:left="2700" w:hanging="720"/>
      </w:pPr>
    </w:lvl>
    <w:lvl w:ilvl="4">
      <w:start w:val="1"/>
      <w:numFmt w:val="decimal"/>
      <w:lvlText w:val="%1.%2.%3.%4.%5."/>
      <w:lvlJc w:val="left"/>
      <w:pPr>
        <w:ind w:left="3720" w:hanging="1080"/>
      </w:pPr>
    </w:lvl>
    <w:lvl w:ilvl="5">
      <w:start w:val="1"/>
      <w:numFmt w:val="decimal"/>
      <w:lvlText w:val="%1.%2.%3.%4.%5.%6."/>
      <w:lvlJc w:val="left"/>
      <w:pPr>
        <w:ind w:left="4380" w:hanging="1080"/>
      </w:pPr>
    </w:lvl>
    <w:lvl w:ilvl="6">
      <w:start w:val="1"/>
      <w:numFmt w:val="decimal"/>
      <w:lvlText w:val="%1.%2.%3.%4.%5.%6.%7."/>
      <w:lvlJc w:val="left"/>
      <w:pPr>
        <w:ind w:left="5400" w:hanging="1440"/>
      </w:pPr>
    </w:lvl>
    <w:lvl w:ilvl="7">
      <w:start w:val="1"/>
      <w:numFmt w:val="decimal"/>
      <w:lvlText w:val="%1.%2.%3.%4.%5.%6.%7.%8."/>
      <w:lvlJc w:val="left"/>
      <w:pPr>
        <w:ind w:left="6060" w:hanging="1440"/>
      </w:pPr>
    </w:lvl>
    <w:lvl w:ilvl="8">
      <w:start w:val="1"/>
      <w:numFmt w:val="decimal"/>
      <w:lvlText w:val="%1.%2.%3.%4.%5.%6.%7.%8.%9."/>
      <w:lvlJc w:val="left"/>
      <w:pPr>
        <w:ind w:left="7080" w:hanging="1800"/>
      </w:pPr>
    </w:lvl>
  </w:abstractNum>
  <w:abstractNum w:abstractNumId="3" w15:restartNumberingAfterBreak="0">
    <w:nsid w:val="60FE3A71"/>
    <w:multiLevelType w:val="hybridMultilevel"/>
    <w:tmpl w:val="2FA4E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F10021"/>
    <w:multiLevelType w:val="multilevel"/>
    <w:tmpl w:val="62549D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74" w:hanging="112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66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19" w:hanging="112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08" w:hanging="112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2" w:hanging="1440"/>
      </w:pPr>
      <w:rPr>
        <w:rFonts w:hint="default"/>
      </w:rPr>
    </w:lvl>
  </w:abstractNum>
  <w:abstractNum w:abstractNumId="5" w15:restartNumberingAfterBreak="0">
    <w:nsid w:val="7CB504D1"/>
    <w:multiLevelType w:val="multilevel"/>
    <w:tmpl w:val="7CB504D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AA6"/>
    <w:rsid w:val="0002038C"/>
    <w:rsid w:val="00032DD9"/>
    <w:rsid w:val="000F4684"/>
    <w:rsid w:val="00113ED3"/>
    <w:rsid w:val="00117707"/>
    <w:rsid w:val="00164DC2"/>
    <w:rsid w:val="0017158E"/>
    <w:rsid w:val="001B0FBB"/>
    <w:rsid w:val="0021782D"/>
    <w:rsid w:val="00233AA6"/>
    <w:rsid w:val="00243C31"/>
    <w:rsid w:val="002A5869"/>
    <w:rsid w:val="002A770A"/>
    <w:rsid w:val="00337864"/>
    <w:rsid w:val="00381A05"/>
    <w:rsid w:val="003A7364"/>
    <w:rsid w:val="003D51FE"/>
    <w:rsid w:val="003E0F36"/>
    <w:rsid w:val="003E24D7"/>
    <w:rsid w:val="003F63A7"/>
    <w:rsid w:val="0046112F"/>
    <w:rsid w:val="004A51CD"/>
    <w:rsid w:val="004C53BA"/>
    <w:rsid w:val="00504D75"/>
    <w:rsid w:val="00524EC0"/>
    <w:rsid w:val="00527A3C"/>
    <w:rsid w:val="00535329"/>
    <w:rsid w:val="005535A6"/>
    <w:rsid w:val="005B3020"/>
    <w:rsid w:val="006023B8"/>
    <w:rsid w:val="0062438A"/>
    <w:rsid w:val="006477A8"/>
    <w:rsid w:val="00656B88"/>
    <w:rsid w:val="00667DA1"/>
    <w:rsid w:val="006866EE"/>
    <w:rsid w:val="006979B2"/>
    <w:rsid w:val="006C0955"/>
    <w:rsid w:val="006D6E5C"/>
    <w:rsid w:val="007270B1"/>
    <w:rsid w:val="0075537C"/>
    <w:rsid w:val="007615E2"/>
    <w:rsid w:val="00765E20"/>
    <w:rsid w:val="007B5FAA"/>
    <w:rsid w:val="007E05E8"/>
    <w:rsid w:val="007F31A3"/>
    <w:rsid w:val="00801F3F"/>
    <w:rsid w:val="008426BF"/>
    <w:rsid w:val="008600AD"/>
    <w:rsid w:val="0087275A"/>
    <w:rsid w:val="00877A02"/>
    <w:rsid w:val="00890B28"/>
    <w:rsid w:val="008933FD"/>
    <w:rsid w:val="008C6978"/>
    <w:rsid w:val="00955CCF"/>
    <w:rsid w:val="00976F88"/>
    <w:rsid w:val="00981411"/>
    <w:rsid w:val="009D2AB5"/>
    <w:rsid w:val="009D2AD5"/>
    <w:rsid w:val="00B12FB3"/>
    <w:rsid w:val="00B40C89"/>
    <w:rsid w:val="00B50CC9"/>
    <w:rsid w:val="00B5718A"/>
    <w:rsid w:val="00B76B50"/>
    <w:rsid w:val="00BF2DB2"/>
    <w:rsid w:val="00C21CC3"/>
    <w:rsid w:val="00C24AFC"/>
    <w:rsid w:val="00CA71B2"/>
    <w:rsid w:val="00CB088C"/>
    <w:rsid w:val="00CD7EDD"/>
    <w:rsid w:val="00CE2558"/>
    <w:rsid w:val="00CE2D27"/>
    <w:rsid w:val="00D510F8"/>
    <w:rsid w:val="00D72AF1"/>
    <w:rsid w:val="00D74A2C"/>
    <w:rsid w:val="00DC0CA4"/>
    <w:rsid w:val="00DC27AC"/>
    <w:rsid w:val="00E071BB"/>
    <w:rsid w:val="00E323D0"/>
    <w:rsid w:val="00E66A20"/>
    <w:rsid w:val="00EA6992"/>
    <w:rsid w:val="00EC6F9C"/>
    <w:rsid w:val="00EE58EF"/>
    <w:rsid w:val="00FB43E3"/>
    <w:rsid w:val="00FD252B"/>
    <w:rsid w:val="00FE41D5"/>
    <w:rsid w:val="00FF1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04AE4"/>
  <w15:docId w15:val="{7C4704F7-372F-4193-9C71-82D143E6B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23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6243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62438A"/>
  </w:style>
  <w:style w:type="character" w:styleId="a5">
    <w:name w:val="page number"/>
    <w:basedOn w:val="a0"/>
    <w:uiPriority w:val="99"/>
    <w:rsid w:val="0062438A"/>
    <w:rPr>
      <w:rFonts w:ascii="Times New Roman" w:hAnsi="Times New Roman" w:cs="Times New Roman"/>
    </w:rPr>
  </w:style>
  <w:style w:type="character" w:styleId="a6">
    <w:name w:val="Hyperlink"/>
    <w:uiPriority w:val="99"/>
    <w:unhideWhenUsed/>
    <w:rsid w:val="0062438A"/>
    <w:rPr>
      <w:color w:val="0000FF"/>
      <w:u w:val="single"/>
    </w:rPr>
  </w:style>
  <w:style w:type="paragraph" w:styleId="a7">
    <w:name w:val="List Paragraph"/>
    <w:aliases w:val="Маркер"/>
    <w:basedOn w:val="a"/>
    <w:link w:val="a8"/>
    <w:uiPriority w:val="34"/>
    <w:qFormat/>
    <w:rsid w:val="001B0FB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rsid w:val="001B0FBB"/>
  </w:style>
  <w:style w:type="character" w:customStyle="1" w:styleId="a8">
    <w:name w:val="Абзац списка Знак"/>
    <w:aliases w:val="Маркер Знак"/>
    <w:link w:val="a7"/>
    <w:uiPriority w:val="34"/>
    <w:qFormat/>
    <w:locked/>
    <w:rsid w:val="00DC0CA4"/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6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BAAEDAC6AA00A36BFF82B83783887140A152C321862DBCDDCEC88980B4625B2A248D992BB879DBu0O3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8BAAEDAC6AA00A36BFF82B83783887140A152C321862DBCDDCEC88980B4625B2A248D992BB879DDu0O5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11</Pages>
  <Words>3865</Words>
  <Characters>22032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"ЦБА Колпинского района"</Company>
  <LinksUpToDate>false</LinksUpToDate>
  <CharactersWithSpaces>25846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 Тимофеева</cp:lastModifiedBy>
  <cp:revision>3</cp:revision>
  <cp:lastPrinted>2022-03-10T10:39:00Z</cp:lastPrinted>
  <dcterms:created xsi:type="dcterms:W3CDTF">2026-04-09T14:08:00Z</dcterms:created>
  <dcterms:modified xsi:type="dcterms:W3CDTF">2026-04-09T20:14:00Z</dcterms:modified>
</cp:coreProperties>
</file>