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51B62" w14:textId="57DC186E" w:rsidR="00782201" w:rsidRPr="00345923" w:rsidRDefault="00AD18BE">
      <w:pPr>
        <w:spacing w:before="11" w:after="11"/>
        <w:ind w:left="180"/>
        <w:jc w:val="center"/>
        <w:rPr>
          <w:sz w:val="24"/>
          <w:szCs w:val="24"/>
        </w:rPr>
      </w:pPr>
      <w:r w:rsidRPr="00345923">
        <w:rPr>
          <w:b/>
          <w:caps/>
          <w:sz w:val="24"/>
          <w:szCs w:val="24"/>
        </w:rPr>
        <w:t xml:space="preserve">КОНТРАКТ № </w:t>
      </w:r>
      <w:r w:rsidR="00F17AE6">
        <w:rPr>
          <w:b/>
          <w:caps/>
          <w:sz w:val="24"/>
          <w:szCs w:val="24"/>
        </w:rPr>
        <w:t>11-26</w:t>
      </w:r>
    </w:p>
    <w:p w14:paraId="3B886029" w14:textId="77777777" w:rsidR="00782201" w:rsidRPr="00345923" w:rsidRDefault="00782201">
      <w:pPr>
        <w:spacing w:before="11" w:after="11"/>
        <w:ind w:left="180"/>
        <w:jc w:val="center"/>
        <w:rPr>
          <w:b/>
          <w:caps/>
          <w:sz w:val="24"/>
          <w:szCs w:val="24"/>
        </w:rPr>
      </w:pPr>
    </w:p>
    <w:p w14:paraId="79DDCB66" w14:textId="4DF8BD32" w:rsidR="00782201" w:rsidRPr="00345923" w:rsidRDefault="00AD18BE" w:rsidP="00F17AE6">
      <w:pPr>
        <w:spacing w:before="11" w:after="11"/>
        <w:jc w:val="center"/>
        <w:rPr>
          <w:color w:val="000000"/>
          <w:sz w:val="24"/>
          <w:szCs w:val="24"/>
        </w:rPr>
      </w:pPr>
      <w:r w:rsidRPr="00345923">
        <w:rPr>
          <w:color w:val="000000"/>
          <w:sz w:val="24"/>
          <w:szCs w:val="24"/>
        </w:rPr>
        <w:t xml:space="preserve">ИКЗ № </w:t>
      </w:r>
      <w:r w:rsidR="00F17AE6" w:rsidRPr="00F17AE6">
        <w:rPr>
          <w:color w:val="000000"/>
          <w:sz w:val="24"/>
          <w:szCs w:val="24"/>
        </w:rPr>
        <w:t>262780514950378050100100250000000244</w:t>
      </w:r>
    </w:p>
    <w:p w14:paraId="4CD10556" w14:textId="77777777" w:rsidR="00782201" w:rsidRPr="00345923" w:rsidRDefault="00782201">
      <w:pPr>
        <w:spacing w:before="11" w:after="11"/>
        <w:ind w:left="180" w:firstLine="709"/>
        <w:jc w:val="center"/>
        <w:rPr>
          <w:color w:val="000000"/>
          <w:sz w:val="24"/>
          <w:szCs w:val="24"/>
        </w:rPr>
      </w:pPr>
    </w:p>
    <w:p w14:paraId="09C682B2" w14:textId="77777777" w:rsidR="00782201" w:rsidRPr="00345923" w:rsidRDefault="00AD18BE">
      <w:pPr>
        <w:spacing w:before="11" w:after="11"/>
        <w:ind w:left="180" w:firstLine="709"/>
        <w:jc w:val="both"/>
        <w:rPr>
          <w:sz w:val="24"/>
          <w:szCs w:val="24"/>
        </w:rPr>
      </w:pPr>
      <w:r w:rsidRPr="00345923">
        <w:rPr>
          <w:sz w:val="24"/>
          <w:szCs w:val="24"/>
        </w:rPr>
        <w:t xml:space="preserve">Санкт-Петербург </w:t>
      </w:r>
      <w:r w:rsidRPr="00345923">
        <w:rPr>
          <w:sz w:val="24"/>
          <w:szCs w:val="24"/>
        </w:rPr>
        <w:tab/>
      </w:r>
      <w:r w:rsidRPr="00345923">
        <w:rPr>
          <w:sz w:val="24"/>
          <w:szCs w:val="24"/>
        </w:rPr>
        <w:tab/>
      </w:r>
      <w:r w:rsidRPr="00345923">
        <w:rPr>
          <w:sz w:val="24"/>
          <w:szCs w:val="24"/>
        </w:rPr>
        <w:tab/>
      </w:r>
      <w:r w:rsidRPr="00345923">
        <w:rPr>
          <w:sz w:val="24"/>
          <w:szCs w:val="24"/>
        </w:rPr>
        <w:tab/>
      </w:r>
      <w:r w:rsidRPr="00345923">
        <w:rPr>
          <w:sz w:val="24"/>
          <w:szCs w:val="24"/>
        </w:rPr>
        <w:tab/>
        <w:t xml:space="preserve">                                          ________ г.</w:t>
      </w:r>
    </w:p>
    <w:p w14:paraId="1F90A0F6" w14:textId="77777777" w:rsidR="00782201" w:rsidRPr="00345923" w:rsidRDefault="00782201">
      <w:pPr>
        <w:pStyle w:val="ConsPlusNonformat"/>
        <w:spacing w:before="11" w:after="11"/>
        <w:ind w:firstLine="456"/>
        <w:jc w:val="both"/>
        <w:rPr>
          <w:rFonts w:ascii="Times New Roman" w:hAnsi="Times New Roman" w:cs="Times New Roman"/>
          <w:sz w:val="24"/>
          <w:szCs w:val="24"/>
        </w:rPr>
      </w:pPr>
    </w:p>
    <w:p w14:paraId="0A7BBCFC" w14:textId="221C1B09" w:rsidR="00782201" w:rsidRPr="00345923" w:rsidRDefault="00F17AE6">
      <w:pPr>
        <w:spacing w:before="11" w:after="11"/>
        <w:ind w:firstLine="709"/>
        <w:jc w:val="both"/>
        <w:rPr>
          <w:sz w:val="24"/>
          <w:szCs w:val="24"/>
        </w:rPr>
      </w:pPr>
      <w:r w:rsidRPr="00F17AE6">
        <w:rPr>
          <w:sz w:val="24"/>
          <w:szCs w:val="24"/>
        </w:rPr>
        <w:t>Государственное бюджетное общеобразовательное учреждение средняя общеобразовательная школа № 539 с углубленным изучением иностранных языков Кировского района Санкт-Петербурга (ГБОУ СОШ № 539 Кировского района Санкт-Петербурга), именуемое в дальнейшем «Заказчик», в лице ВРИО директора Носовой Юлии Владимировны, действующего на основании Распоряжения администрации Кировского района Санкт-Петербурга от 28.11.2025 № 470-рл</w:t>
      </w:r>
      <w:r w:rsidR="00DA5EB5" w:rsidRPr="00204135">
        <w:rPr>
          <w:sz w:val="24"/>
          <w:szCs w:val="24"/>
        </w:rPr>
        <w:t>,</w:t>
      </w:r>
      <w:r w:rsidR="00DA5EB5" w:rsidRPr="00345923">
        <w:rPr>
          <w:sz w:val="24"/>
          <w:szCs w:val="24"/>
        </w:rPr>
        <w:t xml:space="preserve"> с одной стороны, и  __________</w:t>
      </w:r>
      <w:r w:rsidR="00DA5EB5" w:rsidRPr="00345923">
        <w:rPr>
          <w:bCs/>
          <w:sz w:val="24"/>
          <w:szCs w:val="24"/>
        </w:rPr>
        <w:t>(_______), именуемое в дальнейшем «Исполнитель», в лице _____, действующего на основании ____</w:t>
      </w:r>
      <w:r w:rsidR="00DA5EB5" w:rsidRPr="00345923">
        <w:rPr>
          <w:sz w:val="24"/>
          <w:szCs w:val="24"/>
        </w:rPr>
        <w:t>, с другой стороны (далее – Стороны), заключили настоящий Контракт (далее-Контракт) о нижеследующем:</w:t>
      </w:r>
    </w:p>
    <w:p w14:paraId="480DCB31" w14:textId="77777777" w:rsidR="00782201" w:rsidRPr="00345923" w:rsidRDefault="00AD18BE">
      <w:pPr>
        <w:shd w:val="clear" w:color="auto" w:fill="FFFFFF"/>
        <w:spacing w:before="11" w:after="11"/>
        <w:jc w:val="center"/>
        <w:rPr>
          <w:sz w:val="24"/>
          <w:szCs w:val="24"/>
        </w:rPr>
      </w:pPr>
      <w:r w:rsidRPr="00345923">
        <w:rPr>
          <w:b/>
          <w:bCs/>
          <w:color w:val="000000"/>
          <w:spacing w:val="-1"/>
          <w:sz w:val="24"/>
          <w:szCs w:val="24"/>
        </w:rPr>
        <w:t>1.   ПРЕДМЕТ КОНТРАКТА</w:t>
      </w:r>
    </w:p>
    <w:p w14:paraId="5438E0C1" w14:textId="77777777" w:rsidR="00782201" w:rsidRPr="00345923" w:rsidRDefault="00782201">
      <w:pPr>
        <w:shd w:val="clear" w:color="auto" w:fill="FFFFFF"/>
        <w:spacing w:before="11" w:after="11"/>
        <w:jc w:val="center"/>
        <w:rPr>
          <w:b/>
          <w:bCs/>
          <w:color w:val="000000"/>
          <w:spacing w:val="-1"/>
          <w:sz w:val="24"/>
          <w:szCs w:val="24"/>
        </w:rPr>
      </w:pPr>
    </w:p>
    <w:p w14:paraId="251330AB" w14:textId="2B45E5DD" w:rsidR="00782201" w:rsidRPr="005E1127" w:rsidRDefault="00AD18BE" w:rsidP="0004671E">
      <w:pPr>
        <w:shd w:val="clear" w:color="auto" w:fill="FFFFFF"/>
        <w:spacing w:before="11" w:after="11"/>
        <w:jc w:val="both"/>
        <w:rPr>
          <w:color w:val="000000" w:themeColor="text1"/>
          <w:sz w:val="24"/>
          <w:szCs w:val="24"/>
        </w:rPr>
      </w:pPr>
      <w:r w:rsidRPr="00345923">
        <w:rPr>
          <w:bCs/>
          <w:color w:val="000000"/>
          <w:spacing w:val="-1"/>
          <w:sz w:val="24"/>
          <w:szCs w:val="24"/>
        </w:rPr>
        <w:t xml:space="preserve">         </w:t>
      </w:r>
      <w:r w:rsidRPr="00345923">
        <w:rPr>
          <w:color w:val="000000"/>
          <w:spacing w:val="2"/>
          <w:sz w:val="24"/>
          <w:szCs w:val="24"/>
        </w:rPr>
        <w:t xml:space="preserve">1.1. </w:t>
      </w:r>
      <w:r w:rsidRPr="005E1127">
        <w:rPr>
          <w:color w:val="000000" w:themeColor="text1"/>
          <w:spacing w:val="2"/>
          <w:sz w:val="24"/>
          <w:szCs w:val="24"/>
        </w:rPr>
        <w:t xml:space="preserve">Исполнитель обязуется </w:t>
      </w:r>
      <w:r w:rsidRPr="005E1127">
        <w:rPr>
          <w:bCs/>
          <w:color w:val="000000" w:themeColor="text1"/>
          <w:spacing w:val="2"/>
          <w:sz w:val="24"/>
          <w:szCs w:val="24"/>
        </w:rPr>
        <w:t xml:space="preserve">оказать услуги </w:t>
      </w:r>
      <w:r w:rsidR="00237EC4" w:rsidRPr="005E1127">
        <w:rPr>
          <w:bCs/>
          <w:color w:val="000000" w:themeColor="text1"/>
          <w:spacing w:val="2"/>
          <w:sz w:val="24"/>
          <w:szCs w:val="24"/>
        </w:rPr>
        <w:t xml:space="preserve">по аварийно-техническому обслуживанию центрального отопления, систем горячего и холодного водоснабжения, канализации и электроснабжения здания </w:t>
      </w:r>
      <w:r w:rsidRPr="005E1127">
        <w:rPr>
          <w:color w:val="000000" w:themeColor="text1"/>
          <w:sz w:val="24"/>
          <w:szCs w:val="24"/>
        </w:rPr>
        <w:t>(далее – услуги), а Заказчик обязуется принять и оплатить оказанные услуги.</w:t>
      </w:r>
    </w:p>
    <w:p w14:paraId="6C3EE0D1" w14:textId="77777777" w:rsidR="00782201" w:rsidRPr="00345923" w:rsidRDefault="00AD18BE">
      <w:pPr>
        <w:keepNext/>
        <w:keepLines/>
        <w:tabs>
          <w:tab w:val="left" w:pos="426"/>
          <w:tab w:val="left" w:pos="1080"/>
          <w:tab w:val="left" w:pos="1560"/>
        </w:tabs>
        <w:spacing w:before="11" w:after="11"/>
        <w:jc w:val="both"/>
        <w:rPr>
          <w:sz w:val="24"/>
          <w:szCs w:val="24"/>
        </w:rPr>
      </w:pPr>
      <w:r w:rsidRPr="00345923">
        <w:rPr>
          <w:spacing w:val="-13"/>
          <w:sz w:val="24"/>
          <w:szCs w:val="24"/>
        </w:rPr>
        <w:tab/>
        <w:t xml:space="preserve">  1.2.</w:t>
      </w:r>
      <w:r w:rsidRPr="00345923">
        <w:rPr>
          <w:sz w:val="24"/>
          <w:szCs w:val="24"/>
        </w:rPr>
        <w:tab/>
        <w:t xml:space="preserve">Услуги оказываются по адресу Заказчика, в полном объеме в соответствии с Техническим заданием (Приложение № 1 к настоящему Контракту, которое является его неотъемлемой частью) и Расчетом цены Контракта (Приложение № 2 к настоящему Контракту, которое является его неотъемлемой частью) , </w:t>
      </w:r>
      <w:r w:rsidRPr="00345923">
        <w:rPr>
          <w:color w:val="000000"/>
          <w:sz w:val="24"/>
          <w:szCs w:val="24"/>
        </w:rPr>
        <w:t>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r w:rsidRPr="00345923">
        <w:rPr>
          <w:sz w:val="24"/>
          <w:szCs w:val="24"/>
        </w:rPr>
        <w:t>.</w:t>
      </w:r>
    </w:p>
    <w:p w14:paraId="4343A3D1" w14:textId="77777777" w:rsidR="00782201" w:rsidRPr="00345923" w:rsidRDefault="00AD18BE">
      <w:pPr>
        <w:shd w:val="clear" w:color="auto" w:fill="FFFFFF"/>
        <w:tabs>
          <w:tab w:val="left" w:pos="1020"/>
        </w:tabs>
        <w:spacing w:before="11" w:after="11"/>
        <w:ind w:firstLine="567"/>
        <w:jc w:val="both"/>
        <w:rPr>
          <w:sz w:val="24"/>
          <w:szCs w:val="24"/>
        </w:rPr>
      </w:pPr>
      <w:r w:rsidRPr="00345923">
        <w:rPr>
          <w:sz w:val="24"/>
          <w:szCs w:val="24"/>
        </w:rPr>
        <w:t xml:space="preserve">1.3. Услуги считаются оказанными после подписания Сторонами акта об оказании услуг или универсального передаточного документа (далее – УПД) по Контракту. </w:t>
      </w:r>
    </w:p>
    <w:p w14:paraId="14F0665D" w14:textId="77777777" w:rsidR="00782201" w:rsidRPr="00345923" w:rsidRDefault="00782201">
      <w:pPr>
        <w:shd w:val="clear" w:color="auto" w:fill="FFFFFF"/>
        <w:tabs>
          <w:tab w:val="left" w:pos="1020"/>
        </w:tabs>
        <w:spacing w:before="11" w:after="11"/>
        <w:ind w:firstLine="567"/>
        <w:jc w:val="both"/>
        <w:rPr>
          <w:sz w:val="24"/>
          <w:szCs w:val="24"/>
        </w:rPr>
      </w:pPr>
    </w:p>
    <w:p w14:paraId="6593C4AA" w14:textId="77777777" w:rsidR="00782201" w:rsidRPr="00345923" w:rsidRDefault="00AD18BE">
      <w:pPr>
        <w:pStyle w:val="ConsPlusNormal"/>
        <w:keepNext/>
        <w:spacing w:before="11" w:after="11"/>
        <w:ind w:firstLine="454"/>
        <w:jc w:val="center"/>
        <w:rPr>
          <w:rFonts w:ascii="Times New Roman" w:hAnsi="Times New Roman" w:cs="Times New Roman"/>
          <w:sz w:val="24"/>
          <w:szCs w:val="24"/>
        </w:rPr>
      </w:pPr>
      <w:r w:rsidRPr="00345923">
        <w:rPr>
          <w:rFonts w:ascii="Times New Roman" w:hAnsi="Times New Roman" w:cs="Times New Roman"/>
          <w:b/>
          <w:caps/>
          <w:sz w:val="24"/>
          <w:szCs w:val="24"/>
        </w:rPr>
        <w:t>2. Цена КОНТРАКТА и порядок расчетов</w:t>
      </w:r>
    </w:p>
    <w:p w14:paraId="70ECA783" w14:textId="77777777" w:rsidR="00782201" w:rsidRPr="00345923" w:rsidRDefault="00782201">
      <w:pPr>
        <w:pStyle w:val="ConsPlusNormal"/>
        <w:keepNext/>
        <w:spacing w:before="11" w:after="11"/>
        <w:ind w:firstLine="454"/>
        <w:jc w:val="center"/>
        <w:rPr>
          <w:rFonts w:ascii="Times New Roman" w:hAnsi="Times New Roman" w:cs="Times New Roman"/>
          <w:b/>
          <w:caps/>
          <w:sz w:val="24"/>
          <w:szCs w:val="24"/>
        </w:rPr>
      </w:pPr>
    </w:p>
    <w:p w14:paraId="41E35329" w14:textId="75BF9D2F" w:rsidR="00782201" w:rsidRPr="00345923" w:rsidRDefault="00237EC4">
      <w:pPr>
        <w:shd w:val="clear" w:color="auto" w:fill="FFFFFF"/>
        <w:spacing w:before="11" w:after="11"/>
        <w:ind w:firstLine="454"/>
        <w:jc w:val="both"/>
        <w:rPr>
          <w:sz w:val="24"/>
          <w:szCs w:val="24"/>
        </w:rPr>
      </w:pPr>
      <w:r>
        <w:rPr>
          <w:sz w:val="24"/>
          <w:szCs w:val="24"/>
        </w:rPr>
        <w:t xml:space="preserve">    2.1. Цена Контракта</w:t>
      </w:r>
      <w:r w:rsidR="00AD18BE" w:rsidRPr="00345923">
        <w:rPr>
          <w:sz w:val="24"/>
          <w:szCs w:val="24"/>
        </w:rPr>
        <w:t xml:space="preserve"> составляет _____</w:t>
      </w:r>
      <w:r w:rsidR="00AD18BE" w:rsidRPr="00345923">
        <w:rPr>
          <w:b/>
          <w:bCs/>
          <w:sz w:val="24"/>
          <w:szCs w:val="24"/>
        </w:rPr>
        <w:t xml:space="preserve"> рублей ____ копеек</w:t>
      </w:r>
      <w:r w:rsidR="00AD18BE" w:rsidRPr="00345923">
        <w:rPr>
          <w:sz w:val="24"/>
          <w:szCs w:val="24"/>
        </w:rPr>
        <w:t xml:space="preserve"> (____), НДС в соответствии с приложением № </w:t>
      </w:r>
      <w:proofErr w:type="gramStart"/>
      <w:r w:rsidR="00AD18BE" w:rsidRPr="00345923">
        <w:rPr>
          <w:sz w:val="24"/>
          <w:szCs w:val="24"/>
        </w:rPr>
        <w:t>2  к</w:t>
      </w:r>
      <w:proofErr w:type="gramEnd"/>
      <w:r w:rsidR="00AD18BE" w:rsidRPr="00345923">
        <w:rPr>
          <w:sz w:val="24"/>
          <w:szCs w:val="24"/>
        </w:rPr>
        <w:t xml:space="preserve"> настоящему Контракту.</w:t>
      </w:r>
    </w:p>
    <w:p w14:paraId="48FA2E6D" w14:textId="77777777" w:rsidR="00782201" w:rsidRPr="00345923" w:rsidRDefault="00AD18BE">
      <w:pPr>
        <w:spacing w:before="11" w:after="11"/>
        <w:ind w:firstLine="456"/>
        <w:jc w:val="both"/>
        <w:rPr>
          <w:sz w:val="24"/>
          <w:szCs w:val="24"/>
        </w:rPr>
      </w:pPr>
      <w:r w:rsidRPr="00345923">
        <w:rPr>
          <w:sz w:val="24"/>
          <w:szCs w:val="24"/>
        </w:rPr>
        <w:t xml:space="preserve">    </w:t>
      </w:r>
      <w:r w:rsidRPr="00345923">
        <w:rPr>
          <w:color w:val="000000"/>
          <w:sz w:val="24"/>
          <w:szCs w:val="24"/>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40D3DFF8" w14:textId="76D00B62" w:rsidR="00782201" w:rsidRPr="00345923" w:rsidRDefault="00AD18BE">
      <w:pPr>
        <w:spacing w:before="11" w:after="11"/>
        <w:ind w:firstLine="708"/>
        <w:jc w:val="both"/>
        <w:rPr>
          <w:sz w:val="24"/>
          <w:szCs w:val="24"/>
        </w:rPr>
      </w:pPr>
      <w:r w:rsidRPr="00345923">
        <w:rPr>
          <w:color w:val="000000"/>
          <w:sz w:val="24"/>
          <w:szCs w:val="24"/>
        </w:rPr>
        <w:t xml:space="preserve">Цена настоящего Контракта может быть снижена по соглашению Сторон </w:t>
      </w:r>
      <w:proofErr w:type="gramStart"/>
      <w:r w:rsidRPr="00345923">
        <w:rPr>
          <w:color w:val="000000"/>
          <w:sz w:val="24"/>
          <w:szCs w:val="24"/>
        </w:rPr>
        <w:t>без изменения</w:t>
      </w:r>
      <w:proofErr w:type="gramEnd"/>
      <w:r w:rsidRPr="00345923">
        <w:rPr>
          <w:color w:val="000000"/>
          <w:sz w:val="24"/>
          <w:szCs w:val="24"/>
        </w:rPr>
        <w:t xml:space="preserve"> предусмотренных Контрактом объема услуг и иных условий исполне</w:t>
      </w:r>
      <w:r w:rsidR="00237EC4">
        <w:rPr>
          <w:color w:val="000000"/>
          <w:sz w:val="24"/>
          <w:szCs w:val="24"/>
        </w:rPr>
        <w:t xml:space="preserve">ния Контракта в соответствии с </w:t>
      </w:r>
      <w:r w:rsidRPr="00345923">
        <w:rPr>
          <w:color w:val="000000"/>
          <w:sz w:val="24"/>
          <w:szCs w:val="24"/>
        </w:rPr>
        <w:t>действующим законодательством Российской Федерации.</w:t>
      </w:r>
    </w:p>
    <w:p w14:paraId="1B43F4CD" w14:textId="77777777" w:rsidR="00782201" w:rsidRPr="00345923" w:rsidRDefault="00AD18BE">
      <w:pPr>
        <w:spacing w:before="11" w:after="11"/>
        <w:ind w:firstLine="708"/>
        <w:jc w:val="both"/>
        <w:rPr>
          <w:sz w:val="24"/>
          <w:szCs w:val="24"/>
        </w:rPr>
      </w:pPr>
      <w:r w:rsidRPr="00345923">
        <w:rPr>
          <w:color w:val="000000"/>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132FCC" w14:textId="77777777" w:rsidR="00782201" w:rsidRPr="00345923" w:rsidRDefault="00AD18BE">
      <w:pPr>
        <w:spacing w:before="11" w:after="11"/>
        <w:ind w:firstLine="708"/>
        <w:jc w:val="both"/>
        <w:rPr>
          <w:sz w:val="24"/>
          <w:szCs w:val="24"/>
        </w:rPr>
      </w:pPr>
      <w:r w:rsidRPr="00345923">
        <w:rPr>
          <w:color w:val="000000"/>
          <w:sz w:val="24"/>
          <w:szCs w:val="24"/>
        </w:rPr>
        <w:t xml:space="preserve">2.3. Авансирование Контрактом не предусмотрено. Оплата производится по факту оказанных услуг, на основании счетов, счетов-фактур </w:t>
      </w:r>
      <w:r w:rsidRPr="00345923">
        <w:rPr>
          <w:sz w:val="24"/>
          <w:szCs w:val="24"/>
        </w:rPr>
        <w:t xml:space="preserve">(при наличии), </w:t>
      </w:r>
      <w:r w:rsidRPr="00345923">
        <w:rPr>
          <w:color w:val="000000"/>
          <w:sz w:val="24"/>
          <w:szCs w:val="24"/>
        </w:rPr>
        <w:t xml:space="preserve">акта об оказании услуг или УПД, подписанных Сторонами, </w:t>
      </w:r>
      <w:r w:rsidRPr="00345923">
        <w:rPr>
          <w:sz w:val="24"/>
          <w:szCs w:val="24"/>
        </w:rPr>
        <w:t xml:space="preserve">путем перечисления денежных средств на расчетный счет Исполнителя, </w:t>
      </w:r>
      <w:r w:rsidRPr="00345923">
        <w:rPr>
          <w:b/>
          <w:bCs/>
          <w:sz w:val="24"/>
          <w:szCs w:val="24"/>
        </w:rPr>
        <w:t>в течение 10 рабочих дней</w:t>
      </w:r>
      <w:r w:rsidRPr="00345923">
        <w:rPr>
          <w:sz w:val="24"/>
          <w:szCs w:val="24"/>
        </w:rPr>
        <w:t xml:space="preserve"> с даты подписания Заказчиком акта об оказании услуг или УПД.</w:t>
      </w:r>
      <w:r w:rsidRPr="00345923">
        <w:rPr>
          <w:color w:val="3E4BC2"/>
          <w:sz w:val="24"/>
          <w:szCs w:val="24"/>
        </w:rPr>
        <w:t xml:space="preserve"> </w:t>
      </w:r>
    </w:p>
    <w:p w14:paraId="50C54533" w14:textId="77777777" w:rsidR="00782201" w:rsidRPr="00345923" w:rsidRDefault="00AD18BE">
      <w:pPr>
        <w:spacing w:before="11" w:after="11"/>
        <w:ind w:firstLine="708"/>
        <w:jc w:val="both"/>
        <w:rPr>
          <w:sz w:val="24"/>
          <w:szCs w:val="24"/>
        </w:rPr>
      </w:pPr>
      <w:r w:rsidRPr="00345923">
        <w:rPr>
          <w:color w:val="000000"/>
          <w:sz w:val="24"/>
          <w:szCs w:val="24"/>
        </w:rPr>
        <w:t xml:space="preserve">2.4. </w:t>
      </w:r>
      <w:r w:rsidRPr="00345923">
        <w:rPr>
          <w:sz w:val="24"/>
          <w:szCs w:val="24"/>
        </w:rPr>
        <w:t xml:space="preserve">Ценой Контракта учтены все расходы по оказанию услуг, в том числе </w:t>
      </w:r>
      <w:r w:rsidRPr="00345923">
        <w:rPr>
          <w:color w:val="000000"/>
          <w:sz w:val="24"/>
          <w:szCs w:val="24"/>
        </w:rPr>
        <w:t xml:space="preserve">все сопутствующие расходы, уплачиваемые Исполнителем налоги, сборы и иные платежи. </w:t>
      </w:r>
    </w:p>
    <w:p w14:paraId="3AFC8986" w14:textId="77777777" w:rsidR="00782201" w:rsidRPr="00345923" w:rsidRDefault="00AD18BE">
      <w:pPr>
        <w:spacing w:before="11" w:after="11"/>
        <w:ind w:firstLine="708"/>
        <w:jc w:val="both"/>
        <w:rPr>
          <w:sz w:val="24"/>
          <w:szCs w:val="24"/>
        </w:rPr>
      </w:pPr>
      <w:r w:rsidRPr="00345923">
        <w:rPr>
          <w:color w:val="000000"/>
          <w:sz w:val="24"/>
          <w:szCs w:val="24"/>
        </w:rPr>
        <w:t xml:space="preserve">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w:t>
      </w:r>
      <w:r w:rsidRPr="00345923">
        <w:rPr>
          <w:color w:val="000000"/>
          <w:sz w:val="24"/>
          <w:szCs w:val="24"/>
        </w:rPr>
        <w:lastRenderedPageBreak/>
        <w:t xml:space="preserve">за оказанные услуги, уменьшенной на сумму неустойки, в соответствии с пунктами </w:t>
      </w:r>
      <w:r w:rsidRPr="00345923">
        <w:rPr>
          <w:sz w:val="24"/>
          <w:szCs w:val="24"/>
        </w:rPr>
        <w:t>4.1.5, 7.12.</w:t>
      </w:r>
      <w:r w:rsidRPr="00345923">
        <w:rPr>
          <w:color w:val="FF6699"/>
          <w:sz w:val="24"/>
          <w:szCs w:val="24"/>
        </w:rPr>
        <w:t xml:space="preserve"> </w:t>
      </w:r>
      <w:r w:rsidRPr="00345923">
        <w:rPr>
          <w:color w:val="000000"/>
          <w:sz w:val="24"/>
          <w:szCs w:val="24"/>
        </w:rPr>
        <w:t>Контракта.</w:t>
      </w:r>
    </w:p>
    <w:p w14:paraId="0534A4E9" w14:textId="77777777" w:rsidR="00782201" w:rsidRPr="00345923" w:rsidRDefault="00AD18BE">
      <w:pPr>
        <w:spacing w:before="11" w:after="11"/>
        <w:ind w:firstLine="708"/>
        <w:jc w:val="both"/>
        <w:rPr>
          <w:sz w:val="24"/>
          <w:szCs w:val="24"/>
        </w:rPr>
      </w:pPr>
      <w:r w:rsidRPr="00345923">
        <w:rPr>
          <w:color w:val="000000"/>
          <w:sz w:val="24"/>
          <w:szCs w:val="24"/>
        </w:rPr>
        <w:t>2.6.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3-х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4FA74035" w14:textId="77777777" w:rsidR="00782201" w:rsidRPr="00345923" w:rsidRDefault="00AD18BE">
      <w:pPr>
        <w:spacing w:before="11" w:after="11"/>
        <w:ind w:firstLine="456"/>
        <w:jc w:val="both"/>
        <w:rPr>
          <w:color w:val="000000"/>
          <w:sz w:val="24"/>
          <w:szCs w:val="24"/>
        </w:rPr>
      </w:pPr>
      <w:r w:rsidRPr="00345923">
        <w:rPr>
          <w:color w:val="000000"/>
          <w:sz w:val="24"/>
          <w:szCs w:val="24"/>
        </w:rPr>
        <w:t xml:space="preserve">  2.7.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14:paraId="5E57089E" w14:textId="77777777" w:rsidR="00782201" w:rsidRPr="00345923" w:rsidRDefault="00AD18BE">
      <w:pPr>
        <w:spacing w:before="11" w:after="11"/>
        <w:ind w:firstLine="456"/>
        <w:jc w:val="both"/>
        <w:rPr>
          <w:color w:val="000000" w:themeColor="text1"/>
          <w:sz w:val="24"/>
          <w:szCs w:val="24"/>
        </w:rPr>
      </w:pPr>
      <w:r w:rsidRPr="00345923">
        <w:rPr>
          <w:color w:val="000000" w:themeColor="text1"/>
          <w:sz w:val="24"/>
          <w:szCs w:val="24"/>
        </w:rPr>
        <w:t xml:space="preserve">2.8. </w:t>
      </w:r>
      <w:r w:rsidRPr="00345923">
        <w:rPr>
          <w:color w:val="000000" w:themeColor="text1"/>
          <w:sz w:val="24"/>
          <w:szCs w:val="24"/>
          <w:lang w:eastAsia="ru-RU"/>
        </w:rPr>
        <w:t>Источник финансирования: внебюджетные средства, средства бюджетных учреждений, субсидии на финансовое обеспечение выполнения государственного задания.</w:t>
      </w:r>
    </w:p>
    <w:p w14:paraId="4BF28DA8" w14:textId="77777777" w:rsidR="00782201" w:rsidRPr="00345923" w:rsidRDefault="00AD18BE">
      <w:pPr>
        <w:spacing w:before="11" w:after="11"/>
        <w:ind w:firstLine="456"/>
        <w:jc w:val="both"/>
        <w:rPr>
          <w:color w:val="000000" w:themeColor="text1"/>
          <w:sz w:val="24"/>
          <w:szCs w:val="24"/>
        </w:rPr>
      </w:pPr>
      <w:r w:rsidRPr="00345923">
        <w:rPr>
          <w:color w:val="000000" w:themeColor="text1"/>
          <w:sz w:val="24"/>
          <w:szCs w:val="24"/>
        </w:rPr>
        <w:t>2.9. Изменение существенных условий Контракта допускается, если по предложению Заказчика увеличиваются предусмотренные Контрактом объем оказываемой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от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33315454" w14:textId="77777777" w:rsidR="00782201" w:rsidRPr="00345923" w:rsidRDefault="00782201">
      <w:pPr>
        <w:spacing w:before="11" w:after="11"/>
        <w:ind w:firstLine="456"/>
        <w:jc w:val="both"/>
        <w:rPr>
          <w:sz w:val="24"/>
          <w:szCs w:val="24"/>
        </w:rPr>
      </w:pPr>
    </w:p>
    <w:p w14:paraId="067CDC62" w14:textId="77777777" w:rsidR="00782201" w:rsidRPr="00345923" w:rsidRDefault="00AD18BE">
      <w:pPr>
        <w:tabs>
          <w:tab w:val="left" w:pos="426"/>
        </w:tabs>
        <w:spacing w:before="11" w:after="11"/>
        <w:jc w:val="center"/>
        <w:rPr>
          <w:sz w:val="24"/>
          <w:szCs w:val="24"/>
        </w:rPr>
      </w:pPr>
      <w:r w:rsidRPr="00345923">
        <w:rPr>
          <w:b/>
          <w:sz w:val="24"/>
          <w:szCs w:val="24"/>
        </w:rPr>
        <w:t>3. СРОКИ КОНТРАКТА</w:t>
      </w:r>
    </w:p>
    <w:p w14:paraId="7F1F421C" w14:textId="77777777" w:rsidR="00782201" w:rsidRPr="00237EC4" w:rsidRDefault="00782201">
      <w:pPr>
        <w:tabs>
          <w:tab w:val="left" w:pos="426"/>
        </w:tabs>
        <w:spacing w:before="11" w:after="11"/>
        <w:jc w:val="center"/>
        <w:rPr>
          <w:sz w:val="24"/>
          <w:szCs w:val="24"/>
        </w:rPr>
      </w:pPr>
    </w:p>
    <w:p w14:paraId="6D383A4F" w14:textId="388CF014" w:rsidR="00782201" w:rsidRPr="00237EC4" w:rsidRDefault="00AD18BE">
      <w:pPr>
        <w:spacing w:before="11" w:after="11"/>
        <w:ind w:firstLine="540"/>
        <w:jc w:val="both"/>
        <w:rPr>
          <w:sz w:val="24"/>
          <w:szCs w:val="24"/>
        </w:rPr>
      </w:pPr>
      <w:r w:rsidRPr="00237EC4">
        <w:rPr>
          <w:sz w:val="24"/>
          <w:szCs w:val="24"/>
        </w:rPr>
        <w:t>3.1. Настоящий Контракт вступает в силу с момента его п</w:t>
      </w:r>
      <w:r w:rsidR="00237EC4">
        <w:rPr>
          <w:sz w:val="24"/>
          <w:szCs w:val="24"/>
        </w:rPr>
        <w:t>одписания Сторонами и действует</w:t>
      </w:r>
      <w:r w:rsidRPr="00237EC4">
        <w:rPr>
          <w:sz w:val="24"/>
          <w:szCs w:val="24"/>
        </w:rPr>
        <w:t xml:space="preserve"> до момента исполнения Сторонами своих обязательств, но не позднее </w:t>
      </w:r>
      <w:r w:rsidRPr="00237EC4">
        <w:rPr>
          <w:bCs/>
          <w:sz w:val="24"/>
          <w:szCs w:val="24"/>
        </w:rPr>
        <w:t>3</w:t>
      </w:r>
      <w:r w:rsidR="00237EC4" w:rsidRPr="00237EC4">
        <w:rPr>
          <w:bCs/>
          <w:sz w:val="24"/>
          <w:szCs w:val="24"/>
        </w:rPr>
        <w:t>0 ию</w:t>
      </w:r>
      <w:r w:rsidR="00F17AE6">
        <w:rPr>
          <w:bCs/>
          <w:sz w:val="24"/>
          <w:szCs w:val="24"/>
        </w:rPr>
        <w:t>л</w:t>
      </w:r>
      <w:r w:rsidR="00237EC4" w:rsidRPr="00237EC4">
        <w:rPr>
          <w:bCs/>
          <w:sz w:val="24"/>
          <w:szCs w:val="24"/>
        </w:rPr>
        <w:t>я</w:t>
      </w:r>
      <w:r w:rsidRPr="00237EC4">
        <w:rPr>
          <w:bCs/>
          <w:sz w:val="24"/>
          <w:szCs w:val="24"/>
        </w:rPr>
        <w:t xml:space="preserve"> 202</w:t>
      </w:r>
      <w:r w:rsidR="00237EC4" w:rsidRPr="00237EC4">
        <w:rPr>
          <w:bCs/>
          <w:sz w:val="24"/>
          <w:szCs w:val="24"/>
        </w:rPr>
        <w:t>6</w:t>
      </w:r>
      <w:r w:rsidRPr="00237EC4">
        <w:rPr>
          <w:bCs/>
          <w:sz w:val="24"/>
          <w:szCs w:val="24"/>
        </w:rPr>
        <w:t xml:space="preserve"> года</w:t>
      </w:r>
      <w:r w:rsidRPr="00237EC4">
        <w:rPr>
          <w:sz w:val="24"/>
          <w:szCs w:val="24"/>
        </w:rPr>
        <w:t>, а в части взаиморасчетов до полного исполнения Сторонами обязательств по Контракту</w:t>
      </w:r>
    </w:p>
    <w:p w14:paraId="2121D892" w14:textId="6369FF26" w:rsidR="00782201" w:rsidRPr="00237EC4" w:rsidRDefault="00AD18BE">
      <w:pPr>
        <w:pStyle w:val="ConsPlusNormal"/>
        <w:spacing w:before="11" w:after="11"/>
        <w:ind w:firstLine="456"/>
        <w:jc w:val="both"/>
        <w:rPr>
          <w:rFonts w:ascii="Times New Roman" w:hAnsi="Times New Roman" w:cs="Times New Roman"/>
          <w:sz w:val="24"/>
          <w:szCs w:val="24"/>
        </w:rPr>
      </w:pPr>
      <w:r w:rsidRPr="00237EC4">
        <w:rPr>
          <w:rFonts w:ascii="Times New Roman" w:hAnsi="Times New Roman" w:cs="Times New Roman"/>
          <w:sz w:val="24"/>
          <w:szCs w:val="24"/>
        </w:rPr>
        <w:t xml:space="preserve">3.2. Услуги оказываются после </w:t>
      </w:r>
      <w:r w:rsidR="00D422D0" w:rsidRPr="00237EC4">
        <w:rPr>
          <w:rFonts w:ascii="Times New Roman" w:hAnsi="Times New Roman" w:cs="Times New Roman"/>
          <w:sz w:val="24"/>
          <w:szCs w:val="24"/>
        </w:rPr>
        <w:t>регистрации</w:t>
      </w:r>
      <w:r w:rsidRPr="00237EC4">
        <w:rPr>
          <w:rFonts w:ascii="Times New Roman" w:hAnsi="Times New Roman" w:cs="Times New Roman"/>
          <w:sz w:val="24"/>
          <w:szCs w:val="24"/>
        </w:rPr>
        <w:t xml:space="preserve"> Контракта в реестре контрактов, заключенных заказчиками в период с даты заключения Контракта до </w:t>
      </w:r>
      <w:r w:rsidR="00237EC4" w:rsidRPr="00237EC4">
        <w:rPr>
          <w:rFonts w:ascii="Times New Roman" w:hAnsi="Times New Roman" w:cs="Times New Roman"/>
          <w:bCs/>
          <w:sz w:val="24"/>
          <w:szCs w:val="24"/>
        </w:rPr>
        <w:t>3</w:t>
      </w:r>
      <w:r w:rsidR="00C40688">
        <w:rPr>
          <w:rFonts w:ascii="Times New Roman" w:hAnsi="Times New Roman" w:cs="Times New Roman"/>
          <w:bCs/>
          <w:sz w:val="24"/>
          <w:szCs w:val="24"/>
        </w:rPr>
        <w:t>1 мая</w:t>
      </w:r>
      <w:r w:rsidR="00237EC4" w:rsidRPr="00237EC4">
        <w:rPr>
          <w:rFonts w:ascii="Times New Roman" w:hAnsi="Times New Roman" w:cs="Times New Roman"/>
          <w:bCs/>
          <w:sz w:val="24"/>
          <w:szCs w:val="24"/>
        </w:rPr>
        <w:t xml:space="preserve"> 2026</w:t>
      </w:r>
      <w:r w:rsidR="00DA5EB5" w:rsidRPr="00237EC4">
        <w:rPr>
          <w:rFonts w:ascii="Times New Roman" w:hAnsi="Times New Roman" w:cs="Times New Roman"/>
          <w:bCs/>
          <w:sz w:val="24"/>
          <w:szCs w:val="24"/>
        </w:rPr>
        <w:t xml:space="preserve"> </w:t>
      </w:r>
      <w:r w:rsidRPr="00237EC4">
        <w:rPr>
          <w:rFonts w:ascii="Times New Roman" w:hAnsi="Times New Roman" w:cs="Times New Roman"/>
          <w:sz w:val="24"/>
          <w:szCs w:val="24"/>
        </w:rPr>
        <w:t>года, по заявке Заказчика.</w:t>
      </w:r>
    </w:p>
    <w:p w14:paraId="2A7E13DC" w14:textId="77777777" w:rsidR="00782201" w:rsidRPr="00345923" w:rsidRDefault="00AD18BE">
      <w:pPr>
        <w:pStyle w:val="ConsPlusNormal"/>
        <w:spacing w:before="11" w:after="11"/>
        <w:ind w:firstLine="456"/>
        <w:jc w:val="both"/>
        <w:rPr>
          <w:rFonts w:ascii="Times New Roman" w:hAnsi="Times New Roman" w:cs="Times New Roman"/>
          <w:sz w:val="24"/>
          <w:szCs w:val="24"/>
        </w:rPr>
      </w:pPr>
      <w:r w:rsidRPr="00345923">
        <w:rPr>
          <w:rFonts w:ascii="Times New Roman" w:hAnsi="Times New Roman" w:cs="Times New Roman"/>
          <w:sz w:val="24"/>
          <w:szCs w:val="24"/>
        </w:rPr>
        <w:t xml:space="preserve">В случае возникновения экстренной (аварийной) ситуации оказание услуг осуществляется в течение суток с момента получения заявки диспетчером Исполнителя по телефону с записью в журнале о причине аварий, с указанием времени и Ф.И.О., передавшего и принявшего заявку.  </w:t>
      </w:r>
    </w:p>
    <w:p w14:paraId="41CCA8F4" w14:textId="77777777" w:rsidR="00782201" w:rsidRPr="00345923" w:rsidRDefault="00AD18BE">
      <w:pPr>
        <w:pStyle w:val="ConsPlusNormal"/>
        <w:spacing w:before="11" w:after="11"/>
        <w:ind w:firstLine="456"/>
        <w:jc w:val="both"/>
        <w:rPr>
          <w:rFonts w:ascii="Times New Roman" w:hAnsi="Times New Roman" w:cs="Times New Roman"/>
          <w:sz w:val="24"/>
          <w:szCs w:val="24"/>
        </w:rPr>
      </w:pPr>
      <w:r w:rsidRPr="00345923">
        <w:rPr>
          <w:rFonts w:ascii="Times New Roman" w:hAnsi="Times New Roman" w:cs="Times New Roman"/>
          <w:sz w:val="24"/>
          <w:szCs w:val="24"/>
        </w:rPr>
        <w:t>Вызов Исполнителя осуществляется по телефону______________________</w:t>
      </w:r>
    </w:p>
    <w:p w14:paraId="637A5DCC" w14:textId="77777777" w:rsidR="00782201" w:rsidRPr="00345923" w:rsidRDefault="00AD18BE">
      <w:pPr>
        <w:spacing w:before="11" w:after="11"/>
        <w:ind w:firstLine="540"/>
        <w:jc w:val="both"/>
        <w:rPr>
          <w:sz w:val="24"/>
          <w:szCs w:val="24"/>
        </w:rPr>
      </w:pPr>
      <w:r w:rsidRPr="00345923">
        <w:rPr>
          <w:sz w:val="24"/>
          <w:szCs w:val="24"/>
        </w:rPr>
        <w:t>3.3. Окончание срока действия Контракта не освобождает Стороны от исполнения обязательств и от ответственности за их нарушение.</w:t>
      </w:r>
    </w:p>
    <w:p w14:paraId="686D4E0C" w14:textId="77777777" w:rsidR="00782201" w:rsidRPr="00345923" w:rsidRDefault="00AD18BE">
      <w:pPr>
        <w:spacing w:before="11" w:after="11"/>
        <w:ind w:firstLine="540"/>
        <w:jc w:val="both"/>
        <w:rPr>
          <w:sz w:val="24"/>
          <w:szCs w:val="24"/>
        </w:rPr>
      </w:pPr>
      <w:r w:rsidRPr="00345923">
        <w:rPr>
          <w:sz w:val="24"/>
          <w:szCs w:val="24"/>
        </w:rPr>
        <w:t xml:space="preserve">3.4. Приемка оказанных услуг производится Заказчиком в течении 3 дней </w:t>
      </w:r>
      <w:r w:rsidRPr="00345923">
        <w:rPr>
          <w:sz w:val="24"/>
          <w:szCs w:val="24"/>
        </w:rPr>
        <w:br w:type="textWrapping" w:clear="all"/>
        <w:t>с момента предоставления Исполнителем акта об оказании услуг.</w:t>
      </w:r>
    </w:p>
    <w:p w14:paraId="445814A0" w14:textId="77777777" w:rsidR="00782201" w:rsidRPr="00345923" w:rsidRDefault="00782201">
      <w:pPr>
        <w:spacing w:before="11" w:after="11"/>
        <w:ind w:firstLine="540"/>
        <w:jc w:val="both"/>
        <w:rPr>
          <w:sz w:val="24"/>
          <w:szCs w:val="24"/>
        </w:rPr>
      </w:pPr>
    </w:p>
    <w:p w14:paraId="021C180B" w14:textId="77777777" w:rsidR="00782201" w:rsidRPr="00345923" w:rsidRDefault="00AD18BE">
      <w:pPr>
        <w:spacing w:before="11" w:after="11"/>
        <w:jc w:val="center"/>
        <w:rPr>
          <w:sz w:val="24"/>
          <w:szCs w:val="24"/>
        </w:rPr>
      </w:pPr>
      <w:r w:rsidRPr="00345923">
        <w:rPr>
          <w:b/>
          <w:color w:val="000000"/>
          <w:sz w:val="24"/>
          <w:szCs w:val="24"/>
        </w:rPr>
        <w:t>4. ПРАВА И ОБЯЗАННОСТИ СТОРОН</w:t>
      </w:r>
    </w:p>
    <w:p w14:paraId="0AD31047" w14:textId="77777777" w:rsidR="00782201" w:rsidRPr="00345923" w:rsidRDefault="00782201">
      <w:pPr>
        <w:spacing w:before="11" w:after="11"/>
        <w:jc w:val="center"/>
        <w:rPr>
          <w:b/>
          <w:color w:val="000000"/>
          <w:sz w:val="24"/>
          <w:szCs w:val="24"/>
        </w:rPr>
      </w:pPr>
    </w:p>
    <w:p w14:paraId="5E2422B3" w14:textId="77777777" w:rsidR="00782201" w:rsidRPr="00345923" w:rsidRDefault="00AD18BE">
      <w:pPr>
        <w:spacing w:before="11" w:after="11"/>
        <w:ind w:left="720"/>
        <w:rPr>
          <w:sz w:val="24"/>
          <w:szCs w:val="24"/>
        </w:rPr>
      </w:pPr>
      <w:r w:rsidRPr="00345923">
        <w:rPr>
          <w:b/>
          <w:i/>
          <w:color w:val="000000"/>
          <w:sz w:val="24"/>
          <w:szCs w:val="24"/>
        </w:rPr>
        <w:t>4.1. Права и обязанности Заказчика:</w:t>
      </w:r>
    </w:p>
    <w:p w14:paraId="2B54129F" w14:textId="77777777" w:rsidR="00782201" w:rsidRPr="00345923" w:rsidRDefault="00782201">
      <w:pPr>
        <w:spacing w:before="11" w:after="11"/>
        <w:ind w:left="720"/>
        <w:rPr>
          <w:b/>
          <w:i/>
          <w:color w:val="000000"/>
          <w:sz w:val="24"/>
          <w:szCs w:val="24"/>
        </w:rPr>
      </w:pPr>
    </w:p>
    <w:p w14:paraId="535B3401" w14:textId="3FE0DAAA" w:rsidR="00782201" w:rsidRPr="00345923" w:rsidRDefault="00AD18BE">
      <w:pPr>
        <w:numPr>
          <w:ilvl w:val="2"/>
          <w:numId w:val="3"/>
        </w:numPr>
        <w:spacing w:before="11" w:after="11"/>
        <w:ind w:left="0" w:firstLine="709"/>
        <w:jc w:val="both"/>
        <w:rPr>
          <w:sz w:val="24"/>
          <w:szCs w:val="24"/>
        </w:rPr>
      </w:pPr>
      <w:r w:rsidRPr="00345923">
        <w:rPr>
          <w:color w:val="000000"/>
          <w:sz w:val="24"/>
          <w:szCs w:val="24"/>
        </w:rPr>
        <w:t>Направить заявку Исполнителю на оказание услуг любым из перечисленных способов: поч</w:t>
      </w:r>
      <w:r w:rsidR="00237EC4">
        <w:rPr>
          <w:color w:val="000000"/>
          <w:sz w:val="24"/>
          <w:szCs w:val="24"/>
        </w:rPr>
        <w:t>той, факсом, электронной почтой</w:t>
      </w:r>
      <w:r w:rsidRPr="00345923">
        <w:rPr>
          <w:color w:val="000000"/>
          <w:sz w:val="24"/>
          <w:szCs w:val="24"/>
        </w:rPr>
        <w:t xml:space="preserve">. </w:t>
      </w:r>
    </w:p>
    <w:p w14:paraId="6CE6E6D3" w14:textId="216E60E1" w:rsidR="00782201" w:rsidRPr="00345923" w:rsidRDefault="00AD18BE">
      <w:pPr>
        <w:numPr>
          <w:ilvl w:val="2"/>
          <w:numId w:val="3"/>
        </w:numPr>
        <w:spacing w:before="11" w:after="11"/>
        <w:ind w:left="0" w:firstLine="720"/>
        <w:jc w:val="both"/>
        <w:rPr>
          <w:sz w:val="24"/>
          <w:szCs w:val="24"/>
        </w:rPr>
      </w:pPr>
      <w:r w:rsidRPr="00345923">
        <w:rPr>
          <w:sz w:val="24"/>
          <w:szCs w:val="24"/>
        </w:rPr>
        <w:t>Осуществлять конт</w:t>
      </w:r>
      <w:r w:rsidR="00237EC4">
        <w:rPr>
          <w:sz w:val="24"/>
          <w:szCs w:val="24"/>
        </w:rPr>
        <w:t xml:space="preserve">роль за количеством, качеством </w:t>
      </w:r>
      <w:r w:rsidRPr="00345923">
        <w:rPr>
          <w:sz w:val="24"/>
          <w:szCs w:val="24"/>
        </w:rPr>
        <w:t xml:space="preserve">и объемом оказываемых услуг и проверять их на соответствие требованиям настоящего Контракта. Требовать </w:t>
      </w:r>
      <w:r w:rsidRPr="00345923">
        <w:rPr>
          <w:sz w:val="24"/>
          <w:szCs w:val="24"/>
        </w:rPr>
        <w:br w:type="textWrapping" w:clear="all"/>
        <w:t>от Исполнителя надлежащего исполнения обязательств по настоящему Контракту</w:t>
      </w:r>
      <w:r w:rsidRPr="00345923">
        <w:rPr>
          <w:color w:val="000000"/>
          <w:sz w:val="24"/>
          <w:szCs w:val="24"/>
        </w:rPr>
        <w:t xml:space="preserve">.  </w:t>
      </w:r>
    </w:p>
    <w:p w14:paraId="71320C09" w14:textId="77777777" w:rsidR="00782201" w:rsidRPr="00345923" w:rsidRDefault="00AD18BE">
      <w:pPr>
        <w:numPr>
          <w:ilvl w:val="2"/>
          <w:numId w:val="3"/>
        </w:numPr>
        <w:spacing w:before="11" w:after="11"/>
        <w:ind w:left="0" w:firstLine="720"/>
        <w:jc w:val="both"/>
        <w:rPr>
          <w:sz w:val="24"/>
          <w:szCs w:val="24"/>
        </w:rPr>
      </w:pPr>
      <w:r w:rsidRPr="00345923">
        <w:rPr>
          <w:color w:val="000000"/>
          <w:sz w:val="24"/>
          <w:szCs w:val="24"/>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280497F4" w14:textId="77777777" w:rsidR="00782201" w:rsidRPr="00345923" w:rsidRDefault="00AD18BE">
      <w:pPr>
        <w:numPr>
          <w:ilvl w:val="2"/>
          <w:numId w:val="3"/>
        </w:numPr>
        <w:spacing w:before="11" w:after="11"/>
        <w:ind w:left="0" w:firstLine="720"/>
        <w:jc w:val="both"/>
        <w:rPr>
          <w:sz w:val="24"/>
          <w:szCs w:val="24"/>
        </w:rPr>
      </w:pPr>
      <w:r w:rsidRPr="00345923">
        <w:rPr>
          <w:color w:val="000000"/>
          <w:sz w:val="24"/>
          <w:szCs w:val="24"/>
        </w:rPr>
        <w:t xml:space="preserve">В сроки и в порядке, которые предусмотрены настоящим Контрактом, </w:t>
      </w:r>
      <w:r w:rsidRPr="00345923">
        <w:rPr>
          <w:color w:val="000000"/>
          <w:sz w:val="24"/>
          <w:szCs w:val="24"/>
        </w:rPr>
        <w:br/>
        <w:t xml:space="preserve">с участием Исполнителя принять оказанные услуги, а при обнаружении отступлений </w:t>
      </w:r>
      <w:r w:rsidRPr="00345923">
        <w:rPr>
          <w:color w:val="000000"/>
          <w:sz w:val="24"/>
          <w:szCs w:val="24"/>
        </w:rPr>
        <w:br/>
      </w:r>
      <w:r w:rsidRPr="00345923">
        <w:rPr>
          <w:color w:val="000000"/>
          <w:sz w:val="24"/>
          <w:szCs w:val="24"/>
        </w:rPr>
        <w:lastRenderedPageBreak/>
        <w:t xml:space="preserve">от Контракта, ухудшающих результат оказанных услуг, или иные недостатки в оказанных услугах немедленно заявить об этом Исполнителю, </w:t>
      </w:r>
      <w:r w:rsidRPr="00345923">
        <w:rPr>
          <w:sz w:val="24"/>
          <w:szCs w:val="24"/>
        </w:rPr>
        <w:t>установив срок для их устранения.</w:t>
      </w:r>
    </w:p>
    <w:p w14:paraId="534627A8" w14:textId="77777777" w:rsidR="00782201" w:rsidRPr="00345923" w:rsidRDefault="00AD18BE">
      <w:pPr>
        <w:numPr>
          <w:ilvl w:val="2"/>
          <w:numId w:val="3"/>
        </w:numPr>
        <w:spacing w:before="11" w:after="11"/>
        <w:ind w:left="0" w:firstLine="720"/>
        <w:jc w:val="both"/>
        <w:rPr>
          <w:sz w:val="24"/>
          <w:szCs w:val="24"/>
        </w:rPr>
      </w:pPr>
      <w:r w:rsidRPr="00345923">
        <w:rPr>
          <w:color w:val="000000"/>
          <w:sz w:val="24"/>
          <w:szCs w:val="24"/>
        </w:rPr>
        <w:t xml:space="preserve">По завершению приемки сторонами оказанных услуг, Заказчик, </w:t>
      </w:r>
      <w:r w:rsidRPr="00345923">
        <w:rPr>
          <w:color w:val="000000"/>
          <w:sz w:val="24"/>
          <w:szCs w:val="24"/>
        </w:rPr>
        <w:br w:type="textWrapping" w:clear="all"/>
        <w:t xml:space="preserve">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w:t>
      </w:r>
      <w:r w:rsidRPr="00345923">
        <w:rPr>
          <w:color w:val="000000"/>
          <w:sz w:val="24"/>
          <w:szCs w:val="24"/>
        </w:rPr>
        <w:br/>
        <w:t xml:space="preserve">с расчетом неустойки, для проведения зачета встречного однородного требования, </w:t>
      </w:r>
      <w:r w:rsidRPr="00345923">
        <w:rPr>
          <w:color w:val="000000"/>
          <w:sz w:val="24"/>
          <w:szCs w:val="24"/>
        </w:rPr>
        <w:br/>
        <w:t>в соответствии со ст. 410 ГК РФ.</w:t>
      </w:r>
    </w:p>
    <w:p w14:paraId="456C44D4" w14:textId="77777777" w:rsidR="00782201" w:rsidRPr="00345923" w:rsidRDefault="00AD18BE">
      <w:pPr>
        <w:numPr>
          <w:ilvl w:val="2"/>
          <w:numId w:val="3"/>
        </w:numPr>
        <w:spacing w:before="11" w:after="11"/>
        <w:ind w:left="0" w:firstLine="720"/>
        <w:jc w:val="both"/>
        <w:rPr>
          <w:sz w:val="24"/>
          <w:szCs w:val="24"/>
        </w:rPr>
      </w:pPr>
      <w:r w:rsidRPr="00345923">
        <w:rPr>
          <w:color w:val="000000"/>
          <w:sz w:val="24"/>
          <w:szCs w:val="24"/>
        </w:rPr>
        <w:t xml:space="preserve">Оплатить Исполнителю оказанные услуги в размере и в сроки, предусмотренные Контрактом. </w:t>
      </w:r>
    </w:p>
    <w:p w14:paraId="659948F6" w14:textId="77777777" w:rsidR="00782201" w:rsidRPr="00345923" w:rsidRDefault="00AD18BE">
      <w:pPr>
        <w:spacing w:before="11" w:after="11"/>
        <w:ind w:firstLine="709"/>
        <w:jc w:val="both"/>
        <w:rPr>
          <w:sz w:val="24"/>
          <w:szCs w:val="24"/>
        </w:rPr>
      </w:pPr>
      <w:r w:rsidRPr="00345923">
        <w:rPr>
          <w:color w:val="000000"/>
          <w:sz w:val="24"/>
          <w:szCs w:val="24"/>
        </w:rPr>
        <w:t>4.1.7. Заказчик вправе требовать от Исполнителя надлежащего исполнения обязательств в соответствии с Контрактом.</w:t>
      </w:r>
    </w:p>
    <w:p w14:paraId="4490FE4D" w14:textId="77777777" w:rsidR="00782201" w:rsidRPr="00345923" w:rsidRDefault="00AD18BE">
      <w:pPr>
        <w:spacing w:before="11" w:after="11"/>
        <w:ind w:firstLine="709"/>
        <w:jc w:val="both"/>
        <w:rPr>
          <w:sz w:val="24"/>
          <w:szCs w:val="24"/>
        </w:rPr>
      </w:pPr>
      <w:r w:rsidRPr="00345923">
        <w:rPr>
          <w:color w:val="000000"/>
          <w:sz w:val="24"/>
          <w:szCs w:val="24"/>
        </w:rPr>
        <w:t>4.1.8.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978B042" w14:textId="77777777" w:rsidR="00782201" w:rsidRPr="00345923" w:rsidRDefault="00AD18BE">
      <w:pPr>
        <w:spacing w:before="11" w:after="11"/>
        <w:ind w:firstLine="709"/>
        <w:jc w:val="both"/>
        <w:rPr>
          <w:sz w:val="24"/>
          <w:szCs w:val="24"/>
        </w:rPr>
      </w:pPr>
      <w:r w:rsidRPr="00345923">
        <w:rPr>
          <w:color w:val="000000"/>
          <w:sz w:val="24"/>
          <w:szCs w:val="24"/>
        </w:rPr>
        <w:t>4.1.9. Запрашивать информацию о ходе и состоянии исполнения обязательств</w:t>
      </w:r>
      <w:r w:rsidRPr="00345923">
        <w:rPr>
          <w:color w:val="000000"/>
          <w:sz w:val="24"/>
          <w:szCs w:val="24"/>
        </w:rPr>
        <w:br w:type="textWrapping" w:clear="all"/>
        <w:t>по Контракту.</w:t>
      </w:r>
    </w:p>
    <w:p w14:paraId="760E971C" w14:textId="77777777" w:rsidR="00782201" w:rsidRPr="00345923" w:rsidRDefault="00AD18BE">
      <w:pPr>
        <w:spacing w:before="11" w:after="11"/>
        <w:ind w:firstLine="709"/>
        <w:jc w:val="both"/>
        <w:rPr>
          <w:sz w:val="24"/>
          <w:szCs w:val="24"/>
        </w:rPr>
      </w:pPr>
      <w:r w:rsidRPr="00345923">
        <w:rPr>
          <w:color w:val="000000"/>
          <w:sz w:val="24"/>
          <w:szCs w:val="24"/>
        </w:rPr>
        <w:t>4.1.10.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28C803C9" w14:textId="77777777" w:rsidR="00782201" w:rsidRPr="00345923" w:rsidRDefault="00782201">
      <w:pPr>
        <w:spacing w:before="11" w:after="11"/>
        <w:ind w:firstLine="720"/>
        <w:jc w:val="both"/>
        <w:rPr>
          <w:b/>
          <w:i/>
          <w:color w:val="000000"/>
          <w:sz w:val="24"/>
          <w:szCs w:val="24"/>
        </w:rPr>
      </w:pPr>
    </w:p>
    <w:p w14:paraId="1C45FE2E" w14:textId="77777777" w:rsidR="00782201" w:rsidRPr="00345923" w:rsidRDefault="00AD18BE">
      <w:pPr>
        <w:spacing w:before="11" w:after="11"/>
        <w:ind w:firstLine="720"/>
        <w:jc w:val="both"/>
        <w:rPr>
          <w:b/>
          <w:i/>
          <w:color w:val="000000"/>
          <w:sz w:val="24"/>
          <w:szCs w:val="24"/>
        </w:rPr>
      </w:pPr>
      <w:r w:rsidRPr="00345923">
        <w:rPr>
          <w:b/>
          <w:i/>
          <w:color w:val="000000"/>
          <w:sz w:val="24"/>
          <w:szCs w:val="24"/>
        </w:rPr>
        <w:t>4.2. Права и обязанности Исполнителя:</w:t>
      </w:r>
    </w:p>
    <w:p w14:paraId="4434DB1D" w14:textId="77777777" w:rsidR="00782201" w:rsidRPr="00345923" w:rsidRDefault="00782201">
      <w:pPr>
        <w:spacing w:before="11" w:after="11"/>
        <w:ind w:firstLine="720"/>
        <w:jc w:val="both"/>
        <w:rPr>
          <w:b/>
          <w:i/>
          <w:color w:val="000000"/>
          <w:sz w:val="24"/>
          <w:szCs w:val="24"/>
        </w:rPr>
      </w:pPr>
    </w:p>
    <w:p w14:paraId="3AC6CE6A" w14:textId="77777777" w:rsidR="00782201" w:rsidRPr="00345923" w:rsidRDefault="00AD18BE">
      <w:pPr>
        <w:spacing w:before="11" w:after="11"/>
        <w:ind w:firstLine="720"/>
        <w:jc w:val="both"/>
        <w:rPr>
          <w:sz w:val="24"/>
          <w:szCs w:val="24"/>
        </w:rPr>
      </w:pPr>
      <w:r w:rsidRPr="00345923">
        <w:rPr>
          <w:color w:val="000000"/>
          <w:sz w:val="24"/>
          <w:szCs w:val="24"/>
        </w:rPr>
        <w:t xml:space="preserve">4.2.1. Надлежащим образом исполнять обязанности Исполнителя по настоящему Контракту. </w:t>
      </w:r>
    </w:p>
    <w:p w14:paraId="77E97B0B" w14:textId="77777777" w:rsidR="00782201" w:rsidRPr="00345923" w:rsidRDefault="00AD18BE">
      <w:pPr>
        <w:spacing w:before="11" w:after="11"/>
        <w:ind w:firstLine="720"/>
        <w:jc w:val="both"/>
        <w:rPr>
          <w:sz w:val="24"/>
          <w:szCs w:val="24"/>
        </w:rPr>
      </w:pPr>
      <w:r w:rsidRPr="00345923">
        <w:rPr>
          <w:color w:val="000000"/>
          <w:sz w:val="24"/>
          <w:szCs w:val="24"/>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53223A39" w14:textId="77777777" w:rsidR="00782201" w:rsidRPr="00345923" w:rsidRDefault="00AD18BE">
      <w:pPr>
        <w:spacing w:before="11" w:after="11"/>
        <w:ind w:firstLine="720"/>
        <w:jc w:val="both"/>
        <w:rPr>
          <w:sz w:val="24"/>
          <w:szCs w:val="24"/>
        </w:rPr>
      </w:pPr>
      <w:r w:rsidRPr="00345923">
        <w:rPr>
          <w:color w:val="000000"/>
          <w:sz w:val="24"/>
          <w:szCs w:val="24"/>
        </w:rPr>
        <w:t xml:space="preserve">4.2.3. При оказании услуг соблюдать требования действующего </w:t>
      </w:r>
      <w:proofErr w:type="gramStart"/>
      <w:r w:rsidRPr="00345923">
        <w:rPr>
          <w:color w:val="000000"/>
          <w:sz w:val="24"/>
          <w:szCs w:val="24"/>
        </w:rPr>
        <w:t>законодательства  в</w:t>
      </w:r>
      <w:proofErr w:type="gramEnd"/>
      <w:r w:rsidRPr="00345923">
        <w:rPr>
          <w:color w:val="000000"/>
          <w:sz w:val="24"/>
          <w:szCs w:val="24"/>
        </w:rPr>
        <w:t xml:space="preserve"> сфере оказания услуг, являющихся предметом настоящего Контракта. </w:t>
      </w:r>
    </w:p>
    <w:p w14:paraId="632085D4" w14:textId="77777777" w:rsidR="00782201" w:rsidRPr="00345923" w:rsidRDefault="00AD18BE">
      <w:pPr>
        <w:spacing w:before="11" w:after="11"/>
        <w:ind w:firstLine="708"/>
        <w:jc w:val="both"/>
        <w:rPr>
          <w:sz w:val="24"/>
          <w:szCs w:val="24"/>
        </w:rPr>
      </w:pPr>
      <w:r w:rsidRPr="00345923">
        <w:rPr>
          <w:color w:val="000000"/>
          <w:sz w:val="24"/>
          <w:szCs w:val="24"/>
        </w:rPr>
        <w:t xml:space="preserve">4.2.4. Немедленно письменно предупредить Заказчика при обнаружении </w:t>
      </w:r>
      <w:r w:rsidRPr="00345923">
        <w:rPr>
          <w:color w:val="000000"/>
          <w:sz w:val="24"/>
          <w:szCs w:val="24"/>
        </w:rPr>
        <w:br w:type="textWrapping" w:clear="all"/>
        <w:t>не зависящих от Исполнителя обстоятельств, которые создают невозможность оказания услуг в срок.</w:t>
      </w:r>
    </w:p>
    <w:p w14:paraId="71BB1025" w14:textId="77777777" w:rsidR="00782201" w:rsidRPr="00345923" w:rsidRDefault="00AD18BE">
      <w:pPr>
        <w:spacing w:before="11" w:after="11"/>
        <w:ind w:firstLine="708"/>
        <w:jc w:val="both"/>
        <w:rPr>
          <w:sz w:val="24"/>
          <w:szCs w:val="24"/>
        </w:rPr>
      </w:pPr>
      <w:r w:rsidRPr="00345923">
        <w:rPr>
          <w:sz w:val="24"/>
          <w:szCs w:val="24"/>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14:paraId="30675E7E" w14:textId="77777777" w:rsidR="00782201" w:rsidRPr="00345923" w:rsidRDefault="00AD18BE">
      <w:pPr>
        <w:spacing w:before="11" w:after="11"/>
        <w:ind w:firstLine="720"/>
        <w:jc w:val="both"/>
        <w:rPr>
          <w:sz w:val="24"/>
          <w:szCs w:val="24"/>
        </w:rPr>
      </w:pPr>
      <w:r w:rsidRPr="00345923">
        <w:rPr>
          <w:sz w:val="24"/>
          <w:szCs w:val="24"/>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08A0D5C7" w14:textId="77777777" w:rsidR="00782201" w:rsidRPr="00345923" w:rsidRDefault="00AD18BE">
      <w:pPr>
        <w:spacing w:before="11" w:after="11"/>
        <w:ind w:firstLine="708"/>
        <w:jc w:val="both"/>
        <w:rPr>
          <w:sz w:val="24"/>
          <w:szCs w:val="24"/>
        </w:rPr>
      </w:pPr>
      <w:r w:rsidRPr="00345923">
        <w:rPr>
          <w:color w:val="000000"/>
          <w:sz w:val="24"/>
          <w:szCs w:val="24"/>
        </w:rPr>
        <w:t>4.2.7. Своевременно устранять недостатки и дефекты, выявленные в результате оказанных услуг.</w:t>
      </w:r>
    </w:p>
    <w:p w14:paraId="1D35EA25" w14:textId="77777777" w:rsidR="00782201" w:rsidRPr="00345923" w:rsidRDefault="00AD18BE">
      <w:pPr>
        <w:spacing w:before="11" w:after="11"/>
        <w:ind w:firstLine="709"/>
        <w:jc w:val="both"/>
        <w:rPr>
          <w:sz w:val="24"/>
          <w:szCs w:val="24"/>
        </w:rPr>
      </w:pPr>
      <w:r w:rsidRPr="00345923">
        <w:rPr>
          <w:color w:val="000000"/>
          <w:sz w:val="24"/>
          <w:szCs w:val="24"/>
        </w:rPr>
        <w:t xml:space="preserve">4.2.8. </w:t>
      </w:r>
      <w:r w:rsidRPr="00345923">
        <w:rPr>
          <w:spacing w:val="-1"/>
          <w:sz w:val="24"/>
          <w:szCs w:val="24"/>
        </w:rPr>
        <w:t xml:space="preserve">Нести риск случайного повреждения материалов (оборудования), используемого для оказания услуг или уничтожения </w:t>
      </w:r>
      <w:proofErr w:type="gramStart"/>
      <w:r w:rsidRPr="00345923">
        <w:rPr>
          <w:spacing w:val="-1"/>
          <w:sz w:val="24"/>
          <w:szCs w:val="24"/>
        </w:rPr>
        <w:t>их  до</w:t>
      </w:r>
      <w:proofErr w:type="gramEnd"/>
      <w:r w:rsidRPr="00345923">
        <w:rPr>
          <w:spacing w:val="-1"/>
          <w:sz w:val="24"/>
          <w:szCs w:val="24"/>
        </w:rPr>
        <w:t xml:space="preserve"> момента сдачи  результата оказания услуг Заказчику. </w:t>
      </w:r>
    </w:p>
    <w:p w14:paraId="38643F6B" w14:textId="77777777" w:rsidR="00782201" w:rsidRPr="00345923" w:rsidRDefault="00AD18BE">
      <w:pPr>
        <w:spacing w:before="11" w:after="11"/>
        <w:ind w:firstLine="709"/>
        <w:jc w:val="both"/>
        <w:rPr>
          <w:sz w:val="24"/>
          <w:szCs w:val="24"/>
        </w:rPr>
      </w:pPr>
      <w:r w:rsidRPr="00345923">
        <w:rPr>
          <w:color w:val="000000"/>
          <w:sz w:val="24"/>
          <w:szCs w:val="24"/>
        </w:rPr>
        <w:t xml:space="preserve">4.2.9. Представлять по запросу </w:t>
      </w:r>
      <w:proofErr w:type="gramStart"/>
      <w:r w:rsidRPr="00345923">
        <w:rPr>
          <w:color w:val="000000"/>
          <w:sz w:val="24"/>
          <w:szCs w:val="24"/>
        </w:rPr>
        <w:t>Заказчика  в</w:t>
      </w:r>
      <w:proofErr w:type="gramEnd"/>
      <w:r w:rsidRPr="00345923">
        <w:rPr>
          <w:color w:val="000000"/>
          <w:sz w:val="24"/>
          <w:szCs w:val="24"/>
        </w:rPr>
        <w:t xml:space="preserve"> сроки, указанные в таком запросе, информацию о ходе исполнения обязательств по Контракту.</w:t>
      </w:r>
    </w:p>
    <w:p w14:paraId="78E1CBA0" w14:textId="77777777" w:rsidR="00782201" w:rsidRPr="00345923" w:rsidRDefault="00AD18BE">
      <w:pPr>
        <w:spacing w:before="11" w:after="11"/>
        <w:ind w:firstLine="709"/>
        <w:jc w:val="both"/>
        <w:rPr>
          <w:sz w:val="24"/>
          <w:szCs w:val="24"/>
        </w:rPr>
      </w:pPr>
      <w:r w:rsidRPr="00345923">
        <w:rPr>
          <w:color w:val="000000"/>
          <w:sz w:val="24"/>
          <w:szCs w:val="24"/>
        </w:rPr>
        <w:t>4.2.10. Соблюдать конфиденциальность в отношении всей информации, ставшей известной Исполнителю в связи с исполнением обязательств по Контракту.</w:t>
      </w:r>
    </w:p>
    <w:p w14:paraId="094DBE93" w14:textId="77777777" w:rsidR="00782201" w:rsidRPr="00345923" w:rsidRDefault="00AD18BE">
      <w:pPr>
        <w:spacing w:before="11" w:after="11"/>
        <w:ind w:firstLine="709"/>
        <w:jc w:val="both"/>
        <w:rPr>
          <w:color w:val="000000"/>
          <w:sz w:val="24"/>
          <w:szCs w:val="24"/>
        </w:rPr>
      </w:pPr>
      <w:r w:rsidRPr="00345923">
        <w:rPr>
          <w:color w:val="000000"/>
          <w:sz w:val="24"/>
          <w:szCs w:val="24"/>
        </w:rPr>
        <w:t>4.2.</w:t>
      </w:r>
      <w:proofErr w:type="gramStart"/>
      <w:r w:rsidRPr="00345923">
        <w:rPr>
          <w:color w:val="000000"/>
          <w:sz w:val="24"/>
          <w:szCs w:val="24"/>
        </w:rPr>
        <w:t>11.Исполнитель</w:t>
      </w:r>
      <w:proofErr w:type="gramEnd"/>
      <w:r w:rsidRPr="00345923">
        <w:rPr>
          <w:color w:val="000000"/>
          <w:sz w:val="24"/>
          <w:szCs w:val="24"/>
        </w:rPr>
        <w:t xml:space="preserve">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0694D437" w14:textId="77777777" w:rsidR="00782201" w:rsidRPr="00345923" w:rsidRDefault="00AD18BE">
      <w:pPr>
        <w:spacing w:before="11" w:after="11"/>
        <w:ind w:firstLine="709"/>
        <w:jc w:val="both"/>
        <w:rPr>
          <w:color w:val="000000"/>
          <w:sz w:val="24"/>
          <w:szCs w:val="24"/>
        </w:rPr>
      </w:pPr>
      <w:r w:rsidRPr="00345923">
        <w:rPr>
          <w:color w:val="000000"/>
          <w:sz w:val="24"/>
          <w:szCs w:val="24"/>
        </w:rPr>
        <w:t>4.2.12. Представлять в течение 5-х рабочих дней после завершения оказания услуг акт об оказании услуг или универсальный передаточный документ, счет, счет – фактуру (при наличии).</w:t>
      </w:r>
    </w:p>
    <w:p w14:paraId="169DE80C" w14:textId="77777777" w:rsidR="00782201" w:rsidRPr="00345923" w:rsidRDefault="00AD18BE">
      <w:pPr>
        <w:spacing w:before="11" w:after="11"/>
        <w:ind w:firstLine="709"/>
        <w:jc w:val="both"/>
        <w:rPr>
          <w:color w:val="000000"/>
          <w:sz w:val="24"/>
          <w:szCs w:val="24"/>
        </w:rPr>
      </w:pPr>
      <w:r w:rsidRPr="00345923">
        <w:rPr>
          <w:color w:val="000000"/>
          <w:sz w:val="24"/>
          <w:szCs w:val="24"/>
        </w:rPr>
        <w:t xml:space="preserve">В случае допущенных ошибок, описок в указанных документах, Исполнитель </w:t>
      </w:r>
      <w:proofErr w:type="gramStart"/>
      <w:r w:rsidRPr="00345923">
        <w:rPr>
          <w:color w:val="000000"/>
          <w:sz w:val="24"/>
          <w:szCs w:val="24"/>
        </w:rPr>
        <w:t>обязан  осуществить</w:t>
      </w:r>
      <w:proofErr w:type="gramEnd"/>
      <w:r w:rsidRPr="00345923">
        <w:rPr>
          <w:color w:val="000000"/>
          <w:sz w:val="24"/>
          <w:szCs w:val="24"/>
        </w:rPr>
        <w:t xml:space="preserve"> передачу должных документов не позднее 2-х рабочих дней с даты обнаружения ошибок Заказчиком и уведомления об этом Исполнителя.</w:t>
      </w:r>
    </w:p>
    <w:p w14:paraId="42DBD253" w14:textId="77777777" w:rsidR="00782201" w:rsidRPr="00345923" w:rsidRDefault="00AD18BE">
      <w:pPr>
        <w:pStyle w:val="a3"/>
        <w:tabs>
          <w:tab w:val="left" w:pos="851"/>
          <w:tab w:val="left" w:pos="916"/>
          <w:tab w:val="left" w:pos="1418"/>
          <w:tab w:val="left" w:pos="17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1" w:after="11" w:line="240" w:lineRule="auto"/>
        <w:ind w:left="0" w:firstLine="709"/>
        <w:jc w:val="both"/>
        <w:rPr>
          <w:rFonts w:ascii="Times New Roman" w:eastAsia="Times New Roman" w:hAnsi="Times New Roman"/>
          <w:color w:val="000000" w:themeColor="text1"/>
          <w:sz w:val="24"/>
          <w:szCs w:val="24"/>
          <w:highlight w:val="white"/>
          <w:lang w:eastAsia="ru-RU"/>
        </w:rPr>
      </w:pPr>
      <w:r w:rsidRPr="00345923">
        <w:rPr>
          <w:rFonts w:ascii="Times New Roman" w:hAnsi="Times New Roman"/>
          <w:color w:val="000000"/>
          <w:sz w:val="24"/>
          <w:szCs w:val="24"/>
        </w:rPr>
        <w:lastRenderedPageBreak/>
        <w:t xml:space="preserve">4.2.13. </w:t>
      </w:r>
      <w:r w:rsidRPr="00345923">
        <w:rPr>
          <w:rFonts w:ascii="Times New Roman" w:eastAsia="Times New Roman" w:hAnsi="Times New Roman"/>
          <w:color w:val="000000" w:themeColor="text1"/>
          <w:sz w:val="24"/>
          <w:szCs w:val="24"/>
          <w:highlight w:val="white"/>
          <w:lang w:eastAsia="ru-RU"/>
        </w:rPr>
        <w:t>В случае направления Заказчиком акта приёмки товаров, работ, услуг (ф.0510452) Исполнитель обязан подписать его.</w:t>
      </w:r>
    </w:p>
    <w:p w14:paraId="06209C50" w14:textId="23BFFE42" w:rsidR="00782201" w:rsidRPr="00345923" w:rsidRDefault="00AD18BE">
      <w:pPr>
        <w:pStyle w:val="a3"/>
        <w:tabs>
          <w:tab w:val="left" w:pos="851"/>
          <w:tab w:val="left" w:pos="916"/>
          <w:tab w:val="left" w:pos="1418"/>
          <w:tab w:val="left" w:pos="17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1" w:after="11" w:line="240" w:lineRule="auto"/>
        <w:ind w:left="0" w:firstLine="709"/>
        <w:jc w:val="both"/>
        <w:rPr>
          <w:rFonts w:ascii="Times New Roman" w:hAnsi="Times New Roman"/>
          <w:color w:val="000000"/>
          <w:sz w:val="24"/>
          <w:szCs w:val="24"/>
        </w:rPr>
      </w:pPr>
      <w:r w:rsidRPr="00345923">
        <w:rPr>
          <w:rFonts w:ascii="Times New Roman" w:eastAsia="Times New Roman" w:hAnsi="Times New Roman"/>
          <w:color w:val="000000" w:themeColor="text1"/>
          <w:sz w:val="24"/>
          <w:szCs w:val="24"/>
          <w:lang w:eastAsia="ru-RU"/>
        </w:rPr>
        <w:t xml:space="preserve">4.2.14. </w:t>
      </w:r>
      <w:r w:rsidRPr="00345923">
        <w:rPr>
          <w:rFonts w:ascii="Times New Roman" w:hAnsi="Times New Roman"/>
          <w:color w:val="000000"/>
          <w:sz w:val="24"/>
          <w:szCs w:val="24"/>
        </w:rPr>
        <w:t>Выполнить ины</w:t>
      </w:r>
      <w:r w:rsidR="00237EC4">
        <w:rPr>
          <w:rFonts w:ascii="Times New Roman" w:hAnsi="Times New Roman"/>
          <w:color w:val="000000"/>
          <w:sz w:val="24"/>
          <w:szCs w:val="24"/>
        </w:rPr>
        <w:t xml:space="preserve">е обязанности, предусмотренные </w:t>
      </w:r>
      <w:r w:rsidRPr="00345923">
        <w:rPr>
          <w:rFonts w:ascii="Times New Roman" w:hAnsi="Times New Roman"/>
          <w:color w:val="000000"/>
          <w:sz w:val="24"/>
          <w:szCs w:val="24"/>
        </w:rPr>
        <w:t>действующим законодательством и настоящим Контрактом.</w:t>
      </w:r>
    </w:p>
    <w:p w14:paraId="2C195A97" w14:textId="77777777" w:rsidR="00782201" w:rsidRPr="00345923" w:rsidRDefault="00AD18BE">
      <w:pPr>
        <w:pStyle w:val="a3"/>
        <w:tabs>
          <w:tab w:val="left" w:pos="851"/>
          <w:tab w:val="left" w:pos="916"/>
          <w:tab w:val="left" w:pos="1418"/>
          <w:tab w:val="left" w:pos="17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1" w:after="11" w:line="240" w:lineRule="auto"/>
        <w:ind w:left="0" w:firstLine="709"/>
        <w:jc w:val="both"/>
        <w:rPr>
          <w:rFonts w:ascii="Times New Roman" w:eastAsia="Times New Roman" w:hAnsi="Times New Roman"/>
          <w:color w:val="000000" w:themeColor="text1"/>
          <w:sz w:val="24"/>
          <w:szCs w:val="24"/>
          <w:highlight w:val="white"/>
        </w:rPr>
      </w:pPr>
      <w:r w:rsidRPr="00345923">
        <w:rPr>
          <w:rFonts w:ascii="Times New Roman" w:hAnsi="Times New Roman"/>
          <w:color w:val="000000"/>
          <w:sz w:val="24"/>
          <w:szCs w:val="24"/>
        </w:rPr>
        <w:t>4.2.15. Исполнитель вправе требовать подписания документов об исполнении им обязательств по Контракту от Заказчика.</w:t>
      </w:r>
    </w:p>
    <w:p w14:paraId="63B52F2A" w14:textId="77777777" w:rsidR="00782201" w:rsidRPr="00345923" w:rsidRDefault="00AD18BE">
      <w:pPr>
        <w:pStyle w:val="a3"/>
        <w:tabs>
          <w:tab w:val="left" w:pos="851"/>
          <w:tab w:val="left" w:pos="916"/>
          <w:tab w:val="left" w:pos="1418"/>
          <w:tab w:val="left" w:pos="17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1" w:after="11" w:line="240" w:lineRule="auto"/>
        <w:ind w:left="0" w:firstLine="709"/>
        <w:jc w:val="both"/>
        <w:rPr>
          <w:rFonts w:ascii="Times New Roman" w:eastAsia="Times New Roman" w:hAnsi="Times New Roman"/>
          <w:color w:val="000000" w:themeColor="text1"/>
          <w:sz w:val="24"/>
          <w:szCs w:val="24"/>
        </w:rPr>
      </w:pPr>
      <w:r w:rsidRPr="00345923">
        <w:rPr>
          <w:rFonts w:ascii="Times New Roman" w:eastAsia="Times New Roman" w:hAnsi="Times New Roman"/>
          <w:color w:val="000000" w:themeColor="text1"/>
          <w:sz w:val="24"/>
          <w:szCs w:val="24"/>
        </w:rPr>
        <w:t xml:space="preserve">4.2.16. </w:t>
      </w:r>
      <w:r w:rsidRPr="00345923">
        <w:rPr>
          <w:rFonts w:ascii="Times New Roman" w:hAnsi="Times New Roman"/>
          <w:color w:val="000000"/>
          <w:sz w:val="24"/>
          <w:szCs w:val="24"/>
        </w:rPr>
        <w:t>Исполнитель вправе требовать оплаты по Контракту в случае надлежащего исполнения своих обязательств по Контракту.</w:t>
      </w:r>
    </w:p>
    <w:p w14:paraId="38DF5612" w14:textId="77777777" w:rsidR="00782201" w:rsidRPr="00345923" w:rsidRDefault="00782201">
      <w:pPr>
        <w:pStyle w:val="a3"/>
        <w:tabs>
          <w:tab w:val="left" w:pos="851"/>
          <w:tab w:val="left" w:pos="916"/>
          <w:tab w:val="left" w:pos="1418"/>
          <w:tab w:val="left" w:pos="17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1" w:after="11" w:line="240" w:lineRule="auto"/>
        <w:ind w:left="0" w:firstLine="709"/>
        <w:jc w:val="both"/>
        <w:rPr>
          <w:rFonts w:ascii="Times New Roman" w:eastAsia="Times New Roman" w:hAnsi="Times New Roman"/>
          <w:color w:val="000000" w:themeColor="text1"/>
          <w:sz w:val="24"/>
          <w:szCs w:val="24"/>
          <w:highlight w:val="white"/>
        </w:rPr>
      </w:pPr>
    </w:p>
    <w:p w14:paraId="6AF5B505" w14:textId="77777777" w:rsidR="00782201" w:rsidRPr="00345923" w:rsidRDefault="00AD18BE">
      <w:pPr>
        <w:spacing w:before="11" w:after="11"/>
        <w:contextualSpacing/>
        <w:jc w:val="center"/>
        <w:rPr>
          <w:sz w:val="24"/>
          <w:szCs w:val="24"/>
        </w:rPr>
      </w:pPr>
      <w:r w:rsidRPr="00345923">
        <w:rPr>
          <w:b/>
          <w:color w:val="000000"/>
          <w:sz w:val="24"/>
          <w:szCs w:val="24"/>
        </w:rPr>
        <w:t>5. КАЧЕСТВО</w:t>
      </w:r>
    </w:p>
    <w:p w14:paraId="6F2E81C4" w14:textId="77777777" w:rsidR="00782201" w:rsidRPr="00345923" w:rsidRDefault="00782201">
      <w:pPr>
        <w:spacing w:before="11" w:after="11"/>
        <w:contextualSpacing/>
        <w:jc w:val="center"/>
        <w:rPr>
          <w:sz w:val="24"/>
          <w:szCs w:val="24"/>
        </w:rPr>
      </w:pPr>
    </w:p>
    <w:p w14:paraId="66352D45" w14:textId="77777777" w:rsidR="00782201" w:rsidRPr="00345923" w:rsidRDefault="00AD18BE">
      <w:pPr>
        <w:widowControl w:val="0"/>
        <w:numPr>
          <w:ilvl w:val="1"/>
          <w:numId w:val="2"/>
        </w:numPr>
        <w:shd w:val="clear" w:color="auto" w:fill="FFFFFF"/>
        <w:tabs>
          <w:tab w:val="clear" w:pos="1365"/>
        </w:tabs>
        <w:spacing w:before="11" w:after="11" w:line="274" w:lineRule="exact"/>
        <w:ind w:left="0" w:firstLine="709"/>
        <w:contextualSpacing/>
        <w:jc w:val="both"/>
        <w:rPr>
          <w:sz w:val="24"/>
          <w:szCs w:val="24"/>
        </w:rPr>
      </w:pPr>
      <w:r w:rsidRPr="00345923">
        <w:rPr>
          <w:color w:val="000000"/>
          <w:spacing w:val="-1"/>
          <w:sz w:val="24"/>
          <w:szCs w:val="24"/>
        </w:rPr>
        <w:t>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14:paraId="21168DA7" w14:textId="77777777" w:rsidR="00782201" w:rsidRPr="00345923" w:rsidRDefault="00AD18BE">
      <w:pPr>
        <w:widowControl w:val="0"/>
        <w:numPr>
          <w:ilvl w:val="1"/>
          <w:numId w:val="2"/>
        </w:numPr>
        <w:shd w:val="clear" w:color="auto" w:fill="FFFFFF"/>
        <w:tabs>
          <w:tab w:val="clear" w:pos="1365"/>
        </w:tabs>
        <w:spacing w:before="11" w:after="11" w:line="274" w:lineRule="exact"/>
        <w:ind w:left="0" w:firstLine="709"/>
        <w:contextualSpacing/>
        <w:jc w:val="both"/>
        <w:rPr>
          <w:sz w:val="24"/>
          <w:szCs w:val="24"/>
        </w:rPr>
      </w:pPr>
      <w:r w:rsidRPr="00345923">
        <w:rPr>
          <w:color w:val="000000"/>
          <w:spacing w:val="-1"/>
          <w:sz w:val="24"/>
          <w:szCs w:val="24"/>
        </w:rPr>
        <w:t>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14:paraId="7945147C" w14:textId="77777777" w:rsidR="00782201" w:rsidRPr="00345923" w:rsidRDefault="00AD18BE">
      <w:pPr>
        <w:widowControl w:val="0"/>
        <w:numPr>
          <w:ilvl w:val="1"/>
          <w:numId w:val="2"/>
        </w:numPr>
        <w:shd w:val="clear" w:color="auto" w:fill="FFFFFF"/>
        <w:tabs>
          <w:tab w:val="clear" w:pos="1365"/>
        </w:tabs>
        <w:spacing w:before="11" w:after="11" w:line="274" w:lineRule="exact"/>
        <w:ind w:left="0" w:firstLine="709"/>
        <w:contextualSpacing/>
        <w:jc w:val="both"/>
        <w:rPr>
          <w:sz w:val="24"/>
          <w:szCs w:val="24"/>
        </w:rPr>
      </w:pPr>
      <w:r w:rsidRPr="00345923">
        <w:rPr>
          <w:color w:val="000000"/>
          <w:spacing w:val="-1"/>
          <w:sz w:val="24"/>
          <w:szCs w:val="24"/>
        </w:rPr>
        <w:t>Перед началом оказания услуг Исполнитель должен представить Заказчику своего представителя, ответственного за оказание услуг.</w:t>
      </w:r>
    </w:p>
    <w:p w14:paraId="6A2FCA90" w14:textId="77777777" w:rsidR="00782201" w:rsidRPr="00345923" w:rsidRDefault="00AD18BE">
      <w:pPr>
        <w:widowControl w:val="0"/>
        <w:numPr>
          <w:ilvl w:val="1"/>
          <w:numId w:val="2"/>
        </w:numPr>
        <w:shd w:val="clear" w:color="auto" w:fill="FFFFFF"/>
        <w:tabs>
          <w:tab w:val="clear" w:pos="1365"/>
        </w:tabs>
        <w:spacing w:before="11" w:after="11" w:line="274" w:lineRule="exact"/>
        <w:ind w:left="0" w:firstLine="709"/>
        <w:contextualSpacing/>
        <w:jc w:val="both"/>
        <w:rPr>
          <w:sz w:val="24"/>
          <w:szCs w:val="24"/>
        </w:rPr>
      </w:pPr>
      <w:r w:rsidRPr="00345923">
        <w:rPr>
          <w:color w:val="000000"/>
          <w:spacing w:val="-1"/>
          <w:sz w:val="24"/>
          <w:szCs w:val="24"/>
        </w:rPr>
        <w:t>Заказчик обязан не допускать посторонних лиц к оказанию услуг.</w:t>
      </w:r>
    </w:p>
    <w:p w14:paraId="467AD758" w14:textId="77777777" w:rsidR="00782201" w:rsidRPr="00345923" w:rsidRDefault="00AD18BE">
      <w:pPr>
        <w:widowControl w:val="0"/>
        <w:numPr>
          <w:ilvl w:val="1"/>
          <w:numId w:val="2"/>
        </w:numPr>
        <w:shd w:val="clear" w:color="auto" w:fill="FFFFFF"/>
        <w:tabs>
          <w:tab w:val="clear" w:pos="1365"/>
        </w:tabs>
        <w:spacing w:before="11" w:after="11" w:line="274" w:lineRule="exact"/>
        <w:ind w:left="0" w:firstLine="709"/>
        <w:contextualSpacing/>
        <w:jc w:val="both"/>
        <w:rPr>
          <w:sz w:val="24"/>
          <w:szCs w:val="24"/>
        </w:rPr>
      </w:pPr>
      <w:r w:rsidRPr="00345923">
        <w:rPr>
          <w:color w:val="000000"/>
          <w:spacing w:val="-1"/>
          <w:sz w:val="24"/>
          <w:szCs w:val="24"/>
        </w:rPr>
        <w:t>В случаях, установленных действующим законодательством, оборудование, используемое исполнителем для оказания услуг, должно быть сертифицировано.</w:t>
      </w:r>
    </w:p>
    <w:p w14:paraId="71A42D6C" w14:textId="77777777" w:rsidR="00782201" w:rsidRPr="00345923" w:rsidRDefault="00AD18BE">
      <w:pPr>
        <w:widowControl w:val="0"/>
        <w:numPr>
          <w:ilvl w:val="1"/>
          <w:numId w:val="2"/>
        </w:numPr>
        <w:shd w:val="clear" w:color="auto" w:fill="FFFFFF"/>
        <w:tabs>
          <w:tab w:val="clear" w:pos="1365"/>
        </w:tabs>
        <w:spacing w:before="11" w:after="11" w:line="274" w:lineRule="exact"/>
        <w:ind w:left="0" w:firstLine="709"/>
        <w:contextualSpacing/>
        <w:jc w:val="both"/>
        <w:rPr>
          <w:sz w:val="24"/>
          <w:szCs w:val="24"/>
        </w:rPr>
      </w:pPr>
      <w:r w:rsidRPr="00345923">
        <w:rPr>
          <w:color w:val="000000"/>
          <w:spacing w:val="-1"/>
          <w:sz w:val="24"/>
          <w:szCs w:val="24"/>
        </w:rPr>
        <w:t>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несет ответственность в установленном законом порядке.</w:t>
      </w:r>
    </w:p>
    <w:p w14:paraId="426F7C00" w14:textId="77777777" w:rsidR="00782201" w:rsidRPr="00345923" w:rsidRDefault="00AD18BE">
      <w:pPr>
        <w:widowControl w:val="0"/>
        <w:numPr>
          <w:ilvl w:val="1"/>
          <w:numId w:val="2"/>
        </w:numPr>
        <w:shd w:val="clear" w:color="auto" w:fill="FFFFFF"/>
        <w:tabs>
          <w:tab w:val="clear" w:pos="1365"/>
        </w:tabs>
        <w:spacing w:before="11" w:after="11" w:line="274" w:lineRule="exact"/>
        <w:ind w:left="0" w:firstLine="709"/>
        <w:contextualSpacing/>
        <w:jc w:val="both"/>
        <w:rPr>
          <w:sz w:val="24"/>
          <w:szCs w:val="24"/>
        </w:rPr>
      </w:pPr>
      <w:r w:rsidRPr="00345923">
        <w:rPr>
          <w:color w:val="000000"/>
          <w:spacing w:val="-1"/>
          <w:sz w:val="24"/>
          <w:szCs w:val="24"/>
        </w:rPr>
        <w:t>При оказании услуг должна обеспечиваться сохранность инженерных систем.</w:t>
      </w:r>
    </w:p>
    <w:p w14:paraId="49F4D7E7" w14:textId="77777777" w:rsidR="00782201" w:rsidRPr="00345923" w:rsidRDefault="00AD18BE">
      <w:pPr>
        <w:widowControl w:val="0"/>
        <w:numPr>
          <w:ilvl w:val="1"/>
          <w:numId w:val="2"/>
        </w:numPr>
        <w:shd w:val="clear" w:color="auto" w:fill="FFFFFF"/>
        <w:tabs>
          <w:tab w:val="clear" w:pos="1365"/>
        </w:tabs>
        <w:spacing w:before="11" w:after="11" w:line="274" w:lineRule="exact"/>
        <w:ind w:left="0" w:firstLine="709"/>
        <w:contextualSpacing/>
        <w:jc w:val="both"/>
        <w:rPr>
          <w:sz w:val="24"/>
          <w:szCs w:val="24"/>
        </w:rPr>
      </w:pPr>
      <w:r w:rsidRPr="00345923">
        <w:rPr>
          <w:color w:val="000000"/>
          <w:spacing w:val="-1"/>
          <w:sz w:val="24"/>
          <w:szCs w:val="24"/>
        </w:rPr>
        <w:t>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 необходимым оборудованием.</w:t>
      </w:r>
    </w:p>
    <w:p w14:paraId="510B92D5" w14:textId="77777777" w:rsidR="00782201" w:rsidRPr="00345923" w:rsidRDefault="00AD18BE">
      <w:pPr>
        <w:widowControl w:val="0"/>
        <w:numPr>
          <w:ilvl w:val="1"/>
          <w:numId w:val="2"/>
        </w:numPr>
        <w:shd w:val="clear" w:color="auto" w:fill="FFFFFF"/>
        <w:tabs>
          <w:tab w:val="clear" w:pos="1365"/>
        </w:tabs>
        <w:spacing w:before="11" w:after="11" w:line="274" w:lineRule="exact"/>
        <w:ind w:left="0" w:firstLine="709"/>
        <w:contextualSpacing/>
        <w:jc w:val="both"/>
        <w:rPr>
          <w:sz w:val="24"/>
          <w:szCs w:val="24"/>
        </w:rPr>
      </w:pPr>
      <w:r w:rsidRPr="00345923">
        <w:rPr>
          <w:color w:val="000000"/>
          <w:spacing w:val="-1"/>
          <w:sz w:val="24"/>
          <w:szCs w:val="24"/>
        </w:rPr>
        <w:t>Исполнитель обязуется предоставить по запросу Заказчика всю необходимую информацию и техническую (или / иную) документацию на оказание данного вида услуг.</w:t>
      </w:r>
    </w:p>
    <w:p w14:paraId="440CCE05" w14:textId="77777777" w:rsidR="00782201" w:rsidRPr="00345923" w:rsidRDefault="00AD18BE">
      <w:pPr>
        <w:widowControl w:val="0"/>
        <w:numPr>
          <w:ilvl w:val="1"/>
          <w:numId w:val="2"/>
        </w:numPr>
        <w:shd w:val="clear" w:color="auto" w:fill="FFFFFF"/>
        <w:tabs>
          <w:tab w:val="clear" w:pos="1365"/>
        </w:tabs>
        <w:spacing w:before="11" w:after="11" w:line="274" w:lineRule="exact"/>
        <w:ind w:left="0" w:firstLine="709"/>
        <w:contextualSpacing/>
        <w:jc w:val="both"/>
        <w:rPr>
          <w:sz w:val="24"/>
          <w:szCs w:val="24"/>
        </w:rPr>
      </w:pPr>
      <w:r w:rsidRPr="00345923">
        <w:rPr>
          <w:color w:val="000000"/>
          <w:spacing w:val="-1"/>
          <w:sz w:val="24"/>
          <w:szCs w:val="24"/>
        </w:rPr>
        <w:t>Основным оперативным документом Заказчика является журнал аварийных работ с указанием в нем время подачи Заявки диспетчеру Исполнителя, время локализации аварии и время полной ликвидации аварии. Заявки на ликвидацию аварий производятся круглосуточно по телефону с записью в журнале о причине аварий, с указанием времени и Ф.И.О., передавшего и принявшего заявку.</w:t>
      </w:r>
    </w:p>
    <w:p w14:paraId="3A486B16" w14:textId="77777777" w:rsidR="00782201" w:rsidRPr="00345923" w:rsidRDefault="00AD18BE">
      <w:pPr>
        <w:widowControl w:val="0"/>
        <w:numPr>
          <w:ilvl w:val="1"/>
          <w:numId w:val="2"/>
        </w:numPr>
        <w:shd w:val="clear" w:color="auto" w:fill="FFFFFF"/>
        <w:tabs>
          <w:tab w:val="clear" w:pos="1365"/>
        </w:tabs>
        <w:spacing w:before="11" w:after="11" w:line="274" w:lineRule="exact"/>
        <w:ind w:left="0" w:firstLine="709"/>
        <w:contextualSpacing/>
        <w:jc w:val="both"/>
        <w:rPr>
          <w:color w:val="000000"/>
          <w:spacing w:val="-1"/>
          <w:sz w:val="24"/>
          <w:szCs w:val="24"/>
        </w:rPr>
      </w:pPr>
      <w:r w:rsidRPr="00345923">
        <w:rPr>
          <w:color w:val="000000"/>
          <w:spacing w:val="-1"/>
          <w:sz w:val="24"/>
          <w:szCs w:val="24"/>
        </w:rPr>
        <w:t>Качество оказываемых услуг должно удовлетворять требованиям действующих нормативных правовых актов в сфере оказываемых услуг.</w:t>
      </w:r>
    </w:p>
    <w:p w14:paraId="0740F999" w14:textId="77777777" w:rsidR="00782201" w:rsidRPr="00345923" w:rsidRDefault="00AD18BE">
      <w:pPr>
        <w:widowControl w:val="0"/>
        <w:numPr>
          <w:ilvl w:val="1"/>
          <w:numId w:val="2"/>
        </w:numPr>
        <w:shd w:val="clear" w:color="auto" w:fill="FFFFFF"/>
        <w:tabs>
          <w:tab w:val="clear" w:pos="1365"/>
        </w:tabs>
        <w:spacing w:before="11" w:after="11" w:line="274" w:lineRule="exact"/>
        <w:ind w:left="0" w:firstLine="709"/>
        <w:contextualSpacing/>
        <w:jc w:val="both"/>
        <w:rPr>
          <w:color w:val="000000"/>
          <w:spacing w:val="-1"/>
          <w:sz w:val="24"/>
          <w:szCs w:val="24"/>
        </w:rPr>
      </w:pPr>
      <w:r w:rsidRPr="00345923">
        <w:rPr>
          <w:color w:val="000000"/>
          <w:spacing w:val="-1"/>
          <w:sz w:val="24"/>
          <w:szCs w:val="24"/>
        </w:rPr>
        <w:t>Гарантия качества оказанных услуг составляет 12 месяцев с даты подписания акта об оказании услуг.</w:t>
      </w:r>
    </w:p>
    <w:p w14:paraId="62B40473" w14:textId="77777777" w:rsidR="00782201" w:rsidRPr="00345923" w:rsidRDefault="00AD18BE">
      <w:pPr>
        <w:widowControl w:val="0"/>
        <w:numPr>
          <w:ilvl w:val="1"/>
          <w:numId w:val="2"/>
        </w:numPr>
        <w:shd w:val="clear" w:color="auto" w:fill="FFFFFF"/>
        <w:tabs>
          <w:tab w:val="clear" w:pos="1365"/>
        </w:tabs>
        <w:spacing w:before="11" w:after="11" w:line="274" w:lineRule="exact"/>
        <w:ind w:left="0" w:firstLine="709"/>
        <w:contextualSpacing/>
        <w:jc w:val="both"/>
        <w:rPr>
          <w:color w:val="000000"/>
          <w:spacing w:val="-1"/>
          <w:sz w:val="24"/>
          <w:szCs w:val="24"/>
        </w:rPr>
      </w:pPr>
      <w:r w:rsidRPr="00345923">
        <w:rPr>
          <w:color w:val="000000"/>
          <w:spacing w:val="-1"/>
          <w:sz w:val="24"/>
          <w:szCs w:val="24"/>
        </w:rPr>
        <w:t>Гарантия качества распространяется на услуги, оказанные Исполнителем по контракту.</w:t>
      </w:r>
    </w:p>
    <w:p w14:paraId="2F1B8D84" w14:textId="77777777" w:rsidR="00782201" w:rsidRPr="00345923" w:rsidRDefault="00AD18BE">
      <w:pPr>
        <w:spacing w:before="11" w:after="11"/>
        <w:jc w:val="center"/>
        <w:rPr>
          <w:sz w:val="24"/>
          <w:szCs w:val="24"/>
        </w:rPr>
      </w:pPr>
      <w:r w:rsidRPr="00345923">
        <w:rPr>
          <w:b/>
          <w:color w:val="000000"/>
          <w:sz w:val="24"/>
          <w:szCs w:val="24"/>
        </w:rPr>
        <w:t>6. ПОРЯДОК СДАЧИ И ПРИЕМКИ ОКАЗАННЫХ УСЛУГ</w:t>
      </w:r>
    </w:p>
    <w:p w14:paraId="4F10BD58" w14:textId="77777777" w:rsidR="00782201" w:rsidRPr="00345923" w:rsidRDefault="00782201">
      <w:pPr>
        <w:spacing w:before="11" w:after="11"/>
        <w:jc w:val="center"/>
        <w:rPr>
          <w:b/>
          <w:color w:val="000000"/>
          <w:sz w:val="24"/>
          <w:szCs w:val="24"/>
        </w:rPr>
      </w:pPr>
    </w:p>
    <w:p w14:paraId="4DDED89D" w14:textId="77777777" w:rsidR="00BF79E6" w:rsidRPr="00BF79E6" w:rsidRDefault="00BF79E6" w:rsidP="00BF79E6">
      <w:pPr>
        <w:spacing w:before="11" w:after="11"/>
        <w:ind w:firstLine="709"/>
        <w:jc w:val="both"/>
        <w:rPr>
          <w:color w:val="000000"/>
          <w:sz w:val="24"/>
          <w:szCs w:val="24"/>
        </w:rPr>
      </w:pPr>
      <w:r w:rsidRPr="00BF79E6">
        <w:rPr>
          <w:color w:val="000000"/>
          <w:sz w:val="24"/>
          <w:szCs w:val="24"/>
        </w:rPr>
        <w:t>6.1. Приемка услуг, а также оформление их результатов осуществляется в срок не более 3-х рабочих дней с момента предоставления Исполнителем акта об оказании услуг.</w:t>
      </w:r>
    </w:p>
    <w:p w14:paraId="7928CB3D" w14:textId="77777777" w:rsidR="00BF79E6" w:rsidRPr="00BF79E6" w:rsidRDefault="00BF79E6" w:rsidP="00BF79E6">
      <w:pPr>
        <w:spacing w:before="11" w:after="11"/>
        <w:ind w:firstLine="709"/>
        <w:jc w:val="both"/>
        <w:rPr>
          <w:color w:val="000000"/>
          <w:sz w:val="24"/>
          <w:szCs w:val="24"/>
        </w:rPr>
      </w:pPr>
      <w:r w:rsidRPr="00BF79E6">
        <w:rPr>
          <w:color w:val="000000"/>
          <w:sz w:val="24"/>
          <w:szCs w:val="24"/>
        </w:rPr>
        <w:t>6.2.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2D09C997" w14:textId="0675A233" w:rsidR="00BF79E6" w:rsidRPr="00BF79E6" w:rsidRDefault="00BF79E6" w:rsidP="00BF79E6">
      <w:pPr>
        <w:spacing w:before="11" w:after="11"/>
        <w:ind w:firstLine="709"/>
        <w:jc w:val="both"/>
        <w:rPr>
          <w:color w:val="000000"/>
          <w:sz w:val="24"/>
          <w:szCs w:val="24"/>
        </w:rPr>
      </w:pPr>
      <w:r w:rsidRPr="00BF79E6">
        <w:rPr>
          <w:color w:val="000000"/>
          <w:sz w:val="24"/>
          <w:szCs w:val="24"/>
        </w:rPr>
        <w:t xml:space="preserve">  6.3. Проверка оказанных Исполнителем услуг, в части соответствия их условиям Контракта, осуществляется Заказчиком путем проведения экспертизы.</w:t>
      </w:r>
    </w:p>
    <w:p w14:paraId="6B876505" w14:textId="77777777" w:rsidR="00BF79E6" w:rsidRPr="00BF79E6" w:rsidRDefault="00BF79E6" w:rsidP="00BF79E6">
      <w:pPr>
        <w:spacing w:before="11" w:after="11"/>
        <w:ind w:firstLine="709"/>
        <w:jc w:val="both"/>
        <w:rPr>
          <w:color w:val="000000"/>
          <w:sz w:val="24"/>
          <w:szCs w:val="24"/>
        </w:rPr>
      </w:pPr>
      <w:r w:rsidRPr="00BF79E6">
        <w:rPr>
          <w:color w:val="000000"/>
          <w:sz w:val="24"/>
          <w:szCs w:val="24"/>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443B4F60" w14:textId="69DC33A6" w:rsidR="00BF79E6" w:rsidRPr="00BF79E6" w:rsidRDefault="00BF79E6" w:rsidP="00BF79E6">
      <w:pPr>
        <w:spacing w:before="11" w:after="11"/>
        <w:ind w:firstLine="709"/>
        <w:jc w:val="both"/>
        <w:rPr>
          <w:color w:val="000000"/>
          <w:sz w:val="24"/>
          <w:szCs w:val="24"/>
        </w:rPr>
      </w:pPr>
      <w:r w:rsidRPr="00BF79E6">
        <w:rPr>
          <w:color w:val="000000"/>
          <w:sz w:val="24"/>
          <w:szCs w:val="24"/>
        </w:rPr>
        <w:lastRenderedPageBreak/>
        <w:t>6.4.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3260F8B5" w14:textId="77777777" w:rsidR="00BF79E6" w:rsidRPr="00BF79E6" w:rsidRDefault="00BF79E6" w:rsidP="00BF79E6">
      <w:pPr>
        <w:spacing w:before="11" w:after="11"/>
        <w:ind w:firstLine="709"/>
        <w:jc w:val="both"/>
        <w:rPr>
          <w:color w:val="000000"/>
          <w:sz w:val="24"/>
          <w:szCs w:val="24"/>
        </w:rPr>
      </w:pPr>
      <w:r w:rsidRPr="00BF79E6">
        <w:rPr>
          <w:color w:val="000000"/>
          <w:sz w:val="24"/>
          <w:szCs w:val="24"/>
        </w:rPr>
        <w:t>Исполнитель обязан устранить все обнаруженные недостатки своими силами и за свой счет в сроки, указанные в акте.</w:t>
      </w:r>
    </w:p>
    <w:p w14:paraId="4D3201A2" w14:textId="77777777" w:rsidR="00BF79E6" w:rsidRPr="00BF79E6" w:rsidRDefault="00BF79E6" w:rsidP="00BF79E6">
      <w:pPr>
        <w:spacing w:before="11" w:after="11"/>
        <w:ind w:firstLine="709"/>
        <w:jc w:val="both"/>
        <w:rPr>
          <w:color w:val="000000"/>
          <w:sz w:val="24"/>
          <w:szCs w:val="24"/>
        </w:rPr>
      </w:pPr>
      <w:r w:rsidRPr="00BF79E6">
        <w:rPr>
          <w:color w:val="000000"/>
          <w:sz w:val="24"/>
          <w:szCs w:val="24"/>
        </w:rPr>
        <w:t>Устранение Исполнителем в установленные сроки выявленных Заказчиком недостатков не освобождает его от уплаты штрафных санкций, предусмотренных Контрактом.</w:t>
      </w:r>
    </w:p>
    <w:p w14:paraId="12758171" w14:textId="3FB65F31" w:rsidR="00BF79E6" w:rsidRPr="00BF79E6" w:rsidRDefault="00BF79E6" w:rsidP="00BF79E6">
      <w:pPr>
        <w:spacing w:before="11" w:after="11"/>
        <w:ind w:firstLine="709"/>
        <w:jc w:val="both"/>
        <w:rPr>
          <w:color w:val="000000"/>
          <w:sz w:val="24"/>
          <w:szCs w:val="24"/>
        </w:rPr>
      </w:pPr>
      <w:r w:rsidRPr="00BF79E6">
        <w:rPr>
          <w:color w:val="000000"/>
          <w:sz w:val="24"/>
          <w:szCs w:val="24"/>
        </w:rPr>
        <w:t>6.5. По завершении в установленный срок услуг по Контракту сторонами подписывается акт об оказании услуг.</w:t>
      </w:r>
    </w:p>
    <w:p w14:paraId="40F37A82" w14:textId="526EA641" w:rsidR="00BF79E6" w:rsidRPr="00BF79E6" w:rsidRDefault="00BF79E6" w:rsidP="00BF79E6">
      <w:pPr>
        <w:spacing w:before="11" w:after="11"/>
        <w:ind w:firstLine="709"/>
        <w:jc w:val="both"/>
        <w:rPr>
          <w:color w:val="000000"/>
          <w:sz w:val="24"/>
          <w:szCs w:val="24"/>
        </w:rPr>
      </w:pPr>
      <w:r w:rsidRPr="00BF79E6">
        <w:rPr>
          <w:color w:val="000000"/>
          <w:sz w:val="24"/>
          <w:szCs w:val="24"/>
        </w:rPr>
        <w:t>6.6.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70CDCAF5" w14:textId="47C4B04A" w:rsidR="00782201" w:rsidRDefault="00BF79E6" w:rsidP="00BF79E6">
      <w:pPr>
        <w:spacing w:before="11" w:after="11"/>
        <w:ind w:firstLine="709"/>
        <w:jc w:val="both"/>
        <w:rPr>
          <w:color w:val="000000"/>
          <w:sz w:val="24"/>
          <w:szCs w:val="24"/>
        </w:rPr>
      </w:pPr>
      <w:r w:rsidRPr="00BF79E6">
        <w:rPr>
          <w:color w:val="000000"/>
          <w:sz w:val="24"/>
          <w:szCs w:val="24"/>
        </w:rPr>
        <w:t>6.7. По завершении оказания услуг, заказчик, при наличии зафиксированных 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 410 ГК РФ.</w:t>
      </w:r>
    </w:p>
    <w:p w14:paraId="5FABE2D1" w14:textId="77777777" w:rsidR="00141596" w:rsidRPr="00345923" w:rsidRDefault="00141596" w:rsidP="00BF79E6">
      <w:pPr>
        <w:spacing w:before="11" w:after="11"/>
        <w:ind w:firstLine="709"/>
        <w:jc w:val="both"/>
        <w:rPr>
          <w:color w:val="000000"/>
          <w:sz w:val="24"/>
          <w:szCs w:val="24"/>
        </w:rPr>
      </w:pPr>
    </w:p>
    <w:p w14:paraId="21F015B0" w14:textId="77777777" w:rsidR="00782201" w:rsidRPr="00345923" w:rsidRDefault="00AD18BE">
      <w:pPr>
        <w:spacing w:before="11" w:after="11"/>
        <w:ind w:left="180" w:firstLine="708"/>
        <w:jc w:val="center"/>
        <w:rPr>
          <w:sz w:val="24"/>
          <w:szCs w:val="24"/>
        </w:rPr>
      </w:pPr>
      <w:r w:rsidRPr="00345923">
        <w:rPr>
          <w:b/>
          <w:color w:val="000000"/>
          <w:sz w:val="24"/>
          <w:szCs w:val="24"/>
        </w:rPr>
        <w:t>7. ОТВЕТСТВЕННОСТЬ СТОРОН</w:t>
      </w:r>
    </w:p>
    <w:p w14:paraId="127CBE02" w14:textId="77777777" w:rsidR="00782201" w:rsidRPr="00345923" w:rsidRDefault="00AD18BE">
      <w:pPr>
        <w:spacing w:before="11" w:after="11"/>
        <w:ind w:left="180" w:firstLine="708"/>
        <w:jc w:val="center"/>
        <w:rPr>
          <w:sz w:val="24"/>
          <w:szCs w:val="24"/>
        </w:rPr>
      </w:pPr>
      <w:r w:rsidRPr="00345923">
        <w:rPr>
          <w:b/>
          <w:color w:val="000000"/>
          <w:sz w:val="24"/>
          <w:szCs w:val="24"/>
        </w:rPr>
        <w:t>И ИНЫЕ ПОСЛЕДСТВИЯ НАРУШЕНИЯ ОБЯЗАТЕЛЬСТВ</w:t>
      </w:r>
    </w:p>
    <w:p w14:paraId="569207A0" w14:textId="77777777" w:rsidR="00782201" w:rsidRPr="00345923" w:rsidRDefault="00782201">
      <w:pPr>
        <w:spacing w:before="11" w:after="11"/>
        <w:ind w:firstLine="708"/>
        <w:jc w:val="both"/>
        <w:rPr>
          <w:b/>
          <w:color w:val="000000"/>
          <w:sz w:val="24"/>
          <w:szCs w:val="24"/>
        </w:rPr>
      </w:pPr>
    </w:p>
    <w:p w14:paraId="3B3B681B" w14:textId="77777777" w:rsidR="00782201" w:rsidRPr="00345923" w:rsidRDefault="00AD18BE">
      <w:pPr>
        <w:spacing w:before="11" w:after="11"/>
        <w:ind w:firstLine="708"/>
        <w:jc w:val="both"/>
        <w:rPr>
          <w:sz w:val="24"/>
          <w:szCs w:val="24"/>
        </w:rPr>
      </w:pPr>
      <w:r w:rsidRPr="00345923">
        <w:rPr>
          <w:sz w:val="24"/>
          <w:szCs w:val="24"/>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7115AB9F" w14:textId="77777777" w:rsidR="00782201" w:rsidRPr="00345923" w:rsidRDefault="00AD18BE">
      <w:pPr>
        <w:spacing w:before="11" w:after="11"/>
        <w:ind w:firstLine="708"/>
        <w:jc w:val="both"/>
        <w:rPr>
          <w:sz w:val="24"/>
          <w:szCs w:val="24"/>
        </w:rPr>
      </w:pPr>
      <w:r w:rsidRPr="00345923">
        <w:rPr>
          <w:sz w:val="24"/>
          <w:szCs w:val="24"/>
        </w:rPr>
        <w:t>7.2. Исполнитель несет ответственность перед Заказчиком за допущенные отступления от требований, предусмотренных Контрактом.</w:t>
      </w:r>
    </w:p>
    <w:p w14:paraId="6765EE77" w14:textId="77777777" w:rsidR="00782201" w:rsidRPr="00345923" w:rsidRDefault="00AD18BE">
      <w:pPr>
        <w:spacing w:before="11" w:after="11"/>
        <w:ind w:firstLine="708"/>
        <w:jc w:val="both"/>
        <w:rPr>
          <w:sz w:val="24"/>
          <w:szCs w:val="24"/>
        </w:rPr>
      </w:pPr>
      <w:r w:rsidRPr="00345923">
        <w:rPr>
          <w:sz w:val="24"/>
          <w:szCs w:val="24"/>
        </w:rPr>
        <w:t xml:space="preserve">7.3. </w:t>
      </w:r>
      <w:r w:rsidRPr="00345923">
        <w:rPr>
          <w:bCs/>
          <w:sz w:val="24"/>
          <w:szCs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C7A473D" w14:textId="77777777" w:rsidR="00782201" w:rsidRPr="00345923" w:rsidRDefault="00AD18BE">
      <w:pPr>
        <w:spacing w:before="11" w:after="11"/>
        <w:ind w:firstLine="708"/>
        <w:jc w:val="both"/>
        <w:rPr>
          <w:sz w:val="24"/>
          <w:szCs w:val="24"/>
        </w:rPr>
      </w:pPr>
      <w:r w:rsidRPr="00345923">
        <w:rPr>
          <w:sz w:val="24"/>
          <w:szCs w:val="24"/>
        </w:rPr>
        <w:t xml:space="preserve">7.4. </w:t>
      </w:r>
      <w:bookmarkStart w:id="0" w:name="Par57"/>
      <w:bookmarkEnd w:id="0"/>
      <w:r w:rsidRPr="00345923">
        <w:rPr>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345923">
        <w:rPr>
          <w:bCs/>
          <w:sz w:val="24"/>
          <w:szCs w:val="24"/>
        </w:rPr>
        <w:t xml:space="preserve">Заказчику штраф. </w:t>
      </w:r>
    </w:p>
    <w:p w14:paraId="0A0BBA3E" w14:textId="77777777" w:rsidR="00782201" w:rsidRPr="00345923" w:rsidRDefault="00AD18BE">
      <w:pPr>
        <w:spacing w:before="11" w:after="11"/>
        <w:ind w:firstLine="708"/>
        <w:jc w:val="both"/>
        <w:rPr>
          <w:sz w:val="24"/>
          <w:szCs w:val="24"/>
        </w:rPr>
      </w:pPr>
      <w:r w:rsidRPr="00345923">
        <w:rPr>
          <w:bCs/>
          <w:sz w:val="24"/>
          <w:szCs w:val="24"/>
        </w:rPr>
        <w:t xml:space="preserve">Размер штрафа определяется в соответствии с </w:t>
      </w:r>
      <w:proofErr w:type="spellStart"/>
      <w:r w:rsidRPr="00345923">
        <w:rPr>
          <w:bCs/>
          <w:sz w:val="24"/>
          <w:szCs w:val="24"/>
        </w:rPr>
        <w:t>п.п</w:t>
      </w:r>
      <w:proofErr w:type="spellEnd"/>
      <w:r w:rsidRPr="00345923">
        <w:rPr>
          <w:bCs/>
          <w:sz w:val="24"/>
          <w:szCs w:val="24"/>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7EF49025" w14:textId="77777777" w:rsidR="00782201" w:rsidRPr="00345923" w:rsidRDefault="00AD18BE">
      <w:pPr>
        <w:spacing w:before="11" w:after="11"/>
        <w:ind w:firstLine="708"/>
        <w:jc w:val="both"/>
        <w:rPr>
          <w:sz w:val="24"/>
          <w:szCs w:val="24"/>
        </w:rPr>
      </w:pPr>
      <w:r w:rsidRPr="00345923">
        <w:rPr>
          <w:sz w:val="24"/>
          <w:szCs w:val="24"/>
        </w:rPr>
        <w:t xml:space="preserve">7.5. За каждый факт неисполнения или ненадлежащего исполнения </w:t>
      </w:r>
      <w:proofErr w:type="gramStart"/>
      <w:r w:rsidRPr="00345923">
        <w:rPr>
          <w:sz w:val="24"/>
          <w:szCs w:val="24"/>
        </w:rPr>
        <w:t>Исполнителем  обязательства</w:t>
      </w:r>
      <w:proofErr w:type="gramEnd"/>
      <w:r w:rsidRPr="00345923">
        <w:rPr>
          <w:sz w:val="24"/>
          <w:szCs w:val="24"/>
        </w:rPr>
        <w:t xml:space="preserve">, предусмотренного Контрактом, которое не имеет стоимостного выражения, Исполнитель выплачивает </w:t>
      </w:r>
      <w:r w:rsidRPr="00345923">
        <w:rPr>
          <w:bCs/>
          <w:sz w:val="24"/>
          <w:szCs w:val="24"/>
        </w:rPr>
        <w:t>Заказчику штраф в размере</w:t>
      </w:r>
      <w:r w:rsidRPr="00345923">
        <w:rPr>
          <w:sz w:val="24"/>
          <w:szCs w:val="24"/>
        </w:rPr>
        <w:t xml:space="preserve"> 1000 рублей.</w:t>
      </w:r>
    </w:p>
    <w:p w14:paraId="074AE16B" w14:textId="77777777" w:rsidR="00782201" w:rsidRPr="00345923" w:rsidRDefault="00AD18BE">
      <w:pPr>
        <w:spacing w:before="11" w:after="11"/>
        <w:ind w:firstLine="708"/>
        <w:jc w:val="both"/>
        <w:rPr>
          <w:sz w:val="24"/>
          <w:szCs w:val="24"/>
        </w:rPr>
      </w:pPr>
      <w:bookmarkStart w:id="1" w:name="Par67"/>
      <w:bookmarkEnd w:id="1"/>
      <w:r w:rsidRPr="00345923">
        <w:rPr>
          <w:sz w:val="24"/>
          <w:szCs w:val="24"/>
        </w:rPr>
        <w:t xml:space="preserve">7.6. </w:t>
      </w:r>
      <w:r w:rsidRPr="00345923">
        <w:rPr>
          <w:bCs/>
          <w:sz w:val="24"/>
          <w:szCs w:val="24"/>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5EB670A7" w14:textId="77777777" w:rsidR="00782201" w:rsidRPr="00345923" w:rsidRDefault="00AD18BE">
      <w:pPr>
        <w:widowControl w:val="0"/>
        <w:spacing w:before="11" w:after="11"/>
        <w:ind w:firstLine="425"/>
        <w:jc w:val="both"/>
        <w:rPr>
          <w:sz w:val="24"/>
          <w:szCs w:val="24"/>
        </w:rPr>
      </w:pPr>
      <w:r w:rsidRPr="00345923">
        <w:rPr>
          <w:sz w:val="24"/>
          <w:szCs w:val="24"/>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80CAC02" w14:textId="77777777" w:rsidR="00782201" w:rsidRPr="00345923" w:rsidRDefault="00AD18BE">
      <w:pPr>
        <w:widowControl w:val="0"/>
        <w:spacing w:before="11" w:after="11"/>
        <w:ind w:firstLine="708"/>
        <w:jc w:val="both"/>
        <w:rPr>
          <w:sz w:val="24"/>
          <w:szCs w:val="24"/>
        </w:rPr>
      </w:pPr>
      <w:r w:rsidRPr="00345923">
        <w:rPr>
          <w:sz w:val="24"/>
          <w:szCs w:val="24"/>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92F8D70" w14:textId="77777777" w:rsidR="00782201" w:rsidRPr="00345923" w:rsidRDefault="00AD18BE">
      <w:pPr>
        <w:spacing w:before="11" w:after="11"/>
        <w:ind w:firstLine="540"/>
        <w:jc w:val="both"/>
        <w:rPr>
          <w:sz w:val="24"/>
          <w:szCs w:val="24"/>
        </w:rPr>
      </w:pPr>
      <w:r w:rsidRPr="00345923">
        <w:rPr>
          <w:sz w:val="24"/>
          <w:szCs w:val="24"/>
        </w:rPr>
        <w:lastRenderedPageBreak/>
        <w:tab/>
        <w:t xml:space="preserve">7.8. </w:t>
      </w:r>
      <w:r w:rsidRPr="00345923">
        <w:rPr>
          <w:rFonts w:eastAsia="Calibri"/>
          <w:sz w:val="24"/>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051CAD1" w14:textId="77777777" w:rsidR="00782201" w:rsidRPr="00345923" w:rsidRDefault="00AD18BE">
      <w:pPr>
        <w:spacing w:before="11" w:after="11"/>
        <w:ind w:firstLine="540"/>
        <w:jc w:val="both"/>
        <w:rPr>
          <w:sz w:val="24"/>
          <w:szCs w:val="24"/>
        </w:rPr>
      </w:pPr>
      <w:r w:rsidRPr="00345923">
        <w:rPr>
          <w:sz w:val="24"/>
          <w:szCs w:val="24"/>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CDE988F" w14:textId="77777777" w:rsidR="00782201" w:rsidRPr="00345923" w:rsidRDefault="00AD18BE">
      <w:pPr>
        <w:spacing w:before="11" w:after="11"/>
        <w:ind w:firstLine="540"/>
        <w:jc w:val="both"/>
        <w:rPr>
          <w:sz w:val="24"/>
          <w:szCs w:val="24"/>
        </w:rPr>
      </w:pPr>
      <w:r w:rsidRPr="00345923">
        <w:rPr>
          <w:sz w:val="24"/>
          <w:szCs w:val="24"/>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28F5753" w14:textId="77777777" w:rsidR="00782201" w:rsidRPr="00345923" w:rsidRDefault="00AD18BE">
      <w:pPr>
        <w:widowControl w:val="0"/>
        <w:spacing w:before="11" w:after="11"/>
        <w:ind w:firstLine="708"/>
        <w:jc w:val="both"/>
        <w:rPr>
          <w:sz w:val="24"/>
          <w:szCs w:val="24"/>
        </w:rPr>
      </w:pPr>
      <w:r w:rsidRPr="00345923">
        <w:rPr>
          <w:sz w:val="24"/>
          <w:szCs w:val="24"/>
        </w:rPr>
        <w:t xml:space="preserve">7.9.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45923">
        <w:rPr>
          <w:bCs/>
          <w:sz w:val="24"/>
          <w:szCs w:val="24"/>
        </w:rPr>
        <w:t>Заказчик выплачивает Исполнителю штраф в размере 1</w:t>
      </w:r>
      <w:r w:rsidRPr="00345923">
        <w:rPr>
          <w:sz w:val="24"/>
          <w:szCs w:val="24"/>
        </w:rPr>
        <w:t>000 рублей.</w:t>
      </w:r>
    </w:p>
    <w:p w14:paraId="6015FFE4" w14:textId="77777777" w:rsidR="00782201" w:rsidRPr="00345923" w:rsidRDefault="00AD18BE">
      <w:pPr>
        <w:widowControl w:val="0"/>
        <w:spacing w:before="11" w:after="11"/>
        <w:jc w:val="both"/>
        <w:rPr>
          <w:sz w:val="24"/>
          <w:szCs w:val="24"/>
        </w:rPr>
      </w:pPr>
      <w:r w:rsidRPr="00345923">
        <w:rPr>
          <w:sz w:val="24"/>
          <w:szCs w:val="24"/>
        </w:rPr>
        <w:t xml:space="preserve">     </w:t>
      </w:r>
      <w:r w:rsidRPr="00345923">
        <w:rPr>
          <w:sz w:val="24"/>
          <w:szCs w:val="24"/>
        </w:rPr>
        <w:tab/>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706A784" w14:textId="77777777" w:rsidR="00782201" w:rsidRPr="00345923" w:rsidRDefault="00AD18BE">
      <w:pPr>
        <w:spacing w:before="11" w:after="11"/>
        <w:ind w:firstLine="425"/>
        <w:jc w:val="both"/>
        <w:rPr>
          <w:sz w:val="24"/>
          <w:szCs w:val="24"/>
        </w:rPr>
      </w:pPr>
      <w:r w:rsidRPr="00345923">
        <w:rPr>
          <w:sz w:val="24"/>
          <w:szCs w:val="24"/>
        </w:rPr>
        <w:t xml:space="preserve"> </w:t>
      </w:r>
      <w:r w:rsidRPr="00345923">
        <w:rPr>
          <w:sz w:val="24"/>
          <w:szCs w:val="24"/>
        </w:rPr>
        <w:tab/>
        <w:t xml:space="preserve">7.11. При предъявлении Заказчиком требования об </w:t>
      </w:r>
      <w:proofErr w:type="gramStart"/>
      <w:r w:rsidRPr="00345923">
        <w:rPr>
          <w:sz w:val="24"/>
          <w:szCs w:val="24"/>
        </w:rPr>
        <w:t>уплате  неустойки</w:t>
      </w:r>
      <w:proofErr w:type="gramEnd"/>
      <w:r w:rsidRPr="00345923">
        <w:rPr>
          <w:sz w:val="24"/>
          <w:szCs w:val="24"/>
        </w:rPr>
        <w:t>,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65555D0D" w14:textId="77777777" w:rsidR="00782201" w:rsidRPr="00345923" w:rsidRDefault="00AD18BE">
      <w:pPr>
        <w:spacing w:before="11" w:after="11"/>
        <w:ind w:firstLine="708"/>
        <w:jc w:val="both"/>
        <w:rPr>
          <w:sz w:val="24"/>
          <w:szCs w:val="24"/>
        </w:rPr>
      </w:pPr>
      <w:r w:rsidRPr="00345923">
        <w:rPr>
          <w:sz w:val="24"/>
          <w:szCs w:val="24"/>
        </w:rPr>
        <w:t xml:space="preserve">7.12. </w:t>
      </w:r>
      <w:r w:rsidRPr="00345923">
        <w:rPr>
          <w:color w:val="000000"/>
          <w:sz w:val="24"/>
          <w:szCs w:val="24"/>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14:paraId="16DF9D5B" w14:textId="77777777" w:rsidR="00782201" w:rsidRPr="00345923" w:rsidRDefault="00AD18BE">
      <w:pPr>
        <w:spacing w:before="11" w:after="11"/>
        <w:ind w:firstLine="425"/>
        <w:jc w:val="both"/>
        <w:rPr>
          <w:sz w:val="24"/>
          <w:szCs w:val="24"/>
        </w:rPr>
      </w:pPr>
      <w:r w:rsidRPr="00345923">
        <w:rPr>
          <w:sz w:val="24"/>
          <w:szCs w:val="24"/>
        </w:rPr>
        <w:t xml:space="preserve">    7.13. </w:t>
      </w:r>
      <w:proofErr w:type="gramStart"/>
      <w:r w:rsidRPr="00345923">
        <w:rPr>
          <w:sz w:val="24"/>
          <w:szCs w:val="24"/>
        </w:rPr>
        <w:t>Уплата  неустойки</w:t>
      </w:r>
      <w:proofErr w:type="gramEnd"/>
      <w:r w:rsidRPr="00345923">
        <w:rPr>
          <w:sz w:val="24"/>
          <w:szCs w:val="24"/>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1BA47989" w14:textId="77777777" w:rsidR="00782201" w:rsidRPr="00345923" w:rsidRDefault="00AD18BE">
      <w:pPr>
        <w:spacing w:before="11" w:after="11"/>
        <w:ind w:firstLine="425"/>
        <w:jc w:val="both"/>
        <w:rPr>
          <w:sz w:val="24"/>
          <w:szCs w:val="24"/>
        </w:rPr>
      </w:pPr>
      <w:r w:rsidRPr="00345923">
        <w:rPr>
          <w:bCs/>
          <w:sz w:val="24"/>
          <w:szCs w:val="24"/>
        </w:rPr>
        <w:t xml:space="preserve">    </w:t>
      </w:r>
      <w:r w:rsidRPr="00345923">
        <w:rPr>
          <w:sz w:val="24"/>
          <w:szCs w:val="24"/>
        </w:rPr>
        <w:t>7.14. Указанная в настоящем разделе Контракта неустойка (пени, штраф) взимаются за каждое нарушение в отдельности.</w:t>
      </w:r>
    </w:p>
    <w:p w14:paraId="0FD74F92" w14:textId="77777777" w:rsidR="00782201" w:rsidRPr="00345923" w:rsidRDefault="00AD18BE">
      <w:pPr>
        <w:spacing w:before="11" w:after="11"/>
        <w:ind w:firstLine="425"/>
        <w:jc w:val="both"/>
        <w:rPr>
          <w:sz w:val="24"/>
          <w:szCs w:val="24"/>
        </w:rPr>
      </w:pPr>
      <w:r w:rsidRPr="00345923">
        <w:rPr>
          <w:sz w:val="24"/>
          <w:szCs w:val="24"/>
        </w:rPr>
        <w:t xml:space="preserve">    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2143C80" w14:textId="77777777" w:rsidR="00782201" w:rsidRPr="00345923" w:rsidRDefault="00AD18BE">
      <w:pPr>
        <w:spacing w:before="11" w:after="11"/>
        <w:ind w:firstLine="708"/>
        <w:jc w:val="both"/>
        <w:rPr>
          <w:sz w:val="24"/>
          <w:szCs w:val="24"/>
        </w:rPr>
      </w:pPr>
      <w:r w:rsidRPr="00345923">
        <w:rPr>
          <w:sz w:val="24"/>
          <w:szCs w:val="24"/>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6D61D7A2" w14:textId="77777777" w:rsidR="00782201" w:rsidRPr="00345923" w:rsidRDefault="00782201">
      <w:pPr>
        <w:spacing w:before="11" w:after="11"/>
        <w:ind w:firstLine="708"/>
        <w:jc w:val="both"/>
        <w:rPr>
          <w:sz w:val="24"/>
          <w:szCs w:val="24"/>
        </w:rPr>
      </w:pPr>
    </w:p>
    <w:p w14:paraId="5D9A5996" w14:textId="77777777" w:rsidR="00782201" w:rsidRPr="00345923" w:rsidRDefault="00AD18BE">
      <w:pPr>
        <w:numPr>
          <w:ilvl w:val="0"/>
          <w:numId w:val="1"/>
        </w:numPr>
        <w:shd w:val="clear" w:color="auto" w:fill="FFFFFF"/>
        <w:spacing w:before="11" w:after="11" w:line="274" w:lineRule="exact"/>
        <w:jc w:val="center"/>
        <w:rPr>
          <w:sz w:val="24"/>
          <w:szCs w:val="24"/>
        </w:rPr>
      </w:pPr>
      <w:proofErr w:type="gramStart"/>
      <w:r w:rsidRPr="00345923">
        <w:rPr>
          <w:b/>
          <w:sz w:val="24"/>
          <w:szCs w:val="24"/>
        </w:rPr>
        <w:t>ПОРЯДОК  ИЗМЕНЕНИЯ</w:t>
      </w:r>
      <w:proofErr w:type="gramEnd"/>
      <w:r w:rsidRPr="00345923">
        <w:rPr>
          <w:b/>
          <w:sz w:val="24"/>
          <w:szCs w:val="24"/>
        </w:rPr>
        <w:t xml:space="preserve"> И РАСТОРЖЕНИЯ КОНТРАКТА</w:t>
      </w:r>
    </w:p>
    <w:p w14:paraId="056BB386" w14:textId="77777777" w:rsidR="00782201" w:rsidRPr="00345923" w:rsidRDefault="00782201">
      <w:pPr>
        <w:shd w:val="clear" w:color="auto" w:fill="FFFFFF"/>
        <w:spacing w:before="11" w:after="11" w:line="274" w:lineRule="exact"/>
        <w:jc w:val="center"/>
        <w:rPr>
          <w:b/>
          <w:sz w:val="24"/>
          <w:szCs w:val="24"/>
        </w:rPr>
      </w:pPr>
    </w:p>
    <w:p w14:paraId="0FD2E1F7" w14:textId="77777777" w:rsidR="00782201" w:rsidRPr="00345923" w:rsidRDefault="00AD18BE">
      <w:pPr>
        <w:widowControl w:val="0"/>
        <w:numPr>
          <w:ilvl w:val="1"/>
          <w:numId w:val="1"/>
        </w:numPr>
        <w:shd w:val="clear" w:color="auto" w:fill="FFFFFF"/>
        <w:tabs>
          <w:tab w:val="left" w:pos="720"/>
          <w:tab w:val="left" w:pos="851"/>
        </w:tabs>
        <w:spacing w:before="11" w:after="11" w:line="274" w:lineRule="exact"/>
        <w:ind w:left="0" w:right="75" w:firstLine="709"/>
        <w:jc w:val="both"/>
        <w:rPr>
          <w:sz w:val="24"/>
          <w:szCs w:val="24"/>
        </w:rPr>
      </w:pPr>
      <w:r w:rsidRPr="00345923">
        <w:rPr>
          <w:sz w:val="24"/>
          <w:szCs w:val="24"/>
        </w:rPr>
        <w:t xml:space="preserve"> В случае расторжения </w:t>
      </w:r>
      <w:r w:rsidRPr="00345923">
        <w:rPr>
          <w:sz w:val="24"/>
          <w:szCs w:val="24"/>
        </w:rPr>
        <w:tab/>
        <w:t xml:space="preserve">Контракта, возмещение расходов, понесенных Сторонами в пределах фактически оказанных услуг, осуществляется в соответствии </w:t>
      </w:r>
      <w:r w:rsidRPr="00345923">
        <w:rPr>
          <w:sz w:val="24"/>
          <w:szCs w:val="24"/>
        </w:rPr>
        <w:br w:type="textWrapping" w:clear="all"/>
        <w:t>с требованиями действующего законодательства и условиями настоящего Контракта.</w:t>
      </w:r>
    </w:p>
    <w:p w14:paraId="283382BE" w14:textId="77777777" w:rsidR="00782201" w:rsidRPr="00345923" w:rsidRDefault="00AD18BE">
      <w:pPr>
        <w:widowControl w:val="0"/>
        <w:shd w:val="clear" w:color="auto" w:fill="FFFFFF"/>
        <w:tabs>
          <w:tab w:val="left" w:pos="720"/>
          <w:tab w:val="left" w:pos="851"/>
        </w:tabs>
        <w:spacing w:before="11" w:after="11" w:line="274" w:lineRule="exact"/>
        <w:ind w:right="75"/>
        <w:jc w:val="both"/>
        <w:rPr>
          <w:sz w:val="24"/>
          <w:szCs w:val="24"/>
        </w:rPr>
      </w:pPr>
      <w:r w:rsidRPr="00345923">
        <w:rPr>
          <w:color w:val="000000"/>
          <w:spacing w:val="-1"/>
          <w:sz w:val="24"/>
          <w:szCs w:val="24"/>
        </w:rPr>
        <w:tab/>
        <w:t>8.2. Настоящий Контракт расторгается на основании:</w:t>
      </w:r>
    </w:p>
    <w:p w14:paraId="5B2B8DD6" w14:textId="77777777" w:rsidR="00782201" w:rsidRPr="00345923" w:rsidRDefault="00AD18BE">
      <w:pPr>
        <w:widowControl w:val="0"/>
        <w:numPr>
          <w:ilvl w:val="0"/>
          <w:numId w:val="4"/>
        </w:numPr>
        <w:shd w:val="clear" w:color="auto" w:fill="FFFFFF"/>
        <w:tabs>
          <w:tab w:val="left" w:pos="-27"/>
          <w:tab w:val="left" w:pos="720"/>
          <w:tab w:val="left" w:pos="851"/>
          <w:tab w:val="left" w:pos="1440"/>
        </w:tabs>
        <w:spacing w:before="11" w:after="11" w:line="274" w:lineRule="exact"/>
        <w:ind w:left="0" w:right="75" w:firstLine="0"/>
        <w:jc w:val="both"/>
        <w:rPr>
          <w:sz w:val="24"/>
          <w:szCs w:val="24"/>
        </w:rPr>
      </w:pPr>
      <w:r w:rsidRPr="00345923">
        <w:rPr>
          <w:color w:val="000000"/>
          <w:spacing w:val="-1"/>
          <w:sz w:val="24"/>
          <w:szCs w:val="24"/>
        </w:rPr>
        <w:t>письменного соглашения Сторон;</w:t>
      </w:r>
    </w:p>
    <w:p w14:paraId="30ED2A47" w14:textId="77777777" w:rsidR="00782201" w:rsidRPr="00345923" w:rsidRDefault="00AD18BE">
      <w:pPr>
        <w:widowControl w:val="0"/>
        <w:numPr>
          <w:ilvl w:val="0"/>
          <w:numId w:val="4"/>
        </w:numPr>
        <w:shd w:val="clear" w:color="auto" w:fill="FFFFFF"/>
        <w:tabs>
          <w:tab w:val="left" w:pos="-27"/>
          <w:tab w:val="left" w:pos="720"/>
          <w:tab w:val="left" w:pos="851"/>
          <w:tab w:val="left" w:pos="1440"/>
          <w:tab w:val="left" w:pos="1620"/>
        </w:tabs>
        <w:spacing w:before="11" w:after="11" w:line="274" w:lineRule="exact"/>
        <w:ind w:left="0" w:right="75" w:firstLine="0"/>
        <w:jc w:val="both"/>
        <w:rPr>
          <w:sz w:val="24"/>
          <w:szCs w:val="24"/>
        </w:rPr>
      </w:pPr>
      <w:r w:rsidRPr="00345923">
        <w:rPr>
          <w:color w:val="000000"/>
          <w:spacing w:val="-1"/>
          <w:sz w:val="24"/>
          <w:szCs w:val="24"/>
        </w:rPr>
        <w:t>вынесенного в установленном порядке решения судебного органа;</w:t>
      </w:r>
    </w:p>
    <w:p w14:paraId="157BAFFA" w14:textId="77777777" w:rsidR="00782201" w:rsidRPr="00345923" w:rsidRDefault="00AD18BE">
      <w:pPr>
        <w:widowControl w:val="0"/>
        <w:numPr>
          <w:ilvl w:val="0"/>
          <w:numId w:val="4"/>
        </w:numPr>
        <w:shd w:val="clear" w:color="auto" w:fill="FFFFFF"/>
        <w:tabs>
          <w:tab w:val="left" w:pos="-27"/>
          <w:tab w:val="left" w:pos="720"/>
          <w:tab w:val="left" w:pos="851"/>
          <w:tab w:val="left" w:pos="1440"/>
          <w:tab w:val="left" w:pos="1620"/>
        </w:tabs>
        <w:spacing w:before="11" w:after="11" w:line="274" w:lineRule="exact"/>
        <w:ind w:left="0" w:right="75" w:firstLine="0"/>
        <w:jc w:val="both"/>
        <w:rPr>
          <w:sz w:val="24"/>
          <w:szCs w:val="24"/>
        </w:rPr>
      </w:pPr>
      <w:r w:rsidRPr="00345923">
        <w:rPr>
          <w:color w:val="000000"/>
          <w:spacing w:val="-1"/>
          <w:sz w:val="24"/>
          <w:szCs w:val="24"/>
        </w:rPr>
        <w:t>одностороннего отказа Стороны от исполнения Контракта;</w:t>
      </w:r>
    </w:p>
    <w:p w14:paraId="451AB68D" w14:textId="77777777" w:rsidR="00782201" w:rsidRPr="00345923" w:rsidRDefault="00AD18BE">
      <w:pPr>
        <w:widowControl w:val="0"/>
        <w:numPr>
          <w:ilvl w:val="0"/>
          <w:numId w:val="4"/>
        </w:numPr>
        <w:shd w:val="clear" w:color="auto" w:fill="FFFFFF"/>
        <w:tabs>
          <w:tab w:val="left" w:pos="-27"/>
          <w:tab w:val="left" w:pos="720"/>
          <w:tab w:val="left" w:pos="851"/>
          <w:tab w:val="left" w:pos="1440"/>
          <w:tab w:val="left" w:pos="1620"/>
        </w:tabs>
        <w:spacing w:before="11" w:after="11" w:line="274" w:lineRule="exact"/>
        <w:ind w:left="0" w:right="75" w:firstLine="0"/>
        <w:jc w:val="both"/>
        <w:rPr>
          <w:sz w:val="24"/>
          <w:szCs w:val="24"/>
        </w:rPr>
      </w:pPr>
      <w:r w:rsidRPr="00345923">
        <w:rPr>
          <w:color w:val="000000"/>
          <w:spacing w:val="-1"/>
          <w:sz w:val="24"/>
          <w:szCs w:val="24"/>
        </w:rPr>
        <w:t>в иных случаях, предусмотренных настоящим Контрактом и действующим законодательством.</w:t>
      </w:r>
    </w:p>
    <w:p w14:paraId="2CDA29EC" w14:textId="77777777" w:rsidR="00782201" w:rsidRPr="00345923" w:rsidRDefault="00AD18BE">
      <w:pPr>
        <w:spacing w:before="11" w:after="11"/>
        <w:ind w:firstLine="540"/>
        <w:jc w:val="both"/>
        <w:rPr>
          <w:sz w:val="24"/>
          <w:szCs w:val="24"/>
        </w:rPr>
      </w:pPr>
      <w:r w:rsidRPr="00345923">
        <w:rPr>
          <w:color w:val="000000"/>
          <w:spacing w:val="-1"/>
          <w:sz w:val="24"/>
          <w:szCs w:val="24"/>
        </w:rPr>
        <w:tab/>
        <w:t xml:space="preserve">8.3. Заказчик вправе в одностороннем порядке отказаться от исполнения Контракта в соответствии с пунктом 2 статьи 407 ГК РФ и статьей 450.1 ГК </w:t>
      </w:r>
      <w:proofErr w:type="gramStart"/>
      <w:r w:rsidRPr="00345923">
        <w:rPr>
          <w:color w:val="000000"/>
          <w:spacing w:val="-1"/>
          <w:sz w:val="24"/>
          <w:szCs w:val="24"/>
        </w:rPr>
        <w:t>РФ  и</w:t>
      </w:r>
      <w:proofErr w:type="gramEnd"/>
      <w:r w:rsidRPr="00345923">
        <w:rPr>
          <w:color w:val="000000"/>
          <w:spacing w:val="-1"/>
          <w:sz w:val="24"/>
          <w:szCs w:val="24"/>
        </w:rPr>
        <w:t xml:space="preserve">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48870F63" w14:textId="77777777" w:rsidR="00782201" w:rsidRPr="00345923" w:rsidRDefault="00AD18BE">
      <w:pPr>
        <w:widowControl w:val="0"/>
        <w:shd w:val="clear" w:color="auto" w:fill="FFFFFF"/>
        <w:tabs>
          <w:tab w:val="left" w:pos="720"/>
          <w:tab w:val="left" w:pos="900"/>
          <w:tab w:val="left" w:pos="1440"/>
          <w:tab w:val="left" w:pos="1903"/>
        </w:tabs>
        <w:spacing w:before="11" w:after="11" w:line="274" w:lineRule="exact"/>
        <w:ind w:right="75"/>
        <w:jc w:val="both"/>
        <w:rPr>
          <w:sz w:val="24"/>
          <w:szCs w:val="24"/>
        </w:rPr>
      </w:pPr>
      <w:r w:rsidRPr="00345923">
        <w:rPr>
          <w:color w:val="000000"/>
          <w:spacing w:val="-1"/>
          <w:sz w:val="24"/>
          <w:szCs w:val="24"/>
        </w:rPr>
        <w:t xml:space="preserve">-  в случае нарушения Исполнителем сроков оказания услуг более чем на 7 дней; </w:t>
      </w:r>
    </w:p>
    <w:p w14:paraId="00661BD7" w14:textId="77777777" w:rsidR="00782201" w:rsidRPr="00345923" w:rsidRDefault="00AD18BE">
      <w:pPr>
        <w:widowControl w:val="0"/>
        <w:shd w:val="clear" w:color="auto" w:fill="FFFFFF"/>
        <w:tabs>
          <w:tab w:val="left" w:pos="720"/>
          <w:tab w:val="left" w:pos="900"/>
          <w:tab w:val="left" w:pos="1440"/>
          <w:tab w:val="left" w:pos="1903"/>
        </w:tabs>
        <w:spacing w:before="11" w:after="11" w:line="274" w:lineRule="exact"/>
        <w:ind w:right="75"/>
        <w:jc w:val="both"/>
        <w:rPr>
          <w:sz w:val="24"/>
          <w:szCs w:val="24"/>
        </w:rPr>
      </w:pPr>
      <w:r w:rsidRPr="00345923">
        <w:rPr>
          <w:color w:val="000000"/>
          <w:spacing w:val="-1"/>
          <w:sz w:val="24"/>
          <w:szCs w:val="24"/>
        </w:rPr>
        <w:t xml:space="preserve">-  в </w:t>
      </w:r>
      <w:proofErr w:type="gramStart"/>
      <w:r w:rsidRPr="00345923">
        <w:rPr>
          <w:color w:val="000000"/>
          <w:spacing w:val="-1"/>
          <w:sz w:val="24"/>
          <w:szCs w:val="24"/>
        </w:rPr>
        <w:t>случае  неоднократного</w:t>
      </w:r>
      <w:proofErr w:type="gramEnd"/>
      <w:r w:rsidRPr="00345923">
        <w:rPr>
          <w:color w:val="000000"/>
          <w:spacing w:val="-1"/>
          <w:sz w:val="24"/>
          <w:szCs w:val="24"/>
        </w:rPr>
        <w:t>, то есть более двух раз, нарушения сроков оказания услуг;</w:t>
      </w:r>
    </w:p>
    <w:p w14:paraId="6846B688" w14:textId="77777777" w:rsidR="00782201" w:rsidRPr="00345923" w:rsidRDefault="00AD18BE">
      <w:pPr>
        <w:widowControl w:val="0"/>
        <w:shd w:val="clear" w:color="auto" w:fill="FFFFFF"/>
        <w:tabs>
          <w:tab w:val="left" w:pos="720"/>
          <w:tab w:val="left" w:pos="900"/>
          <w:tab w:val="left" w:pos="1440"/>
          <w:tab w:val="left" w:pos="1903"/>
        </w:tabs>
        <w:spacing w:before="11" w:after="11" w:line="274" w:lineRule="exact"/>
        <w:ind w:right="75"/>
        <w:jc w:val="both"/>
        <w:rPr>
          <w:sz w:val="24"/>
          <w:szCs w:val="24"/>
        </w:rPr>
      </w:pPr>
      <w:r w:rsidRPr="00345923">
        <w:rPr>
          <w:color w:val="000000"/>
          <w:spacing w:val="-1"/>
          <w:sz w:val="24"/>
          <w:szCs w:val="24"/>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7BD57EC8" w14:textId="77777777" w:rsidR="00782201" w:rsidRPr="00345923" w:rsidRDefault="00AD18BE">
      <w:pPr>
        <w:widowControl w:val="0"/>
        <w:shd w:val="clear" w:color="auto" w:fill="FFFFFF"/>
        <w:tabs>
          <w:tab w:val="left" w:pos="720"/>
          <w:tab w:val="left" w:pos="900"/>
          <w:tab w:val="left" w:pos="1440"/>
          <w:tab w:val="left" w:pos="1903"/>
        </w:tabs>
        <w:spacing w:before="11" w:after="11" w:line="274" w:lineRule="exact"/>
        <w:ind w:right="75"/>
        <w:jc w:val="both"/>
        <w:rPr>
          <w:sz w:val="24"/>
          <w:szCs w:val="24"/>
        </w:rPr>
      </w:pPr>
      <w:r w:rsidRPr="00345923">
        <w:rPr>
          <w:color w:val="000000"/>
          <w:spacing w:val="-1"/>
          <w:sz w:val="24"/>
          <w:szCs w:val="24"/>
        </w:rPr>
        <w:lastRenderedPageBreak/>
        <w:t xml:space="preserve">- в случае установления факта проведения ликвидации Исполнителя или проведения </w:t>
      </w:r>
      <w:r w:rsidRPr="00345923">
        <w:rPr>
          <w:color w:val="000000"/>
          <w:spacing w:val="-1"/>
          <w:sz w:val="24"/>
          <w:szCs w:val="24"/>
        </w:rPr>
        <w:br w:type="textWrapping" w:clear="all"/>
        <w:t>в отношении него процедуры банкротства;</w:t>
      </w:r>
    </w:p>
    <w:p w14:paraId="486DC527" w14:textId="77777777" w:rsidR="00782201" w:rsidRPr="00345923" w:rsidRDefault="00AD18BE">
      <w:pPr>
        <w:widowControl w:val="0"/>
        <w:shd w:val="clear" w:color="auto" w:fill="FFFFFF"/>
        <w:tabs>
          <w:tab w:val="left" w:pos="720"/>
          <w:tab w:val="left" w:pos="900"/>
          <w:tab w:val="left" w:pos="1440"/>
          <w:tab w:val="left" w:pos="1903"/>
        </w:tabs>
        <w:spacing w:before="11" w:after="11" w:line="274" w:lineRule="exact"/>
        <w:ind w:right="75"/>
        <w:jc w:val="both"/>
        <w:rPr>
          <w:sz w:val="24"/>
          <w:szCs w:val="24"/>
        </w:rPr>
      </w:pPr>
      <w:r w:rsidRPr="00345923">
        <w:rPr>
          <w:color w:val="000000"/>
          <w:spacing w:val="-1"/>
          <w:sz w:val="24"/>
          <w:szCs w:val="24"/>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363144CE" w14:textId="77777777" w:rsidR="00782201" w:rsidRPr="00345923" w:rsidRDefault="00AD18BE">
      <w:pPr>
        <w:shd w:val="clear" w:color="auto" w:fill="FFFFFF"/>
        <w:tabs>
          <w:tab w:val="left" w:pos="0"/>
          <w:tab w:val="left" w:pos="709"/>
        </w:tabs>
        <w:spacing w:before="11" w:after="11" w:line="274" w:lineRule="exact"/>
        <w:ind w:right="75"/>
        <w:jc w:val="both"/>
        <w:rPr>
          <w:sz w:val="24"/>
          <w:szCs w:val="24"/>
        </w:rPr>
      </w:pPr>
      <w:r w:rsidRPr="00345923">
        <w:rPr>
          <w:color w:val="000000"/>
          <w:spacing w:val="-1"/>
          <w:sz w:val="24"/>
          <w:szCs w:val="24"/>
        </w:rPr>
        <w:tab/>
        <w:t xml:space="preserve">8.4. Заказчик, принявший решение в одностороннем порядке отказаться от исполнения </w:t>
      </w:r>
      <w:proofErr w:type="gramStart"/>
      <w:r w:rsidRPr="00345923">
        <w:rPr>
          <w:color w:val="000000"/>
          <w:spacing w:val="-1"/>
          <w:sz w:val="24"/>
          <w:szCs w:val="24"/>
        </w:rPr>
        <w:t>Контракта</w:t>
      </w:r>
      <w:proofErr w:type="gramEnd"/>
      <w:r w:rsidRPr="00345923">
        <w:rPr>
          <w:color w:val="000000"/>
          <w:spacing w:val="-1"/>
          <w:sz w:val="24"/>
          <w:szCs w:val="24"/>
        </w:rPr>
        <w:t xml:space="preserve"> руководствуется требованиями действующего законодательства РФ.</w:t>
      </w:r>
    </w:p>
    <w:p w14:paraId="1B29724C" w14:textId="77777777" w:rsidR="00782201" w:rsidRPr="00345923" w:rsidRDefault="00AD18BE">
      <w:pPr>
        <w:shd w:val="clear" w:color="auto" w:fill="FFFFFF"/>
        <w:tabs>
          <w:tab w:val="left" w:pos="0"/>
          <w:tab w:val="left" w:pos="709"/>
        </w:tabs>
        <w:spacing w:before="11" w:after="11" w:line="274" w:lineRule="exact"/>
        <w:ind w:right="75"/>
        <w:jc w:val="both"/>
        <w:rPr>
          <w:color w:val="000000"/>
          <w:spacing w:val="-1"/>
          <w:sz w:val="24"/>
          <w:szCs w:val="24"/>
        </w:rPr>
      </w:pPr>
      <w:r w:rsidRPr="00345923">
        <w:rPr>
          <w:color w:val="000000"/>
          <w:spacing w:val="-1"/>
          <w:sz w:val="24"/>
          <w:szCs w:val="24"/>
        </w:rPr>
        <w:tab/>
        <w:t xml:space="preserve">8.5. В случае расторжения настоящего Контракта по решению суда, в связи </w:t>
      </w:r>
      <w:r w:rsidRPr="00345923">
        <w:rPr>
          <w:color w:val="000000"/>
          <w:spacing w:val="-1"/>
          <w:sz w:val="24"/>
          <w:szCs w:val="24"/>
        </w:rPr>
        <w:br w:type="textWrapping" w:clear="all"/>
        <w:t xml:space="preserve">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w:t>
      </w:r>
      <w:r w:rsidRPr="00345923">
        <w:rPr>
          <w:color w:val="000000"/>
          <w:spacing w:val="-1"/>
          <w:sz w:val="24"/>
          <w:szCs w:val="24"/>
        </w:rPr>
        <w:br/>
        <w:t>об Исполнителе в Реестр недобросовестных поставщиков.</w:t>
      </w:r>
    </w:p>
    <w:p w14:paraId="201290D3" w14:textId="77777777" w:rsidR="00782201" w:rsidRPr="00345923" w:rsidRDefault="00AD18BE">
      <w:pPr>
        <w:shd w:val="clear" w:color="auto" w:fill="FFFFFF"/>
        <w:spacing w:before="11" w:after="11" w:line="274" w:lineRule="exact"/>
        <w:ind w:right="75" w:firstLine="709"/>
        <w:jc w:val="both"/>
        <w:rPr>
          <w:color w:val="000000"/>
          <w:spacing w:val="-1"/>
          <w:sz w:val="24"/>
          <w:szCs w:val="24"/>
        </w:rPr>
      </w:pPr>
      <w:r w:rsidRPr="00345923">
        <w:rPr>
          <w:color w:val="000000"/>
          <w:spacing w:val="-1"/>
          <w:sz w:val="24"/>
          <w:szCs w:val="24"/>
        </w:rPr>
        <w:t xml:space="preserve">8.6. В случаях, предусмотренных пунктом 5 статьи 78.1 Бюджетного Кодекса РФ, при уменьшении получателю бюджетных средств, предоставляющему субсидии, ранее </w:t>
      </w:r>
      <w:proofErr w:type="gramStart"/>
      <w:r w:rsidRPr="00345923">
        <w:rPr>
          <w:color w:val="000000"/>
          <w:spacing w:val="-1"/>
          <w:sz w:val="24"/>
          <w:szCs w:val="24"/>
        </w:rPr>
        <w:t>доведённых  в</w:t>
      </w:r>
      <w:proofErr w:type="gramEnd"/>
      <w:r w:rsidRPr="00345923">
        <w:rPr>
          <w:color w:val="000000"/>
          <w:spacing w:val="-1"/>
          <w:sz w:val="24"/>
          <w:szCs w:val="24"/>
        </w:rPr>
        <w:t xml:space="preserve"> установленном порядке лимитов бюджетных обязательств на предоставление субсидии, Стороны вправе изменить размер и (или) срок оплаты и (или) объём товаров, работ, услуг.</w:t>
      </w:r>
    </w:p>
    <w:p w14:paraId="034A9F82" w14:textId="77777777" w:rsidR="00782201" w:rsidRPr="00345923" w:rsidRDefault="00AD18BE">
      <w:pPr>
        <w:tabs>
          <w:tab w:val="left" w:pos="-27"/>
          <w:tab w:val="left" w:pos="426"/>
          <w:tab w:val="left" w:pos="540"/>
          <w:tab w:val="left" w:pos="720"/>
          <w:tab w:val="left" w:pos="900"/>
        </w:tabs>
        <w:spacing w:before="11" w:after="11"/>
        <w:jc w:val="center"/>
        <w:rPr>
          <w:sz w:val="24"/>
          <w:szCs w:val="24"/>
        </w:rPr>
      </w:pPr>
      <w:r w:rsidRPr="00345923">
        <w:rPr>
          <w:b/>
          <w:sz w:val="24"/>
          <w:szCs w:val="24"/>
        </w:rPr>
        <w:t>9. ПОРЯДОК РАССМОТРЕНИЯ СПОРОВ</w:t>
      </w:r>
    </w:p>
    <w:p w14:paraId="60D6022F" w14:textId="77777777" w:rsidR="00782201" w:rsidRPr="00345923" w:rsidRDefault="00782201">
      <w:pPr>
        <w:tabs>
          <w:tab w:val="left" w:pos="-27"/>
          <w:tab w:val="left" w:pos="426"/>
          <w:tab w:val="left" w:pos="540"/>
          <w:tab w:val="left" w:pos="720"/>
          <w:tab w:val="left" w:pos="900"/>
        </w:tabs>
        <w:spacing w:before="11" w:after="11"/>
        <w:jc w:val="center"/>
        <w:rPr>
          <w:b/>
          <w:sz w:val="24"/>
          <w:szCs w:val="24"/>
        </w:rPr>
      </w:pPr>
    </w:p>
    <w:p w14:paraId="0D1EBB9E" w14:textId="77777777" w:rsidR="00782201" w:rsidRPr="00345923" w:rsidRDefault="00AD18BE">
      <w:pPr>
        <w:tabs>
          <w:tab w:val="left" w:pos="-27"/>
          <w:tab w:val="left" w:pos="426"/>
          <w:tab w:val="left" w:pos="540"/>
          <w:tab w:val="left" w:pos="720"/>
          <w:tab w:val="left" w:pos="900"/>
        </w:tabs>
        <w:spacing w:before="11" w:after="11"/>
        <w:ind w:firstLine="878"/>
        <w:jc w:val="both"/>
        <w:rPr>
          <w:sz w:val="24"/>
          <w:szCs w:val="24"/>
        </w:rPr>
      </w:pPr>
      <w:r w:rsidRPr="00345923">
        <w:rPr>
          <w:sz w:val="24"/>
          <w:szCs w:val="24"/>
        </w:rPr>
        <w:t xml:space="preserve">9.1. </w:t>
      </w:r>
      <w:r w:rsidRPr="00345923">
        <w:rPr>
          <w:color w:val="000000"/>
          <w:spacing w:val="-1"/>
          <w:sz w:val="24"/>
          <w:szCs w:val="24"/>
        </w:rPr>
        <w:t xml:space="preserve">Стороны принимают все меры к тому, чтобы любые спорные вопросы, разногласия либо </w:t>
      </w:r>
      <w:r w:rsidRPr="00345923">
        <w:rPr>
          <w:color w:val="000000"/>
          <w:sz w:val="24"/>
          <w:szCs w:val="24"/>
        </w:rPr>
        <w:t xml:space="preserve">претензии, касающиеся исполнения настоящего Контракта, были урегулированы путем </w:t>
      </w:r>
      <w:r w:rsidRPr="00345923">
        <w:rPr>
          <w:color w:val="000000"/>
          <w:spacing w:val="-4"/>
          <w:sz w:val="24"/>
          <w:szCs w:val="24"/>
        </w:rPr>
        <w:t>переговоров.</w:t>
      </w:r>
    </w:p>
    <w:p w14:paraId="6F104E26" w14:textId="77777777" w:rsidR="00782201" w:rsidRPr="00345923" w:rsidRDefault="00AD18BE">
      <w:pPr>
        <w:tabs>
          <w:tab w:val="left" w:pos="426"/>
          <w:tab w:val="left" w:pos="540"/>
        </w:tabs>
        <w:spacing w:before="11" w:after="11"/>
        <w:ind w:firstLine="709"/>
        <w:jc w:val="both"/>
        <w:rPr>
          <w:sz w:val="24"/>
          <w:szCs w:val="24"/>
        </w:rPr>
      </w:pPr>
      <w:r w:rsidRPr="00345923">
        <w:rPr>
          <w:sz w:val="24"/>
          <w:szCs w:val="24"/>
        </w:rPr>
        <w:t xml:space="preserve">9.2. </w:t>
      </w:r>
      <w:r w:rsidRPr="00345923">
        <w:rPr>
          <w:color w:val="000000"/>
          <w:spacing w:val="4"/>
          <w:sz w:val="24"/>
          <w:szCs w:val="24"/>
        </w:rPr>
        <w:t xml:space="preserve">В случае невозможности разрешения разногласий путем переговоров они подлежат </w:t>
      </w:r>
      <w:r w:rsidRPr="00345923">
        <w:rPr>
          <w:color w:val="000000"/>
          <w:spacing w:val="-1"/>
          <w:sz w:val="24"/>
          <w:szCs w:val="24"/>
        </w:rPr>
        <w:t>рассмотрению в Арбитражном суде города Санкт-Петербурга и Ленинградской области.</w:t>
      </w:r>
    </w:p>
    <w:p w14:paraId="5F92F905" w14:textId="77777777" w:rsidR="00782201" w:rsidRPr="00345923" w:rsidRDefault="00AD18BE">
      <w:pPr>
        <w:spacing w:before="11" w:after="11"/>
        <w:jc w:val="center"/>
        <w:rPr>
          <w:sz w:val="24"/>
          <w:szCs w:val="24"/>
        </w:rPr>
      </w:pPr>
      <w:r w:rsidRPr="00345923">
        <w:rPr>
          <w:b/>
          <w:sz w:val="24"/>
          <w:szCs w:val="24"/>
        </w:rPr>
        <w:t>10. ФОРС-МАЖОР</w:t>
      </w:r>
    </w:p>
    <w:p w14:paraId="24682057" w14:textId="77777777" w:rsidR="00782201" w:rsidRPr="00345923" w:rsidRDefault="00782201">
      <w:pPr>
        <w:spacing w:before="11" w:after="11"/>
        <w:jc w:val="center"/>
        <w:rPr>
          <w:b/>
          <w:sz w:val="24"/>
          <w:szCs w:val="24"/>
        </w:rPr>
      </w:pPr>
    </w:p>
    <w:p w14:paraId="49AD762F" w14:textId="77777777" w:rsidR="00782201" w:rsidRPr="00345923" w:rsidRDefault="00AD18BE">
      <w:pPr>
        <w:spacing w:before="11" w:after="11"/>
        <w:ind w:firstLine="708"/>
        <w:jc w:val="both"/>
        <w:rPr>
          <w:sz w:val="24"/>
          <w:szCs w:val="24"/>
        </w:rPr>
      </w:pPr>
      <w:r w:rsidRPr="00345923">
        <w:rPr>
          <w:color w:val="000000"/>
          <w:sz w:val="24"/>
          <w:szCs w:val="24"/>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E9BB4FB" w14:textId="77777777" w:rsidR="00782201" w:rsidRPr="00345923" w:rsidRDefault="00AD18BE">
      <w:pPr>
        <w:spacing w:before="11" w:after="11"/>
        <w:ind w:firstLine="708"/>
        <w:jc w:val="both"/>
        <w:rPr>
          <w:sz w:val="24"/>
          <w:szCs w:val="24"/>
        </w:rPr>
      </w:pPr>
      <w:r w:rsidRPr="00345923">
        <w:rPr>
          <w:color w:val="000000"/>
          <w:sz w:val="24"/>
          <w:szCs w:val="24"/>
        </w:rPr>
        <w:t xml:space="preserve">10.2. При наступлении таких обстоятельств срок исполнения обязательств </w:t>
      </w:r>
      <w:r w:rsidRPr="00345923">
        <w:rPr>
          <w:color w:val="000000"/>
          <w:sz w:val="24"/>
          <w:szCs w:val="24"/>
        </w:rPr>
        <w:br/>
        <w:t>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67AB4BC" w14:textId="77777777" w:rsidR="00782201" w:rsidRPr="00345923" w:rsidRDefault="00AD18BE">
      <w:pPr>
        <w:spacing w:before="11" w:after="11"/>
        <w:ind w:firstLine="708"/>
        <w:jc w:val="both"/>
        <w:rPr>
          <w:sz w:val="24"/>
          <w:szCs w:val="24"/>
        </w:rPr>
      </w:pPr>
      <w:r w:rsidRPr="00345923">
        <w:rPr>
          <w:color w:val="000000"/>
          <w:sz w:val="24"/>
          <w:szCs w:val="24"/>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C7468F0" w14:textId="77777777" w:rsidR="00782201" w:rsidRPr="00345923" w:rsidRDefault="00AD18BE">
      <w:pPr>
        <w:spacing w:before="11" w:after="11"/>
        <w:ind w:firstLine="708"/>
        <w:jc w:val="both"/>
        <w:rPr>
          <w:color w:val="000000"/>
          <w:sz w:val="24"/>
          <w:szCs w:val="24"/>
        </w:rPr>
      </w:pPr>
      <w:r w:rsidRPr="00345923">
        <w:rPr>
          <w:color w:val="000000"/>
          <w:sz w:val="24"/>
          <w:szCs w:val="24"/>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58EA9474" w14:textId="77777777" w:rsidR="00782201" w:rsidRPr="00345923" w:rsidRDefault="00782201">
      <w:pPr>
        <w:spacing w:before="11" w:after="11"/>
        <w:ind w:firstLine="708"/>
        <w:jc w:val="both"/>
        <w:rPr>
          <w:color w:val="000000"/>
          <w:sz w:val="24"/>
          <w:szCs w:val="24"/>
        </w:rPr>
      </w:pPr>
    </w:p>
    <w:p w14:paraId="3A4E1B1B" w14:textId="77777777" w:rsidR="00782201" w:rsidRPr="00345923" w:rsidRDefault="00AD18BE">
      <w:pPr>
        <w:shd w:val="clear" w:color="auto" w:fill="FFFFFF"/>
        <w:tabs>
          <w:tab w:val="left" w:pos="1445"/>
        </w:tabs>
        <w:spacing w:before="11" w:after="11"/>
        <w:jc w:val="center"/>
        <w:rPr>
          <w:b/>
          <w:spacing w:val="-1"/>
          <w:sz w:val="24"/>
          <w:szCs w:val="24"/>
        </w:rPr>
      </w:pPr>
      <w:r w:rsidRPr="00345923">
        <w:rPr>
          <w:b/>
          <w:spacing w:val="-1"/>
          <w:sz w:val="24"/>
          <w:szCs w:val="24"/>
        </w:rPr>
        <w:t>11. АНТИКОРРУПЦИОННЫЕ УСЛОВИЯ</w:t>
      </w:r>
    </w:p>
    <w:p w14:paraId="6172A30A" w14:textId="77777777" w:rsidR="00782201" w:rsidRPr="00345923" w:rsidRDefault="00782201">
      <w:pPr>
        <w:shd w:val="clear" w:color="auto" w:fill="FFFFFF"/>
        <w:tabs>
          <w:tab w:val="left" w:pos="1445"/>
        </w:tabs>
        <w:spacing w:before="11" w:after="11"/>
        <w:jc w:val="center"/>
        <w:rPr>
          <w:sz w:val="24"/>
          <w:szCs w:val="24"/>
        </w:rPr>
      </w:pPr>
    </w:p>
    <w:p w14:paraId="05E5945F" w14:textId="77777777" w:rsidR="00782201" w:rsidRPr="00345923" w:rsidRDefault="00AD18BE">
      <w:pPr>
        <w:spacing w:before="11" w:after="11"/>
        <w:ind w:firstLine="426"/>
        <w:jc w:val="both"/>
        <w:rPr>
          <w:sz w:val="24"/>
          <w:szCs w:val="24"/>
        </w:rPr>
      </w:pPr>
      <w:r w:rsidRPr="00345923">
        <w:rPr>
          <w:sz w:val="24"/>
          <w:szCs w:val="24"/>
        </w:rPr>
        <w:t xml:space="preserve">11.1. При исполнении своих обязательств по Контракту Стороны обязуются не совершать, а также обязуются обеспечивать, </w:t>
      </w:r>
      <w:proofErr w:type="gramStart"/>
      <w:r w:rsidRPr="00345923">
        <w:rPr>
          <w:sz w:val="24"/>
          <w:szCs w:val="24"/>
        </w:rPr>
        <w:t>что бы</w:t>
      </w:r>
      <w:proofErr w:type="gramEnd"/>
      <w:r w:rsidRPr="00345923">
        <w:rPr>
          <w:sz w:val="24"/>
          <w:szCs w:val="24"/>
        </w:rPr>
        <w:t xml:space="preserve"> их аффилированные лица, сотрудники и посредники не совершали прямо или косвенно следующих действий:</w:t>
      </w:r>
    </w:p>
    <w:p w14:paraId="5379BCE7" w14:textId="77777777" w:rsidR="00782201" w:rsidRPr="00345923" w:rsidRDefault="00AD18BE">
      <w:pPr>
        <w:spacing w:before="11" w:after="11"/>
        <w:jc w:val="both"/>
        <w:rPr>
          <w:sz w:val="24"/>
          <w:szCs w:val="24"/>
        </w:rPr>
      </w:pPr>
      <w:r w:rsidRPr="00345923">
        <w:rPr>
          <w:sz w:val="24"/>
          <w:szCs w:val="24"/>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50D332" w14:textId="77777777" w:rsidR="00782201" w:rsidRPr="00345923" w:rsidRDefault="00AD18BE">
      <w:pPr>
        <w:spacing w:before="11" w:after="11"/>
        <w:jc w:val="both"/>
        <w:rPr>
          <w:sz w:val="24"/>
          <w:szCs w:val="24"/>
        </w:rPr>
      </w:pPr>
      <w:r w:rsidRPr="00345923">
        <w:rPr>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C2E082" w14:textId="77777777" w:rsidR="00782201" w:rsidRPr="00345923" w:rsidRDefault="00AD18BE">
      <w:pPr>
        <w:widowControl w:val="0"/>
        <w:spacing w:before="11" w:after="11"/>
        <w:ind w:firstLine="425"/>
        <w:jc w:val="both"/>
        <w:rPr>
          <w:sz w:val="24"/>
          <w:szCs w:val="24"/>
        </w:rPr>
      </w:pPr>
      <w:r w:rsidRPr="00345923">
        <w:rPr>
          <w:sz w:val="24"/>
          <w:szCs w:val="24"/>
        </w:rPr>
        <w:t xml:space="preserve"> не совершать иных действий, нарушающих антикоррупционное законодательство Российской Федерации.</w:t>
      </w:r>
    </w:p>
    <w:p w14:paraId="4A2BAFAC" w14:textId="77777777" w:rsidR="00782201" w:rsidRPr="00345923" w:rsidRDefault="00AD18BE">
      <w:pPr>
        <w:widowControl w:val="0"/>
        <w:spacing w:before="11" w:after="11"/>
        <w:ind w:firstLine="425"/>
        <w:jc w:val="center"/>
        <w:rPr>
          <w:rFonts w:eastAsia="Arial Unicode MS"/>
          <w:sz w:val="24"/>
          <w:szCs w:val="24"/>
        </w:rPr>
      </w:pPr>
      <w:r w:rsidRPr="00345923">
        <w:rPr>
          <w:rFonts w:eastAsia="Arial Unicode MS"/>
          <w:b/>
          <w:sz w:val="24"/>
          <w:szCs w:val="24"/>
        </w:rPr>
        <w:t>12. КОНФИДЕНЦИАЛЬНОСТЬ</w:t>
      </w:r>
    </w:p>
    <w:p w14:paraId="08FF368D" w14:textId="77777777" w:rsidR="00782201" w:rsidRPr="00345923" w:rsidRDefault="00782201">
      <w:pPr>
        <w:widowControl w:val="0"/>
        <w:spacing w:before="11" w:after="11"/>
        <w:ind w:left="2828"/>
        <w:jc w:val="both"/>
        <w:rPr>
          <w:rFonts w:eastAsia="Arial Unicode MS"/>
          <w:sz w:val="24"/>
          <w:szCs w:val="24"/>
        </w:rPr>
      </w:pPr>
    </w:p>
    <w:p w14:paraId="41DC6343" w14:textId="4C1DA145" w:rsidR="00782201" w:rsidRPr="00345923" w:rsidRDefault="00AD18BE">
      <w:pPr>
        <w:widowControl w:val="0"/>
        <w:spacing w:before="11" w:after="11"/>
        <w:ind w:firstLine="567"/>
        <w:jc w:val="both"/>
        <w:rPr>
          <w:rFonts w:eastAsia="Arial Unicode MS"/>
          <w:sz w:val="24"/>
          <w:szCs w:val="24"/>
        </w:rPr>
      </w:pPr>
      <w:r w:rsidRPr="00345923">
        <w:rPr>
          <w:rFonts w:eastAsia="Arial Unicode MS"/>
          <w:sz w:val="24"/>
          <w:szCs w:val="24"/>
        </w:rPr>
        <w:t xml:space="preserve">12.1. Предоставляемая заказчиком и Исполнителем друг другу информация, связанная с предметом </w:t>
      </w:r>
      <w:proofErr w:type="gramStart"/>
      <w:r w:rsidRPr="00345923">
        <w:rPr>
          <w:rFonts w:eastAsia="Arial Unicode MS"/>
          <w:sz w:val="24"/>
          <w:szCs w:val="24"/>
        </w:rPr>
        <w:t xml:space="preserve">настоящего </w:t>
      </w:r>
      <w:r w:rsidR="00237EC4">
        <w:rPr>
          <w:rFonts w:eastAsia="Arial Unicode MS"/>
          <w:sz w:val="24"/>
          <w:szCs w:val="24"/>
        </w:rPr>
        <w:t>Контракта</w:t>
      </w:r>
      <w:proofErr w:type="gramEnd"/>
      <w:r w:rsidRPr="00345923">
        <w:rPr>
          <w:rFonts w:eastAsia="Arial Unicode MS"/>
          <w:sz w:val="24"/>
          <w:szCs w:val="24"/>
        </w:rPr>
        <w:t xml:space="preserve"> считается конфиденциальной.</w:t>
      </w:r>
    </w:p>
    <w:p w14:paraId="3ED8E957" w14:textId="77777777" w:rsidR="00782201" w:rsidRPr="00345923" w:rsidRDefault="00AD18BE">
      <w:pPr>
        <w:widowControl w:val="0"/>
        <w:spacing w:before="11" w:after="11"/>
        <w:ind w:firstLine="567"/>
        <w:jc w:val="both"/>
        <w:rPr>
          <w:rFonts w:eastAsia="Arial Unicode MS"/>
          <w:sz w:val="24"/>
          <w:szCs w:val="24"/>
        </w:rPr>
      </w:pPr>
      <w:r w:rsidRPr="00345923">
        <w:rPr>
          <w:rFonts w:eastAsia="Arial Unicode MS"/>
          <w:sz w:val="24"/>
          <w:szCs w:val="24"/>
        </w:rPr>
        <w:t>12.2. Стороны принимают все необходимые меры, чтобы предотвратить разглашение полученной информации третьим лицам.</w:t>
      </w:r>
    </w:p>
    <w:p w14:paraId="227C8CF1" w14:textId="77777777" w:rsidR="00782201" w:rsidRPr="00345923" w:rsidRDefault="00782201">
      <w:pPr>
        <w:widowControl w:val="0"/>
        <w:spacing w:before="11" w:after="11"/>
        <w:ind w:firstLine="567"/>
        <w:jc w:val="both"/>
        <w:rPr>
          <w:rFonts w:eastAsia="Arial Unicode MS"/>
          <w:sz w:val="24"/>
          <w:szCs w:val="24"/>
        </w:rPr>
      </w:pPr>
    </w:p>
    <w:p w14:paraId="1F37C754" w14:textId="77777777" w:rsidR="00782201" w:rsidRPr="00345923" w:rsidRDefault="00AD18BE">
      <w:pPr>
        <w:tabs>
          <w:tab w:val="left" w:pos="426"/>
          <w:tab w:val="left" w:pos="540"/>
        </w:tabs>
        <w:spacing w:before="11" w:after="11"/>
        <w:jc w:val="center"/>
        <w:rPr>
          <w:sz w:val="24"/>
          <w:szCs w:val="24"/>
        </w:rPr>
      </w:pPr>
      <w:r w:rsidRPr="00345923">
        <w:rPr>
          <w:b/>
          <w:sz w:val="24"/>
          <w:szCs w:val="24"/>
        </w:rPr>
        <w:t>13. ПРОЧИЕ УСЛОВИЯ</w:t>
      </w:r>
    </w:p>
    <w:p w14:paraId="39E6A9D2" w14:textId="77777777" w:rsidR="00782201" w:rsidRPr="00345923" w:rsidRDefault="00782201">
      <w:pPr>
        <w:tabs>
          <w:tab w:val="left" w:pos="426"/>
          <w:tab w:val="left" w:pos="540"/>
        </w:tabs>
        <w:spacing w:before="11" w:after="11"/>
        <w:jc w:val="center"/>
        <w:rPr>
          <w:b/>
          <w:sz w:val="24"/>
          <w:szCs w:val="24"/>
        </w:rPr>
      </w:pPr>
    </w:p>
    <w:p w14:paraId="610DC1FE" w14:textId="77777777" w:rsidR="00782201" w:rsidRPr="00345923" w:rsidRDefault="00AD18BE">
      <w:pPr>
        <w:tabs>
          <w:tab w:val="left" w:pos="426"/>
        </w:tabs>
        <w:spacing w:before="11" w:after="11"/>
        <w:ind w:firstLine="540"/>
        <w:jc w:val="both"/>
        <w:rPr>
          <w:sz w:val="24"/>
          <w:szCs w:val="24"/>
        </w:rPr>
      </w:pPr>
      <w:r w:rsidRPr="00345923">
        <w:rPr>
          <w:sz w:val="24"/>
          <w:szCs w:val="24"/>
        </w:rPr>
        <w:t xml:space="preserve">13.1. Все изменения и дополнения к настоящему Контракту действительны лишь </w:t>
      </w:r>
      <w:r w:rsidRPr="00345923">
        <w:rPr>
          <w:sz w:val="24"/>
          <w:szCs w:val="24"/>
        </w:rPr>
        <w:br w:type="textWrapping" w:clear="all"/>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67D80BE8" w14:textId="77777777" w:rsidR="00782201" w:rsidRPr="00345923" w:rsidRDefault="00AD18BE">
      <w:pPr>
        <w:tabs>
          <w:tab w:val="left" w:pos="426"/>
        </w:tabs>
        <w:spacing w:before="11" w:after="11"/>
        <w:ind w:firstLine="540"/>
        <w:jc w:val="both"/>
        <w:rPr>
          <w:sz w:val="24"/>
          <w:szCs w:val="24"/>
        </w:rPr>
      </w:pPr>
      <w:r w:rsidRPr="00345923">
        <w:rPr>
          <w:sz w:val="24"/>
          <w:szCs w:val="24"/>
        </w:rPr>
        <w:t>13.2. Настоящий Контракт составлен в 2 экземплярах, имеющих одинаковую юридическую силу, по одному экземпляру для каждой Стороны</w:t>
      </w:r>
      <w:r w:rsidRPr="00345923">
        <w:rPr>
          <w:i/>
          <w:color w:val="FF0000"/>
          <w:sz w:val="24"/>
          <w:szCs w:val="24"/>
        </w:rPr>
        <w:t>.</w:t>
      </w:r>
    </w:p>
    <w:p w14:paraId="664DACEE" w14:textId="77777777" w:rsidR="00782201" w:rsidRPr="00345923" w:rsidRDefault="00AD18BE">
      <w:pPr>
        <w:tabs>
          <w:tab w:val="left" w:pos="0"/>
          <w:tab w:val="right" w:pos="9498"/>
        </w:tabs>
        <w:spacing w:before="11" w:after="11"/>
        <w:ind w:firstLine="540"/>
        <w:jc w:val="both"/>
        <w:rPr>
          <w:sz w:val="24"/>
          <w:szCs w:val="24"/>
        </w:rPr>
      </w:pPr>
      <w:r w:rsidRPr="00345923">
        <w:rPr>
          <w:sz w:val="24"/>
          <w:szCs w:val="24"/>
        </w:rPr>
        <w:t>13.3. По вопросам, не предусмотренным Контрактом, Стороны руководствуются действующим законодательством Российской Федерации.</w:t>
      </w:r>
    </w:p>
    <w:p w14:paraId="4CF004A5" w14:textId="77777777" w:rsidR="00782201" w:rsidRPr="00345923" w:rsidRDefault="00AD18BE">
      <w:pPr>
        <w:tabs>
          <w:tab w:val="left" w:pos="0"/>
          <w:tab w:val="right" w:pos="9498"/>
        </w:tabs>
        <w:spacing w:before="11" w:after="11"/>
        <w:ind w:firstLine="540"/>
        <w:jc w:val="both"/>
        <w:rPr>
          <w:sz w:val="24"/>
          <w:szCs w:val="24"/>
        </w:rPr>
      </w:pPr>
      <w:r w:rsidRPr="00345923">
        <w:rPr>
          <w:sz w:val="24"/>
          <w:szCs w:val="24"/>
        </w:rPr>
        <w:t xml:space="preserve">13.4. </w:t>
      </w:r>
      <w:r w:rsidRPr="00345923">
        <w:rPr>
          <w:sz w:val="24"/>
          <w:szCs w:val="24"/>
          <w:lang w:eastAsia="ru-RU"/>
        </w:rPr>
        <w:t>Контракт, счет, счет-фактура (при наличии), акт об оказании услуг 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акт об оказании услуг), подписанные квалифицированной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14:paraId="2EEF1425" w14:textId="77777777" w:rsidR="00782201" w:rsidRPr="00345923" w:rsidRDefault="00AD18BE">
      <w:pPr>
        <w:spacing w:before="11" w:after="11"/>
        <w:jc w:val="center"/>
        <w:rPr>
          <w:b/>
          <w:color w:val="000000"/>
          <w:sz w:val="24"/>
          <w:szCs w:val="24"/>
        </w:rPr>
      </w:pPr>
      <w:r w:rsidRPr="00345923">
        <w:rPr>
          <w:b/>
          <w:sz w:val="24"/>
          <w:szCs w:val="24"/>
        </w:rPr>
        <w:t xml:space="preserve">14. </w:t>
      </w:r>
      <w:r w:rsidRPr="00345923">
        <w:rPr>
          <w:b/>
          <w:color w:val="000000"/>
          <w:sz w:val="24"/>
          <w:szCs w:val="24"/>
        </w:rPr>
        <w:t>ПРИЛОЖЕНИЯ К КОНТРАКТУ</w:t>
      </w:r>
    </w:p>
    <w:p w14:paraId="24E49FFE" w14:textId="77777777" w:rsidR="00782201" w:rsidRPr="00345923" w:rsidRDefault="00782201">
      <w:pPr>
        <w:spacing w:before="11" w:after="11"/>
        <w:jc w:val="center"/>
        <w:rPr>
          <w:sz w:val="24"/>
          <w:szCs w:val="24"/>
        </w:rPr>
      </w:pPr>
    </w:p>
    <w:p w14:paraId="71DA90DD" w14:textId="77777777" w:rsidR="00782201" w:rsidRPr="00345923" w:rsidRDefault="00AD18BE">
      <w:pPr>
        <w:shd w:val="clear" w:color="auto" w:fill="FFFFFF"/>
        <w:spacing w:before="11" w:after="11"/>
        <w:jc w:val="both"/>
        <w:rPr>
          <w:sz w:val="24"/>
          <w:szCs w:val="24"/>
        </w:rPr>
      </w:pPr>
      <w:r w:rsidRPr="00345923">
        <w:rPr>
          <w:color w:val="000000"/>
          <w:spacing w:val="-2"/>
          <w:sz w:val="24"/>
          <w:szCs w:val="24"/>
        </w:rPr>
        <w:t>Приложения к Контракту являются его неотъемлемой частью</w:t>
      </w:r>
    </w:p>
    <w:p w14:paraId="68F453F6" w14:textId="77777777" w:rsidR="00782201" w:rsidRPr="00345923" w:rsidRDefault="00AD18BE">
      <w:pPr>
        <w:spacing w:before="11" w:after="11"/>
        <w:rPr>
          <w:sz w:val="24"/>
          <w:szCs w:val="24"/>
        </w:rPr>
      </w:pPr>
      <w:r w:rsidRPr="00345923">
        <w:rPr>
          <w:b/>
          <w:sz w:val="24"/>
          <w:szCs w:val="24"/>
        </w:rPr>
        <w:t>Приложение № 1</w:t>
      </w:r>
      <w:r w:rsidRPr="00345923">
        <w:rPr>
          <w:sz w:val="24"/>
          <w:szCs w:val="24"/>
        </w:rPr>
        <w:t xml:space="preserve"> – Техническое задание. </w:t>
      </w:r>
    </w:p>
    <w:p w14:paraId="0045F0F1" w14:textId="77777777" w:rsidR="00782201" w:rsidRPr="00345923" w:rsidRDefault="00AD18BE">
      <w:pPr>
        <w:spacing w:before="11" w:after="11"/>
        <w:rPr>
          <w:sz w:val="24"/>
          <w:szCs w:val="24"/>
        </w:rPr>
      </w:pPr>
      <w:r w:rsidRPr="00345923">
        <w:rPr>
          <w:b/>
          <w:sz w:val="24"/>
          <w:szCs w:val="24"/>
        </w:rPr>
        <w:t>Приложение № 2</w:t>
      </w:r>
      <w:r w:rsidRPr="00345923">
        <w:rPr>
          <w:sz w:val="24"/>
          <w:szCs w:val="24"/>
        </w:rPr>
        <w:t xml:space="preserve"> – Расчет цены Контракта. </w:t>
      </w:r>
    </w:p>
    <w:p w14:paraId="16390899" w14:textId="77777777" w:rsidR="00782201" w:rsidRPr="00345923" w:rsidRDefault="00782201">
      <w:pPr>
        <w:spacing w:before="11" w:after="11"/>
        <w:rPr>
          <w:sz w:val="24"/>
          <w:szCs w:val="24"/>
        </w:rPr>
      </w:pPr>
    </w:p>
    <w:p w14:paraId="250B8E28" w14:textId="77777777" w:rsidR="00782201" w:rsidRPr="00345923" w:rsidRDefault="00AD18BE">
      <w:pPr>
        <w:pStyle w:val="ConsPlusNormal"/>
        <w:spacing w:before="11" w:after="11"/>
        <w:ind w:firstLine="0"/>
        <w:jc w:val="center"/>
        <w:rPr>
          <w:rFonts w:ascii="Times New Roman" w:hAnsi="Times New Roman" w:cs="Times New Roman"/>
          <w:sz w:val="24"/>
          <w:szCs w:val="24"/>
        </w:rPr>
      </w:pPr>
      <w:r w:rsidRPr="00345923">
        <w:rPr>
          <w:rFonts w:ascii="Times New Roman" w:hAnsi="Times New Roman" w:cs="Times New Roman"/>
          <w:b/>
          <w:caps/>
          <w:sz w:val="24"/>
          <w:szCs w:val="24"/>
        </w:rPr>
        <w:t>15. Адреса, банковские реквизиты, подписи Сторон</w:t>
      </w:r>
    </w:p>
    <w:p w14:paraId="47595BB2" w14:textId="77777777" w:rsidR="00782201" w:rsidRPr="00345923" w:rsidRDefault="00782201">
      <w:pPr>
        <w:pStyle w:val="ConsPlusNormal"/>
        <w:spacing w:before="11" w:after="11"/>
        <w:ind w:firstLine="0"/>
        <w:jc w:val="center"/>
        <w:rPr>
          <w:rFonts w:ascii="Times New Roman" w:hAnsi="Times New Roman" w:cs="Times New Roman"/>
          <w:b/>
          <w:i/>
          <w:caps/>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116"/>
      </w:tblGrid>
      <w:tr w:rsidR="00237EC4" w:rsidRPr="00237EC4" w14:paraId="202CF468" w14:textId="77777777" w:rsidTr="003B232C">
        <w:tc>
          <w:tcPr>
            <w:tcW w:w="4531" w:type="dxa"/>
          </w:tcPr>
          <w:p w14:paraId="34D0EC43" w14:textId="77777777" w:rsidR="00237EC4" w:rsidRPr="00237EC4" w:rsidRDefault="00237EC4" w:rsidP="003B232C">
            <w:pPr>
              <w:pStyle w:val="ConsPlusNonformat"/>
              <w:jc w:val="both"/>
              <w:rPr>
                <w:rFonts w:ascii="Times New Roman" w:hAnsi="Times New Roman" w:cs="Times New Roman"/>
                <w:b/>
                <w:sz w:val="24"/>
                <w:szCs w:val="24"/>
                <w:u w:val="single"/>
              </w:rPr>
            </w:pPr>
            <w:r w:rsidRPr="00237EC4">
              <w:rPr>
                <w:rFonts w:ascii="Times New Roman" w:hAnsi="Times New Roman" w:cs="Times New Roman"/>
                <w:b/>
                <w:sz w:val="24"/>
                <w:szCs w:val="24"/>
                <w:u w:val="single"/>
              </w:rPr>
              <w:t>Заказчик:</w:t>
            </w:r>
          </w:p>
          <w:p w14:paraId="4E04A499" w14:textId="77777777" w:rsidR="00237EC4" w:rsidRPr="00237EC4" w:rsidRDefault="00237EC4" w:rsidP="003B232C">
            <w:pPr>
              <w:pStyle w:val="ConsPlusNonformat"/>
              <w:jc w:val="both"/>
              <w:rPr>
                <w:rFonts w:ascii="Times New Roman" w:hAnsi="Times New Roman" w:cs="Times New Roman"/>
                <w:b/>
                <w:sz w:val="24"/>
                <w:szCs w:val="24"/>
                <w:u w:val="single"/>
              </w:rPr>
            </w:pPr>
          </w:p>
          <w:p w14:paraId="469087A0" w14:textId="77777777" w:rsidR="00F17AE6" w:rsidRPr="00CE66C2" w:rsidRDefault="00F17AE6" w:rsidP="00F17AE6">
            <w:pPr>
              <w:pStyle w:val="a4"/>
            </w:pPr>
            <w:r w:rsidRPr="00CE66C2">
              <w:t>Государственное бюджетное общеобразовательное учреждение средняя общеобразовательная школа № 539 с углубленным изучением иностранных языков Кировского района Санкт-Петербурга</w:t>
            </w:r>
          </w:p>
          <w:p w14:paraId="31AFE569" w14:textId="77777777" w:rsidR="00F17AE6" w:rsidRPr="00CE66C2" w:rsidRDefault="00F17AE6" w:rsidP="00F17AE6">
            <w:pPr>
              <w:pStyle w:val="a4"/>
            </w:pPr>
            <w:r w:rsidRPr="00CE66C2">
              <w:t>Адрес: 198215, г. Санкт-Петербург, ул. Подводника Кузьмина, д.52, литер А.</w:t>
            </w:r>
          </w:p>
          <w:p w14:paraId="4400B048" w14:textId="77777777" w:rsidR="00F17AE6" w:rsidRPr="00CE66C2" w:rsidRDefault="00F17AE6" w:rsidP="00F17AE6">
            <w:pPr>
              <w:pStyle w:val="a4"/>
            </w:pPr>
            <w:r w:rsidRPr="00CE66C2">
              <w:t>Тел/факс: 377-21-41, 376-02-35</w:t>
            </w:r>
          </w:p>
          <w:p w14:paraId="69778A67" w14:textId="77777777" w:rsidR="00F17AE6" w:rsidRPr="00CE66C2" w:rsidRDefault="00F17AE6" w:rsidP="00F17AE6">
            <w:pPr>
              <w:pStyle w:val="a4"/>
            </w:pPr>
            <w:r w:rsidRPr="00CE66C2">
              <w:lastRenderedPageBreak/>
              <w:t xml:space="preserve">Электронная почта: sc539@kirov.spb.ru </w:t>
            </w:r>
          </w:p>
          <w:p w14:paraId="2A057FDD" w14:textId="77777777" w:rsidR="00F17AE6" w:rsidRPr="00CE66C2" w:rsidRDefault="00F17AE6" w:rsidP="00F17AE6">
            <w:pPr>
              <w:pStyle w:val="a4"/>
            </w:pPr>
            <w:r w:rsidRPr="00CE66C2">
              <w:t xml:space="preserve">Банк получателя: </w:t>
            </w:r>
            <w:r>
              <w:t xml:space="preserve">ОКЦ № 1 </w:t>
            </w:r>
            <w:r w:rsidRPr="00CE66C2">
              <w:t>СЕВЕРО-ЗАПАДНО</w:t>
            </w:r>
            <w:r>
              <w:t>ГО</w:t>
            </w:r>
            <w:r w:rsidRPr="00CE66C2">
              <w:t xml:space="preserve"> ГУ БАНКА РОССИИ//УФК по г. Санкт-Петербургу, г. Санкт-Петербург</w:t>
            </w:r>
          </w:p>
          <w:p w14:paraId="30071116" w14:textId="77777777" w:rsidR="00F17AE6" w:rsidRPr="00CE66C2" w:rsidRDefault="00F17AE6" w:rsidP="00F17AE6">
            <w:pPr>
              <w:pStyle w:val="a4"/>
            </w:pPr>
            <w:r w:rsidRPr="00CE66C2">
              <w:t xml:space="preserve">БИК банка </w:t>
            </w:r>
            <w:proofErr w:type="gramStart"/>
            <w:r w:rsidRPr="00CE66C2">
              <w:t>получателя:  014030106</w:t>
            </w:r>
            <w:proofErr w:type="gramEnd"/>
          </w:p>
          <w:p w14:paraId="1A273DA1" w14:textId="77777777" w:rsidR="00F17AE6" w:rsidRPr="00CE66C2" w:rsidRDefault="00F17AE6" w:rsidP="00F17AE6">
            <w:pPr>
              <w:pStyle w:val="a4"/>
            </w:pPr>
            <w:proofErr w:type="spellStart"/>
            <w:r w:rsidRPr="00CE66C2">
              <w:t>Сч</w:t>
            </w:r>
            <w:proofErr w:type="spellEnd"/>
            <w:r w:rsidRPr="00CE66C2">
              <w:t xml:space="preserve">. № банка </w:t>
            </w:r>
            <w:proofErr w:type="gramStart"/>
            <w:r w:rsidRPr="00CE66C2">
              <w:t>получателя:  40102810945370000005</w:t>
            </w:r>
            <w:proofErr w:type="gramEnd"/>
          </w:p>
          <w:p w14:paraId="6E740BA6" w14:textId="77777777" w:rsidR="00F17AE6" w:rsidRPr="00CE66C2" w:rsidRDefault="00F17AE6" w:rsidP="00F17AE6">
            <w:pPr>
              <w:pStyle w:val="a4"/>
            </w:pPr>
            <w:r w:rsidRPr="00CE66C2">
              <w:t xml:space="preserve">ИНН 7805149503, КПП 780501001, </w:t>
            </w:r>
          </w:p>
          <w:p w14:paraId="74EFC80D" w14:textId="77777777" w:rsidR="00F17AE6" w:rsidRPr="00CE66C2" w:rsidRDefault="00F17AE6" w:rsidP="00F17AE6">
            <w:pPr>
              <w:pStyle w:val="a4"/>
            </w:pPr>
            <w:r w:rsidRPr="00CE66C2">
              <w:t>ОКТМО 40335000</w:t>
            </w:r>
          </w:p>
          <w:p w14:paraId="2DDA9887" w14:textId="77777777" w:rsidR="00F17AE6" w:rsidRPr="00CE66C2" w:rsidRDefault="00F17AE6" w:rsidP="00F17AE6">
            <w:pPr>
              <w:pStyle w:val="a4"/>
            </w:pPr>
            <w:r w:rsidRPr="00CE66C2">
              <w:t xml:space="preserve">Получатель: Комитет финансов Санкт-Петербурга (Государственное бюджетное общеобразовательное учреждение средняя общеобразовательная школа № 539 с углубленным изучением иностранных языков </w:t>
            </w:r>
            <w:proofErr w:type="gramStart"/>
            <w:r w:rsidRPr="00CE66C2">
              <w:t>Кировского  района</w:t>
            </w:r>
            <w:proofErr w:type="gramEnd"/>
            <w:r w:rsidRPr="00CE66C2">
              <w:t xml:space="preserve"> Санкт-Петербурга, лицевой счет 0521151)</w:t>
            </w:r>
          </w:p>
          <w:p w14:paraId="361A4BFC" w14:textId="77777777" w:rsidR="00F17AE6" w:rsidRPr="00CE66C2" w:rsidRDefault="00F17AE6" w:rsidP="00F17AE6">
            <w:pPr>
              <w:pStyle w:val="a4"/>
            </w:pPr>
            <w:proofErr w:type="spellStart"/>
            <w:r w:rsidRPr="00CE66C2">
              <w:t>Сч</w:t>
            </w:r>
            <w:proofErr w:type="spellEnd"/>
            <w:r w:rsidRPr="00CE66C2">
              <w:t>. № получателя: 03224643400000007200</w:t>
            </w:r>
          </w:p>
          <w:p w14:paraId="29E1CD54" w14:textId="77777777" w:rsidR="00F17AE6" w:rsidRPr="00CE66C2" w:rsidRDefault="00F17AE6" w:rsidP="00F17AE6">
            <w:pPr>
              <w:pStyle w:val="a4"/>
            </w:pPr>
          </w:p>
          <w:p w14:paraId="568ECDA1" w14:textId="77777777" w:rsidR="00F17AE6" w:rsidRPr="00CE66C2" w:rsidRDefault="00F17AE6" w:rsidP="00F17AE6">
            <w:pPr>
              <w:pStyle w:val="a4"/>
            </w:pPr>
            <w:r>
              <w:t>ВРИО д</w:t>
            </w:r>
            <w:r w:rsidRPr="00CE66C2">
              <w:t>иректор</w:t>
            </w:r>
            <w:r>
              <w:t>а</w:t>
            </w:r>
          </w:p>
          <w:p w14:paraId="3F738995" w14:textId="77777777" w:rsidR="00F17AE6" w:rsidRPr="00CE66C2" w:rsidRDefault="00F17AE6" w:rsidP="00F17AE6">
            <w:pPr>
              <w:pStyle w:val="a4"/>
            </w:pPr>
            <w:r w:rsidRPr="00CE66C2">
              <w:t>_____________________</w:t>
            </w:r>
            <w:r>
              <w:t>Носова Ю.В.</w:t>
            </w:r>
          </w:p>
          <w:p w14:paraId="7B48C159" w14:textId="4E71E8C7" w:rsidR="00237EC4" w:rsidRPr="00237EC4" w:rsidRDefault="00F17AE6" w:rsidP="00F17AE6">
            <w:pPr>
              <w:pStyle w:val="ConsPlusNonformat"/>
              <w:rPr>
                <w:rFonts w:ascii="Times New Roman" w:hAnsi="Times New Roman" w:cs="Times New Roman"/>
                <w:bCs/>
                <w:sz w:val="24"/>
                <w:szCs w:val="24"/>
              </w:rPr>
            </w:pPr>
            <w:r w:rsidRPr="00CE66C2">
              <w:rPr>
                <w:rFonts w:ascii="Times New Roman" w:hAnsi="Times New Roman" w:cs="Times New Roman"/>
              </w:rPr>
              <w:t>Подпись в электронном виде</w:t>
            </w:r>
          </w:p>
        </w:tc>
        <w:tc>
          <w:tcPr>
            <w:tcW w:w="4116" w:type="dxa"/>
          </w:tcPr>
          <w:p w14:paraId="312E6107" w14:textId="77777777" w:rsidR="00237EC4" w:rsidRPr="00237EC4" w:rsidRDefault="00237EC4" w:rsidP="003B232C">
            <w:pPr>
              <w:pStyle w:val="ConsPlusNonformat"/>
              <w:rPr>
                <w:rFonts w:ascii="Times New Roman" w:hAnsi="Times New Roman" w:cs="Times New Roman"/>
                <w:b/>
                <w:bCs/>
                <w:sz w:val="24"/>
                <w:szCs w:val="24"/>
                <w:u w:val="single"/>
              </w:rPr>
            </w:pPr>
            <w:r w:rsidRPr="00237EC4">
              <w:rPr>
                <w:rFonts w:ascii="Times New Roman" w:hAnsi="Times New Roman" w:cs="Times New Roman"/>
                <w:b/>
                <w:bCs/>
                <w:sz w:val="24"/>
                <w:szCs w:val="24"/>
                <w:u w:val="single"/>
              </w:rPr>
              <w:lastRenderedPageBreak/>
              <w:t>Исполнитель:</w:t>
            </w:r>
          </w:p>
          <w:p w14:paraId="5B4D2062" w14:textId="77777777" w:rsidR="00237EC4" w:rsidRPr="00237EC4" w:rsidRDefault="00237EC4" w:rsidP="003B232C">
            <w:pPr>
              <w:tabs>
                <w:tab w:val="left" w:pos="0"/>
                <w:tab w:val="left" w:pos="72"/>
                <w:tab w:val="left" w:pos="4250"/>
              </w:tabs>
              <w:jc w:val="both"/>
              <w:rPr>
                <w:sz w:val="24"/>
                <w:szCs w:val="24"/>
              </w:rPr>
            </w:pPr>
          </w:p>
          <w:p w14:paraId="38E03D72" w14:textId="77777777" w:rsidR="00237EC4" w:rsidRPr="00237EC4" w:rsidRDefault="00237EC4" w:rsidP="003B232C">
            <w:pPr>
              <w:autoSpaceDE w:val="0"/>
              <w:autoSpaceDN w:val="0"/>
              <w:adjustRightInd w:val="0"/>
              <w:rPr>
                <w:sz w:val="24"/>
                <w:szCs w:val="24"/>
              </w:rPr>
            </w:pPr>
          </w:p>
          <w:p w14:paraId="0DA22332" w14:textId="77777777" w:rsidR="00237EC4" w:rsidRPr="00237EC4" w:rsidRDefault="00237EC4" w:rsidP="003B232C">
            <w:pPr>
              <w:pStyle w:val="ConsPlusNonformat"/>
              <w:rPr>
                <w:rFonts w:ascii="Times New Roman" w:hAnsi="Times New Roman" w:cs="Times New Roman"/>
                <w:b/>
                <w:bCs/>
                <w:sz w:val="24"/>
                <w:szCs w:val="24"/>
              </w:rPr>
            </w:pPr>
            <w:r w:rsidRPr="00237EC4">
              <w:rPr>
                <w:rFonts w:ascii="Times New Roman" w:hAnsi="Times New Roman" w:cs="Times New Roman"/>
                <w:sz w:val="24"/>
                <w:szCs w:val="24"/>
              </w:rPr>
              <w:t>Подписано ЭЦП</w:t>
            </w:r>
          </w:p>
        </w:tc>
      </w:tr>
    </w:tbl>
    <w:p w14:paraId="3FD20620" w14:textId="77777777" w:rsidR="00782201" w:rsidRPr="00345923" w:rsidRDefault="00782201">
      <w:pPr>
        <w:spacing w:before="11" w:after="11"/>
        <w:rPr>
          <w:sz w:val="24"/>
          <w:szCs w:val="24"/>
        </w:rPr>
      </w:pPr>
    </w:p>
    <w:p w14:paraId="7741C1DA" w14:textId="77777777" w:rsidR="00782201" w:rsidRPr="00345923" w:rsidRDefault="00782201">
      <w:pPr>
        <w:widowControl w:val="0"/>
        <w:spacing w:before="11" w:after="11"/>
        <w:jc w:val="right"/>
        <w:rPr>
          <w:rFonts w:eastAsia="Arial Unicode MS"/>
          <w:sz w:val="24"/>
          <w:szCs w:val="24"/>
        </w:rPr>
      </w:pPr>
    </w:p>
    <w:p w14:paraId="30B6CC4C" w14:textId="77777777" w:rsidR="00782201" w:rsidRPr="00345923" w:rsidRDefault="00782201">
      <w:pPr>
        <w:widowControl w:val="0"/>
        <w:spacing w:before="11" w:after="11"/>
        <w:jc w:val="right"/>
        <w:rPr>
          <w:rFonts w:eastAsia="Arial Unicode MS"/>
          <w:sz w:val="24"/>
          <w:szCs w:val="24"/>
        </w:rPr>
      </w:pPr>
    </w:p>
    <w:p w14:paraId="6FC83C13" w14:textId="77777777" w:rsidR="00782201" w:rsidRPr="00345923" w:rsidRDefault="00782201">
      <w:pPr>
        <w:widowControl w:val="0"/>
        <w:spacing w:before="11" w:after="11"/>
        <w:jc w:val="right"/>
        <w:rPr>
          <w:rFonts w:eastAsia="Arial Unicode MS"/>
          <w:sz w:val="24"/>
          <w:szCs w:val="24"/>
        </w:rPr>
      </w:pPr>
    </w:p>
    <w:p w14:paraId="6FB59524" w14:textId="77777777" w:rsidR="00782201" w:rsidRPr="00345923" w:rsidRDefault="00782201">
      <w:pPr>
        <w:widowControl w:val="0"/>
        <w:spacing w:before="11" w:after="11"/>
        <w:jc w:val="right"/>
        <w:rPr>
          <w:rFonts w:eastAsia="Arial Unicode MS"/>
          <w:sz w:val="24"/>
          <w:szCs w:val="24"/>
        </w:rPr>
      </w:pPr>
    </w:p>
    <w:p w14:paraId="24278A2E" w14:textId="77777777" w:rsidR="00782201" w:rsidRPr="00345923" w:rsidRDefault="00782201">
      <w:pPr>
        <w:widowControl w:val="0"/>
        <w:spacing w:before="11" w:after="11"/>
        <w:jc w:val="right"/>
        <w:rPr>
          <w:rFonts w:eastAsia="Arial Unicode MS"/>
          <w:sz w:val="24"/>
          <w:szCs w:val="24"/>
        </w:rPr>
      </w:pPr>
    </w:p>
    <w:p w14:paraId="1BECC32E" w14:textId="77777777" w:rsidR="00782201" w:rsidRPr="00345923" w:rsidRDefault="00782201">
      <w:pPr>
        <w:widowControl w:val="0"/>
        <w:spacing w:before="11" w:after="11"/>
        <w:jc w:val="right"/>
        <w:rPr>
          <w:rFonts w:eastAsia="Arial Unicode MS"/>
          <w:sz w:val="24"/>
          <w:szCs w:val="24"/>
        </w:rPr>
      </w:pPr>
    </w:p>
    <w:p w14:paraId="65088597" w14:textId="77777777" w:rsidR="00782201" w:rsidRPr="00345923" w:rsidRDefault="00782201">
      <w:pPr>
        <w:widowControl w:val="0"/>
        <w:spacing w:before="11" w:after="11"/>
        <w:jc w:val="right"/>
        <w:rPr>
          <w:rFonts w:eastAsia="Arial Unicode MS"/>
          <w:sz w:val="24"/>
          <w:szCs w:val="24"/>
        </w:rPr>
      </w:pPr>
    </w:p>
    <w:p w14:paraId="12F9CF72" w14:textId="77777777" w:rsidR="00782201" w:rsidRPr="00345923" w:rsidRDefault="00782201">
      <w:pPr>
        <w:widowControl w:val="0"/>
        <w:spacing w:before="11" w:after="11"/>
        <w:jc w:val="right"/>
        <w:rPr>
          <w:rFonts w:eastAsia="Arial Unicode MS"/>
          <w:sz w:val="24"/>
          <w:szCs w:val="24"/>
        </w:rPr>
      </w:pPr>
    </w:p>
    <w:p w14:paraId="1497F6DF" w14:textId="77777777" w:rsidR="00782201" w:rsidRPr="00345923" w:rsidRDefault="00782201">
      <w:pPr>
        <w:widowControl w:val="0"/>
        <w:spacing w:before="11" w:after="11"/>
        <w:jc w:val="right"/>
        <w:rPr>
          <w:rFonts w:eastAsia="Arial Unicode MS"/>
          <w:sz w:val="24"/>
          <w:szCs w:val="24"/>
        </w:rPr>
      </w:pPr>
    </w:p>
    <w:p w14:paraId="24E6942B" w14:textId="77777777" w:rsidR="00782201" w:rsidRPr="00345923" w:rsidRDefault="00782201">
      <w:pPr>
        <w:widowControl w:val="0"/>
        <w:spacing w:before="11" w:after="11"/>
        <w:jc w:val="right"/>
        <w:rPr>
          <w:rFonts w:eastAsia="Arial Unicode MS"/>
          <w:sz w:val="24"/>
          <w:szCs w:val="24"/>
        </w:rPr>
      </w:pPr>
    </w:p>
    <w:p w14:paraId="3CCEF037" w14:textId="77777777" w:rsidR="00782201" w:rsidRPr="00345923" w:rsidRDefault="00782201">
      <w:pPr>
        <w:widowControl w:val="0"/>
        <w:spacing w:before="11" w:after="11"/>
        <w:jc w:val="right"/>
        <w:rPr>
          <w:rFonts w:eastAsia="Arial Unicode MS"/>
          <w:sz w:val="24"/>
          <w:szCs w:val="24"/>
        </w:rPr>
      </w:pPr>
    </w:p>
    <w:p w14:paraId="69E24977" w14:textId="77777777" w:rsidR="00782201" w:rsidRPr="00345923" w:rsidRDefault="00782201">
      <w:pPr>
        <w:widowControl w:val="0"/>
        <w:spacing w:before="11" w:after="11"/>
        <w:jc w:val="right"/>
        <w:rPr>
          <w:rFonts w:eastAsia="Arial Unicode MS"/>
          <w:sz w:val="24"/>
          <w:szCs w:val="24"/>
        </w:rPr>
      </w:pPr>
    </w:p>
    <w:p w14:paraId="2929521E" w14:textId="77777777" w:rsidR="00782201" w:rsidRPr="00345923" w:rsidRDefault="00782201">
      <w:pPr>
        <w:widowControl w:val="0"/>
        <w:spacing w:before="11" w:after="11"/>
        <w:jc w:val="right"/>
        <w:rPr>
          <w:rFonts w:eastAsia="Arial Unicode MS"/>
          <w:sz w:val="24"/>
          <w:szCs w:val="24"/>
        </w:rPr>
      </w:pPr>
    </w:p>
    <w:p w14:paraId="3140145A" w14:textId="77777777" w:rsidR="00782201" w:rsidRPr="00345923" w:rsidRDefault="00782201">
      <w:pPr>
        <w:widowControl w:val="0"/>
        <w:spacing w:before="11" w:after="11"/>
        <w:jc w:val="right"/>
        <w:rPr>
          <w:rFonts w:eastAsia="Arial Unicode MS"/>
          <w:sz w:val="24"/>
          <w:szCs w:val="24"/>
        </w:rPr>
      </w:pPr>
    </w:p>
    <w:p w14:paraId="0259972B" w14:textId="77777777" w:rsidR="00782201" w:rsidRPr="00345923" w:rsidRDefault="00782201">
      <w:pPr>
        <w:widowControl w:val="0"/>
        <w:spacing w:before="11" w:after="11"/>
        <w:jc w:val="right"/>
        <w:rPr>
          <w:rFonts w:eastAsia="Arial Unicode MS"/>
          <w:sz w:val="24"/>
          <w:szCs w:val="24"/>
        </w:rPr>
      </w:pPr>
    </w:p>
    <w:p w14:paraId="4208F143" w14:textId="77777777" w:rsidR="00782201" w:rsidRPr="00345923" w:rsidRDefault="00782201">
      <w:pPr>
        <w:widowControl w:val="0"/>
        <w:spacing w:before="11" w:after="11"/>
        <w:jc w:val="right"/>
        <w:rPr>
          <w:rFonts w:eastAsia="Arial Unicode MS"/>
          <w:sz w:val="24"/>
          <w:szCs w:val="24"/>
        </w:rPr>
      </w:pPr>
    </w:p>
    <w:p w14:paraId="6C1C6A5C" w14:textId="77777777" w:rsidR="00782201" w:rsidRPr="00345923" w:rsidRDefault="00782201">
      <w:pPr>
        <w:widowControl w:val="0"/>
        <w:spacing w:before="11" w:after="11"/>
        <w:jc w:val="right"/>
        <w:rPr>
          <w:rFonts w:eastAsia="Arial Unicode MS"/>
          <w:sz w:val="24"/>
          <w:szCs w:val="24"/>
        </w:rPr>
      </w:pPr>
    </w:p>
    <w:p w14:paraId="19294628" w14:textId="77777777" w:rsidR="00782201" w:rsidRPr="00345923" w:rsidRDefault="00782201">
      <w:pPr>
        <w:widowControl w:val="0"/>
        <w:spacing w:before="11" w:after="11"/>
        <w:jc w:val="right"/>
        <w:rPr>
          <w:rFonts w:eastAsia="Arial Unicode MS"/>
          <w:sz w:val="24"/>
          <w:szCs w:val="24"/>
        </w:rPr>
      </w:pPr>
    </w:p>
    <w:p w14:paraId="5F753463" w14:textId="77777777" w:rsidR="00782201" w:rsidRPr="00345923" w:rsidRDefault="00782201">
      <w:pPr>
        <w:widowControl w:val="0"/>
        <w:spacing w:before="11" w:after="11"/>
        <w:jc w:val="right"/>
        <w:rPr>
          <w:rFonts w:eastAsia="Arial Unicode MS"/>
          <w:sz w:val="24"/>
          <w:szCs w:val="24"/>
        </w:rPr>
      </w:pPr>
    </w:p>
    <w:p w14:paraId="2E679B39" w14:textId="77777777" w:rsidR="00782201" w:rsidRPr="00345923" w:rsidRDefault="00782201">
      <w:pPr>
        <w:widowControl w:val="0"/>
        <w:spacing w:before="11" w:after="11"/>
        <w:jc w:val="right"/>
        <w:rPr>
          <w:rFonts w:eastAsia="Arial Unicode MS"/>
          <w:sz w:val="24"/>
          <w:szCs w:val="24"/>
        </w:rPr>
      </w:pPr>
    </w:p>
    <w:p w14:paraId="57BAAAB4" w14:textId="77777777" w:rsidR="00782201" w:rsidRPr="00345923" w:rsidRDefault="00782201">
      <w:pPr>
        <w:widowControl w:val="0"/>
        <w:spacing w:before="11" w:after="11"/>
        <w:jc w:val="right"/>
        <w:rPr>
          <w:rFonts w:eastAsia="Arial Unicode MS"/>
          <w:sz w:val="24"/>
          <w:szCs w:val="24"/>
        </w:rPr>
      </w:pPr>
    </w:p>
    <w:p w14:paraId="2F33A2CB" w14:textId="77777777" w:rsidR="00782201" w:rsidRPr="00345923" w:rsidRDefault="00782201">
      <w:pPr>
        <w:widowControl w:val="0"/>
        <w:spacing w:before="11" w:after="11"/>
        <w:jc w:val="right"/>
        <w:rPr>
          <w:rFonts w:eastAsia="Arial Unicode MS"/>
          <w:sz w:val="24"/>
          <w:szCs w:val="24"/>
        </w:rPr>
      </w:pPr>
    </w:p>
    <w:p w14:paraId="6AF912B2" w14:textId="77777777" w:rsidR="00782201" w:rsidRPr="00345923" w:rsidRDefault="00782201">
      <w:pPr>
        <w:widowControl w:val="0"/>
        <w:spacing w:before="11" w:after="11"/>
        <w:jc w:val="right"/>
        <w:rPr>
          <w:rFonts w:eastAsia="Arial Unicode MS"/>
          <w:sz w:val="24"/>
          <w:szCs w:val="24"/>
        </w:rPr>
      </w:pPr>
    </w:p>
    <w:p w14:paraId="704F2568" w14:textId="77777777" w:rsidR="00782201" w:rsidRPr="00345923" w:rsidRDefault="00782201">
      <w:pPr>
        <w:widowControl w:val="0"/>
        <w:spacing w:before="11" w:after="11"/>
        <w:jc w:val="right"/>
        <w:rPr>
          <w:rFonts w:eastAsia="Arial Unicode MS"/>
          <w:sz w:val="24"/>
          <w:szCs w:val="24"/>
        </w:rPr>
      </w:pPr>
    </w:p>
    <w:p w14:paraId="275AF29B" w14:textId="77777777" w:rsidR="00782201" w:rsidRPr="00345923" w:rsidRDefault="00782201">
      <w:pPr>
        <w:widowControl w:val="0"/>
        <w:spacing w:before="11" w:after="11"/>
        <w:jc w:val="right"/>
        <w:rPr>
          <w:rFonts w:eastAsia="Arial Unicode MS"/>
          <w:sz w:val="24"/>
          <w:szCs w:val="24"/>
        </w:rPr>
      </w:pPr>
    </w:p>
    <w:p w14:paraId="6719E678" w14:textId="77777777" w:rsidR="00782201" w:rsidRPr="00345923" w:rsidRDefault="00782201">
      <w:pPr>
        <w:widowControl w:val="0"/>
        <w:spacing w:before="11" w:after="11"/>
        <w:jc w:val="right"/>
        <w:rPr>
          <w:rFonts w:eastAsia="Arial Unicode MS"/>
          <w:sz w:val="24"/>
          <w:szCs w:val="24"/>
        </w:rPr>
      </w:pPr>
    </w:p>
    <w:p w14:paraId="67AB7257" w14:textId="77777777" w:rsidR="00782201" w:rsidRPr="00345923" w:rsidRDefault="00782201">
      <w:pPr>
        <w:widowControl w:val="0"/>
        <w:spacing w:before="11" w:after="11"/>
        <w:jc w:val="right"/>
        <w:rPr>
          <w:rFonts w:eastAsia="Arial Unicode MS"/>
          <w:sz w:val="24"/>
          <w:szCs w:val="24"/>
        </w:rPr>
      </w:pPr>
    </w:p>
    <w:p w14:paraId="374E7143" w14:textId="77777777" w:rsidR="00782201" w:rsidRPr="00345923" w:rsidRDefault="00782201">
      <w:pPr>
        <w:widowControl w:val="0"/>
        <w:spacing w:before="11" w:after="11"/>
        <w:jc w:val="right"/>
        <w:rPr>
          <w:rFonts w:eastAsia="Arial Unicode MS"/>
          <w:sz w:val="24"/>
          <w:szCs w:val="24"/>
        </w:rPr>
      </w:pPr>
    </w:p>
    <w:p w14:paraId="575BE244" w14:textId="77777777" w:rsidR="00782201" w:rsidRPr="00345923" w:rsidRDefault="00782201">
      <w:pPr>
        <w:widowControl w:val="0"/>
        <w:spacing w:before="11" w:after="11"/>
        <w:jc w:val="right"/>
        <w:rPr>
          <w:rFonts w:eastAsia="Arial Unicode MS"/>
          <w:sz w:val="24"/>
          <w:szCs w:val="24"/>
        </w:rPr>
      </w:pPr>
    </w:p>
    <w:p w14:paraId="7B043D1E" w14:textId="77777777" w:rsidR="00782201" w:rsidRPr="00345923" w:rsidRDefault="00782201">
      <w:pPr>
        <w:widowControl w:val="0"/>
        <w:spacing w:before="11" w:after="11"/>
        <w:jc w:val="right"/>
        <w:rPr>
          <w:rFonts w:eastAsia="Arial Unicode MS"/>
          <w:sz w:val="24"/>
          <w:szCs w:val="24"/>
        </w:rPr>
      </w:pPr>
    </w:p>
    <w:p w14:paraId="6CA98FBF" w14:textId="77777777" w:rsidR="00782201" w:rsidRPr="00345923" w:rsidRDefault="00782201">
      <w:pPr>
        <w:widowControl w:val="0"/>
        <w:spacing w:before="11" w:after="11"/>
        <w:jc w:val="right"/>
        <w:rPr>
          <w:rFonts w:eastAsia="Arial Unicode MS"/>
          <w:sz w:val="24"/>
          <w:szCs w:val="24"/>
        </w:rPr>
      </w:pPr>
    </w:p>
    <w:p w14:paraId="3FFC894C" w14:textId="4E599E8E" w:rsidR="00782201" w:rsidRDefault="00782201">
      <w:pPr>
        <w:widowControl w:val="0"/>
        <w:spacing w:before="11" w:after="11"/>
        <w:jc w:val="right"/>
        <w:rPr>
          <w:rFonts w:eastAsia="Arial Unicode MS"/>
          <w:sz w:val="24"/>
          <w:szCs w:val="24"/>
        </w:rPr>
      </w:pPr>
    </w:p>
    <w:p w14:paraId="5F249C8E" w14:textId="1A96CDCD" w:rsidR="007E741D" w:rsidRDefault="007E741D">
      <w:pPr>
        <w:widowControl w:val="0"/>
        <w:spacing w:before="11" w:after="11"/>
        <w:jc w:val="right"/>
        <w:rPr>
          <w:rFonts w:eastAsia="Arial Unicode MS"/>
          <w:sz w:val="24"/>
          <w:szCs w:val="24"/>
        </w:rPr>
      </w:pPr>
    </w:p>
    <w:p w14:paraId="2661FFA0" w14:textId="189861E9" w:rsidR="007E741D" w:rsidRDefault="007E741D">
      <w:pPr>
        <w:widowControl w:val="0"/>
        <w:spacing w:before="11" w:after="11"/>
        <w:jc w:val="right"/>
        <w:rPr>
          <w:rFonts w:eastAsia="Arial Unicode MS"/>
          <w:sz w:val="24"/>
          <w:szCs w:val="24"/>
        </w:rPr>
      </w:pPr>
    </w:p>
    <w:p w14:paraId="28F0F7BF" w14:textId="3F5D1488" w:rsidR="007E741D" w:rsidRDefault="007E741D">
      <w:pPr>
        <w:widowControl w:val="0"/>
        <w:spacing w:before="11" w:after="11"/>
        <w:jc w:val="right"/>
        <w:rPr>
          <w:rFonts w:eastAsia="Arial Unicode MS"/>
          <w:sz w:val="24"/>
          <w:szCs w:val="24"/>
        </w:rPr>
      </w:pPr>
    </w:p>
    <w:p w14:paraId="70E97D72" w14:textId="77777777" w:rsidR="007E741D" w:rsidRPr="00345923" w:rsidRDefault="007E741D">
      <w:pPr>
        <w:widowControl w:val="0"/>
        <w:spacing w:before="11" w:after="11"/>
        <w:jc w:val="right"/>
        <w:rPr>
          <w:rFonts w:eastAsia="Arial Unicode MS"/>
          <w:sz w:val="24"/>
          <w:szCs w:val="24"/>
        </w:rPr>
      </w:pPr>
    </w:p>
    <w:p w14:paraId="0493DDA4" w14:textId="2883A0EE" w:rsidR="00782201" w:rsidRPr="00345923" w:rsidRDefault="00782201" w:rsidP="00237EC4">
      <w:pPr>
        <w:widowControl w:val="0"/>
        <w:spacing w:before="11" w:after="11"/>
        <w:rPr>
          <w:rFonts w:eastAsia="Arial Unicode MS"/>
          <w:sz w:val="24"/>
          <w:szCs w:val="24"/>
        </w:rPr>
      </w:pPr>
    </w:p>
    <w:p w14:paraId="37AAA2A3" w14:textId="77777777" w:rsidR="00782201" w:rsidRPr="00345923" w:rsidRDefault="00782201">
      <w:pPr>
        <w:widowControl w:val="0"/>
        <w:spacing w:before="11" w:after="11"/>
        <w:jc w:val="right"/>
        <w:rPr>
          <w:rFonts w:eastAsia="Arial Unicode MS"/>
          <w:sz w:val="24"/>
          <w:szCs w:val="24"/>
        </w:rPr>
      </w:pPr>
    </w:p>
    <w:p w14:paraId="282E1AB0" w14:textId="77777777" w:rsidR="00782201" w:rsidRPr="00345923" w:rsidRDefault="00782201">
      <w:pPr>
        <w:widowControl w:val="0"/>
        <w:spacing w:before="11" w:after="11"/>
        <w:jc w:val="right"/>
        <w:rPr>
          <w:rFonts w:eastAsia="Arial Unicode MS"/>
          <w:sz w:val="24"/>
          <w:szCs w:val="24"/>
        </w:rPr>
        <w:sectPr w:rsidR="00782201" w:rsidRPr="00345923">
          <w:pgSz w:w="11906" w:h="16838"/>
          <w:pgMar w:top="567" w:right="567" w:bottom="567" w:left="1701" w:header="709" w:footer="709" w:gutter="0"/>
          <w:cols w:space="720"/>
          <w:docGrid w:linePitch="360"/>
        </w:sectPr>
      </w:pPr>
    </w:p>
    <w:p w14:paraId="174D2877" w14:textId="77777777" w:rsidR="00F17AE6" w:rsidRDefault="00F17AE6">
      <w:pPr>
        <w:rPr>
          <w:rFonts w:eastAsia="Arial Unicode MS"/>
          <w:sz w:val="24"/>
          <w:szCs w:val="24"/>
        </w:rPr>
      </w:pPr>
      <w:r>
        <w:rPr>
          <w:rFonts w:eastAsia="Arial Unicode MS"/>
          <w:sz w:val="24"/>
          <w:szCs w:val="24"/>
        </w:rPr>
        <w:br w:type="page"/>
      </w:r>
    </w:p>
    <w:p w14:paraId="0BC292C1" w14:textId="02FBF75C" w:rsidR="00782201" w:rsidRPr="00345923" w:rsidRDefault="00237EC4">
      <w:pPr>
        <w:widowControl w:val="0"/>
        <w:spacing w:before="11" w:after="11"/>
        <w:jc w:val="right"/>
        <w:rPr>
          <w:rFonts w:eastAsia="Arial Unicode MS"/>
          <w:sz w:val="24"/>
          <w:szCs w:val="24"/>
        </w:rPr>
      </w:pPr>
      <w:r>
        <w:rPr>
          <w:rFonts w:eastAsia="Arial Unicode MS"/>
          <w:sz w:val="24"/>
          <w:szCs w:val="24"/>
        </w:rPr>
        <w:lastRenderedPageBreak/>
        <w:t>Приложение №1</w:t>
      </w:r>
    </w:p>
    <w:p w14:paraId="1C5BF37B" w14:textId="2F6B2811" w:rsidR="00D422D0" w:rsidRPr="00345923" w:rsidRDefault="00AD18BE" w:rsidP="00D422D0">
      <w:pPr>
        <w:spacing w:before="11" w:after="11"/>
        <w:ind w:left="180"/>
        <w:jc w:val="center"/>
        <w:rPr>
          <w:sz w:val="24"/>
          <w:szCs w:val="24"/>
        </w:rPr>
      </w:pPr>
      <w:r w:rsidRPr="00345923">
        <w:rPr>
          <w:rFonts w:eastAsia="Arial Unicode MS"/>
          <w:sz w:val="24"/>
          <w:szCs w:val="24"/>
        </w:rPr>
        <w:t xml:space="preserve">                                                                                                                  к контракту № </w:t>
      </w:r>
      <w:r w:rsidR="00141596" w:rsidRPr="00F17AE6">
        <w:rPr>
          <w:rFonts w:eastAsia="Arial Unicode MS"/>
          <w:sz w:val="24"/>
          <w:szCs w:val="24"/>
        </w:rPr>
        <w:t>11-26</w:t>
      </w:r>
      <w:bookmarkStart w:id="2" w:name="_GoBack"/>
      <w:bookmarkEnd w:id="2"/>
    </w:p>
    <w:p w14:paraId="4284AE29" w14:textId="0E986E08" w:rsidR="00782201" w:rsidRPr="00345923" w:rsidRDefault="00AD18BE">
      <w:pPr>
        <w:widowControl w:val="0"/>
        <w:spacing w:before="11" w:after="11"/>
        <w:jc w:val="right"/>
        <w:rPr>
          <w:rFonts w:eastAsia="Arial Unicode MS"/>
          <w:sz w:val="24"/>
          <w:szCs w:val="24"/>
        </w:rPr>
      </w:pPr>
      <w:r w:rsidRPr="00345923">
        <w:rPr>
          <w:rFonts w:eastAsia="Arial Unicode MS"/>
          <w:sz w:val="24"/>
          <w:szCs w:val="24"/>
        </w:rPr>
        <w:t>от ___</w:t>
      </w:r>
    </w:p>
    <w:p w14:paraId="771A2FA3" w14:textId="77777777" w:rsidR="00782201" w:rsidRPr="00345923" w:rsidRDefault="00AD18BE">
      <w:pPr>
        <w:widowControl w:val="0"/>
        <w:spacing w:before="11" w:after="11"/>
        <w:jc w:val="center"/>
        <w:rPr>
          <w:b/>
          <w:bCs/>
          <w:sz w:val="24"/>
          <w:szCs w:val="24"/>
        </w:rPr>
      </w:pPr>
      <w:r w:rsidRPr="00345923">
        <w:rPr>
          <w:rFonts w:eastAsia="Arial Unicode MS"/>
          <w:b/>
          <w:bCs/>
          <w:sz w:val="24"/>
          <w:szCs w:val="24"/>
        </w:rPr>
        <w:t>Техническое задание</w:t>
      </w:r>
    </w:p>
    <w:p w14:paraId="42A26AC3" w14:textId="77777777" w:rsidR="00782201" w:rsidRPr="00345923" w:rsidRDefault="00782201">
      <w:pPr>
        <w:widowControl w:val="0"/>
        <w:spacing w:before="11" w:after="11"/>
        <w:jc w:val="right"/>
        <w:rPr>
          <w:sz w:val="24"/>
          <w:szCs w:val="24"/>
        </w:rPr>
      </w:pPr>
    </w:p>
    <w:p w14:paraId="6BE6A011"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Требования к количественным характеристикам (объему) услуг:</w:t>
      </w:r>
    </w:p>
    <w:p w14:paraId="613B329E" w14:textId="4C8AD364" w:rsidR="00C719C2" w:rsidRPr="00C719C2" w:rsidRDefault="00AD18BE" w:rsidP="00F17AE6">
      <w:pPr>
        <w:widowControl w:val="0"/>
        <w:spacing w:before="11" w:after="11"/>
        <w:jc w:val="both"/>
        <w:rPr>
          <w:rFonts w:eastAsia="Arial Unicode MS"/>
          <w:sz w:val="24"/>
          <w:szCs w:val="24"/>
        </w:rPr>
      </w:pPr>
      <w:r w:rsidRPr="00345923">
        <w:rPr>
          <w:rFonts w:eastAsia="Arial Unicode MS"/>
          <w:sz w:val="24"/>
          <w:szCs w:val="24"/>
        </w:rPr>
        <w:t xml:space="preserve">1. Общая площадь по обслуживающим объектам составляет </w:t>
      </w:r>
      <w:r w:rsidR="00237EC4">
        <w:rPr>
          <w:rFonts w:eastAsia="Arial Unicode MS"/>
          <w:sz w:val="24"/>
          <w:szCs w:val="24"/>
        </w:rPr>
        <w:t>–</w:t>
      </w:r>
      <w:r w:rsidRPr="00345923">
        <w:rPr>
          <w:rFonts w:eastAsia="Arial Unicode MS"/>
          <w:sz w:val="24"/>
          <w:szCs w:val="24"/>
        </w:rPr>
        <w:t xml:space="preserve"> </w:t>
      </w:r>
      <w:r w:rsidR="00F17AE6">
        <w:rPr>
          <w:rFonts w:eastAsia="Arial Unicode MS"/>
          <w:sz w:val="24"/>
          <w:szCs w:val="24"/>
        </w:rPr>
        <w:t>4360,3</w:t>
      </w:r>
      <w:r w:rsidR="007E741D">
        <w:rPr>
          <w:rFonts w:eastAsia="Arial Unicode MS"/>
          <w:sz w:val="24"/>
          <w:szCs w:val="24"/>
        </w:rPr>
        <w:t xml:space="preserve"> м2</w:t>
      </w:r>
    </w:p>
    <w:p w14:paraId="286557C4" w14:textId="5E6A6051" w:rsidR="00DA5EB5" w:rsidRPr="00237EC4" w:rsidRDefault="00237EC4" w:rsidP="00F17AE6">
      <w:pPr>
        <w:widowControl w:val="0"/>
        <w:spacing w:before="11" w:after="11"/>
        <w:jc w:val="both"/>
        <w:rPr>
          <w:rFonts w:eastAsia="Arial Unicode MS"/>
          <w:sz w:val="24"/>
          <w:szCs w:val="24"/>
        </w:rPr>
      </w:pPr>
      <w:r>
        <w:rPr>
          <w:rFonts w:eastAsia="Arial Unicode MS"/>
          <w:sz w:val="24"/>
          <w:szCs w:val="24"/>
        </w:rPr>
        <w:t>по адрес</w:t>
      </w:r>
      <w:r w:rsidR="00F17AE6">
        <w:rPr>
          <w:rFonts w:eastAsia="Arial Unicode MS"/>
          <w:sz w:val="24"/>
          <w:szCs w:val="24"/>
        </w:rPr>
        <w:t>у</w:t>
      </w:r>
      <w:r>
        <w:rPr>
          <w:rFonts w:eastAsia="Arial Unicode MS"/>
          <w:sz w:val="24"/>
          <w:szCs w:val="24"/>
        </w:rPr>
        <w:t>:</w:t>
      </w:r>
      <w:r w:rsidRPr="00237EC4">
        <w:t xml:space="preserve"> </w:t>
      </w:r>
      <w:r w:rsidR="00F17AE6" w:rsidRPr="00F17AE6">
        <w:rPr>
          <w:rFonts w:eastAsia="Arial Unicode MS"/>
          <w:sz w:val="24"/>
          <w:szCs w:val="24"/>
        </w:rPr>
        <w:t>198215, г. Санкт-Петербург, ул. Подводника Кузьмина, д.52, литер А</w:t>
      </w:r>
    </w:p>
    <w:p w14:paraId="3E957190" w14:textId="32DB76B2" w:rsidR="00782201" w:rsidRPr="00345923" w:rsidRDefault="00AD18BE" w:rsidP="00F17AE6">
      <w:pPr>
        <w:widowControl w:val="0"/>
        <w:spacing w:before="11" w:after="11"/>
        <w:jc w:val="both"/>
        <w:rPr>
          <w:sz w:val="24"/>
          <w:szCs w:val="24"/>
        </w:rPr>
      </w:pPr>
      <w:r w:rsidRPr="00345923">
        <w:rPr>
          <w:rFonts w:eastAsia="Arial Unicode MS"/>
          <w:sz w:val="24"/>
          <w:szCs w:val="24"/>
        </w:rPr>
        <w:t>2. Дежурство осуществляется 24 часа в сутки диспетчерской и аварийной службами Исполнителя по телефонам ______.</w:t>
      </w:r>
    </w:p>
    <w:p w14:paraId="063266A0"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3. Аварийная служба Исполнителя обслуживает инженерные сети по границам раздела:</w:t>
      </w:r>
    </w:p>
    <w:p w14:paraId="5697BC46"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Теплоснабжение: от 1 и 2 задвижки в ИТП, в пределах границ здания.</w:t>
      </w:r>
    </w:p>
    <w:p w14:paraId="161EB375"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Холодное водоснабжение: от фланца первой задвижки водомера.</w:t>
      </w:r>
    </w:p>
    <w:p w14:paraId="32D743CE"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Канализационные сети: до 1-ого городского колодца.</w:t>
      </w:r>
    </w:p>
    <w:p w14:paraId="07510770"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Электроснабжение: от вводного рубильника ГРЩ.</w:t>
      </w:r>
    </w:p>
    <w:p w14:paraId="4A96FFBF"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4. Перечень услуг с их завершением в сроки:</w:t>
      </w:r>
    </w:p>
    <w:p w14:paraId="1DDE14BC"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4.1. Центральное отопление:</w:t>
      </w:r>
    </w:p>
    <w:p w14:paraId="6BCE3BAC"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а) производство сварочных работ по заварке свищей / пайка полиэтиленовых труб или постановка хомутов на трубопроводах, при необходимости замена трубопроводов - до 3-х метров с восстановлением теплоизоляции – до 1 суток</w:t>
      </w:r>
    </w:p>
    <w:p w14:paraId="61D42B58"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б) замена запорной арматуры -   до 1 суток.</w:t>
      </w:r>
    </w:p>
    <w:p w14:paraId="238FC489"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в) откачка воды из подвалов- до 3 суток.</w:t>
      </w:r>
    </w:p>
    <w:p w14:paraId="5D736F05"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г) регулировка системы центрального отопления при нарушениях режимов работ (в т. ч. выпуск воздуха из системы, прочистка сопла, слив воды из системы отопления) - до 2 суток</w:t>
      </w:r>
    </w:p>
    <w:p w14:paraId="3076F5F3"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д) принимать меры против размораживания систем отопления - немедленно.</w:t>
      </w:r>
    </w:p>
    <w:p w14:paraId="5EC62AAA"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4.2. Горячее /холодное водоснабжение:</w:t>
      </w:r>
    </w:p>
    <w:p w14:paraId="735FAF38"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xml:space="preserve">а) производство сварочных работ по заварке свищей / пайка полиэтиленовых труб или постановка хомутов на трубопроводах, при необходимости </w:t>
      </w:r>
      <w:proofErr w:type="gramStart"/>
      <w:r w:rsidRPr="00345923">
        <w:rPr>
          <w:rFonts w:eastAsia="Arial Unicode MS"/>
          <w:sz w:val="24"/>
          <w:szCs w:val="24"/>
        </w:rPr>
        <w:t>-  замена</w:t>
      </w:r>
      <w:proofErr w:type="gramEnd"/>
      <w:r w:rsidRPr="00345923">
        <w:rPr>
          <w:rFonts w:eastAsia="Arial Unicode MS"/>
          <w:sz w:val="24"/>
          <w:szCs w:val="24"/>
        </w:rPr>
        <w:t xml:space="preserve"> трубопроводов до 3-х метров - до 12 часов.</w:t>
      </w:r>
    </w:p>
    <w:p w14:paraId="38D1F406"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б) замена запорной арматуры - до 1 суток.</w:t>
      </w:r>
    </w:p>
    <w:p w14:paraId="698B6D9B"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в) откачка воды из подвалов -   до 3 суток</w:t>
      </w:r>
    </w:p>
    <w:p w14:paraId="24F8D4F0"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4.3. Канализация:</w:t>
      </w:r>
    </w:p>
    <w:p w14:paraId="790DB7CD"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а) ликвидация засора в канализационной сети внутри здания – до 12 часов.</w:t>
      </w:r>
    </w:p>
    <w:p w14:paraId="1E5131A7"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б) ликвидация засора в канализационных сетях до первого колодца – до 12 часов.</w:t>
      </w:r>
    </w:p>
    <w:p w14:paraId="2BEAA903"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4.4. Электроснабжение:</w:t>
      </w:r>
    </w:p>
    <w:p w14:paraId="6462ADA8"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xml:space="preserve">а) ликвидация аварий в сети электроснабжения зданий с заменой при необходимости – участков электрической проводки до 3-х </w:t>
      </w:r>
      <w:proofErr w:type="spellStart"/>
      <w:r w:rsidRPr="00345923">
        <w:rPr>
          <w:rFonts w:eastAsia="Arial Unicode MS"/>
          <w:sz w:val="24"/>
          <w:szCs w:val="24"/>
        </w:rPr>
        <w:t>м.п</w:t>
      </w:r>
      <w:proofErr w:type="spellEnd"/>
      <w:r w:rsidRPr="00345923">
        <w:rPr>
          <w:rFonts w:eastAsia="Arial Unicode MS"/>
          <w:sz w:val="24"/>
          <w:szCs w:val="24"/>
        </w:rPr>
        <w:t>. и защитной электроарматуры – до 12 часов.</w:t>
      </w:r>
    </w:p>
    <w:p w14:paraId="38ACF081"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б) определение причин отсутствия напряжения и перекоса потребления по фазам.</w:t>
      </w:r>
    </w:p>
    <w:p w14:paraId="5D9362F9" w14:textId="77777777" w:rsidR="00782201" w:rsidRPr="00345923" w:rsidRDefault="00782201">
      <w:pPr>
        <w:widowControl w:val="0"/>
        <w:spacing w:before="11" w:after="11"/>
        <w:rPr>
          <w:sz w:val="24"/>
          <w:szCs w:val="24"/>
        </w:rPr>
      </w:pPr>
    </w:p>
    <w:p w14:paraId="7A48C9B0" w14:textId="77777777" w:rsidR="00782201" w:rsidRPr="00345923" w:rsidRDefault="00AD18BE">
      <w:pPr>
        <w:widowControl w:val="0"/>
        <w:spacing w:before="11" w:after="11"/>
        <w:rPr>
          <w:rFonts w:eastAsia="Arial Unicode MS"/>
          <w:b/>
          <w:bCs/>
          <w:sz w:val="24"/>
          <w:szCs w:val="24"/>
        </w:rPr>
      </w:pPr>
      <w:r w:rsidRPr="00345923">
        <w:rPr>
          <w:rFonts w:eastAsia="Arial Unicode MS"/>
          <w:b/>
          <w:bCs/>
          <w:sz w:val="24"/>
          <w:szCs w:val="24"/>
        </w:rPr>
        <w:t>Требования к качеству и безопасности услуг</w:t>
      </w:r>
    </w:p>
    <w:p w14:paraId="556E5FF8" w14:textId="77777777" w:rsidR="00782201" w:rsidRPr="00345923" w:rsidRDefault="00782201">
      <w:pPr>
        <w:widowControl w:val="0"/>
        <w:spacing w:before="11" w:after="11"/>
        <w:rPr>
          <w:rFonts w:eastAsia="Arial Unicode MS"/>
          <w:b/>
          <w:bCs/>
          <w:sz w:val="24"/>
          <w:szCs w:val="24"/>
        </w:rPr>
      </w:pPr>
    </w:p>
    <w:p w14:paraId="066490D4" w14:textId="77777777" w:rsidR="00782201" w:rsidRPr="00345923" w:rsidRDefault="00AD18BE">
      <w:pPr>
        <w:widowControl w:val="0"/>
        <w:spacing w:before="11" w:after="11"/>
        <w:ind w:firstLine="709"/>
        <w:jc w:val="both"/>
        <w:rPr>
          <w:sz w:val="24"/>
          <w:szCs w:val="24"/>
        </w:rPr>
      </w:pPr>
      <w:r w:rsidRPr="00345923">
        <w:rPr>
          <w:rFonts w:eastAsia="Arial Unicode MS"/>
          <w:sz w:val="24"/>
          <w:szCs w:val="24"/>
        </w:rPr>
        <w:t>1. 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14:paraId="5B14BF6C" w14:textId="77777777" w:rsidR="00782201" w:rsidRPr="00345923" w:rsidRDefault="00AD18BE">
      <w:pPr>
        <w:widowControl w:val="0"/>
        <w:spacing w:before="11" w:after="11"/>
        <w:ind w:firstLine="709"/>
        <w:jc w:val="both"/>
        <w:rPr>
          <w:sz w:val="24"/>
          <w:szCs w:val="24"/>
        </w:rPr>
      </w:pPr>
      <w:r w:rsidRPr="00345923">
        <w:rPr>
          <w:rFonts w:eastAsia="Arial Unicode MS"/>
          <w:sz w:val="24"/>
          <w:szCs w:val="24"/>
        </w:rPr>
        <w:t>2. 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14:paraId="46008B18" w14:textId="77777777" w:rsidR="00782201" w:rsidRPr="00345923" w:rsidRDefault="00AD18BE">
      <w:pPr>
        <w:widowControl w:val="0"/>
        <w:spacing w:before="11" w:after="11"/>
        <w:ind w:firstLine="709"/>
        <w:jc w:val="both"/>
        <w:rPr>
          <w:sz w:val="24"/>
          <w:szCs w:val="24"/>
        </w:rPr>
      </w:pPr>
      <w:r w:rsidRPr="00345923">
        <w:rPr>
          <w:rFonts w:eastAsia="Arial Unicode MS"/>
          <w:sz w:val="24"/>
          <w:szCs w:val="24"/>
        </w:rPr>
        <w:t>3. Перед началом оказания услуг исполнитель должен представить заказчику своего представителя, ответственного за оказание услуг.</w:t>
      </w:r>
    </w:p>
    <w:p w14:paraId="1DE4F109" w14:textId="77777777" w:rsidR="00782201" w:rsidRPr="00345923" w:rsidRDefault="00AD18BE">
      <w:pPr>
        <w:widowControl w:val="0"/>
        <w:spacing w:before="11" w:after="11"/>
        <w:ind w:firstLine="709"/>
        <w:jc w:val="both"/>
        <w:rPr>
          <w:sz w:val="24"/>
          <w:szCs w:val="24"/>
        </w:rPr>
      </w:pPr>
      <w:r w:rsidRPr="00345923">
        <w:rPr>
          <w:rFonts w:eastAsia="Arial Unicode MS"/>
          <w:sz w:val="24"/>
          <w:szCs w:val="24"/>
        </w:rPr>
        <w:t>4. Заказчик обязан не допускать посторонних лиц к оказанию услуг.</w:t>
      </w:r>
    </w:p>
    <w:p w14:paraId="72FFAD86" w14:textId="77777777" w:rsidR="00782201" w:rsidRPr="00345923" w:rsidRDefault="00AD18BE">
      <w:pPr>
        <w:widowControl w:val="0"/>
        <w:spacing w:before="11" w:after="11"/>
        <w:ind w:firstLine="709"/>
        <w:jc w:val="both"/>
        <w:rPr>
          <w:sz w:val="24"/>
          <w:szCs w:val="24"/>
        </w:rPr>
      </w:pPr>
      <w:r w:rsidRPr="00345923">
        <w:rPr>
          <w:rFonts w:eastAsia="Arial Unicode MS"/>
          <w:sz w:val="24"/>
          <w:szCs w:val="24"/>
        </w:rPr>
        <w:t xml:space="preserve">5. В случаях, установленных действующим законодательством, </w:t>
      </w:r>
      <w:proofErr w:type="gramStart"/>
      <w:r w:rsidRPr="00345923">
        <w:rPr>
          <w:rFonts w:eastAsia="Arial Unicode MS"/>
          <w:sz w:val="24"/>
          <w:szCs w:val="24"/>
        </w:rPr>
        <w:t>оборудование</w:t>
      </w:r>
      <w:proofErr w:type="gramEnd"/>
      <w:r w:rsidRPr="00345923">
        <w:rPr>
          <w:rFonts w:eastAsia="Arial Unicode MS"/>
          <w:sz w:val="24"/>
          <w:szCs w:val="24"/>
        </w:rPr>
        <w:t xml:space="preserve"> используемое исполнителем для оказания услуг, должно быть сертифицировано.</w:t>
      </w:r>
    </w:p>
    <w:p w14:paraId="55B0E3EA" w14:textId="77777777" w:rsidR="00782201" w:rsidRPr="00345923" w:rsidRDefault="00AD18BE">
      <w:pPr>
        <w:widowControl w:val="0"/>
        <w:spacing w:before="11" w:after="11"/>
        <w:ind w:firstLine="709"/>
        <w:jc w:val="both"/>
        <w:rPr>
          <w:sz w:val="24"/>
          <w:szCs w:val="24"/>
        </w:rPr>
      </w:pPr>
      <w:r w:rsidRPr="00345923">
        <w:rPr>
          <w:rFonts w:eastAsia="Arial Unicode MS"/>
          <w:sz w:val="24"/>
          <w:szCs w:val="24"/>
        </w:rPr>
        <w:t xml:space="preserve">6.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несет </w:t>
      </w:r>
      <w:r w:rsidRPr="00345923">
        <w:rPr>
          <w:rFonts w:eastAsia="Arial Unicode MS"/>
          <w:sz w:val="24"/>
          <w:szCs w:val="24"/>
        </w:rPr>
        <w:lastRenderedPageBreak/>
        <w:t>ответственность в установленном законом порядке.</w:t>
      </w:r>
    </w:p>
    <w:p w14:paraId="7E247A1F" w14:textId="77777777" w:rsidR="00782201" w:rsidRPr="00345923" w:rsidRDefault="00AD18BE">
      <w:pPr>
        <w:widowControl w:val="0"/>
        <w:spacing w:before="11" w:after="11"/>
        <w:ind w:firstLine="709"/>
        <w:jc w:val="both"/>
        <w:rPr>
          <w:sz w:val="24"/>
          <w:szCs w:val="24"/>
        </w:rPr>
      </w:pPr>
      <w:r w:rsidRPr="00345923">
        <w:rPr>
          <w:rFonts w:eastAsia="Arial Unicode MS"/>
          <w:sz w:val="24"/>
          <w:szCs w:val="24"/>
        </w:rPr>
        <w:t>7. При оказании услуг должна обеспечиваться сохранность инженерных систем.</w:t>
      </w:r>
    </w:p>
    <w:p w14:paraId="586DE99A" w14:textId="77777777" w:rsidR="00782201" w:rsidRPr="00345923" w:rsidRDefault="00AD18BE">
      <w:pPr>
        <w:widowControl w:val="0"/>
        <w:spacing w:before="11" w:after="11"/>
        <w:ind w:firstLine="709"/>
        <w:jc w:val="both"/>
        <w:rPr>
          <w:sz w:val="24"/>
          <w:szCs w:val="24"/>
        </w:rPr>
      </w:pPr>
      <w:r w:rsidRPr="00345923">
        <w:rPr>
          <w:rFonts w:eastAsia="Arial Unicode MS"/>
          <w:sz w:val="24"/>
          <w:szCs w:val="24"/>
        </w:rPr>
        <w:t>8. 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 необходимым оборудованием.</w:t>
      </w:r>
    </w:p>
    <w:p w14:paraId="0BA799FB" w14:textId="77777777" w:rsidR="00782201" w:rsidRPr="00345923" w:rsidRDefault="00AD18BE">
      <w:pPr>
        <w:widowControl w:val="0"/>
        <w:spacing w:before="11" w:after="11"/>
        <w:ind w:firstLine="709"/>
        <w:jc w:val="both"/>
        <w:rPr>
          <w:sz w:val="24"/>
          <w:szCs w:val="24"/>
        </w:rPr>
      </w:pPr>
      <w:r w:rsidRPr="00345923">
        <w:rPr>
          <w:rFonts w:eastAsia="Arial Unicode MS"/>
          <w:sz w:val="24"/>
          <w:szCs w:val="24"/>
        </w:rPr>
        <w:t>9. Исполнитель обязуется предоставить по запросу заказчика всю необходимую информацию и техническую (или / иную) документацию на оказание данного вида услуг.</w:t>
      </w:r>
    </w:p>
    <w:p w14:paraId="37CAEE47" w14:textId="77777777" w:rsidR="00782201" w:rsidRPr="00345923" w:rsidRDefault="00AD18BE">
      <w:pPr>
        <w:widowControl w:val="0"/>
        <w:spacing w:before="11" w:after="11"/>
        <w:ind w:firstLine="709"/>
        <w:jc w:val="both"/>
        <w:rPr>
          <w:sz w:val="24"/>
          <w:szCs w:val="24"/>
        </w:rPr>
      </w:pPr>
      <w:r w:rsidRPr="00345923">
        <w:rPr>
          <w:rFonts w:eastAsia="Arial Unicode MS"/>
          <w:sz w:val="24"/>
          <w:szCs w:val="24"/>
        </w:rPr>
        <w:t>10. Исполнитель обязан вести журнал регистрации и движения заявок.</w:t>
      </w:r>
    </w:p>
    <w:p w14:paraId="7F23E731" w14:textId="77777777" w:rsidR="00782201" w:rsidRPr="00345923" w:rsidRDefault="00782201">
      <w:pPr>
        <w:widowControl w:val="0"/>
        <w:spacing w:before="11" w:after="11"/>
        <w:rPr>
          <w:sz w:val="24"/>
          <w:szCs w:val="24"/>
        </w:rPr>
      </w:pPr>
    </w:p>
    <w:p w14:paraId="1F6934FE" w14:textId="77777777" w:rsidR="00782201" w:rsidRPr="00345923" w:rsidRDefault="00AD18BE">
      <w:pPr>
        <w:widowControl w:val="0"/>
        <w:spacing w:before="11" w:after="11"/>
        <w:rPr>
          <w:rFonts w:eastAsia="Arial Unicode MS"/>
          <w:b/>
          <w:bCs/>
          <w:sz w:val="24"/>
          <w:szCs w:val="24"/>
        </w:rPr>
      </w:pPr>
      <w:r w:rsidRPr="00345923">
        <w:rPr>
          <w:rFonts w:eastAsia="Arial Unicode MS"/>
          <w:b/>
          <w:bCs/>
          <w:sz w:val="24"/>
          <w:szCs w:val="24"/>
        </w:rPr>
        <w:t>Требования к техническим характеристикам услуг</w:t>
      </w:r>
    </w:p>
    <w:p w14:paraId="2222C739" w14:textId="77777777" w:rsidR="00782201" w:rsidRPr="00345923" w:rsidRDefault="00782201">
      <w:pPr>
        <w:widowControl w:val="0"/>
        <w:spacing w:before="11" w:after="11"/>
        <w:rPr>
          <w:rFonts w:eastAsia="Arial Unicode MS"/>
          <w:b/>
          <w:bCs/>
          <w:sz w:val="24"/>
          <w:szCs w:val="24"/>
        </w:rPr>
      </w:pPr>
    </w:p>
    <w:p w14:paraId="2B418C1B" w14:textId="77777777" w:rsidR="00782201" w:rsidRPr="00345923" w:rsidRDefault="00AD18BE" w:rsidP="00F17AE6">
      <w:pPr>
        <w:widowControl w:val="0"/>
        <w:spacing w:before="11" w:after="11"/>
        <w:ind w:firstLine="709"/>
        <w:jc w:val="both"/>
        <w:rPr>
          <w:sz w:val="24"/>
          <w:szCs w:val="24"/>
        </w:rPr>
      </w:pPr>
      <w:r w:rsidRPr="00345923">
        <w:rPr>
          <w:rFonts w:eastAsia="Arial Unicode MS"/>
          <w:sz w:val="24"/>
          <w:szCs w:val="24"/>
        </w:rPr>
        <w:t>Перечень аварийных ситуаций, подлежащих устранению при аварийно-техническом обслуживании инженерных систем:</w:t>
      </w:r>
    </w:p>
    <w:p w14:paraId="0CA8BCB5"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1.  горячее и холодное водоснабжение:</w:t>
      </w:r>
    </w:p>
    <w:p w14:paraId="405C1783" w14:textId="77777777" w:rsidR="00782201" w:rsidRPr="00345923" w:rsidRDefault="00AD18BE" w:rsidP="00F17AE6">
      <w:pPr>
        <w:widowControl w:val="0"/>
        <w:spacing w:before="11" w:after="11"/>
        <w:jc w:val="both"/>
        <w:rPr>
          <w:rFonts w:eastAsia="Arial Unicode MS"/>
          <w:sz w:val="24"/>
          <w:szCs w:val="24"/>
        </w:rPr>
      </w:pPr>
      <w:r w:rsidRPr="00345923">
        <w:rPr>
          <w:rFonts w:eastAsia="Arial Unicode MS"/>
          <w:sz w:val="24"/>
          <w:szCs w:val="24"/>
        </w:rPr>
        <w:t>- образование свища;</w:t>
      </w:r>
    </w:p>
    <w:p w14:paraId="27FED96E"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прекращение поступления воды к водоразборным кранам;</w:t>
      </w:r>
    </w:p>
    <w:p w14:paraId="76E80675"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xml:space="preserve">2.  центральное отопление: </w:t>
      </w:r>
    </w:p>
    <w:p w14:paraId="3E4CAADE"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образование свища;</w:t>
      </w:r>
    </w:p>
    <w:p w14:paraId="1E43E3F0"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резкое падение температуры в отопительных приборах в отопительный период</w:t>
      </w:r>
    </w:p>
    <w:p w14:paraId="2D8C2722"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xml:space="preserve">3.  канализация: </w:t>
      </w:r>
    </w:p>
    <w:p w14:paraId="74C61EFC"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засор стояков и лежаков системы канализации;</w:t>
      </w:r>
    </w:p>
    <w:p w14:paraId="6F9FAF5E"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xml:space="preserve">4. электроснабжение: </w:t>
      </w:r>
    </w:p>
    <w:p w14:paraId="5C1792DF"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отсутствие питания на осветительных приборах, розетках и электрооборудования, наличие напряжения на корпусах электрооборудования;</w:t>
      </w:r>
    </w:p>
    <w:p w14:paraId="0F6A5A3E"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короткое замыкание;</w:t>
      </w:r>
    </w:p>
    <w:p w14:paraId="7E14BF35"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запах горящей изоляции.</w:t>
      </w:r>
    </w:p>
    <w:p w14:paraId="7CF8476A"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5. по всем инженерным сетям:</w:t>
      </w:r>
    </w:p>
    <w:p w14:paraId="5BD8B4C1"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xml:space="preserve"> - вода в подвале в результате нарушения работы систем центрального отопления, горячего и холодного водоснабжения, канализации зданий;</w:t>
      </w:r>
    </w:p>
    <w:p w14:paraId="239B24B6" w14:textId="77777777" w:rsidR="00782201" w:rsidRPr="00345923" w:rsidRDefault="00AD18BE" w:rsidP="00F17AE6">
      <w:pPr>
        <w:widowControl w:val="0"/>
        <w:spacing w:before="11" w:after="11"/>
        <w:jc w:val="both"/>
        <w:rPr>
          <w:sz w:val="24"/>
          <w:szCs w:val="24"/>
        </w:rPr>
      </w:pPr>
      <w:r w:rsidRPr="00345923">
        <w:rPr>
          <w:rFonts w:eastAsia="Arial Unicode MS"/>
          <w:sz w:val="24"/>
          <w:szCs w:val="24"/>
        </w:rPr>
        <w:t>- разрушение участков труб систем центрального отопления, горячего и холодного водоснабжения, канализации зданий.</w:t>
      </w:r>
    </w:p>
    <w:p w14:paraId="11DC105E" w14:textId="77777777" w:rsidR="00782201" w:rsidRPr="00345923" w:rsidRDefault="00AD18BE" w:rsidP="00F17AE6">
      <w:pPr>
        <w:widowControl w:val="0"/>
        <w:spacing w:before="11" w:after="11"/>
        <w:ind w:firstLine="709"/>
        <w:jc w:val="both"/>
        <w:rPr>
          <w:sz w:val="24"/>
          <w:szCs w:val="24"/>
        </w:rPr>
      </w:pPr>
      <w:r w:rsidRPr="00345923">
        <w:rPr>
          <w:rFonts w:eastAsia="Arial Unicode MS"/>
          <w:sz w:val="24"/>
          <w:szCs w:val="24"/>
        </w:rPr>
        <w:t>В случае обнаружения неполадок, которые не могут быть устранены в рамках обязательств по контракту (требуется замена отдельных деталей, комплектующих), Исполнитель обязан предоставить дефектную ведомость с указанием неисправной системы, ее части. Дефектная ведомость предоставляется на бумажном носителе в 1 экземпляре, подписанная исполнителем.</w:t>
      </w:r>
    </w:p>
    <w:p w14:paraId="426CAD1B" w14:textId="77777777" w:rsidR="00782201" w:rsidRPr="00345923" w:rsidRDefault="00782201">
      <w:pPr>
        <w:widowControl w:val="0"/>
        <w:spacing w:before="11" w:after="11"/>
        <w:rPr>
          <w:sz w:val="24"/>
          <w:szCs w:val="24"/>
        </w:rPr>
      </w:pPr>
    </w:p>
    <w:p w14:paraId="5E39BF2C" w14:textId="77777777" w:rsidR="00782201" w:rsidRPr="00345923" w:rsidRDefault="00AD18BE">
      <w:pPr>
        <w:widowControl w:val="0"/>
        <w:spacing w:before="11" w:after="11"/>
        <w:jc w:val="center"/>
        <w:rPr>
          <w:rFonts w:eastAsia="Arial Unicode MS"/>
          <w:b/>
          <w:bCs/>
          <w:sz w:val="24"/>
          <w:szCs w:val="24"/>
        </w:rPr>
      </w:pPr>
      <w:r w:rsidRPr="00345923">
        <w:rPr>
          <w:rFonts w:eastAsia="Arial Unicode MS"/>
          <w:b/>
          <w:bCs/>
          <w:sz w:val="24"/>
          <w:szCs w:val="24"/>
        </w:rPr>
        <w:t>Требования к гарантийному сроку и (или) объему предоставления гарантий на товар</w:t>
      </w:r>
    </w:p>
    <w:p w14:paraId="6867D712" w14:textId="77777777" w:rsidR="00782201" w:rsidRPr="00345923" w:rsidRDefault="00782201">
      <w:pPr>
        <w:widowControl w:val="0"/>
        <w:spacing w:before="11" w:after="11"/>
        <w:jc w:val="center"/>
        <w:rPr>
          <w:rFonts w:eastAsia="Arial Unicode MS"/>
          <w:b/>
          <w:bCs/>
          <w:sz w:val="24"/>
          <w:szCs w:val="24"/>
        </w:rPr>
      </w:pPr>
    </w:p>
    <w:p w14:paraId="72B2B071" w14:textId="77777777" w:rsidR="00782201" w:rsidRPr="00345923" w:rsidRDefault="00AD18BE" w:rsidP="00F17AE6">
      <w:pPr>
        <w:widowControl w:val="0"/>
        <w:spacing w:before="11" w:after="11"/>
        <w:ind w:firstLine="709"/>
        <w:jc w:val="both"/>
        <w:rPr>
          <w:sz w:val="24"/>
          <w:szCs w:val="24"/>
        </w:rPr>
      </w:pPr>
      <w:r w:rsidRPr="00345923">
        <w:rPr>
          <w:rFonts w:eastAsia="Arial Unicode MS"/>
          <w:sz w:val="24"/>
          <w:szCs w:val="24"/>
        </w:rPr>
        <w:t>1. Качество оказываемых услуг должно удовлетворять требованиям действующих нормативных правовых актов в сфере оказываемых услуг.</w:t>
      </w:r>
    </w:p>
    <w:p w14:paraId="4C27D643" w14:textId="77777777" w:rsidR="00782201" w:rsidRPr="00345923" w:rsidRDefault="00AD18BE" w:rsidP="00F17AE6">
      <w:pPr>
        <w:widowControl w:val="0"/>
        <w:spacing w:before="11" w:after="11"/>
        <w:ind w:firstLine="709"/>
        <w:jc w:val="both"/>
        <w:rPr>
          <w:sz w:val="24"/>
          <w:szCs w:val="24"/>
        </w:rPr>
      </w:pPr>
      <w:r w:rsidRPr="00345923">
        <w:rPr>
          <w:rFonts w:eastAsia="Arial Unicode MS"/>
          <w:sz w:val="24"/>
          <w:szCs w:val="24"/>
        </w:rPr>
        <w:t>2. Гарантия качества оказанных услуг составляет 12 месяцев с даты подписания акта об оказании услуг.</w:t>
      </w:r>
    </w:p>
    <w:p w14:paraId="367610E7" w14:textId="0917D51A" w:rsidR="00782201" w:rsidRPr="00345923" w:rsidRDefault="00AD18BE" w:rsidP="00F17AE6">
      <w:pPr>
        <w:widowControl w:val="0"/>
        <w:spacing w:before="11" w:after="11"/>
        <w:ind w:firstLine="709"/>
        <w:jc w:val="both"/>
        <w:rPr>
          <w:rFonts w:eastAsia="Arial Unicode MS"/>
          <w:sz w:val="24"/>
          <w:szCs w:val="24"/>
        </w:rPr>
      </w:pPr>
      <w:r w:rsidRPr="00345923">
        <w:rPr>
          <w:rFonts w:eastAsia="Arial Unicode MS"/>
          <w:sz w:val="24"/>
          <w:szCs w:val="24"/>
        </w:rPr>
        <w:t>3. Гарантия качества распространяется на услуги, оказанные исполнителем по контракту.</w:t>
      </w:r>
    </w:p>
    <w:p w14:paraId="6A73316D" w14:textId="77777777" w:rsidR="00782201" w:rsidRPr="00345923" w:rsidRDefault="00782201">
      <w:pPr>
        <w:widowControl w:val="0"/>
        <w:spacing w:before="11" w:after="11"/>
        <w:jc w:val="right"/>
        <w:rPr>
          <w:rFonts w:eastAsia="Arial Unicode MS"/>
          <w:sz w:val="24"/>
          <w:szCs w:val="24"/>
        </w:rPr>
      </w:pPr>
    </w:p>
    <w:tbl>
      <w:tblPr>
        <w:tblW w:w="0" w:type="auto"/>
        <w:tblInd w:w="468" w:type="dxa"/>
        <w:tblLook w:val="01E0" w:firstRow="1" w:lastRow="1" w:firstColumn="1" w:lastColumn="1" w:noHBand="0" w:noVBand="0"/>
      </w:tblPr>
      <w:tblGrid>
        <w:gridCol w:w="4490"/>
        <w:gridCol w:w="4680"/>
      </w:tblGrid>
      <w:tr w:rsidR="00237EC4" w:rsidRPr="00ED217B" w14:paraId="1DD60C0E" w14:textId="77777777" w:rsidTr="003B232C">
        <w:tc>
          <w:tcPr>
            <w:tcW w:w="4812" w:type="dxa"/>
          </w:tcPr>
          <w:p w14:paraId="4FB10DB6" w14:textId="77777777" w:rsidR="00237EC4" w:rsidRPr="009F524D" w:rsidRDefault="00237EC4" w:rsidP="003B232C">
            <w:pPr>
              <w:rPr>
                <w:sz w:val="22"/>
                <w:szCs w:val="22"/>
              </w:rPr>
            </w:pPr>
          </w:p>
        </w:tc>
        <w:tc>
          <w:tcPr>
            <w:tcW w:w="5016" w:type="dxa"/>
          </w:tcPr>
          <w:p w14:paraId="69347E16" w14:textId="77777777" w:rsidR="00237EC4" w:rsidRPr="00ED217B" w:rsidRDefault="00237EC4" w:rsidP="003B232C">
            <w:pPr>
              <w:autoSpaceDE w:val="0"/>
              <w:autoSpaceDN w:val="0"/>
              <w:adjustRightInd w:val="0"/>
              <w:ind w:firstLine="426"/>
              <w:rPr>
                <w:bCs/>
                <w:lang w:eastAsia="ru-RU"/>
              </w:rPr>
            </w:pPr>
          </w:p>
        </w:tc>
      </w:tr>
    </w:tbl>
    <w:p w14:paraId="603C15B0" w14:textId="77777777" w:rsidR="00782201" w:rsidRPr="00345923" w:rsidRDefault="00782201">
      <w:pPr>
        <w:widowControl w:val="0"/>
        <w:spacing w:before="11" w:after="11"/>
        <w:jc w:val="right"/>
        <w:rPr>
          <w:rFonts w:eastAsia="Arial Unicode MS"/>
          <w:sz w:val="24"/>
          <w:szCs w:val="24"/>
        </w:rPr>
      </w:pPr>
    </w:p>
    <w:p w14:paraId="7C18DAC6" w14:textId="77777777" w:rsidR="00782201" w:rsidRPr="00345923" w:rsidRDefault="00782201">
      <w:pPr>
        <w:widowControl w:val="0"/>
        <w:spacing w:before="11" w:after="11"/>
        <w:jc w:val="right"/>
        <w:rPr>
          <w:rFonts w:eastAsia="Arial Unicode MS"/>
          <w:sz w:val="24"/>
          <w:szCs w:val="24"/>
        </w:rPr>
      </w:pPr>
    </w:p>
    <w:p w14:paraId="608DD5F7" w14:textId="77777777" w:rsidR="00782201" w:rsidRPr="00345923" w:rsidRDefault="00782201">
      <w:pPr>
        <w:widowControl w:val="0"/>
        <w:spacing w:before="11" w:after="11"/>
        <w:jc w:val="right"/>
        <w:rPr>
          <w:rFonts w:eastAsia="Arial Unicode MS"/>
          <w:sz w:val="24"/>
          <w:szCs w:val="24"/>
        </w:rPr>
      </w:pPr>
    </w:p>
    <w:p w14:paraId="3C563E45" w14:textId="77777777" w:rsidR="00782201" w:rsidRPr="00345923" w:rsidRDefault="00782201">
      <w:pPr>
        <w:widowControl w:val="0"/>
        <w:spacing w:before="11" w:after="11"/>
        <w:jc w:val="right"/>
        <w:rPr>
          <w:rFonts w:eastAsia="Arial Unicode MS"/>
          <w:sz w:val="24"/>
          <w:szCs w:val="24"/>
        </w:rPr>
      </w:pPr>
    </w:p>
    <w:p w14:paraId="539FB93A" w14:textId="77777777" w:rsidR="00782201" w:rsidRPr="00345923" w:rsidRDefault="00782201">
      <w:pPr>
        <w:widowControl w:val="0"/>
        <w:spacing w:before="11" w:after="11"/>
        <w:jc w:val="right"/>
        <w:rPr>
          <w:rFonts w:eastAsia="Arial Unicode MS"/>
          <w:sz w:val="24"/>
          <w:szCs w:val="24"/>
        </w:rPr>
      </w:pPr>
    </w:p>
    <w:p w14:paraId="3191CFF2" w14:textId="77777777" w:rsidR="00782201" w:rsidRPr="00345923" w:rsidRDefault="00782201">
      <w:pPr>
        <w:widowControl w:val="0"/>
        <w:spacing w:before="11" w:after="11"/>
        <w:jc w:val="right"/>
        <w:rPr>
          <w:rFonts w:eastAsia="Arial Unicode MS"/>
          <w:sz w:val="24"/>
          <w:szCs w:val="24"/>
        </w:rPr>
      </w:pPr>
    </w:p>
    <w:p w14:paraId="41E343A4" w14:textId="77777777" w:rsidR="00782201" w:rsidRPr="00345923" w:rsidRDefault="00782201">
      <w:pPr>
        <w:widowControl w:val="0"/>
        <w:spacing w:before="11" w:after="11"/>
        <w:jc w:val="right"/>
        <w:rPr>
          <w:rFonts w:eastAsia="Arial Unicode MS"/>
          <w:sz w:val="24"/>
          <w:szCs w:val="24"/>
        </w:rPr>
      </w:pPr>
    </w:p>
    <w:p w14:paraId="46A6C46B" w14:textId="77777777" w:rsidR="00782201" w:rsidRPr="00345923" w:rsidRDefault="00782201">
      <w:pPr>
        <w:widowControl w:val="0"/>
        <w:spacing w:before="11" w:after="11"/>
        <w:jc w:val="right"/>
        <w:rPr>
          <w:rFonts w:eastAsia="Arial Unicode MS"/>
          <w:sz w:val="24"/>
          <w:szCs w:val="24"/>
        </w:rPr>
      </w:pPr>
    </w:p>
    <w:p w14:paraId="06CA0E8C" w14:textId="77777777" w:rsidR="00782201" w:rsidRPr="00345923" w:rsidRDefault="00782201">
      <w:pPr>
        <w:widowControl w:val="0"/>
        <w:spacing w:before="11" w:after="11"/>
        <w:jc w:val="right"/>
        <w:rPr>
          <w:rFonts w:eastAsia="Arial Unicode MS"/>
          <w:sz w:val="24"/>
          <w:szCs w:val="24"/>
        </w:rPr>
      </w:pPr>
    </w:p>
    <w:p w14:paraId="109CC3E4" w14:textId="77777777" w:rsidR="00782201" w:rsidRPr="00345923" w:rsidRDefault="00AD18BE">
      <w:pPr>
        <w:widowControl w:val="0"/>
        <w:spacing w:before="11" w:after="11"/>
        <w:jc w:val="right"/>
        <w:rPr>
          <w:rFonts w:eastAsia="Arial Unicode MS"/>
          <w:sz w:val="24"/>
          <w:szCs w:val="24"/>
        </w:rPr>
      </w:pPr>
      <w:r w:rsidRPr="00345923">
        <w:rPr>
          <w:rFonts w:eastAsia="Arial Unicode MS"/>
          <w:sz w:val="24"/>
          <w:szCs w:val="24"/>
        </w:rPr>
        <w:t xml:space="preserve">Приложение №2 </w:t>
      </w:r>
    </w:p>
    <w:p w14:paraId="5F2EEC08" w14:textId="77777777" w:rsidR="00F17AE6" w:rsidRDefault="00AD18BE" w:rsidP="00F17AE6">
      <w:pPr>
        <w:spacing w:before="11" w:after="11"/>
        <w:ind w:left="180"/>
        <w:jc w:val="center"/>
        <w:rPr>
          <w:rFonts w:eastAsia="Arial Unicode MS"/>
          <w:sz w:val="24"/>
          <w:szCs w:val="24"/>
        </w:rPr>
      </w:pPr>
      <w:r w:rsidRPr="00345923">
        <w:rPr>
          <w:rFonts w:eastAsia="Arial Unicode MS"/>
          <w:sz w:val="24"/>
          <w:szCs w:val="24"/>
        </w:rPr>
        <w:t xml:space="preserve">                                                                                                                  к контракту № </w:t>
      </w:r>
      <w:r w:rsidR="00F17AE6" w:rsidRPr="00F17AE6">
        <w:rPr>
          <w:rFonts w:eastAsia="Arial Unicode MS"/>
          <w:sz w:val="24"/>
          <w:szCs w:val="24"/>
        </w:rPr>
        <w:t>11-26</w:t>
      </w:r>
      <w:r w:rsidR="00F17AE6">
        <w:rPr>
          <w:rFonts w:eastAsia="Arial Unicode MS"/>
          <w:sz w:val="24"/>
          <w:szCs w:val="24"/>
        </w:rPr>
        <w:t xml:space="preserve"> </w:t>
      </w:r>
    </w:p>
    <w:p w14:paraId="3261B70E" w14:textId="6BC0D16B" w:rsidR="00782201" w:rsidRPr="00345923" w:rsidRDefault="00AD18BE" w:rsidP="00F17AE6">
      <w:pPr>
        <w:spacing w:before="11" w:after="11"/>
        <w:ind w:left="180"/>
        <w:jc w:val="right"/>
        <w:rPr>
          <w:rFonts w:eastAsia="Arial Unicode MS"/>
          <w:sz w:val="24"/>
          <w:szCs w:val="24"/>
        </w:rPr>
      </w:pPr>
      <w:r w:rsidRPr="00345923">
        <w:rPr>
          <w:rFonts w:eastAsia="Arial Unicode MS"/>
          <w:sz w:val="24"/>
          <w:szCs w:val="24"/>
        </w:rPr>
        <w:t>от _______</w:t>
      </w:r>
    </w:p>
    <w:p w14:paraId="69B86010" w14:textId="77777777" w:rsidR="00782201" w:rsidRPr="00345923" w:rsidRDefault="00782201">
      <w:pPr>
        <w:widowControl w:val="0"/>
        <w:spacing w:before="11" w:after="11"/>
        <w:jc w:val="right"/>
        <w:rPr>
          <w:rFonts w:eastAsia="Arial Unicode MS"/>
          <w:sz w:val="24"/>
          <w:szCs w:val="24"/>
        </w:rPr>
      </w:pPr>
    </w:p>
    <w:p w14:paraId="614A26B1" w14:textId="77777777" w:rsidR="00782201" w:rsidRPr="00345923" w:rsidRDefault="00782201">
      <w:pPr>
        <w:widowControl w:val="0"/>
        <w:spacing w:before="11" w:after="11"/>
        <w:jc w:val="center"/>
        <w:rPr>
          <w:rFonts w:eastAsia="Arial Unicode MS"/>
          <w:b/>
          <w:bCs/>
          <w:sz w:val="24"/>
          <w:szCs w:val="24"/>
        </w:rPr>
      </w:pPr>
    </w:p>
    <w:p w14:paraId="74BB4F2E" w14:textId="77777777" w:rsidR="00782201" w:rsidRPr="00345923" w:rsidRDefault="00AD18BE">
      <w:pPr>
        <w:widowControl w:val="0"/>
        <w:spacing w:before="11" w:after="11"/>
        <w:jc w:val="center"/>
        <w:rPr>
          <w:b/>
          <w:bCs/>
          <w:sz w:val="24"/>
          <w:szCs w:val="24"/>
        </w:rPr>
      </w:pPr>
      <w:r w:rsidRPr="00345923">
        <w:rPr>
          <w:b/>
          <w:bCs/>
          <w:sz w:val="24"/>
          <w:szCs w:val="24"/>
        </w:rPr>
        <w:t>Расчет цены Контракта</w:t>
      </w:r>
    </w:p>
    <w:p w14:paraId="50D993B7" w14:textId="77777777" w:rsidR="00782201" w:rsidRPr="00345923" w:rsidRDefault="00782201" w:rsidP="00237EC4">
      <w:pPr>
        <w:widowControl w:val="0"/>
        <w:spacing w:before="11" w:after="11"/>
        <w:rPr>
          <w:rFonts w:eastAsia="Arial Unicode MS"/>
          <w:b/>
          <w:bCs/>
          <w:sz w:val="24"/>
          <w:szCs w:val="24"/>
        </w:rPr>
      </w:pPr>
    </w:p>
    <w:tbl>
      <w:tblPr>
        <w:tblpPr w:leftFromText="180" w:rightFromText="180" w:vertAnchor="text" w:horzAnchor="margin" w:tblpXSpec="center" w:tblpY="185"/>
        <w:tblW w:w="9854" w:type="dxa"/>
        <w:tblLayout w:type="fixed"/>
        <w:tblLook w:val="04A0" w:firstRow="1" w:lastRow="0" w:firstColumn="1" w:lastColumn="0" w:noHBand="0" w:noVBand="1"/>
      </w:tblPr>
      <w:tblGrid>
        <w:gridCol w:w="539"/>
        <w:gridCol w:w="3395"/>
        <w:gridCol w:w="1777"/>
        <w:gridCol w:w="1341"/>
        <w:gridCol w:w="1276"/>
        <w:gridCol w:w="1526"/>
      </w:tblGrid>
      <w:tr w:rsidR="00782201" w:rsidRPr="00345923" w14:paraId="2051C610" w14:textId="77777777" w:rsidTr="00D422D0">
        <w:trPr>
          <w:trHeight w:val="315"/>
        </w:trPr>
        <w:tc>
          <w:tcPr>
            <w:tcW w:w="53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04C4FF" w14:textId="77777777" w:rsidR="00782201" w:rsidRPr="00345923" w:rsidRDefault="00AD18BE">
            <w:pPr>
              <w:widowControl w:val="0"/>
              <w:spacing w:before="11" w:after="11" w:line="276" w:lineRule="auto"/>
              <w:jc w:val="center"/>
              <w:rPr>
                <w:b/>
                <w:bCs/>
                <w:color w:val="000000"/>
                <w:sz w:val="24"/>
                <w:szCs w:val="24"/>
              </w:rPr>
            </w:pPr>
            <w:r w:rsidRPr="00345923">
              <w:rPr>
                <w:rFonts w:eastAsia="PT Astra Serif"/>
                <w:b/>
                <w:bCs/>
                <w:color w:val="000000"/>
                <w:sz w:val="24"/>
                <w:szCs w:val="24"/>
                <w:lang w:eastAsia="ru-RU"/>
              </w:rPr>
              <w:t>№ п/п</w:t>
            </w:r>
          </w:p>
        </w:tc>
        <w:tc>
          <w:tcPr>
            <w:tcW w:w="3395" w:type="dxa"/>
            <w:tcBorders>
              <w:top w:val="single" w:sz="8" w:space="0" w:color="000000"/>
              <w:left w:val="none" w:sz="255" w:space="0" w:color="FFFFFF"/>
              <w:bottom w:val="single" w:sz="8" w:space="0" w:color="000000"/>
              <w:right w:val="single" w:sz="8" w:space="0" w:color="000000"/>
            </w:tcBorders>
            <w:shd w:val="clear" w:color="auto" w:fill="FFFFFF"/>
            <w:vAlign w:val="center"/>
          </w:tcPr>
          <w:p w14:paraId="40064B98" w14:textId="77777777" w:rsidR="00782201" w:rsidRPr="00345923" w:rsidRDefault="00AD18BE">
            <w:pPr>
              <w:widowControl w:val="0"/>
              <w:spacing w:before="11" w:after="11" w:line="276" w:lineRule="auto"/>
              <w:jc w:val="center"/>
              <w:rPr>
                <w:b/>
                <w:bCs/>
                <w:color w:val="000000"/>
                <w:sz w:val="24"/>
                <w:szCs w:val="24"/>
              </w:rPr>
            </w:pPr>
            <w:r w:rsidRPr="00345923">
              <w:rPr>
                <w:rFonts w:eastAsia="PT Astra Serif"/>
                <w:b/>
                <w:bCs/>
                <w:color w:val="000000"/>
                <w:sz w:val="24"/>
                <w:szCs w:val="24"/>
                <w:lang w:eastAsia="ru-RU"/>
              </w:rPr>
              <w:t>Наименование исследования</w:t>
            </w:r>
          </w:p>
        </w:tc>
        <w:tc>
          <w:tcPr>
            <w:tcW w:w="1777" w:type="dxa"/>
            <w:tcBorders>
              <w:top w:val="single" w:sz="8" w:space="0" w:color="000000"/>
              <w:left w:val="none" w:sz="255" w:space="0" w:color="FFFFFF"/>
              <w:bottom w:val="single" w:sz="8" w:space="0" w:color="000000"/>
              <w:right w:val="single" w:sz="4" w:space="0" w:color="000000"/>
            </w:tcBorders>
            <w:shd w:val="clear" w:color="auto" w:fill="FFFFFF"/>
            <w:vAlign w:val="center"/>
          </w:tcPr>
          <w:p w14:paraId="4C8EE1B5" w14:textId="56B0F47B" w:rsidR="00782201" w:rsidRPr="00345923" w:rsidRDefault="00D422D0">
            <w:pPr>
              <w:jc w:val="center"/>
              <w:rPr>
                <w:b/>
                <w:bCs/>
                <w:sz w:val="24"/>
                <w:szCs w:val="24"/>
              </w:rPr>
            </w:pPr>
            <w:r w:rsidRPr="00345923">
              <w:rPr>
                <w:rFonts w:eastAsia="PT Astra Serif"/>
                <w:b/>
                <w:bCs/>
                <w:color w:val="000000"/>
                <w:sz w:val="24"/>
                <w:szCs w:val="24"/>
                <w:lang w:eastAsia="ru-RU"/>
              </w:rPr>
              <w:t>Единица измерения</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Pr>
          <w:p w14:paraId="2075AE47" w14:textId="23B865DA" w:rsidR="00782201" w:rsidRPr="00345923" w:rsidRDefault="00D422D0">
            <w:pPr>
              <w:widowControl w:val="0"/>
              <w:spacing w:before="11" w:after="11" w:line="276" w:lineRule="auto"/>
              <w:jc w:val="center"/>
              <w:rPr>
                <w:b/>
                <w:bCs/>
                <w:color w:val="000000"/>
                <w:sz w:val="24"/>
                <w:szCs w:val="24"/>
              </w:rPr>
            </w:pPr>
            <w:r w:rsidRPr="00D422D0">
              <w:rPr>
                <w:rFonts w:eastAsia="PT Astra Serif"/>
                <w:b/>
                <w:bCs/>
                <w:color w:val="000000"/>
                <w:sz w:val="24"/>
                <w:szCs w:val="24"/>
                <w:lang w:eastAsia="ru-RU"/>
              </w:rPr>
              <w:t>Кол-во</w:t>
            </w:r>
          </w:p>
        </w:tc>
        <w:tc>
          <w:tcPr>
            <w:tcW w:w="1276" w:type="dxa"/>
            <w:tcBorders>
              <w:top w:val="single" w:sz="8" w:space="0" w:color="000000"/>
              <w:left w:val="single" w:sz="4" w:space="0" w:color="000000"/>
              <w:bottom w:val="single" w:sz="8" w:space="0" w:color="000000"/>
              <w:right w:val="single" w:sz="8" w:space="0" w:color="000000"/>
            </w:tcBorders>
            <w:shd w:val="clear" w:color="auto" w:fill="FFFFFF"/>
            <w:vAlign w:val="center"/>
          </w:tcPr>
          <w:p w14:paraId="5DABA53F" w14:textId="14E0E626" w:rsidR="00782201" w:rsidRPr="00345923" w:rsidRDefault="00D422D0">
            <w:pPr>
              <w:widowControl w:val="0"/>
              <w:spacing w:before="11" w:after="11" w:line="276" w:lineRule="auto"/>
              <w:jc w:val="center"/>
              <w:rPr>
                <w:b/>
                <w:bCs/>
                <w:color w:val="000000"/>
                <w:sz w:val="24"/>
                <w:szCs w:val="24"/>
              </w:rPr>
            </w:pPr>
            <w:r w:rsidRPr="00345923">
              <w:rPr>
                <w:rFonts w:eastAsia="PT Astra Serif"/>
                <w:b/>
                <w:bCs/>
                <w:sz w:val="24"/>
                <w:szCs w:val="24"/>
              </w:rPr>
              <w:t>Цена за месяц с/без НДС</w:t>
            </w:r>
          </w:p>
        </w:tc>
        <w:tc>
          <w:tcPr>
            <w:tcW w:w="1526" w:type="dxa"/>
            <w:tcBorders>
              <w:top w:val="single" w:sz="8" w:space="0" w:color="000000"/>
              <w:left w:val="none" w:sz="255" w:space="0" w:color="FFFFFF"/>
              <w:bottom w:val="single" w:sz="8" w:space="0" w:color="000000"/>
              <w:right w:val="single" w:sz="8" w:space="0" w:color="000000"/>
            </w:tcBorders>
            <w:noWrap/>
            <w:vAlign w:val="center"/>
          </w:tcPr>
          <w:p w14:paraId="1CEF385B" w14:textId="77777777" w:rsidR="00782201" w:rsidRPr="00345923" w:rsidRDefault="00AD18BE">
            <w:pPr>
              <w:widowControl w:val="0"/>
              <w:spacing w:before="11" w:after="11" w:line="276" w:lineRule="auto"/>
              <w:jc w:val="center"/>
              <w:rPr>
                <w:b/>
                <w:bCs/>
                <w:color w:val="000000"/>
                <w:sz w:val="24"/>
                <w:szCs w:val="24"/>
              </w:rPr>
            </w:pPr>
            <w:r w:rsidRPr="00345923">
              <w:rPr>
                <w:rFonts w:eastAsia="PT Astra Serif"/>
                <w:b/>
                <w:bCs/>
                <w:color w:val="000000"/>
                <w:sz w:val="24"/>
                <w:szCs w:val="24"/>
                <w:lang w:eastAsia="ru-RU"/>
              </w:rPr>
              <w:t>Стоимость с/ без НДС</w:t>
            </w:r>
          </w:p>
        </w:tc>
      </w:tr>
      <w:tr w:rsidR="00782201" w:rsidRPr="00345923" w14:paraId="02DD96D1" w14:textId="77777777" w:rsidTr="00D422D0">
        <w:trPr>
          <w:trHeight w:val="167"/>
        </w:trPr>
        <w:tc>
          <w:tcPr>
            <w:tcW w:w="539" w:type="dxa"/>
            <w:tcBorders>
              <w:top w:val="none" w:sz="255" w:space="0" w:color="FFFFFF"/>
              <w:left w:val="single" w:sz="8" w:space="0" w:color="000000"/>
              <w:bottom w:val="single" w:sz="8" w:space="0" w:color="000000"/>
              <w:right w:val="single" w:sz="8" w:space="0" w:color="000000"/>
            </w:tcBorders>
            <w:shd w:val="clear" w:color="auto" w:fill="FFFFFF"/>
            <w:vAlign w:val="center"/>
          </w:tcPr>
          <w:p w14:paraId="7C2826D4" w14:textId="77777777" w:rsidR="00782201" w:rsidRPr="00345923" w:rsidRDefault="00AD18BE">
            <w:pPr>
              <w:widowControl w:val="0"/>
              <w:spacing w:before="11" w:after="11" w:line="276" w:lineRule="auto"/>
              <w:jc w:val="center"/>
              <w:rPr>
                <w:bCs/>
                <w:color w:val="000000"/>
                <w:sz w:val="24"/>
                <w:szCs w:val="24"/>
              </w:rPr>
            </w:pPr>
            <w:r w:rsidRPr="00345923">
              <w:rPr>
                <w:rFonts w:eastAsia="Arial Unicode MS"/>
                <w:bCs/>
                <w:color w:val="000000"/>
                <w:sz w:val="24"/>
                <w:szCs w:val="24"/>
                <w:lang w:eastAsia="ru-RU"/>
              </w:rPr>
              <w:t>1</w:t>
            </w:r>
          </w:p>
        </w:tc>
        <w:tc>
          <w:tcPr>
            <w:tcW w:w="3395" w:type="dxa"/>
            <w:tcBorders>
              <w:top w:val="none" w:sz="255" w:space="0" w:color="FFFFFF"/>
              <w:left w:val="none" w:sz="255" w:space="0" w:color="FFFFFF"/>
              <w:bottom w:val="single" w:sz="8" w:space="0" w:color="000000"/>
              <w:right w:val="single" w:sz="8" w:space="0" w:color="000000"/>
            </w:tcBorders>
            <w:shd w:val="clear" w:color="auto" w:fill="FFFFFF"/>
            <w:vAlign w:val="center"/>
          </w:tcPr>
          <w:p w14:paraId="2B669D1C" w14:textId="77777777" w:rsidR="00782201" w:rsidRPr="00345923" w:rsidRDefault="00AD18BE">
            <w:pPr>
              <w:widowControl w:val="0"/>
              <w:spacing w:before="11" w:after="11" w:line="276" w:lineRule="auto"/>
              <w:jc w:val="center"/>
              <w:rPr>
                <w:bCs/>
                <w:color w:val="000000"/>
                <w:sz w:val="24"/>
                <w:szCs w:val="24"/>
              </w:rPr>
            </w:pPr>
            <w:r w:rsidRPr="00345923">
              <w:rPr>
                <w:rFonts w:eastAsia="Arial Unicode MS"/>
                <w:bCs/>
                <w:color w:val="000000"/>
                <w:sz w:val="24"/>
                <w:szCs w:val="24"/>
                <w:lang w:eastAsia="ru-RU"/>
              </w:rPr>
              <w:t>2</w:t>
            </w:r>
          </w:p>
        </w:tc>
        <w:tc>
          <w:tcPr>
            <w:tcW w:w="1777" w:type="dxa"/>
            <w:tcBorders>
              <w:top w:val="none" w:sz="255" w:space="0" w:color="FFFFFF"/>
              <w:left w:val="none" w:sz="255" w:space="0" w:color="FFFFFF"/>
              <w:bottom w:val="single" w:sz="8" w:space="0" w:color="000000"/>
              <w:right w:val="single" w:sz="4" w:space="0" w:color="000000"/>
            </w:tcBorders>
            <w:shd w:val="clear" w:color="auto" w:fill="FFFFFF"/>
            <w:vAlign w:val="center"/>
          </w:tcPr>
          <w:p w14:paraId="1AA60C06" w14:textId="77777777" w:rsidR="00782201" w:rsidRPr="00345923" w:rsidRDefault="00AD18BE">
            <w:pPr>
              <w:widowControl w:val="0"/>
              <w:spacing w:before="11" w:after="11" w:line="276" w:lineRule="auto"/>
              <w:jc w:val="center"/>
              <w:rPr>
                <w:bCs/>
                <w:color w:val="000000"/>
                <w:sz w:val="24"/>
                <w:szCs w:val="24"/>
              </w:rPr>
            </w:pPr>
            <w:r w:rsidRPr="00345923">
              <w:rPr>
                <w:rFonts w:eastAsia="Arial Unicode MS"/>
                <w:bCs/>
                <w:color w:val="000000"/>
                <w:sz w:val="24"/>
                <w:szCs w:val="24"/>
                <w:lang w:eastAsia="ru-RU"/>
              </w:rPr>
              <w:t>3</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Pr>
          <w:p w14:paraId="6F27F547" w14:textId="77777777" w:rsidR="00782201" w:rsidRPr="00345923" w:rsidRDefault="00AD18BE">
            <w:pPr>
              <w:widowControl w:val="0"/>
              <w:spacing w:before="11" w:after="11" w:line="276" w:lineRule="auto"/>
              <w:jc w:val="center"/>
              <w:rPr>
                <w:rFonts w:eastAsia="Arial Unicode MS"/>
                <w:bCs/>
                <w:color w:val="000000"/>
                <w:sz w:val="24"/>
                <w:szCs w:val="24"/>
              </w:rPr>
            </w:pPr>
            <w:r w:rsidRPr="00345923">
              <w:rPr>
                <w:rFonts w:eastAsia="Arial Unicode MS"/>
                <w:bCs/>
                <w:color w:val="000000"/>
                <w:sz w:val="24"/>
                <w:szCs w:val="24"/>
                <w:lang w:eastAsia="ru-RU"/>
              </w:rPr>
              <w:t>4</w:t>
            </w:r>
          </w:p>
        </w:tc>
        <w:tc>
          <w:tcPr>
            <w:tcW w:w="1276" w:type="dxa"/>
            <w:tcBorders>
              <w:top w:val="none" w:sz="255" w:space="0" w:color="FFFFFF"/>
              <w:left w:val="single" w:sz="4" w:space="0" w:color="000000"/>
              <w:bottom w:val="single" w:sz="8" w:space="0" w:color="000000"/>
              <w:right w:val="single" w:sz="8" w:space="0" w:color="000000"/>
            </w:tcBorders>
            <w:shd w:val="clear" w:color="auto" w:fill="FFFFFF"/>
            <w:vAlign w:val="center"/>
          </w:tcPr>
          <w:p w14:paraId="6AF9A059" w14:textId="77777777" w:rsidR="00782201" w:rsidRPr="00345923" w:rsidRDefault="00AD18BE">
            <w:pPr>
              <w:widowControl w:val="0"/>
              <w:spacing w:before="11" w:after="11" w:line="276" w:lineRule="auto"/>
              <w:jc w:val="center"/>
              <w:rPr>
                <w:bCs/>
                <w:color w:val="000000"/>
                <w:sz w:val="24"/>
                <w:szCs w:val="24"/>
              </w:rPr>
            </w:pPr>
            <w:r w:rsidRPr="00345923">
              <w:rPr>
                <w:rFonts w:eastAsia="Arial Unicode MS"/>
                <w:bCs/>
                <w:color w:val="000000"/>
                <w:sz w:val="24"/>
                <w:szCs w:val="24"/>
                <w:lang w:eastAsia="ru-RU"/>
              </w:rPr>
              <w:t>5</w:t>
            </w:r>
          </w:p>
        </w:tc>
        <w:tc>
          <w:tcPr>
            <w:tcW w:w="1526" w:type="dxa"/>
            <w:tcBorders>
              <w:top w:val="none" w:sz="255" w:space="0" w:color="FFFFFF"/>
              <w:left w:val="none" w:sz="255" w:space="0" w:color="FFFFFF"/>
              <w:bottom w:val="single" w:sz="8" w:space="0" w:color="000000"/>
              <w:right w:val="single" w:sz="8" w:space="0" w:color="000000"/>
            </w:tcBorders>
            <w:noWrap/>
            <w:vAlign w:val="center"/>
          </w:tcPr>
          <w:p w14:paraId="05896468" w14:textId="77777777" w:rsidR="00782201" w:rsidRPr="00345923" w:rsidRDefault="00AD18BE">
            <w:pPr>
              <w:widowControl w:val="0"/>
              <w:spacing w:before="11" w:after="11" w:line="276" w:lineRule="auto"/>
              <w:jc w:val="center"/>
              <w:rPr>
                <w:bCs/>
                <w:color w:val="000000"/>
                <w:sz w:val="24"/>
                <w:szCs w:val="24"/>
              </w:rPr>
            </w:pPr>
            <w:r w:rsidRPr="00345923">
              <w:rPr>
                <w:rFonts w:eastAsia="Arial Unicode MS"/>
                <w:bCs/>
                <w:color w:val="000000"/>
                <w:sz w:val="24"/>
                <w:szCs w:val="24"/>
                <w:lang w:eastAsia="ru-RU"/>
              </w:rPr>
              <w:t>6</w:t>
            </w:r>
          </w:p>
        </w:tc>
      </w:tr>
      <w:tr w:rsidR="00204135" w:rsidRPr="00345923" w14:paraId="1632E7B8" w14:textId="77777777" w:rsidTr="006F50BE">
        <w:trPr>
          <w:trHeight w:val="315"/>
        </w:trPr>
        <w:tc>
          <w:tcPr>
            <w:tcW w:w="539" w:type="dxa"/>
            <w:tcBorders>
              <w:top w:val="none" w:sz="255" w:space="0" w:color="FFFFFF"/>
              <w:left w:val="single" w:sz="8" w:space="0" w:color="000000"/>
              <w:bottom w:val="single" w:sz="8" w:space="0" w:color="000000"/>
              <w:right w:val="single" w:sz="8" w:space="0" w:color="000000"/>
            </w:tcBorders>
            <w:vAlign w:val="center"/>
          </w:tcPr>
          <w:p w14:paraId="09EF89C6" w14:textId="77777777" w:rsidR="00204135" w:rsidRPr="00345923" w:rsidRDefault="00204135" w:rsidP="00204135">
            <w:pPr>
              <w:widowControl w:val="0"/>
              <w:spacing w:before="11" w:after="11" w:line="276" w:lineRule="auto"/>
              <w:jc w:val="center"/>
              <w:rPr>
                <w:color w:val="000000"/>
                <w:sz w:val="24"/>
                <w:szCs w:val="24"/>
                <w:lang w:eastAsia="ru-RU"/>
              </w:rPr>
            </w:pPr>
            <w:r w:rsidRPr="00345923">
              <w:rPr>
                <w:rFonts w:eastAsia="Arial Unicode MS"/>
                <w:color w:val="000000"/>
                <w:sz w:val="24"/>
                <w:szCs w:val="24"/>
                <w:lang w:eastAsia="ru-RU"/>
              </w:rPr>
              <w:t>1</w:t>
            </w:r>
          </w:p>
        </w:tc>
        <w:tc>
          <w:tcPr>
            <w:tcW w:w="3395" w:type="dxa"/>
            <w:tcBorders>
              <w:top w:val="none" w:sz="255" w:space="0" w:color="FFFFFF"/>
              <w:left w:val="none" w:sz="255" w:space="0" w:color="FFFFFF"/>
              <w:bottom w:val="single" w:sz="8" w:space="0" w:color="000000"/>
              <w:right w:val="single" w:sz="8" w:space="0" w:color="000000"/>
            </w:tcBorders>
          </w:tcPr>
          <w:p w14:paraId="45852D19" w14:textId="770F3DFB" w:rsidR="00204135" w:rsidRPr="00345923" w:rsidRDefault="00204135" w:rsidP="00204135">
            <w:pPr>
              <w:widowControl w:val="0"/>
              <w:spacing w:before="11" w:after="11"/>
              <w:rPr>
                <w:color w:val="000000"/>
                <w:sz w:val="24"/>
                <w:szCs w:val="24"/>
                <w:lang w:eastAsia="ru-RU"/>
              </w:rPr>
            </w:pPr>
            <w:r>
              <w:t>Оказание услуг по аварийно-техническому обслуживанию центрального отопления, систем горячего и холодного водоснабжения, канализации и электроснабжения здания</w:t>
            </w:r>
          </w:p>
        </w:tc>
        <w:tc>
          <w:tcPr>
            <w:tcW w:w="1777" w:type="dxa"/>
            <w:tcBorders>
              <w:top w:val="none" w:sz="255" w:space="0" w:color="FFFFFF"/>
              <w:left w:val="none" w:sz="255" w:space="0" w:color="FFFFFF"/>
              <w:bottom w:val="single" w:sz="8" w:space="0" w:color="000000"/>
              <w:right w:val="single" w:sz="4" w:space="0" w:color="000000"/>
            </w:tcBorders>
            <w:vAlign w:val="bottom"/>
          </w:tcPr>
          <w:p w14:paraId="21200372" w14:textId="3FAFD8BA" w:rsidR="00204135" w:rsidRPr="00345923" w:rsidRDefault="00204135" w:rsidP="00204135">
            <w:pPr>
              <w:rPr>
                <w:sz w:val="24"/>
                <w:szCs w:val="24"/>
              </w:rPr>
            </w:pPr>
            <w:r>
              <w:rPr>
                <w:color w:val="000000"/>
              </w:rPr>
              <w:t>мес.</w:t>
            </w:r>
          </w:p>
        </w:tc>
        <w:tc>
          <w:tcPr>
            <w:tcW w:w="1341" w:type="dxa"/>
            <w:tcBorders>
              <w:top w:val="single" w:sz="4" w:space="0" w:color="000000"/>
              <w:left w:val="single" w:sz="4" w:space="0" w:color="000000"/>
              <w:bottom w:val="single" w:sz="4" w:space="0" w:color="000000"/>
              <w:right w:val="single" w:sz="4" w:space="0" w:color="000000"/>
            </w:tcBorders>
            <w:vAlign w:val="bottom"/>
          </w:tcPr>
          <w:p w14:paraId="64310221" w14:textId="6C4660C0" w:rsidR="00204135" w:rsidRPr="00345923" w:rsidRDefault="00237EC4" w:rsidP="00204135">
            <w:pPr>
              <w:widowControl w:val="0"/>
              <w:spacing w:before="11" w:after="11" w:line="276" w:lineRule="auto"/>
              <w:jc w:val="center"/>
              <w:rPr>
                <w:color w:val="000000"/>
                <w:sz w:val="24"/>
                <w:szCs w:val="24"/>
              </w:rPr>
            </w:pPr>
            <w:r>
              <w:rPr>
                <w:color w:val="000000"/>
              </w:rPr>
              <w:t>1</w:t>
            </w:r>
          </w:p>
        </w:tc>
        <w:tc>
          <w:tcPr>
            <w:tcW w:w="1276" w:type="dxa"/>
            <w:tcBorders>
              <w:top w:val="none" w:sz="255" w:space="0" w:color="FFFFFF"/>
              <w:left w:val="single" w:sz="4" w:space="0" w:color="000000"/>
              <w:bottom w:val="single" w:sz="8" w:space="0" w:color="000000"/>
              <w:right w:val="single" w:sz="8" w:space="0" w:color="000000"/>
            </w:tcBorders>
            <w:vAlign w:val="center"/>
          </w:tcPr>
          <w:p w14:paraId="472BA466" w14:textId="36B766D1" w:rsidR="00204135" w:rsidRPr="00345923" w:rsidRDefault="00204135" w:rsidP="00204135">
            <w:pPr>
              <w:widowControl w:val="0"/>
              <w:spacing w:before="11" w:after="11" w:line="276" w:lineRule="auto"/>
              <w:jc w:val="center"/>
              <w:rPr>
                <w:color w:val="000000"/>
                <w:sz w:val="24"/>
                <w:szCs w:val="24"/>
              </w:rPr>
            </w:pPr>
          </w:p>
        </w:tc>
        <w:tc>
          <w:tcPr>
            <w:tcW w:w="1526" w:type="dxa"/>
            <w:tcBorders>
              <w:top w:val="none" w:sz="255" w:space="0" w:color="FFFFFF"/>
              <w:left w:val="none" w:sz="255" w:space="0" w:color="FFFFFF"/>
              <w:bottom w:val="single" w:sz="8" w:space="0" w:color="000000"/>
              <w:right w:val="single" w:sz="8" w:space="0" w:color="000000"/>
            </w:tcBorders>
            <w:noWrap/>
            <w:vAlign w:val="center"/>
          </w:tcPr>
          <w:p w14:paraId="704EB2EB" w14:textId="77777777" w:rsidR="00204135" w:rsidRPr="00345923" w:rsidRDefault="00204135" w:rsidP="00204135">
            <w:pPr>
              <w:rPr>
                <w:sz w:val="24"/>
                <w:szCs w:val="24"/>
              </w:rPr>
            </w:pPr>
          </w:p>
        </w:tc>
      </w:tr>
      <w:tr w:rsidR="00782201" w:rsidRPr="00345923" w14:paraId="524795FD" w14:textId="77777777">
        <w:trPr>
          <w:trHeight w:val="315"/>
        </w:trPr>
        <w:tc>
          <w:tcPr>
            <w:tcW w:w="8328" w:type="dxa"/>
            <w:gridSpan w:val="5"/>
            <w:tcBorders>
              <w:top w:val="none" w:sz="255" w:space="0" w:color="FFFFFF"/>
              <w:left w:val="single" w:sz="8" w:space="0" w:color="000000"/>
              <w:bottom w:val="single" w:sz="8" w:space="0" w:color="000000"/>
              <w:right w:val="single" w:sz="8" w:space="0" w:color="000000"/>
            </w:tcBorders>
          </w:tcPr>
          <w:p w14:paraId="39F04B8C" w14:textId="77777777" w:rsidR="00782201" w:rsidRPr="00345923" w:rsidRDefault="00AD18BE">
            <w:pPr>
              <w:widowControl w:val="0"/>
              <w:spacing w:before="11" w:after="11" w:line="276" w:lineRule="auto"/>
              <w:jc w:val="right"/>
              <w:rPr>
                <w:b/>
                <w:color w:val="000000"/>
                <w:sz w:val="24"/>
                <w:szCs w:val="24"/>
              </w:rPr>
            </w:pPr>
            <w:r w:rsidRPr="00345923">
              <w:rPr>
                <w:rFonts w:eastAsia="PT Astra Serif"/>
                <w:b/>
                <w:color w:val="000000"/>
                <w:sz w:val="24"/>
                <w:szCs w:val="24"/>
                <w:lang w:eastAsia="ru-RU"/>
              </w:rPr>
              <w:t>Итого</w:t>
            </w:r>
          </w:p>
        </w:tc>
        <w:tc>
          <w:tcPr>
            <w:tcW w:w="1526" w:type="dxa"/>
            <w:tcBorders>
              <w:top w:val="none" w:sz="255" w:space="0" w:color="FFFFFF"/>
              <w:left w:val="none" w:sz="255" w:space="0" w:color="FFFFFF"/>
              <w:bottom w:val="single" w:sz="8" w:space="0" w:color="000000"/>
              <w:right w:val="single" w:sz="8" w:space="0" w:color="000000"/>
            </w:tcBorders>
            <w:noWrap/>
            <w:vAlign w:val="center"/>
          </w:tcPr>
          <w:p w14:paraId="528EFB32" w14:textId="77777777" w:rsidR="00782201" w:rsidRPr="00345923" w:rsidRDefault="00782201">
            <w:pPr>
              <w:rPr>
                <w:sz w:val="24"/>
                <w:szCs w:val="24"/>
              </w:rPr>
            </w:pPr>
          </w:p>
        </w:tc>
      </w:tr>
    </w:tbl>
    <w:p w14:paraId="1F51E92C" w14:textId="77777777" w:rsidR="00782201" w:rsidRPr="00345923" w:rsidRDefault="00782201">
      <w:pPr>
        <w:widowControl w:val="0"/>
        <w:spacing w:before="11" w:after="11"/>
        <w:rPr>
          <w:rFonts w:eastAsia="Arial Unicode MS"/>
          <w:sz w:val="24"/>
          <w:szCs w:val="24"/>
        </w:rPr>
      </w:pPr>
    </w:p>
    <w:p w14:paraId="246B03CB" w14:textId="77777777" w:rsidR="00782201" w:rsidRPr="00345923" w:rsidRDefault="00AD18BE">
      <w:pPr>
        <w:widowControl w:val="0"/>
        <w:spacing w:before="11" w:after="11"/>
        <w:ind w:firstLine="567"/>
        <w:jc w:val="both"/>
        <w:rPr>
          <w:rFonts w:eastAsia="Arial Unicode MS"/>
          <w:sz w:val="24"/>
          <w:szCs w:val="24"/>
        </w:rPr>
      </w:pPr>
      <w:r w:rsidRPr="00345923">
        <w:rPr>
          <w:rFonts w:eastAsia="Arial Unicode MS"/>
          <w:bCs/>
          <w:sz w:val="24"/>
          <w:szCs w:val="24"/>
        </w:rPr>
        <w:t>Итого стоимость услуг по настоящему Контракту составляет ____</w:t>
      </w:r>
      <w:r w:rsidRPr="00345923">
        <w:rPr>
          <w:rFonts w:eastAsia="Arial Unicode MS"/>
          <w:b/>
          <w:bCs/>
          <w:sz w:val="24"/>
          <w:szCs w:val="24"/>
        </w:rPr>
        <w:t xml:space="preserve">рублей___ копеек </w:t>
      </w:r>
      <w:r w:rsidRPr="00345923">
        <w:rPr>
          <w:rFonts w:eastAsia="Arial Unicode MS"/>
          <w:bCs/>
          <w:sz w:val="24"/>
          <w:szCs w:val="24"/>
        </w:rPr>
        <w:t>(девяносто шесть тысяч рублей 00 копеек)</w:t>
      </w:r>
      <w:r w:rsidRPr="00345923">
        <w:rPr>
          <w:rFonts w:eastAsia="Arial Unicode MS"/>
          <w:b/>
          <w:bCs/>
          <w:sz w:val="24"/>
          <w:szCs w:val="24"/>
        </w:rPr>
        <w:t xml:space="preserve"> </w:t>
      </w:r>
    </w:p>
    <w:p w14:paraId="387D4F2C" w14:textId="77777777" w:rsidR="00782201" w:rsidRPr="00345923" w:rsidRDefault="00AD18BE">
      <w:pPr>
        <w:widowControl w:val="0"/>
        <w:spacing w:before="11" w:after="11"/>
        <w:ind w:firstLine="567"/>
        <w:jc w:val="both"/>
        <w:rPr>
          <w:rFonts w:eastAsia="Arial Unicode MS"/>
          <w:sz w:val="24"/>
          <w:szCs w:val="24"/>
        </w:rPr>
      </w:pPr>
      <w:r w:rsidRPr="00345923">
        <w:rPr>
          <w:rFonts w:eastAsia="Arial Unicode MS"/>
          <w:bCs/>
          <w:sz w:val="24"/>
          <w:szCs w:val="24"/>
        </w:rPr>
        <w:t>НДС _____</w:t>
      </w:r>
    </w:p>
    <w:p w14:paraId="3A532F50" w14:textId="77777777" w:rsidR="00782201" w:rsidRPr="00345923" w:rsidRDefault="00782201">
      <w:pPr>
        <w:widowControl w:val="0"/>
        <w:spacing w:before="11" w:after="11"/>
        <w:rPr>
          <w:rFonts w:eastAsia="Arial Unicode MS"/>
          <w:sz w:val="24"/>
          <w:szCs w:val="24"/>
        </w:rPr>
      </w:pPr>
    </w:p>
    <w:p w14:paraId="244AF238" w14:textId="77777777" w:rsidR="00782201" w:rsidRPr="00345923" w:rsidRDefault="00782201">
      <w:pPr>
        <w:widowControl w:val="0"/>
        <w:spacing w:before="11" w:after="11"/>
        <w:rPr>
          <w:rFonts w:eastAsia="Arial Unicode MS"/>
          <w:sz w:val="24"/>
          <w:szCs w:val="24"/>
        </w:rPr>
      </w:pPr>
    </w:p>
    <w:p w14:paraId="6A3B263B" w14:textId="77777777" w:rsidR="00782201" w:rsidRPr="00345923" w:rsidRDefault="00782201">
      <w:pPr>
        <w:spacing w:before="11" w:after="11"/>
        <w:rPr>
          <w:sz w:val="24"/>
          <w:szCs w:val="24"/>
        </w:rPr>
      </w:pPr>
    </w:p>
    <w:p w14:paraId="7A36A81B" w14:textId="77777777" w:rsidR="00782201" w:rsidRPr="00345923" w:rsidRDefault="00782201">
      <w:pPr>
        <w:spacing w:before="11" w:after="11"/>
        <w:rPr>
          <w:sz w:val="24"/>
          <w:szCs w:val="24"/>
        </w:rPr>
      </w:pPr>
    </w:p>
    <w:p w14:paraId="00D8065A" w14:textId="77777777" w:rsidR="00782201" w:rsidRPr="00345923" w:rsidRDefault="00782201">
      <w:pPr>
        <w:spacing w:before="11" w:after="11"/>
        <w:rPr>
          <w:sz w:val="24"/>
          <w:szCs w:val="24"/>
        </w:rPr>
      </w:pPr>
    </w:p>
    <w:p w14:paraId="7A784AD6" w14:textId="77777777" w:rsidR="00782201" w:rsidRPr="00345923" w:rsidRDefault="00782201">
      <w:pPr>
        <w:spacing w:before="11" w:after="11"/>
        <w:rPr>
          <w:sz w:val="24"/>
          <w:szCs w:val="24"/>
        </w:rPr>
      </w:pPr>
    </w:p>
    <w:p w14:paraId="73DBF105" w14:textId="77777777" w:rsidR="00782201" w:rsidRPr="00345923" w:rsidRDefault="00782201">
      <w:pPr>
        <w:spacing w:before="11" w:after="11"/>
        <w:rPr>
          <w:sz w:val="24"/>
          <w:szCs w:val="24"/>
        </w:rPr>
      </w:pPr>
    </w:p>
    <w:p w14:paraId="57BA4D2B" w14:textId="77777777" w:rsidR="00782201" w:rsidRPr="00345923" w:rsidRDefault="00782201">
      <w:pPr>
        <w:spacing w:before="11" w:after="11"/>
        <w:rPr>
          <w:sz w:val="24"/>
          <w:szCs w:val="24"/>
        </w:rPr>
      </w:pPr>
    </w:p>
    <w:p w14:paraId="212F4A4F" w14:textId="77777777" w:rsidR="00782201" w:rsidRPr="00345923" w:rsidRDefault="00782201">
      <w:pPr>
        <w:spacing w:before="11" w:after="11"/>
        <w:rPr>
          <w:sz w:val="24"/>
          <w:szCs w:val="24"/>
        </w:rPr>
      </w:pPr>
    </w:p>
    <w:p w14:paraId="2E426A74" w14:textId="77777777" w:rsidR="00782201" w:rsidRPr="00345923" w:rsidRDefault="00782201">
      <w:pPr>
        <w:spacing w:before="11" w:after="11"/>
        <w:rPr>
          <w:sz w:val="24"/>
          <w:szCs w:val="24"/>
        </w:rPr>
      </w:pPr>
    </w:p>
    <w:p w14:paraId="44FAAEFE" w14:textId="77777777" w:rsidR="00782201" w:rsidRPr="00345923" w:rsidRDefault="00782201">
      <w:pPr>
        <w:spacing w:before="11" w:after="11"/>
        <w:rPr>
          <w:sz w:val="24"/>
          <w:szCs w:val="24"/>
        </w:rPr>
      </w:pPr>
    </w:p>
    <w:p w14:paraId="601831B8" w14:textId="77777777" w:rsidR="00782201" w:rsidRPr="00345923" w:rsidRDefault="00782201">
      <w:pPr>
        <w:spacing w:before="11" w:after="11"/>
        <w:rPr>
          <w:sz w:val="24"/>
          <w:szCs w:val="24"/>
        </w:rPr>
      </w:pPr>
    </w:p>
    <w:p w14:paraId="1B384BD1" w14:textId="77777777" w:rsidR="00782201" w:rsidRPr="00345923" w:rsidRDefault="00782201">
      <w:pPr>
        <w:spacing w:before="11" w:after="11"/>
        <w:rPr>
          <w:sz w:val="24"/>
          <w:szCs w:val="24"/>
        </w:rPr>
      </w:pPr>
    </w:p>
    <w:p w14:paraId="59C160F3" w14:textId="77777777" w:rsidR="00782201" w:rsidRPr="00345923" w:rsidRDefault="00782201">
      <w:pPr>
        <w:spacing w:before="11" w:after="11"/>
        <w:rPr>
          <w:sz w:val="24"/>
          <w:szCs w:val="24"/>
        </w:rPr>
      </w:pPr>
    </w:p>
    <w:p w14:paraId="6AB123D0" w14:textId="77777777" w:rsidR="00782201" w:rsidRPr="00345923" w:rsidRDefault="00782201">
      <w:pPr>
        <w:spacing w:before="11" w:after="11"/>
        <w:rPr>
          <w:sz w:val="24"/>
          <w:szCs w:val="24"/>
        </w:rPr>
      </w:pPr>
    </w:p>
    <w:p w14:paraId="28B7E517" w14:textId="77777777" w:rsidR="00782201" w:rsidRPr="00345923" w:rsidRDefault="00782201">
      <w:pPr>
        <w:spacing w:before="11" w:after="11"/>
        <w:rPr>
          <w:sz w:val="24"/>
          <w:szCs w:val="24"/>
        </w:rPr>
      </w:pPr>
    </w:p>
    <w:sectPr w:rsidR="00782201" w:rsidRPr="00345923">
      <w:type w:val="continuous"/>
      <w:pgSz w:w="11906" w:h="16838"/>
      <w:pgMar w:top="567" w:right="567" w:bottom="56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D56C1" w14:textId="77777777" w:rsidR="00985038" w:rsidRDefault="00985038">
      <w:r>
        <w:separator/>
      </w:r>
    </w:p>
  </w:endnote>
  <w:endnote w:type="continuationSeparator" w:id="0">
    <w:p w14:paraId="1BED9760" w14:textId="77777777" w:rsidR="00985038" w:rsidRDefault="00985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Liberation Sans">
    <w:altName w:val="Arial"/>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4000ACFF" w:usb2="00000001"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PT Astra Serif">
    <w:altName w:val="Times New Roman"/>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364465" w14:textId="77777777" w:rsidR="00985038" w:rsidRDefault="00985038">
      <w:r>
        <w:separator/>
      </w:r>
    </w:p>
  </w:footnote>
  <w:footnote w:type="continuationSeparator" w:id="0">
    <w:p w14:paraId="6418C7DC" w14:textId="77777777" w:rsidR="00985038" w:rsidRDefault="009850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75835"/>
    <w:multiLevelType w:val="multilevel"/>
    <w:tmpl w:val="59F6A770"/>
    <w:lvl w:ilvl="0">
      <w:start w:val="5"/>
      <w:numFmt w:val="decimal"/>
      <w:lvlText w:val="%1."/>
      <w:lvlJc w:val="left"/>
      <w:pPr>
        <w:tabs>
          <w:tab w:val="num" w:pos="360"/>
        </w:tabs>
        <w:ind w:left="360" w:hanging="360"/>
      </w:pPr>
      <w:rPr>
        <w:color w:val="000000"/>
        <w:spacing w:val="-1"/>
        <w:sz w:val="24"/>
        <w:szCs w:val="24"/>
      </w:rPr>
    </w:lvl>
    <w:lvl w:ilvl="1">
      <w:start w:val="1"/>
      <w:numFmt w:val="decimal"/>
      <w:lvlText w:val="%1.%2."/>
      <w:lvlJc w:val="left"/>
      <w:pPr>
        <w:tabs>
          <w:tab w:val="num" w:pos="1365"/>
        </w:tabs>
        <w:ind w:left="1365" w:hanging="360"/>
      </w:pPr>
      <w:rPr>
        <w:color w:val="000000"/>
        <w:spacing w:val="-1"/>
        <w:sz w:val="24"/>
        <w:szCs w:val="24"/>
      </w:rPr>
    </w:lvl>
    <w:lvl w:ilvl="2">
      <w:start w:val="1"/>
      <w:numFmt w:val="decimal"/>
      <w:lvlText w:val="%1.%2.%3."/>
      <w:lvlJc w:val="left"/>
      <w:pPr>
        <w:tabs>
          <w:tab w:val="num" w:pos="2730"/>
        </w:tabs>
        <w:ind w:left="2730" w:hanging="720"/>
      </w:pPr>
      <w:rPr>
        <w:color w:val="000000"/>
        <w:spacing w:val="-1"/>
        <w:sz w:val="24"/>
        <w:szCs w:val="24"/>
      </w:rPr>
    </w:lvl>
    <w:lvl w:ilvl="3">
      <w:start w:val="1"/>
      <w:numFmt w:val="decimal"/>
      <w:lvlText w:val="%1.%2.%3.%4."/>
      <w:lvlJc w:val="left"/>
      <w:pPr>
        <w:tabs>
          <w:tab w:val="num" w:pos="3735"/>
        </w:tabs>
        <w:ind w:left="3735" w:hanging="720"/>
      </w:pPr>
      <w:rPr>
        <w:color w:val="000000"/>
        <w:spacing w:val="-1"/>
        <w:sz w:val="24"/>
        <w:szCs w:val="24"/>
      </w:rPr>
    </w:lvl>
    <w:lvl w:ilvl="4">
      <w:start w:val="1"/>
      <w:numFmt w:val="decimal"/>
      <w:lvlText w:val="%1.%2.%3.%4.%5."/>
      <w:lvlJc w:val="left"/>
      <w:pPr>
        <w:tabs>
          <w:tab w:val="num" w:pos="5100"/>
        </w:tabs>
        <w:ind w:left="5100" w:hanging="1080"/>
      </w:pPr>
      <w:rPr>
        <w:color w:val="000000"/>
        <w:spacing w:val="-1"/>
        <w:sz w:val="24"/>
        <w:szCs w:val="24"/>
      </w:rPr>
    </w:lvl>
    <w:lvl w:ilvl="5">
      <w:start w:val="1"/>
      <w:numFmt w:val="decimal"/>
      <w:lvlText w:val="%1.%2.%3.%4.%5.%6."/>
      <w:lvlJc w:val="left"/>
      <w:pPr>
        <w:tabs>
          <w:tab w:val="num" w:pos="6105"/>
        </w:tabs>
        <w:ind w:left="6105" w:hanging="1080"/>
      </w:pPr>
      <w:rPr>
        <w:color w:val="000000"/>
        <w:spacing w:val="-1"/>
        <w:sz w:val="24"/>
        <w:szCs w:val="24"/>
      </w:rPr>
    </w:lvl>
    <w:lvl w:ilvl="6">
      <w:start w:val="1"/>
      <w:numFmt w:val="decimal"/>
      <w:lvlText w:val="%1.%2.%3.%4.%5.%6.%7."/>
      <w:lvlJc w:val="left"/>
      <w:pPr>
        <w:tabs>
          <w:tab w:val="num" w:pos="7470"/>
        </w:tabs>
        <w:ind w:left="7470" w:hanging="1440"/>
      </w:pPr>
      <w:rPr>
        <w:color w:val="000000"/>
        <w:spacing w:val="-1"/>
        <w:sz w:val="24"/>
        <w:szCs w:val="24"/>
      </w:rPr>
    </w:lvl>
    <w:lvl w:ilvl="7">
      <w:start w:val="1"/>
      <w:numFmt w:val="decimal"/>
      <w:lvlText w:val="%1.%2.%3.%4.%5.%6.%7.%8."/>
      <w:lvlJc w:val="left"/>
      <w:pPr>
        <w:tabs>
          <w:tab w:val="num" w:pos="8475"/>
        </w:tabs>
        <w:ind w:left="8475" w:hanging="1440"/>
      </w:pPr>
      <w:rPr>
        <w:color w:val="000000"/>
        <w:spacing w:val="-1"/>
        <w:sz w:val="24"/>
        <w:szCs w:val="24"/>
      </w:rPr>
    </w:lvl>
    <w:lvl w:ilvl="8">
      <w:start w:val="1"/>
      <w:numFmt w:val="decimal"/>
      <w:lvlText w:val="%1.%2.%3.%4.%5.%6.%7.%8.%9."/>
      <w:lvlJc w:val="left"/>
      <w:pPr>
        <w:tabs>
          <w:tab w:val="num" w:pos="9840"/>
        </w:tabs>
        <w:ind w:left="9840" w:hanging="1800"/>
      </w:pPr>
      <w:rPr>
        <w:color w:val="000000"/>
        <w:spacing w:val="-1"/>
        <w:sz w:val="24"/>
        <w:szCs w:val="24"/>
      </w:rPr>
    </w:lvl>
  </w:abstractNum>
  <w:abstractNum w:abstractNumId="1" w15:restartNumberingAfterBreak="0">
    <w:nsid w:val="0A150739"/>
    <w:multiLevelType w:val="hybridMultilevel"/>
    <w:tmpl w:val="8B3E4B6A"/>
    <w:lvl w:ilvl="0" w:tplc="A3B4A198">
      <w:start w:val="1"/>
      <w:numFmt w:val="decimal"/>
      <w:lvlText w:val="12.%1.   "/>
      <w:lvlJc w:val="left"/>
      <w:pPr>
        <w:ind w:left="1429" w:hanging="360"/>
      </w:pPr>
      <w:rPr>
        <w:b/>
      </w:rPr>
    </w:lvl>
    <w:lvl w:ilvl="1" w:tplc="EA9E535C">
      <w:start w:val="1"/>
      <w:numFmt w:val="lowerLetter"/>
      <w:lvlText w:val="%2."/>
      <w:lvlJc w:val="left"/>
      <w:pPr>
        <w:ind w:left="1440" w:hanging="360"/>
      </w:pPr>
    </w:lvl>
    <w:lvl w:ilvl="2" w:tplc="64A69240">
      <w:start w:val="1"/>
      <w:numFmt w:val="lowerRoman"/>
      <w:lvlText w:val="%3."/>
      <w:lvlJc w:val="right"/>
      <w:pPr>
        <w:ind w:left="2160" w:hanging="180"/>
      </w:pPr>
    </w:lvl>
    <w:lvl w:ilvl="3" w:tplc="3F0C383C">
      <w:start w:val="1"/>
      <w:numFmt w:val="decimal"/>
      <w:lvlText w:val="%4."/>
      <w:lvlJc w:val="left"/>
      <w:pPr>
        <w:ind w:left="2880" w:hanging="360"/>
      </w:pPr>
    </w:lvl>
    <w:lvl w:ilvl="4" w:tplc="E16EB398">
      <w:start w:val="1"/>
      <w:numFmt w:val="lowerLetter"/>
      <w:lvlText w:val="%5."/>
      <w:lvlJc w:val="left"/>
      <w:pPr>
        <w:ind w:left="3600" w:hanging="360"/>
      </w:pPr>
    </w:lvl>
    <w:lvl w:ilvl="5" w:tplc="5A946B84">
      <w:start w:val="1"/>
      <w:numFmt w:val="lowerRoman"/>
      <w:lvlText w:val="%6."/>
      <w:lvlJc w:val="right"/>
      <w:pPr>
        <w:ind w:left="4320" w:hanging="180"/>
      </w:pPr>
    </w:lvl>
    <w:lvl w:ilvl="6" w:tplc="279CE622">
      <w:start w:val="1"/>
      <w:numFmt w:val="decimal"/>
      <w:lvlText w:val="%7."/>
      <w:lvlJc w:val="left"/>
      <w:pPr>
        <w:ind w:left="5040" w:hanging="360"/>
      </w:pPr>
    </w:lvl>
    <w:lvl w:ilvl="7" w:tplc="45AC4DEC">
      <w:start w:val="1"/>
      <w:numFmt w:val="lowerLetter"/>
      <w:lvlText w:val="%8."/>
      <w:lvlJc w:val="left"/>
      <w:pPr>
        <w:ind w:left="5760" w:hanging="360"/>
      </w:pPr>
    </w:lvl>
    <w:lvl w:ilvl="8" w:tplc="D68C5912">
      <w:start w:val="1"/>
      <w:numFmt w:val="lowerRoman"/>
      <w:lvlText w:val="%9."/>
      <w:lvlJc w:val="right"/>
      <w:pPr>
        <w:ind w:left="6480" w:hanging="180"/>
      </w:pPr>
    </w:lvl>
  </w:abstractNum>
  <w:abstractNum w:abstractNumId="2" w15:restartNumberingAfterBreak="0">
    <w:nsid w:val="0A435706"/>
    <w:multiLevelType w:val="multilevel"/>
    <w:tmpl w:val="8B3601E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3" w15:restartNumberingAfterBreak="0">
    <w:nsid w:val="108F737A"/>
    <w:multiLevelType w:val="hybridMultilevel"/>
    <w:tmpl w:val="E21CECA0"/>
    <w:lvl w:ilvl="0" w:tplc="6F6AC6B8">
      <w:start w:val="1"/>
      <w:numFmt w:val="bullet"/>
      <w:lvlText w:val="–"/>
      <w:lvlJc w:val="left"/>
      <w:pPr>
        <w:ind w:left="709" w:hanging="360"/>
      </w:pPr>
      <w:rPr>
        <w:rFonts w:ascii="Liberation Sans" w:eastAsia="Liberation Sans" w:hAnsi="Liberation Sans" w:cs="Liberation Sans" w:hint="default"/>
      </w:rPr>
    </w:lvl>
    <w:lvl w:ilvl="1" w:tplc="358A5B86">
      <w:start w:val="1"/>
      <w:numFmt w:val="bullet"/>
      <w:lvlText w:val="o"/>
      <w:lvlJc w:val="left"/>
      <w:pPr>
        <w:ind w:left="1429" w:hanging="360"/>
      </w:pPr>
      <w:rPr>
        <w:rFonts w:ascii="Courier New" w:eastAsia="Courier New" w:hAnsi="Courier New" w:cs="Courier New" w:hint="default"/>
      </w:rPr>
    </w:lvl>
    <w:lvl w:ilvl="2" w:tplc="7F404316">
      <w:start w:val="1"/>
      <w:numFmt w:val="bullet"/>
      <w:lvlText w:val="§"/>
      <w:lvlJc w:val="left"/>
      <w:pPr>
        <w:ind w:left="2149" w:hanging="360"/>
      </w:pPr>
      <w:rPr>
        <w:rFonts w:ascii="Wingdings" w:eastAsia="Wingdings" w:hAnsi="Wingdings" w:cs="Wingdings" w:hint="default"/>
      </w:rPr>
    </w:lvl>
    <w:lvl w:ilvl="3" w:tplc="12DE5336">
      <w:start w:val="1"/>
      <w:numFmt w:val="bullet"/>
      <w:lvlText w:val="·"/>
      <w:lvlJc w:val="left"/>
      <w:pPr>
        <w:ind w:left="2869" w:hanging="360"/>
      </w:pPr>
      <w:rPr>
        <w:rFonts w:ascii="Symbol" w:eastAsia="Symbol" w:hAnsi="Symbol" w:cs="Symbol" w:hint="default"/>
      </w:rPr>
    </w:lvl>
    <w:lvl w:ilvl="4" w:tplc="AD4A6C82">
      <w:start w:val="1"/>
      <w:numFmt w:val="bullet"/>
      <w:lvlText w:val="o"/>
      <w:lvlJc w:val="left"/>
      <w:pPr>
        <w:ind w:left="3589" w:hanging="360"/>
      </w:pPr>
      <w:rPr>
        <w:rFonts w:ascii="Courier New" w:eastAsia="Courier New" w:hAnsi="Courier New" w:cs="Courier New" w:hint="default"/>
      </w:rPr>
    </w:lvl>
    <w:lvl w:ilvl="5" w:tplc="115432A2">
      <w:start w:val="1"/>
      <w:numFmt w:val="bullet"/>
      <w:lvlText w:val="§"/>
      <w:lvlJc w:val="left"/>
      <w:pPr>
        <w:ind w:left="4309" w:hanging="360"/>
      </w:pPr>
      <w:rPr>
        <w:rFonts w:ascii="Wingdings" w:eastAsia="Wingdings" w:hAnsi="Wingdings" w:cs="Wingdings" w:hint="default"/>
      </w:rPr>
    </w:lvl>
    <w:lvl w:ilvl="6" w:tplc="F8F0C810">
      <w:start w:val="1"/>
      <w:numFmt w:val="bullet"/>
      <w:lvlText w:val="·"/>
      <w:lvlJc w:val="left"/>
      <w:pPr>
        <w:ind w:left="5029" w:hanging="360"/>
      </w:pPr>
      <w:rPr>
        <w:rFonts w:ascii="Symbol" w:eastAsia="Symbol" w:hAnsi="Symbol" w:cs="Symbol" w:hint="default"/>
      </w:rPr>
    </w:lvl>
    <w:lvl w:ilvl="7" w:tplc="8CE01954">
      <w:start w:val="1"/>
      <w:numFmt w:val="bullet"/>
      <w:lvlText w:val="o"/>
      <w:lvlJc w:val="left"/>
      <w:pPr>
        <w:ind w:left="5749" w:hanging="360"/>
      </w:pPr>
      <w:rPr>
        <w:rFonts w:ascii="Courier New" w:eastAsia="Courier New" w:hAnsi="Courier New" w:cs="Courier New" w:hint="default"/>
      </w:rPr>
    </w:lvl>
    <w:lvl w:ilvl="8" w:tplc="FFA4D9D8">
      <w:start w:val="1"/>
      <w:numFmt w:val="bullet"/>
      <w:lvlText w:val="§"/>
      <w:lvlJc w:val="left"/>
      <w:pPr>
        <w:ind w:left="6469" w:hanging="360"/>
      </w:pPr>
      <w:rPr>
        <w:rFonts w:ascii="Wingdings" w:eastAsia="Wingdings" w:hAnsi="Wingdings" w:cs="Wingdings" w:hint="default"/>
      </w:rPr>
    </w:lvl>
  </w:abstractNum>
  <w:abstractNum w:abstractNumId="4" w15:restartNumberingAfterBreak="0">
    <w:nsid w:val="174972BB"/>
    <w:multiLevelType w:val="hybridMultilevel"/>
    <w:tmpl w:val="9EE66112"/>
    <w:lvl w:ilvl="0" w:tplc="4A3C5B18">
      <w:start w:val="1"/>
      <w:numFmt w:val="decimal"/>
      <w:lvlText w:val="3.%1."/>
      <w:lvlJc w:val="left"/>
      <w:pPr>
        <w:ind w:left="720" w:hanging="360"/>
      </w:pPr>
      <w:rPr>
        <w:rFonts w:hint="default"/>
        <w:b/>
      </w:rPr>
    </w:lvl>
    <w:lvl w:ilvl="1" w:tplc="33AEE69E">
      <w:start w:val="1"/>
      <w:numFmt w:val="lowerLetter"/>
      <w:lvlText w:val="%2."/>
      <w:lvlJc w:val="left"/>
      <w:pPr>
        <w:ind w:left="1440" w:hanging="360"/>
      </w:pPr>
    </w:lvl>
    <w:lvl w:ilvl="2" w:tplc="FB64C4B6">
      <w:start w:val="1"/>
      <w:numFmt w:val="lowerRoman"/>
      <w:lvlText w:val="%3."/>
      <w:lvlJc w:val="right"/>
      <w:pPr>
        <w:ind w:left="2160" w:hanging="180"/>
      </w:pPr>
    </w:lvl>
    <w:lvl w:ilvl="3" w:tplc="31B09CBE">
      <w:start w:val="1"/>
      <w:numFmt w:val="decimal"/>
      <w:lvlText w:val="%4."/>
      <w:lvlJc w:val="left"/>
      <w:pPr>
        <w:ind w:left="2880" w:hanging="360"/>
      </w:pPr>
    </w:lvl>
    <w:lvl w:ilvl="4" w:tplc="8AB60EAE">
      <w:start w:val="1"/>
      <w:numFmt w:val="lowerLetter"/>
      <w:lvlText w:val="%5."/>
      <w:lvlJc w:val="left"/>
      <w:pPr>
        <w:ind w:left="3600" w:hanging="360"/>
      </w:pPr>
    </w:lvl>
    <w:lvl w:ilvl="5" w:tplc="75FA8FC2">
      <w:start w:val="1"/>
      <w:numFmt w:val="lowerRoman"/>
      <w:lvlText w:val="%6."/>
      <w:lvlJc w:val="right"/>
      <w:pPr>
        <w:ind w:left="4320" w:hanging="180"/>
      </w:pPr>
    </w:lvl>
    <w:lvl w:ilvl="6" w:tplc="9F4491D2">
      <w:start w:val="1"/>
      <w:numFmt w:val="decimal"/>
      <w:lvlText w:val="%7."/>
      <w:lvlJc w:val="left"/>
      <w:pPr>
        <w:ind w:left="5040" w:hanging="360"/>
      </w:pPr>
    </w:lvl>
    <w:lvl w:ilvl="7" w:tplc="C0DC2BAC">
      <w:start w:val="1"/>
      <w:numFmt w:val="lowerLetter"/>
      <w:lvlText w:val="%8."/>
      <w:lvlJc w:val="left"/>
      <w:pPr>
        <w:ind w:left="5760" w:hanging="360"/>
      </w:pPr>
    </w:lvl>
    <w:lvl w:ilvl="8" w:tplc="C1DA4EB0">
      <w:start w:val="1"/>
      <w:numFmt w:val="lowerRoman"/>
      <w:lvlText w:val="%9."/>
      <w:lvlJc w:val="right"/>
      <w:pPr>
        <w:ind w:left="6480" w:hanging="180"/>
      </w:pPr>
    </w:lvl>
  </w:abstractNum>
  <w:abstractNum w:abstractNumId="5" w15:restartNumberingAfterBreak="0">
    <w:nsid w:val="475832AC"/>
    <w:multiLevelType w:val="hybridMultilevel"/>
    <w:tmpl w:val="61EAD116"/>
    <w:lvl w:ilvl="0" w:tplc="F31E683E">
      <w:start w:val="1"/>
      <w:numFmt w:val="bullet"/>
      <w:lvlText w:val="–"/>
      <w:lvlJc w:val="left"/>
      <w:pPr>
        <w:ind w:left="709" w:hanging="360"/>
      </w:pPr>
      <w:rPr>
        <w:rFonts w:ascii="Liberation Sans" w:eastAsia="Liberation Sans" w:hAnsi="Liberation Sans" w:cs="Liberation Sans" w:hint="default"/>
      </w:rPr>
    </w:lvl>
    <w:lvl w:ilvl="1" w:tplc="A54AB9C2">
      <w:start w:val="1"/>
      <w:numFmt w:val="bullet"/>
      <w:lvlText w:val="o"/>
      <w:lvlJc w:val="left"/>
      <w:pPr>
        <w:ind w:left="1429" w:hanging="360"/>
      </w:pPr>
      <w:rPr>
        <w:rFonts w:ascii="Courier New" w:eastAsia="Courier New" w:hAnsi="Courier New" w:cs="Courier New" w:hint="default"/>
      </w:rPr>
    </w:lvl>
    <w:lvl w:ilvl="2" w:tplc="CDF85E56">
      <w:start w:val="1"/>
      <w:numFmt w:val="bullet"/>
      <w:lvlText w:val="§"/>
      <w:lvlJc w:val="left"/>
      <w:pPr>
        <w:ind w:left="2149" w:hanging="360"/>
      </w:pPr>
      <w:rPr>
        <w:rFonts w:ascii="Wingdings" w:eastAsia="Wingdings" w:hAnsi="Wingdings" w:cs="Wingdings" w:hint="default"/>
      </w:rPr>
    </w:lvl>
    <w:lvl w:ilvl="3" w:tplc="95B82DA8">
      <w:start w:val="1"/>
      <w:numFmt w:val="bullet"/>
      <w:lvlText w:val="·"/>
      <w:lvlJc w:val="left"/>
      <w:pPr>
        <w:ind w:left="2869" w:hanging="360"/>
      </w:pPr>
      <w:rPr>
        <w:rFonts w:ascii="Symbol" w:eastAsia="Symbol" w:hAnsi="Symbol" w:cs="Symbol" w:hint="default"/>
      </w:rPr>
    </w:lvl>
    <w:lvl w:ilvl="4" w:tplc="CE30A76C">
      <w:start w:val="1"/>
      <w:numFmt w:val="bullet"/>
      <w:lvlText w:val="o"/>
      <w:lvlJc w:val="left"/>
      <w:pPr>
        <w:ind w:left="3589" w:hanging="360"/>
      </w:pPr>
      <w:rPr>
        <w:rFonts w:ascii="Courier New" w:eastAsia="Courier New" w:hAnsi="Courier New" w:cs="Courier New" w:hint="default"/>
      </w:rPr>
    </w:lvl>
    <w:lvl w:ilvl="5" w:tplc="59A8EBD4">
      <w:start w:val="1"/>
      <w:numFmt w:val="bullet"/>
      <w:lvlText w:val="§"/>
      <w:lvlJc w:val="left"/>
      <w:pPr>
        <w:ind w:left="4309" w:hanging="360"/>
      </w:pPr>
      <w:rPr>
        <w:rFonts w:ascii="Wingdings" w:eastAsia="Wingdings" w:hAnsi="Wingdings" w:cs="Wingdings" w:hint="default"/>
      </w:rPr>
    </w:lvl>
    <w:lvl w:ilvl="6" w:tplc="B8C4DC5A">
      <w:start w:val="1"/>
      <w:numFmt w:val="bullet"/>
      <w:lvlText w:val="·"/>
      <w:lvlJc w:val="left"/>
      <w:pPr>
        <w:ind w:left="5029" w:hanging="360"/>
      </w:pPr>
      <w:rPr>
        <w:rFonts w:ascii="Symbol" w:eastAsia="Symbol" w:hAnsi="Symbol" w:cs="Symbol" w:hint="default"/>
      </w:rPr>
    </w:lvl>
    <w:lvl w:ilvl="7" w:tplc="1FD0EAB6">
      <w:start w:val="1"/>
      <w:numFmt w:val="bullet"/>
      <w:lvlText w:val="o"/>
      <w:lvlJc w:val="left"/>
      <w:pPr>
        <w:ind w:left="5749" w:hanging="360"/>
      </w:pPr>
      <w:rPr>
        <w:rFonts w:ascii="Courier New" w:eastAsia="Courier New" w:hAnsi="Courier New" w:cs="Courier New" w:hint="default"/>
      </w:rPr>
    </w:lvl>
    <w:lvl w:ilvl="8" w:tplc="D0C24A46">
      <w:start w:val="1"/>
      <w:numFmt w:val="bullet"/>
      <w:lvlText w:val="§"/>
      <w:lvlJc w:val="left"/>
      <w:pPr>
        <w:ind w:left="6469" w:hanging="360"/>
      </w:pPr>
      <w:rPr>
        <w:rFonts w:ascii="Wingdings" w:eastAsia="Wingdings" w:hAnsi="Wingdings" w:cs="Wingdings" w:hint="default"/>
      </w:rPr>
    </w:lvl>
  </w:abstractNum>
  <w:abstractNum w:abstractNumId="6" w15:restartNumberingAfterBreak="0">
    <w:nsid w:val="4C0D4E11"/>
    <w:multiLevelType w:val="multilevel"/>
    <w:tmpl w:val="23C49BEE"/>
    <w:lvl w:ilvl="0">
      <w:start w:val="8"/>
      <w:numFmt w:val="decimal"/>
      <w:lvlText w:val="%1."/>
      <w:lvlJc w:val="left"/>
      <w:pPr>
        <w:tabs>
          <w:tab w:val="num" w:pos="0"/>
        </w:tabs>
        <w:ind w:left="720" w:hanging="360"/>
      </w:pPr>
      <w:rPr>
        <w:b/>
        <w:sz w:val="24"/>
        <w:szCs w:val="24"/>
      </w:rPr>
    </w:lvl>
    <w:lvl w:ilvl="1">
      <w:start w:val="1"/>
      <w:numFmt w:val="decimal"/>
      <w:lvlText w:val="%1.%2."/>
      <w:lvlJc w:val="left"/>
      <w:pPr>
        <w:tabs>
          <w:tab w:val="num" w:pos="0"/>
        </w:tabs>
        <w:ind w:left="928" w:hanging="360"/>
      </w:pPr>
      <w:rPr>
        <w:b w:val="0"/>
        <w:sz w:val="24"/>
        <w:szCs w:val="24"/>
      </w:rPr>
    </w:lvl>
    <w:lvl w:ilvl="2">
      <w:start w:val="1"/>
      <w:numFmt w:val="decimal"/>
      <w:lvlText w:val="%1.%2.%3."/>
      <w:lvlJc w:val="left"/>
      <w:pPr>
        <w:tabs>
          <w:tab w:val="num" w:pos="0"/>
        </w:tabs>
        <w:ind w:left="1496" w:hanging="720"/>
      </w:pPr>
      <w:rPr>
        <w:b/>
        <w:sz w:val="24"/>
        <w:szCs w:val="24"/>
      </w:rPr>
    </w:lvl>
    <w:lvl w:ilvl="3">
      <w:start w:val="1"/>
      <w:numFmt w:val="decimal"/>
      <w:lvlText w:val="%1.%2.%3.%4."/>
      <w:lvlJc w:val="left"/>
      <w:pPr>
        <w:tabs>
          <w:tab w:val="num" w:pos="0"/>
        </w:tabs>
        <w:ind w:left="1704" w:hanging="720"/>
      </w:pPr>
      <w:rPr>
        <w:b/>
        <w:sz w:val="24"/>
        <w:szCs w:val="24"/>
      </w:rPr>
    </w:lvl>
    <w:lvl w:ilvl="4">
      <w:start w:val="1"/>
      <w:numFmt w:val="decimal"/>
      <w:lvlText w:val="%1.%2.%3.%4.%5."/>
      <w:lvlJc w:val="left"/>
      <w:pPr>
        <w:tabs>
          <w:tab w:val="num" w:pos="0"/>
        </w:tabs>
        <w:ind w:left="2272" w:hanging="1080"/>
      </w:pPr>
      <w:rPr>
        <w:b/>
        <w:sz w:val="24"/>
        <w:szCs w:val="24"/>
      </w:rPr>
    </w:lvl>
    <w:lvl w:ilvl="5">
      <w:start w:val="1"/>
      <w:numFmt w:val="decimal"/>
      <w:lvlText w:val="%1.%2.%3.%4.%5.%6."/>
      <w:lvlJc w:val="left"/>
      <w:pPr>
        <w:tabs>
          <w:tab w:val="num" w:pos="0"/>
        </w:tabs>
        <w:ind w:left="2480" w:hanging="1080"/>
      </w:pPr>
      <w:rPr>
        <w:b/>
        <w:sz w:val="24"/>
        <w:szCs w:val="24"/>
      </w:rPr>
    </w:lvl>
    <w:lvl w:ilvl="6">
      <w:start w:val="1"/>
      <w:numFmt w:val="decimal"/>
      <w:lvlText w:val="%1.%2.%3.%4.%5.%6.%7."/>
      <w:lvlJc w:val="left"/>
      <w:pPr>
        <w:tabs>
          <w:tab w:val="num" w:pos="0"/>
        </w:tabs>
        <w:ind w:left="3048" w:hanging="1440"/>
      </w:pPr>
      <w:rPr>
        <w:b/>
        <w:sz w:val="24"/>
        <w:szCs w:val="24"/>
      </w:rPr>
    </w:lvl>
    <w:lvl w:ilvl="7">
      <w:start w:val="1"/>
      <w:numFmt w:val="decimal"/>
      <w:lvlText w:val="%1.%2.%3.%4.%5.%6.%7.%8."/>
      <w:lvlJc w:val="left"/>
      <w:pPr>
        <w:tabs>
          <w:tab w:val="num" w:pos="0"/>
        </w:tabs>
        <w:ind w:left="3256" w:hanging="1440"/>
      </w:pPr>
      <w:rPr>
        <w:b/>
        <w:sz w:val="24"/>
        <w:szCs w:val="24"/>
      </w:rPr>
    </w:lvl>
    <w:lvl w:ilvl="8">
      <w:start w:val="1"/>
      <w:numFmt w:val="decimal"/>
      <w:lvlText w:val="%1.%2.%3.%4.%5.%6.%7.%8.%9."/>
      <w:lvlJc w:val="left"/>
      <w:pPr>
        <w:tabs>
          <w:tab w:val="num" w:pos="0"/>
        </w:tabs>
        <w:ind w:left="3824" w:hanging="1800"/>
      </w:pPr>
      <w:rPr>
        <w:b/>
        <w:sz w:val="24"/>
        <w:szCs w:val="24"/>
      </w:rPr>
    </w:lvl>
  </w:abstractNum>
  <w:abstractNum w:abstractNumId="7" w15:restartNumberingAfterBreak="0">
    <w:nsid w:val="51B9776C"/>
    <w:multiLevelType w:val="hybridMultilevel"/>
    <w:tmpl w:val="64883378"/>
    <w:lvl w:ilvl="0" w:tplc="F4CCE852">
      <w:start w:val="1"/>
      <w:numFmt w:val="decimal"/>
      <w:suff w:val="nothing"/>
      <w:lvlText w:val=""/>
      <w:lvlJc w:val="left"/>
      <w:pPr>
        <w:tabs>
          <w:tab w:val="num" w:pos="0"/>
        </w:tabs>
        <w:ind w:left="0" w:firstLine="0"/>
      </w:pPr>
    </w:lvl>
    <w:lvl w:ilvl="1" w:tplc="56E27766">
      <w:start w:val="1"/>
      <w:numFmt w:val="decimal"/>
      <w:suff w:val="nothing"/>
      <w:lvlText w:val=""/>
      <w:lvlJc w:val="left"/>
      <w:pPr>
        <w:tabs>
          <w:tab w:val="num" w:pos="0"/>
        </w:tabs>
        <w:ind w:left="0" w:firstLine="0"/>
      </w:pPr>
    </w:lvl>
    <w:lvl w:ilvl="2" w:tplc="EACC2E52">
      <w:start w:val="1"/>
      <w:numFmt w:val="decimal"/>
      <w:suff w:val="nothing"/>
      <w:lvlText w:val=""/>
      <w:lvlJc w:val="left"/>
      <w:pPr>
        <w:tabs>
          <w:tab w:val="num" w:pos="0"/>
        </w:tabs>
        <w:ind w:left="0" w:firstLine="0"/>
      </w:pPr>
    </w:lvl>
    <w:lvl w:ilvl="3" w:tplc="446403CE">
      <w:start w:val="1"/>
      <w:numFmt w:val="decimal"/>
      <w:suff w:val="nothing"/>
      <w:lvlText w:val=""/>
      <w:lvlJc w:val="left"/>
      <w:pPr>
        <w:tabs>
          <w:tab w:val="num" w:pos="0"/>
        </w:tabs>
        <w:ind w:left="0" w:firstLine="0"/>
      </w:pPr>
    </w:lvl>
    <w:lvl w:ilvl="4" w:tplc="7902D89C">
      <w:start w:val="1"/>
      <w:numFmt w:val="decimal"/>
      <w:suff w:val="nothing"/>
      <w:lvlText w:val=""/>
      <w:lvlJc w:val="left"/>
      <w:pPr>
        <w:tabs>
          <w:tab w:val="num" w:pos="0"/>
        </w:tabs>
        <w:ind w:left="0" w:firstLine="0"/>
      </w:pPr>
    </w:lvl>
    <w:lvl w:ilvl="5" w:tplc="94668B66">
      <w:start w:val="1"/>
      <w:numFmt w:val="decimal"/>
      <w:suff w:val="nothing"/>
      <w:lvlText w:val=""/>
      <w:lvlJc w:val="left"/>
      <w:pPr>
        <w:tabs>
          <w:tab w:val="num" w:pos="0"/>
        </w:tabs>
        <w:ind w:left="0" w:firstLine="0"/>
      </w:pPr>
    </w:lvl>
    <w:lvl w:ilvl="6" w:tplc="5966101E">
      <w:start w:val="1"/>
      <w:numFmt w:val="decimal"/>
      <w:suff w:val="nothing"/>
      <w:lvlText w:val=""/>
      <w:lvlJc w:val="left"/>
      <w:pPr>
        <w:tabs>
          <w:tab w:val="num" w:pos="0"/>
        </w:tabs>
        <w:ind w:left="0" w:firstLine="0"/>
      </w:pPr>
    </w:lvl>
    <w:lvl w:ilvl="7" w:tplc="AA90D96A">
      <w:start w:val="1"/>
      <w:numFmt w:val="decimal"/>
      <w:suff w:val="nothing"/>
      <w:lvlText w:val=""/>
      <w:lvlJc w:val="left"/>
      <w:pPr>
        <w:tabs>
          <w:tab w:val="num" w:pos="0"/>
        </w:tabs>
        <w:ind w:left="0" w:firstLine="0"/>
      </w:pPr>
    </w:lvl>
    <w:lvl w:ilvl="8" w:tplc="4760BEC6">
      <w:start w:val="1"/>
      <w:numFmt w:val="decimal"/>
      <w:suff w:val="nothing"/>
      <w:lvlText w:val=""/>
      <w:lvlJc w:val="left"/>
      <w:pPr>
        <w:tabs>
          <w:tab w:val="num" w:pos="0"/>
        </w:tabs>
        <w:ind w:left="0" w:firstLine="0"/>
      </w:pPr>
    </w:lvl>
  </w:abstractNum>
  <w:abstractNum w:abstractNumId="8" w15:restartNumberingAfterBreak="0">
    <w:nsid w:val="62E66AFF"/>
    <w:multiLevelType w:val="hybridMultilevel"/>
    <w:tmpl w:val="04A21A98"/>
    <w:lvl w:ilvl="0" w:tplc="8038619C">
      <w:start w:val="1"/>
      <w:numFmt w:val="decimal"/>
      <w:lvlText w:val="2.1.%1."/>
      <w:lvlJc w:val="left"/>
      <w:pPr>
        <w:ind w:left="1176" w:hanging="360"/>
      </w:pPr>
      <w:rPr>
        <w:b/>
        <w:i/>
      </w:rPr>
    </w:lvl>
    <w:lvl w:ilvl="1" w:tplc="058E81DE">
      <w:start w:val="1"/>
      <w:numFmt w:val="lowerLetter"/>
      <w:lvlText w:val="%2."/>
      <w:lvlJc w:val="left"/>
      <w:pPr>
        <w:ind w:left="1440" w:hanging="360"/>
      </w:pPr>
    </w:lvl>
    <w:lvl w:ilvl="2" w:tplc="8B18B46C">
      <w:start w:val="1"/>
      <w:numFmt w:val="lowerRoman"/>
      <w:lvlText w:val="%3."/>
      <w:lvlJc w:val="right"/>
      <w:pPr>
        <w:ind w:left="2160" w:hanging="180"/>
      </w:pPr>
    </w:lvl>
    <w:lvl w:ilvl="3" w:tplc="21D2C838">
      <w:start w:val="1"/>
      <w:numFmt w:val="decimal"/>
      <w:lvlText w:val="%4."/>
      <w:lvlJc w:val="left"/>
      <w:pPr>
        <w:ind w:left="2880" w:hanging="360"/>
      </w:pPr>
    </w:lvl>
    <w:lvl w:ilvl="4" w:tplc="9FC038EA">
      <w:start w:val="1"/>
      <w:numFmt w:val="lowerLetter"/>
      <w:lvlText w:val="%5."/>
      <w:lvlJc w:val="left"/>
      <w:pPr>
        <w:ind w:left="3600" w:hanging="360"/>
      </w:pPr>
    </w:lvl>
    <w:lvl w:ilvl="5" w:tplc="E6701772">
      <w:start w:val="1"/>
      <w:numFmt w:val="lowerRoman"/>
      <w:lvlText w:val="%6."/>
      <w:lvlJc w:val="right"/>
      <w:pPr>
        <w:ind w:left="4320" w:hanging="180"/>
      </w:pPr>
    </w:lvl>
    <w:lvl w:ilvl="6" w:tplc="CF4891B4">
      <w:start w:val="1"/>
      <w:numFmt w:val="decimal"/>
      <w:lvlText w:val="%7."/>
      <w:lvlJc w:val="left"/>
      <w:pPr>
        <w:ind w:left="5040" w:hanging="360"/>
      </w:pPr>
    </w:lvl>
    <w:lvl w:ilvl="7" w:tplc="3BFA44C6">
      <w:start w:val="1"/>
      <w:numFmt w:val="lowerLetter"/>
      <w:lvlText w:val="%8."/>
      <w:lvlJc w:val="left"/>
      <w:pPr>
        <w:ind w:left="5760" w:hanging="360"/>
      </w:pPr>
    </w:lvl>
    <w:lvl w:ilvl="8" w:tplc="AF46A1DA">
      <w:start w:val="1"/>
      <w:numFmt w:val="lowerRoman"/>
      <w:lvlText w:val="%9."/>
      <w:lvlJc w:val="right"/>
      <w:pPr>
        <w:ind w:left="6480" w:hanging="180"/>
      </w:pPr>
    </w:lvl>
  </w:abstractNum>
  <w:abstractNum w:abstractNumId="9" w15:restartNumberingAfterBreak="0">
    <w:nsid w:val="63847F7B"/>
    <w:multiLevelType w:val="multilevel"/>
    <w:tmpl w:val="AB960E3C"/>
    <w:lvl w:ilvl="0">
      <w:start w:val="1"/>
      <w:numFmt w:val="decimal"/>
      <w:lvlText w:val="%1."/>
      <w:lvlJc w:val="left"/>
      <w:pPr>
        <w:tabs>
          <w:tab w:val="num" w:pos="360"/>
        </w:tabs>
        <w:ind w:left="360" w:hanging="360"/>
      </w:pPr>
      <w:rPr>
        <w:color w:val="000000"/>
        <w:sz w:val="24"/>
        <w:szCs w:val="24"/>
      </w:rPr>
    </w:lvl>
    <w:lvl w:ilvl="1">
      <w:start w:val="1"/>
      <w:numFmt w:val="decimal"/>
      <w:lvlText w:val="%1.%2."/>
      <w:lvlJc w:val="left"/>
      <w:pPr>
        <w:tabs>
          <w:tab w:val="num" w:pos="792"/>
        </w:tabs>
        <w:ind w:left="792" w:hanging="432"/>
      </w:pPr>
      <w:rPr>
        <w:color w:val="000000"/>
        <w:sz w:val="24"/>
        <w:szCs w:val="24"/>
      </w:rPr>
    </w:lvl>
    <w:lvl w:ilvl="2">
      <w:start w:val="1"/>
      <w:numFmt w:val="decimal"/>
      <w:lvlText w:val="4.%2.%3."/>
      <w:lvlJc w:val="left"/>
      <w:pPr>
        <w:tabs>
          <w:tab w:val="num" w:pos="1440"/>
        </w:tabs>
        <w:ind w:left="1224" w:hanging="504"/>
      </w:pPr>
      <w:rPr>
        <w:color w:val="000000"/>
        <w:sz w:val="24"/>
        <w:szCs w:val="24"/>
      </w:rPr>
    </w:lvl>
    <w:lvl w:ilvl="3">
      <w:start w:val="1"/>
      <w:numFmt w:val="decimal"/>
      <w:lvlText w:val="%1.%2.%3.%4."/>
      <w:lvlJc w:val="left"/>
      <w:pPr>
        <w:tabs>
          <w:tab w:val="num" w:pos="1800"/>
        </w:tabs>
        <w:ind w:left="1728" w:hanging="648"/>
      </w:pPr>
      <w:rPr>
        <w:color w:val="000000"/>
        <w:sz w:val="24"/>
        <w:szCs w:val="24"/>
      </w:rPr>
    </w:lvl>
    <w:lvl w:ilvl="4">
      <w:start w:val="1"/>
      <w:numFmt w:val="decimal"/>
      <w:lvlText w:val="%1.%2.%3.%4.%5."/>
      <w:lvlJc w:val="left"/>
      <w:pPr>
        <w:tabs>
          <w:tab w:val="num" w:pos="2520"/>
        </w:tabs>
        <w:ind w:left="2232" w:hanging="792"/>
      </w:pPr>
      <w:rPr>
        <w:color w:val="000000"/>
        <w:sz w:val="24"/>
        <w:szCs w:val="24"/>
      </w:rPr>
    </w:lvl>
    <w:lvl w:ilvl="5">
      <w:start w:val="1"/>
      <w:numFmt w:val="decimal"/>
      <w:lvlText w:val="%1.%2.%3.%4.%5.%6."/>
      <w:lvlJc w:val="left"/>
      <w:pPr>
        <w:tabs>
          <w:tab w:val="num" w:pos="2880"/>
        </w:tabs>
        <w:ind w:left="2736" w:hanging="936"/>
      </w:pPr>
      <w:rPr>
        <w:color w:val="000000"/>
        <w:sz w:val="24"/>
        <w:szCs w:val="24"/>
      </w:rPr>
    </w:lvl>
    <w:lvl w:ilvl="6">
      <w:start w:val="1"/>
      <w:numFmt w:val="decimal"/>
      <w:lvlText w:val="%1.%2.%3.%4.%5.%6.%7."/>
      <w:lvlJc w:val="left"/>
      <w:pPr>
        <w:tabs>
          <w:tab w:val="num" w:pos="3600"/>
        </w:tabs>
        <w:ind w:left="3240" w:hanging="1080"/>
      </w:pPr>
      <w:rPr>
        <w:color w:val="000000"/>
        <w:sz w:val="24"/>
        <w:szCs w:val="24"/>
      </w:rPr>
    </w:lvl>
    <w:lvl w:ilvl="7">
      <w:start w:val="1"/>
      <w:numFmt w:val="decimal"/>
      <w:lvlText w:val="%1.%2.%3.%4.%5.%6.%7.%8."/>
      <w:lvlJc w:val="left"/>
      <w:pPr>
        <w:tabs>
          <w:tab w:val="num" w:pos="3960"/>
        </w:tabs>
        <w:ind w:left="3744" w:hanging="1224"/>
      </w:pPr>
      <w:rPr>
        <w:color w:val="000000"/>
        <w:sz w:val="24"/>
        <w:szCs w:val="24"/>
      </w:rPr>
    </w:lvl>
    <w:lvl w:ilvl="8">
      <w:start w:val="1"/>
      <w:numFmt w:val="decimal"/>
      <w:lvlText w:val="%1.%2.%3.%4.%5.%6.%7.%8.%9."/>
      <w:lvlJc w:val="left"/>
      <w:pPr>
        <w:tabs>
          <w:tab w:val="num" w:pos="4680"/>
        </w:tabs>
        <w:ind w:left="4320" w:hanging="1440"/>
      </w:pPr>
      <w:rPr>
        <w:color w:val="000000"/>
        <w:sz w:val="24"/>
        <w:szCs w:val="24"/>
      </w:rPr>
    </w:lvl>
  </w:abstractNum>
  <w:abstractNum w:abstractNumId="10" w15:restartNumberingAfterBreak="0">
    <w:nsid w:val="710757C3"/>
    <w:multiLevelType w:val="hybridMultilevel"/>
    <w:tmpl w:val="4D3ED734"/>
    <w:lvl w:ilvl="0" w:tplc="8DB871C2">
      <w:start w:val="1"/>
      <w:numFmt w:val="bullet"/>
      <w:lvlText w:val=""/>
      <w:lvlJc w:val="left"/>
      <w:pPr>
        <w:tabs>
          <w:tab w:val="num" w:pos="1903"/>
        </w:tabs>
        <w:ind w:left="769" w:firstLine="851"/>
      </w:pPr>
      <w:rPr>
        <w:rFonts w:ascii="Symbol" w:hAnsi="Symbol" w:cs="Symbol"/>
        <w:color w:val="000000"/>
        <w:spacing w:val="-1"/>
        <w:sz w:val="24"/>
        <w:szCs w:val="24"/>
      </w:rPr>
    </w:lvl>
    <w:lvl w:ilvl="1" w:tplc="B8145666">
      <w:start w:val="1"/>
      <w:numFmt w:val="bullet"/>
      <w:lvlText w:val="o"/>
      <w:lvlJc w:val="left"/>
      <w:pPr>
        <w:ind w:left="1440" w:hanging="360"/>
      </w:pPr>
      <w:rPr>
        <w:rFonts w:ascii="Courier New" w:eastAsia="Courier New" w:hAnsi="Courier New" w:cs="Courier New" w:hint="default"/>
      </w:rPr>
    </w:lvl>
    <w:lvl w:ilvl="2" w:tplc="1CBE09CC">
      <w:start w:val="1"/>
      <w:numFmt w:val="bullet"/>
      <w:lvlText w:val="§"/>
      <w:lvlJc w:val="left"/>
      <w:pPr>
        <w:ind w:left="2160" w:hanging="360"/>
      </w:pPr>
      <w:rPr>
        <w:rFonts w:ascii="Wingdings" w:eastAsia="Wingdings" w:hAnsi="Wingdings" w:cs="Wingdings" w:hint="default"/>
      </w:rPr>
    </w:lvl>
    <w:lvl w:ilvl="3" w:tplc="2AC4F24C">
      <w:start w:val="1"/>
      <w:numFmt w:val="bullet"/>
      <w:lvlText w:val="·"/>
      <w:lvlJc w:val="left"/>
      <w:pPr>
        <w:ind w:left="2880" w:hanging="360"/>
      </w:pPr>
      <w:rPr>
        <w:rFonts w:ascii="Symbol" w:eastAsia="Symbol" w:hAnsi="Symbol" w:cs="Symbol" w:hint="default"/>
      </w:rPr>
    </w:lvl>
    <w:lvl w:ilvl="4" w:tplc="0562E72E">
      <w:start w:val="1"/>
      <w:numFmt w:val="bullet"/>
      <w:lvlText w:val="o"/>
      <w:lvlJc w:val="left"/>
      <w:pPr>
        <w:ind w:left="3600" w:hanging="360"/>
      </w:pPr>
      <w:rPr>
        <w:rFonts w:ascii="Courier New" w:eastAsia="Courier New" w:hAnsi="Courier New" w:cs="Courier New" w:hint="default"/>
      </w:rPr>
    </w:lvl>
    <w:lvl w:ilvl="5" w:tplc="6B9EEA86">
      <w:start w:val="1"/>
      <w:numFmt w:val="bullet"/>
      <w:lvlText w:val="§"/>
      <w:lvlJc w:val="left"/>
      <w:pPr>
        <w:ind w:left="4320" w:hanging="360"/>
      </w:pPr>
      <w:rPr>
        <w:rFonts w:ascii="Wingdings" w:eastAsia="Wingdings" w:hAnsi="Wingdings" w:cs="Wingdings" w:hint="default"/>
      </w:rPr>
    </w:lvl>
    <w:lvl w:ilvl="6" w:tplc="982AFDDC">
      <w:start w:val="1"/>
      <w:numFmt w:val="bullet"/>
      <w:lvlText w:val="·"/>
      <w:lvlJc w:val="left"/>
      <w:pPr>
        <w:ind w:left="5040" w:hanging="360"/>
      </w:pPr>
      <w:rPr>
        <w:rFonts w:ascii="Symbol" w:eastAsia="Symbol" w:hAnsi="Symbol" w:cs="Symbol" w:hint="default"/>
      </w:rPr>
    </w:lvl>
    <w:lvl w:ilvl="7" w:tplc="A27E3AA2">
      <w:start w:val="1"/>
      <w:numFmt w:val="bullet"/>
      <w:lvlText w:val="o"/>
      <w:lvlJc w:val="left"/>
      <w:pPr>
        <w:ind w:left="5760" w:hanging="360"/>
      </w:pPr>
      <w:rPr>
        <w:rFonts w:ascii="Courier New" w:eastAsia="Courier New" w:hAnsi="Courier New" w:cs="Courier New" w:hint="default"/>
      </w:rPr>
    </w:lvl>
    <w:lvl w:ilvl="8" w:tplc="E5E4DBC8">
      <w:start w:val="1"/>
      <w:numFmt w:val="bullet"/>
      <w:lvlText w:val="§"/>
      <w:lvlJc w:val="left"/>
      <w:pPr>
        <w:ind w:left="6480" w:hanging="360"/>
      </w:pPr>
      <w:rPr>
        <w:rFonts w:ascii="Wingdings" w:eastAsia="Wingdings" w:hAnsi="Wingdings" w:cs="Wingdings" w:hint="default"/>
      </w:rPr>
    </w:lvl>
  </w:abstractNum>
  <w:num w:numId="1">
    <w:abstractNumId w:val="6"/>
  </w:num>
  <w:num w:numId="2">
    <w:abstractNumId w:val="0"/>
  </w:num>
  <w:num w:numId="3">
    <w:abstractNumId w:val="9"/>
  </w:num>
  <w:num w:numId="4">
    <w:abstractNumId w:val="10"/>
  </w:num>
  <w:num w:numId="5">
    <w:abstractNumId w:val="7"/>
  </w:num>
  <w:num w:numId="6">
    <w:abstractNumId w:val="1"/>
  </w:num>
  <w:num w:numId="7">
    <w:abstractNumId w:val="8"/>
  </w:num>
  <w:num w:numId="8">
    <w:abstractNumId w:val="4"/>
  </w:num>
  <w:num w:numId="9">
    <w:abstractNumId w:val="2"/>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201"/>
    <w:rsid w:val="0004671E"/>
    <w:rsid w:val="00141596"/>
    <w:rsid w:val="0018653C"/>
    <w:rsid w:val="00204135"/>
    <w:rsid w:val="00235513"/>
    <w:rsid w:val="00237EC4"/>
    <w:rsid w:val="002D2514"/>
    <w:rsid w:val="00345923"/>
    <w:rsid w:val="004A076B"/>
    <w:rsid w:val="005A3613"/>
    <w:rsid w:val="005E1127"/>
    <w:rsid w:val="0066235A"/>
    <w:rsid w:val="00782201"/>
    <w:rsid w:val="007E741D"/>
    <w:rsid w:val="00985038"/>
    <w:rsid w:val="009F792B"/>
    <w:rsid w:val="00A935B9"/>
    <w:rsid w:val="00AD18BE"/>
    <w:rsid w:val="00BB1FEE"/>
    <w:rsid w:val="00BF79E6"/>
    <w:rsid w:val="00C40688"/>
    <w:rsid w:val="00C43263"/>
    <w:rsid w:val="00C719C2"/>
    <w:rsid w:val="00D422D0"/>
    <w:rsid w:val="00DA5EB5"/>
    <w:rsid w:val="00DD1F1C"/>
    <w:rsid w:val="00EC3558"/>
    <w:rsid w:val="00F17AE6"/>
    <w:rsid w:val="00FE06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32B70"/>
  <w15:docId w15:val="{942BF724-C58C-4CAA-BC8C-33B0D260A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sz w:val="26"/>
      <w:szCs w:val="26"/>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spacing w:after="200" w:line="276" w:lineRule="auto"/>
      <w:ind w:left="720"/>
      <w:contextualSpacing/>
    </w:pPr>
    <w:rPr>
      <w:rFonts w:ascii="Calibri" w:eastAsia="Calibri" w:hAnsi="Calibri"/>
      <w:sz w:val="22"/>
      <w:szCs w:val="22"/>
      <w:lang w:eastAsia="en-US"/>
    </w:rPr>
  </w:style>
  <w:style w:type="paragraph" w:styleId="a4">
    <w:name w:val="No Spacing"/>
    <w:link w:val="a5"/>
    <w:qFormat/>
  </w:style>
  <w:style w:type="paragraph" w:styleId="a6">
    <w:name w:val="Title"/>
    <w:basedOn w:val="a"/>
    <w:next w:val="a7"/>
    <w:link w:val="a8"/>
    <w:pPr>
      <w:jc w:val="center"/>
    </w:pPr>
    <w:rPr>
      <w:sz w:val="44"/>
      <w:szCs w:val="20"/>
    </w:rPr>
  </w:style>
  <w:style w:type="character" w:customStyle="1" w:styleId="a8">
    <w:name w:val="Заголовок Знак"/>
    <w:link w:val="a6"/>
    <w:uiPriority w:val="10"/>
    <w:rPr>
      <w:sz w:val="48"/>
      <w:szCs w:val="48"/>
    </w:rPr>
  </w:style>
  <w:style w:type="paragraph" w:styleId="a9">
    <w:name w:val="Subtitle"/>
    <w:basedOn w:val="a"/>
    <w:next w:val="a"/>
    <w:link w:val="aa"/>
    <w:uiPriority w:val="11"/>
    <w:qFormat/>
    <w:pPr>
      <w:spacing w:before="200" w:after="200"/>
    </w:pPr>
    <w:rPr>
      <w:sz w:val="24"/>
      <w:szCs w:val="24"/>
    </w:rPr>
  </w:style>
  <w:style w:type="character" w:customStyle="1" w:styleId="aa">
    <w:name w:val="Подзаголовок Знак"/>
    <w:link w:val="a9"/>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b">
    <w:name w:val="Intense Quote"/>
    <w:basedOn w:val="a"/>
    <w:next w:val="a"/>
    <w:link w:val="a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c">
    <w:name w:val="Выделенная цитата Знак"/>
    <w:link w:val="ab"/>
    <w:uiPriority w:val="30"/>
    <w:rPr>
      <w:i/>
    </w:rPr>
  </w:style>
  <w:style w:type="paragraph" w:styleId="ad">
    <w:name w:val="header"/>
    <w:basedOn w:val="a"/>
    <w:link w:val="11"/>
    <w:pPr>
      <w:tabs>
        <w:tab w:val="center" w:pos="4677"/>
        <w:tab w:val="right" w:pos="9355"/>
      </w:tabs>
    </w:pPr>
    <w:rPr>
      <w:lang w:val="en-US"/>
    </w:rPr>
  </w:style>
  <w:style w:type="character" w:customStyle="1" w:styleId="11">
    <w:name w:val="Верхний колонтитул Знак1"/>
    <w:link w:val="ad"/>
    <w:uiPriority w:val="99"/>
  </w:style>
  <w:style w:type="paragraph" w:styleId="ae">
    <w:name w:val="footer"/>
    <w:basedOn w:val="a"/>
    <w:pPr>
      <w:tabs>
        <w:tab w:val="center" w:pos="4677"/>
        <w:tab w:val="right" w:pos="9355"/>
      </w:tabs>
    </w:pPr>
    <w:rPr>
      <w:lang w:val="en-US"/>
    </w:rPr>
  </w:style>
  <w:style w:type="character" w:customStyle="1" w:styleId="FooterChar">
    <w:name w:val="Footer Char"/>
    <w:uiPriority w:val="99"/>
  </w:style>
  <w:style w:type="paragraph" w:styleId="af">
    <w:name w:val="caption"/>
    <w:basedOn w:val="a"/>
    <w:link w:val="af0"/>
    <w:qFormat/>
    <w:pPr>
      <w:suppressLineNumbers/>
      <w:spacing w:before="120" w:after="120"/>
    </w:pPr>
    <w:rPr>
      <w:rFonts w:cs="Lucida Sans"/>
      <w:i/>
      <w:iCs/>
      <w:sz w:val="24"/>
      <w:szCs w:val="24"/>
    </w:rPr>
  </w:style>
  <w:style w:type="character" w:customStyle="1" w:styleId="af0">
    <w:name w:val="Название объекта Знак"/>
    <w:link w:val="af"/>
    <w:uiPriority w:val="99"/>
  </w:style>
  <w:style w:type="table" w:styleId="af1">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uiPriority w:val="99"/>
    <w:rPr>
      <w:color w:val="0000FF"/>
      <w:u w:val="single"/>
    </w:rPr>
  </w:style>
  <w:style w:type="paragraph" w:styleId="af3">
    <w:name w:val="footnote text"/>
    <w:basedOn w:val="a"/>
    <w:link w:val="af4"/>
    <w:rPr>
      <w:sz w:val="20"/>
      <w:szCs w:val="20"/>
    </w:rPr>
  </w:style>
  <w:style w:type="character" w:customStyle="1" w:styleId="af4">
    <w:name w:val="Текст сноски Знак"/>
    <w:link w:val="af3"/>
    <w:uiPriority w:val="99"/>
    <w:rPr>
      <w:sz w:val="18"/>
    </w:rPr>
  </w:style>
  <w:style w:type="character" w:styleId="af5">
    <w:name w:val="footnote reference"/>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style>
  <w:style w:type="paragraph" w:styleId="afa">
    <w:name w:val="table of figures"/>
    <w:basedOn w:val="a"/>
    <w:next w:val="a"/>
    <w:uiPriority w:val="99"/>
    <w:unhideWhenUsed/>
  </w:style>
  <w:style w:type="character" w:customStyle="1" w:styleId="WW8Num1z0">
    <w:name w:val="WW8Num1z0"/>
  </w:style>
  <w:style w:type="character" w:customStyle="1" w:styleId="WW8Num2z0">
    <w:name w:val="WW8Num2z0"/>
    <w:rPr>
      <w:rFonts w:ascii="Symbol" w:hAnsi="Symbol" w:cs="Symbol"/>
      <w:b/>
    </w:rPr>
  </w:style>
  <w:style w:type="character" w:customStyle="1" w:styleId="WW8Num3z0">
    <w:name w:val="WW8Num3z0"/>
    <w:rPr>
      <w:rFonts w:ascii="Symbol" w:hAnsi="Symbol" w:cs="Symbol"/>
      <w:b/>
    </w:rPr>
  </w:style>
  <w:style w:type="character" w:customStyle="1" w:styleId="WW8Num4z0">
    <w:name w:val="WW8Num4z0"/>
  </w:style>
  <w:style w:type="character" w:customStyle="1" w:styleId="WW8Num5z0">
    <w:name w:val="WW8Num5z0"/>
  </w:style>
  <w:style w:type="character" w:customStyle="1" w:styleId="WW8Num6z0">
    <w:name w:val="WW8Num6z0"/>
  </w:style>
  <w:style w:type="character" w:customStyle="1" w:styleId="WW8Num7z0">
    <w:name w:val="WW8Num7z0"/>
    <w:rPr>
      <w:rFonts w:ascii="Times New Roman" w:hAnsi="Times New Roman" w:cs="Times New Roman"/>
      <w:i w:val="0"/>
      <w:sz w:val="24"/>
      <w:szCs w:val="24"/>
    </w:rPr>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0">
    <w:name w:val="WW8Num9z0"/>
  </w:style>
  <w:style w:type="character" w:customStyle="1" w:styleId="WW8Num10z0">
    <w:name w:val="WW8Num10z0"/>
    <w:rPr>
      <w:b/>
      <w:sz w:val="24"/>
      <w:szCs w:val="24"/>
    </w:rPr>
  </w:style>
  <w:style w:type="character" w:customStyle="1" w:styleId="WW8Num11z0">
    <w:name w:val="WW8Num11z0"/>
    <w:rPr>
      <w:color w:val="000000"/>
      <w:spacing w:val="-1"/>
      <w:sz w:val="24"/>
      <w:szCs w:val="24"/>
    </w:rPr>
  </w:style>
  <w:style w:type="character" w:customStyle="1" w:styleId="WW8Num12z0">
    <w:name w:val="WW8Num12z0"/>
    <w:rPr>
      <w:rFonts w:ascii="Times New Roman" w:hAnsi="Times New Roman" w:cs="Times New Roman"/>
    </w:rPr>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szCs w:val="24"/>
    </w:rPr>
  </w:style>
  <w:style w:type="character" w:customStyle="1" w:styleId="WW8Num16z0">
    <w:name w:val="WW8Num16z0"/>
  </w:style>
  <w:style w:type="character" w:customStyle="1" w:styleId="WW8Num16z1">
    <w:name w:val="WW8Num16z1"/>
  </w:style>
  <w:style w:type="character" w:customStyle="1" w:styleId="WW8Num17z0">
    <w:name w:val="WW8Num17z0"/>
  </w:style>
  <w:style w:type="character" w:customStyle="1" w:styleId="WW8Num18z0">
    <w:name w:val="WW8Num18z0"/>
    <w:rPr>
      <w:rFonts w:ascii="Symbol" w:hAnsi="Symbol" w:cs="Symbol"/>
      <w:color w:val="000000"/>
      <w:spacing w:val="-1"/>
      <w:sz w:val="24"/>
      <w:szCs w:val="24"/>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9z0">
    <w:name w:val="WW8Num19z0"/>
  </w:style>
  <w:style w:type="character" w:customStyle="1" w:styleId="WW8Num20z0">
    <w:name w:val="WW8Num20z0"/>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St10z0">
    <w:name w:val="WW8NumSt10z0"/>
    <w:rPr>
      <w:rFonts w:ascii="Times New Roman" w:hAnsi="Times New Roman" w:cs="Times New Roman"/>
    </w:rPr>
  </w:style>
  <w:style w:type="character" w:customStyle="1" w:styleId="14">
    <w:name w:val="Основной шрифт абзаца1"/>
  </w:style>
  <w:style w:type="character" w:customStyle="1" w:styleId="afb">
    <w:name w:val="Символ сноски"/>
    <w:rPr>
      <w:vertAlign w:val="superscript"/>
    </w:rPr>
  </w:style>
  <w:style w:type="character" w:customStyle="1" w:styleId="ConsNormal">
    <w:name w:val="ConsNormal Знак"/>
    <w:rPr>
      <w:rFonts w:ascii="Arial" w:hAnsi="Arial" w:cs="Arial"/>
      <w:sz w:val="22"/>
      <w:szCs w:val="22"/>
      <w:lang w:val="ru-RU" w:bidi="ar-SA"/>
    </w:rPr>
  </w:style>
  <w:style w:type="character" w:customStyle="1" w:styleId="afc">
    <w:name w:val="Верхний колонтитул Знак"/>
    <w:rPr>
      <w:sz w:val="26"/>
      <w:szCs w:val="26"/>
    </w:rPr>
  </w:style>
  <w:style w:type="character" w:customStyle="1" w:styleId="afd">
    <w:name w:val="Нижний колонтитул Знак"/>
    <w:rPr>
      <w:sz w:val="26"/>
      <w:szCs w:val="26"/>
    </w:rPr>
  </w:style>
  <w:style w:type="character" w:customStyle="1" w:styleId="afe">
    <w:name w:val="Символ концевой сноски"/>
  </w:style>
  <w:style w:type="paragraph" w:styleId="a7">
    <w:name w:val="Body Text"/>
    <w:basedOn w:val="a"/>
    <w:pPr>
      <w:spacing w:after="140" w:line="276" w:lineRule="auto"/>
    </w:pPr>
  </w:style>
  <w:style w:type="paragraph" w:styleId="aff">
    <w:name w:val="List"/>
    <w:basedOn w:val="a7"/>
    <w:rPr>
      <w:rFonts w:cs="Lucida Sans"/>
    </w:rPr>
  </w:style>
  <w:style w:type="paragraph" w:customStyle="1" w:styleId="15">
    <w:name w:val="Указатель1"/>
    <w:basedOn w:val="a"/>
    <w:pPr>
      <w:suppressLineNumbers/>
    </w:pPr>
    <w:rPr>
      <w:rFonts w:cs="Lucida Sans"/>
    </w:rPr>
  </w:style>
  <w:style w:type="paragraph" w:styleId="aff0">
    <w:name w:val="Balloon Text"/>
    <w:basedOn w:val="a"/>
    <w:rPr>
      <w:rFonts w:ascii="Tahoma" w:hAnsi="Tahoma" w:cs="Tahoma"/>
      <w:sz w:val="16"/>
      <w:szCs w:val="16"/>
    </w:rPr>
  </w:style>
  <w:style w:type="paragraph" w:customStyle="1" w:styleId="210">
    <w:name w:val="Основной текст 21"/>
    <w:basedOn w:val="a"/>
    <w:pPr>
      <w:widowControl w:val="0"/>
      <w:spacing w:after="120" w:line="480" w:lineRule="auto"/>
    </w:pPr>
    <w:rPr>
      <w:rFonts w:ascii="Arial" w:hAnsi="Arial" w:cs="Arial"/>
      <w:sz w:val="18"/>
      <w:szCs w:val="18"/>
    </w:rPr>
  </w:style>
  <w:style w:type="paragraph" w:customStyle="1" w:styleId="aff1">
    <w:name w:val="Знак"/>
    <w:basedOn w:val="a"/>
    <w:pPr>
      <w:widowControl w:val="0"/>
      <w:spacing w:after="160" w:line="240" w:lineRule="exact"/>
      <w:jc w:val="right"/>
    </w:pPr>
    <w:rPr>
      <w:sz w:val="20"/>
      <w:szCs w:val="20"/>
      <w:lang w:val="en-GB"/>
    </w:rPr>
  </w:style>
  <w:style w:type="paragraph" w:styleId="aff2">
    <w:name w:val="Body Text Indent"/>
    <w:basedOn w:val="a"/>
    <w:pPr>
      <w:spacing w:after="120"/>
      <w:ind w:left="283"/>
    </w:pPr>
    <w:rPr>
      <w:sz w:val="24"/>
      <w:szCs w:val="24"/>
    </w:rPr>
  </w:style>
  <w:style w:type="paragraph" w:customStyle="1" w:styleId="FR2">
    <w:name w:val="FR2"/>
    <w:pPr>
      <w:widowControl w:val="0"/>
      <w:spacing w:before="620" w:line="278" w:lineRule="auto"/>
      <w:ind w:firstLine="660"/>
      <w:jc w:val="both"/>
    </w:pPr>
  </w:style>
  <w:style w:type="paragraph" w:customStyle="1" w:styleId="ConsPlusNormal">
    <w:name w:val="ConsPlusNormal"/>
    <w:link w:val="ConsPlusNormal0"/>
    <w:pPr>
      <w:ind w:firstLine="720"/>
    </w:pPr>
    <w:rPr>
      <w:rFonts w:ascii="Arial" w:hAnsi="Arial" w:cs="Arial"/>
    </w:rPr>
  </w:style>
  <w:style w:type="paragraph" w:customStyle="1" w:styleId="ConsNormal0">
    <w:name w:val="ConsNormal"/>
    <w:pPr>
      <w:widowControl w:val="0"/>
      <w:ind w:right="19772" w:firstLine="720"/>
    </w:pPr>
    <w:rPr>
      <w:rFonts w:ascii="Arial" w:hAnsi="Arial" w:cs="Arial"/>
      <w:sz w:val="22"/>
      <w:szCs w:val="22"/>
    </w:rPr>
  </w:style>
  <w:style w:type="paragraph" w:customStyle="1" w:styleId="ConsPlusNonformat">
    <w:name w:val="ConsPlusNonformat"/>
    <w:link w:val="ConsPlusNonformat0"/>
    <w:rPr>
      <w:rFonts w:ascii="Courier New" w:hAnsi="Courier New" w:cs="Courier New"/>
    </w:rPr>
  </w:style>
  <w:style w:type="paragraph" w:customStyle="1" w:styleId="ConsPlusTitle">
    <w:name w:val="ConsPlusTitle"/>
    <w:rPr>
      <w:rFonts w:ascii="Arial" w:hAnsi="Arial" w:cs="Arial"/>
      <w:b/>
      <w:bCs/>
    </w:rPr>
  </w:style>
  <w:style w:type="paragraph" w:customStyle="1" w:styleId="16">
    <w:name w:val="Знак Знак Знак Знак Знак Знак Знак Знак Знак1 Знак Знак Знак"/>
    <w:basedOn w:val="a"/>
    <w:pPr>
      <w:widowControl w:val="0"/>
      <w:spacing w:after="160" w:line="240" w:lineRule="exact"/>
      <w:jc w:val="right"/>
    </w:pPr>
    <w:rPr>
      <w:rFonts w:ascii="Arial" w:hAnsi="Arial" w:cs="Arial"/>
      <w:sz w:val="20"/>
      <w:szCs w:val="20"/>
      <w:lang w:val="en-GB"/>
    </w:rPr>
  </w:style>
  <w:style w:type="paragraph" w:customStyle="1" w:styleId="FR1">
    <w:name w:val="FR1"/>
    <w:pPr>
      <w:widowControl w:val="0"/>
      <w:spacing w:before="240"/>
      <w:jc w:val="both"/>
    </w:pPr>
    <w:rPr>
      <w:rFonts w:ascii="Arial" w:hAnsi="Arial" w:cs="Arial"/>
      <w:sz w:val="16"/>
    </w:rPr>
  </w:style>
  <w:style w:type="paragraph" w:customStyle="1" w:styleId="17">
    <w:name w:val="Текст1"/>
    <w:basedOn w:val="a"/>
    <w:rPr>
      <w:rFonts w:ascii="Courier New" w:hAnsi="Courier New" w:cs="Courier New"/>
      <w:sz w:val="20"/>
      <w:szCs w:val="20"/>
    </w:rPr>
  </w:style>
  <w:style w:type="paragraph" w:customStyle="1" w:styleId="Normal1">
    <w:name w:val="Normal1"/>
    <w:pPr>
      <w:widowControl w:val="0"/>
      <w:ind w:left="440"/>
    </w:pPr>
    <w:rPr>
      <w:rFonts w:eastAsia="Arial"/>
      <w:sz w:val="22"/>
    </w:rPr>
  </w:style>
  <w:style w:type="paragraph" w:customStyle="1" w:styleId="aff3">
    <w:name w:val="Содержимое таблицы"/>
    <w:basedOn w:val="a"/>
    <w:pPr>
      <w:widowControl w:val="0"/>
      <w:suppressLineNumbers/>
    </w:pPr>
    <w:rPr>
      <w:rFonts w:ascii="Arial" w:eastAsia="Lucida Sans Unicode" w:hAnsi="Arial" w:cs="Arial"/>
      <w:sz w:val="20"/>
      <w:szCs w:val="24"/>
    </w:rPr>
  </w:style>
  <w:style w:type="paragraph" w:customStyle="1" w:styleId="18">
    <w:name w:val="Знак1"/>
    <w:basedOn w:val="a"/>
    <w:pPr>
      <w:widowControl w:val="0"/>
      <w:spacing w:after="160" w:line="240" w:lineRule="exact"/>
      <w:jc w:val="right"/>
    </w:pPr>
    <w:rPr>
      <w:sz w:val="20"/>
      <w:szCs w:val="20"/>
      <w:lang w:val="en-GB"/>
    </w:rPr>
  </w:style>
  <w:style w:type="paragraph" w:customStyle="1" w:styleId="aff4">
    <w:name w:val="Верхний и нижний колонтитулы"/>
    <w:basedOn w:val="a"/>
    <w:pPr>
      <w:suppressLineNumbers/>
      <w:tabs>
        <w:tab w:val="center" w:pos="4819"/>
        <w:tab w:val="right" w:pos="9638"/>
      </w:tabs>
    </w:pPr>
  </w:style>
  <w:style w:type="paragraph" w:customStyle="1" w:styleId="aff5">
    <w:name w:val="Заголовок таблицы"/>
    <w:basedOn w:val="aff3"/>
    <w:pPr>
      <w:jc w:val="center"/>
    </w:pPr>
    <w:rPr>
      <w:b/>
      <w:bCs/>
    </w:rPr>
  </w:style>
  <w:style w:type="paragraph" w:customStyle="1" w:styleId="19">
    <w:name w:val="Без интервала1"/>
    <w:basedOn w:val="a"/>
    <w:rPr>
      <w:rFonts w:ascii="Calibri" w:eastAsia="Calibri" w:hAnsi="Calibri"/>
      <w:color w:val="00000A"/>
      <w:sz w:val="22"/>
      <w:szCs w:val="22"/>
    </w:rPr>
  </w:style>
  <w:style w:type="character" w:customStyle="1" w:styleId="ConsPlusNormal0">
    <w:name w:val="ConsPlusNormal Знак"/>
    <w:link w:val="ConsPlusNormal"/>
    <w:rPr>
      <w:rFonts w:ascii="Arial" w:hAnsi="Arial" w:cs="Arial"/>
      <w:lang w:eastAsia="zh-CN"/>
    </w:rPr>
  </w:style>
  <w:style w:type="paragraph" w:styleId="HTML">
    <w:name w:val="HTML Preformatted"/>
    <w:basedOn w:val="a"/>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ru-RU"/>
    </w:rPr>
  </w:style>
  <w:style w:type="character" w:customStyle="1" w:styleId="HTML0">
    <w:name w:val="Стандартный HTML Знак"/>
    <w:link w:val="HTML"/>
    <w:uiPriority w:val="99"/>
    <w:rPr>
      <w:rFonts w:ascii="Courier New" w:hAnsi="Courier New" w:cs="Courier New"/>
    </w:rPr>
  </w:style>
  <w:style w:type="character" w:customStyle="1" w:styleId="ConsPlusNonformat0">
    <w:name w:val="ConsPlusNonformat Знак"/>
    <w:link w:val="ConsPlusNonformat"/>
    <w:locked/>
    <w:rsid w:val="00237EC4"/>
    <w:rPr>
      <w:rFonts w:ascii="Courier New" w:hAnsi="Courier New" w:cs="Courier New"/>
    </w:rPr>
  </w:style>
  <w:style w:type="character" w:customStyle="1" w:styleId="a5">
    <w:name w:val="Без интервала Знак"/>
    <w:link w:val="a4"/>
    <w:locked/>
    <w:rsid w:val="00F17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5124</Words>
  <Characters>29211</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Руководителям структурных подразделений администрации</vt:lpstr>
    </vt:vector>
  </TitlesOfParts>
  <Company>cb</Company>
  <LinksUpToDate>false</LinksUpToDate>
  <CharactersWithSpaces>34267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Руководителям структурных подразделений администрации</dc:title>
  <dc:creator>portti</dc:creator>
  <cp:lastModifiedBy>User</cp:lastModifiedBy>
  <cp:revision>4</cp:revision>
  <dcterms:created xsi:type="dcterms:W3CDTF">2026-04-29T13:32:00Z</dcterms:created>
  <dcterms:modified xsi:type="dcterms:W3CDTF">2026-04-29T13:34:00Z</dcterms:modified>
  <cp:version>1048576</cp:version>
</cp:coreProperties>
</file>