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6407C4D7"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831D57">
        <w:rPr>
          <w:b/>
          <w:bCs/>
        </w:rPr>
        <w:t>8-</w:t>
      </w:r>
      <w:r w:rsidR="00EA2E1E">
        <w:rPr>
          <w:b/>
          <w:bCs/>
        </w:rPr>
        <w:t>Ш</w:t>
      </w:r>
      <w:r w:rsidR="0094606A">
        <w:rPr>
          <w:b/>
          <w:bCs/>
        </w:rPr>
        <w:t>/</w:t>
      </w:r>
      <w:r w:rsidR="00831D57">
        <w:rPr>
          <w:b/>
          <w:bCs/>
        </w:rPr>
        <w:t>26</w:t>
      </w:r>
    </w:p>
    <w:p w14:paraId="68E8E8D4" w14:textId="77777777" w:rsidR="009C6D73" w:rsidRPr="008F6F9E" w:rsidRDefault="009C6D73" w:rsidP="009C6D73">
      <w:pPr>
        <w:ind w:firstLine="567"/>
        <w:jc w:val="both"/>
        <w:rPr>
          <w:rStyle w:val="11"/>
          <w:bCs/>
        </w:rPr>
      </w:pPr>
    </w:p>
    <w:p w14:paraId="4A38EF19" w14:textId="793625A7" w:rsidR="009C6D73" w:rsidRPr="008F6F9E" w:rsidRDefault="00BA60F2" w:rsidP="009C6D73">
      <w:pPr>
        <w:ind w:firstLine="567"/>
        <w:jc w:val="both"/>
      </w:pPr>
      <w:proofErr w:type="spellStart"/>
      <w:r>
        <w:t>г.</w:t>
      </w:r>
      <w:r w:rsidR="00E6003F">
        <w:t>Санкт</w:t>
      </w:r>
      <w:proofErr w:type="spellEnd"/>
      <w:r w:rsidR="00E6003F">
        <w:t xml:space="preserve">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787F783C" w:rsidR="009C6D73" w:rsidRPr="008F6F9E" w:rsidRDefault="00831D57" w:rsidP="009C6D73">
      <w:pPr>
        <w:ind w:firstLine="567"/>
        <w:jc w:val="both"/>
      </w:pPr>
      <w:r w:rsidRPr="00E95F06">
        <w:rPr>
          <w:b/>
        </w:rPr>
        <w:t>Государственное бюджетное дошкольное образовательное учреждение детский сад № 8 комбинированного вида Центрального района Санкт-Петербурга</w:t>
      </w:r>
      <w:r w:rsidRPr="00E95F06">
        <w:t xml:space="preserve"> (сокращенное наименование – ГБДОУ детский сад № 8 Центрального района СПб), именуемое в дальнейшем Заказчик, в лице заведующего Сергиенко Татьяны Евгеньевны, действующего на основании Устава</w:t>
      </w:r>
      <w:r>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176B1169"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831D57">
        <w:t xml:space="preserve">поставку </w:t>
      </w:r>
      <w:r w:rsidR="0094606A">
        <w:t>комплекта штор</w:t>
      </w:r>
      <w:r w:rsidR="00EA2E1E">
        <w:t xml:space="preserve"> в игровую</w:t>
      </w:r>
      <w:r w:rsidR="00F46684" w:rsidRPr="00831D57">
        <w:t xml:space="preserve"> для нужд</w:t>
      </w:r>
      <w:r w:rsidR="00C46D5A" w:rsidRPr="00831D57">
        <w:t xml:space="preserve"> </w:t>
      </w:r>
      <w:r w:rsidR="00831D57" w:rsidRPr="00831D57">
        <w:rPr>
          <w:bCs/>
        </w:rPr>
        <w:t>Государственное бюджетное дошкольное образовательное учреждение детский сад № 8 комбинированного вида Центрального района Санкт-Петербурга</w:t>
      </w:r>
      <w:r w:rsidR="00936183" w:rsidRPr="00831D57">
        <w:t xml:space="preserve"> (далее – товар</w:t>
      </w:r>
      <w:r w:rsidR="00936183" w:rsidRPr="00BD318B">
        <w:t>)</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831D57">
        <w:rPr>
          <w:color w:val="000000"/>
        </w:rPr>
        <w:t xml:space="preserve">Источник финансирования: </w:t>
      </w:r>
      <w:r w:rsidR="00D9484A" w:rsidRPr="00831D57">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5360A036" w:rsidR="00B965CA" w:rsidRPr="004F0647" w:rsidRDefault="00B965CA" w:rsidP="00B965CA">
      <w:pPr>
        <w:ind w:firstLine="567"/>
        <w:jc w:val="both"/>
      </w:pPr>
      <w:r w:rsidRPr="003324FD">
        <w:t xml:space="preserve">4.2. Поставка Товара осуществляется по адресу: </w:t>
      </w:r>
      <w:r w:rsidR="00424DD7">
        <w:rPr>
          <w:bCs/>
        </w:rPr>
        <w:t xml:space="preserve">191104, Санкт-Петербург, </w:t>
      </w:r>
      <w:proofErr w:type="spellStart"/>
      <w:proofErr w:type="gramStart"/>
      <w:r w:rsidR="00424DD7">
        <w:rPr>
          <w:bCs/>
        </w:rPr>
        <w:t>наб.реки</w:t>
      </w:r>
      <w:proofErr w:type="spellEnd"/>
      <w:proofErr w:type="gramEnd"/>
      <w:r w:rsidR="00424DD7">
        <w:rPr>
          <w:bCs/>
        </w:rPr>
        <w:t xml:space="preserve"> Фонтанки, д.32/1, литер А.</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831D57" w:rsidRDefault="00B965CA" w:rsidP="00B965CA">
      <w:pPr>
        <w:ind w:firstLine="567"/>
        <w:jc w:val="both"/>
      </w:pPr>
      <w:r>
        <w:t>4</w:t>
      </w:r>
      <w:r w:rsidRPr="004F0647">
        <w:t xml:space="preserve">.4.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w:t>
      </w:r>
      <w:r w:rsidRPr="00831D57">
        <w:t>приемки Товара. Товар будет считаться не поставленным.</w:t>
      </w:r>
    </w:p>
    <w:p w14:paraId="5136EBC5" w14:textId="5789C4AE" w:rsidR="00B965CA" w:rsidRDefault="00B965CA" w:rsidP="00B965CA">
      <w:pPr>
        <w:ind w:firstLine="567"/>
        <w:jc w:val="both"/>
        <w:rPr>
          <w:bCs/>
        </w:rPr>
      </w:pPr>
      <w:r w:rsidRPr="00831D57">
        <w:t xml:space="preserve">4.5. </w:t>
      </w:r>
      <w:r w:rsidRPr="00831D57">
        <w:rPr>
          <w:bCs/>
        </w:rPr>
        <w:t xml:space="preserve">Срок поставки товара - </w:t>
      </w:r>
      <w:r w:rsidR="005372B9" w:rsidRPr="00831D57">
        <w:rPr>
          <w:bCs/>
        </w:rPr>
        <w:t xml:space="preserve">в течение </w:t>
      </w:r>
      <w:r w:rsidR="00831D57" w:rsidRPr="00831D57">
        <w:rPr>
          <w:bCs/>
        </w:rPr>
        <w:t>30</w:t>
      </w:r>
      <w:r w:rsidR="00CF0651" w:rsidRPr="00831D57">
        <w:rPr>
          <w:bCs/>
        </w:rPr>
        <w:t xml:space="preserve"> </w:t>
      </w:r>
      <w:r w:rsidRPr="00831D57">
        <w:rPr>
          <w:bCs/>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w:t>
      </w:r>
      <w:r w:rsidR="00C12FA4" w:rsidRPr="00C12FA4">
        <w:lastRenderedPageBreak/>
        <w:t>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lastRenderedPageBreak/>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42A23928" w:rsidR="009C6D73" w:rsidRDefault="009C6D73" w:rsidP="001667A0">
      <w:pPr>
        <w:pStyle w:val="ConsPlusNormal"/>
        <w:ind w:firstLine="0"/>
        <w:jc w:val="both"/>
        <w:rPr>
          <w:rFonts w:ascii="Times New Roman" w:hAnsi="Times New Roman" w:cs="Times New Roman"/>
          <w:caps/>
          <w:sz w:val="24"/>
          <w:szCs w:val="24"/>
        </w:rPr>
      </w:pPr>
    </w:p>
    <w:p w14:paraId="64778175" w14:textId="57AE4A22" w:rsidR="001D4447" w:rsidRDefault="001D4447" w:rsidP="001667A0">
      <w:pPr>
        <w:pStyle w:val="ConsPlusNormal"/>
        <w:ind w:firstLine="0"/>
        <w:jc w:val="both"/>
        <w:rPr>
          <w:rFonts w:ascii="Times New Roman" w:hAnsi="Times New Roman" w:cs="Times New Roman"/>
          <w:caps/>
          <w:sz w:val="24"/>
          <w:szCs w:val="24"/>
        </w:rPr>
      </w:pPr>
    </w:p>
    <w:p w14:paraId="545ED204" w14:textId="54ABD139" w:rsidR="001D4447" w:rsidRDefault="001D4447" w:rsidP="001667A0">
      <w:pPr>
        <w:pStyle w:val="ConsPlusNormal"/>
        <w:ind w:firstLine="0"/>
        <w:jc w:val="both"/>
        <w:rPr>
          <w:rFonts w:ascii="Times New Roman" w:hAnsi="Times New Roman" w:cs="Times New Roman"/>
          <w:caps/>
          <w:sz w:val="24"/>
          <w:szCs w:val="24"/>
        </w:rPr>
      </w:pPr>
    </w:p>
    <w:p w14:paraId="5E865584" w14:textId="628B92AD" w:rsidR="001D4447" w:rsidRDefault="001D4447" w:rsidP="001667A0">
      <w:pPr>
        <w:pStyle w:val="ConsPlusNormal"/>
        <w:ind w:firstLine="0"/>
        <w:jc w:val="both"/>
        <w:rPr>
          <w:rFonts w:ascii="Times New Roman" w:hAnsi="Times New Roman" w:cs="Times New Roman"/>
          <w:caps/>
          <w:sz w:val="24"/>
          <w:szCs w:val="24"/>
        </w:rPr>
      </w:pPr>
    </w:p>
    <w:p w14:paraId="1F86DC01" w14:textId="13B2CE16" w:rsidR="001D4447" w:rsidRDefault="001D4447" w:rsidP="001667A0">
      <w:pPr>
        <w:pStyle w:val="ConsPlusNormal"/>
        <w:ind w:firstLine="0"/>
        <w:jc w:val="both"/>
        <w:rPr>
          <w:rFonts w:ascii="Times New Roman" w:hAnsi="Times New Roman" w:cs="Times New Roman"/>
          <w:caps/>
          <w:sz w:val="24"/>
          <w:szCs w:val="24"/>
        </w:rPr>
      </w:pPr>
    </w:p>
    <w:p w14:paraId="4D98CC8D" w14:textId="79EC1DA7" w:rsidR="001D4447" w:rsidRDefault="001D4447" w:rsidP="001667A0">
      <w:pPr>
        <w:pStyle w:val="ConsPlusNormal"/>
        <w:ind w:firstLine="0"/>
        <w:jc w:val="both"/>
        <w:rPr>
          <w:rFonts w:ascii="Times New Roman" w:hAnsi="Times New Roman" w:cs="Times New Roman"/>
          <w:caps/>
          <w:sz w:val="24"/>
          <w:szCs w:val="24"/>
        </w:rPr>
      </w:pPr>
    </w:p>
    <w:p w14:paraId="723A871A" w14:textId="4A5DDEF7" w:rsidR="001D4447" w:rsidRDefault="001D4447" w:rsidP="001667A0">
      <w:pPr>
        <w:pStyle w:val="ConsPlusNormal"/>
        <w:ind w:firstLine="0"/>
        <w:jc w:val="both"/>
        <w:rPr>
          <w:rFonts w:ascii="Times New Roman" w:hAnsi="Times New Roman" w:cs="Times New Roman"/>
          <w:caps/>
          <w:sz w:val="24"/>
          <w:szCs w:val="24"/>
        </w:rPr>
      </w:pPr>
    </w:p>
    <w:p w14:paraId="0E3F8093" w14:textId="35344EE3" w:rsidR="001D4447" w:rsidRDefault="001D4447" w:rsidP="001667A0">
      <w:pPr>
        <w:pStyle w:val="ConsPlusNormal"/>
        <w:ind w:firstLine="0"/>
        <w:jc w:val="both"/>
        <w:rPr>
          <w:rFonts w:ascii="Times New Roman" w:hAnsi="Times New Roman" w:cs="Times New Roman"/>
          <w:caps/>
          <w:sz w:val="24"/>
          <w:szCs w:val="24"/>
        </w:rPr>
      </w:pPr>
    </w:p>
    <w:p w14:paraId="32C318E2" w14:textId="019E5558" w:rsidR="001D4447" w:rsidRDefault="001D4447" w:rsidP="001667A0">
      <w:pPr>
        <w:pStyle w:val="ConsPlusNormal"/>
        <w:ind w:firstLine="0"/>
        <w:jc w:val="both"/>
        <w:rPr>
          <w:rFonts w:ascii="Times New Roman" w:hAnsi="Times New Roman" w:cs="Times New Roman"/>
          <w:caps/>
          <w:sz w:val="24"/>
          <w:szCs w:val="24"/>
        </w:rPr>
      </w:pPr>
    </w:p>
    <w:p w14:paraId="323CD022" w14:textId="620986E9" w:rsidR="001D4447" w:rsidRDefault="001D4447" w:rsidP="001667A0">
      <w:pPr>
        <w:pStyle w:val="ConsPlusNormal"/>
        <w:ind w:firstLine="0"/>
        <w:jc w:val="both"/>
        <w:rPr>
          <w:rFonts w:ascii="Times New Roman" w:hAnsi="Times New Roman" w:cs="Times New Roman"/>
          <w:caps/>
          <w:sz w:val="24"/>
          <w:szCs w:val="24"/>
        </w:rPr>
      </w:pPr>
    </w:p>
    <w:p w14:paraId="228986D4" w14:textId="11063DA6" w:rsidR="001D4447" w:rsidRDefault="001D4447" w:rsidP="001667A0">
      <w:pPr>
        <w:pStyle w:val="ConsPlusNormal"/>
        <w:ind w:firstLine="0"/>
        <w:jc w:val="both"/>
        <w:rPr>
          <w:rFonts w:ascii="Times New Roman" w:hAnsi="Times New Roman" w:cs="Times New Roman"/>
          <w:caps/>
          <w:sz w:val="24"/>
          <w:szCs w:val="24"/>
        </w:rPr>
      </w:pPr>
    </w:p>
    <w:p w14:paraId="3777B97C" w14:textId="56AFCE26" w:rsidR="001D4447" w:rsidRDefault="001D4447" w:rsidP="001667A0">
      <w:pPr>
        <w:pStyle w:val="ConsPlusNormal"/>
        <w:ind w:firstLine="0"/>
        <w:jc w:val="both"/>
        <w:rPr>
          <w:rFonts w:ascii="Times New Roman" w:hAnsi="Times New Roman" w:cs="Times New Roman"/>
          <w:caps/>
          <w:sz w:val="24"/>
          <w:szCs w:val="24"/>
        </w:rPr>
      </w:pPr>
    </w:p>
    <w:p w14:paraId="31847B92" w14:textId="42855BDE" w:rsidR="00EA2E1E" w:rsidRDefault="00EA2E1E" w:rsidP="001667A0">
      <w:pPr>
        <w:pStyle w:val="ConsPlusNormal"/>
        <w:ind w:firstLine="0"/>
        <w:jc w:val="both"/>
        <w:rPr>
          <w:rFonts w:ascii="Times New Roman" w:hAnsi="Times New Roman" w:cs="Times New Roman"/>
          <w:caps/>
          <w:sz w:val="24"/>
          <w:szCs w:val="24"/>
        </w:rPr>
      </w:pPr>
    </w:p>
    <w:p w14:paraId="11222699" w14:textId="662F71FA" w:rsidR="00EA2E1E" w:rsidRDefault="00EA2E1E" w:rsidP="001667A0">
      <w:pPr>
        <w:pStyle w:val="ConsPlusNormal"/>
        <w:ind w:firstLine="0"/>
        <w:jc w:val="both"/>
        <w:rPr>
          <w:rFonts w:ascii="Times New Roman" w:hAnsi="Times New Roman" w:cs="Times New Roman"/>
          <w:caps/>
          <w:sz w:val="24"/>
          <w:szCs w:val="24"/>
        </w:rPr>
      </w:pPr>
    </w:p>
    <w:p w14:paraId="45347F14" w14:textId="09FBF464" w:rsidR="00EA2E1E" w:rsidRDefault="00EA2E1E" w:rsidP="001667A0">
      <w:pPr>
        <w:pStyle w:val="ConsPlusNormal"/>
        <w:ind w:firstLine="0"/>
        <w:jc w:val="both"/>
        <w:rPr>
          <w:rFonts w:ascii="Times New Roman" w:hAnsi="Times New Roman" w:cs="Times New Roman"/>
          <w:caps/>
          <w:sz w:val="24"/>
          <w:szCs w:val="24"/>
        </w:rPr>
      </w:pPr>
    </w:p>
    <w:p w14:paraId="21DB56CE" w14:textId="769DD255" w:rsidR="00EA2E1E" w:rsidRDefault="00EA2E1E" w:rsidP="001667A0">
      <w:pPr>
        <w:pStyle w:val="ConsPlusNormal"/>
        <w:ind w:firstLine="0"/>
        <w:jc w:val="both"/>
        <w:rPr>
          <w:rFonts w:ascii="Times New Roman" w:hAnsi="Times New Roman" w:cs="Times New Roman"/>
          <w:caps/>
          <w:sz w:val="24"/>
          <w:szCs w:val="24"/>
        </w:rPr>
      </w:pPr>
    </w:p>
    <w:p w14:paraId="1F9AFB3F" w14:textId="77777777" w:rsidR="00EA2E1E" w:rsidRPr="008F6F9E" w:rsidRDefault="00EA2E1E" w:rsidP="001667A0">
      <w:pPr>
        <w:pStyle w:val="ConsPlusNormal"/>
        <w:ind w:firstLine="0"/>
        <w:jc w:val="both"/>
        <w:rPr>
          <w:rFonts w:ascii="Times New Roman" w:hAnsi="Times New Roman" w:cs="Times New Roman"/>
          <w:caps/>
          <w:sz w:val="24"/>
          <w:szCs w:val="24"/>
        </w:rPr>
      </w:pPr>
    </w:p>
    <w:p w14:paraId="3D002282" w14:textId="77777777" w:rsidR="00EA2E1E" w:rsidRDefault="00EA2E1E" w:rsidP="00EA2E1E">
      <w:pPr>
        <w:pStyle w:val="ConsPlusNormal"/>
        <w:ind w:left="1080" w:firstLine="0"/>
        <w:rPr>
          <w:rFonts w:ascii="Times New Roman" w:hAnsi="Times New Roman" w:cs="Times New Roman"/>
          <w:b/>
          <w:caps/>
          <w:sz w:val="24"/>
          <w:szCs w:val="24"/>
        </w:rPr>
      </w:pPr>
    </w:p>
    <w:p w14:paraId="6D714765" w14:textId="4938B0DD"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p w14:paraId="1EE5EDBF" w14:textId="77777777" w:rsidR="00EA2E1E" w:rsidRDefault="00EA2E1E" w:rsidP="00EA2E1E">
      <w:pPr>
        <w:pStyle w:val="ConsPlusNormal"/>
        <w:ind w:left="1080" w:firstLine="0"/>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1D4447">
        <w:trPr>
          <w:trHeight w:val="2130"/>
        </w:trPr>
        <w:tc>
          <w:tcPr>
            <w:tcW w:w="4811" w:type="dxa"/>
            <w:shd w:val="clear" w:color="auto" w:fill="auto"/>
          </w:tcPr>
          <w:p w14:paraId="2DCCD7A4" w14:textId="77777777" w:rsidR="00936183" w:rsidRPr="001D4447" w:rsidRDefault="00936183" w:rsidP="00936183">
            <w:pPr>
              <w:widowControl w:val="0"/>
              <w:autoSpaceDE w:val="0"/>
              <w:autoSpaceDN w:val="0"/>
              <w:adjustRightInd w:val="0"/>
              <w:jc w:val="both"/>
              <w:rPr>
                <w:b/>
              </w:rPr>
            </w:pPr>
            <w:r w:rsidRPr="001D4447">
              <w:rPr>
                <w:b/>
              </w:rPr>
              <w:t>ЗАКАЗЧИК:</w:t>
            </w:r>
          </w:p>
          <w:p w14:paraId="44421717" w14:textId="77777777" w:rsidR="001D4447" w:rsidRPr="001D4447" w:rsidRDefault="001D4447" w:rsidP="001D4447">
            <w:pPr>
              <w:suppressAutoHyphens/>
              <w:rPr>
                <w:b/>
              </w:rPr>
            </w:pPr>
            <w:r w:rsidRPr="001D4447">
              <w:rPr>
                <w:b/>
              </w:rPr>
              <w:t>Государственное бюджетное дошкольное образовательное учреждение детский сад № 8 комбинированного вида Центрального района Санкт-Петербурга</w:t>
            </w:r>
          </w:p>
          <w:p w14:paraId="367CB116" w14:textId="77777777" w:rsidR="001D4447" w:rsidRPr="001D4447" w:rsidRDefault="001D4447" w:rsidP="001D4447">
            <w:pPr>
              <w:pStyle w:val="ab"/>
              <w:tabs>
                <w:tab w:val="left" w:pos="6405"/>
                <w:tab w:val="right" w:pos="10080"/>
              </w:tabs>
              <w:ind w:right="20"/>
              <w:rPr>
                <w:color w:val="000000" w:themeColor="text1"/>
              </w:rPr>
            </w:pPr>
            <w:r w:rsidRPr="001D4447">
              <w:rPr>
                <w:color w:val="000000" w:themeColor="text1"/>
              </w:rPr>
              <w:t xml:space="preserve">Адрес: 191104, </w:t>
            </w:r>
            <w:proofErr w:type="spellStart"/>
            <w:proofErr w:type="gramStart"/>
            <w:r w:rsidRPr="001D4447">
              <w:rPr>
                <w:color w:val="000000" w:themeColor="text1"/>
              </w:rPr>
              <w:t>наб.реки</w:t>
            </w:r>
            <w:proofErr w:type="spellEnd"/>
            <w:proofErr w:type="gramEnd"/>
            <w:r w:rsidRPr="001D4447">
              <w:rPr>
                <w:color w:val="000000" w:themeColor="text1"/>
              </w:rPr>
              <w:t xml:space="preserve"> Фонтанки, д.32/1, литер А</w:t>
            </w:r>
          </w:p>
          <w:p w14:paraId="68A269C3" w14:textId="77777777" w:rsidR="001D4447" w:rsidRPr="001D4447" w:rsidRDefault="001D4447" w:rsidP="001D4447">
            <w:pPr>
              <w:pStyle w:val="ab"/>
              <w:tabs>
                <w:tab w:val="left" w:pos="6405"/>
                <w:tab w:val="right" w:pos="10080"/>
              </w:tabs>
              <w:ind w:right="20" w:firstLine="22"/>
              <w:rPr>
                <w:color w:val="000000" w:themeColor="text1"/>
              </w:rPr>
            </w:pPr>
            <w:r w:rsidRPr="001D4447">
              <w:rPr>
                <w:color w:val="000000" w:themeColor="text1"/>
              </w:rPr>
              <w:t>ИНН 7825430536 КПП 784101001</w:t>
            </w:r>
          </w:p>
          <w:p w14:paraId="39C056B3" w14:textId="77777777" w:rsidR="001D4447" w:rsidRPr="001D4447" w:rsidRDefault="001D4447" w:rsidP="001D4447">
            <w:pPr>
              <w:pStyle w:val="ab"/>
              <w:tabs>
                <w:tab w:val="left" w:pos="6405"/>
                <w:tab w:val="right" w:pos="10080"/>
              </w:tabs>
              <w:ind w:right="20" w:firstLine="22"/>
              <w:rPr>
                <w:color w:val="000000" w:themeColor="text1"/>
              </w:rPr>
            </w:pPr>
            <w:r w:rsidRPr="001D4447">
              <w:rPr>
                <w:color w:val="000000" w:themeColor="text1"/>
              </w:rPr>
              <w:t>Получатель Комитет финансов г. Санкт-Петербург (Государственное бюджетное дошкольное образовательное учреждение детский сад № 8 комбинированного вида Центрального  района Санкт-Петербурга, л/с 0671089)</w:t>
            </w:r>
            <w:r w:rsidRPr="001D4447">
              <w:rPr>
                <w:color w:val="000000" w:themeColor="text1"/>
              </w:rPr>
              <w:br/>
              <w:t>БИК 014030106</w:t>
            </w:r>
            <w:r w:rsidRPr="001D4447">
              <w:rPr>
                <w:color w:val="000000" w:themeColor="text1"/>
              </w:rPr>
              <w:br/>
              <w:t>Р/С 03224643400000007200</w:t>
            </w:r>
            <w:r w:rsidRPr="001D4447">
              <w:rPr>
                <w:color w:val="000000" w:themeColor="text1"/>
              </w:rPr>
              <w:br/>
              <w:t>ОКЦ № 1Северо-Западного ГУ Банка России//УФК по г. Санкт-Петербургу, г. Санкт-Петербург</w:t>
            </w:r>
          </w:p>
          <w:p w14:paraId="22CAEA58" w14:textId="77777777" w:rsidR="001D4447" w:rsidRPr="001D4447" w:rsidRDefault="001D4447" w:rsidP="001D4447">
            <w:pPr>
              <w:ind w:right="425"/>
            </w:pPr>
            <w:r w:rsidRPr="001D4447">
              <w:t>Тел.579-93-28</w:t>
            </w:r>
          </w:p>
          <w:p w14:paraId="5D8CF939" w14:textId="77777777" w:rsidR="001D4447" w:rsidRPr="001D4447" w:rsidRDefault="001D4447" w:rsidP="001D4447">
            <w:pPr>
              <w:ind w:right="425"/>
            </w:pPr>
            <w:r w:rsidRPr="001D4447">
              <w:t>ОКПО 52202049 ОКТМО 40910000</w:t>
            </w:r>
          </w:p>
          <w:p w14:paraId="0441F5F3" w14:textId="77777777" w:rsidR="001D4447" w:rsidRPr="001D4447" w:rsidRDefault="001D4447" w:rsidP="001D4447">
            <w:r w:rsidRPr="001D4447">
              <w:t>Тел.: +7 (812) 272-67-56</w:t>
            </w:r>
          </w:p>
          <w:p w14:paraId="71851084" w14:textId="77777777" w:rsidR="001D4447" w:rsidRPr="001D4447" w:rsidRDefault="001D4447" w:rsidP="001D4447">
            <w:r w:rsidRPr="001D4447">
              <w:rPr>
                <w:lang w:val="en-US"/>
              </w:rPr>
              <w:t>e</w:t>
            </w:r>
            <w:r w:rsidRPr="001D4447">
              <w:t>-</w:t>
            </w:r>
            <w:r w:rsidRPr="001D4447">
              <w:rPr>
                <w:lang w:val="en-US"/>
              </w:rPr>
              <w:t>mail</w:t>
            </w:r>
            <w:r w:rsidRPr="001D4447">
              <w:t xml:space="preserve">: </w:t>
            </w:r>
            <w:hyperlink r:id="rId8" w:history="1">
              <w:r w:rsidRPr="001D4447">
                <w:t>8@</w:t>
              </w:r>
              <w:proofErr w:type="spellStart"/>
              <w:r w:rsidRPr="001D4447">
                <w:rPr>
                  <w:lang w:val="en-US"/>
                </w:rPr>
                <w:t>dou</w:t>
              </w:r>
              <w:proofErr w:type="spellEnd"/>
              <w:r w:rsidRPr="001D4447">
                <w:t>-</w:t>
              </w:r>
              <w:r w:rsidRPr="001D4447">
                <w:rPr>
                  <w:lang w:val="en-US"/>
                </w:rPr>
                <w:t>center</w:t>
              </w:r>
              <w:r w:rsidRPr="001D4447">
                <w:t>.</w:t>
              </w:r>
              <w:proofErr w:type="spellStart"/>
              <w:r w:rsidRPr="001D4447">
                <w:rPr>
                  <w:lang w:val="en-US"/>
                </w:rPr>
                <w:t>spb</w:t>
              </w:r>
              <w:proofErr w:type="spellEnd"/>
              <w:r w:rsidRPr="001D4447">
                <w:t>.</w:t>
              </w:r>
              <w:proofErr w:type="spellStart"/>
              <w:r w:rsidRPr="001D4447">
                <w:rPr>
                  <w:lang w:val="en-US"/>
                </w:rPr>
                <w:t>ru</w:t>
              </w:r>
              <w:proofErr w:type="spellEnd"/>
            </w:hyperlink>
          </w:p>
          <w:p w14:paraId="18D77C5C" w14:textId="77777777" w:rsidR="001D4447" w:rsidRPr="001D4447" w:rsidRDefault="001D4447" w:rsidP="001D4447">
            <w:pPr>
              <w:jc w:val="both"/>
            </w:pPr>
          </w:p>
          <w:p w14:paraId="1DCA982F" w14:textId="77777777" w:rsidR="001D4447" w:rsidRPr="001D4447" w:rsidRDefault="001D4447" w:rsidP="001D4447">
            <w:pPr>
              <w:jc w:val="both"/>
            </w:pPr>
            <w:r w:rsidRPr="001D4447">
              <w:t xml:space="preserve">Заведующий </w:t>
            </w:r>
          </w:p>
          <w:p w14:paraId="003D16D9" w14:textId="6C42EA19" w:rsidR="001D4447" w:rsidRPr="001D4447" w:rsidRDefault="001D4447" w:rsidP="001D4447">
            <w:r w:rsidRPr="001D4447">
              <w:t>___________________ / Т.Е. Сергиенко/</w:t>
            </w:r>
            <w:r w:rsidRPr="001D4447">
              <w:rPr>
                <w:i/>
              </w:rPr>
              <w:t xml:space="preserve"> </w:t>
            </w:r>
            <w:r>
              <w:t>Подписано Э</w:t>
            </w:r>
            <w:r w:rsidRPr="001D4447">
              <w:t xml:space="preserve">П    </w:t>
            </w:r>
          </w:p>
          <w:p w14:paraId="4A4C498E" w14:textId="6E6FB5D1" w:rsidR="00356923" w:rsidRPr="001D4447" w:rsidRDefault="00356923" w:rsidP="00356923">
            <w:pPr>
              <w:tabs>
                <w:tab w:val="left" w:pos="0"/>
                <w:tab w:val="right" w:pos="9498"/>
              </w:tabs>
              <w:rPr>
                <w:bCs/>
              </w:rPr>
            </w:pPr>
          </w:p>
          <w:p w14:paraId="136001D4" w14:textId="07139C06" w:rsidR="00A230DA" w:rsidRPr="001D4447" w:rsidRDefault="00A230DA" w:rsidP="00A230DA">
            <w:pPr>
              <w:widowControl w:val="0"/>
              <w:autoSpaceDE w:val="0"/>
              <w:autoSpaceDN w:val="0"/>
              <w:adjustRightInd w:val="0"/>
              <w:jc w:val="both"/>
            </w:pPr>
          </w:p>
        </w:tc>
        <w:tc>
          <w:tcPr>
            <w:tcW w:w="4792" w:type="dxa"/>
            <w:shd w:val="clear" w:color="auto" w:fill="auto"/>
          </w:tcPr>
          <w:p w14:paraId="6532EF57" w14:textId="77777777" w:rsidR="00A230DA" w:rsidRPr="001D4447" w:rsidRDefault="00174422" w:rsidP="00B547AC">
            <w:pPr>
              <w:snapToGrid w:val="0"/>
              <w:rPr>
                <w:b/>
                <w:bCs/>
              </w:rPr>
            </w:pPr>
            <w:r w:rsidRPr="001D4447">
              <w:rPr>
                <w:b/>
                <w:bCs/>
              </w:rPr>
              <w:t>ПОСТАВЩИК</w:t>
            </w:r>
            <w:r w:rsidR="00A230DA" w:rsidRPr="001D4447">
              <w:rPr>
                <w:b/>
                <w:bCs/>
              </w:rPr>
              <w:t>:</w:t>
            </w:r>
          </w:p>
          <w:p w14:paraId="6E14C7D3" w14:textId="77777777" w:rsidR="001667A0" w:rsidRPr="001D4447" w:rsidRDefault="001667A0" w:rsidP="00B547AC">
            <w:pPr>
              <w:snapToGrid w:val="0"/>
            </w:pPr>
          </w:p>
          <w:p w14:paraId="2E42E715" w14:textId="77777777" w:rsidR="001667A0" w:rsidRPr="001D4447" w:rsidRDefault="001667A0" w:rsidP="00B547AC">
            <w:pPr>
              <w:snapToGrid w:val="0"/>
            </w:pPr>
          </w:p>
          <w:p w14:paraId="57A7ED2A" w14:textId="77777777" w:rsidR="001667A0" w:rsidRPr="001D4447" w:rsidRDefault="001667A0" w:rsidP="00B547AC">
            <w:pPr>
              <w:snapToGrid w:val="0"/>
            </w:pPr>
          </w:p>
          <w:p w14:paraId="60424A9C" w14:textId="77777777" w:rsidR="001667A0" w:rsidRPr="001D4447" w:rsidRDefault="001667A0" w:rsidP="00B547AC">
            <w:pPr>
              <w:snapToGrid w:val="0"/>
            </w:pPr>
          </w:p>
          <w:p w14:paraId="6A352127" w14:textId="16553AB8" w:rsidR="001667A0" w:rsidRDefault="001667A0" w:rsidP="00B547AC">
            <w:pPr>
              <w:snapToGrid w:val="0"/>
            </w:pPr>
          </w:p>
          <w:p w14:paraId="5EBA6295" w14:textId="2F64E1BF" w:rsidR="001D4447" w:rsidRDefault="001D4447" w:rsidP="00B547AC">
            <w:pPr>
              <w:snapToGrid w:val="0"/>
            </w:pPr>
          </w:p>
          <w:p w14:paraId="4C351A47" w14:textId="2C3DF0FB" w:rsidR="001D4447" w:rsidRDefault="001D4447" w:rsidP="00B547AC">
            <w:pPr>
              <w:snapToGrid w:val="0"/>
            </w:pPr>
          </w:p>
          <w:p w14:paraId="5F52A932" w14:textId="0131BF1B" w:rsidR="001D4447" w:rsidRDefault="001D4447" w:rsidP="00B547AC">
            <w:pPr>
              <w:snapToGrid w:val="0"/>
            </w:pPr>
          </w:p>
          <w:p w14:paraId="6C7D1D69" w14:textId="16DE449A" w:rsidR="001D4447" w:rsidRDefault="001D4447" w:rsidP="00B547AC">
            <w:pPr>
              <w:snapToGrid w:val="0"/>
            </w:pPr>
          </w:p>
          <w:p w14:paraId="67FA85E9" w14:textId="10F01DCE" w:rsidR="001D4447" w:rsidRDefault="001D4447" w:rsidP="00B547AC">
            <w:pPr>
              <w:snapToGrid w:val="0"/>
            </w:pPr>
          </w:p>
          <w:p w14:paraId="66B4195D" w14:textId="263DE119" w:rsidR="001D4447" w:rsidRDefault="001D4447" w:rsidP="00B547AC">
            <w:pPr>
              <w:snapToGrid w:val="0"/>
            </w:pPr>
          </w:p>
          <w:p w14:paraId="2EF14D88" w14:textId="7A381EE3" w:rsidR="001D4447" w:rsidRDefault="001D4447" w:rsidP="00B547AC">
            <w:pPr>
              <w:snapToGrid w:val="0"/>
            </w:pPr>
          </w:p>
          <w:p w14:paraId="5605EB6A" w14:textId="3C253293" w:rsidR="001D4447" w:rsidRDefault="001D4447" w:rsidP="00B547AC">
            <w:pPr>
              <w:snapToGrid w:val="0"/>
            </w:pPr>
          </w:p>
          <w:p w14:paraId="7A120EE9" w14:textId="21D2F4DC" w:rsidR="001D4447" w:rsidRDefault="001D4447" w:rsidP="00B547AC">
            <w:pPr>
              <w:snapToGrid w:val="0"/>
            </w:pPr>
          </w:p>
          <w:p w14:paraId="35086B46" w14:textId="1F081D9F" w:rsidR="001D4447" w:rsidRDefault="001D4447" w:rsidP="00B547AC">
            <w:pPr>
              <w:snapToGrid w:val="0"/>
            </w:pPr>
          </w:p>
          <w:p w14:paraId="1565114A" w14:textId="61550405" w:rsidR="001D4447" w:rsidRDefault="001D4447" w:rsidP="00B547AC">
            <w:pPr>
              <w:snapToGrid w:val="0"/>
            </w:pPr>
          </w:p>
          <w:p w14:paraId="1588203E" w14:textId="224997A2" w:rsidR="001D4447" w:rsidRDefault="001D4447" w:rsidP="00B547AC">
            <w:pPr>
              <w:snapToGrid w:val="0"/>
            </w:pPr>
          </w:p>
          <w:p w14:paraId="7C4AE2A9" w14:textId="5FE6722A" w:rsidR="001D4447" w:rsidRDefault="001D4447" w:rsidP="00B547AC">
            <w:pPr>
              <w:snapToGrid w:val="0"/>
            </w:pPr>
          </w:p>
          <w:p w14:paraId="26B6B05E" w14:textId="4998CA55" w:rsidR="001D4447" w:rsidRDefault="001D4447" w:rsidP="00B547AC">
            <w:pPr>
              <w:snapToGrid w:val="0"/>
            </w:pPr>
          </w:p>
          <w:p w14:paraId="059703F6" w14:textId="0D7FA91F" w:rsidR="001D4447" w:rsidRDefault="001D4447" w:rsidP="00B547AC">
            <w:pPr>
              <w:snapToGrid w:val="0"/>
            </w:pPr>
          </w:p>
          <w:p w14:paraId="7587B8F0" w14:textId="72CED59B" w:rsidR="001D4447" w:rsidRDefault="001D4447" w:rsidP="00B547AC">
            <w:pPr>
              <w:snapToGrid w:val="0"/>
            </w:pPr>
          </w:p>
          <w:p w14:paraId="03E5966B" w14:textId="19C84B22" w:rsidR="001D4447" w:rsidRDefault="001D4447" w:rsidP="00B547AC">
            <w:pPr>
              <w:snapToGrid w:val="0"/>
            </w:pPr>
          </w:p>
          <w:p w14:paraId="33F71D09" w14:textId="77777777" w:rsidR="001D4447" w:rsidRPr="001D4447" w:rsidRDefault="001D4447" w:rsidP="00B547AC">
            <w:pPr>
              <w:snapToGrid w:val="0"/>
            </w:pPr>
          </w:p>
          <w:p w14:paraId="1345D73F" w14:textId="77777777" w:rsidR="001667A0" w:rsidRPr="001D4447" w:rsidRDefault="001667A0" w:rsidP="00B547AC">
            <w:pPr>
              <w:snapToGrid w:val="0"/>
            </w:pPr>
          </w:p>
          <w:p w14:paraId="2706641E" w14:textId="784D80E6" w:rsidR="001F5A37" w:rsidRPr="001D4447" w:rsidRDefault="00E914D9" w:rsidP="00B547AC">
            <w:pPr>
              <w:snapToGrid w:val="0"/>
            </w:pPr>
            <w:r w:rsidRPr="001D4447">
              <w:t>__________________/ _______________/</w:t>
            </w:r>
          </w:p>
          <w:p w14:paraId="7AC9270E" w14:textId="19A6709E" w:rsidR="00A230DA" w:rsidRPr="00A230DA" w:rsidRDefault="004C739A" w:rsidP="0046424F">
            <w:pPr>
              <w:snapToGrid w:val="0"/>
              <w:rPr>
                <w:b/>
                <w:bCs/>
              </w:rPr>
            </w:pPr>
            <w:r w:rsidRPr="001D4447">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6A63D47B"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EA2E1E">
        <w:rPr>
          <w:b/>
          <w:bCs/>
        </w:rPr>
        <w:t>8-Ш</w:t>
      </w:r>
      <w:r w:rsidR="0094606A">
        <w:rPr>
          <w:b/>
          <w:bCs/>
        </w:rPr>
        <w:t>/26</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p w14:paraId="0E3A7324" w14:textId="2BBEBEF5" w:rsidR="001667A0" w:rsidRDefault="001667A0" w:rsidP="001667A0">
      <w:pPr>
        <w:jc w:val="both"/>
      </w:pPr>
    </w:p>
    <w:tbl>
      <w:tblPr>
        <w:tblW w:w="10093" w:type="dxa"/>
        <w:tblInd w:w="534" w:type="dxa"/>
        <w:tblLayout w:type="fixed"/>
        <w:tblLook w:val="04A0" w:firstRow="1" w:lastRow="0" w:firstColumn="1" w:lastColumn="0" w:noHBand="0" w:noVBand="1"/>
      </w:tblPr>
      <w:tblGrid>
        <w:gridCol w:w="432"/>
        <w:gridCol w:w="2375"/>
        <w:gridCol w:w="1757"/>
        <w:gridCol w:w="709"/>
        <w:gridCol w:w="1418"/>
        <w:gridCol w:w="1559"/>
        <w:gridCol w:w="1843"/>
      </w:tblGrid>
      <w:tr w:rsidR="00933BB0" w:rsidRPr="00933BB0" w14:paraId="2FCC40A1" w14:textId="6D67649A" w:rsidTr="0094606A">
        <w:trPr>
          <w:trHeight w:val="675"/>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75729D" w14:textId="77777777" w:rsidR="00933BB0" w:rsidRPr="00E73838" w:rsidRDefault="00933BB0" w:rsidP="00E73838">
            <w:pPr>
              <w:jc w:val="center"/>
              <w:rPr>
                <w:b/>
                <w:sz w:val="20"/>
                <w:szCs w:val="20"/>
              </w:rPr>
            </w:pPr>
            <w:r w:rsidRPr="00E73838">
              <w:rPr>
                <w:b/>
                <w:sz w:val="20"/>
                <w:szCs w:val="20"/>
              </w:rPr>
              <w:t>№ п/п</w:t>
            </w:r>
          </w:p>
        </w:tc>
        <w:tc>
          <w:tcPr>
            <w:tcW w:w="2375" w:type="dxa"/>
            <w:tcBorders>
              <w:top w:val="single" w:sz="4" w:space="0" w:color="auto"/>
              <w:left w:val="nil"/>
              <w:bottom w:val="single" w:sz="4" w:space="0" w:color="auto"/>
              <w:right w:val="single" w:sz="4" w:space="0" w:color="auto"/>
            </w:tcBorders>
            <w:shd w:val="clear" w:color="auto" w:fill="auto"/>
            <w:vAlign w:val="center"/>
            <w:hideMark/>
          </w:tcPr>
          <w:p w14:paraId="33BAB54C" w14:textId="77777777" w:rsidR="00933BB0" w:rsidRPr="00E73838" w:rsidRDefault="00933BB0" w:rsidP="00E73838">
            <w:pPr>
              <w:jc w:val="center"/>
              <w:rPr>
                <w:b/>
                <w:sz w:val="20"/>
                <w:szCs w:val="20"/>
              </w:rPr>
            </w:pPr>
            <w:r w:rsidRPr="00E73838">
              <w:rPr>
                <w:b/>
                <w:sz w:val="20"/>
                <w:szCs w:val="20"/>
              </w:rPr>
              <w:t>Наименование товара</w:t>
            </w:r>
          </w:p>
        </w:tc>
        <w:tc>
          <w:tcPr>
            <w:tcW w:w="1757" w:type="dxa"/>
            <w:tcBorders>
              <w:top w:val="single" w:sz="4" w:space="0" w:color="auto"/>
              <w:left w:val="nil"/>
              <w:bottom w:val="single" w:sz="4" w:space="0" w:color="auto"/>
              <w:right w:val="single" w:sz="4" w:space="0" w:color="auto"/>
            </w:tcBorders>
            <w:shd w:val="clear" w:color="auto" w:fill="auto"/>
            <w:vAlign w:val="center"/>
            <w:hideMark/>
          </w:tcPr>
          <w:p w14:paraId="1CC9EA4C" w14:textId="3B6CF91F" w:rsidR="00933BB0" w:rsidRPr="00E73838" w:rsidRDefault="00933BB0" w:rsidP="00E73838">
            <w:pPr>
              <w:jc w:val="center"/>
              <w:rPr>
                <w:b/>
                <w:sz w:val="20"/>
                <w:szCs w:val="20"/>
              </w:rPr>
            </w:pPr>
            <w:r w:rsidRPr="00933BB0">
              <w:rPr>
                <w:b/>
                <w:sz w:val="20"/>
                <w:szCs w:val="20"/>
              </w:rPr>
              <w:t>Страна происхождения товара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E0EFEF1" w14:textId="77777777" w:rsidR="00933BB0" w:rsidRPr="00E73838" w:rsidRDefault="00933BB0" w:rsidP="00E73838">
            <w:pPr>
              <w:jc w:val="center"/>
              <w:rPr>
                <w:b/>
                <w:sz w:val="20"/>
                <w:szCs w:val="20"/>
              </w:rPr>
            </w:pPr>
            <w:r w:rsidRPr="00E73838">
              <w:rPr>
                <w:b/>
                <w:sz w:val="20"/>
                <w:szCs w:val="20"/>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0574A5B" w14:textId="77777777" w:rsidR="00933BB0" w:rsidRPr="00E73838" w:rsidRDefault="00933BB0" w:rsidP="00E73838">
            <w:pPr>
              <w:jc w:val="center"/>
              <w:rPr>
                <w:b/>
                <w:sz w:val="20"/>
                <w:szCs w:val="20"/>
              </w:rPr>
            </w:pPr>
            <w:r w:rsidRPr="00E73838">
              <w:rPr>
                <w:b/>
                <w:sz w:val="20"/>
                <w:szCs w:val="20"/>
              </w:rPr>
              <w:t>Количество</w:t>
            </w:r>
          </w:p>
        </w:tc>
        <w:tc>
          <w:tcPr>
            <w:tcW w:w="1559" w:type="dxa"/>
            <w:tcBorders>
              <w:top w:val="single" w:sz="4" w:space="0" w:color="auto"/>
              <w:left w:val="nil"/>
              <w:bottom w:val="single" w:sz="4" w:space="0" w:color="auto"/>
              <w:right w:val="single" w:sz="4" w:space="0" w:color="auto"/>
            </w:tcBorders>
          </w:tcPr>
          <w:p w14:paraId="15E68E29" w14:textId="77777777" w:rsidR="00933BB0" w:rsidRPr="00933BB0" w:rsidRDefault="00933BB0" w:rsidP="00933BB0">
            <w:pPr>
              <w:jc w:val="center"/>
              <w:rPr>
                <w:b/>
                <w:sz w:val="20"/>
                <w:szCs w:val="20"/>
              </w:rPr>
            </w:pPr>
            <w:r w:rsidRPr="00933BB0">
              <w:rPr>
                <w:b/>
                <w:sz w:val="20"/>
                <w:szCs w:val="20"/>
              </w:rPr>
              <w:t xml:space="preserve">Цена за единицу </w:t>
            </w:r>
          </w:p>
          <w:p w14:paraId="48E87C9B" w14:textId="77777777" w:rsidR="00933BB0" w:rsidRPr="00933BB0" w:rsidRDefault="00933BB0" w:rsidP="00933BB0">
            <w:pPr>
              <w:jc w:val="center"/>
              <w:rPr>
                <w:b/>
                <w:sz w:val="20"/>
                <w:szCs w:val="20"/>
              </w:rPr>
            </w:pPr>
            <w:r w:rsidRPr="00933BB0">
              <w:rPr>
                <w:b/>
                <w:sz w:val="20"/>
                <w:szCs w:val="20"/>
              </w:rPr>
              <w:t xml:space="preserve">(в </w:t>
            </w:r>
            <w:proofErr w:type="spellStart"/>
            <w:r w:rsidRPr="00933BB0">
              <w:rPr>
                <w:b/>
                <w:sz w:val="20"/>
                <w:szCs w:val="20"/>
              </w:rPr>
              <w:t>т.ч</w:t>
            </w:r>
            <w:proofErr w:type="spellEnd"/>
            <w:r w:rsidRPr="00933BB0">
              <w:rPr>
                <w:b/>
                <w:sz w:val="20"/>
                <w:szCs w:val="20"/>
              </w:rPr>
              <w:t>. НДС или НДС не облагается),</w:t>
            </w:r>
          </w:p>
          <w:p w14:paraId="5C6659BA" w14:textId="1A012B9D" w:rsidR="00933BB0" w:rsidRPr="00933BB0" w:rsidRDefault="00933BB0" w:rsidP="00933BB0">
            <w:pPr>
              <w:jc w:val="center"/>
              <w:rPr>
                <w:b/>
                <w:sz w:val="20"/>
                <w:szCs w:val="20"/>
              </w:rPr>
            </w:pPr>
            <w:r w:rsidRPr="00933BB0">
              <w:rPr>
                <w:b/>
                <w:sz w:val="20"/>
                <w:szCs w:val="20"/>
              </w:rPr>
              <w:t>руб.</w:t>
            </w:r>
          </w:p>
        </w:tc>
        <w:tc>
          <w:tcPr>
            <w:tcW w:w="1843" w:type="dxa"/>
            <w:tcBorders>
              <w:top w:val="single" w:sz="4" w:space="0" w:color="auto"/>
              <w:left w:val="single" w:sz="4" w:space="0" w:color="auto"/>
              <w:bottom w:val="single" w:sz="4" w:space="0" w:color="auto"/>
              <w:right w:val="single" w:sz="4" w:space="0" w:color="auto"/>
            </w:tcBorders>
            <w:vAlign w:val="center"/>
          </w:tcPr>
          <w:p w14:paraId="08F49CE0" w14:textId="77777777" w:rsidR="00933BB0" w:rsidRPr="00933BB0" w:rsidRDefault="00933BB0" w:rsidP="00933BB0">
            <w:pPr>
              <w:jc w:val="center"/>
              <w:rPr>
                <w:b/>
                <w:sz w:val="20"/>
                <w:szCs w:val="20"/>
              </w:rPr>
            </w:pPr>
            <w:r w:rsidRPr="00933BB0">
              <w:rPr>
                <w:b/>
                <w:sz w:val="20"/>
                <w:szCs w:val="20"/>
              </w:rPr>
              <w:t xml:space="preserve">Стоимость </w:t>
            </w:r>
          </w:p>
          <w:p w14:paraId="2B32E3AA" w14:textId="77777777" w:rsidR="00933BB0" w:rsidRPr="00933BB0" w:rsidRDefault="00933BB0" w:rsidP="00933BB0">
            <w:pPr>
              <w:jc w:val="center"/>
              <w:rPr>
                <w:b/>
                <w:sz w:val="20"/>
                <w:szCs w:val="20"/>
              </w:rPr>
            </w:pPr>
            <w:r w:rsidRPr="00933BB0">
              <w:rPr>
                <w:b/>
                <w:sz w:val="20"/>
                <w:szCs w:val="20"/>
              </w:rPr>
              <w:t xml:space="preserve">(в </w:t>
            </w:r>
            <w:proofErr w:type="spellStart"/>
            <w:r w:rsidRPr="00933BB0">
              <w:rPr>
                <w:b/>
                <w:sz w:val="20"/>
                <w:szCs w:val="20"/>
              </w:rPr>
              <w:t>т.ч</w:t>
            </w:r>
            <w:proofErr w:type="spellEnd"/>
            <w:r w:rsidRPr="00933BB0">
              <w:rPr>
                <w:b/>
                <w:sz w:val="20"/>
                <w:szCs w:val="20"/>
              </w:rPr>
              <w:t>. НДС или НДС не облагается),</w:t>
            </w:r>
          </w:p>
          <w:p w14:paraId="328B65E7" w14:textId="5A54C3A1" w:rsidR="00933BB0" w:rsidRPr="00933BB0" w:rsidRDefault="00933BB0" w:rsidP="00933BB0">
            <w:pPr>
              <w:jc w:val="center"/>
              <w:rPr>
                <w:b/>
                <w:sz w:val="20"/>
                <w:szCs w:val="20"/>
              </w:rPr>
            </w:pPr>
            <w:r w:rsidRPr="00933BB0">
              <w:rPr>
                <w:b/>
                <w:sz w:val="20"/>
                <w:szCs w:val="20"/>
              </w:rPr>
              <w:t>руб.</w:t>
            </w:r>
          </w:p>
        </w:tc>
      </w:tr>
      <w:tr w:rsidR="00933BB0" w:rsidRPr="00E73838" w14:paraId="2D814AE8" w14:textId="66EAF826" w:rsidTr="0094606A">
        <w:trPr>
          <w:trHeight w:val="300"/>
        </w:trPr>
        <w:tc>
          <w:tcPr>
            <w:tcW w:w="432" w:type="dxa"/>
            <w:tcBorders>
              <w:top w:val="nil"/>
              <w:left w:val="single" w:sz="4" w:space="0" w:color="auto"/>
              <w:bottom w:val="single" w:sz="4" w:space="0" w:color="auto"/>
              <w:right w:val="single" w:sz="4" w:space="0" w:color="auto"/>
            </w:tcBorders>
            <w:shd w:val="clear" w:color="auto" w:fill="auto"/>
            <w:vAlign w:val="center"/>
            <w:hideMark/>
          </w:tcPr>
          <w:p w14:paraId="49D8237A" w14:textId="77777777" w:rsidR="00933BB0" w:rsidRPr="00E73838" w:rsidRDefault="00933BB0" w:rsidP="00E73838">
            <w:pPr>
              <w:jc w:val="center"/>
              <w:rPr>
                <w:sz w:val="20"/>
                <w:szCs w:val="20"/>
              </w:rPr>
            </w:pPr>
            <w:r w:rsidRPr="00E73838">
              <w:rPr>
                <w:sz w:val="20"/>
                <w:szCs w:val="20"/>
              </w:rPr>
              <w:t>1</w:t>
            </w:r>
          </w:p>
        </w:tc>
        <w:tc>
          <w:tcPr>
            <w:tcW w:w="2375" w:type="dxa"/>
            <w:tcBorders>
              <w:top w:val="nil"/>
              <w:left w:val="nil"/>
              <w:bottom w:val="single" w:sz="4" w:space="0" w:color="auto"/>
              <w:right w:val="single" w:sz="4" w:space="0" w:color="auto"/>
            </w:tcBorders>
            <w:shd w:val="clear" w:color="auto" w:fill="auto"/>
            <w:vAlign w:val="center"/>
            <w:hideMark/>
          </w:tcPr>
          <w:p w14:paraId="03D5D006" w14:textId="77777777" w:rsidR="00933BB0" w:rsidRPr="00E73838" w:rsidRDefault="00933BB0" w:rsidP="00E73838">
            <w:pPr>
              <w:jc w:val="center"/>
              <w:rPr>
                <w:sz w:val="20"/>
                <w:szCs w:val="20"/>
              </w:rPr>
            </w:pPr>
            <w:r w:rsidRPr="00E73838">
              <w:rPr>
                <w:sz w:val="20"/>
                <w:szCs w:val="20"/>
              </w:rPr>
              <w:t>2</w:t>
            </w:r>
          </w:p>
        </w:tc>
        <w:tc>
          <w:tcPr>
            <w:tcW w:w="1757" w:type="dxa"/>
            <w:tcBorders>
              <w:top w:val="nil"/>
              <w:left w:val="nil"/>
              <w:bottom w:val="single" w:sz="4" w:space="0" w:color="auto"/>
              <w:right w:val="single" w:sz="4" w:space="0" w:color="auto"/>
            </w:tcBorders>
            <w:shd w:val="clear" w:color="auto" w:fill="auto"/>
            <w:vAlign w:val="center"/>
            <w:hideMark/>
          </w:tcPr>
          <w:p w14:paraId="3C9A1B58" w14:textId="77777777" w:rsidR="00933BB0" w:rsidRPr="00E73838" w:rsidRDefault="00933BB0" w:rsidP="00E73838">
            <w:pPr>
              <w:jc w:val="center"/>
              <w:rPr>
                <w:sz w:val="20"/>
                <w:szCs w:val="20"/>
              </w:rPr>
            </w:pPr>
            <w:r w:rsidRPr="00E73838">
              <w:rPr>
                <w:sz w:val="20"/>
                <w:szCs w:val="20"/>
              </w:rPr>
              <w:t>3</w:t>
            </w:r>
          </w:p>
        </w:tc>
        <w:tc>
          <w:tcPr>
            <w:tcW w:w="709" w:type="dxa"/>
            <w:tcBorders>
              <w:top w:val="nil"/>
              <w:left w:val="nil"/>
              <w:bottom w:val="single" w:sz="4" w:space="0" w:color="auto"/>
              <w:right w:val="single" w:sz="4" w:space="0" w:color="auto"/>
            </w:tcBorders>
            <w:shd w:val="clear" w:color="auto" w:fill="auto"/>
            <w:vAlign w:val="center"/>
            <w:hideMark/>
          </w:tcPr>
          <w:p w14:paraId="6517174E" w14:textId="77388562" w:rsidR="00933BB0" w:rsidRPr="0094606A" w:rsidRDefault="00933BB0" w:rsidP="00E73838">
            <w:pPr>
              <w:jc w:val="center"/>
              <w:rPr>
                <w:sz w:val="20"/>
                <w:szCs w:val="20"/>
              </w:rPr>
            </w:pPr>
            <w:r w:rsidRPr="0094606A">
              <w:rPr>
                <w:sz w:val="20"/>
                <w:szCs w:val="20"/>
              </w:rPr>
              <w:t>4</w:t>
            </w:r>
          </w:p>
        </w:tc>
        <w:tc>
          <w:tcPr>
            <w:tcW w:w="1418" w:type="dxa"/>
            <w:tcBorders>
              <w:top w:val="nil"/>
              <w:left w:val="nil"/>
              <w:bottom w:val="single" w:sz="4" w:space="0" w:color="auto"/>
              <w:right w:val="single" w:sz="4" w:space="0" w:color="auto"/>
            </w:tcBorders>
            <w:shd w:val="clear" w:color="auto" w:fill="auto"/>
            <w:vAlign w:val="center"/>
            <w:hideMark/>
          </w:tcPr>
          <w:p w14:paraId="41E5F1FD" w14:textId="4E61F557" w:rsidR="00933BB0" w:rsidRPr="00E73838" w:rsidRDefault="00933BB0" w:rsidP="00E73838">
            <w:pPr>
              <w:jc w:val="center"/>
              <w:rPr>
                <w:sz w:val="20"/>
                <w:szCs w:val="20"/>
              </w:rPr>
            </w:pPr>
            <w:r w:rsidRPr="00E73838">
              <w:rPr>
                <w:sz w:val="20"/>
                <w:szCs w:val="20"/>
              </w:rPr>
              <w:t> </w:t>
            </w:r>
            <w:r>
              <w:rPr>
                <w:sz w:val="20"/>
                <w:szCs w:val="20"/>
              </w:rPr>
              <w:t>5</w:t>
            </w:r>
          </w:p>
        </w:tc>
        <w:tc>
          <w:tcPr>
            <w:tcW w:w="1559" w:type="dxa"/>
            <w:tcBorders>
              <w:top w:val="nil"/>
              <w:left w:val="nil"/>
              <w:bottom w:val="single" w:sz="4" w:space="0" w:color="auto"/>
              <w:right w:val="single" w:sz="4" w:space="0" w:color="auto"/>
            </w:tcBorders>
          </w:tcPr>
          <w:p w14:paraId="069FAD22" w14:textId="00E1CD49" w:rsidR="00933BB0" w:rsidRPr="0094606A" w:rsidRDefault="00933BB0" w:rsidP="00E73838">
            <w:pPr>
              <w:jc w:val="center"/>
              <w:rPr>
                <w:sz w:val="20"/>
                <w:szCs w:val="20"/>
              </w:rPr>
            </w:pPr>
            <w:r w:rsidRPr="0094606A">
              <w:rPr>
                <w:sz w:val="20"/>
                <w:szCs w:val="20"/>
              </w:rPr>
              <w:t>6</w:t>
            </w:r>
          </w:p>
        </w:tc>
        <w:tc>
          <w:tcPr>
            <w:tcW w:w="1843" w:type="dxa"/>
            <w:tcBorders>
              <w:top w:val="nil"/>
              <w:left w:val="single" w:sz="4" w:space="0" w:color="auto"/>
              <w:bottom w:val="single" w:sz="4" w:space="0" w:color="auto"/>
              <w:right w:val="single" w:sz="4" w:space="0" w:color="auto"/>
            </w:tcBorders>
            <w:vAlign w:val="center"/>
          </w:tcPr>
          <w:p w14:paraId="5F3EB2ED" w14:textId="4D7E95BB" w:rsidR="00933BB0" w:rsidRPr="00E73838" w:rsidRDefault="00933BB0" w:rsidP="00E73838">
            <w:pPr>
              <w:jc w:val="center"/>
              <w:rPr>
                <w:sz w:val="20"/>
                <w:szCs w:val="20"/>
              </w:rPr>
            </w:pPr>
            <w:r w:rsidRPr="0094606A">
              <w:rPr>
                <w:sz w:val="20"/>
                <w:szCs w:val="20"/>
              </w:rPr>
              <w:t>7</w:t>
            </w:r>
          </w:p>
        </w:tc>
      </w:tr>
      <w:tr w:rsidR="00933BB0" w:rsidRPr="00E73838" w14:paraId="60F6FA55" w14:textId="600E3F2F" w:rsidTr="0094606A">
        <w:trPr>
          <w:trHeight w:val="569"/>
        </w:trPr>
        <w:tc>
          <w:tcPr>
            <w:tcW w:w="432" w:type="dxa"/>
            <w:tcBorders>
              <w:top w:val="nil"/>
              <w:left w:val="single" w:sz="4" w:space="0" w:color="auto"/>
              <w:bottom w:val="single" w:sz="4" w:space="0" w:color="auto"/>
              <w:right w:val="single" w:sz="4" w:space="0" w:color="auto"/>
            </w:tcBorders>
            <w:shd w:val="clear" w:color="auto" w:fill="auto"/>
            <w:vAlign w:val="center"/>
            <w:hideMark/>
          </w:tcPr>
          <w:p w14:paraId="54237182" w14:textId="77777777" w:rsidR="00933BB0" w:rsidRPr="00E73838" w:rsidRDefault="00933BB0" w:rsidP="00E73838">
            <w:pPr>
              <w:jc w:val="center"/>
              <w:rPr>
                <w:sz w:val="20"/>
                <w:szCs w:val="20"/>
              </w:rPr>
            </w:pPr>
            <w:r w:rsidRPr="00E73838">
              <w:rPr>
                <w:sz w:val="20"/>
                <w:szCs w:val="20"/>
              </w:rPr>
              <w:t>1</w:t>
            </w:r>
          </w:p>
        </w:tc>
        <w:tc>
          <w:tcPr>
            <w:tcW w:w="2375" w:type="dxa"/>
            <w:tcBorders>
              <w:top w:val="nil"/>
              <w:left w:val="single" w:sz="4" w:space="0" w:color="auto"/>
              <w:bottom w:val="single" w:sz="4" w:space="0" w:color="auto"/>
              <w:right w:val="single" w:sz="4" w:space="0" w:color="auto"/>
            </w:tcBorders>
            <w:shd w:val="clear" w:color="auto" w:fill="auto"/>
            <w:vAlign w:val="center"/>
            <w:hideMark/>
          </w:tcPr>
          <w:p w14:paraId="6EC67026" w14:textId="20B02355" w:rsidR="00933BB0" w:rsidRPr="00E73838" w:rsidRDefault="0094606A" w:rsidP="00EA2E1E">
            <w:pPr>
              <w:jc w:val="center"/>
              <w:rPr>
                <w:sz w:val="20"/>
                <w:szCs w:val="20"/>
              </w:rPr>
            </w:pPr>
            <w:r>
              <w:rPr>
                <w:sz w:val="20"/>
                <w:szCs w:val="20"/>
              </w:rPr>
              <w:t xml:space="preserve">Комплект штор в </w:t>
            </w:r>
            <w:r w:rsidR="00EA2E1E">
              <w:rPr>
                <w:sz w:val="20"/>
                <w:szCs w:val="20"/>
              </w:rPr>
              <w:t>игровую</w:t>
            </w:r>
          </w:p>
        </w:tc>
        <w:tc>
          <w:tcPr>
            <w:tcW w:w="1757" w:type="dxa"/>
            <w:tcBorders>
              <w:top w:val="nil"/>
              <w:left w:val="single" w:sz="4" w:space="0" w:color="auto"/>
              <w:bottom w:val="single" w:sz="4" w:space="0" w:color="auto"/>
              <w:right w:val="single" w:sz="4" w:space="0" w:color="auto"/>
            </w:tcBorders>
            <w:shd w:val="clear" w:color="auto" w:fill="auto"/>
            <w:vAlign w:val="center"/>
            <w:hideMark/>
          </w:tcPr>
          <w:p w14:paraId="4DC95F89" w14:textId="77777777" w:rsidR="00933BB0" w:rsidRPr="00E73838" w:rsidRDefault="00933BB0" w:rsidP="00E73838">
            <w:pPr>
              <w:jc w:val="center"/>
              <w:rPr>
                <w:sz w:val="20"/>
                <w:szCs w:val="20"/>
              </w:rPr>
            </w:pPr>
            <w:r w:rsidRPr="00E73838">
              <w:rPr>
                <w:sz w:val="20"/>
                <w:szCs w:val="20"/>
              </w:rPr>
              <w:t>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769ECF8E" w14:textId="77777777" w:rsidR="00933BB0" w:rsidRPr="00E73838" w:rsidRDefault="00933BB0" w:rsidP="00E73838">
            <w:pPr>
              <w:jc w:val="center"/>
              <w:rPr>
                <w:sz w:val="14"/>
                <w:szCs w:val="14"/>
              </w:rPr>
            </w:pPr>
            <w:r w:rsidRPr="0094606A">
              <w:rPr>
                <w:sz w:val="20"/>
                <w:szCs w:val="20"/>
              </w:rPr>
              <w:t>ШТ</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14:paraId="458D8368" w14:textId="13A52893" w:rsidR="00933BB0" w:rsidRPr="00E73838" w:rsidRDefault="00933BB0" w:rsidP="0094606A">
            <w:pPr>
              <w:jc w:val="center"/>
              <w:rPr>
                <w:sz w:val="20"/>
                <w:szCs w:val="20"/>
              </w:rPr>
            </w:pPr>
            <w:r w:rsidRPr="00E73838">
              <w:rPr>
                <w:sz w:val="20"/>
                <w:szCs w:val="20"/>
              </w:rPr>
              <w:t>1</w:t>
            </w:r>
          </w:p>
        </w:tc>
        <w:tc>
          <w:tcPr>
            <w:tcW w:w="1559" w:type="dxa"/>
            <w:tcBorders>
              <w:top w:val="nil"/>
              <w:left w:val="single" w:sz="4" w:space="0" w:color="auto"/>
              <w:bottom w:val="single" w:sz="4" w:space="0" w:color="auto"/>
              <w:right w:val="single" w:sz="4" w:space="0" w:color="auto"/>
            </w:tcBorders>
          </w:tcPr>
          <w:p w14:paraId="3C44FD0D" w14:textId="77777777" w:rsidR="00933BB0" w:rsidRPr="00E73838" w:rsidRDefault="00933BB0" w:rsidP="00E73838">
            <w:pPr>
              <w:jc w:val="center"/>
              <w:rPr>
                <w:sz w:val="20"/>
                <w:szCs w:val="20"/>
              </w:rPr>
            </w:pPr>
          </w:p>
        </w:tc>
        <w:tc>
          <w:tcPr>
            <w:tcW w:w="1843" w:type="dxa"/>
            <w:tcBorders>
              <w:top w:val="nil"/>
              <w:left w:val="single" w:sz="4" w:space="0" w:color="auto"/>
              <w:bottom w:val="single" w:sz="4" w:space="0" w:color="auto"/>
              <w:right w:val="single" w:sz="4" w:space="0" w:color="auto"/>
            </w:tcBorders>
            <w:vAlign w:val="center"/>
          </w:tcPr>
          <w:p w14:paraId="1D9AEAAF" w14:textId="36C19A30" w:rsidR="00933BB0" w:rsidRPr="00E73838" w:rsidRDefault="00933BB0" w:rsidP="00E73838">
            <w:pPr>
              <w:jc w:val="center"/>
              <w:rPr>
                <w:sz w:val="20"/>
                <w:szCs w:val="20"/>
              </w:rPr>
            </w:pPr>
          </w:p>
        </w:tc>
      </w:tr>
      <w:tr w:rsidR="0094606A" w:rsidRPr="00E73838" w14:paraId="38B7C717" w14:textId="77777777" w:rsidTr="0094606A">
        <w:trPr>
          <w:trHeight w:val="569"/>
        </w:trPr>
        <w:tc>
          <w:tcPr>
            <w:tcW w:w="825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8A87DE" w14:textId="2E588364" w:rsidR="0094606A" w:rsidRPr="00E73838" w:rsidRDefault="0094606A" w:rsidP="00E73838">
            <w:pPr>
              <w:jc w:val="center"/>
              <w:rPr>
                <w:sz w:val="20"/>
                <w:szCs w:val="20"/>
              </w:rPr>
            </w:pPr>
            <w:r>
              <w:rPr>
                <w:sz w:val="20"/>
                <w:szCs w:val="20"/>
              </w:rPr>
              <w:t>Итого</w:t>
            </w:r>
          </w:p>
        </w:tc>
        <w:tc>
          <w:tcPr>
            <w:tcW w:w="1843" w:type="dxa"/>
            <w:tcBorders>
              <w:top w:val="single" w:sz="4" w:space="0" w:color="auto"/>
              <w:left w:val="single" w:sz="4" w:space="0" w:color="auto"/>
              <w:bottom w:val="single" w:sz="4" w:space="0" w:color="auto"/>
              <w:right w:val="single" w:sz="4" w:space="0" w:color="auto"/>
            </w:tcBorders>
            <w:vAlign w:val="center"/>
          </w:tcPr>
          <w:p w14:paraId="2A8B2FDC" w14:textId="77777777" w:rsidR="0094606A" w:rsidRPr="00E73838" w:rsidRDefault="0094606A" w:rsidP="00E73838">
            <w:pPr>
              <w:jc w:val="center"/>
              <w:rPr>
                <w:sz w:val="20"/>
                <w:szCs w:val="20"/>
              </w:rPr>
            </w:pPr>
          </w:p>
        </w:tc>
      </w:tr>
    </w:tbl>
    <w:p w14:paraId="4FB080F7" w14:textId="77777777" w:rsidR="00E73838" w:rsidRPr="00937E31" w:rsidRDefault="00E73838" w:rsidP="001667A0">
      <w:pPr>
        <w:jc w:val="both"/>
      </w:pPr>
    </w:p>
    <w:tbl>
      <w:tblPr>
        <w:tblW w:w="12629" w:type="dxa"/>
        <w:tblLayout w:type="fixed"/>
        <w:tblLook w:val="0000" w:firstRow="0" w:lastRow="0" w:firstColumn="0" w:lastColumn="0" w:noHBand="0" w:noVBand="0"/>
      </w:tblPr>
      <w:tblGrid>
        <w:gridCol w:w="6912"/>
        <w:gridCol w:w="5717"/>
      </w:tblGrid>
      <w:tr w:rsidR="001667A0" w:rsidRPr="008041DB" w14:paraId="507EFF29" w14:textId="77777777" w:rsidTr="001D4447">
        <w:trPr>
          <w:trHeight w:val="324"/>
        </w:trPr>
        <w:tc>
          <w:tcPr>
            <w:tcW w:w="6912" w:type="dxa"/>
          </w:tcPr>
          <w:p w14:paraId="5035B4DB" w14:textId="77777777" w:rsidR="001667A0" w:rsidRDefault="001667A0" w:rsidP="008507BD">
            <w:pPr>
              <w:jc w:val="both"/>
              <w:rPr>
                <w:b/>
                <w:bCs/>
                <w:kern w:val="32"/>
              </w:rPr>
            </w:pPr>
            <w:r w:rsidRPr="009F15AF">
              <w:rPr>
                <w:b/>
                <w:bCs/>
                <w:kern w:val="32"/>
              </w:rPr>
              <w:t>ЗАКАЗЧИК:</w:t>
            </w:r>
          </w:p>
          <w:p w14:paraId="12D96080" w14:textId="77777777" w:rsidR="001D4447" w:rsidRDefault="001D4447" w:rsidP="001D4447">
            <w:pPr>
              <w:tabs>
                <w:tab w:val="left" w:pos="0"/>
                <w:tab w:val="right" w:pos="9498"/>
              </w:tabs>
            </w:pPr>
            <w:r>
              <w:t>Государственное бюджетное дошкольное образовательное учреждение детский сад № 8 комбинированного вида Центрального района Санкт-Петербурга</w:t>
            </w:r>
          </w:p>
          <w:p w14:paraId="775542B4" w14:textId="77777777" w:rsidR="001D4447" w:rsidRDefault="001D4447" w:rsidP="001D4447">
            <w:pPr>
              <w:tabs>
                <w:tab w:val="left" w:pos="0"/>
                <w:tab w:val="right" w:pos="9498"/>
              </w:tabs>
            </w:pPr>
          </w:p>
          <w:p w14:paraId="1CECEAE8" w14:textId="77777777" w:rsidR="001D4447" w:rsidRDefault="001D4447" w:rsidP="001D4447">
            <w:pPr>
              <w:tabs>
                <w:tab w:val="left" w:pos="0"/>
                <w:tab w:val="right" w:pos="9498"/>
              </w:tabs>
            </w:pPr>
            <w:r>
              <w:t xml:space="preserve">Заведующий </w:t>
            </w:r>
          </w:p>
          <w:p w14:paraId="2B41627C" w14:textId="77777777" w:rsidR="001D4447" w:rsidRDefault="001D4447" w:rsidP="001D4447">
            <w:pPr>
              <w:jc w:val="both"/>
            </w:pPr>
            <w:r>
              <w:t xml:space="preserve">___________________ / Т.Е. Сергиенко/ </w:t>
            </w:r>
          </w:p>
          <w:p w14:paraId="735FED90" w14:textId="6BB9D005" w:rsidR="00B80012" w:rsidRPr="00661334" w:rsidRDefault="001D4447" w:rsidP="001D4447">
            <w:pPr>
              <w:jc w:val="both"/>
              <w:rPr>
                <w:b/>
                <w:bCs/>
                <w:kern w:val="32"/>
                <w:highlight w:val="yellow"/>
              </w:rPr>
            </w:pPr>
            <w:r>
              <w:t xml:space="preserve">Подписано ЭП    </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555B5C">
          <w:pgSz w:w="11906" w:h="16838" w:code="9"/>
          <w:pgMar w:top="567" w:right="567" w:bottom="3119" w:left="709"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2FB8782A"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EA2E1E">
        <w:rPr>
          <w:b/>
          <w:bCs/>
        </w:rPr>
        <w:t>8-Ш</w:t>
      </w:r>
      <w:r w:rsidR="0094606A">
        <w:rPr>
          <w:b/>
          <w:bCs/>
        </w:rPr>
        <w:t>/26</w:t>
      </w:r>
    </w:p>
    <w:p w14:paraId="20828206" w14:textId="77777777" w:rsidR="001667A0" w:rsidRDefault="001667A0" w:rsidP="001667A0">
      <w:pPr>
        <w:pStyle w:val="af2"/>
        <w:ind w:left="-426" w:firstLine="142"/>
        <w:jc w:val="right"/>
      </w:pPr>
    </w:p>
    <w:p w14:paraId="55272435" w14:textId="43C7E872" w:rsidR="001667A0" w:rsidRPr="00CE2B5D" w:rsidRDefault="001667A0" w:rsidP="00CE2B5D">
      <w:pPr>
        <w:autoSpaceDE w:val="0"/>
        <w:autoSpaceDN w:val="0"/>
        <w:adjustRightInd w:val="0"/>
        <w:jc w:val="center"/>
        <w:outlineLvl w:val="1"/>
        <w:rPr>
          <w:b/>
        </w:rPr>
      </w:pPr>
      <w:r w:rsidRPr="00CF6E2B">
        <w:rPr>
          <w:b/>
        </w:rPr>
        <w:t>Техническое задание</w:t>
      </w:r>
    </w:p>
    <w:p w14:paraId="66252B34" w14:textId="1616A75E" w:rsidR="00141514" w:rsidRPr="00CE2B5D" w:rsidRDefault="00141514" w:rsidP="00141514">
      <w:pPr>
        <w:pStyle w:val="af2"/>
        <w:numPr>
          <w:ilvl w:val="0"/>
          <w:numId w:val="25"/>
        </w:numPr>
        <w:autoSpaceDE w:val="0"/>
        <w:autoSpaceDN w:val="0"/>
        <w:adjustRightInd w:val="0"/>
        <w:outlineLvl w:val="0"/>
        <w:rPr>
          <w:b/>
          <w:sz w:val="20"/>
          <w:szCs w:val="20"/>
        </w:rPr>
      </w:pPr>
      <w:r w:rsidRPr="00CE2B5D">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932A2D">
      <w:pPr>
        <w:autoSpaceDE w:val="0"/>
        <w:autoSpaceDN w:val="0"/>
        <w:adjustRightInd w:val="0"/>
        <w:ind w:left="284"/>
        <w:outlineLvl w:val="0"/>
        <w:rPr>
          <w:b/>
          <w:bCs/>
        </w:rPr>
      </w:pPr>
    </w:p>
    <w:tbl>
      <w:tblPr>
        <w:tblW w:w="14837" w:type="dxa"/>
        <w:tblInd w:w="250" w:type="dxa"/>
        <w:tblLayout w:type="fixed"/>
        <w:tblLook w:val="04A0" w:firstRow="1" w:lastRow="0" w:firstColumn="1" w:lastColumn="0" w:noHBand="0" w:noVBand="1"/>
      </w:tblPr>
      <w:tblGrid>
        <w:gridCol w:w="432"/>
        <w:gridCol w:w="1723"/>
        <w:gridCol w:w="900"/>
        <w:gridCol w:w="1056"/>
        <w:gridCol w:w="1304"/>
        <w:gridCol w:w="1418"/>
        <w:gridCol w:w="3685"/>
        <w:gridCol w:w="709"/>
        <w:gridCol w:w="1985"/>
        <w:gridCol w:w="567"/>
        <w:gridCol w:w="1058"/>
      </w:tblGrid>
      <w:tr w:rsidR="0094606A" w:rsidRPr="00772C87" w14:paraId="5159E69E" w14:textId="77777777" w:rsidTr="00CE2B5D">
        <w:trPr>
          <w:trHeight w:val="675"/>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DD1ACD" w14:textId="77777777" w:rsidR="0094606A" w:rsidRPr="00772C87" w:rsidRDefault="0094606A" w:rsidP="00831D57">
            <w:pPr>
              <w:jc w:val="center"/>
              <w:rPr>
                <w:sz w:val="16"/>
                <w:szCs w:val="16"/>
              </w:rPr>
            </w:pPr>
            <w:r w:rsidRPr="00772C87">
              <w:rPr>
                <w:sz w:val="16"/>
                <w:szCs w:val="16"/>
              </w:rPr>
              <w:t>№ п/п</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14:paraId="7359FB9E" w14:textId="77777777" w:rsidR="0094606A" w:rsidRPr="00772C87" w:rsidRDefault="0094606A" w:rsidP="00831D57">
            <w:pPr>
              <w:jc w:val="center"/>
              <w:rPr>
                <w:sz w:val="16"/>
                <w:szCs w:val="16"/>
              </w:rPr>
            </w:pPr>
            <w:r w:rsidRPr="00772C87">
              <w:rPr>
                <w:sz w:val="16"/>
                <w:szCs w:val="16"/>
              </w:rPr>
              <w:t>Наименование товара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5E16D1BC" w14:textId="77777777" w:rsidR="0094606A" w:rsidRPr="00772C87" w:rsidRDefault="0094606A" w:rsidP="00831D57">
            <w:pPr>
              <w:jc w:val="center"/>
              <w:rPr>
                <w:sz w:val="16"/>
                <w:szCs w:val="16"/>
              </w:rPr>
            </w:pPr>
            <w:r w:rsidRPr="00772C87">
              <w:rPr>
                <w:sz w:val="16"/>
                <w:szCs w:val="16"/>
              </w:rPr>
              <w:t>Товарный знак</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2C790485" w14:textId="77777777" w:rsidR="0094606A" w:rsidRPr="00772C87" w:rsidRDefault="0094606A" w:rsidP="00831D57">
            <w:pPr>
              <w:jc w:val="center"/>
              <w:rPr>
                <w:sz w:val="16"/>
                <w:szCs w:val="16"/>
              </w:rPr>
            </w:pPr>
            <w:r w:rsidRPr="00772C87">
              <w:rPr>
                <w:sz w:val="16"/>
                <w:szCs w:val="16"/>
              </w:rPr>
              <w:t>ОКПД 2</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14:paraId="397F0254" w14:textId="77777777" w:rsidR="0094606A" w:rsidRPr="00772C87" w:rsidRDefault="0094606A" w:rsidP="00831D57">
            <w:pPr>
              <w:jc w:val="center"/>
              <w:rPr>
                <w:sz w:val="16"/>
                <w:szCs w:val="16"/>
              </w:rPr>
            </w:pPr>
            <w:r w:rsidRPr="00772C87">
              <w:rPr>
                <w:sz w:val="16"/>
                <w:szCs w:val="16"/>
              </w:rPr>
              <w:t>Наименование характеристики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88910E1" w14:textId="77777777" w:rsidR="0094606A" w:rsidRPr="00772C87" w:rsidRDefault="0094606A" w:rsidP="00831D57">
            <w:pPr>
              <w:jc w:val="center"/>
              <w:rPr>
                <w:sz w:val="16"/>
                <w:szCs w:val="16"/>
              </w:rPr>
            </w:pPr>
            <w:r w:rsidRPr="00772C87">
              <w:rPr>
                <w:sz w:val="16"/>
                <w:szCs w:val="16"/>
              </w:rPr>
              <w:t>Тип характеристики</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14:paraId="1D5962B4" w14:textId="77777777" w:rsidR="0094606A" w:rsidRPr="00772C87" w:rsidRDefault="0094606A" w:rsidP="00831D57">
            <w:pPr>
              <w:jc w:val="center"/>
              <w:rPr>
                <w:sz w:val="16"/>
                <w:szCs w:val="16"/>
              </w:rPr>
            </w:pPr>
            <w:r w:rsidRPr="00772C87">
              <w:rPr>
                <w:sz w:val="16"/>
                <w:szCs w:val="16"/>
              </w:rPr>
              <w:t>Значение характеристики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92C5A80" w14:textId="77777777" w:rsidR="0094606A" w:rsidRPr="00772C87" w:rsidRDefault="0094606A" w:rsidP="00831D57">
            <w:pPr>
              <w:jc w:val="center"/>
              <w:rPr>
                <w:sz w:val="16"/>
                <w:szCs w:val="16"/>
              </w:rPr>
            </w:pPr>
            <w:r w:rsidRPr="00772C87">
              <w:rPr>
                <w:sz w:val="16"/>
                <w:szCs w:val="16"/>
              </w:rPr>
              <w:t>Ед. изм. характеристики</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0598A271" w14:textId="77777777" w:rsidR="0094606A" w:rsidRPr="00772C87" w:rsidRDefault="0094606A" w:rsidP="00831D57">
            <w:pPr>
              <w:jc w:val="center"/>
              <w:rPr>
                <w:sz w:val="16"/>
                <w:szCs w:val="16"/>
              </w:rPr>
            </w:pPr>
            <w:r w:rsidRPr="00772C87">
              <w:rPr>
                <w:sz w:val="16"/>
                <w:szCs w:val="16"/>
              </w:rPr>
              <w:t>Инструкция по заполнению характеристики</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B9C7688" w14:textId="77777777" w:rsidR="0094606A" w:rsidRPr="00772C87" w:rsidRDefault="0094606A" w:rsidP="00831D57">
            <w:pPr>
              <w:jc w:val="center"/>
              <w:rPr>
                <w:sz w:val="16"/>
                <w:szCs w:val="16"/>
              </w:rPr>
            </w:pPr>
            <w:r w:rsidRPr="00772C87">
              <w:rPr>
                <w:sz w:val="16"/>
                <w:szCs w:val="16"/>
              </w:rPr>
              <w:t>Ед. изм.</w:t>
            </w:r>
          </w:p>
        </w:tc>
        <w:tc>
          <w:tcPr>
            <w:tcW w:w="1058" w:type="dxa"/>
            <w:tcBorders>
              <w:top w:val="single" w:sz="4" w:space="0" w:color="auto"/>
              <w:left w:val="nil"/>
              <w:bottom w:val="single" w:sz="4" w:space="0" w:color="auto"/>
              <w:right w:val="single" w:sz="4" w:space="0" w:color="auto"/>
            </w:tcBorders>
            <w:shd w:val="clear" w:color="auto" w:fill="auto"/>
            <w:vAlign w:val="center"/>
            <w:hideMark/>
          </w:tcPr>
          <w:p w14:paraId="4C7C230F" w14:textId="77777777" w:rsidR="0094606A" w:rsidRPr="00772C87" w:rsidRDefault="0094606A" w:rsidP="00831D57">
            <w:pPr>
              <w:jc w:val="center"/>
              <w:rPr>
                <w:sz w:val="16"/>
                <w:szCs w:val="16"/>
              </w:rPr>
            </w:pPr>
            <w:r w:rsidRPr="00772C87">
              <w:rPr>
                <w:sz w:val="16"/>
                <w:szCs w:val="16"/>
              </w:rPr>
              <w:t>Количество</w:t>
            </w:r>
          </w:p>
        </w:tc>
      </w:tr>
      <w:tr w:rsidR="0094606A" w:rsidRPr="00772C87" w14:paraId="5F2E1FE0" w14:textId="77777777" w:rsidTr="00CE2B5D">
        <w:trPr>
          <w:trHeight w:val="300"/>
        </w:trPr>
        <w:tc>
          <w:tcPr>
            <w:tcW w:w="432" w:type="dxa"/>
            <w:tcBorders>
              <w:top w:val="nil"/>
              <w:left w:val="single" w:sz="4" w:space="0" w:color="auto"/>
              <w:bottom w:val="single" w:sz="4" w:space="0" w:color="auto"/>
              <w:right w:val="single" w:sz="4" w:space="0" w:color="auto"/>
            </w:tcBorders>
            <w:shd w:val="clear" w:color="auto" w:fill="auto"/>
            <w:vAlign w:val="center"/>
            <w:hideMark/>
          </w:tcPr>
          <w:p w14:paraId="00F11205" w14:textId="77777777" w:rsidR="0094606A" w:rsidRPr="00772C87" w:rsidRDefault="0094606A" w:rsidP="00831D57">
            <w:pPr>
              <w:jc w:val="center"/>
              <w:rPr>
                <w:sz w:val="20"/>
                <w:szCs w:val="20"/>
              </w:rPr>
            </w:pPr>
            <w:r w:rsidRPr="00772C87">
              <w:rPr>
                <w:sz w:val="20"/>
                <w:szCs w:val="20"/>
              </w:rPr>
              <w:t>1</w:t>
            </w:r>
          </w:p>
        </w:tc>
        <w:tc>
          <w:tcPr>
            <w:tcW w:w="1723" w:type="dxa"/>
            <w:tcBorders>
              <w:top w:val="nil"/>
              <w:left w:val="nil"/>
              <w:bottom w:val="single" w:sz="4" w:space="0" w:color="auto"/>
              <w:right w:val="single" w:sz="4" w:space="0" w:color="auto"/>
            </w:tcBorders>
            <w:shd w:val="clear" w:color="auto" w:fill="auto"/>
            <w:vAlign w:val="center"/>
            <w:hideMark/>
          </w:tcPr>
          <w:p w14:paraId="3B4CFC65" w14:textId="77777777" w:rsidR="0094606A" w:rsidRPr="00772C87" w:rsidRDefault="0094606A" w:rsidP="00831D57">
            <w:pPr>
              <w:jc w:val="center"/>
              <w:rPr>
                <w:sz w:val="20"/>
                <w:szCs w:val="20"/>
              </w:rPr>
            </w:pPr>
            <w:r w:rsidRPr="00772C87">
              <w:rPr>
                <w:sz w:val="20"/>
                <w:szCs w:val="20"/>
              </w:rPr>
              <w:t>2</w:t>
            </w:r>
          </w:p>
        </w:tc>
        <w:tc>
          <w:tcPr>
            <w:tcW w:w="900" w:type="dxa"/>
            <w:tcBorders>
              <w:top w:val="nil"/>
              <w:left w:val="nil"/>
              <w:bottom w:val="single" w:sz="4" w:space="0" w:color="auto"/>
              <w:right w:val="single" w:sz="4" w:space="0" w:color="auto"/>
            </w:tcBorders>
            <w:shd w:val="clear" w:color="auto" w:fill="auto"/>
            <w:vAlign w:val="center"/>
            <w:hideMark/>
          </w:tcPr>
          <w:p w14:paraId="137B7979" w14:textId="77777777" w:rsidR="0094606A" w:rsidRPr="00772C87" w:rsidRDefault="0094606A" w:rsidP="00831D57">
            <w:pPr>
              <w:jc w:val="center"/>
              <w:rPr>
                <w:sz w:val="20"/>
                <w:szCs w:val="20"/>
              </w:rPr>
            </w:pPr>
            <w:r w:rsidRPr="00772C87">
              <w:rPr>
                <w:sz w:val="20"/>
                <w:szCs w:val="20"/>
              </w:rPr>
              <w:t>3</w:t>
            </w:r>
          </w:p>
        </w:tc>
        <w:tc>
          <w:tcPr>
            <w:tcW w:w="1056" w:type="dxa"/>
            <w:tcBorders>
              <w:top w:val="nil"/>
              <w:left w:val="nil"/>
              <w:bottom w:val="single" w:sz="4" w:space="0" w:color="auto"/>
              <w:right w:val="single" w:sz="4" w:space="0" w:color="auto"/>
            </w:tcBorders>
            <w:shd w:val="clear" w:color="auto" w:fill="auto"/>
            <w:vAlign w:val="center"/>
            <w:hideMark/>
          </w:tcPr>
          <w:p w14:paraId="02EFE08A" w14:textId="77777777" w:rsidR="0094606A" w:rsidRPr="0094606A" w:rsidRDefault="0094606A" w:rsidP="00831D57">
            <w:pPr>
              <w:jc w:val="center"/>
              <w:rPr>
                <w:sz w:val="20"/>
                <w:szCs w:val="20"/>
              </w:rPr>
            </w:pPr>
            <w:r w:rsidRPr="0094606A">
              <w:rPr>
                <w:sz w:val="20"/>
                <w:szCs w:val="20"/>
              </w:rPr>
              <w:t>4</w:t>
            </w:r>
          </w:p>
        </w:tc>
        <w:tc>
          <w:tcPr>
            <w:tcW w:w="1304" w:type="dxa"/>
            <w:tcBorders>
              <w:top w:val="nil"/>
              <w:left w:val="nil"/>
              <w:bottom w:val="single" w:sz="4" w:space="0" w:color="auto"/>
              <w:right w:val="single" w:sz="4" w:space="0" w:color="auto"/>
            </w:tcBorders>
            <w:shd w:val="clear" w:color="auto" w:fill="auto"/>
            <w:vAlign w:val="center"/>
            <w:hideMark/>
          </w:tcPr>
          <w:p w14:paraId="15706A97" w14:textId="51159E18" w:rsidR="0094606A" w:rsidRPr="00772C87" w:rsidRDefault="0094606A" w:rsidP="00831D57">
            <w:pPr>
              <w:jc w:val="center"/>
              <w:rPr>
                <w:sz w:val="20"/>
                <w:szCs w:val="20"/>
              </w:rPr>
            </w:pPr>
            <w:r>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14B5E29F" w14:textId="60E36BEC" w:rsidR="0094606A" w:rsidRPr="00772C87" w:rsidRDefault="0094606A" w:rsidP="00831D57">
            <w:pPr>
              <w:jc w:val="center"/>
              <w:rPr>
                <w:sz w:val="20"/>
                <w:szCs w:val="20"/>
              </w:rPr>
            </w:pPr>
            <w:r>
              <w:rPr>
                <w:sz w:val="20"/>
                <w:szCs w:val="20"/>
              </w:rPr>
              <w:t>6</w:t>
            </w:r>
          </w:p>
        </w:tc>
        <w:tc>
          <w:tcPr>
            <w:tcW w:w="3685" w:type="dxa"/>
            <w:tcBorders>
              <w:top w:val="nil"/>
              <w:left w:val="nil"/>
              <w:bottom w:val="single" w:sz="4" w:space="0" w:color="auto"/>
              <w:right w:val="single" w:sz="4" w:space="0" w:color="auto"/>
            </w:tcBorders>
            <w:shd w:val="clear" w:color="auto" w:fill="auto"/>
            <w:vAlign w:val="center"/>
            <w:hideMark/>
          </w:tcPr>
          <w:p w14:paraId="20C3B758" w14:textId="7646FE8E" w:rsidR="0094606A" w:rsidRPr="00772C87" w:rsidRDefault="0094606A" w:rsidP="00831D57">
            <w:pPr>
              <w:jc w:val="center"/>
              <w:rPr>
                <w:sz w:val="20"/>
                <w:szCs w:val="20"/>
              </w:rPr>
            </w:pPr>
            <w:r>
              <w:rPr>
                <w:sz w:val="20"/>
                <w:szCs w:val="20"/>
              </w:rPr>
              <w:t>7</w:t>
            </w:r>
          </w:p>
        </w:tc>
        <w:tc>
          <w:tcPr>
            <w:tcW w:w="709" w:type="dxa"/>
            <w:tcBorders>
              <w:top w:val="nil"/>
              <w:left w:val="nil"/>
              <w:bottom w:val="single" w:sz="4" w:space="0" w:color="auto"/>
              <w:right w:val="single" w:sz="4" w:space="0" w:color="auto"/>
            </w:tcBorders>
            <w:shd w:val="clear" w:color="auto" w:fill="auto"/>
            <w:vAlign w:val="center"/>
            <w:hideMark/>
          </w:tcPr>
          <w:p w14:paraId="0F5D6CAF" w14:textId="56AE6D3B" w:rsidR="0094606A" w:rsidRPr="00772C87" w:rsidRDefault="0094606A" w:rsidP="00831D57">
            <w:pPr>
              <w:jc w:val="center"/>
              <w:rPr>
                <w:sz w:val="20"/>
                <w:szCs w:val="20"/>
              </w:rPr>
            </w:pPr>
            <w:r>
              <w:rPr>
                <w:sz w:val="20"/>
                <w:szCs w:val="20"/>
              </w:rPr>
              <w:t>8</w:t>
            </w:r>
          </w:p>
        </w:tc>
        <w:tc>
          <w:tcPr>
            <w:tcW w:w="1985" w:type="dxa"/>
            <w:tcBorders>
              <w:top w:val="nil"/>
              <w:left w:val="nil"/>
              <w:bottom w:val="single" w:sz="4" w:space="0" w:color="auto"/>
              <w:right w:val="single" w:sz="4" w:space="0" w:color="auto"/>
            </w:tcBorders>
            <w:shd w:val="clear" w:color="auto" w:fill="auto"/>
            <w:vAlign w:val="center"/>
            <w:hideMark/>
          </w:tcPr>
          <w:p w14:paraId="0E1F3484" w14:textId="51FBD8FD" w:rsidR="0094606A" w:rsidRPr="00772C87" w:rsidRDefault="0094606A" w:rsidP="0094606A">
            <w:pPr>
              <w:jc w:val="center"/>
              <w:rPr>
                <w:sz w:val="20"/>
                <w:szCs w:val="20"/>
              </w:rPr>
            </w:pPr>
            <w:r>
              <w:rPr>
                <w:sz w:val="20"/>
                <w:szCs w:val="20"/>
              </w:rPr>
              <w:t>9</w:t>
            </w:r>
          </w:p>
        </w:tc>
        <w:tc>
          <w:tcPr>
            <w:tcW w:w="567" w:type="dxa"/>
            <w:tcBorders>
              <w:top w:val="nil"/>
              <w:left w:val="nil"/>
              <w:bottom w:val="single" w:sz="4" w:space="0" w:color="auto"/>
              <w:right w:val="single" w:sz="4" w:space="0" w:color="auto"/>
            </w:tcBorders>
            <w:shd w:val="clear" w:color="auto" w:fill="auto"/>
            <w:vAlign w:val="center"/>
            <w:hideMark/>
          </w:tcPr>
          <w:p w14:paraId="5E2E759B" w14:textId="1A97343B" w:rsidR="0094606A" w:rsidRPr="0094606A" w:rsidRDefault="0094606A" w:rsidP="00831D57">
            <w:pPr>
              <w:jc w:val="center"/>
              <w:rPr>
                <w:sz w:val="20"/>
                <w:szCs w:val="20"/>
              </w:rPr>
            </w:pPr>
            <w:r w:rsidRPr="0094606A">
              <w:rPr>
                <w:sz w:val="20"/>
                <w:szCs w:val="20"/>
              </w:rPr>
              <w:t>10</w:t>
            </w:r>
          </w:p>
        </w:tc>
        <w:tc>
          <w:tcPr>
            <w:tcW w:w="1058" w:type="dxa"/>
            <w:tcBorders>
              <w:top w:val="nil"/>
              <w:left w:val="nil"/>
              <w:bottom w:val="single" w:sz="4" w:space="0" w:color="auto"/>
              <w:right w:val="single" w:sz="4" w:space="0" w:color="auto"/>
            </w:tcBorders>
            <w:shd w:val="clear" w:color="auto" w:fill="auto"/>
            <w:vAlign w:val="center"/>
            <w:hideMark/>
          </w:tcPr>
          <w:p w14:paraId="3762AA5A" w14:textId="74FC16E5" w:rsidR="0094606A" w:rsidRPr="00772C87" w:rsidRDefault="0094606A" w:rsidP="00831D57">
            <w:pPr>
              <w:jc w:val="center"/>
              <w:rPr>
                <w:sz w:val="20"/>
                <w:szCs w:val="20"/>
              </w:rPr>
            </w:pPr>
            <w:r>
              <w:rPr>
                <w:sz w:val="20"/>
                <w:szCs w:val="20"/>
              </w:rPr>
              <w:t>11</w:t>
            </w:r>
            <w:r w:rsidRPr="00772C87">
              <w:rPr>
                <w:sz w:val="20"/>
                <w:szCs w:val="20"/>
              </w:rPr>
              <w:t> </w:t>
            </w:r>
          </w:p>
        </w:tc>
      </w:tr>
      <w:tr w:rsidR="0094606A" w:rsidRPr="00772C87" w14:paraId="2CB60ED1" w14:textId="77777777" w:rsidTr="00CE2B5D">
        <w:trPr>
          <w:trHeight w:val="300"/>
        </w:trPr>
        <w:tc>
          <w:tcPr>
            <w:tcW w:w="432" w:type="dxa"/>
            <w:vMerge w:val="restart"/>
            <w:tcBorders>
              <w:top w:val="nil"/>
              <w:left w:val="single" w:sz="4" w:space="0" w:color="auto"/>
              <w:bottom w:val="single" w:sz="4" w:space="0" w:color="auto"/>
              <w:right w:val="single" w:sz="4" w:space="0" w:color="auto"/>
            </w:tcBorders>
            <w:shd w:val="clear" w:color="auto" w:fill="auto"/>
            <w:vAlign w:val="center"/>
            <w:hideMark/>
          </w:tcPr>
          <w:p w14:paraId="0789C4C5" w14:textId="77777777" w:rsidR="0094606A" w:rsidRPr="00772C87" w:rsidRDefault="0094606A" w:rsidP="00831D57">
            <w:pPr>
              <w:jc w:val="center"/>
              <w:rPr>
                <w:sz w:val="20"/>
                <w:szCs w:val="20"/>
              </w:rPr>
            </w:pPr>
            <w:r w:rsidRPr="00772C87">
              <w:rPr>
                <w:sz w:val="20"/>
                <w:szCs w:val="20"/>
              </w:rPr>
              <w:t>1</w:t>
            </w:r>
          </w:p>
        </w:tc>
        <w:tc>
          <w:tcPr>
            <w:tcW w:w="1723" w:type="dxa"/>
            <w:vMerge w:val="restart"/>
            <w:tcBorders>
              <w:top w:val="nil"/>
              <w:left w:val="single" w:sz="4" w:space="0" w:color="auto"/>
              <w:bottom w:val="single" w:sz="4" w:space="0" w:color="auto"/>
              <w:right w:val="single" w:sz="4" w:space="0" w:color="auto"/>
            </w:tcBorders>
            <w:shd w:val="clear" w:color="auto" w:fill="auto"/>
            <w:vAlign w:val="center"/>
            <w:hideMark/>
          </w:tcPr>
          <w:p w14:paraId="4B4E7EBA" w14:textId="59E6A45E" w:rsidR="0094606A" w:rsidRPr="00772C87" w:rsidRDefault="0094606A" w:rsidP="00EA2E1E">
            <w:pPr>
              <w:jc w:val="center"/>
              <w:rPr>
                <w:sz w:val="20"/>
                <w:szCs w:val="20"/>
              </w:rPr>
            </w:pPr>
            <w:r>
              <w:rPr>
                <w:sz w:val="20"/>
                <w:szCs w:val="20"/>
              </w:rPr>
              <w:t xml:space="preserve">Комплект штор в </w:t>
            </w:r>
            <w:r w:rsidR="00EA2E1E">
              <w:rPr>
                <w:sz w:val="20"/>
                <w:szCs w:val="20"/>
              </w:rPr>
              <w:t>игровую</w:t>
            </w:r>
          </w:p>
        </w:tc>
        <w:tc>
          <w:tcPr>
            <w:tcW w:w="900" w:type="dxa"/>
            <w:vMerge w:val="restart"/>
            <w:tcBorders>
              <w:top w:val="nil"/>
              <w:left w:val="single" w:sz="4" w:space="0" w:color="auto"/>
              <w:bottom w:val="single" w:sz="4" w:space="0" w:color="auto"/>
              <w:right w:val="single" w:sz="4" w:space="0" w:color="auto"/>
            </w:tcBorders>
            <w:shd w:val="clear" w:color="auto" w:fill="auto"/>
            <w:vAlign w:val="center"/>
            <w:hideMark/>
          </w:tcPr>
          <w:p w14:paraId="1D607226" w14:textId="77777777" w:rsidR="0094606A" w:rsidRPr="00772C87" w:rsidRDefault="0094606A" w:rsidP="00831D57">
            <w:pPr>
              <w:jc w:val="center"/>
              <w:rPr>
                <w:sz w:val="20"/>
                <w:szCs w:val="20"/>
              </w:rPr>
            </w:pPr>
            <w:r w:rsidRPr="00772C87">
              <w:rPr>
                <w:sz w:val="20"/>
                <w:szCs w:val="20"/>
              </w:rPr>
              <w:t> </w:t>
            </w:r>
          </w:p>
        </w:tc>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1807E7B6" w14:textId="3CFA2554" w:rsidR="0094606A" w:rsidRPr="00772C87" w:rsidRDefault="0094606A" w:rsidP="00831D57">
            <w:pPr>
              <w:jc w:val="center"/>
              <w:rPr>
                <w:sz w:val="16"/>
                <w:szCs w:val="16"/>
              </w:rPr>
            </w:pPr>
            <w:r w:rsidRPr="0094606A">
              <w:rPr>
                <w:sz w:val="16"/>
                <w:szCs w:val="16"/>
              </w:rPr>
              <w:t>13.92.15.120</w:t>
            </w:r>
          </w:p>
        </w:tc>
        <w:tc>
          <w:tcPr>
            <w:tcW w:w="1304" w:type="dxa"/>
            <w:tcBorders>
              <w:top w:val="nil"/>
              <w:left w:val="nil"/>
              <w:bottom w:val="single" w:sz="4" w:space="0" w:color="auto"/>
              <w:right w:val="single" w:sz="4" w:space="0" w:color="auto"/>
            </w:tcBorders>
            <w:shd w:val="clear" w:color="auto" w:fill="auto"/>
            <w:noWrap/>
            <w:hideMark/>
          </w:tcPr>
          <w:p w14:paraId="53CAAA1C" w14:textId="6D06997A" w:rsidR="0094606A" w:rsidRPr="00772C87" w:rsidRDefault="0094606A" w:rsidP="00831D57">
            <w:pPr>
              <w:rPr>
                <w:sz w:val="16"/>
                <w:szCs w:val="16"/>
              </w:rPr>
            </w:pPr>
            <w:r w:rsidRPr="00A03042">
              <w:rPr>
                <w:color w:val="000000"/>
                <w:sz w:val="16"/>
                <w:szCs w:val="16"/>
              </w:rPr>
              <w:t>Составляющие комплекта</w:t>
            </w:r>
          </w:p>
        </w:tc>
        <w:tc>
          <w:tcPr>
            <w:tcW w:w="1418" w:type="dxa"/>
            <w:tcBorders>
              <w:top w:val="nil"/>
              <w:left w:val="nil"/>
              <w:bottom w:val="single" w:sz="4" w:space="0" w:color="auto"/>
              <w:right w:val="single" w:sz="4" w:space="0" w:color="auto"/>
            </w:tcBorders>
            <w:shd w:val="clear" w:color="auto" w:fill="auto"/>
            <w:noWrap/>
            <w:hideMark/>
          </w:tcPr>
          <w:p w14:paraId="20ECD9DA" w14:textId="77777777" w:rsidR="0094606A" w:rsidRPr="00772C87" w:rsidRDefault="0094606A" w:rsidP="00831D57">
            <w:pPr>
              <w:rPr>
                <w:sz w:val="16"/>
                <w:szCs w:val="16"/>
              </w:rPr>
            </w:pPr>
            <w:r w:rsidRPr="00772C87">
              <w:rPr>
                <w:sz w:val="16"/>
                <w:szCs w:val="16"/>
              </w:rPr>
              <w:t>качественная</w:t>
            </w:r>
          </w:p>
        </w:tc>
        <w:tc>
          <w:tcPr>
            <w:tcW w:w="3685" w:type="dxa"/>
            <w:tcBorders>
              <w:top w:val="nil"/>
              <w:left w:val="nil"/>
              <w:bottom w:val="single" w:sz="4" w:space="0" w:color="auto"/>
              <w:right w:val="single" w:sz="4" w:space="0" w:color="auto"/>
            </w:tcBorders>
            <w:shd w:val="clear" w:color="auto" w:fill="auto"/>
            <w:noWrap/>
            <w:hideMark/>
          </w:tcPr>
          <w:p w14:paraId="396E4654" w14:textId="5525650C" w:rsidR="0094606A" w:rsidRPr="00772C87" w:rsidRDefault="0094606A" w:rsidP="00C32C30">
            <w:pPr>
              <w:rPr>
                <w:sz w:val="16"/>
                <w:szCs w:val="16"/>
              </w:rPr>
            </w:pPr>
            <w:r w:rsidRPr="00A03042">
              <w:rPr>
                <w:color w:val="000000"/>
                <w:sz w:val="16"/>
                <w:szCs w:val="16"/>
              </w:rPr>
              <w:t>Декоративный ламбрекен; тюль</w:t>
            </w:r>
          </w:p>
        </w:tc>
        <w:tc>
          <w:tcPr>
            <w:tcW w:w="709" w:type="dxa"/>
            <w:tcBorders>
              <w:top w:val="nil"/>
              <w:left w:val="nil"/>
              <w:bottom w:val="single" w:sz="4" w:space="0" w:color="auto"/>
              <w:right w:val="single" w:sz="4" w:space="0" w:color="auto"/>
            </w:tcBorders>
            <w:shd w:val="clear" w:color="auto" w:fill="auto"/>
            <w:noWrap/>
            <w:hideMark/>
          </w:tcPr>
          <w:p w14:paraId="568CDEF4" w14:textId="77777777" w:rsidR="0094606A" w:rsidRPr="00772C87" w:rsidRDefault="0094606A" w:rsidP="00831D57">
            <w:pPr>
              <w:jc w:val="center"/>
              <w:rPr>
                <w:sz w:val="16"/>
                <w:szCs w:val="16"/>
              </w:rPr>
            </w:pPr>
            <w:r w:rsidRPr="00772C87">
              <w:rPr>
                <w:sz w:val="16"/>
                <w:szCs w:val="16"/>
              </w:rPr>
              <w:t>-</w:t>
            </w:r>
          </w:p>
        </w:tc>
        <w:tc>
          <w:tcPr>
            <w:tcW w:w="1985" w:type="dxa"/>
            <w:tcBorders>
              <w:top w:val="nil"/>
              <w:left w:val="nil"/>
              <w:bottom w:val="single" w:sz="4" w:space="0" w:color="auto"/>
              <w:right w:val="single" w:sz="4" w:space="0" w:color="auto"/>
            </w:tcBorders>
            <w:shd w:val="clear" w:color="auto" w:fill="auto"/>
            <w:noWrap/>
            <w:hideMark/>
          </w:tcPr>
          <w:p w14:paraId="755219B1" w14:textId="77777777" w:rsidR="0094606A" w:rsidRPr="00772C87" w:rsidRDefault="0094606A" w:rsidP="0094606A">
            <w:pPr>
              <w:jc w:val="center"/>
              <w:rPr>
                <w:sz w:val="16"/>
                <w:szCs w:val="16"/>
              </w:rPr>
            </w:pPr>
            <w:r w:rsidRPr="00772C87">
              <w:rPr>
                <w:sz w:val="16"/>
                <w:szCs w:val="16"/>
              </w:rPr>
              <w:t>Значение характеристики не может изменяться участником закупки</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69B0A072" w14:textId="77777777" w:rsidR="0094606A" w:rsidRPr="00772C87" w:rsidRDefault="0094606A" w:rsidP="00831D57">
            <w:pPr>
              <w:jc w:val="center"/>
              <w:rPr>
                <w:sz w:val="14"/>
                <w:szCs w:val="14"/>
              </w:rPr>
            </w:pPr>
            <w:r w:rsidRPr="0094606A">
              <w:rPr>
                <w:sz w:val="20"/>
                <w:szCs w:val="20"/>
              </w:rPr>
              <w:t>ШТ</w:t>
            </w:r>
          </w:p>
        </w:tc>
        <w:tc>
          <w:tcPr>
            <w:tcW w:w="1058" w:type="dxa"/>
            <w:vMerge w:val="restart"/>
            <w:tcBorders>
              <w:top w:val="nil"/>
              <w:left w:val="single" w:sz="4" w:space="0" w:color="auto"/>
              <w:bottom w:val="single" w:sz="4" w:space="0" w:color="auto"/>
              <w:right w:val="single" w:sz="4" w:space="0" w:color="auto"/>
            </w:tcBorders>
            <w:shd w:val="clear" w:color="auto" w:fill="auto"/>
            <w:vAlign w:val="center"/>
            <w:hideMark/>
          </w:tcPr>
          <w:p w14:paraId="38082D13" w14:textId="2FA890C5" w:rsidR="0094606A" w:rsidRPr="00772C87" w:rsidRDefault="0094606A" w:rsidP="00831D57">
            <w:pPr>
              <w:jc w:val="center"/>
              <w:rPr>
                <w:sz w:val="20"/>
                <w:szCs w:val="20"/>
              </w:rPr>
            </w:pPr>
            <w:r>
              <w:rPr>
                <w:sz w:val="20"/>
                <w:szCs w:val="20"/>
              </w:rPr>
              <w:t>1</w:t>
            </w:r>
          </w:p>
        </w:tc>
      </w:tr>
      <w:tr w:rsidR="0094606A" w:rsidRPr="00772C87" w14:paraId="429433BD" w14:textId="77777777" w:rsidTr="00CE2B5D">
        <w:trPr>
          <w:trHeight w:val="300"/>
        </w:trPr>
        <w:tc>
          <w:tcPr>
            <w:tcW w:w="432" w:type="dxa"/>
            <w:vMerge/>
            <w:tcBorders>
              <w:top w:val="nil"/>
              <w:left w:val="single" w:sz="4" w:space="0" w:color="auto"/>
              <w:bottom w:val="single" w:sz="4" w:space="0" w:color="auto"/>
              <w:right w:val="single" w:sz="4" w:space="0" w:color="auto"/>
            </w:tcBorders>
            <w:shd w:val="clear" w:color="auto" w:fill="auto"/>
            <w:vAlign w:val="center"/>
            <w:hideMark/>
          </w:tcPr>
          <w:p w14:paraId="5F632464" w14:textId="77777777" w:rsidR="0094606A" w:rsidRPr="00772C87" w:rsidRDefault="0094606A" w:rsidP="00831D57">
            <w:pPr>
              <w:rPr>
                <w:sz w:val="20"/>
                <w:szCs w:val="20"/>
              </w:rPr>
            </w:pPr>
          </w:p>
        </w:tc>
        <w:tc>
          <w:tcPr>
            <w:tcW w:w="1723" w:type="dxa"/>
            <w:vMerge/>
            <w:tcBorders>
              <w:top w:val="nil"/>
              <w:left w:val="single" w:sz="4" w:space="0" w:color="auto"/>
              <w:bottom w:val="single" w:sz="4" w:space="0" w:color="auto"/>
              <w:right w:val="single" w:sz="4" w:space="0" w:color="auto"/>
            </w:tcBorders>
            <w:shd w:val="clear" w:color="auto" w:fill="auto"/>
            <w:vAlign w:val="center"/>
            <w:hideMark/>
          </w:tcPr>
          <w:p w14:paraId="79780091" w14:textId="77777777" w:rsidR="0094606A" w:rsidRPr="00772C87" w:rsidRDefault="0094606A" w:rsidP="00831D57">
            <w:pPr>
              <w:rPr>
                <w:sz w:val="20"/>
                <w:szCs w:val="20"/>
              </w:rPr>
            </w:pPr>
          </w:p>
        </w:tc>
        <w:tc>
          <w:tcPr>
            <w:tcW w:w="900" w:type="dxa"/>
            <w:vMerge/>
            <w:tcBorders>
              <w:top w:val="nil"/>
              <w:left w:val="single" w:sz="4" w:space="0" w:color="auto"/>
              <w:bottom w:val="single" w:sz="4" w:space="0" w:color="auto"/>
              <w:right w:val="single" w:sz="4" w:space="0" w:color="auto"/>
            </w:tcBorders>
            <w:shd w:val="clear" w:color="auto" w:fill="auto"/>
            <w:vAlign w:val="center"/>
            <w:hideMark/>
          </w:tcPr>
          <w:p w14:paraId="0BBABEA1" w14:textId="77777777" w:rsidR="0094606A" w:rsidRPr="00772C87" w:rsidRDefault="0094606A" w:rsidP="00831D57">
            <w:pPr>
              <w:rPr>
                <w:sz w:val="20"/>
                <w:szCs w:val="20"/>
              </w:rPr>
            </w:pPr>
          </w:p>
        </w:tc>
        <w:tc>
          <w:tcPr>
            <w:tcW w:w="1056" w:type="dxa"/>
            <w:vMerge/>
            <w:tcBorders>
              <w:top w:val="nil"/>
              <w:left w:val="single" w:sz="4" w:space="0" w:color="auto"/>
              <w:bottom w:val="single" w:sz="4" w:space="0" w:color="auto"/>
              <w:right w:val="single" w:sz="4" w:space="0" w:color="auto"/>
            </w:tcBorders>
            <w:shd w:val="clear" w:color="auto" w:fill="auto"/>
            <w:vAlign w:val="center"/>
            <w:hideMark/>
          </w:tcPr>
          <w:p w14:paraId="162FD506" w14:textId="77777777" w:rsidR="0094606A" w:rsidRPr="00772C87" w:rsidRDefault="0094606A" w:rsidP="00831D57">
            <w:pPr>
              <w:rPr>
                <w:sz w:val="16"/>
                <w:szCs w:val="16"/>
              </w:rPr>
            </w:pPr>
          </w:p>
        </w:tc>
        <w:tc>
          <w:tcPr>
            <w:tcW w:w="1304" w:type="dxa"/>
            <w:tcBorders>
              <w:top w:val="nil"/>
              <w:left w:val="nil"/>
              <w:bottom w:val="single" w:sz="4" w:space="0" w:color="auto"/>
              <w:right w:val="single" w:sz="4" w:space="0" w:color="auto"/>
            </w:tcBorders>
            <w:shd w:val="clear" w:color="auto" w:fill="auto"/>
            <w:noWrap/>
            <w:hideMark/>
          </w:tcPr>
          <w:p w14:paraId="084DC80C" w14:textId="1FD48D19" w:rsidR="0094606A" w:rsidRPr="00772C87" w:rsidRDefault="0094606A" w:rsidP="00831D57">
            <w:pPr>
              <w:rPr>
                <w:sz w:val="16"/>
                <w:szCs w:val="16"/>
              </w:rPr>
            </w:pPr>
            <w:r w:rsidRPr="00A03042">
              <w:rPr>
                <w:color w:val="000000"/>
                <w:sz w:val="16"/>
                <w:szCs w:val="16"/>
              </w:rPr>
              <w:t xml:space="preserve">Вид ткани для </w:t>
            </w:r>
            <w:proofErr w:type="spellStart"/>
            <w:r w:rsidRPr="00A03042">
              <w:rPr>
                <w:color w:val="000000"/>
                <w:sz w:val="16"/>
                <w:szCs w:val="16"/>
              </w:rPr>
              <w:t>ламбрикена</w:t>
            </w:r>
            <w:proofErr w:type="spellEnd"/>
            <w:r w:rsidR="00C32C30">
              <w:rPr>
                <w:color w:val="000000"/>
                <w:sz w:val="16"/>
                <w:szCs w:val="16"/>
              </w:rPr>
              <w:t xml:space="preserve"> и тюля</w:t>
            </w:r>
            <w:bookmarkStart w:id="0" w:name="_GoBack"/>
            <w:bookmarkEnd w:id="0"/>
          </w:p>
        </w:tc>
        <w:tc>
          <w:tcPr>
            <w:tcW w:w="1418" w:type="dxa"/>
            <w:tcBorders>
              <w:top w:val="nil"/>
              <w:left w:val="nil"/>
              <w:bottom w:val="single" w:sz="4" w:space="0" w:color="auto"/>
              <w:right w:val="single" w:sz="4" w:space="0" w:color="auto"/>
            </w:tcBorders>
            <w:shd w:val="clear" w:color="auto" w:fill="auto"/>
            <w:noWrap/>
            <w:hideMark/>
          </w:tcPr>
          <w:p w14:paraId="2B001C00" w14:textId="77777777" w:rsidR="0094606A" w:rsidRPr="00772C87" w:rsidRDefault="0094606A" w:rsidP="00831D57">
            <w:pPr>
              <w:rPr>
                <w:sz w:val="16"/>
                <w:szCs w:val="16"/>
              </w:rPr>
            </w:pPr>
            <w:r w:rsidRPr="00772C87">
              <w:rPr>
                <w:sz w:val="16"/>
                <w:szCs w:val="16"/>
              </w:rPr>
              <w:t>качественная</w:t>
            </w:r>
          </w:p>
        </w:tc>
        <w:tc>
          <w:tcPr>
            <w:tcW w:w="3685" w:type="dxa"/>
            <w:tcBorders>
              <w:top w:val="nil"/>
              <w:left w:val="nil"/>
              <w:bottom w:val="single" w:sz="4" w:space="0" w:color="auto"/>
              <w:right w:val="single" w:sz="4" w:space="0" w:color="auto"/>
            </w:tcBorders>
            <w:shd w:val="clear" w:color="auto" w:fill="auto"/>
            <w:noWrap/>
            <w:hideMark/>
          </w:tcPr>
          <w:p w14:paraId="3E3EE2D9" w14:textId="7AE4ECBC" w:rsidR="0094606A" w:rsidRPr="00772C87" w:rsidRDefault="0094606A" w:rsidP="00831D57">
            <w:pPr>
              <w:rPr>
                <w:sz w:val="16"/>
                <w:szCs w:val="16"/>
              </w:rPr>
            </w:pPr>
            <w:r w:rsidRPr="00A03042">
              <w:rPr>
                <w:color w:val="000000"/>
                <w:sz w:val="16"/>
                <w:szCs w:val="16"/>
              </w:rPr>
              <w:t>вуаль</w:t>
            </w:r>
          </w:p>
        </w:tc>
        <w:tc>
          <w:tcPr>
            <w:tcW w:w="709" w:type="dxa"/>
            <w:tcBorders>
              <w:top w:val="nil"/>
              <w:left w:val="nil"/>
              <w:bottom w:val="single" w:sz="4" w:space="0" w:color="auto"/>
              <w:right w:val="single" w:sz="4" w:space="0" w:color="auto"/>
            </w:tcBorders>
            <w:shd w:val="clear" w:color="auto" w:fill="auto"/>
            <w:noWrap/>
            <w:hideMark/>
          </w:tcPr>
          <w:p w14:paraId="0D91772D" w14:textId="77777777" w:rsidR="0094606A" w:rsidRPr="00772C87" w:rsidRDefault="0094606A" w:rsidP="00831D57">
            <w:pPr>
              <w:jc w:val="center"/>
              <w:rPr>
                <w:sz w:val="16"/>
                <w:szCs w:val="16"/>
              </w:rPr>
            </w:pPr>
            <w:r w:rsidRPr="00772C87">
              <w:rPr>
                <w:sz w:val="16"/>
                <w:szCs w:val="16"/>
              </w:rPr>
              <w:t>-</w:t>
            </w:r>
          </w:p>
        </w:tc>
        <w:tc>
          <w:tcPr>
            <w:tcW w:w="1985" w:type="dxa"/>
            <w:tcBorders>
              <w:top w:val="nil"/>
              <w:left w:val="nil"/>
              <w:bottom w:val="single" w:sz="4" w:space="0" w:color="auto"/>
              <w:right w:val="single" w:sz="4" w:space="0" w:color="auto"/>
            </w:tcBorders>
            <w:shd w:val="clear" w:color="auto" w:fill="auto"/>
            <w:noWrap/>
            <w:hideMark/>
          </w:tcPr>
          <w:p w14:paraId="2095B2BF" w14:textId="77777777" w:rsidR="0094606A" w:rsidRPr="00772C87" w:rsidRDefault="0094606A" w:rsidP="0094606A">
            <w:pPr>
              <w:jc w:val="center"/>
              <w:rPr>
                <w:sz w:val="16"/>
                <w:szCs w:val="16"/>
              </w:rPr>
            </w:pPr>
            <w:r w:rsidRPr="00772C87">
              <w:rPr>
                <w:sz w:val="16"/>
                <w:szCs w:val="16"/>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shd w:val="clear" w:color="auto" w:fill="auto"/>
            <w:vAlign w:val="center"/>
            <w:hideMark/>
          </w:tcPr>
          <w:p w14:paraId="29F7021C" w14:textId="77777777" w:rsidR="0094606A" w:rsidRPr="00772C87" w:rsidRDefault="0094606A" w:rsidP="00831D57">
            <w:pPr>
              <w:rPr>
                <w:sz w:val="14"/>
                <w:szCs w:val="14"/>
              </w:rPr>
            </w:pPr>
          </w:p>
        </w:tc>
        <w:tc>
          <w:tcPr>
            <w:tcW w:w="1058" w:type="dxa"/>
            <w:vMerge/>
            <w:tcBorders>
              <w:top w:val="nil"/>
              <w:left w:val="single" w:sz="4" w:space="0" w:color="auto"/>
              <w:bottom w:val="single" w:sz="4" w:space="0" w:color="auto"/>
              <w:right w:val="single" w:sz="4" w:space="0" w:color="auto"/>
            </w:tcBorders>
            <w:shd w:val="clear" w:color="auto" w:fill="auto"/>
            <w:vAlign w:val="center"/>
            <w:hideMark/>
          </w:tcPr>
          <w:p w14:paraId="0418B2E8" w14:textId="77777777" w:rsidR="0094606A" w:rsidRPr="00772C87" w:rsidRDefault="0094606A" w:rsidP="00831D57">
            <w:pPr>
              <w:rPr>
                <w:sz w:val="20"/>
                <w:szCs w:val="20"/>
              </w:rPr>
            </w:pPr>
          </w:p>
        </w:tc>
      </w:tr>
      <w:tr w:rsidR="0094606A" w:rsidRPr="00772C87" w14:paraId="4ED9D0CA" w14:textId="77777777" w:rsidTr="00CE2B5D">
        <w:trPr>
          <w:trHeight w:val="300"/>
        </w:trPr>
        <w:tc>
          <w:tcPr>
            <w:tcW w:w="432" w:type="dxa"/>
            <w:vMerge/>
            <w:tcBorders>
              <w:top w:val="nil"/>
              <w:left w:val="single" w:sz="4" w:space="0" w:color="auto"/>
              <w:bottom w:val="single" w:sz="4" w:space="0" w:color="auto"/>
              <w:right w:val="single" w:sz="4" w:space="0" w:color="auto"/>
            </w:tcBorders>
            <w:shd w:val="clear" w:color="auto" w:fill="auto"/>
            <w:vAlign w:val="center"/>
            <w:hideMark/>
          </w:tcPr>
          <w:p w14:paraId="4A91C21C" w14:textId="77777777" w:rsidR="0094606A" w:rsidRPr="00772C87" w:rsidRDefault="0094606A" w:rsidP="00831D57">
            <w:pPr>
              <w:rPr>
                <w:sz w:val="20"/>
                <w:szCs w:val="20"/>
              </w:rPr>
            </w:pPr>
          </w:p>
        </w:tc>
        <w:tc>
          <w:tcPr>
            <w:tcW w:w="1723" w:type="dxa"/>
            <w:vMerge/>
            <w:tcBorders>
              <w:top w:val="nil"/>
              <w:left w:val="single" w:sz="4" w:space="0" w:color="auto"/>
              <w:bottom w:val="single" w:sz="4" w:space="0" w:color="auto"/>
              <w:right w:val="single" w:sz="4" w:space="0" w:color="auto"/>
            </w:tcBorders>
            <w:shd w:val="clear" w:color="auto" w:fill="auto"/>
            <w:vAlign w:val="center"/>
            <w:hideMark/>
          </w:tcPr>
          <w:p w14:paraId="54D08DF4" w14:textId="77777777" w:rsidR="0094606A" w:rsidRPr="00772C87" w:rsidRDefault="0094606A" w:rsidP="00831D57">
            <w:pPr>
              <w:rPr>
                <w:sz w:val="20"/>
                <w:szCs w:val="20"/>
              </w:rPr>
            </w:pPr>
          </w:p>
        </w:tc>
        <w:tc>
          <w:tcPr>
            <w:tcW w:w="900" w:type="dxa"/>
            <w:vMerge/>
            <w:tcBorders>
              <w:top w:val="nil"/>
              <w:left w:val="single" w:sz="4" w:space="0" w:color="auto"/>
              <w:bottom w:val="single" w:sz="4" w:space="0" w:color="auto"/>
              <w:right w:val="single" w:sz="4" w:space="0" w:color="auto"/>
            </w:tcBorders>
            <w:shd w:val="clear" w:color="auto" w:fill="auto"/>
            <w:vAlign w:val="center"/>
            <w:hideMark/>
          </w:tcPr>
          <w:p w14:paraId="5FE2A50D" w14:textId="77777777" w:rsidR="0094606A" w:rsidRPr="00772C87" w:rsidRDefault="0094606A" w:rsidP="00831D57">
            <w:pPr>
              <w:rPr>
                <w:sz w:val="20"/>
                <w:szCs w:val="20"/>
              </w:rPr>
            </w:pPr>
          </w:p>
        </w:tc>
        <w:tc>
          <w:tcPr>
            <w:tcW w:w="1056" w:type="dxa"/>
            <w:vMerge/>
            <w:tcBorders>
              <w:top w:val="nil"/>
              <w:left w:val="single" w:sz="4" w:space="0" w:color="auto"/>
              <w:bottom w:val="single" w:sz="4" w:space="0" w:color="auto"/>
              <w:right w:val="single" w:sz="4" w:space="0" w:color="auto"/>
            </w:tcBorders>
            <w:shd w:val="clear" w:color="auto" w:fill="auto"/>
            <w:vAlign w:val="center"/>
            <w:hideMark/>
          </w:tcPr>
          <w:p w14:paraId="14E2D4A4" w14:textId="77777777" w:rsidR="0094606A" w:rsidRPr="00772C87" w:rsidRDefault="0094606A" w:rsidP="00831D57">
            <w:pPr>
              <w:rPr>
                <w:sz w:val="16"/>
                <w:szCs w:val="16"/>
              </w:rPr>
            </w:pPr>
          </w:p>
        </w:tc>
        <w:tc>
          <w:tcPr>
            <w:tcW w:w="1304" w:type="dxa"/>
            <w:tcBorders>
              <w:top w:val="nil"/>
              <w:left w:val="nil"/>
              <w:bottom w:val="single" w:sz="4" w:space="0" w:color="auto"/>
              <w:right w:val="single" w:sz="4" w:space="0" w:color="auto"/>
            </w:tcBorders>
            <w:shd w:val="clear" w:color="auto" w:fill="auto"/>
            <w:noWrap/>
            <w:hideMark/>
          </w:tcPr>
          <w:p w14:paraId="5833EDDD" w14:textId="1CC72BBE" w:rsidR="0094606A" w:rsidRPr="00772C87" w:rsidRDefault="0094606A" w:rsidP="00831D57">
            <w:pPr>
              <w:rPr>
                <w:sz w:val="16"/>
                <w:szCs w:val="16"/>
              </w:rPr>
            </w:pPr>
            <w:r w:rsidRPr="00A03042">
              <w:rPr>
                <w:color w:val="000000"/>
                <w:sz w:val="16"/>
                <w:szCs w:val="16"/>
              </w:rPr>
              <w:t>Состав ткани</w:t>
            </w:r>
          </w:p>
        </w:tc>
        <w:tc>
          <w:tcPr>
            <w:tcW w:w="1418" w:type="dxa"/>
            <w:tcBorders>
              <w:top w:val="nil"/>
              <w:left w:val="nil"/>
              <w:bottom w:val="single" w:sz="4" w:space="0" w:color="auto"/>
              <w:right w:val="single" w:sz="4" w:space="0" w:color="auto"/>
            </w:tcBorders>
            <w:shd w:val="clear" w:color="auto" w:fill="auto"/>
            <w:noWrap/>
            <w:hideMark/>
          </w:tcPr>
          <w:p w14:paraId="5B391EE9" w14:textId="77777777" w:rsidR="0094606A" w:rsidRPr="00772C87" w:rsidRDefault="0094606A" w:rsidP="00831D57">
            <w:pPr>
              <w:rPr>
                <w:sz w:val="16"/>
                <w:szCs w:val="16"/>
              </w:rPr>
            </w:pPr>
            <w:r w:rsidRPr="00772C87">
              <w:rPr>
                <w:sz w:val="16"/>
                <w:szCs w:val="16"/>
              </w:rPr>
              <w:t>качественная</w:t>
            </w:r>
          </w:p>
        </w:tc>
        <w:tc>
          <w:tcPr>
            <w:tcW w:w="3685" w:type="dxa"/>
            <w:tcBorders>
              <w:top w:val="nil"/>
              <w:left w:val="nil"/>
              <w:bottom w:val="single" w:sz="4" w:space="0" w:color="auto"/>
              <w:right w:val="single" w:sz="4" w:space="0" w:color="auto"/>
            </w:tcBorders>
            <w:shd w:val="clear" w:color="auto" w:fill="auto"/>
            <w:noWrap/>
            <w:hideMark/>
          </w:tcPr>
          <w:p w14:paraId="3963B280" w14:textId="2B4282DB" w:rsidR="0094606A" w:rsidRPr="00772C87" w:rsidRDefault="0094606A" w:rsidP="00831D57">
            <w:pPr>
              <w:rPr>
                <w:sz w:val="16"/>
                <w:szCs w:val="16"/>
              </w:rPr>
            </w:pPr>
            <w:r w:rsidRPr="00A03042">
              <w:rPr>
                <w:color w:val="1A1A1A"/>
                <w:sz w:val="16"/>
                <w:szCs w:val="16"/>
              </w:rPr>
              <w:t>100% ПЭС</w:t>
            </w:r>
          </w:p>
        </w:tc>
        <w:tc>
          <w:tcPr>
            <w:tcW w:w="709" w:type="dxa"/>
            <w:tcBorders>
              <w:top w:val="nil"/>
              <w:left w:val="nil"/>
              <w:bottom w:val="single" w:sz="4" w:space="0" w:color="auto"/>
              <w:right w:val="single" w:sz="4" w:space="0" w:color="auto"/>
            </w:tcBorders>
            <w:shd w:val="clear" w:color="auto" w:fill="auto"/>
            <w:noWrap/>
            <w:hideMark/>
          </w:tcPr>
          <w:p w14:paraId="40C3BAE2" w14:textId="29E6C4A1" w:rsidR="0094606A" w:rsidRPr="00772C87" w:rsidRDefault="0094606A" w:rsidP="00831D57">
            <w:pPr>
              <w:jc w:val="center"/>
              <w:rPr>
                <w:sz w:val="16"/>
                <w:szCs w:val="16"/>
              </w:rPr>
            </w:pPr>
            <w:r>
              <w:rPr>
                <w:sz w:val="16"/>
                <w:szCs w:val="16"/>
              </w:rPr>
              <w:t>-</w:t>
            </w:r>
          </w:p>
        </w:tc>
        <w:tc>
          <w:tcPr>
            <w:tcW w:w="1985" w:type="dxa"/>
            <w:tcBorders>
              <w:top w:val="nil"/>
              <w:left w:val="nil"/>
              <w:bottom w:val="single" w:sz="4" w:space="0" w:color="auto"/>
              <w:right w:val="single" w:sz="4" w:space="0" w:color="auto"/>
            </w:tcBorders>
            <w:shd w:val="clear" w:color="auto" w:fill="auto"/>
            <w:noWrap/>
            <w:hideMark/>
          </w:tcPr>
          <w:p w14:paraId="2FE53689" w14:textId="77777777" w:rsidR="0094606A" w:rsidRPr="00772C87" w:rsidRDefault="0094606A" w:rsidP="0094606A">
            <w:pPr>
              <w:jc w:val="center"/>
              <w:rPr>
                <w:sz w:val="16"/>
                <w:szCs w:val="16"/>
              </w:rPr>
            </w:pPr>
            <w:r w:rsidRPr="00772C87">
              <w:rPr>
                <w:sz w:val="16"/>
                <w:szCs w:val="16"/>
              </w:rPr>
              <w:t>Участник указывает конкретное значение</w:t>
            </w:r>
          </w:p>
        </w:tc>
        <w:tc>
          <w:tcPr>
            <w:tcW w:w="567" w:type="dxa"/>
            <w:vMerge/>
            <w:tcBorders>
              <w:top w:val="nil"/>
              <w:left w:val="single" w:sz="4" w:space="0" w:color="auto"/>
              <w:bottom w:val="single" w:sz="4" w:space="0" w:color="auto"/>
              <w:right w:val="single" w:sz="4" w:space="0" w:color="auto"/>
            </w:tcBorders>
            <w:shd w:val="clear" w:color="auto" w:fill="auto"/>
            <w:vAlign w:val="center"/>
            <w:hideMark/>
          </w:tcPr>
          <w:p w14:paraId="0769F5B9" w14:textId="77777777" w:rsidR="0094606A" w:rsidRPr="00772C87" w:rsidRDefault="0094606A" w:rsidP="00831D57">
            <w:pPr>
              <w:rPr>
                <w:sz w:val="14"/>
                <w:szCs w:val="14"/>
              </w:rPr>
            </w:pPr>
          </w:p>
        </w:tc>
        <w:tc>
          <w:tcPr>
            <w:tcW w:w="1058" w:type="dxa"/>
            <w:vMerge/>
            <w:tcBorders>
              <w:top w:val="nil"/>
              <w:left w:val="single" w:sz="4" w:space="0" w:color="auto"/>
              <w:bottom w:val="single" w:sz="4" w:space="0" w:color="auto"/>
              <w:right w:val="single" w:sz="4" w:space="0" w:color="auto"/>
            </w:tcBorders>
            <w:shd w:val="clear" w:color="auto" w:fill="auto"/>
            <w:vAlign w:val="center"/>
            <w:hideMark/>
          </w:tcPr>
          <w:p w14:paraId="0704666B" w14:textId="77777777" w:rsidR="0094606A" w:rsidRPr="00772C87" w:rsidRDefault="0094606A" w:rsidP="00831D57">
            <w:pPr>
              <w:rPr>
                <w:sz w:val="20"/>
                <w:szCs w:val="20"/>
              </w:rPr>
            </w:pPr>
          </w:p>
        </w:tc>
      </w:tr>
      <w:tr w:rsidR="0094606A" w:rsidRPr="00772C87" w14:paraId="708CDBF5" w14:textId="77777777" w:rsidTr="00CE2B5D">
        <w:trPr>
          <w:trHeight w:val="300"/>
        </w:trPr>
        <w:tc>
          <w:tcPr>
            <w:tcW w:w="432" w:type="dxa"/>
            <w:vMerge/>
            <w:tcBorders>
              <w:top w:val="nil"/>
              <w:left w:val="single" w:sz="4" w:space="0" w:color="auto"/>
              <w:bottom w:val="single" w:sz="4" w:space="0" w:color="auto"/>
              <w:right w:val="single" w:sz="4" w:space="0" w:color="auto"/>
            </w:tcBorders>
            <w:shd w:val="clear" w:color="auto" w:fill="auto"/>
            <w:vAlign w:val="center"/>
            <w:hideMark/>
          </w:tcPr>
          <w:p w14:paraId="152BBEE3" w14:textId="77777777" w:rsidR="0094606A" w:rsidRPr="00772C87" w:rsidRDefault="0094606A" w:rsidP="00831D57">
            <w:pPr>
              <w:rPr>
                <w:sz w:val="20"/>
                <w:szCs w:val="20"/>
              </w:rPr>
            </w:pPr>
          </w:p>
        </w:tc>
        <w:tc>
          <w:tcPr>
            <w:tcW w:w="1723" w:type="dxa"/>
            <w:vMerge/>
            <w:tcBorders>
              <w:top w:val="nil"/>
              <w:left w:val="single" w:sz="4" w:space="0" w:color="auto"/>
              <w:bottom w:val="single" w:sz="4" w:space="0" w:color="auto"/>
              <w:right w:val="single" w:sz="4" w:space="0" w:color="auto"/>
            </w:tcBorders>
            <w:shd w:val="clear" w:color="auto" w:fill="auto"/>
            <w:vAlign w:val="center"/>
            <w:hideMark/>
          </w:tcPr>
          <w:p w14:paraId="4A46B459" w14:textId="77777777" w:rsidR="0094606A" w:rsidRPr="00772C87" w:rsidRDefault="0094606A" w:rsidP="00831D57">
            <w:pPr>
              <w:rPr>
                <w:sz w:val="20"/>
                <w:szCs w:val="20"/>
              </w:rPr>
            </w:pPr>
          </w:p>
        </w:tc>
        <w:tc>
          <w:tcPr>
            <w:tcW w:w="900" w:type="dxa"/>
            <w:vMerge/>
            <w:tcBorders>
              <w:top w:val="nil"/>
              <w:left w:val="single" w:sz="4" w:space="0" w:color="auto"/>
              <w:bottom w:val="single" w:sz="4" w:space="0" w:color="auto"/>
              <w:right w:val="single" w:sz="4" w:space="0" w:color="auto"/>
            </w:tcBorders>
            <w:shd w:val="clear" w:color="auto" w:fill="auto"/>
            <w:vAlign w:val="center"/>
            <w:hideMark/>
          </w:tcPr>
          <w:p w14:paraId="1581A8C7" w14:textId="77777777" w:rsidR="0094606A" w:rsidRPr="00772C87" w:rsidRDefault="0094606A" w:rsidP="00831D57">
            <w:pPr>
              <w:rPr>
                <w:sz w:val="20"/>
                <w:szCs w:val="20"/>
              </w:rPr>
            </w:pPr>
          </w:p>
        </w:tc>
        <w:tc>
          <w:tcPr>
            <w:tcW w:w="1056" w:type="dxa"/>
            <w:vMerge/>
            <w:tcBorders>
              <w:top w:val="nil"/>
              <w:left w:val="single" w:sz="4" w:space="0" w:color="auto"/>
              <w:bottom w:val="single" w:sz="4" w:space="0" w:color="auto"/>
              <w:right w:val="single" w:sz="4" w:space="0" w:color="auto"/>
            </w:tcBorders>
            <w:shd w:val="clear" w:color="auto" w:fill="auto"/>
            <w:vAlign w:val="center"/>
            <w:hideMark/>
          </w:tcPr>
          <w:p w14:paraId="2A34AA18" w14:textId="77777777" w:rsidR="0094606A" w:rsidRPr="00772C87" w:rsidRDefault="0094606A" w:rsidP="00831D57">
            <w:pPr>
              <w:rPr>
                <w:sz w:val="16"/>
                <w:szCs w:val="16"/>
              </w:rPr>
            </w:pPr>
          </w:p>
        </w:tc>
        <w:tc>
          <w:tcPr>
            <w:tcW w:w="1304" w:type="dxa"/>
            <w:tcBorders>
              <w:top w:val="nil"/>
              <w:left w:val="nil"/>
              <w:bottom w:val="single" w:sz="4" w:space="0" w:color="auto"/>
              <w:right w:val="single" w:sz="4" w:space="0" w:color="auto"/>
            </w:tcBorders>
            <w:shd w:val="clear" w:color="auto" w:fill="auto"/>
            <w:noWrap/>
            <w:hideMark/>
          </w:tcPr>
          <w:p w14:paraId="2C035518" w14:textId="5365EB3E" w:rsidR="0094606A" w:rsidRPr="00772C87" w:rsidRDefault="0094606A" w:rsidP="00831D57">
            <w:pPr>
              <w:rPr>
                <w:sz w:val="16"/>
                <w:szCs w:val="16"/>
              </w:rPr>
            </w:pPr>
            <w:r w:rsidRPr="00A03042">
              <w:rPr>
                <w:color w:val="1A1A1A"/>
                <w:sz w:val="16"/>
                <w:szCs w:val="16"/>
              </w:rPr>
              <w:t>Плотность ткани</w:t>
            </w:r>
          </w:p>
        </w:tc>
        <w:tc>
          <w:tcPr>
            <w:tcW w:w="1418" w:type="dxa"/>
            <w:tcBorders>
              <w:top w:val="nil"/>
              <w:left w:val="nil"/>
              <w:bottom w:val="single" w:sz="4" w:space="0" w:color="auto"/>
              <w:right w:val="single" w:sz="4" w:space="0" w:color="auto"/>
            </w:tcBorders>
            <w:shd w:val="clear" w:color="auto" w:fill="auto"/>
            <w:noWrap/>
            <w:hideMark/>
          </w:tcPr>
          <w:p w14:paraId="16E45103" w14:textId="77777777" w:rsidR="0094606A" w:rsidRPr="00772C87" w:rsidRDefault="0094606A" w:rsidP="00831D57">
            <w:pPr>
              <w:rPr>
                <w:sz w:val="16"/>
                <w:szCs w:val="16"/>
              </w:rPr>
            </w:pPr>
            <w:r w:rsidRPr="00772C87">
              <w:rPr>
                <w:sz w:val="16"/>
                <w:szCs w:val="16"/>
              </w:rPr>
              <w:t>качественная</w:t>
            </w:r>
          </w:p>
        </w:tc>
        <w:tc>
          <w:tcPr>
            <w:tcW w:w="3685" w:type="dxa"/>
            <w:tcBorders>
              <w:top w:val="nil"/>
              <w:left w:val="nil"/>
              <w:bottom w:val="single" w:sz="4" w:space="0" w:color="auto"/>
              <w:right w:val="single" w:sz="4" w:space="0" w:color="auto"/>
            </w:tcBorders>
            <w:shd w:val="clear" w:color="auto" w:fill="auto"/>
            <w:noWrap/>
            <w:hideMark/>
          </w:tcPr>
          <w:p w14:paraId="5004AB04" w14:textId="11ED5D7A" w:rsidR="0094606A" w:rsidRPr="00772C87" w:rsidRDefault="00EA2E1E" w:rsidP="00EA2E1E">
            <w:pPr>
              <w:rPr>
                <w:sz w:val="16"/>
                <w:szCs w:val="16"/>
              </w:rPr>
            </w:pPr>
            <w:r w:rsidRPr="00A03042">
              <w:rPr>
                <w:color w:val="1A1A1A"/>
                <w:sz w:val="16"/>
                <w:szCs w:val="16"/>
              </w:rPr>
              <w:t>≥ 40 и ≤ 80</w:t>
            </w:r>
          </w:p>
        </w:tc>
        <w:tc>
          <w:tcPr>
            <w:tcW w:w="709" w:type="dxa"/>
            <w:tcBorders>
              <w:top w:val="nil"/>
              <w:left w:val="nil"/>
              <w:bottom w:val="single" w:sz="4" w:space="0" w:color="auto"/>
              <w:right w:val="single" w:sz="4" w:space="0" w:color="auto"/>
            </w:tcBorders>
            <w:shd w:val="clear" w:color="auto" w:fill="auto"/>
            <w:noWrap/>
            <w:hideMark/>
          </w:tcPr>
          <w:p w14:paraId="5E21AADE" w14:textId="7CF7895D" w:rsidR="0094606A" w:rsidRPr="00772C87" w:rsidRDefault="0094606A" w:rsidP="00831D57">
            <w:pPr>
              <w:jc w:val="center"/>
              <w:rPr>
                <w:sz w:val="16"/>
                <w:szCs w:val="16"/>
              </w:rPr>
            </w:pPr>
            <w:r w:rsidRPr="00A03042">
              <w:rPr>
                <w:color w:val="1A1A1A"/>
                <w:sz w:val="16"/>
                <w:szCs w:val="16"/>
              </w:rPr>
              <w:t>Гр./</w:t>
            </w:r>
            <w:proofErr w:type="spellStart"/>
            <w:r w:rsidRPr="00A03042">
              <w:rPr>
                <w:color w:val="1A1A1A"/>
                <w:sz w:val="16"/>
                <w:szCs w:val="16"/>
              </w:rPr>
              <w:t>кв.м</w:t>
            </w:r>
            <w:proofErr w:type="spellEnd"/>
          </w:p>
        </w:tc>
        <w:tc>
          <w:tcPr>
            <w:tcW w:w="1985" w:type="dxa"/>
            <w:tcBorders>
              <w:top w:val="nil"/>
              <w:left w:val="nil"/>
              <w:bottom w:val="single" w:sz="4" w:space="0" w:color="auto"/>
              <w:right w:val="single" w:sz="4" w:space="0" w:color="auto"/>
            </w:tcBorders>
            <w:shd w:val="clear" w:color="auto" w:fill="auto"/>
            <w:noWrap/>
            <w:hideMark/>
          </w:tcPr>
          <w:p w14:paraId="4CA4EE80" w14:textId="77777777" w:rsidR="0094606A" w:rsidRPr="00772C87" w:rsidRDefault="0094606A" w:rsidP="0094606A">
            <w:pPr>
              <w:jc w:val="center"/>
              <w:rPr>
                <w:sz w:val="16"/>
                <w:szCs w:val="16"/>
              </w:rPr>
            </w:pPr>
            <w:r w:rsidRPr="00772C87">
              <w:rPr>
                <w:sz w:val="16"/>
                <w:szCs w:val="16"/>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shd w:val="clear" w:color="auto" w:fill="auto"/>
            <w:vAlign w:val="center"/>
            <w:hideMark/>
          </w:tcPr>
          <w:p w14:paraId="6E5E74E5" w14:textId="77777777" w:rsidR="0094606A" w:rsidRPr="00772C87" w:rsidRDefault="0094606A" w:rsidP="00831D57">
            <w:pPr>
              <w:rPr>
                <w:sz w:val="14"/>
                <w:szCs w:val="14"/>
              </w:rPr>
            </w:pPr>
          </w:p>
        </w:tc>
        <w:tc>
          <w:tcPr>
            <w:tcW w:w="1058" w:type="dxa"/>
            <w:vMerge/>
            <w:tcBorders>
              <w:top w:val="nil"/>
              <w:left w:val="single" w:sz="4" w:space="0" w:color="auto"/>
              <w:bottom w:val="single" w:sz="4" w:space="0" w:color="auto"/>
              <w:right w:val="single" w:sz="4" w:space="0" w:color="auto"/>
            </w:tcBorders>
            <w:shd w:val="clear" w:color="auto" w:fill="auto"/>
            <w:vAlign w:val="center"/>
            <w:hideMark/>
          </w:tcPr>
          <w:p w14:paraId="38B77193" w14:textId="77777777" w:rsidR="0094606A" w:rsidRPr="00772C87" w:rsidRDefault="0094606A" w:rsidP="00831D57">
            <w:pPr>
              <w:rPr>
                <w:sz w:val="20"/>
                <w:szCs w:val="20"/>
              </w:rPr>
            </w:pPr>
          </w:p>
        </w:tc>
      </w:tr>
      <w:tr w:rsidR="0094606A" w:rsidRPr="00772C87" w14:paraId="5B00DE89" w14:textId="77777777" w:rsidTr="00CE2B5D">
        <w:trPr>
          <w:trHeight w:val="300"/>
        </w:trPr>
        <w:tc>
          <w:tcPr>
            <w:tcW w:w="432" w:type="dxa"/>
            <w:vMerge/>
            <w:tcBorders>
              <w:top w:val="nil"/>
              <w:left w:val="single" w:sz="4" w:space="0" w:color="auto"/>
              <w:bottom w:val="single" w:sz="4" w:space="0" w:color="auto"/>
              <w:right w:val="single" w:sz="4" w:space="0" w:color="auto"/>
            </w:tcBorders>
            <w:shd w:val="clear" w:color="auto" w:fill="auto"/>
            <w:vAlign w:val="center"/>
            <w:hideMark/>
          </w:tcPr>
          <w:p w14:paraId="66DF31C0" w14:textId="77777777" w:rsidR="0094606A" w:rsidRPr="00772C87" w:rsidRDefault="0094606A" w:rsidP="00831D57">
            <w:pPr>
              <w:rPr>
                <w:sz w:val="20"/>
                <w:szCs w:val="20"/>
              </w:rPr>
            </w:pPr>
          </w:p>
        </w:tc>
        <w:tc>
          <w:tcPr>
            <w:tcW w:w="1723" w:type="dxa"/>
            <w:vMerge/>
            <w:tcBorders>
              <w:top w:val="nil"/>
              <w:left w:val="single" w:sz="4" w:space="0" w:color="auto"/>
              <w:bottom w:val="single" w:sz="4" w:space="0" w:color="auto"/>
              <w:right w:val="single" w:sz="4" w:space="0" w:color="auto"/>
            </w:tcBorders>
            <w:shd w:val="clear" w:color="auto" w:fill="auto"/>
            <w:vAlign w:val="center"/>
            <w:hideMark/>
          </w:tcPr>
          <w:p w14:paraId="1B847462" w14:textId="77777777" w:rsidR="0094606A" w:rsidRPr="00772C87" w:rsidRDefault="0094606A" w:rsidP="00831D57">
            <w:pPr>
              <w:rPr>
                <w:sz w:val="20"/>
                <w:szCs w:val="20"/>
              </w:rPr>
            </w:pPr>
          </w:p>
        </w:tc>
        <w:tc>
          <w:tcPr>
            <w:tcW w:w="900" w:type="dxa"/>
            <w:vMerge/>
            <w:tcBorders>
              <w:top w:val="nil"/>
              <w:left w:val="single" w:sz="4" w:space="0" w:color="auto"/>
              <w:bottom w:val="single" w:sz="4" w:space="0" w:color="auto"/>
              <w:right w:val="single" w:sz="4" w:space="0" w:color="auto"/>
            </w:tcBorders>
            <w:shd w:val="clear" w:color="auto" w:fill="auto"/>
            <w:vAlign w:val="center"/>
            <w:hideMark/>
          </w:tcPr>
          <w:p w14:paraId="4371A114" w14:textId="77777777" w:rsidR="0094606A" w:rsidRPr="00772C87" w:rsidRDefault="0094606A" w:rsidP="00831D57">
            <w:pPr>
              <w:rPr>
                <w:sz w:val="20"/>
                <w:szCs w:val="20"/>
              </w:rPr>
            </w:pPr>
          </w:p>
        </w:tc>
        <w:tc>
          <w:tcPr>
            <w:tcW w:w="1056" w:type="dxa"/>
            <w:vMerge/>
            <w:tcBorders>
              <w:top w:val="nil"/>
              <w:left w:val="single" w:sz="4" w:space="0" w:color="auto"/>
              <w:bottom w:val="single" w:sz="4" w:space="0" w:color="auto"/>
              <w:right w:val="single" w:sz="4" w:space="0" w:color="auto"/>
            </w:tcBorders>
            <w:shd w:val="clear" w:color="auto" w:fill="auto"/>
            <w:vAlign w:val="center"/>
            <w:hideMark/>
          </w:tcPr>
          <w:p w14:paraId="793D4F0F" w14:textId="77777777" w:rsidR="0094606A" w:rsidRPr="00772C87" w:rsidRDefault="0094606A" w:rsidP="00831D57">
            <w:pPr>
              <w:rPr>
                <w:sz w:val="16"/>
                <w:szCs w:val="16"/>
              </w:rPr>
            </w:pPr>
          </w:p>
        </w:tc>
        <w:tc>
          <w:tcPr>
            <w:tcW w:w="1304" w:type="dxa"/>
            <w:tcBorders>
              <w:top w:val="nil"/>
              <w:left w:val="nil"/>
              <w:bottom w:val="single" w:sz="4" w:space="0" w:color="auto"/>
              <w:right w:val="single" w:sz="4" w:space="0" w:color="auto"/>
            </w:tcBorders>
            <w:shd w:val="clear" w:color="auto" w:fill="auto"/>
            <w:noWrap/>
            <w:hideMark/>
          </w:tcPr>
          <w:p w14:paraId="25E08F12" w14:textId="688CDA76" w:rsidR="0094606A" w:rsidRPr="00772C87" w:rsidRDefault="0094606A" w:rsidP="00831D57">
            <w:pPr>
              <w:rPr>
                <w:sz w:val="16"/>
                <w:szCs w:val="16"/>
              </w:rPr>
            </w:pPr>
            <w:proofErr w:type="spellStart"/>
            <w:r w:rsidRPr="00A03042">
              <w:rPr>
                <w:color w:val="000000"/>
                <w:sz w:val="16"/>
                <w:szCs w:val="16"/>
              </w:rPr>
              <w:t>Ламбрикен</w:t>
            </w:r>
            <w:proofErr w:type="spellEnd"/>
            <w:r w:rsidRPr="00A03042">
              <w:rPr>
                <w:color w:val="000000"/>
                <w:sz w:val="16"/>
                <w:szCs w:val="16"/>
              </w:rPr>
              <w:t xml:space="preserve"> сложносоставной</w:t>
            </w:r>
          </w:p>
        </w:tc>
        <w:tc>
          <w:tcPr>
            <w:tcW w:w="1418" w:type="dxa"/>
            <w:tcBorders>
              <w:top w:val="nil"/>
              <w:left w:val="nil"/>
              <w:bottom w:val="single" w:sz="4" w:space="0" w:color="auto"/>
              <w:right w:val="single" w:sz="4" w:space="0" w:color="auto"/>
            </w:tcBorders>
            <w:shd w:val="clear" w:color="auto" w:fill="auto"/>
            <w:noWrap/>
            <w:hideMark/>
          </w:tcPr>
          <w:p w14:paraId="32DD630E" w14:textId="77777777" w:rsidR="0094606A" w:rsidRPr="00772C87" w:rsidRDefault="0094606A" w:rsidP="00831D57">
            <w:pPr>
              <w:rPr>
                <w:sz w:val="16"/>
                <w:szCs w:val="16"/>
              </w:rPr>
            </w:pPr>
            <w:r w:rsidRPr="00772C87">
              <w:rPr>
                <w:sz w:val="16"/>
                <w:szCs w:val="16"/>
              </w:rPr>
              <w:t>качественная</w:t>
            </w:r>
          </w:p>
        </w:tc>
        <w:tc>
          <w:tcPr>
            <w:tcW w:w="3685" w:type="dxa"/>
            <w:tcBorders>
              <w:top w:val="nil"/>
              <w:left w:val="nil"/>
              <w:bottom w:val="single" w:sz="4" w:space="0" w:color="auto"/>
              <w:right w:val="single" w:sz="4" w:space="0" w:color="auto"/>
            </w:tcBorders>
            <w:shd w:val="clear" w:color="auto" w:fill="auto"/>
            <w:noWrap/>
            <w:hideMark/>
          </w:tcPr>
          <w:p w14:paraId="3D5EE4F4" w14:textId="77777777" w:rsidR="00EA2E1E" w:rsidRPr="00EA2E1E" w:rsidRDefault="00EA2E1E" w:rsidP="00EA2E1E">
            <w:pPr>
              <w:rPr>
                <w:color w:val="000000"/>
                <w:sz w:val="16"/>
                <w:szCs w:val="16"/>
              </w:rPr>
            </w:pPr>
            <w:r w:rsidRPr="00EA2E1E">
              <w:rPr>
                <w:color w:val="000000"/>
                <w:sz w:val="16"/>
                <w:szCs w:val="16"/>
              </w:rPr>
              <w:t xml:space="preserve">включает в себя 4 комбинированных </w:t>
            </w:r>
            <w:proofErr w:type="spellStart"/>
            <w:r w:rsidRPr="00EA2E1E">
              <w:rPr>
                <w:color w:val="000000"/>
                <w:sz w:val="16"/>
                <w:szCs w:val="16"/>
              </w:rPr>
              <w:t>свага</w:t>
            </w:r>
            <w:proofErr w:type="spellEnd"/>
            <w:r w:rsidRPr="00EA2E1E">
              <w:rPr>
                <w:color w:val="000000"/>
                <w:sz w:val="16"/>
                <w:szCs w:val="16"/>
              </w:rPr>
              <w:t xml:space="preserve">, 2 галстука, 1 </w:t>
            </w:r>
            <w:proofErr w:type="spellStart"/>
            <w:r w:rsidRPr="00EA2E1E">
              <w:rPr>
                <w:color w:val="000000"/>
                <w:sz w:val="16"/>
                <w:szCs w:val="16"/>
              </w:rPr>
              <w:t>дежабо</w:t>
            </w:r>
            <w:proofErr w:type="spellEnd"/>
          </w:p>
          <w:p w14:paraId="7C8237A8" w14:textId="77777777" w:rsidR="00EA2E1E" w:rsidRPr="00EA2E1E" w:rsidRDefault="00EA2E1E" w:rsidP="00EA2E1E">
            <w:pPr>
              <w:rPr>
                <w:color w:val="000000"/>
                <w:sz w:val="16"/>
                <w:szCs w:val="16"/>
              </w:rPr>
            </w:pPr>
            <w:r w:rsidRPr="00EA2E1E">
              <w:rPr>
                <w:color w:val="000000"/>
                <w:sz w:val="16"/>
                <w:szCs w:val="16"/>
              </w:rPr>
              <w:t xml:space="preserve">Высота </w:t>
            </w:r>
            <w:proofErr w:type="spellStart"/>
            <w:r w:rsidRPr="00EA2E1E">
              <w:rPr>
                <w:color w:val="000000"/>
                <w:sz w:val="16"/>
                <w:szCs w:val="16"/>
              </w:rPr>
              <w:t>свага</w:t>
            </w:r>
            <w:proofErr w:type="spellEnd"/>
            <w:r w:rsidRPr="00EA2E1E">
              <w:rPr>
                <w:color w:val="000000"/>
                <w:sz w:val="16"/>
                <w:szCs w:val="16"/>
              </w:rPr>
              <w:t>: больше 50.00 меньше 80.00 (см)</w:t>
            </w:r>
          </w:p>
          <w:p w14:paraId="2A9E3220" w14:textId="77777777" w:rsidR="00EA2E1E" w:rsidRPr="00EA2E1E" w:rsidRDefault="00EA2E1E" w:rsidP="00EA2E1E">
            <w:pPr>
              <w:rPr>
                <w:color w:val="000000"/>
                <w:sz w:val="16"/>
                <w:szCs w:val="16"/>
              </w:rPr>
            </w:pPr>
            <w:r w:rsidRPr="00EA2E1E">
              <w:rPr>
                <w:color w:val="000000"/>
                <w:sz w:val="16"/>
                <w:szCs w:val="16"/>
              </w:rPr>
              <w:t>Высота галстука: больше 110.00 меньше 140.00 (см)</w:t>
            </w:r>
          </w:p>
          <w:p w14:paraId="11F5C67A" w14:textId="77777777" w:rsidR="00EA2E1E" w:rsidRPr="00EA2E1E" w:rsidRDefault="00EA2E1E" w:rsidP="00EA2E1E">
            <w:pPr>
              <w:rPr>
                <w:color w:val="000000"/>
                <w:sz w:val="16"/>
                <w:szCs w:val="16"/>
              </w:rPr>
            </w:pPr>
            <w:r w:rsidRPr="00EA2E1E">
              <w:rPr>
                <w:color w:val="000000"/>
                <w:sz w:val="16"/>
                <w:szCs w:val="16"/>
              </w:rPr>
              <w:t xml:space="preserve">Высота </w:t>
            </w:r>
            <w:proofErr w:type="spellStart"/>
            <w:r w:rsidRPr="00EA2E1E">
              <w:rPr>
                <w:color w:val="000000"/>
                <w:sz w:val="16"/>
                <w:szCs w:val="16"/>
              </w:rPr>
              <w:t>дежабо</w:t>
            </w:r>
            <w:proofErr w:type="spellEnd"/>
            <w:r w:rsidRPr="00EA2E1E">
              <w:rPr>
                <w:color w:val="000000"/>
                <w:sz w:val="16"/>
                <w:szCs w:val="16"/>
              </w:rPr>
              <w:t>: больше 60.00 меньше 70.00 (см)</w:t>
            </w:r>
          </w:p>
          <w:p w14:paraId="1CCBE96D" w14:textId="77777777" w:rsidR="00EA2E1E" w:rsidRPr="00EA2E1E" w:rsidRDefault="00EA2E1E" w:rsidP="00EA2E1E">
            <w:pPr>
              <w:rPr>
                <w:color w:val="000000"/>
                <w:sz w:val="16"/>
                <w:szCs w:val="16"/>
              </w:rPr>
            </w:pPr>
            <w:r w:rsidRPr="00EA2E1E">
              <w:rPr>
                <w:color w:val="000000"/>
                <w:sz w:val="16"/>
                <w:szCs w:val="16"/>
              </w:rPr>
              <w:t>Ширина ламбрекена: больше или равно 7.30 (м)</w:t>
            </w:r>
          </w:p>
          <w:p w14:paraId="55C6A96D" w14:textId="77777777" w:rsidR="00EA2E1E" w:rsidRPr="00EA2E1E" w:rsidRDefault="00EA2E1E" w:rsidP="00EA2E1E">
            <w:pPr>
              <w:rPr>
                <w:color w:val="000000"/>
                <w:sz w:val="16"/>
                <w:szCs w:val="16"/>
              </w:rPr>
            </w:pPr>
            <w:r w:rsidRPr="00EA2E1E">
              <w:rPr>
                <w:color w:val="000000"/>
                <w:sz w:val="16"/>
                <w:szCs w:val="16"/>
              </w:rPr>
              <w:t xml:space="preserve">Цвет ткани: глубокий голубой </w:t>
            </w:r>
            <w:proofErr w:type="spellStart"/>
            <w:r w:rsidRPr="00EA2E1E">
              <w:rPr>
                <w:color w:val="000000"/>
                <w:sz w:val="16"/>
                <w:szCs w:val="16"/>
              </w:rPr>
              <w:t>комбинировнный</w:t>
            </w:r>
            <w:proofErr w:type="spellEnd"/>
            <w:r w:rsidRPr="00EA2E1E">
              <w:rPr>
                <w:color w:val="000000"/>
                <w:sz w:val="16"/>
                <w:szCs w:val="16"/>
              </w:rPr>
              <w:t xml:space="preserve"> с молочно-желтым</w:t>
            </w:r>
          </w:p>
          <w:p w14:paraId="722DEECB" w14:textId="415EA898" w:rsidR="0094606A" w:rsidRPr="00772C87" w:rsidRDefault="00EA2E1E" w:rsidP="00EA2E1E">
            <w:pPr>
              <w:rPr>
                <w:sz w:val="16"/>
                <w:szCs w:val="16"/>
              </w:rPr>
            </w:pPr>
            <w:r w:rsidRPr="00EA2E1E">
              <w:rPr>
                <w:color w:val="000000"/>
                <w:sz w:val="16"/>
                <w:szCs w:val="16"/>
              </w:rPr>
              <w:t xml:space="preserve">Верх </w:t>
            </w:r>
            <w:proofErr w:type="spellStart"/>
            <w:r w:rsidRPr="00EA2E1E">
              <w:rPr>
                <w:color w:val="000000"/>
                <w:sz w:val="16"/>
                <w:szCs w:val="16"/>
              </w:rPr>
              <w:t>ламбрикена</w:t>
            </w:r>
            <w:proofErr w:type="spellEnd"/>
            <w:r w:rsidRPr="00EA2E1E">
              <w:rPr>
                <w:color w:val="000000"/>
                <w:sz w:val="16"/>
                <w:szCs w:val="16"/>
              </w:rPr>
              <w:t xml:space="preserve"> собран на единый пояс с летной </w:t>
            </w:r>
            <w:proofErr w:type="spellStart"/>
            <w:r w:rsidRPr="00EA2E1E">
              <w:rPr>
                <w:color w:val="000000"/>
                <w:sz w:val="16"/>
                <w:szCs w:val="16"/>
              </w:rPr>
              <w:t>велкро</w:t>
            </w:r>
            <w:proofErr w:type="spellEnd"/>
          </w:p>
        </w:tc>
        <w:tc>
          <w:tcPr>
            <w:tcW w:w="709" w:type="dxa"/>
            <w:tcBorders>
              <w:top w:val="nil"/>
              <w:left w:val="nil"/>
              <w:bottom w:val="single" w:sz="4" w:space="0" w:color="auto"/>
              <w:right w:val="single" w:sz="4" w:space="0" w:color="auto"/>
            </w:tcBorders>
            <w:shd w:val="clear" w:color="auto" w:fill="auto"/>
            <w:noWrap/>
            <w:hideMark/>
          </w:tcPr>
          <w:p w14:paraId="672ED25C" w14:textId="77777777" w:rsidR="0094606A" w:rsidRPr="00772C87" w:rsidRDefault="0094606A" w:rsidP="00831D57">
            <w:pPr>
              <w:jc w:val="center"/>
              <w:rPr>
                <w:sz w:val="16"/>
                <w:szCs w:val="16"/>
              </w:rPr>
            </w:pPr>
            <w:r w:rsidRPr="00772C87">
              <w:rPr>
                <w:sz w:val="16"/>
                <w:szCs w:val="16"/>
              </w:rPr>
              <w:t>-</w:t>
            </w:r>
          </w:p>
        </w:tc>
        <w:tc>
          <w:tcPr>
            <w:tcW w:w="1985" w:type="dxa"/>
            <w:tcBorders>
              <w:top w:val="nil"/>
              <w:left w:val="nil"/>
              <w:bottom w:val="single" w:sz="4" w:space="0" w:color="auto"/>
              <w:right w:val="single" w:sz="4" w:space="0" w:color="auto"/>
            </w:tcBorders>
            <w:shd w:val="clear" w:color="auto" w:fill="auto"/>
            <w:noWrap/>
            <w:hideMark/>
          </w:tcPr>
          <w:p w14:paraId="0A4913ED" w14:textId="77777777" w:rsidR="0094606A" w:rsidRPr="00772C87" w:rsidRDefault="0094606A" w:rsidP="0094606A">
            <w:pPr>
              <w:jc w:val="center"/>
              <w:rPr>
                <w:sz w:val="16"/>
                <w:szCs w:val="16"/>
              </w:rPr>
            </w:pPr>
            <w:r w:rsidRPr="00772C87">
              <w:rPr>
                <w:sz w:val="16"/>
                <w:szCs w:val="16"/>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shd w:val="clear" w:color="auto" w:fill="auto"/>
            <w:vAlign w:val="center"/>
            <w:hideMark/>
          </w:tcPr>
          <w:p w14:paraId="308E3248" w14:textId="77777777" w:rsidR="0094606A" w:rsidRPr="00772C87" w:rsidRDefault="0094606A" w:rsidP="00831D57">
            <w:pPr>
              <w:rPr>
                <w:sz w:val="14"/>
                <w:szCs w:val="14"/>
              </w:rPr>
            </w:pPr>
          </w:p>
        </w:tc>
        <w:tc>
          <w:tcPr>
            <w:tcW w:w="1058" w:type="dxa"/>
            <w:vMerge/>
            <w:tcBorders>
              <w:top w:val="nil"/>
              <w:left w:val="single" w:sz="4" w:space="0" w:color="auto"/>
              <w:bottom w:val="single" w:sz="4" w:space="0" w:color="auto"/>
              <w:right w:val="single" w:sz="4" w:space="0" w:color="auto"/>
            </w:tcBorders>
            <w:shd w:val="clear" w:color="auto" w:fill="auto"/>
            <w:vAlign w:val="center"/>
            <w:hideMark/>
          </w:tcPr>
          <w:p w14:paraId="5A2BBD0F" w14:textId="77777777" w:rsidR="0094606A" w:rsidRPr="00772C87" w:rsidRDefault="0094606A" w:rsidP="00831D57">
            <w:pPr>
              <w:rPr>
                <w:sz w:val="20"/>
                <w:szCs w:val="20"/>
              </w:rPr>
            </w:pPr>
          </w:p>
        </w:tc>
      </w:tr>
      <w:tr w:rsidR="0094606A" w:rsidRPr="00772C87" w14:paraId="1DDCE62B" w14:textId="77777777" w:rsidTr="00CE2B5D">
        <w:trPr>
          <w:trHeight w:val="300"/>
        </w:trPr>
        <w:tc>
          <w:tcPr>
            <w:tcW w:w="432" w:type="dxa"/>
            <w:vMerge/>
            <w:tcBorders>
              <w:top w:val="nil"/>
              <w:left w:val="single" w:sz="4" w:space="0" w:color="auto"/>
              <w:bottom w:val="single" w:sz="4" w:space="0" w:color="auto"/>
              <w:right w:val="single" w:sz="4" w:space="0" w:color="auto"/>
            </w:tcBorders>
            <w:shd w:val="clear" w:color="auto" w:fill="auto"/>
            <w:vAlign w:val="center"/>
            <w:hideMark/>
          </w:tcPr>
          <w:p w14:paraId="4B6611CC" w14:textId="77777777" w:rsidR="0094606A" w:rsidRPr="00772C87" w:rsidRDefault="0094606A" w:rsidP="00831D57">
            <w:pPr>
              <w:rPr>
                <w:sz w:val="20"/>
                <w:szCs w:val="20"/>
              </w:rPr>
            </w:pPr>
          </w:p>
        </w:tc>
        <w:tc>
          <w:tcPr>
            <w:tcW w:w="1723" w:type="dxa"/>
            <w:vMerge/>
            <w:tcBorders>
              <w:top w:val="nil"/>
              <w:left w:val="single" w:sz="4" w:space="0" w:color="auto"/>
              <w:bottom w:val="single" w:sz="4" w:space="0" w:color="auto"/>
              <w:right w:val="single" w:sz="4" w:space="0" w:color="auto"/>
            </w:tcBorders>
            <w:shd w:val="clear" w:color="auto" w:fill="auto"/>
            <w:vAlign w:val="center"/>
            <w:hideMark/>
          </w:tcPr>
          <w:p w14:paraId="25C5ABC2" w14:textId="77777777" w:rsidR="0094606A" w:rsidRPr="00772C87" w:rsidRDefault="0094606A" w:rsidP="00831D57">
            <w:pPr>
              <w:rPr>
                <w:sz w:val="20"/>
                <w:szCs w:val="20"/>
              </w:rPr>
            </w:pPr>
          </w:p>
        </w:tc>
        <w:tc>
          <w:tcPr>
            <w:tcW w:w="900" w:type="dxa"/>
            <w:vMerge/>
            <w:tcBorders>
              <w:top w:val="nil"/>
              <w:left w:val="single" w:sz="4" w:space="0" w:color="auto"/>
              <w:bottom w:val="single" w:sz="4" w:space="0" w:color="auto"/>
              <w:right w:val="single" w:sz="4" w:space="0" w:color="auto"/>
            </w:tcBorders>
            <w:shd w:val="clear" w:color="auto" w:fill="auto"/>
            <w:vAlign w:val="center"/>
            <w:hideMark/>
          </w:tcPr>
          <w:p w14:paraId="2B5AF37D" w14:textId="77777777" w:rsidR="0094606A" w:rsidRPr="00772C87" w:rsidRDefault="0094606A" w:rsidP="00831D57">
            <w:pPr>
              <w:rPr>
                <w:sz w:val="20"/>
                <w:szCs w:val="20"/>
              </w:rPr>
            </w:pPr>
          </w:p>
        </w:tc>
        <w:tc>
          <w:tcPr>
            <w:tcW w:w="1056" w:type="dxa"/>
            <w:vMerge/>
            <w:tcBorders>
              <w:top w:val="nil"/>
              <w:left w:val="single" w:sz="4" w:space="0" w:color="auto"/>
              <w:bottom w:val="single" w:sz="4" w:space="0" w:color="auto"/>
              <w:right w:val="single" w:sz="4" w:space="0" w:color="auto"/>
            </w:tcBorders>
            <w:shd w:val="clear" w:color="auto" w:fill="auto"/>
            <w:vAlign w:val="center"/>
            <w:hideMark/>
          </w:tcPr>
          <w:p w14:paraId="5B3BDD39" w14:textId="77777777" w:rsidR="0094606A" w:rsidRPr="00772C87" w:rsidRDefault="0094606A" w:rsidP="00831D57">
            <w:pPr>
              <w:rPr>
                <w:sz w:val="16"/>
                <w:szCs w:val="16"/>
              </w:rPr>
            </w:pPr>
          </w:p>
        </w:tc>
        <w:tc>
          <w:tcPr>
            <w:tcW w:w="1304" w:type="dxa"/>
            <w:tcBorders>
              <w:top w:val="nil"/>
              <w:left w:val="nil"/>
              <w:bottom w:val="single" w:sz="4" w:space="0" w:color="auto"/>
              <w:right w:val="single" w:sz="4" w:space="0" w:color="auto"/>
            </w:tcBorders>
            <w:shd w:val="clear" w:color="auto" w:fill="auto"/>
            <w:noWrap/>
            <w:hideMark/>
          </w:tcPr>
          <w:p w14:paraId="160A9B7D" w14:textId="24FEBB6F" w:rsidR="0094606A" w:rsidRPr="00772C87" w:rsidRDefault="00CE2B5D" w:rsidP="00EA2E1E">
            <w:pPr>
              <w:rPr>
                <w:sz w:val="16"/>
                <w:szCs w:val="16"/>
              </w:rPr>
            </w:pPr>
            <w:r w:rsidRPr="00A03042">
              <w:rPr>
                <w:color w:val="000000"/>
                <w:sz w:val="16"/>
                <w:szCs w:val="16"/>
              </w:rPr>
              <w:t xml:space="preserve">Тюль с </w:t>
            </w:r>
            <w:r w:rsidR="00EA2E1E">
              <w:rPr>
                <w:color w:val="000000"/>
                <w:sz w:val="16"/>
                <w:szCs w:val="16"/>
              </w:rPr>
              <w:t>фигурным</w:t>
            </w:r>
            <w:r w:rsidRPr="00A03042">
              <w:rPr>
                <w:color w:val="000000"/>
                <w:sz w:val="16"/>
                <w:szCs w:val="16"/>
              </w:rPr>
              <w:t> низом</w:t>
            </w:r>
          </w:p>
        </w:tc>
        <w:tc>
          <w:tcPr>
            <w:tcW w:w="1418" w:type="dxa"/>
            <w:tcBorders>
              <w:top w:val="nil"/>
              <w:left w:val="nil"/>
              <w:bottom w:val="single" w:sz="4" w:space="0" w:color="auto"/>
              <w:right w:val="single" w:sz="4" w:space="0" w:color="auto"/>
            </w:tcBorders>
            <w:shd w:val="clear" w:color="auto" w:fill="auto"/>
            <w:noWrap/>
            <w:hideMark/>
          </w:tcPr>
          <w:p w14:paraId="2FFBCEBF" w14:textId="77777777" w:rsidR="0094606A" w:rsidRPr="00772C87" w:rsidRDefault="0094606A" w:rsidP="00831D57">
            <w:pPr>
              <w:rPr>
                <w:sz w:val="16"/>
                <w:szCs w:val="16"/>
              </w:rPr>
            </w:pPr>
            <w:r w:rsidRPr="00772C87">
              <w:rPr>
                <w:sz w:val="16"/>
                <w:szCs w:val="16"/>
              </w:rPr>
              <w:t>качественная</w:t>
            </w:r>
          </w:p>
        </w:tc>
        <w:tc>
          <w:tcPr>
            <w:tcW w:w="3685" w:type="dxa"/>
            <w:tcBorders>
              <w:top w:val="nil"/>
              <w:left w:val="nil"/>
              <w:bottom w:val="single" w:sz="4" w:space="0" w:color="auto"/>
              <w:right w:val="single" w:sz="4" w:space="0" w:color="auto"/>
            </w:tcBorders>
            <w:shd w:val="clear" w:color="auto" w:fill="auto"/>
            <w:noWrap/>
            <w:hideMark/>
          </w:tcPr>
          <w:p w14:paraId="13B0E437" w14:textId="77777777" w:rsidR="00EA2E1E" w:rsidRPr="00EA2E1E" w:rsidRDefault="00EA2E1E" w:rsidP="00EA2E1E">
            <w:pPr>
              <w:shd w:val="clear" w:color="auto" w:fill="FFFFFF"/>
              <w:rPr>
                <w:color w:val="000000"/>
                <w:sz w:val="16"/>
                <w:szCs w:val="16"/>
              </w:rPr>
            </w:pPr>
            <w:r w:rsidRPr="00EA2E1E">
              <w:rPr>
                <w:color w:val="000000"/>
                <w:sz w:val="16"/>
                <w:szCs w:val="16"/>
              </w:rPr>
              <w:t>Вид ткани тюля: вуаль</w:t>
            </w:r>
          </w:p>
          <w:p w14:paraId="042FDF03" w14:textId="77777777" w:rsidR="00EA2E1E" w:rsidRPr="00EA2E1E" w:rsidRDefault="00EA2E1E" w:rsidP="00EA2E1E">
            <w:pPr>
              <w:shd w:val="clear" w:color="auto" w:fill="FFFFFF"/>
              <w:rPr>
                <w:color w:val="000000"/>
                <w:sz w:val="16"/>
                <w:szCs w:val="16"/>
              </w:rPr>
            </w:pPr>
            <w:r w:rsidRPr="00EA2E1E">
              <w:rPr>
                <w:color w:val="000000"/>
                <w:sz w:val="16"/>
                <w:szCs w:val="16"/>
              </w:rPr>
              <w:t>Состав ткани: 100% ПЭС</w:t>
            </w:r>
          </w:p>
          <w:p w14:paraId="3B8B1F14" w14:textId="77777777" w:rsidR="00EA2E1E" w:rsidRPr="00EA2E1E" w:rsidRDefault="00EA2E1E" w:rsidP="00EA2E1E">
            <w:pPr>
              <w:shd w:val="clear" w:color="auto" w:fill="FFFFFF"/>
              <w:rPr>
                <w:color w:val="000000"/>
                <w:sz w:val="16"/>
                <w:szCs w:val="16"/>
              </w:rPr>
            </w:pPr>
            <w:r w:rsidRPr="00EA2E1E">
              <w:rPr>
                <w:color w:val="000000"/>
                <w:sz w:val="16"/>
                <w:szCs w:val="16"/>
              </w:rPr>
              <w:t>Плотность ткани: ≥ 40 и ≤ 80 Гр./</w:t>
            </w:r>
            <w:proofErr w:type="spellStart"/>
            <w:proofErr w:type="gramStart"/>
            <w:r w:rsidRPr="00EA2E1E">
              <w:rPr>
                <w:color w:val="000000"/>
                <w:sz w:val="16"/>
                <w:szCs w:val="16"/>
              </w:rPr>
              <w:t>кв.м</w:t>
            </w:r>
            <w:proofErr w:type="spellEnd"/>
            <w:proofErr w:type="gramEnd"/>
          </w:p>
          <w:p w14:paraId="63340374" w14:textId="77777777" w:rsidR="00EA2E1E" w:rsidRPr="00EA2E1E" w:rsidRDefault="00EA2E1E" w:rsidP="00EA2E1E">
            <w:pPr>
              <w:shd w:val="clear" w:color="auto" w:fill="FFFFFF"/>
              <w:rPr>
                <w:color w:val="000000"/>
                <w:sz w:val="16"/>
                <w:szCs w:val="16"/>
              </w:rPr>
            </w:pPr>
            <w:r w:rsidRPr="00EA2E1E">
              <w:rPr>
                <w:color w:val="000000"/>
                <w:sz w:val="16"/>
                <w:szCs w:val="16"/>
              </w:rPr>
              <w:t>Тюль с фигурным низом арка</w:t>
            </w:r>
          </w:p>
          <w:p w14:paraId="5D755407" w14:textId="77777777" w:rsidR="00EA2E1E" w:rsidRPr="00EA2E1E" w:rsidRDefault="00EA2E1E" w:rsidP="00EA2E1E">
            <w:pPr>
              <w:shd w:val="clear" w:color="auto" w:fill="FFFFFF"/>
              <w:rPr>
                <w:color w:val="000000"/>
                <w:sz w:val="16"/>
                <w:szCs w:val="16"/>
              </w:rPr>
            </w:pPr>
            <w:r w:rsidRPr="00EA2E1E">
              <w:rPr>
                <w:color w:val="000000"/>
                <w:sz w:val="16"/>
                <w:szCs w:val="16"/>
              </w:rPr>
              <w:t>Низ тюля обработан косой бейкой</w:t>
            </w:r>
          </w:p>
          <w:p w14:paraId="7925770B" w14:textId="77777777" w:rsidR="00EA2E1E" w:rsidRPr="00EA2E1E" w:rsidRDefault="00EA2E1E" w:rsidP="00EA2E1E">
            <w:pPr>
              <w:shd w:val="clear" w:color="auto" w:fill="FFFFFF"/>
              <w:rPr>
                <w:color w:val="000000"/>
                <w:sz w:val="16"/>
                <w:szCs w:val="16"/>
              </w:rPr>
            </w:pPr>
            <w:r w:rsidRPr="00EA2E1E">
              <w:rPr>
                <w:color w:val="000000"/>
                <w:sz w:val="16"/>
                <w:szCs w:val="16"/>
              </w:rPr>
              <w:t>Цвет ткани: молочно-белый</w:t>
            </w:r>
          </w:p>
          <w:p w14:paraId="2D54CD6B" w14:textId="77777777" w:rsidR="00EA2E1E" w:rsidRPr="00EA2E1E" w:rsidRDefault="00EA2E1E" w:rsidP="00EA2E1E">
            <w:pPr>
              <w:shd w:val="clear" w:color="auto" w:fill="FFFFFF"/>
              <w:rPr>
                <w:color w:val="000000"/>
                <w:sz w:val="16"/>
                <w:szCs w:val="16"/>
              </w:rPr>
            </w:pPr>
            <w:r w:rsidRPr="00EA2E1E">
              <w:rPr>
                <w:color w:val="000000"/>
                <w:sz w:val="16"/>
                <w:szCs w:val="16"/>
              </w:rPr>
              <w:t>Коэффициент сборки 1:2</w:t>
            </w:r>
          </w:p>
          <w:p w14:paraId="2959556B" w14:textId="77777777" w:rsidR="00EA2E1E" w:rsidRPr="00EA2E1E" w:rsidRDefault="00EA2E1E" w:rsidP="00EA2E1E">
            <w:pPr>
              <w:shd w:val="clear" w:color="auto" w:fill="FFFFFF"/>
              <w:rPr>
                <w:color w:val="000000"/>
                <w:sz w:val="16"/>
                <w:szCs w:val="16"/>
              </w:rPr>
            </w:pPr>
            <w:r w:rsidRPr="00EA2E1E">
              <w:rPr>
                <w:color w:val="000000"/>
                <w:sz w:val="16"/>
                <w:szCs w:val="16"/>
              </w:rPr>
              <w:t>Бока обработаны подгибом ≥ 0,5 и ≤ 1 см</w:t>
            </w:r>
          </w:p>
          <w:p w14:paraId="632EB1A7" w14:textId="77777777" w:rsidR="00EA2E1E" w:rsidRPr="00EA2E1E" w:rsidRDefault="00EA2E1E" w:rsidP="00EA2E1E">
            <w:pPr>
              <w:shd w:val="clear" w:color="auto" w:fill="FFFFFF"/>
              <w:rPr>
                <w:color w:val="000000"/>
                <w:sz w:val="16"/>
                <w:szCs w:val="16"/>
              </w:rPr>
            </w:pPr>
            <w:r w:rsidRPr="00EA2E1E">
              <w:rPr>
                <w:color w:val="000000"/>
                <w:sz w:val="16"/>
                <w:szCs w:val="16"/>
              </w:rPr>
              <w:t>Верх тюля обработан шторной лентой 65 мм</w:t>
            </w:r>
          </w:p>
          <w:p w14:paraId="6A374209" w14:textId="11622DF6" w:rsidR="0094606A" w:rsidRPr="00772C87" w:rsidRDefault="00EA2E1E" w:rsidP="00EA2E1E">
            <w:pPr>
              <w:rPr>
                <w:sz w:val="16"/>
                <w:szCs w:val="16"/>
              </w:rPr>
            </w:pPr>
            <w:r w:rsidRPr="00EA2E1E">
              <w:rPr>
                <w:color w:val="000000"/>
                <w:sz w:val="16"/>
                <w:szCs w:val="16"/>
              </w:rPr>
              <w:t>Ширина тюля 14.60 м</w:t>
            </w:r>
          </w:p>
        </w:tc>
        <w:tc>
          <w:tcPr>
            <w:tcW w:w="709" w:type="dxa"/>
            <w:tcBorders>
              <w:top w:val="nil"/>
              <w:left w:val="nil"/>
              <w:bottom w:val="single" w:sz="4" w:space="0" w:color="auto"/>
              <w:right w:val="single" w:sz="4" w:space="0" w:color="auto"/>
            </w:tcBorders>
            <w:shd w:val="clear" w:color="auto" w:fill="auto"/>
            <w:noWrap/>
            <w:hideMark/>
          </w:tcPr>
          <w:p w14:paraId="64ED4C80" w14:textId="77777777" w:rsidR="0094606A" w:rsidRPr="00772C87" w:rsidRDefault="0094606A" w:rsidP="00831D57">
            <w:pPr>
              <w:jc w:val="center"/>
              <w:rPr>
                <w:sz w:val="16"/>
                <w:szCs w:val="16"/>
              </w:rPr>
            </w:pPr>
            <w:r w:rsidRPr="00772C87">
              <w:rPr>
                <w:sz w:val="16"/>
                <w:szCs w:val="16"/>
              </w:rPr>
              <w:t>-</w:t>
            </w:r>
          </w:p>
        </w:tc>
        <w:tc>
          <w:tcPr>
            <w:tcW w:w="1985" w:type="dxa"/>
            <w:tcBorders>
              <w:top w:val="nil"/>
              <w:left w:val="nil"/>
              <w:bottom w:val="single" w:sz="4" w:space="0" w:color="auto"/>
              <w:right w:val="single" w:sz="4" w:space="0" w:color="auto"/>
            </w:tcBorders>
            <w:shd w:val="clear" w:color="auto" w:fill="auto"/>
            <w:noWrap/>
            <w:hideMark/>
          </w:tcPr>
          <w:p w14:paraId="7E9CC6A7" w14:textId="77777777" w:rsidR="0094606A" w:rsidRPr="00772C87" w:rsidRDefault="0094606A" w:rsidP="0094606A">
            <w:pPr>
              <w:jc w:val="center"/>
              <w:rPr>
                <w:sz w:val="16"/>
                <w:szCs w:val="16"/>
              </w:rPr>
            </w:pPr>
            <w:r w:rsidRPr="00772C87">
              <w:rPr>
                <w:sz w:val="16"/>
                <w:szCs w:val="16"/>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shd w:val="clear" w:color="auto" w:fill="auto"/>
            <w:vAlign w:val="center"/>
            <w:hideMark/>
          </w:tcPr>
          <w:p w14:paraId="5F7DF40B" w14:textId="77777777" w:rsidR="0094606A" w:rsidRPr="00772C87" w:rsidRDefault="0094606A" w:rsidP="00831D57">
            <w:pPr>
              <w:rPr>
                <w:sz w:val="14"/>
                <w:szCs w:val="14"/>
              </w:rPr>
            </w:pPr>
          </w:p>
        </w:tc>
        <w:tc>
          <w:tcPr>
            <w:tcW w:w="1058" w:type="dxa"/>
            <w:vMerge/>
            <w:tcBorders>
              <w:top w:val="nil"/>
              <w:left w:val="single" w:sz="4" w:space="0" w:color="auto"/>
              <w:bottom w:val="single" w:sz="4" w:space="0" w:color="auto"/>
              <w:right w:val="single" w:sz="4" w:space="0" w:color="auto"/>
            </w:tcBorders>
            <w:shd w:val="clear" w:color="auto" w:fill="auto"/>
            <w:vAlign w:val="center"/>
            <w:hideMark/>
          </w:tcPr>
          <w:p w14:paraId="7E08421A" w14:textId="77777777" w:rsidR="0094606A" w:rsidRPr="00772C87" w:rsidRDefault="0094606A" w:rsidP="00831D57">
            <w:pPr>
              <w:rPr>
                <w:sz w:val="20"/>
                <w:szCs w:val="20"/>
              </w:rPr>
            </w:pPr>
          </w:p>
        </w:tc>
      </w:tr>
    </w:tbl>
    <w:p w14:paraId="5191F66E" w14:textId="67A7C16F" w:rsidR="00141514" w:rsidRDefault="00141514" w:rsidP="00141514">
      <w:pPr>
        <w:autoSpaceDE w:val="0"/>
        <w:autoSpaceDN w:val="0"/>
        <w:adjustRightInd w:val="0"/>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w:t>
      </w:r>
      <w:r w:rsidRPr="00CF6E2B">
        <w:lastRenderedPageBreak/>
        <w:t>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530F67BF" w:rsidR="001667A0" w:rsidRPr="00CF6E2B" w:rsidRDefault="001667A0" w:rsidP="003621B3">
      <w:pPr>
        <w:autoSpaceDE w:val="0"/>
        <w:autoSpaceDN w:val="0"/>
        <w:adjustRightInd w:val="0"/>
        <w:ind w:firstLine="708"/>
        <w:jc w:val="both"/>
      </w:pPr>
      <w:r w:rsidRPr="003621B3">
        <w:t xml:space="preserve">Адрес поставки товара: </w:t>
      </w:r>
      <w:r w:rsidR="00424DD7">
        <w:rPr>
          <w:bCs/>
        </w:rPr>
        <w:t xml:space="preserve">191104, Санкт-Петербург, </w:t>
      </w:r>
      <w:proofErr w:type="spellStart"/>
      <w:r w:rsidR="00424DD7">
        <w:rPr>
          <w:bCs/>
        </w:rPr>
        <w:t>наб.реки</w:t>
      </w:r>
      <w:proofErr w:type="spellEnd"/>
      <w:r w:rsidR="00424DD7">
        <w:rPr>
          <w:bCs/>
        </w:rPr>
        <w:t xml:space="preserve"> Фонтанки, д.32/1, литер А.</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1D4447" w:rsidRDefault="001667A0" w:rsidP="001667A0">
      <w:pPr>
        <w:autoSpaceDE w:val="0"/>
        <w:autoSpaceDN w:val="0"/>
        <w:adjustRightInd w:val="0"/>
        <w:ind w:firstLine="708"/>
        <w:jc w:val="both"/>
        <w:rPr>
          <w:b/>
        </w:rPr>
      </w:pPr>
      <w:r>
        <w:rPr>
          <w:b/>
        </w:rPr>
        <w:t>5</w:t>
      </w:r>
      <w:r w:rsidRPr="00702730">
        <w:rPr>
          <w:b/>
        </w:rPr>
        <w:t xml:space="preserve">. Срок </w:t>
      </w:r>
      <w:r w:rsidRPr="001D4447">
        <w:rPr>
          <w:b/>
        </w:rPr>
        <w:t>поставки</w:t>
      </w:r>
    </w:p>
    <w:p w14:paraId="76D7956B" w14:textId="4D766014" w:rsidR="001667A0" w:rsidRPr="00CF6E2B" w:rsidRDefault="001667A0" w:rsidP="001667A0">
      <w:pPr>
        <w:autoSpaceDE w:val="0"/>
        <w:autoSpaceDN w:val="0"/>
        <w:adjustRightInd w:val="0"/>
        <w:ind w:firstLine="708"/>
        <w:jc w:val="both"/>
      </w:pPr>
      <w:r w:rsidRPr="001D4447">
        <w:rPr>
          <w:bCs/>
        </w:rPr>
        <w:t xml:space="preserve">Срок поставки товара - </w:t>
      </w:r>
      <w:r w:rsidR="008E068D" w:rsidRPr="001D4447">
        <w:rPr>
          <w:bCs/>
        </w:rPr>
        <w:t xml:space="preserve">в течение </w:t>
      </w:r>
      <w:r w:rsidR="001D4447" w:rsidRPr="001D4447">
        <w:rPr>
          <w:bCs/>
        </w:rPr>
        <w:t>30</w:t>
      </w:r>
      <w:r w:rsidR="008E068D" w:rsidRPr="001D4447">
        <w:rPr>
          <w:bCs/>
        </w:rPr>
        <w:t xml:space="preserve"> дней с даты подписания настоящего Контракта.</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2629" w:type="dxa"/>
        <w:tblLayout w:type="fixed"/>
        <w:tblLook w:val="0000" w:firstRow="0" w:lastRow="0" w:firstColumn="0" w:lastColumn="0" w:noHBand="0" w:noVBand="0"/>
      </w:tblPr>
      <w:tblGrid>
        <w:gridCol w:w="6912"/>
        <w:gridCol w:w="5717"/>
      </w:tblGrid>
      <w:tr w:rsidR="001D4447" w:rsidRPr="008041DB" w14:paraId="530E4941" w14:textId="77777777" w:rsidTr="00933BB0">
        <w:trPr>
          <w:trHeight w:val="324"/>
        </w:trPr>
        <w:tc>
          <w:tcPr>
            <w:tcW w:w="6912" w:type="dxa"/>
          </w:tcPr>
          <w:p w14:paraId="20EEFF4A" w14:textId="77777777" w:rsidR="001D4447" w:rsidRDefault="001D4447" w:rsidP="00933BB0">
            <w:pPr>
              <w:jc w:val="both"/>
              <w:rPr>
                <w:b/>
                <w:bCs/>
                <w:kern w:val="32"/>
              </w:rPr>
            </w:pPr>
            <w:r w:rsidRPr="009F15AF">
              <w:rPr>
                <w:b/>
                <w:bCs/>
                <w:kern w:val="32"/>
              </w:rPr>
              <w:t>ЗАКАЗЧИК:</w:t>
            </w:r>
          </w:p>
          <w:p w14:paraId="0BC475C1" w14:textId="77777777" w:rsidR="001D4447" w:rsidRDefault="001D4447" w:rsidP="00933BB0">
            <w:pPr>
              <w:tabs>
                <w:tab w:val="left" w:pos="0"/>
                <w:tab w:val="right" w:pos="9498"/>
              </w:tabs>
            </w:pPr>
            <w:r>
              <w:t>Государственное бюджетное дошкольное образовательное учреждение детский сад № 8 комбинированного вида Центрального района Санкт-Петербурга</w:t>
            </w:r>
          </w:p>
          <w:p w14:paraId="0AE6259D" w14:textId="77777777" w:rsidR="001D4447" w:rsidRDefault="001D4447" w:rsidP="00933BB0">
            <w:pPr>
              <w:tabs>
                <w:tab w:val="left" w:pos="0"/>
                <w:tab w:val="right" w:pos="9498"/>
              </w:tabs>
            </w:pPr>
          </w:p>
          <w:p w14:paraId="3A3DA9DD" w14:textId="77777777" w:rsidR="001D4447" w:rsidRDefault="001D4447" w:rsidP="00933BB0">
            <w:pPr>
              <w:tabs>
                <w:tab w:val="left" w:pos="0"/>
                <w:tab w:val="right" w:pos="9498"/>
              </w:tabs>
            </w:pPr>
            <w:r>
              <w:t xml:space="preserve">Заведующий </w:t>
            </w:r>
          </w:p>
          <w:p w14:paraId="6AAA551B" w14:textId="77777777" w:rsidR="001D4447" w:rsidRDefault="001D4447" w:rsidP="00933BB0">
            <w:pPr>
              <w:jc w:val="both"/>
            </w:pPr>
            <w:r>
              <w:t xml:space="preserve">___________________ / Т.Е. Сергиенко/ </w:t>
            </w:r>
          </w:p>
          <w:p w14:paraId="238FD423" w14:textId="09BBF312" w:rsidR="001D4447" w:rsidRPr="00661334" w:rsidRDefault="001D4447" w:rsidP="00933BB0">
            <w:pPr>
              <w:jc w:val="both"/>
              <w:rPr>
                <w:b/>
                <w:bCs/>
                <w:kern w:val="32"/>
                <w:highlight w:val="yellow"/>
              </w:rPr>
            </w:pPr>
            <w:r>
              <w:t xml:space="preserve">Подписано ЭП    </w:t>
            </w:r>
          </w:p>
        </w:tc>
        <w:tc>
          <w:tcPr>
            <w:tcW w:w="5717" w:type="dxa"/>
          </w:tcPr>
          <w:p w14:paraId="5FCA08B2" w14:textId="77777777" w:rsidR="001D4447" w:rsidRDefault="001D4447" w:rsidP="00933BB0">
            <w:pPr>
              <w:ind w:left="459"/>
              <w:jc w:val="both"/>
              <w:rPr>
                <w:b/>
                <w:bCs/>
                <w:kern w:val="32"/>
              </w:rPr>
            </w:pPr>
            <w:r>
              <w:rPr>
                <w:b/>
                <w:bCs/>
                <w:kern w:val="32"/>
              </w:rPr>
              <w:t>ПОСТАВЩИК:</w:t>
            </w:r>
          </w:p>
          <w:p w14:paraId="64BC8787" w14:textId="77777777" w:rsidR="001D4447" w:rsidRPr="00A11313" w:rsidRDefault="001D4447" w:rsidP="00933BB0">
            <w:pPr>
              <w:ind w:left="459"/>
              <w:jc w:val="both"/>
              <w:rPr>
                <w:kern w:val="32"/>
              </w:rPr>
            </w:pPr>
          </w:p>
          <w:p w14:paraId="2FA83157" w14:textId="77777777" w:rsidR="001D4447" w:rsidRPr="00A11313" w:rsidRDefault="001D4447" w:rsidP="00933BB0">
            <w:pPr>
              <w:ind w:left="459"/>
              <w:jc w:val="both"/>
              <w:rPr>
                <w:kern w:val="32"/>
              </w:rPr>
            </w:pPr>
          </w:p>
          <w:p w14:paraId="6279B4A4" w14:textId="77777777" w:rsidR="001D4447" w:rsidRPr="00A11313" w:rsidRDefault="001D4447" w:rsidP="00933BB0">
            <w:pPr>
              <w:ind w:left="459"/>
              <w:jc w:val="both"/>
              <w:rPr>
                <w:kern w:val="32"/>
              </w:rPr>
            </w:pPr>
          </w:p>
          <w:p w14:paraId="7213CFD7" w14:textId="77777777" w:rsidR="001D4447" w:rsidRPr="00A11313" w:rsidRDefault="001D4447" w:rsidP="00933BB0">
            <w:pPr>
              <w:ind w:left="459"/>
              <w:jc w:val="both"/>
              <w:rPr>
                <w:kern w:val="32"/>
              </w:rPr>
            </w:pPr>
            <w:r w:rsidRPr="00A11313">
              <w:rPr>
                <w:kern w:val="32"/>
              </w:rPr>
              <w:t>_______________ /___________/</w:t>
            </w:r>
          </w:p>
          <w:p w14:paraId="7D196A41" w14:textId="77777777" w:rsidR="001D4447" w:rsidRPr="008041DB" w:rsidRDefault="001D4447" w:rsidP="00933BB0">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9B2194" w14:textId="77777777" w:rsidR="00243276" w:rsidRDefault="00243276">
      <w:r>
        <w:separator/>
      </w:r>
    </w:p>
  </w:endnote>
  <w:endnote w:type="continuationSeparator" w:id="0">
    <w:p w14:paraId="537004B1" w14:textId="77777777" w:rsidR="00243276" w:rsidRDefault="00243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31EDD" w14:textId="77777777" w:rsidR="00243276" w:rsidRDefault="00243276">
      <w:r>
        <w:separator/>
      </w:r>
    </w:p>
  </w:footnote>
  <w:footnote w:type="continuationSeparator" w:id="0">
    <w:p w14:paraId="048E781F" w14:textId="77777777" w:rsidR="00243276" w:rsidRDefault="00243276">
      <w:r>
        <w:continuationSeparator/>
      </w:r>
    </w:p>
  </w:footnote>
  <w:footnote w:id="1">
    <w:p w14:paraId="23BBEC8C" w14:textId="77777777" w:rsidR="00506EB7" w:rsidRPr="000B10F7" w:rsidRDefault="00506EB7"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506EB7" w:rsidRDefault="00506EB7">
    <w:pPr>
      <w:pStyle w:val="ab"/>
      <w:framePr w:wrap="auto" w:vAnchor="text" w:hAnchor="margin" w:xAlign="center" w:y="1"/>
      <w:rPr>
        <w:rStyle w:val="a6"/>
      </w:rPr>
    </w:pPr>
  </w:p>
  <w:p w14:paraId="143FBCDA" w14:textId="77777777" w:rsidR="00506EB7" w:rsidRDefault="00506EB7"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611ED"/>
    <w:rsid w:val="00082BB1"/>
    <w:rsid w:val="000910A2"/>
    <w:rsid w:val="000A0032"/>
    <w:rsid w:val="000A3154"/>
    <w:rsid w:val="000A5EA4"/>
    <w:rsid w:val="000A6F1F"/>
    <w:rsid w:val="000C02A7"/>
    <w:rsid w:val="000C12C3"/>
    <w:rsid w:val="000D5BBB"/>
    <w:rsid w:val="000E08B7"/>
    <w:rsid w:val="000F278F"/>
    <w:rsid w:val="00101EE8"/>
    <w:rsid w:val="001022CA"/>
    <w:rsid w:val="0010556D"/>
    <w:rsid w:val="001125CD"/>
    <w:rsid w:val="00114F33"/>
    <w:rsid w:val="001241E5"/>
    <w:rsid w:val="00131247"/>
    <w:rsid w:val="00134EC9"/>
    <w:rsid w:val="00135FF7"/>
    <w:rsid w:val="00137F02"/>
    <w:rsid w:val="00141514"/>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D4447"/>
    <w:rsid w:val="001E0823"/>
    <w:rsid w:val="001E42A5"/>
    <w:rsid w:val="001F2937"/>
    <w:rsid w:val="001F4EA7"/>
    <w:rsid w:val="001F5A37"/>
    <w:rsid w:val="001F6E4D"/>
    <w:rsid w:val="00206389"/>
    <w:rsid w:val="002069F7"/>
    <w:rsid w:val="00210C35"/>
    <w:rsid w:val="00212D26"/>
    <w:rsid w:val="002171A2"/>
    <w:rsid w:val="00242738"/>
    <w:rsid w:val="00242A0B"/>
    <w:rsid w:val="00242DE2"/>
    <w:rsid w:val="00243276"/>
    <w:rsid w:val="00252CCD"/>
    <w:rsid w:val="00252EB9"/>
    <w:rsid w:val="00254FC8"/>
    <w:rsid w:val="00256A09"/>
    <w:rsid w:val="00260F3C"/>
    <w:rsid w:val="00261298"/>
    <w:rsid w:val="0026215B"/>
    <w:rsid w:val="00265295"/>
    <w:rsid w:val="002675C3"/>
    <w:rsid w:val="00270B24"/>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F0CDE"/>
    <w:rsid w:val="002F60F4"/>
    <w:rsid w:val="00312AA7"/>
    <w:rsid w:val="0032403B"/>
    <w:rsid w:val="0032781E"/>
    <w:rsid w:val="00330EC2"/>
    <w:rsid w:val="003324FD"/>
    <w:rsid w:val="0034026D"/>
    <w:rsid w:val="00356923"/>
    <w:rsid w:val="003621B3"/>
    <w:rsid w:val="00362DB1"/>
    <w:rsid w:val="00363048"/>
    <w:rsid w:val="00376058"/>
    <w:rsid w:val="00386199"/>
    <w:rsid w:val="00387EC5"/>
    <w:rsid w:val="00391445"/>
    <w:rsid w:val="003A1DE0"/>
    <w:rsid w:val="003A3472"/>
    <w:rsid w:val="003A516B"/>
    <w:rsid w:val="003C2A70"/>
    <w:rsid w:val="003C7202"/>
    <w:rsid w:val="003D5225"/>
    <w:rsid w:val="003D7CBD"/>
    <w:rsid w:val="003E1696"/>
    <w:rsid w:val="003E217F"/>
    <w:rsid w:val="003F1A1D"/>
    <w:rsid w:val="003F5001"/>
    <w:rsid w:val="003F6B81"/>
    <w:rsid w:val="00401272"/>
    <w:rsid w:val="004056B3"/>
    <w:rsid w:val="0041391F"/>
    <w:rsid w:val="00421021"/>
    <w:rsid w:val="004230D4"/>
    <w:rsid w:val="00424DD7"/>
    <w:rsid w:val="00427919"/>
    <w:rsid w:val="00430FD8"/>
    <w:rsid w:val="0046424F"/>
    <w:rsid w:val="0047034B"/>
    <w:rsid w:val="0047138E"/>
    <w:rsid w:val="0047227F"/>
    <w:rsid w:val="00473029"/>
    <w:rsid w:val="00473B04"/>
    <w:rsid w:val="00477278"/>
    <w:rsid w:val="004858F6"/>
    <w:rsid w:val="00490C93"/>
    <w:rsid w:val="00492E49"/>
    <w:rsid w:val="00494151"/>
    <w:rsid w:val="004A22A3"/>
    <w:rsid w:val="004B1866"/>
    <w:rsid w:val="004C0D86"/>
    <w:rsid w:val="004C192E"/>
    <w:rsid w:val="004C3D35"/>
    <w:rsid w:val="004C739A"/>
    <w:rsid w:val="004C7ED1"/>
    <w:rsid w:val="004D7D99"/>
    <w:rsid w:val="004E245A"/>
    <w:rsid w:val="004E4440"/>
    <w:rsid w:val="004F1FB9"/>
    <w:rsid w:val="004F678A"/>
    <w:rsid w:val="00506EB7"/>
    <w:rsid w:val="005154B1"/>
    <w:rsid w:val="0052293F"/>
    <w:rsid w:val="005248B8"/>
    <w:rsid w:val="005372B9"/>
    <w:rsid w:val="005415C4"/>
    <w:rsid w:val="00555B5C"/>
    <w:rsid w:val="00561CC8"/>
    <w:rsid w:val="0056354D"/>
    <w:rsid w:val="00584840"/>
    <w:rsid w:val="005848A5"/>
    <w:rsid w:val="005939B4"/>
    <w:rsid w:val="0059545B"/>
    <w:rsid w:val="00597C6E"/>
    <w:rsid w:val="005A00EF"/>
    <w:rsid w:val="005A09CF"/>
    <w:rsid w:val="005C01FD"/>
    <w:rsid w:val="005D010A"/>
    <w:rsid w:val="005D0812"/>
    <w:rsid w:val="005D2A32"/>
    <w:rsid w:val="005E5A23"/>
    <w:rsid w:val="005E5F17"/>
    <w:rsid w:val="005F0666"/>
    <w:rsid w:val="005F39D0"/>
    <w:rsid w:val="00601E56"/>
    <w:rsid w:val="00603F37"/>
    <w:rsid w:val="00611F41"/>
    <w:rsid w:val="006155D9"/>
    <w:rsid w:val="00620417"/>
    <w:rsid w:val="00622119"/>
    <w:rsid w:val="006224C7"/>
    <w:rsid w:val="00622CDF"/>
    <w:rsid w:val="00622E2E"/>
    <w:rsid w:val="0063337D"/>
    <w:rsid w:val="00636408"/>
    <w:rsid w:val="006444CA"/>
    <w:rsid w:val="0064602D"/>
    <w:rsid w:val="00647D5A"/>
    <w:rsid w:val="00661334"/>
    <w:rsid w:val="00671680"/>
    <w:rsid w:val="00672230"/>
    <w:rsid w:val="00682E69"/>
    <w:rsid w:val="006833F4"/>
    <w:rsid w:val="006841A4"/>
    <w:rsid w:val="006841BA"/>
    <w:rsid w:val="00684878"/>
    <w:rsid w:val="006944F8"/>
    <w:rsid w:val="006975CB"/>
    <w:rsid w:val="006A77CF"/>
    <w:rsid w:val="006E1093"/>
    <w:rsid w:val="006E2B0C"/>
    <w:rsid w:val="0070194A"/>
    <w:rsid w:val="00713FEB"/>
    <w:rsid w:val="0073081D"/>
    <w:rsid w:val="00731C87"/>
    <w:rsid w:val="00735EC6"/>
    <w:rsid w:val="00741082"/>
    <w:rsid w:val="00741F49"/>
    <w:rsid w:val="00750E38"/>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C0E1D"/>
    <w:rsid w:val="007D2313"/>
    <w:rsid w:val="007F446E"/>
    <w:rsid w:val="00805E04"/>
    <w:rsid w:val="00812086"/>
    <w:rsid w:val="00815B55"/>
    <w:rsid w:val="0082491B"/>
    <w:rsid w:val="0082562C"/>
    <w:rsid w:val="00831D57"/>
    <w:rsid w:val="00832ADD"/>
    <w:rsid w:val="0084042B"/>
    <w:rsid w:val="008507BD"/>
    <w:rsid w:val="0085300D"/>
    <w:rsid w:val="00854E9D"/>
    <w:rsid w:val="00861DF7"/>
    <w:rsid w:val="00870CFE"/>
    <w:rsid w:val="00870E8A"/>
    <w:rsid w:val="008710AB"/>
    <w:rsid w:val="008853FE"/>
    <w:rsid w:val="00886A9F"/>
    <w:rsid w:val="00887C02"/>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2A2D"/>
    <w:rsid w:val="00933BB0"/>
    <w:rsid w:val="00936183"/>
    <w:rsid w:val="0094606A"/>
    <w:rsid w:val="00946108"/>
    <w:rsid w:val="00950D37"/>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7C60"/>
    <w:rsid w:val="009B2E9C"/>
    <w:rsid w:val="009C332D"/>
    <w:rsid w:val="009C6D73"/>
    <w:rsid w:val="009D0340"/>
    <w:rsid w:val="009D0370"/>
    <w:rsid w:val="009D0F83"/>
    <w:rsid w:val="009D3143"/>
    <w:rsid w:val="009D49D2"/>
    <w:rsid w:val="009D5203"/>
    <w:rsid w:val="009E328C"/>
    <w:rsid w:val="009E419F"/>
    <w:rsid w:val="009F15AF"/>
    <w:rsid w:val="00A11313"/>
    <w:rsid w:val="00A22138"/>
    <w:rsid w:val="00A230DA"/>
    <w:rsid w:val="00A23129"/>
    <w:rsid w:val="00A27B86"/>
    <w:rsid w:val="00A30555"/>
    <w:rsid w:val="00A34898"/>
    <w:rsid w:val="00A46539"/>
    <w:rsid w:val="00A53E4E"/>
    <w:rsid w:val="00A619A9"/>
    <w:rsid w:val="00A62EAB"/>
    <w:rsid w:val="00A63AEC"/>
    <w:rsid w:val="00A70D79"/>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3256A"/>
    <w:rsid w:val="00B345B5"/>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A60F2"/>
    <w:rsid w:val="00BB0A10"/>
    <w:rsid w:val="00BB1040"/>
    <w:rsid w:val="00BB4D1A"/>
    <w:rsid w:val="00BB63C9"/>
    <w:rsid w:val="00BB6E62"/>
    <w:rsid w:val="00BB7FCF"/>
    <w:rsid w:val="00BD0D13"/>
    <w:rsid w:val="00BD318B"/>
    <w:rsid w:val="00BD7695"/>
    <w:rsid w:val="00BE7F81"/>
    <w:rsid w:val="00BF2DC9"/>
    <w:rsid w:val="00BF3626"/>
    <w:rsid w:val="00BF44FF"/>
    <w:rsid w:val="00C0371A"/>
    <w:rsid w:val="00C12FA4"/>
    <w:rsid w:val="00C16D6C"/>
    <w:rsid w:val="00C30838"/>
    <w:rsid w:val="00C32C30"/>
    <w:rsid w:val="00C330B6"/>
    <w:rsid w:val="00C44E23"/>
    <w:rsid w:val="00C46D5A"/>
    <w:rsid w:val="00C551F1"/>
    <w:rsid w:val="00C560A8"/>
    <w:rsid w:val="00C57A7F"/>
    <w:rsid w:val="00C72D70"/>
    <w:rsid w:val="00C7782D"/>
    <w:rsid w:val="00C93A37"/>
    <w:rsid w:val="00CA3708"/>
    <w:rsid w:val="00CA4158"/>
    <w:rsid w:val="00CB0754"/>
    <w:rsid w:val="00CB150F"/>
    <w:rsid w:val="00CB15C1"/>
    <w:rsid w:val="00CB5F7F"/>
    <w:rsid w:val="00CB7A36"/>
    <w:rsid w:val="00CC2CEE"/>
    <w:rsid w:val="00CD1B63"/>
    <w:rsid w:val="00CD6E64"/>
    <w:rsid w:val="00CE2B5D"/>
    <w:rsid w:val="00CE4A05"/>
    <w:rsid w:val="00CE4C96"/>
    <w:rsid w:val="00CE7826"/>
    <w:rsid w:val="00CF0651"/>
    <w:rsid w:val="00D0416D"/>
    <w:rsid w:val="00D07C6C"/>
    <w:rsid w:val="00D10143"/>
    <w:rsid w:val="00D21097"/>
    <w:rsid w:val="00D26FC8"/>
    <w:rsid w:val="00D42C4C"/>
    <w:rsid w:val="00D44A01"/>
    <w:rsid w:val="00D5256A"/>
    <w:rsid w:val="00D548C9"/>
    <w:rsid w:val="00D5701B"/>
    <w:rsid w:val="00D6507F"/>
    <w:rsid w:val="00D72DE6"/>
    <w:rsid w:val="00D82904"/>
    <w:rsid w:val="00D83B22"/>
    <w:rsid w:val="00D84A2E"/>
    <w:rsid w:val="00D85365"/>
    <w:rsid w:val="00D91796"/>
    <w:rsid w:val="00D9484A"/>
    <w:rsid w:val="00DA3D46"/>
    <w:rsid w:val="00DA787A"/>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70EFA"/>
    <w:rsid w:val="00E7336C"/>
    <w:rsid w:val="00E73838"/>
    <w:rsid w:val="00E73A14"/>
    <w:rsid w:val="00E74EFA"/>
    <w:rsid w:val="00E82AE7"/>
    <w:rsid w:val="00E914D9"/>
    <w:rsid w:val="00E9340E"/>
    <w:rsid w:val="00EA2E1E"/>
    <w:rsid w:val="00EA309F"/>
    <w:rsid w:val="00EA5B78"/>
    <w:rsid w:val="00EA65C5"/>
    <w:rsid w:val="00EB1867"/>
    <w:rsid w:val="00ED3CA2"/>
    <w:rsid w:val="00ED517B"/>
    <w:rsid w:val="00ED7AB2"/>
    <w:rsid w:val="00EE0E73"/>
    <w:rsid w:val="00EE7C6D"/>
    <w:rsid w:val="00EF139B"/>
    <w:rsid w:val="00EF1810"/>
    <w:rsid w:val="00EF2B4C"/>
    <w:rsid w:val="00EF33A4"/>
    <w:rsid w:val="00F01753"/>
    <w:rsid w:val="00F03ADE"/>
    <w:rsid w:val="00F1100A"/>
    <w:rsid w:val="00F15EFC"/>
    <w:rsid w:val="00F160E9"/>
    <w:rsid w:val="00F169C3"/>
    <w:rsid w:val="00F20945"/>
    <w:rsid w:val="00F24BEC"/>
    <w:rsid w:val="00F30695"/>
    <w:rsid w:val="00F30FB8"/>
    <w:rsid w:val="00F44323"/>
    <w:rsid w:val="00F46684"/>
    <w:rsid w:val="00F57086"/>
    <w:rsid w:val="00F64182"/>
    <w:rsid w:val="00F74A94"/>
    <w:rsid w:val="00F74F1C"/>
    <w:rsid w:val="00F77227"/>
    <w:rsid w:val="00F83B3C"/>
    <w:rsid w:val="00F849D4"/>
    <w:rsid w:val="00F8628A"/>
    <w:rsid w:val="00F92382"/>
    <w:rsid w:val="00F93282"/>
    <w:rsid w:val="00FB0D77"/>
    <w:rsid w:val="00FB46DE"/>
    <w:rsid w:val="00FB4B67"/>
    <w:rsid w:val="00FC5D4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33BB0"/>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rsid w:val="009C6D73"/>
    <w:pPr>
      <w:tabs>
        <w:tab w:val="center" w:pos="4677"/>
        <w:tab w:val="right" w:pos="9355"/>
      </w:tabs>
    </w:pPr>
  </w:style>
  <w:style w:type="character" w:customStyle="1" w:styleId="ac">
    <w:name w:val="Верхний колонтитул Знак"/>
    <w:basedOn w:val="a1"/>
    <w:link w:val="ab"/>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1"/>
    <w:uiPriority w:val="99"/>
    <w:semiHidden/>
    <w:unhideWhenUsed/>
    <w:rsid w:val="00E738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dou-center.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245E28-99C8-4ADF-BE55-926EC6A20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5959</Words>
  <Characters>33968</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39848</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4</cp:revision>
  <cp:lastPrinted>2020-09-02T10:51:00Z</cp:lastPrinted>
  <dcterms:created xsi:type="dcterms:W3CDTF">2026-03-20T14:48:00Z</dcterms:created>
  <dcterms:modified xsi:type="dcterms:W3CDTF">2026-04-20T06:44:00Z</dcterms:modified>
</cp:coreProperties>
</file>