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3AA" w:rsidRPr="00864B43" w:rsidRDefault="00ED23AA" w:rsidP="00ED23AA">
      <w:pPr>
        <w:pStyle w:val="1"/>
        <w:contextualSpacing/>
        <w:jc w:val="center"/>
        <w:rPr>
          <w:b/>
          <w:sz w:val="20"/>
          <w:szCs w:val="20"/>
        </w:rPr>
      </w:pPr>
      <w:r w:rsidRPr="00864B43">
        <w:rPr>
          <w:b/>
          <w:sz w:val="20"/>
          <w:szCs w:val="20"/>
        </w:rPr>
        <w:t xml:space="preserve">ДОГОВОР № </w:t>
      </w:r>
      <w:r w:rsidR="00B946B5" w:rsidRPr="00864B43">
        <w:rPr>
          <w:b/>
          <w:sz w:val="20"/>
          <w:szCs w:val="20"/>
        </w:rPr>
        <w:t>365749 от «____»  __________</w:t>
      </w:r>
      <w:r w:rsidRPr="00864B43">
        <w:rPr>
          <w:b/>
          <w:sz w:val="20"/>
          <w:szCs w:val="20"/>
        </w:rPr>
        <w:t xml:space="preserve"> 2026 г.</w:t>
      </w:r>
    </w:p>
    <w:p w:rsidR="00ED23AA" w:rsidRPr="00864B43" w:rsidRDefault="00ED23AA" w:rsidP="00ED23AA">
      <w:pPr>
        <w:pStyle w:val="aff3"/>
        <w:contextualSpacing/>
        <w:jc w:val="center"/>
      </w:pPr>
    </w:p>
    <w:p w:rsidR="00ED23AA" w:rsidRPr="00864B43" w:rsidRDefault="00ED23AA">
      <w:pPr>
        <w:pStyle w:val="aff3"/>
        <w:contextualSpacing/>
        <w:jc w:val="center"/>
      </w:pPr>
    </w:p>
    <w:p w:rsidR="00ED23AA" w:rsidRPr="00864B43" w:rsidRDefault="00ED23AA">
      <w:pPr>
        <w:pStyle w:val="aff3"/>
        <w:contextualSpacing/>
        <w:jc w:val="center"/>
      </w:pPr>
      <w:r w:rsidRPr="00864B43">
        <w:t>ОКАЗАНИЯ ПЛАТНЫХ ОБРАЗОВАТЕЛЬНЫХ УСЛУГ</w:t>
      </w:r>
    </w:p>
    <w:p w:rsidR="00ED23AA" w:rsidRPr="00864B43" w:rsidRDefault="00ED23AA">
      <w:pPr>
        <w:pStyle w:val="1"/>
        <w:contextualSpacing/>
        <w:jc w:val="center"/>
        <w:rPr>
          <w:b/>
          <w:sz w:val="20"/>
          <w:szCs w:val="20"/>
        </w:rPr>
      </w:pPr>
    </w:p>
    <w:p w:rsidR="00ED23AA" w:rsidRPr="00864B43" w:rsidRDefault="00B946B5">
      <w:pPr>
        <w:pStyle w:val="af9"/>
        <w:tabs>
          <w:tab w:val="right" w:pos="9498"/>
        </w:tabs>
        <w:jc w:val="left"/>
        <w:rPr>
          <w:b/>
          <w:sz w:val="20"/>
          <w:szCs w:val="20"/>
        </w:rPr>
      </w:pPr>
      <w:r w:rsidRPr="00864B43">
        <w:rPr>
          <w:b/>
          <w:sz w:val="20"/>
          <w:szCs w:val="20"/>
        </w:rPr>
        <w:t xml:space="preserve"> </w:t>
      </w:r>
    </w:p>
    <w:p w:rsidR="00ED23AA" w:rsidRPr="00864B43" w:rsidRDefault="00ED23AA">
      <w:pPr>
        <w:pStyle w:val="af9"/>
        <w:rPr>
          <w:sz w:val="20"/>
          <w:szCs w:val="20"/>
        </w:rPr>
      </w:pPr>
    </w:p>
    <w:p w:rsidR="00ED23AA" w:rsidRPr="00864B43" w:rsidRDefault="00B946B5">
      <w:pPr>
        <w:pStyle w:val="af9"/>
        <w:rPr>
          <w:sz w:val="20"/>
          <w:szCs w:val="20"/>
        </w:rPr>
      </w:pPr>
      <w:r w:rsidRPr="00864B43">
        <w:rPr>
          <w:b/>
          <w:sz w:val="20"/>
          <w:szCs w:val="20"/>
        </w:rPr>
        <w:t xml:space="preserve"> ____________________</w:t>
      </w:r>
      <w:r w:rsidR="00ED23AA" w:rsidRPr="00864B43">
        <w:rPr>
          <w:sz w:val="20"/>
          <w:szCs w:val="20"/>
        </w:rPr>
        <w:t>., именуемое в дальнейшем «</w:t>
      </w:r>
      <w:r w:rsidR="00ED23AA" w:rsidRPr="00864B43">
        <w:rPr>
          <w:b/>
          <w:sz w:val="20"/>
          <w:szCs w:val="20"/>
        </w:rPr>
        <w:t>Исполнитель</w:t>
      </w:r>
      <w:r w:rsidRPr="00864B43">
        <w:rPr>
          <w:sz w:val="20"/>
          <w:szCs w:val="20"/>
        </w:rPr>
        <w:t>», в лице _________</w:t>
      </w:r>
      <w:r w:rsidR="00ED23AA" w:rsidRPr="00864B43">
        <w:rPr>
          <w:sz w:val="20"/>
          <w:szCs w:val="20"/>
        </w:rPr>
        <w:t xml:space="preserve">, </w:t>
      </w:r>
      <w:r w:rsidRPr="00864B43">
        <w:rPr>
          <w:sz w:val="20"/>
          <w:szCs w:val="20"/>
        </w:rPr>
        <w:t>действующего на основании ____________</w:t>
      </w:r>
      <w:r w:rsidR="00ED23AA" w:rsidRPr="00864B43">
        <w:rPr>
          <w:sz w:val="20"/>
          <w:szCs w:val="20"/>
        </w:rPr>
        <w:t xml:space="preserve">, с одной стороны, и </w:t>
      </w:r>
      <w:r w:rsidR="00ED23AA" w:rsidRPr="00864B43">
        <w:rPr>
          <w:b/>
          <w:sz w:val="20"/>
          <w:szCs w:val="20"/>
        </w:rPr>
        <w:t>ГОСУДАРСТВЕННОЕ БЮДЖЕТНОЕ ОБЩЕОБРАЗОВАТЕЛЬНОЕ УЧРЕЖДЕНИЕ ГИМНАЗИЯ №73 "ЛОМОНОСОВСКАЯ ГИМНАЗИЯ" ВЫБОРГСКОГО РАЙОНА САНКТ-ПЕТЕРБУРГА</w:t>
      </w:r>
      <w:r w:rsidR="00ED23AA" w:rsidRPr="00864B43">
        <w:t>,</w:t>
      </w:r>
      <w:r w:rsidR="00ED23AA" w:rsidRPr="00864B43">
        <w:rPr>
          <w:b/>
          <w:sz w:val="20"/>
          <w:szCs w:val="20"/>
        </w:rPr>
        <w:t xml:space="preserve"> </w:t>
      </w:r>
      <w:r w:rsidR="00ED23AA" w:rsidRPr="00864B43">
        <w:rPr>
          <w:sz w:val="20"/>
          <w:szCs w:val="20"/>
        </w:rPr>
        <w:t>именуемое  в  дальнейшем «</w:t>
      </w:r>
      <w:r w:rsidR="00ED23AA" w:rsidRPr="00864B43">
        <w:rPr>
          <w:b/>
          <w:sz w:val="20"/>
          <w:szCs w:val="20"/>
        </w:rPr>
        <w:t>Заказчик</w:t>
      </w:r>
      <w:r w:rsidR="00ED23AA" w:rsidRPr="00864B43">
        <w:rPr>
          <w:sz w:val="20"/>
          <w:szCs w:val="20"/>
        </w:rPr>
        <w:t>» в лице Директор</w:t>
      </w:r>
      <w:r w:rsidRPr="00864B43">
        <w:rPr>
          <w:sz w:val="20"/>
          <w:szCs w:val="20"/>
        </w:rPr>
        <w:t>а</w:t>
      </w:r>
      <w:r w:rsidR="00ED23AA" w:rsidRPr="00864B43">
        <w:rPr>
          <w:sz w:val="20"/>
          <w:szCs w:val="20"/>
        </w:rPr>
        <w:t xml:space="preserve"> Яцкевич Ирина Геннадьевна, действующего на основании Устава с другой стороны, вместе именуемые «</w:t>
      </w:r>
      <w:r w:rsidR="00ED23AA" w:rsidRPr="00864B43">
        <w:rPr>
          <w:b/>
          <w:sz w:val="20"/>
          <w:szCs w:val="20"/>
        </w:rPr>
        <w:t>Стороны</w:t>
      </w:r>
      <w:r w:rsidR="00ED23AA" w:rsidRPr="00864B43">
        <w:rPr>
          <w:sz w:val="20"/>
          <w:szCs w:val="20"/>
        </w:rPr>
        <w:t>» и каждый в отдельности  «</w:t>
      </w:r>
      <w:r w:rsidR="00ED23AA" w:rsidRPr="00864B43">
        <w:rPr>
          <w:b/>
          <w:sz w:val="20"/>
          <w:szCs w:val="20"/>
        </w:rPr>
        <w:t>Сторона</w:t>
      </w:r>
      <w:r w:rsidR="00ED23AA" w:rsidRPr="00864B43">
        <w:rPr>
          <w:sz w:val="20"/>
          <w:szCs w:val="20"/>
        </w:rPr>
        <w:t xml:space="preserve">», с соблюдением требований ст.93 п.5.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rsidR="00ED23AA" w:rsidRPr="00864B43" w:rsidRDefault="00ED23AA">
      <w:pPr>
        <w:pStyle w:val="af9"/>
        <w:rPr>
          <w:sz w:val="20"/>
          <w:szCs w:val="20"/>
        </w:rPr>
      </w:pPr>
    </w:p>
    <w:p w:rsidR="00ED23AA" w:rsidRPr="00864B43" w:rsidRDefault="00ED23AA">
      <w:pPr>
        <w:pStyle w:val="af9"/>
        <w:numPr>
          <w:ilvl w:val="0"/>
          <w:numId w:val="31"/>
        </w:numPr>
        <w:ind w:left="0" w:firstLine="0"/>
        <w:jc w:val="center"/>
        <w:rPr>
          <w:b/>
          <w:sz w:val="20"/>
          <w:szCs w:val="20"/>
        </w:rPr>
      </w:pPr>
      <w:r w:rsidRPr="00864B43">
        <w:rPr>
          <w:b/>
          <w:sz w:val="20"/>
          <w:szCs w:val="20"/>
        </w:rPr>
        <w:t>ПРЕДМЕТ ДОГОВОРА.</w:t>
      </w:r>
    </w:p>
    <w:p w:rsidR="00ED23AA" w:rsidRPr="00864B43" w:rsidRDefault="00ED23AA">
      <w:pPr>
        <w:pStyle w:val="af9"/>
        <w:numPr>
          <w:ilvl w:val="1"/>
          <w:numId w:val="32"/>
        </w:numPr>
        <w:ind w:left="0" w:firstLine="0"/>
        <w:rPr>
          <w:sz w:val="20"/>
          <w:szCs w:val="20"/>
        </w:rPr>
      </w:pPr>
      <w:r w:rsidRPr="00864B43">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rsidR="00ED23AA" w:rsidRPr="00864B43" w:rsidRDefault="00ED23AA">
      <w:pPr>
        <w:pStyle w:val="af9"/>
        <w:numPr>
          <w:ilvl w:val="1"/>
          <w:numId w:val="32"/>
        </w:numPr>
        <w:ind w:left="0" w:firstLine="0"/>
        <w:rPr>
          <w:sz w:val="20"/>
          <w:szCs w:val="20"/>
        </w:rPr>
      </w:pPr>
      <w:r w:rsidRPr="00864B43">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rsidR="00ED23AA" w:rsidRPr="00864B43" w:rsidRDefault="00ED23AA">
      <w:pPr>
        <w:pStyle w:val="af9"/>
        <w:numPr>
          <w:ilvl w:val="1"/>
          <w:numId w:val="32"/>
        </w:numPr>
        <w:ind w:left="0" w:firstLine="0"/>
        <w:rPr>
          <w:sz w:val="20"/>
          <w:szCs w:val="20"/>
        </w:rPr>
      </w:pPr>
      <w:r w:rsidRPr="00864B43">
        <w:rPr>
          <w:sz w:val="20"/>
          <w:szCs w:val="20"/>
        </w:rPr>
        <w:t>Форма обучения: заочная с применением в полном объеме дистанционных образовательных технологий.</w:t>
      </w:r>
    </w:p>
    <w:p w:rsidR="00ED23AA" w:rsidRPr="00864B43" w:rsidRDefault="00ED23AA">
      <w:pPr>
        <w:pStyle w:val="af9"/>
        <w:numPr>
          <w:ilvl w:val="1"/>
          <w:numId w:val="32"/>
        </w:numPr>
        <w:ind w:left="0" w:firstLine="0"/>
        <w:rPr>
          <w:sz w:val="20"/>
          <w:szCs w:val="20"/>
        </w:rPr>
      </w:pPr>
      <w:r w:rsidRPr="00864B43">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18 часов - 1 неделя, 36 часов - 1 неделя, 72 часа - 2 недели, 108 часов - 3 недели, 144 часа - 4 недели, 288 часов - 8 недель, 360 часов - 10 недель, 520 часов – 15 недель.</w:t>
      </w:r>
    </w:p>
    <w:p w:rsidR="00ED23AA" w:rsidRPr="00864B43" w:rsidRDefault="00ED23AA">
      <w:pPr>
        <w:pStyle w:val="af9"/>
        <w:numPr>
          <w:ilvl w:val="1"/>
          <w:numId w:val="32"/>
        </w:numPr>
        <w:ind w:left="0" w:firstLine="0"/>
        <w:rPr>
          <w:sz w:val="20"/>
          <w:szCs w:val="20"/>
        </w:rPr>
      </w:pPr>
      <w:r w:rsidRPr="00864B43">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(удостоверение о повышении квалификации/диплом о профессиональной переподготовке) установленного образца.</w:t>
      </w:r>
    </w:p>
    <w:p w:rsidR="00ED23AA" w:rsidRPr="00864B43" w:rsidRDefault="00ED23AA">
      <w:pPr>
        <w:pStyle w:val="af9"/>
        <w:rPr>
          <w:sz w:val="20"/>
          <w:szCs w:val="20"/>
        </w:rPr>
      </w:pPr>
    </w:p>
    <w:p w:rsidR="00ED23AA" w:rsidRPr="00864B43" w:rsidRDefault="00ED23AA">
      <w:pPr>
        <w:pStyle w:val="af9"/>
        <w:numPr>
          <w:ilvl w:val="0"/>
          <w:numId w:val="32"/>
        </w:numPr>
        <w:ind w:left="0" w:firstLine="0"/>
        <w:jc w:val="center"/>
        <w:rPr>
          <w:b/>
          <w:sz w:val="20"/>
          <w:szCs w:val="20"/>
        </w:rPr>
      </w:pPr>
      <w:r w:rsidRPr="00864B43">
        <w:rPr>
          <w:b/>
          <w:sz w:val="20"/>
          <w:szCs w:val="20"/>
        </w:rPr>
        <w:t>ПРАВА И ОБЯЗАННОСТИ СТОРОН.</w:t>
      </w:r>
    </w:p>
    <w:p w:rsidR="00ED23AA" w:rsidRPr="00864B43" w:rsidRDefault="00ED23AA" w:rsidP="00ED23AA">
      <w:pPr>
        <w:pStyle w:val="af9"/>
        <w:numPr>
          <w:ilvl w:val="1"/>
          <w:numId w:val="33"/>
        </w:numPr>
        <w:ind w:left="0" w:firstLine="0"/>
        <w:rPr>
          <w:sz w:val="20"/>
          <w:szCs w:val="20"/>
        </w:rPr>
      </w:pPr>
      <w:r w:rsidRPr="00864B43">
        <w:rPr>
          <w:sz w:val="20"/>
          <w:szCs w:val="20"/>
        </w:rPr>
        <w:t xml:space="preserve">Исполнитель вправе: </w:t>
      </w:r>
    </w:p>
    <w:p w:rsidR="00ED23AA" w:rsidRPr="00864B43" w:rsidRDefault="00ED23AA">
      <w:pPr>
        <w:pStyle w:val="af9"/>
        <w:numPr>
          <w:ilvl w:val="2"/>
          <w:numId w:val="33"/>
        </w:numPr>
        <w:ind w:left="0" w:firstLine="0"/>
        <w:rPr>
          <w:sz w:val="20"/>
          <w:szCs w:val="20"/>
        </w:rPr>
      </w:pPr>
      <w:r w:rsidRPr="00864B43">
        <w:rPr>
          <w:sz w:val="20"/>
          <w:szCs w:val="20"/>
        </w:rPr>
        <w:t>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АНО ДПО "ЭКСТЕРН" и локальными актами АНО ДПО "ЭКСТЕРН".</w:t>
      </w:r>
    </w:p>
    <w:p w:rsidR="00ED23AA" w:rsidRPr="00864B43" w:rsidRDefault="00ED23AA">
      <w:pPr>
        <w:pStyle w:val="af9"/>
        <w:numPr>
          <w:ilvl w:val="2"/>
          <w:numId w:val="33"/>
        </w:numPr>
        <w:ind w:left="0" w:firstLine="0"/>
        <w:rPr>
          <w:sz w:val="20"/>
          <w:szCs w:val="20"/>
        </w:rPr>
      </w:pPr>
      <w:r w:rsidRPr="00864B43">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rsidR="00ED23AA" w:rsidRPr="00864B43" w:rsidRDefault="00ED23AA">
      <w:pPr>
        <w:pStyle w:val="af9"/>
        <w:numPr>
          <w:ilvl w:val="2"/>
          <w:numId w:val="33"/>
        </w:numPr>
        <w:ind w:left="0" w:firstLine="0"/>
        <w:rPr>
          <w:sz w:val="20"/>
          <w:szCs w:val="20"/>
        </w:rPr>
      </w:pPr>
      <w:r w:rsidRPr="00864B43">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ED23AA" w:rsidRPr="00864B43" w:rsidRDefault="00ED23AA">
      <w:pPr>
        <w:pStyle w:val="af9"/>
        <w:numPr>
          <w:ilvl w:val="1"/>
          <w:numId w:val="33"/>
        </w:numPr>
        <w:ind w:left="0" w:firstLine="0"/>
        <w:rPr>
          <w:sz w:val="20"/>
          <w:szCs w:val="20"/>
        </w:rPr>
      </w:pPr>
      <w:r w:rsidRPr="00864B43">
        <w:rPr>
          <w:sz w:val="20"/>
          <w:szCs w:val="20"/>
        </w:rPr>
        <w:t>Заказчик вправе:</w:t>
      </w:r>
    </w:p>
    <w:p w:rsidR="00ED23AA" w:rsidRPr="00864B43" w:rsidRDefault="00ED23AA">
      <w:pPr>
        <w:pStyle w:val="af9"/>
        <w:numPr>
          <w:ilvl w:val="2"/>
          <w:numId w:val="33"/>
        </w:numPr>
        <w:ind w:left="0" w:firstLine="0"/>
        <w:rPr>
          <w:sz w:val="20"/>
          <w:szCs w:val="20"/>
        </w:rPr>
      </w:pPr>
      <w:r w:rsidRPr="00864B43">
        <w:rPr>
          <w:sz w:val="20"/>
          <w:szCs w:val="20"/>
        </w:rPr>
        <w:t>Получить предусмотренную настоящим Договором образовательную услугу в полном объеме.</w:t>
      </w:r>
    </w:p>
    <w:p w:rsidR="00ED23AA" w:rsidRPr="00864B43" w:rsidRDefault="00ED23AA">
      <w:pPr>
        <w:pStyle w:val="af9"/>
        <w:numPr>
          <w:ilvl w:val="2"/>
          <w:numId w:val="33"/>
        </w:numPr>
        <w:ind w:left="0" w:firstLine="0"/>
        <w:rPr>
          <w:sz w:val="20"/>
          <w:szCs w:val="20"/>
        </w:rPr>
      </w:pPr>
      <w:r w:rsidRPr="00864B43">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rsidR="00ED23AA" w:rsidRPr="00864B43" w:rsidRDefault="00ED23AA">
      <w:pPr>
        <w:pStyle w:val="af9"/>
        <w:numPr>
          <w:ilvl w:val="1"/>
          <w:numId w:val="33"/>
        </w:numPr>
        <w:ind w:left="0" w:firstLine="0"/>
        <w:rPr>
          <w:sz w:val="20"/>
          <w:szCs w:val="20"/>
        </w:rPr>
      </w:pPr>
      <w:r w:rsidRPr="00864B43">
        <w:rPr>
          <w:sz w:val="20"/>
          <w:szCs w:val="20"/>
        </w:rPr>
        <w:t>Обучающийся вправе:</w:t>
      </w:r>
    </w:p>
    <w:p w:rsidR="00ED23AA" w:rsidRPr="00864B43" w:rsidRDefault="00ED23AA">
      <w:pPr>
        <w:pStyle w:val="af9"/>
        <w:numPr>
          <w:ilvl w:val="2"/>
          <w:numId w:val="33"/>
        </w:numPr>
        <w:ind w:left="0" w:firstLine="0"/>
        <w:rPr>
          <w:sz w:val="20"/>
          <w:szCs w:val="20"/>
        </w:rPr>
      </w:pPr>
      <w:r w:rsidRPr="00864B43">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Обращаться к исполнителю по вопросам, касающимся образовательного процесса.</w:t>
      </w:r>
    </w:p>
    <w:p w:rsidR="00ED23AA" w:rsidRPr="00864B43" w:rsidRDefault="00ED23AA">
      <w:pPr>
        <w:pStyle w:val="af9"/>
        <w:numPr>
          <w:ilvl w:val="2"/>
          <w:numId w:val="33"/>
        </w:numPr>
        <w:ind w:left="0" w:firstLine="0"/>
        <w:rPr>
          <w:sz w:val="20"/>
          <w:szCs w:val="20"/>
        </w:rPr>
      </w:pPr>
      <w:r w:rsidRPr="00864B43">
        <w:rPr>
          <w:sz w:val="20"/>
          <w:szCs w:val="20"/>
        </w:rPr>
        <w:t>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 http://www.xtern.</w:t>
      </w:r>
      <w:r w:rsidRPr="00864B43">
        <w:rPr>
          <w:sz w:val="20"/>
          <w:szCs w:val="20"/>
          <w:lang w:val="en-US"/>
        </w:rPr>
        <w:t>ru</w:t>
      </w:r>
      <w:r w:rsidRPr="00864B43">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rsidR="00ED23AA" w:rsidRPr="00864B43" w:rsidRDefault="00ED23AA">
      <w:pPr>
        <w:pStyle w:val="af9"/>
        <w:numPr>
          <w:ilvl w:val="2"/>
          <w:numId w:val="33"/>
        </w:numPr>
        <w:ind w:left="0" w:firstLine="0"/>
        <w:rPr>
          <w:sz w:val="20"/>
          <w:szCs w:val="20"/>
        </w:rPr>
      </w:pPr>
      <w:r w:rsidRPr="00864B43">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rsidR="00ED23AA" w:rsidRPr="00864B43" w:rsidRDefault="00ED23AA">
      <w:pPr>
        <w:pStyle w:val="af9"/>
        <w:numPr>
          <w:ilvl w:val="2"/>
          <w:numId w:val="33"/>
        </w:numPr>
        <w:ind w:left="0" w:firstLine="0"/>
        <w:rPr>
          <w:sz w:val="20"/>
          <w:szCs w:val="20"/>
        </w:rPr>
      </w:pPr>
      <w:r w:rsidRPr="00864B43">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rsidR="00ED23AA" w:rsidRPr="00864B43" w:rsidRDefault="00ED23AA">
      <w:pPr>
        <w:pStyle w:val="af9"/>
        <w:numPr>
          <w:ilvl w:val="2"/>
          <w:numId w:val="33"/>
        </w:numPr>
        <w:ind w:left="0" w:firstLine="0"/>
        <w:rPr>
          <w:sz w:val="20"/>
          <w:szCs w:val="20"/>
        </w:rPr>
      </w:pPr>
      <w:r w:rsidRPr="00864B43">
        <w:rPr>
          <w:sz w:val="20"/>
          <w:szCs w:val="20"/>
        </w:rPr>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rsidR="00ED23AA" w:rsidRPr="00864B43" w:rsidRDefault="00ED23AA">
      <w:pPr>
        <w:pStyle w:val="af9"/>
        <w:numPr>
          <w:ilvl w:val="1"/>
          <w:numId w:val="33"/>
        </w:numPr>
        <w:ind w:left="0" w:firstLine="0"/>
        <w:rPr>
          <w:sz w:val="20"/>
          <w:szCs w:val="20"/>
        </w:rPr>
      </w:pPr>
      <w:r w:rsidRPr="00864B43">
        <w:rPr>
          <w:sz w:val="20"/>
          <w:szCs w:val="20"/>
        </w:rPr>
        <w:t>Исполнитель обязуется:</w:t>
      </w:r>
    </w:p>
    <w:p w:rsidR="00ED23AA" w:rsidRPr="00864B43" w:rsidRDefault="00ED23AA">
      <w:pPr>
        <w:pStyle w:val="af9"/>
        <w:numPr>
          <w:ilvl w:val="2"/>
          <w:numId w:val="33"/>
        </w:numPr>
        <w:ind w:left="0" w:firstLine="0"/>
        <w:rPr>
          <w:sz w:val="20"/>
          <w:szCs w:val="20"/>
        </w:rPr>
      </w:pPr>
      <w:r w:rsidRPr="00864B43">
        <w:rPr>
          <w:sz w:val="20"/>
          <w:szCs w:val="20"/>
        </w:rPr>
        <w:lastRenderedPageBreak/>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rsidR="00ED23AA" w:rsidRPr="00864B43" w:rsidRDefault="00ED23AA">
      <w:pPr>
        <w:pStyle w:val="af9"/>
        <w:numPr>
          <w:ilvl w:val="2"/>
          <w:numId w:val="33"/>
        </w:numPr>
        <w:ind w:left="0" w:firstLine="0"/>
        <w:rPr>
          <w:sz w:val="20"/>
          <w:szCs w:val="20"/>
        </w:rPr>
      </w:pPr>
      <w:r w:rsidRPr="00864B43">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rsidR="00ED23AA" w:rsidRPr="00864B43" w:rsidRDefault="00ED23AA">
      <w:pPr>
        <w:pStyle w:val="af9"/>
        <w:numPr>
          <w:ilvl w:val="2"/>
          <w:numId w:val="33"/>
        </w:numPr>
        <w:ind w:left="0" w:firstLine="0"/>
        <w:rPr>
          <w:sz w:val="20"/>
          <w:szCs w:val="20"/>
        </w:rPr>
      </w:pPr>
      <w:r w:rsidRPr="00864B43">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rsidR="00ED23AA" w:rsidRPr="00864B43" w:rsidRDefault="00ED23AA">
      <w:pPr>
        <w:pStyle w:val="af9"/>
        <w:numPr>
          <w:ilvl w:val="2"/>
          <w:numId w:val="33"/>
        </w:numPr>
        <w:ind w:left="0" w:firstLine="0"/>
        <w:rPr>
          <w:sz w:val="20"/>
          <w:szCs w:val="20"/>
        </w:rPr>
      </w:pPr>
      <w:r w:rsidRPr="00864B43">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rsidR="00ED23AA" w:rsidRPr="00864B43" w:rsidRDefault="00ED23AA" w:rsidP="00ED23AA">
      <w:pPr>
        <w:pStyle w:val="af9"/>
        <w:numPr>
          <w:ilvl w:val="2"/>
          <w:numId w:val="33"/>
        </w:numPr>
        <w:ind w:left="0" w:firstLine="0"/>
        <w:rPr>
          <w:sz w:val="20"/>
          <w:szCs w:val="20"/>
        </w:rPr>
      </w:pPr>
      <w:r w:rsidRPr="00864B43">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rsidR="00ED23AA" w:rsidRPr="00864B43" w:rsidRDefault="00ED23AA" w:rsidP="00ED23AA">
      <w:pPr>
        <w:pStyle w:val="af9"/>
        <w:numPr>
          <w:ilvl w:val="2"/>
          <w:numId w:val="33"/>
        </w:numPr>
        <w:ind w:left="0" w:firstLine="0"/>
        <w:rPr>
          <w:sz w:val="20"/>
          <w:szCs w:val="20"/>
        </w:rPr>
      </w:pPr>
      <w:r w:rsidRPr="00864B43">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АНО ДПО "ЭКСТЕРН" по адресу: </w:t>
      </w:r>
      <w:r w:rsidRPr="00864B43">
        <w:rPr>
          <w:rStyle w:val="afb"/>
          <w:color w:val="auto"/>
          <w:sz w:val="20"/>
          <w:szCs w:val="20"/>
          <w:u w:val="none"/>
        </w:rPr>
        <w:t>http://www.xtern.</w:t>
      </w:r>
      <w:r w:rsidRPr="00864B43">
        <w:rPr>
          <w:rStyle w:val="afb"/>
          <w:color w:val="auto"/>
          <w:sz w:val="20"/>
          <w:szCs w:val="20"/>
          <w:u w:val="none"/>
          <w:lang w:val="en-US"/>
        </w:rPr>
        <w:t>ru</w:t>
      </w:r>
      <w:r w:rsidRPr="00864B43">
        <w:rPr>
          <w:sz w:val="20"/>
          <w:szCs w:val="20"/>
        </w:rPr>
        <w:t>.</w:t>
      </w:r>
    </w:p>
    <w:p w:rsidR="00ED23AA" w:rsidRPr="00864B43" w:rsidRDefault="00ED23AA">
      <w:pPr>
        <w:pStyle w:val="af9"/>
        <w:numPr>
          <w:ilvl w:val="2"/>
          <w:numId w:val="33"/>
        </w:numPr>
        <w:ind w:left="0" w:firstLine="0"/>
        <w:rPr>
          <w:sz w:val="20"/>
          <w:szCs w:val="20"/>
        </w:rPr>
      </w:pPr>
      <w:r w:rsidRPr="00864B43">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rsidR="00ED23AA" w:rsidRPr="00864B43" w:rsidRDefault="00ED23AA">
      <w:pPr>
        <w:pStyle w:val="af9"/>
        <w:numPr>
          <w:ilvl w:val="2"/>
          <w:numId w:val="33"/>
        </w:numPr>
        <w:ind w:left="0" w:firstLine="0"/>
        <w:rPr>
          <w:sz w:val="20"/>
          <w:szCs w:val="20"/>
        </w:rPr>
      </w:pPr>
      <w:r w:rsidRPr="00864B43">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rsidR="00ED23AA" w:rsidRPr="00864B43" w:rsidRDefault="00ED23AA">
      <w:pPr>
        <w:pStyle w:val="af9"/>
        <w:numPr>
          <w:ilvl w:val="1"/>
          <w:numId w:val="33"/>
        </w:numPr>
        <w:ind w:left="0" w:firstLine="0"/>
        <w:rPr>
          <w:sz w:val="20"/>
          <w:szCs w:val="20"/>
        </w:rPr>
      </w:pPr>
      <w:r w:rsidRPr="00864B43">
        <w:rPr>
          <w:sz w:val="20"/>
          <w:szCs w:val="20"/>
        </w:rPr>
        <w:t>Заказчик обязуется:</w:t>
      </w:r>
    </w:p>
    <w:p w:rsidR="00ED23AA" w:rsidRPr="00864B43" w:rsidRDefault="00ED23AA">
      <w:pPr>
        <w:pStyle w:val="af9"/>
        <w:numPr>
          <w:ilvl w:val="2"/>
          <w:numId w:val="33"/>
        </w:numPr>
        <w:ind w:left="0" w:firstLine="0"/>
        <w:rPr>
          <w:sz w:val="20"/>
          <w:szCs w:val="20"/>
        </w:rPr>
      </w:pPr>
      <w:r w:rsidRPr="00864B43">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rsidR="00ED23AA" w:rsidRPr="00864B43" w:rsidRDefault="00ED23AA">
      <w:pPr>
        <w:pStyle w:val="af9"/>
        <w:numPr>
          <w:ilvl w:val="2"/>
          <w:numId w:val="33"/>
        </w:numPr>
        <w:ind w:left="0" w:firstLine="0"/>
        <w:rPr>
          <w:sz w:val="20"/>
          <w:szCs w:val="20"/>
        </w:rPr>
      </w:pPr>
      <w:r w:rsidRPr="00864B43">
        <w:rPr>
          <w:sz w:val="20"/>
          <w:szCs w:val="20"/>
        </w:rPr>
        <w:t>Предоставить заверенные копии документов слушателей, направляемых на обучение:</w:t>
      </w:r>
    </w:p>
    <w:p w:rsidR="00ED23AA" w:rsidRPr="00864B43" w:rsidRDefault="00ED23AA">
      <w:pPr>
        <w:pStyle w:val="af9"/>
        <w:numPr>
          <w:ilvl w:val="0"/>
          <w:numId w:val="35"/>
        </w:numPr>
        <w:ind w:left="0" w:firstLine="0"/>
        <w:rPr>
          <w:sz w:val="20"/>
          <w:szCs w:val="20"/>
        </w:rPr>
      </w:pPr>
      <w:r w:rsidRPr="00864B43">
        <w:rPr>
          <w:sz w:val="20"/>
          <w:szCs w:val="20"/>
        </w:rPr>
        <w:t>копия документа, удостоверяющего личность (страница с фото);</w:t>
      </w:r>
    </w:p>
    <w:p w:rsidR="00ED23AA" w:rsidRPr="00864B43" w:rsidRDefault="00ED23AA">
      <w:pPr>
        <w:pStyle w:val="af9"/>
        <w:numPr>
          <w:ilvl w:val="0"/>
          <w:numId w:val="35"/>
        </w:numPr>
        <w:ind w:left="0" w:firstLine="0"/>
        <w:rPr>
          <w:sz w:val="20"/>
          <w:szCs w:val="20"/>
        </w:rPr>
      </w:pPr>
      <w:r w:rsidRPr="00864B43">
        <w:rPr>
          <w:sz w:val="20"/>
          <w:szCs w:val="20"/>
        </w:rPr>
        <w:t xml:space="preserve">копия документа, подтверждающего наличие/получение высшего/среднего профессионального образования; </w:t>
      </w:r>
    </w:p>
    <w:p w:rsidR="00ED23AA" w:rsidRPr="00864B43" w:rsidRDefault="00ED23AA">
      <w:pPr>
        <w:pStyle w:val="af9"/>
        <w:numPr>
          <w:ilvl w:val="0"/>
          <w:numId w:val="35"/>
        </w:numPr>
        <w:ind w:left="0" w:firstLine="0"/>
        <w:rPr>
          <w:sz w:val="20"/>
          <w:szCs w:val="20"/>
        </w:rPr>
      </w:pPr>
      <w:r w:rsidRPr="00864B43">
        <w:rPr>
          <w:sz w:val="20"/>
          <w:szCs w:val="20"/>
        </w:rPr>
        <w:t>копия документа, подтверждающего смену ФИО (в случае несоответствия ФИО в паспорте и документах об образовании);</w:t>
      </w:r>
    </w:p>
    <w:p w:rsidR="00ED23AA" w:rsidRPr="00864B43" w:rsidRDefault="00ED23AA">
      <w:pPr>
        <w:pStyle w:val="af9"/>
        <w:numPr>
          <w:ilvl w:val="0"/>
          <w:numId w:val="35"/>
        </w:numPr>
        <w:ind w:left="0" w:firstLine="0"/>
        <w:rPr>
          <w:sz w:val="20"/>
          <w:szCs w:val="20"/>
        </w:rPr>
      </w:pPr>
      <w:r w:rsidRPr="00864B43">
        <w:rPr>
          <w:sz w:val="20"/>
          <w:szCs w:val="20"/>
        </w:rPr>
        <w:t>копия Страхового номера индивидуального лицевого счёта (СНИЛС);</w:t>
      </w:r>
    </w:p>
    <w:p w:rsidR="00ED23AA" w:rsidRPr="00864B43" w:rsidRDefault="00ED23AA">
      <w:pPr>
        <w:pStyle w:val="af9"/>
        <w:numPr>
          <w:ilvl w:val="0"/>
          <w:numId w:val="35"/>
        </w:numPr>
        <w:ind w:left="0" w:firstLine="0"/>
        <w:rPr>
          <w:sz w:val="20"/>
          <w:szCs w:val="20"/>
        </w:rPr>
      </w:pPr>
      <w:r w:rsidRPr="00864B43">
        <w:rPr>
          <w:sz w:val="20"/>
          <w:szCs w:val="20"/>
        </w:rPr>
        <w:t>заявление на обучение и согласие на обработку персональных данных по форме Приложение № 2.</w:t>
      </w:r>
    </w:p>
    <w:p w:rsidR="00ED23AA" w:rsidRPr="00864B43" w:rsidRDefault="00ED23AA">
      <w:pPr>
        <w:pStyle w:val="af9"/>
        <w:numPr>
          <w:ilvl w:val="2"/>
          <w:numId w:val="33"/>
        </w:numPr>
        <w:ind w:left="0" w:firstLine="0"/>
        <w:rPr>
          <w:sz w:val="20"/>
          <w:szCs w:val="20"/>
        </w:rPr>
      </w:pPr>
      <w:r w:rsidRPr="00864B43">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rsidR="00ED23AA" w:rsidRPr="00864B43" w:rsidRDefault="00ED23AA">
      <w:pPr>
        <w:pStyle w:val="af9"/>
        <w:numPr>
          <w:ilvl w:val="1"/>
          <w:numId w:val="33"/>
        </w:numPr>
        <w:ind w:left="0" w:firstLine="0"/>
        <w:rPr>
          <w:sz w:val="20"/>
          <w:szCs w:val="20"/>
        </w:rPr>
      </w:pPr>
      <w:r w:rsidRPr="00864B43">
        <w:rPr>
          <w:sz w:val="20"/>
          <w:szCs w:val="20"/>
        </w:rPr>
        <w:t>Обучающийся обязуется:</w:t>
      </w:r>
    </w:p>
    <w:p w:rsidR="00ED23AA" w:rsidRPr="00864B43" w:rsidRDefault="00ED23AA">
      <w:pPr>
        <w:pStyle w:val="af9"/>
        <w:numPr>
          <w:ilvl w:val="2"/>
          <w:numId w:val="33"/>
        </w:numPr>
        <w:ind w:left="0" w:firstLine="0"/>
        <w:rPr>
          <w:sz w:val="20"/>
          <w:szCs w:val="20"/>
        </w:rPr>
      </w:pPr>
      <w:r w:rsidRPr="00864B43">
        <w:rPr>
          <w:sz w:val="20"/>
          <w:szCs w:val="20"/>
        </w:rPr>
        <w:t>Обучаться в АНО ДПО "ЭКСТЕРН"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rsidR="00ED23AA" w:rsidRPr="00864B43" w:rsidRDefault="00ED23AA">
      <w:pPr>
        <w:pStyle w:val="af9"/>
        <w:numPr>
          <w:ilvl w:val="2"/>
          <w:numId w:val="33"/>
        </w:numPr>
        <w:ind w:left="0" w:firstLine="0"/>
        <w:rPr>
          <w:sz w:val="20"/>
          <w:szCs w:val="20"/>
        </w:rPr>
      </w:pPr>
      <w:r w:rsidRPr="00864B43">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rsidR="00ED23AA" w:rsidRPr="00864B43" w:rsidRDefault="00ED23AA">
      <w:pPr>
        <w:pStyle w:val="af9"/>
        <w:numPr>
          <w:ilvl w:val="2"/>
          <w:numId w:val="33"/>
        </w:numPr>
        <w:ind w:left="0" w:firstLine="0"/>
        <w:rPr>
          <w:sz w:val="20"/>
          <w:szCs w:val="20"/>
        </w:rPr>
      </w:pPr>
      <w:r w:rsidRPr="00864B43">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rsidR="00ED23AA" w:rsidRPr="00864B43" w:rsidRDefault="00ED23AA">
      <w:pPr>
        <w:pStyle w:val="af9"/>
        <w:numPr>
          <w:ilvl w:val="2"/>
          <w:numId w:val="33"/>
        </w:numPr>
        <w:ind w:left="0" w:firstLine="0"/>
        <w:rPr>
          <w:sz w:val="20"/>
          <w:szCs w:val="20"/>
        </w:rPr>
      </w:pPr>
      <w:r w:rsidRPr="00864B43">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rsidR="00ED23AA" w:rsidRPr="00864B43" w:rsidRDefault="00ED23AA">
      <w:pPr>
        <w:pStyle w:val="af9"/>
        <w:numPr>
          <w:ilvl w:val="2"/>
          <w:numId w:val="33"/>
        </w:numPr>
        <w:ind w:left="0" w:firstLine="0"/>
        <w:rPr>
          <w:sz w:val="20"/>
          <w:szCs w:val="20"/>
        </w:rPr>
      </w:pPr>
      <w:r w:rsidRPr="00864B43">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РАЗМЕР И ПОРЯДОК ОПЛАТЫ.</w:t>
      </w:r>
    </w:p>
    <w:p w:rsidR="00ED23AA" w:rsidRPr="00864B43" w:rsidRDefault="00ED23AA">
      <w:pPr>
        <w:pStyle w:val="af9"/>
        <w:numPr>
          <w:ilvl w:val="1"/>
          <w:numId w:val="33"/>
        </w:numPr>
        <w:ind w:left="0" w:firstLine="0"/>
        <w:rPr>
          <w:sz w:val="20"/>
          <w:szCs w:val="20"/>
        </w:rPr>
      </w:pPr>
      <w:r w:rsidRPr="00864B43">
        <w:rPr>
          <w:sz w:val="20"/>
          <w:szCs w:val="20"/>
        </w:rPr>
        <w:t>Цена договора, согласно Приложению № 1</w:t>
      </w:r>
      <w:r w:rsidR="00B946B5" w:rsidRPr="00864B43">
        <w:rPr>
          <w:sz w:val="20"/>
          <w:szCs w:val="20"/>
        </w:rPr>
        <w:t xml:space="preserve"> _________________</w:t>
      </w:r>
      <w:r w:rsidRPr="00864B43">
        <w:rPr>
          <w:sz w:val="20"/>
          <w:szCs w:val="20"/>
        </w:rPr>
        <w:t xml:space="preserve"> руб</w:t>
      </w:r>
      <w:r w:rsidR="00B946B5" w:rsidRPr="00864B43">
        <w:rPr>
          <w:sz w:val="20"/>
          <w:szCs w:val="20"/>
        </w:rPr>
        <w:t>. (______ рублей _____</w:t>
      </w:r>
      <w:r w:rsidRPr="00864B43">
        <w:rPr>
          <w:sz w:val="20"/>
          <w:szCs w:val="20"/>
        </w:rPr>
        <w:t xml:space="preserve"> копеек). Услуги Исполнителя НДС </w:t>
      </w:r>
      <w:r w:rsidR="00B946B5" w:rsidRPr="00864B43">
        <w:rPr>
          <w:sz w:val="20"/>
          <w:szCs w:val="20"/>
        </w:rPr>
        <w:t xml:space="preserve"> __________________</w:t>
      </w:r>
      <w:r w:rsidRPr="00864B43">
        <w:rPr>
          <w:sz w:val="20"/>
          <w:szCs w:val="20"/>
        </w:rPr>
        <w:t xml:space="preserve">. </w:t>
      </w:r>
    </w:p>
    <w:p w:rsidR="00571447" w:rsidRPr="00864B43" w:rsidRDefault="00ED23AA" w:rsidP="00571447">
      <w:pPr>
        <w:pStyle w:val="af9"/>
        <w:numPr>
          <w:ilvl w:val="1"/>
          <w:numId w:val="33"/>
        </w:numPr>
        <w:rPr>
          <w:sz w:val="20"/>
          <w:szCs w:val="20"/>
        </w:rPr>
      </w:pPr>
      <w:r w:rsidRPr="00864B43">
        <w:rPr>
          <w:sz w:val="20"/>
          <w:szCs w:val="20"/>
        </w:rPr>
        <w:t xml:space="preserve">Цена договора является твердой и определяется на весь срок выполнения договора. </w:t>
      </w:r>
      <w:r w:rsidR="00571447" w:rsidRPr="00864B43">
        <w:rPr>
          <w:sz w:val="20"/>
          <w:szCs w:val="20"/>
        </w:rPr>
        <w:t xml:space="preserve">Авансирование оказания услуг Заказчиком не осуществляется. </w:t>
      </w:r>
    </w:p>
    <w:p w:rsidR="00ED23AA" w:rsidRPr="00864B43" w:rsidRDefault="00571447" w:rsidP="00571447">
      <w:pPr>
        <w:pStyle w:val="af9"/>
        <w:numPr>
          <w:ilvl w:val="1"/>
          <w:numId w:val="33"/>
        </w:numPr>
        <w:rPr>
          <w:sz w:val="20"/>
          <w:szCs w:val="20"/>
        </w:rPr>
      </w:pPr>
      <w:r w:rsidRPr="00864B43">
        <w:rPr>
          <w:sz w:val="20"/>
          <w:szCs w:val="20"/>
        </w:rPr>
        <w:t xml:space="preserve">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7 (семи) рабочих дней с момента подписания Акта об оказании услуг Сторонами. Оплата услуг производится путем безналичного перечисления денежных средств на лицевой счет Исполнителя согласно реквизитам, указанным в разделе 12 настоящего Контракта, на основании выставленного Исполнителем счета.</w:t>
      </w:r>
    </w:p>
    <w:p w:rsidR="00ED23AA" w:rsidRPr="00864B43" w:rsidRDefault="00ED23AA">
      <w:pPr>
        <w:pStyle w:val="af9"/>
        <w:numPr>
          <w:ilvl w:val="1"/>
          <w:numId w:val="33"/>
        </w:numPr>
        <w:ind w:left="0" w:firstLine="0"/>
        <w:rPr>
          <w:sz w:val="20"/>
          <w:szCs w:val="20"/>
        </w:rPr>
      </w:pPr>
      <w:r w:rsidRPr="00864B43">
        <w:rPr>
          <w:sz w:val="20"/>
          <w:szCs w:val="20"/>
        </w:rPr>
        <w:lastRenderedPageBreak/>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ОТВЕТСТВЕННОСТЬ СТОРОН.</w:t>
      </w:r>
    </w:p>
    <w:p w:rsidR="00ED23AA" w:rsidRPr="00864B43" w:rsidRDefault="00ED23AA">
      <w:pPr>
        <w:pStyle w:val="af9"/>
        <w:numPr>
          <w:ilvl w:val="1"/>
          <w:numId w:val="33"/>
        </w:numPr>
        <w:ind w:left="0" w:firstLine="0"/>
        <w:rPr>
          <w:sz w:val="20"/>
          <w:szCs w:val="20"/>
        </w:rPr>
      </w:pPr>
      <w:r w:rsidRPr="00864B43">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rsidR="00ED23AA" w:rsidRPr="00864B43" w:rsidRDefault="00ED23AA">
      <w:pPr>
        <w:pStyle w:val="af9"/>
        <w:numPr>
          <w:ilvl w:val="1"/>
          <w:numId w:val="33"/>
        </w:numPr>
        <w:ind w:left="0" w:firstLine="0"/>
        <w:rPr>
          <w:sz w:val="20"/>
          <w:szCs w:val="20"/>
        </w:rPr>
      </w:pPr>
      <w:r w:rsidRPr="00864B43">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rsidR="00ED23AA" w:rsidRPr="00864B43" w:rsidRDefault="00ED23AA">
      <w:pPr>
        <w:pStyle w:val="af9"/>
        <w:numPr>
          <w:ilvl w:val="1"/>
          <w:numId w:val="33"/>
        </w:numPr>
        <w:ind w:left="0" w:firstLine="0"/>
        <w:rPr>
          <w:sz w:val="20"/>
          <w:szCs w:val="20"/>
        </w:rPr>
      </w:pPr>
      <w:r w:rsidRPr="00864B43">
        <w:rPr>
          <w:sz w:val="20"/>
          <w:szCs w:val="20"/>
        </w:rPr>
        <w:t>Ответственность сторон в иных случаях определяется в соответствии с законодательством Российской Федерации.</w:t>
      </w:r>
    </w:p>
    <w:p w:rsidR="00ED23AA" w:rsidRPr="00864B43" w:rsidRDefault="00ED23AA">
      <w:pPr>
        <w:pStyle w:val="af9"/>
        <w:numPr>
          <w:ilvl w:val="1"/>
          <w:numId w:val="33"/>
        </w:numPr>
        <w:ind w:left="0" w:firstLine="0"/>
        <w:rPr>
          <w:sz w:val="20"/>
          <w:szCs w:val="20"/>
        </w:rPr>
      </w:pPr>
      <w:r w:rsidRPr="00864B43">
        <w:rPr>
          <w:sz w:val="20"/>
          <w:szCs w:val="20"/>
        </w:rPr>
        <w:t xml:space="preserve">Уплата штрафа и пени не освобождает сторону от исполнения обязательств по настоящему договору. </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КОНФИДЕНЦИАЛЬНОСТЬ. ПЕРСОНАЛЬНЫЕ ДАННЫЕ.</w:t>
      </w:r>
    </w:p>
    <w:p w:rsidR="00ED23AA" w:rsidRPr="00864B43" w:rsidRDefault="00ED23AA">
      <w:pPr>
        <w:pStyle w:val="af9"/>
        <w:numPr>
          <w:ilvl w:val="1"/>
          <w:numId w:val="33"/>
        </w:numPr>
        <w:ind w:left="0" w:firstLine="0"/>
        <w:rPr>
          <w:sz w:val="20"/>
          <w:szCs w:val="20"/>
        </w:rPr>
      </w:pPr>
      <w:r w:rsidRPr="00864B43">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rsidR="00ED23AA" w:rsidRPr="00864B43" w:rsidRDefault="00ED23AA" w:rsidP="00ED23AA">
      <w:pPr>
        <w:pStyle w:val="af9"/>
        <w:numPr>
          <w:ilvl w:val="1"/>
          <w:numId w:val="33"/>
        </w:numPr>
        <w:ind w:left="0" w:firstLine="0"/>
        <w:rPr>
          <w:sz w:val="20"/>
          <w:szCs w:val="20"/>
        </w:rPr>
      </w:pPr>
      <w:r w:rsidRPr="00864B43">
        <w:rPr>
          <w:sz w:val="20"/>
          <w:szCs w:val="20"/>
        </w:rPr>
        <w:t>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rsidR="00ED23AA" w:rsidRPr="00864B43" w:rsidRDefault="00ED23AA">
      <w:pPr>
        <w:pStyle w:val="af9"/>
        <w:numPr>
          <w:ilvl w:val="1"/>
          <w:numId w:val="33"/>
        </w:numPr>
        <w:ind w:left="0" w:firstLine="0"/>
        <w:rPr>
          <w:sz w:val="20"/>
          <w:szCs w:val="20"/>
        </w:rPr>
      </w:pPr>
      <w:r w:rsidRPr="00864B43">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rsidR="00ED23AA" w:rsidRPr="00864B43" w:rsidRDefault="00ED23AA">
      <w:pPr>
        <w:pStyle w:val="af9"/>
        <w:rPr>
          <w:sz w:val="20"/>
          <w:szCs w:val="20"/>
        </w:rPr>
      </w:pPr>
    </w:p>
    <w:p w:rsidR="00ED23AA" w:rsidRPr="00864B43" w:rsidRDefault="00ED23AA">
      <w:pPr>
        <w:pStyle w:val="af9"/>
        <w:numPr>
          <w:ilvl w:val="0"/>
          <w:numId w:val="33"/>
        </w:numPr>
        <w:ind w:left="0" w:firstLine="0"/>
        <w:jc w:val="center"/>
        <w:rPr>
          <w:b/>
          <w:sz w:val="20"/>
          <w:szCs w:val="20"/>
        </w:rPr>
      </w:pPr>
      <w:r w:rsidRPr="00864B43">
        <w:rPr>
          <w:b/>
          <w:sz w:val="20"/>
          <w:szCs w:val="20"/>
        </w:rPr>
        <w:t>ОБСТОЯТЕЛЬСТВА НЕПРЕОДОЛИМОЙ СИЛЫ.</w:t>
      </w:r>
    </w:p>
    <w:p w:rsidR="00ED23AA" w:rsidRPr="00864B43" w:rsidRDefault="00ED23AA">
      <w:pPr>
        <w:pStyle w:val="af9"/>
        <w:numPr>
          <w:ilvl w:val="1"/>
          <w:numId w:val="33"/>
        </w:numPr>
        <w:ind w:left="0" w:firstLine="0"/>
        <w:rPr>
          <w:sz w:val="20"/>
          <w:szCs w:val="20"/>
        </w:rPr>
      </w:pPr>
      <w:r w:rsidRPr="00864B43">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rsidR="00ED23AA" w:rsidRPr="00864B43" w:rsidRDefault="00ED23AA">
      <w:pPr>
        <w:pStyle w:val="af9"/>
        <w:numPr>
          <w:ilvl w:val="1"/>
          <w:numId w:val="33"/>
        </w:numPr>
        <w:ind w:left="0" w:firstLine="0"/>
        <w:rPr>
          <w:sz w:val="20"/>
          <w:szCs w:val="20"/>
        </w:rPr>
      </w:pPr>
      <w:r w:rsidRPr="00864B43">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rsidR="00ED23AA" w:rsidRPr="00864B43" w:rsidRDefault="00ED23AA">
      <w:pPr>
        <w:pStyle w:val="af9"/>
        <w:numPr>
          <w:ilvl w:val="1"/>
          <w:numId w:val="33"/>
        </w:numPr>
        <w:ind w:left="0" w:firstLine="0"/>
        <w:rPr>
          <w:sz w:val="20"/>
          <w:szCs w:val="20"/>
        </w:rPr>
      </w:pPr>
      <w:r w:rsidRPr="00864B43">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rsidR="00ED23AA" w:rsidRPr="00864B43" w:rsidRDefault="00ED23AA">
      <w:pPr>
        <w:pStyle w:val="af9"/>
        <w:rPr>
          <w:sz w:val="20"/>
          <w:szCs w:val="20"/>
        </w:rPr>
      </w:pPr>
    </w:p>
    <w:p w:rsidR="00ED23AA" w:rsidRPr="00864B43" w:rsidRDefault="00571447" w:rsidP="00571447">
      <w:pPr>
        <w:pStyle w:val="af9"/>
        <w:numPr>
          <w:ilvl w:val="0"/>
          <w:numId w:val="33"/>
        </w:numPr>
        <w:jc w:val="center"/>
        <w:rPr>
          <w:b/>
          <w:sz w:val="20"/>
          <w:szCs w:val="20"/>
        </w:rPr>
      </w:pPr>
      <w:r w:rsidRPr="00864B43">
        <w:rPr>
          <w:b/>
          <w:sz w:val="20"/>
          <w:szCs w:val="20"/>
        </w:rPr>
        <w:t>СРОК ДЕЙСТВИЯ КОНТРАКТА И ЕГО ПРЕКРАЩЕНИЕ</w:t>
      </w:r>
      <w:r w:rsidR="00ED23AA" w:rsidRPr="00864B43">
        <w:rPr>
          <w:b/>
          <w:sz w:val="20"/>
          <w:szCs w:val="20"/>
        </w:rPr>
        <w:t>.</w:t>
      </w:r>
    </w:p>
    <w:p w:rsidR="00ED23AA" w:rsidRPr="00864B43" w:rsidRDefault="00ED23AA" w:rsidP="00571447">
      <w:pPr>
        <w:pStyle w:val="af9"/>
        <w:numPr>
          <w:ilvl w:val="1"/>
          <w:numId w:val="33"/>
        </w:numPr>
        <w:rPr>
          <w:sz w:val="20"/>
          <w:szCs w:val="20"/>
        </w:rPr>
      </w:pPr>
      <w:r w:rsidRPr="00864B43">
        <w:rPr>
          <w:sz w:val="20"/>
          <w:szCs w:val="20"/>
        </w:rPr>
        <w:t>Настоящий договор вступает в силу с момента его подписания и действует</w:t>
      </w:r>
      <w:r w:rsidR="00571447" w:rsidRPr="00864B43">
        <w:t xml:space="preserve"> </w:t>
      </w:r>
      <w:r w:rsidR="00571447" w:rsidRPr="00864B43">
        <w:rPr>
          <w:sz w:val="20"/>
          <w:szCs w:val="20"/>
        </w:rPr>
        <w:t xml:space="preserve"> до момента исполнения сторонами всех своих обязательств, но не позднее </w:t>
      </w:r>
      <w:r w:rsidRPr="00864B43">
        <w:rPr>
          <w:b/>
          <w:sz w:val="20"/>
          <w:szCs w:val="20"/>
        </w:rPr>
        <w:t>«31» декабря 2026 года</w:t>
      </w:r>
      <w:r w:rsidRPr="00864B43">
        <w:rPr>
          <w:sz w:val="20"/>
          <w:szCs w:val="20"/>
        </w:rPr>
        <w:t xml:space="preserve">, </w:t>
      </w:r>
      <w:r w:rsidR="00571447" w:rsidRPr="00864B43">
        <w:rPr>
          <w:sz w:val="20"/>
          <w:szCs w:val="20"/>
        </w:rPr>
        <w:t xml:space="preserve"> </w:t>
      </w:r>
    </w:p>
    <w:p w:rsidR="00ED23AA" w:rsidRPr="00864B43" w:rsidRDefault="00ED23AA">
      <w:pPr>
        <w:pStyle w:val="af9"/>
        <w:numPr>
          <w:ilvl w:val="1"/>
          <w:numId w:val="33"/>
        </w:numPr>
        <w:ind w:left="0" w:firstLine="0"/>
        <w:rPr>
          <w:sz w:val="20"/>
          <w:szCs w:val="20"/>
        </w:rPr>
      </w:pPr>
      <w:r w:rsidRPr="00864B43">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rsidR="00ED23AA" w:rsidRPr="00864B43" w:rsidRDefault="00ED23AA">
      <w:pPr>
        <w:pStyle w:val="af9"/>
        <w:numPr>
          <w:ilvl w:val="1"/>
          <w:numId w:val="33"/>
        </w:numPr>
        <w:ind w:left="0" w:firstLine="0"/>
        <w:rPr>
          <w:sz w:val="20"/>
          <w:szCs w:val="20"/>
        </w:rPr>
      </w:pPr>
      <w:r w:rsidRPr="00864B43">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rsidR="00ED23AA" w:rsidRPr="00864B43" w:rsidRDefault="00ED23AA">
      <w:pPr>
        <w:pStyle w:val="af9"/>
        <w:numPr>
          <w:ilvl w:val="1"/>
          <w:numId w:val="33"/>
        </w:numPr>
        <w:ind w:left="0" w:firstLine="0"/>
        <w:rPr>
          <w:sz w:val="20"/>
          <w:szCs w:val="20"/>
        </w:rPr>
      </w:pPr>
      <w:r w:rsidRPr="00864B43">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rsidR="00ED23AA" w:rsidRPr="00864B43" w:rsidRDefault="00ED23AA">
      <w:pPr>
        <w:pStyle w:val="af9"/>
        <w:numPr>
          <w:ilvl w:val="1"/>
          <w:numId w:val="33"/>
        </w:numPr>
        <w:ind w:left="0" w:firstLine="0"/>
        <w:rPr>
          <w:sz w:val="20"/>
          <w:szCs w:val="20"/>
        </w:rPr>
      </w:pPr>
      <w:r w:rsidRPr="00864B43">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rsidR="00ED23AA" w:rsidRPr="00864B43" w:rsidRDefault="00ED23AA">
      <w:pPr>
        <w:pStyle w:val="af9"/>
        <w:numPr>
          <w:ilvl w:val="1"/>
          <w:numId w:val="33"/>
        </w:numPr>
        <w:ind w:left="0" w:firstLine="0"/>
        <w:rPr>
          <w:sz w:val="20"/>
          <w:szCs w:val="20"/>
        </w:rPr>
      </w:pPr>
      <w:r w:rsidRPr="00864B43">
        <w:rPr>
          <w:sz w:val="20"/>
          <w:szCs w:val="20"/>
        </w:rPr>
        <w:t>Все споры и разногласия, возникающие по настоящему договору или в связи с ним, подлежат рассмотрению в Арбитражном суде г. Москвы. Претензионный порядок разрешения споров обязателен. Срок рассмотрения претензии 15 (Пятнадцать) рабочих дней.</w:t>
      </w:r>
    </w:p>
    <w:p w:rsidR="00ED23AA" w:rsidRPr="00864B43" w:rsidRDefault="00ED23AA">
      <w:pPr>
        <w:pStyle w:val="af9"/>
        <w:numPr>
          <w:ilvl w:val="1"/>
          <w:numId w:val="33"/>
        </w:numPr>
        <w:ind w:left="0" w:firstLine="0"/>
        <w:rPr>
          <w:sz w:val="20"/>
          <w:szCs w:val="20"/>
        </w:rPr>
      </w:pPr>
      <w:r w:rsidRPr="00864B43">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ED23AA" w:rsidRPr="00864B43" w:rsidRDefault="00ED23AA">
      <w:pPr>
        <w:pStyle w:val="af9"/>
        <w:numPr>
          <w:ilvl w:val="1"/>
          <w:numId w:val="33"/>
        </w:numPr>
        <w:ind w:left="0" w:firstLine="0"/>
        <w:rPr>
          <w:sz w:val="20"/>
          <w:szCs w:val="20"/>
        </w:rPr>
      </w:pPr>
      <w:r w:rsidRPr="00864B43">
        <w:rPr>
          <w:sz w:val="20"/>
          <w:szCs w:val="20"/>
        </w:rPr>
        <w:t xml:space="preserve">Следующие приложения являются неотъемлемой частью настоящего договора: </w:t>
      </w:r>
    </w:p>
    <w:p w:rsidR="00ED23AA" w:rsidRPr="00864B43" w:rsidRDefault="00ED23AA">
      <w:pPr>
        <w:pStyle w:val="af9"/>
        <w:rPr>
          <w:sz w:val="20"/>
          <w:szCs w:val="20"/>
        </w:rPr>
      </w:pPr>
      <w:r w:rsidRPr="00864B43">
        <w:rPr>
          <w:sz w:val="20"/>
          <w:szCs w:val="20"/>
        </w:rPr>
        <w:t xml:space="preserve"> -   Спецификация (Приложение № 1)</w:t>
      </w:r>
    </w:p>
    <w:p w:rsidR="00ED23AA" w:rsidRPr="00864B43" w:rsidRDefault="00ED23AA">
      <w:pPr>
        <w:pStyle w:val="af9"/>
        <w:numPr>
          <w:ilvl w:val="1"/>
          <w:numId w:val="33"/>
        </w:numPr>
        <w:ind w:left="0" w:firstLine="0"/>
        <w:rPr>
          <w:sz w:val="20"/>
          <w:szCs w:val="20"/>
        </w:rPr>
      </w:pPr>
      <w:r w:rsidRPr="00864B43">
        <w:rPr>
          <w:sz w:val="20"/>
          <w:szCs w:val="20"/>
        </w:rPr>
        <w:lastRenderedPageBreak/>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rsidR="00ED23AA" w:rsidRPr="00864B43" w:rsidRDefault="00ED23AA">
      <w:pPr>
        <w:pStyle w:val="af9"/>
        <w:numPr>
          <w:ilvl w:val="1"/>
          <w:numId w:val="33"/>
        </w:numPr>
        <w:ind w:left="0" w:firstLine="0"/>
        <w:rPr>
          <w:sz w:val="20"/>
          <w:szCs w:val="20"/>
        </w:rPr>
      </w:pPr>
      <w:r w:rsidRPr="00864B43">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rsidR="00ED23AA" w:rsidRPr="00864B43" w:rsidRDefault="00ED23AA">
      <w:pPr>
        <w:pStyle w:val="af9"/>
        <w:numPr>
          <w:ilvl w:val="1"/>
          <w:numId w:val="33"/>
        </w:numPr>
        <w:ind w:left="0" w:firstLine="0"/>
        <w:rPr>
          <w:sz w:val="20"/>
          <w:szCs w:val="20"/>
        </w:rPr>
      </w:pPr>
      <w:r w:rsidRPr="00864B43">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rsidR="00ED23AA" w:rsidRPr="00864B43" w:rsidRDefault="00ED23AA">
      <w:pPr>
        <w:pStyle w:val="af9"/>
        <w:numPr>
          <w:ilvl w:val="1"/>
          <w:numId w:val="33"/>
        </w:numPr>
        <w:ind w:left="0" w:firstLine="0"/>
        <w:rPr>
          <w:sz w:val="20"/>
          <w:szCs w:val="20"/>
        </w:rPr>
      </w:pPr>
      <w:r w:rsidRPr="00864B43">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rsidR="00571447" w:rsidRPr="00864B43" w:rsidRDefault="00571447" w:rsidP="00571447">
      <w:pPr>
        <w:widowControl w:val="0"/>
        <w:ind w:right="60"/>
        <w:jc w:val="both"/>
        <w:rPr>
          <w:rFonts w:ascii="Courier New" w:eastAsia="Courier New" w:hAnsi="Courier New" w:cs="Courier New"/>
          <w:color w:val="000000"/>
          <w:sz w:val="22"/>
          <w:szCs w:val="22"/>
          <w:lang w:bidi="ru-RU"/>
        </w:rPr>
      </w:pPr>
    </w:p>
    <w:p w:rsidR="00571447" w:rsidRPr="00864B43" w:rsidRDefault="00571447" w:rsidP="00571447">
      <w:pPr>
        <w:widowControl w:val="0"/>
        <w:jc w:val="center"/>
        <w:rPr>
          <w:b/>
          <w:sz w:val="21"/>
          <w:lang w:eastAsia="x-none"/>
        </w:rPr>
      </w:pPr>
      <w:r w:rsidRPr="00864B43">
        <w:rPr>
          <w:b/>
          <w:sz w:val="21"/>
          <w:lang w:eastAsia="x-none"/>
        </w:rPr>
        <w:t>8. ПОРЯДОК РАССМОТРЕНИЯ СПОРОВ</w:t>
      </w:r>
    </w:p>
    <w:p w:rsidR="00571447" w:rsidRPr="00864B43" w:rsidRDefault="00571447" w:rsidP="00571447">
      <w:pPr>
        <w:widowControl w:val="0"/>
        <w:ind w:left="60" w:right="60" w:firstLine="520"/>
        <w:jc w:val="both"/>
        <w:rPr>
          <w:lang w:eastAsia="en-US"/>
        </w:rPr>
      </w:pPr>
      <w:r w:rsidRPr="00864B43">
        <w:rPr>
          <w:lang w:eastAsia="en-US"/>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rsidR="00571447" w:rsidRPr="00864B43" w:rsidRDefault="00571447" w:rsidP="00571447">
      <w:pPr>
        <w:jc w:val="both"/>
        <w:rPr>
          <w:sz w:val="22"/>
          <w:szCs w:val="22"/>
        </w:rPr>
      </w:pPr>
    </w:p>
    <w:p w:rsidR="00571447" w:rsidRPr="00864B43" w:rsidRDefault="00571447" w:rsidP="00571447">
      <w:pPr>
        <w:widowControl w:val="0"/>
        <w:jc w:val="center"/>
        <w:rPr>
          <w:b/>
          <w:sz w:val="21"/>
          <w:lang w:eastAsia="x-none"/>
        </w:rPr>
      </w:pPr>
      <w:r w:rsidRPr="00864B43">
        <w:rPr>
          <w:b/>
          <w:sz w:val="21"/>
          <w:lang w:eastAsia="x-none"/>
        </w:rPr>
        <w:t>9.АНТИКОРРУПЦИОННЫЕ УСЛОВИЯ.</w:t>
      </w:r>
    </w:p>
    <w:p w:rsidR="00571447" w:rsidRPr="00864B43" w:rsidRDefault="00571447" w:rsidP="00571447">
      <w:pPr>
        <w:widowControl w:val="0"/>
        <w:ind w:left="60" w:right="60" w:firstLine="520"/>
        <w:jc w:val="both"/>
        <w:rPr>
          <w:lang w:eastAsia="en-US"/>
        </w:rPr>
      </w:pPr>
      <w:r w:rsidRPr="00864B43">
        <w:rPr>
          <w:lang w:eastAsia="en-US"/>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1447" w:rsidRPr="00864B43" w:rsidRDefault="00571447" w:rsidP="00571447">
      <w:pPr>
        <w:widowControl w:val="0"/>
        <w:ind w:left="60" w:right="60" w:firstLine="520"/>
        <w:jc w:val="both"/>
        <w:rPr>
          <w:lang w:eastAsia="en-US"/>
        </w:rPr>
      </w:pPr>
      <w:r w:rsidRPr="00864B43">
        <w:rPr>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1447" w:rsidRPr="00864B43" w:rsidRDefault="00571447" w:rsidP="00571447">
      <w:pPr>
        <w:widowControl w:val="0"/>
        <w:ind w:left="60" w:right="60" w:firstLine="520"/>
        <w:jc w:val="both"/>
        <w:rPr>
          <w:lang w:eastAsia="en-US"/>
        </w:rPr>
      </w:pPr>
      <w:r w:rsidRPr="00864B43">
        <w:rPr>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1447" w:rsidRPr="00864B43" w:rsidRDefault="00571447" w:rsidP="00571447">
      <w:pPr>
        <w:widowControl w:val="0"/>
        <w:ind w:left="60" w:right="60" w:firstLine="520"/>
        <w:jc w:val="both"/>
        <w:rPr>
          <w:lang w:eastAsia="en-US"/>
        </w:rPr>
      </w:pPr>
      <w:r w:rsidRPr="00864B43">
        <w:rPr>
          <w:lang w:eastAsia="en-US"/>
        </w:rPr>
        <w:t>- не совершать иных действий, нарушающих антикоррупционное законодательство Российской Федерации</w:t>
      </w:r>
    </w:p>
    <w:p w:rsidR="00571447" w:rsidRPr="00864B43" w:rsidRDefault="00571447" w:rsidP="00571447">
      <w:pPr>
        <w:widowControl w:val="0"/>
        <w:ind w:left="60" w:right="60" w:firstLine="520"/>
        <w:jc w:val="both"/>
        <w:rPr>
          <w:lang w:eastAsia="en-US"/>
        </w:rPr>
      </w:pPr>
    </w:p>
    <w:p w:rsidR="00571447" w:rsidRPr="00864B43" w:rsidRDefault="00571447" w:rsidP="00571447">
      <w:pPr>
        <w:widowControl w:val="0"/>
        <w:jc w:val="center"/>
        <w:rPr>
          <w:b/>
          <w:sz w:val="21"/>
          <w:lang w:eastAsia="x-none"/>
        </w:rPr>
      </w:pPr>
      <w:r w:rsidRPr="00864B43">
        <w:rPr>
          <w:b/>
          <w:sz w:val="21"/>
          <w:lang w:eastAsia="x-none"/>
        </w:rPr>
        <w:t>10. ПРОЧИЕ УСЛОВИЯ.</w:t>
      </w:r>
    </w:p>
    <w:p w:rsidR="00571447" w:rsidRPr="00864B43" w:rsidRDefault="00571447" w:rsidP="00571447">
      <w:pPr>
        <w:widowControl w:val="0"/>
        <w:ind w:left="60" w:right="60" w:firstLine="520"/>
        <w:jc w:val="both"/>
        <w:rPr>
          <w:lang w:eastAsia="en-US"/>
        </w:rPr>
      </w:pPr>
      <w:r w:rsidRPr="00864B43">
        <w:rPr>
          <w:lang w:eastAsia="en-US"/>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rsidR="00571447" w:rsidRPr="00864B43" w:rsidRDefault="00571447" w:rsidP="00571447">
      <w:pPr>
        <w:widowControl w:val="0"/>
        <w:ind w:left="60" w:right="60" w:firstLine="520"/>
        <w:jc w:val="both"/>
        <w:rPr>
          <w:lang w:eastAsia="en-US"/>
        </w:rPr>
      </w:pPr>
      <w:r w:rsidRPr="00864B43">
        <w:rPr>
          <w:lang w:eastAsia="en-US"/>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571447" w:rsidRPr="00864B43" w:rsidRDefault="00571447" w:rsidP="00571447">
      <w:pPr>
        <w:widowControl w:val="0"/>
        <w:ind w:left="60" w:right="60" w:firstLine="520"/>
        <w:jc w:val="both"/>
        <w:rPr>
          <w:lang w:eastAsia="en-US"/>
        </w:rPr>
      </w:pPr>
      <w:r w:rsidRPr="00864B43">
        <w:rPr>
          <w:lang w:eastAsia="en-US"/>
        </w:rPr>
        <w:t>10.3. Настоящий контракт составлен в двух экземплярах, имеющих одинаковую юридическую силу, по одному экземпляру для каждой из Сторон.</w:t>
      </w:r>
    </w:p>
    <w:p w:rsidR="00571447" w:rsidRPr="00864B43" w:rsidRDefault="00571447" w:rsidP="00571447">
      <w:pPr>
        <w:widowControl w:val="0"/>
        <w:ind w:left="60" w:right="60" w:firstLine="520"/>
        <w:jc w:val="both"/>
        <w:rPr>
          <w:lang w:eastAsia="en-US"/>
        </w:rPr>
      </w:pPr>
      <w:r w:rsidRPr="00864B43">
        <w:rPr>
          <w:lang w:eastAsia="en-US"/>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rsidR="00571447" w:rsidRPr="00864B43" w:rsidRDefault="00571447" w:rsidP="00571447">
      <w:pPr>
        <w:widowControl w:val="0"/>
        <w:ind w:left="60" w:right="60" w:firstLine="520"/>
        <w:jc w:val="both"/>
        <w:rPr>
          <w:lang w:eastAsia="en-US"/>
        </w:rPr>
      </w:pPr>
      <w:r w:rsidRPr="00864B43">
        <w:rPr>
          <w:lang w:eastAsia="en-US"/>
        </w:rPr>
        <w:t>10.5. В случае изменения банковских или иных реквизитов, Стороны обязаны уведомить друг друга за 5 дней до предполагаемых событий.</w:t>
      </w:r>
    </w:p>
    <w:p w:rsidR="00571447" w:rsidRPr="00864B43" w:rsidRDefault="00571447" w:rsidP="00571447">
      <w:pPr>
        <w:widowControl w:val="0"/>
        <w:ind w:left="60" w:right="60" w:firstLine="520"/>
        <w:jc w:val="both"/>
        <w:rPr>
          <w:lang w:eastAsia="en-US"/>
        </w:rPr>
      </w:pPr>
      <w:r w:rsidRPr="00864B43">
        <w:rPr>
          <w:lang w:eastAsia="en-US"/>
        </w:rPr>
        <w:t xml:space="preserve">10.6. Все, что не урегулировано настоящим контрактом, регулируется действующим </w:t>
      </w:r>
      <w:r w:rsidRPr="00864B43">
        <w:rPr>
          <w:lang w:eastAsia="en-US"/>
        </w:rPr>
        <w:lastRenderedPageBreak/>
        <w:t xml:space="preserve">гражданским законодательством РФ. </w:t>
      </w:r>
    </w:p>
    <w:p w:rsidR="00571447" w:rsidRPr="00864B43" w:rsidRDefault="00571447" w:rsidP="00571447">
      <w:pPr>
        <w:pStyle w:val="af9"/>
        <w:rPr>
          <w:sz w:val="20"/>
          <w:szCs w:val="20"/>
        </w:rPr>
      </w:pPr>
    </w:p>
    <w:p w:rsidR="00571447" w:rsidRPr="00864B43" w:rsidRDefault="00571447" w:rsidP="00571447">
      <w:pPr>
        <w:widowControl w:val="0"/>
        <w:autoSpaceDE w:val="0"/>
        <w:autoSpaceDN w:val="0"/>
        <w:adjustRightInd w:val="0"/>
        <w:ind w:left="720"/>
        <w:jc w:val="center"/>
        <w:outlineLvl w:val="0"/>
        <w:rPr>
          <w:rFonts w:eastAsia="Courier New"/>
          <w:b/>
          <w:bCs/>
          <w:color w:val="000000"/>
          <w:sz w:val="22"/>
          <w:szCs w:val="22"/>
          <w:lang w:bidi="ru-RU"/>
        </w:rPr>
      </w:pPr>
      <w:r w:rsidRPr="00864B43">
        <w:rPr>
          <w:rFonts w:eastAsia="Courier New"/>
          <w:b/>
          <w:bCs/>
          <w:color w:val="000000"/>
          <w:sz w:val="22"/>
          <w:szCs w:val="22"/>
          <w:lang w:bidi="ru-RU"/>
        </w:rPr>
        <w:t>11. ПРИЛОЖЕНИЕ К КОНТРАКТУ.</w:t>
      </w:r>
    </w:p>
    <w:p w:rsidR="00571447" w:rsidRPr="00864B43" w:rsidRDefault="00571447" w:rsidP="00571447">
      <w:pPr>
        <w:widowControl w:val="0"/>
        <w:ind w:left="60" w:right="60" w:firstLine="520"/>
        <w:jc w:val="both"/>
        <w:rPr>
          <w:lang w:eastAsia="en-US"/>
        </w:rPr>
      </w:pPr>
      <w:r w:rsidRPr="00864B43">
        <w:rPr>
          <w:lang w:eastAsia="en-US"/>
        </w:rPr>
        <w:t>11.1. Приложение №1 – Спецификация</w:t>
      </w:r>
    </w:p>
    <w:p w:rsidR="00571447" w:rsidRPr="00864B43" w:rsidRDefault="00571447" w:rsidP="00571447">
      <w:pPr>
        <w:widowControl w:val="0"/>
        <w:ind w:left="60" w:right="60" w:firstLine="520"/>
        <w:jc w:val="both"/>
        <w:rPr>
          <w:lang w:eastAsia="en-US"/>
        </w:rPr>
      </w:pPr>
      <w:r w:rsidRPr="00864B43">
        <w:rPr>
          <w:lang w:eastAsia="en-US"/>
        </w:rPr>
        <w:t>11.2. Приложение №2 – Описание объекта закупки</w:t>
      </w:r>
    </w:p>
    <w:p w:rsidR="00571447" w:rsidRPr="00864B43" w:rsidRDefault="00571447" w:rsidP="00571447">
      <w:pPr>
        <w:widowControl w:val="0"/>
        <w:ind w:left="60" w:right="60" w:firstLine="520"/>
        <w:jc w:val="both"/>
        <w:rPr>
          <w:lang w:eastAsia="en-US"/>
        </w:rPr>
      </w:pPr>
      <w:r w:rsidRPr="00864B43">
        <w:rPr>
          <w:lang w:eastAsia="en-US"/>
        </w:rPr>
        <w:t>11.3.</w:t>
      </w:r>
      <w:r w:rsidRPr="00864B43">
        <w:t xml:space="preserve"> </w:t>
      </w:r>
      <w:r w:rsidRPr="00864B43">
        <w:rPr>
          <w:lang w:eastAsia="en-US"/>
        </w:rPr>
        <w:t>Приложение №3 – Заявление и Согласие</w:t>
      </w:r>
    </w:p>
    <w:p w:rsidR="00571447" w:rsidRPr="00864B43" w:rsidRDefault="00571447" w:rsidP="00571447">
      <w:pPr>
        <w:widowControl w:val="0"/>
        <w:ind w:left="60" w:right="60" w:firstLine="520"/>
        <w:jc w:val="both"/>
        <w:rPr>
          <w:lang w:eastAsia="en-US"/>
        </w:rPr>
      </w:pPr>
      <w:r w:rsidRPr="00864B43">
        <w:rPr>
          <w:lang w:eastAsia="en-US"/>
        </w:rPr>
        <w:t xml:space="preserve"> </w:t>
      </w:r>
    </w:p>
    <w:p w:rsidR="00571447" w:rsidRPr="00864B43" w:rsidRDefault="00571447" w:rsidP="00571447">
      <w:pPr>
        <w:pStyle w:val="af9"/>
        <w:rPr>
          <w:sz w:val="20"/>
          <w:szCs w:val="20"/>
        </w:rPr>
      </w:pPr>
    </w:p>
    <w:p w:rsidR="00ED23AA" w:rsidRPr="00864B43" w:rsidRDefault="00ED23AA">
      <w:pPr>
        <w:pStyle w:val="af9"/>
        <w:ind w:left="360"/>
        <w:rPr>
          <w:b/>
          <w:sz w:val="20"/>
          <w:szCs w:val="20"/>
        </w:rPr>
      </w:pPr>
    </w:p>
    <w:p w:rsidR="00ED23AA" w:rsidRPr="00864B43" w:rsidRDefault="00571447" w:rsidP="00571447">
      <w:pPr>
        <w:pStyle w:val="af9"/>
        <w:jc w:val="center"/>
        <w:rPr>
          <w:b/>
          <w:sz w:val="20"/>
          <w:szCs w:val="20"/>
        </w:rPr>
      </w:pPr>
      <w:r w:rsidRPr="00864B43">
        <w:rPr>
          <w:b/>
          <w:sz w:val="20"/>
          <w:szCs w:val="20"/>
        </w:rPr>
        <w:t>12 .</w:t>
      </w:r>
      <w:r w:rsidR="00ED23AA" w:rsidRPr="00864B43">
        <w:rPr>
          <w:b/>
          <w:sz w:val="20"/>
          <w:szCs w:val="20"/>
        </w:rPr>
        <w:t>РЕКВИЗИТЫ И ПОДПИСИ СТОРОН.</w:t>
      </w:r>
    </w:p>
    <w:p w:rsidR="00B4550B" w:rsidRPr="00864B43" w:rsidRDefault="00B4550B" w:rsidP="00571447">
      <w:pPr>
        <w:pStyle w:val="af9"/>
        <w:jc w:val="center"/>
        <w:rPr>
          <w:b/>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ED23AA" w:rsidRPr="00864B43">
        <w:tc>
          <w:tcPr>
            <w:tcW w:w="4682" w:type="dxa"/>
          </w:tcPr>
          <w:p w:rsidR="00ED23AA" w:rsidRPr="00864B43" w:rsidRDefault="00ED23AA">
            <w:pPr>
              <w:pStyle w:val="af9"/>
              <w:rPr>
                <w:sz w:val="20"/>
                <w:szCs w:val="20"/>
              </w:rPr>
            </w:pPr>
            <w:r w:rsidRPr="00864B43">
              <w:rPr>
                <w:sz w:val="20"/>
                <w:szCs w:val="20"/>
              </w:rPr>
              <w:t>Заказчик</w:t>
            </w:r>
          </w:p>
        </w:tc>
        <w:tc>
          <w:tcPr>
            <w:tcW w:w="4924" w:type="dxa"/>
          </w:tcPr>
          <w:p w:rsidR="00ED23AA" w:rsidRPr="00864B43" w:rsidRDefault="00ED23AA">
            <w:pPr>
              <w:pStyle w:val="af9"/>
              <w:rPr>
                <w:sz w:val="20"/>
                <w:szCs w:val="20"/>
              </w:rPr>
            </w:pPr>
            <w:r w:rsidRPr="00864B43">
              <w:rPr>
                <w:sz w:val="20"/>
                <w:szCs w:val="20"/>
              </w:rPr>
              <w:t>Исполнитель</w:t>
            </w:r>
          </w:p>
        </w:tc>
      </w:tr>
      <w:tr w:rsidR="00ED23AA" w:rsidRPr="00864B43">
        <w:tc>
          <w:tcPr>
            <w:tcW w:w="4682" w:type="dxa"/>
          </w:tcPr>
          <w:p w:rsidR="00ED23AA" w:rsidRPr="00864B43" w:rsidRDefault="00ED23AA" w:rsidP="00ED23AA">
            <w:pPr>
              <w:pStyle w:val="af9"/>
              <w:rPr>
                <w:b/>
                <w:sz w:val="20"/>
                <w:szCs w:val="20"/>
              </w:rPr>
            </w:pPr>
            <w:r w:rsidRPr="00864B43">
              <w:rPr>
                <w:b/>
                <w:sz w:val="20"/>
                <w:szCs w:val="20"/>
              </w:rPr>
              <w:t>ГОСУДАРСТВЕННОЕ БЮДЖЕТНОЕ ОБЩЕОБРАЗОВАТЕЛЬНОЕ УЧРЕЖДЕНИЕ ГИМНАЗИЯ №73 "ЛОМОНОСОВСКАЯ ГИМНАЗИЯ" ВЫБОРГСКОГО РАЙОНА САНКТ-ПЕТЕРБУРГА</w:t>
            </w:r>
          </w:p>
          <w:p w:rsidR="00ED23AA" w:rsidRPr="00864B43" w:rsidRDefault="00ED23AA" w:rsidP="00ED23AA">
            <w:pPr>
              <w:pStyle w:val="af9"/>
              <w:rPr>
                <w:sz w:val="20"/>
                <w:szCs w:val="20"/>
              </w:rPr>
            </w:pPr>
            <w:r w:rsidRPr="00864B43">
              <w:rPr>
                <w:b/>
                <w:bCs/>
                <w:sz w:val="20"/>
                <w:szCs w:val="20"/>
              </w:rPr>
              <w:t xml:space="preserve">Адрес: </w:t>
            </w:r>
            <w:r w:rsidRPr="00864B43">
              <w:rPr>
                <w:sz w:val="20"/>
                <w:szCs w:val="20"/>
              </w:rPr>
              <w:t>194354, Город Санкт-Петербург, пр-кт Энгельса, дом 115, корпус 2</w:t>
            </w:r>
          </w:p>
          <w:p w:rsidR="00ED23AA" w:rsidRPr="00864B43" w:rsidRDefault="00ED23AA" w:rsidP="00ED23AA">
            <w:pPr>
              <w:pStyle w:val="af9"/>
              <w:rPr>
                <w:sz w:val="20"/>
                <w:szCs w:val="20"/>
              </w:rPr>
            </w:pPr>
            <w:r w:rsidRPr="00864B43">
              <w:rPr>
                <w:b/>
                <w:bCs/>
                <w:sz w:val="20"/>
                <w:szCs w:val="20"/>
              </w:rPr>
              <w:t xml:space="preserve">ИНН </w:t>
            </w:r>
            <w:r w:rsidRPr="00864B43">
              <w:rPr>
                <w:sz w:val="20"/>
                <w:szCs w:val="20"/>
              </w:rPr>
              <w:t xml:space="preserve">7802112495 КПП 780201001   </w:t>
            </w:r>
          </w:p>
          <w:p w:rsidR="00ED23AA" w:rsidRPr="00864B43" w:rsidRDefault="00ED23AA" w:rsidP="00ED23AA">
            <w:pPr>
              <w:pStyle w:val="af9"/>
              <w:rPr>
                <w:sz w:val="20"/>
                <w:szCs w:val="20"/>
              </w:rPr>
            </w:pPr>
            <w:r w:rsidRPr="00864B43">
              <w:rPr>
                <w:b/>
                <w:bCs/>
                <w:sz w:val="20"/>
                <w:szCs w:val="20"/>
              </w:rPr>
              <w:t>Банк:</w:t>
            </w:r>
            <w:r w:rsidRPr="00864B43">
              <w:rPr>
                <w:sz w:val="20"/>
                <w:szCs w:val="20"/>
              </w:rPr>
              <w:t xml:space="preserve"> 014030106 ОКЦ № 1 СЗГУ Банка России//УФК по г.Санкт-Петербургу</w:t>
            </w:r>
          </w:p>
          <w:p w:rsidR="00ED23AA" w:rsidRPr="00864B43" w:rsidRDefault="00ED23AA" w:rsidP="00ED23AA">
            <w:pPr>
              <w:pStyle w:val="af9"/>
              <w:rPr>
                <w:sz w:val="20"/>
                <w:szCs w:val="20"/>
              </w:rPr>
            </w:pPr>
            <w:r w:rsidRPr="00864B43">
              <w:rPr>
                <w:b/>
                <w:bCs/>
                <w:sz w:val="20"/>
                <w:szCs w:val="20"/>
              </w:rPr>
              <w:t>БИК:</w:t>
            </w:r>
            <w:r w:rsidRPr="00864B43">
              <w:rPr>
                <w:sz w:val="20"/>
                <w:szCs w:val="20"/>
              </w:rPr>
              <w:t xml:space="preserve"> 014030106</w:t>
            </w:r>
          </w:p>
          <w:p w:rsidR="00ED23AA" w:rsidRPr="00864B43" w:rsidRDefault="00ED23AA" w:rsidP="00ED23AA">
            <w:pPr>
              <w:pStyle w:val="af9"/>
              <w:rPr>
                <w:sz w:val="20"/>
                <w:szCs w:val="20"/>
              </w:rPr>
            </w:pPr>
            <w:r w:rsidRPr="00864B43">
              <w:rPr>
                <w:b/>
                <w:bCs/>
                <w:sz w:val="20"/>
                <w:szCs w:val="20"/>
              </w:rPr>
              <w:t>Р/с:</w:t>
            </w:r>
            <w:r w:rsidRPr="00864B43">
              <w:rPr>
                <w:sz w:val="20"/>
                <w:szCs w:val="20"/>
              </w:rPr>
              <w:t xml:space="preserve"> 40102810945370000005 </w:t>
            </w:r>
          </w:p>
          <w:p w:rsidR="00ED23AA" w:rsidRPr="00864B43" w:rsidRDefault="00ED23AA" w:rsidP="00ED23AA">
            <w:pPr>
              <w:pStyle w:val="af9"/>
              <w:rPr>
                <w:sz w:val="20"/>
                <w:szCs w:val="20"/>
              </w:rPr>
            </w:pPr>
            <w:r w:rsidRPr="00864B43">
              <w:rPr>
                <w:b/>
                <w:bCs/>
                <w:sz w:val="20"/>
                <w:szCs w:val="20"/>
              </w:rPr>
              <w:t>К/с:</w:t>
            </w:r>
            <w:r w:rsidRPr="00864B43">
              <w:rPr>
                <w:sz w:val="20"/>
                <w:szCs w:val="20"/>
              </w:rPr>
              <w:t xml:space="preserve"> 40102810945370000005</w:t>
            </w:r>
          </w:p>
          <w:p w:rsidR="00ED23AA" w:rsidRPr="00864B43" w:rsidRDefault="00ED23AA" w:rsidP="00ED23AA">
            <w:pPr>
              <w:pStyle w:val="af9"/>
              <w:rPr>
                <w:sz w:val="20"/>
                <w:szCs w:val="20"/>
              </w:rPr>
            </w:pPr>
            <w:r w:rsidRPr="00864B43">
              <w:rPr>
                <w:b/>
                <w:bCs/>
                <w:sz w:val="20"/>
                <w:szCs w:val="20"/>
              </w:rPr>
              <w:t>Тел/факс:</w:t>
            </w:r>
            <w:r w:rsidRPr="00864B43">
              <w:rPr>
                <w:sz w:val="20"/>
                <w:szCs w:val="20"/>
              </w:rPr>
              <w:t xml:space="preserve"> 8(812)511-70-05 8(812)594-05-85</w:t>
            </w:r>
          </w:p>
          <w:p w:rsidR="00ED23AA" w:rsidRPr="00864B43" w:rsidRDefault="00ED23AA" w:rsidP="00ED23AA">
            <w:pPr>
              <w:pStyle w:val="af9"/>
              <w:rPr>
                <w:sz w:val="20"/>
                <w:szCs w:val="20"/>
              </w:rPr>
            </w:pPr>
            <w:r w:rsidRPr="00864B43">
              <w:rPr>
                <w:b/>
                <w:bCs/>
                <w:sz w:val="20"/>
                <w:szCs w:val="20"/>
                <w:lang w:val="en-US"/>
              </w:rPr>
              <w:t>E</w:t>
            </w:r>
            <w:r w:rsidRPr="00864B43">
              <w:rPr>
                <w:b/>
                <w:bCs/>
                <w:sz w:val="20"/>
                <w:szCs w:val="20"/>
              </w:rPr>
              <w:t>-</w:t>
            </w:r>
            <w:r w:rsidRPr="00864B43">
              <w:rPr>
                <w:b/>
                <w:bCs/>
                <w:sz w:val="20"/>
                <w:szCs w:val="20"/>
                <w:lang w:val="en-US"/>
              </w:rPr>
              <w:t>mail</w:t>
            </w:r>
            <w:r w:rsidRPr="00864B43">
              <w:rPr>
                <w:b/>
                <w:bCs/>
                <w:sz w:val="20"/>
                <w:szCs w:val="20"/>
              </w:rPr>
              <w:t>:</w:t>
            </w:r>
            <w:r w:rsidRPr="00864B43">
              <w:rPr>
                <w:sz w:val="20"/>
                <w:szCs w:val="20"/>
              </w:rPr>
              <w:t xml:space="preserve"> gym73spb@mail.ru</w:t>
            </w:r>
          </w:p>
          <w:p w:rsidR="00ED23AA" w:rsidRPr="00864B43" w:rsidRDefault="00ED23AA" w:rsidP="00ED23AA">
            <w:pPr>
              <w:pStyle w:val="af9"/>
              <w:rPr>
                <w:sz w:val="20"/>
                <w:szCs w:val="20"/>
              </w:rPr>
            </w:pP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p>
        </w:tc>
        <w:tc>
          <w:tcPr>
            <w:tcW w:w="4924" w:type="dxa"/>
          </w:tcPr>
          <w:p w:rsidR="00ED23AA" w:rsidRPr="00864B43" w:rsidRDefault="008A2968">
            <w:pPr>
              <w:pStyle w:val="af9"/>
              <w:rPr>
                <w:sz w:val="20"/>
                <w:szCs w:val="20"/>
              </w:rPr>
            </w:pPr>
            <w:r w:rsidRPr="00864B43">
              <w:rPr>
                <w:b/>
                <w:sz w:val="20"/>
                <w:szCs w:val="20"/>
              </w:rPr>
              <w:t xml:space="preserve"> </w:t>
            </w:r>
          </w:p>
        </w:tc>
      </w:tr>
      <w:tr w:rsidR="00ED23AA" w:rsidRPr="00864B43">
        <w:tc>
          <w:tcPr>
            <w:tcW w:w="4682" w:type="dxa"/>
          </w:tcPr>
          <w:p w:rsidR="00ED23AA" w:rsidRPr="00864B43" w:rsidRDefault="00ED23AA" w:rsidP="008A2968">
            <w:pPr>
              <w:pStyle w:val="af9"/>
              <w:jc w:val="left"/>
              <w:rPr>
                <w:b/>
                <w:sz w:val="20"/>
                <w:szCs w:val="20"/>
                <w:lang w:eastAsia="en-US"/>
              </w:rPr>
            </w:pPr>
            <w:r w:rsidRPr="00864B43">
              <w:rPr>
                <w:b/>
                <w:sz w:val="20"/>
                <w:szCs w:val="20"/>
              </w:rPr>
              <w:t>Директор ГБОУ гимназия №73 «Ломоносовская гимназия»      Выборгского района Санкт-Петербурга</w:t>
            </w:r>
          </w:p>
          <w:p w:rsidR="00ED23AA" w:rsidRPr="00864B43" w:rsidRDefault="00ED23AA">
            <w:pPr>
              <w:pStyle w:val="af9"/>
              <w:rPr>
                <w:sz w:val="20"/>
                <w:szCs w:val="20"/>
              </w:rPr>
            </w:pPr>
          </w:p>
          <w:p w:rsidR="00ED23AA" w:rsidRPr="00864B43" w:rsidRDefault="00ED23AA">
            <w:pPr>
              <w:contextualSpacing/>
              <w:jc w:val="both"/>
              <w:rPr>
                <w:sz w:val="20"/>
                <w:szCs w:val="20"/>
              </w:rPr>
            </w:pPr>
            <w:r w:rsidRPr="00864B43">
              <w:rPr>
                <w:b/>
                <w:sz w:val="20"/>
                <w:szCs w:val="20"/>
                <w:lang w:eastAsia="en-US"/>
              </w:rPr>
              <w:t>________________/</w:t>
            </w:r>
            <w:r w:rsidRPr="00864B43">
              <w:rPr>
                <w:sz w:val="20"/>
                <w:szCs w:val="20"/>
              </w:rPr>
              <w:t>Яцкевич И.Г. /</w:t>
            </w:r>
          </w:p>
          <w:p w:rsidR="00ED23AA" w:rsidRPr="00864B43" w:rsidRDefault="00ED23AA">
            <w:pPr>
              <w:pStyle w:val="af9"/>
              <w:rPr>
                <w:b/>
                <w:sz w:val="20"/>
                <w:szCs w:val="20"/>
              </w:rPr>
            </w:pPr>
            <w:r w:rsidRPr="00864B43">
              <w:rPr>
                <w:b/>
                <w:sz w:val="20"/>
                <w:szCs w:val="20"/>
              </w:rPr>
              <w:t>М.П.</w:t>
            </w:r>
          </w:p>
        </w:tc>
        <w:tc>
          <w:tcPr>
            <w:tcW w:w="4924" w:type="dxa"/>
          </w:tcPr>
          <w:p w:rsidR="00ED23AA" w:rsidRPr="00864B43" w:rsidRDefault="008A2968">
            <w:pPr>
              <w:pStyle w:val="af9"/>
              <w:rPr>
                <w:b/>
                <w:sz w:val="20"/>
                <w:szCs w:val="20"/>
              </w:rPr>
            </w:pPr>
            <w:r w:rsidRPr="00864B43">
              <w:rPr>
                <w:b/>
                <w:sz w:val="20"/>
                <w:szCs w:val="20"/>
              </w:rPr>
              <w:t>Директор</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_________________/</w:t>
            </w:r>
            <w:r w:rsidR="008A2968" w:rsidRPr="00864B43">
              <w:rPr>
                <w:sz w:val="20"/>
                <w:szCs w:val="20"/>
              </w:rPr>
              <w:t xml:space="preserve"> ___________________</w:t>
            </w:r>
            <w:r w:rsidRPr="00864B43">
              <w:rPr>
                <w:sz w:val="20"/>
                <w:szCs w:val="20"/>
              </w:rPr>
              <w:t>./</w:t>
            </w:r>
          </w:p>
          <w:p w:rsidR="00ED23AA" w:rsidRPr="00864B43" w:rsidRDefault="00ED23AA">
            <w:pPr>
              <w:pStyle w:val="af9"/>
              <w:rPr>
                <w:b/>
                <w:sz w:val="20"/>
                <w:szCs w:val="20"/>
              </w:rPr>
            </w:pPr>
            <w:r w:rsidRPr="00864B43">
              <w:rPr>
                <w:b/>
                <w:sz w:val="20"/>
                <w:szCs w:val="20"/>
              </w:rPr>
              <w:t>М.П.</w:t>
            </w:r>
          </w:p>
        </w:tc>
      </w:tr>
    </w:tbl>
    <w:p w:rsidR="00ED23AA" w:rsidRPr="00864B43" w:rsidRDefault="00ED23AA">
      <w:pPr>
        <w:pStyle w:val="af9"/>
        <w:rPr>
          <w:b/>
          <w:sz w:val="20"/>
          <w:szCs w:val="20"/>
        </w:rPr>
      </w:pPr>
    </w:p>
    <w:p w:rsidR="00ED23AA" w:rsidRPr="00864B43" w:rsidRDefault="00ED23AA"/>
    <w:p w:rsidR="00ED23AA" w:rsidRPr="00864B43" w:rsidRDefault="00ED23AA"/>
    <w:p w:rsidR="00ED23AA" w:rsidRPr="00864B43" w:rsidRDefault="00ED23AA">
      <w:pPr>
        <w:rPr>
          <w:b/>
          <w:sz w:val="22"/>
          <w:szCs w:val="22"/>
        </w:rPr>
      </w:pPr>
      <w:r w:rsidRPr="00864B43">
        <w:rPr>
          <w:b/>
        </w:rPr>
        <w:br w:type="page" w:clear="all"/>
      </w:r>
    </w:p>
    <w:p w:rsidR="00ED23AA" w:rsidRPr="00864B43" w:rsidRDefault="00ED23AA" w:rsidP="00ED23AA">
      <w:pPr>
        <w:pStyle w:val="af9"/>
        <w:pageBreakBefore/>
        <w:jc w:val="right"/>
        <w:rPr>
          <w:b/>
          <w:sz w:val="20"/>
          <w:szCs w:val="20"/>
        </w:rPr>
      </w:pPr>
      <w:r w:rsidRPr="00864B43">
        <w:rPr>
          <w:b/>
          <w:sz w:val="20"/>
          <w:szCs w:val="20"/>
        </w:rPr>
        <w:lastRenderedPageBreak/>
        <w:t>Приложение</w:t>
      </w:r>
      <w:r w:rsidR="00571447" w:rsidRPr="00864B43">
        <w:rPr>
          <w:b/>
          <w:sz w:val="20"/>
          <w:szCs w:val="20"/>
        </w:rPr>
        <w:t xml:space="preserve"> №1</w:t>
      </w:r>
      <w:r w:rsidRPr="00864B43">
        <w:rPr>
          <w:b/>
          <w:sz w:val="20"/>
          <w:szCs w:val="20"/>
        </w:rPr>
        <w:t xml:space="preserve"> </w:t>
      </w:r>
    </w:p>
    <w:p w:rsidR="00ED23AA" w:rsidRPr="00864B43" w:rsidRDefault="00ED23AA" w:rsidP="00ED23AA">
      <w:pPr>
        <w:pStyle w:val="af9"/>
        <w:jc w:val="right"/>
        <w:rPr>
          <w:b/>
          <w:sz w:val="20"/>
          <w:szCs w:val="20"/>
        </w:rPr>
      </w:pPr>
      <w:r w:rsidRPr="00864B43">
        <w:rPr>
          <w:b/>
          <w:sz w:val="20"/>
          <w:szCs w:val="20"/>
        </w:rPr>
        <w:t>к договору № 365749</w:t>
      </w:r>
    </w:p>
    <w:p w:rsidR="00ED23AA" w:rsidRPr="00864B43" w:rsidRDefault="00571447" w:rsidP="00ED23AA">
      <w:pPr>
        <w:pStyle w:val="af9"/>
        <w:jc w:val="right"/>
        <w:rPr>
          <w:b/>
          <w:sz w:val="20"/>
          <w:szCs w:val="20"/>
        </w:rPr>
      </w:pPr>
      <w:r w:rsidRPr="00864B43">
        <w:rPr>
          <w:b/>
          <w:sz w:val="20"/>
          <w:szCs w:val="20"/>
        </w:rPr>
        <w:t xml:space="preserve"> от __________________</w:t>
      </w:r>
      <w:r w:rsidR="00ED23AA" w:rsidRPr="00864B43">
        <w:rPr>
          <w:b/>
          <w:sz w:val="20"/>
          <w:szCs w:val="20"/>
        </w:rPr>
        <w:t xml:space="preserve"> 2026 г.</w:t>
      </w:r>
    </w:p>
    <w:p w:rsidR="00ED23AA" w:rsidRPr="00864B43" w:rsidRDefault="00ED23AA" w:rsidP="00ED23AA">
      <w:pPr>
        <w:pStyle w:val="af9"/>
        <w:rPr>
          <w:b/>
          <w:sz w:val="20"/>
          <w:szCs w:val="20"/>
        </w:rPr>
      </w:pPr>
    </w:p>
    <w:p w:rsidR="00ED23AA" w:rsidRPr="00864B43" w:rsidRDefault="00ED23AA" w:rsidP="00ED23AA">
      <w:pPr>
        <w:pStyle w:val="af9"/>
        <w:jc w:val="center"/>
        <w:rPr>
          <w:b/>
          <w:sz w:val="20"/>
          <w:szCs w:val="20"/>
        </w:rPr>
      </w:pPr>
      <w:r w:rsidRPr="00864B43">
        <w:rPr>
          <w:b/>
          <w:sz w:val="20"/>
          <w:szCs w:val="20"/>
        </w:rPr>
        <w:t>СПЕЦИФИКАЦИЯ</w:t>
      </w:r>
    </w:p>
    <w:p w:rsidR="00ED23AA" w:rsidRPr="00864B43" w:rsidRDefault="00ED23AA" w:rsidP="00ED23AA">
      <w:pPr>
        <w:pStyle w:val="af9"/>
        <w:jc w:val="center"/>
        <w:rPr>
          <w:b/>
          <w:sz w:val="20"/>
          <w:szCs w:val="20"/>
        </w:rPr>
      </w:pPr>
      <w:r w:rsidRPr="00864B43">
        <w:rPr>
          <w:b/>
          <w:sz w:val="20"/>
          <w:szCs w:val="20"/>
        </w:rPr>
        <w:t>организации и проведения обучения по дополнительным профессиональным программам</w:t>
      </w:r>
    </w:p>
    <w:p w:rsidR="00ED23AA" w:rsidRPr="00864B43" w:rsidRDefault="00ED23AA" w:rsidP="00ED23AA">
      <w:pPr>
        <w:pStyle w:val="af9"/>
        <w:jc w:val="center"/>
        <w:rPr>
          <w:b/>
          <w:sz w:val="20"/>
          <w:szCs w:val="20"/>
        </w:rPr>
      </w:pPr>
      <w:r w:rsidRPr="00864B43">
        <w:rPr>
          <w:b/>
          <w:sz w:val="20"/>
          <w:szCs w:val="20"/>
        </w:rPr>
        <w:t>профессиональной переподготовки повышения квалификации</w:t>
      </w:r>
    </w:p>
    <w:p w:rsidR="00ED23AA" w:rsidRPr="00864B43" w:rsidRDefault="00ED23AA"/>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678"/>
        <w:gridCol w:w="2834"/>
        <w:gridCol w:w="1560"/>
      </w:tblGrid>
      <w:tr w:rsidR="00ED23AA" w:rsidRPr="00864B43" w:rsidTr="00ED23AA">
        <w:tc>
          <w:tcPr>
            <w:tcW w:w="531" w:type="dxa"/>
            <w:vAlign w:val="center"/>
          </w:tcPr>
          <w:p w:rsidR="00ED23AA" w:rsidRPr="00864B43" w:rsidRDefault="00ED23AA" w:rsidP="00ED23AA">
            <w:pPr>
              <w:pStyle w:val="af9"/>
              <w:rPr>
                <w:b/>
                <w:sz w:val="20"/>
                <w:szCs w:val="20"/>
              </w:rPr>
            </w:pPr>
            <w:r w:rsidRPr="00864B43">
              <w:rPr>
                <w:b/>
                <w:sz w:val="20"/>
                <w:szCs w:val="20"/>
              </w:rPr>
              <w:t>№ п/п</w:t>
            </w:r>
          </w:p>
        </w:tc>
        <w:tc>
          <w:tcPr>
            <w:tcW w:w="4680" w:type="dxa"/>
            <w:vAlign w:val="center"/>
          </w:tcPr>
          <w:p w:rsidR="00ED23AA" w:rsidRPr="00864B43" w:rsidRDefault="00ED23AA" w:rsidP="00ED23AA">
            <w:pPr>
              <w:pStyle w:val="af9"/>
              <w:rPr>
                <w:b/>
                <w:sz w:val="20"/>
                <w:szCs w:val="20"/>
              </w:rPr>
            </w:pPr>
            <w:r w:rsidRPr="00864B43">
              <w:rPr>
                <w:b/>
                <w:sz w:val="20"/>
                <w:szCs w:val="20"/>
              </w:rPr>
              <w:t>Наименование услуги</w:t>
            </w:r>
          </w:p>
        </w:tc>
        <w:tc>
          <w:tcPr>
            <w:tcW w:w="2835" w:type="dxa"/>
            <w:vAlign w:val="center"/>
          </w:tcPr>
          <w:p w:rsidR="00ED23AA" w:rsidRPr="00864B43" w:rsidRDefault="00ED23AA" w:rsidP="00ED23AA">
            <w:pPr>
              <w:pStyle w:val="af9"/>
              <w:rPr>
                <w:b/>
                <w:sz w:val="20"/>
                <w:szCs w:val="20"/>
              </w:rPr>
            </w:pPr>
            <w:r w:rsidRPr="00864B43">
              <w:rPr>
                <w:b/>
                <w:sz w:val="20"/>
                <w:szCs w:val="20"/>
              </w:rPr>
              <w:t>ФИО слушателя</w:t>
            </w:r>
          </w:p>
        </w:tc>
        <w:tc>
          <w:tcPr>
            <w:tcW w:w="1560" w:type="dxa"/>
            <w:vAlign w:val="center"/>
          </w:tcPr>
          <w:p w:rsidR="00ED23AA" w:rsidRPr="00864B43" w:rsidRDefault="00ED23AA" w:rsidP="00ED23AA">
            <w:pPr>
              <w:pStyle w:val="af9"/>
              <w:rPr>
                <w:b/>
                <w:sz w:val="20"/>
                <w:szCs w:val="20"/>
              </w:rPr>
            </w:pPr>
            <w:r w:rsidRPr="00864B43">
              <w:rPr>
                <w:b/>
                <w:sz w:val="20"/>
                <w:szCs w:val="20"/>
              </w:rPr>
              <w:t>Стоимость за одного слушателя</w:t>
            </w:r>
          </w:p>
        </w:tc>
      </w:tr>
      <w:tr w:rsidR="00ED23AA" w:rsidRPr="00864B43" w:rsidTr="00ED23AA">
        <w:tc>
          <w:tcPr>
            <w:tcW w:w="534" w:type="dxa"/>
            <w:vAlign w:val="center"/>
          </w:tcPr>
          <w:p w:rsidR="00ED23AA" w:rsidRPr="00864B43" w:rsidRDefault="00ED23AA" w:rsidP="00ED23AA">
            <w:pPr>
              <w:pStyle w:val="af9"/>
              <w:rPr>
                <w:sz w:val="20"/>
                <w:szCs w:val="20"/>
              </w:rPr>
            </w:pPr>
            <w:r w:rsidRPr="00864B43">
              <w:rPr>
                <w:sz w:val="20"/>
                <w:szCs w:val="20"/>
              </w:rPr>
              <w:t>1</w:t>
            </w:r>
          </w:p>
        </w:tc>
        <w:tc>
          <w:tcPr>
            <w:tcW w:w="4677" w:type="dxa"/>
            <w:vAlign w:val="center"/>
          </w:tcPr>
          <w:p w:rsidR="00ED23AA" w:rsidRPr="00864B43" w:rsidRDefault="00ED23AA" w:rsidP="00ED23AA">
            <w:pPr>
              <w:pStyle w:val="af9"/>
              <w:rPr>
                <w:sz w:val="20"/>
                <w:szCs w:val="20"/>
              </w:rPr>
            </w:pPr>
            <w:r w:rsidRPr="00864B43">
              <w:rPr>
                <w:sz w:val="20"/>
                <w:szCs w:val="20"/>
              </w:rPr>
              <w:t>Обучение по программе повышения квалификации "Особенности преподавания русского языка и литературы в условиях реализации ФГОС ООО и ФГОС СОО" ч.72</w:t>
            </w:r>
          </w:p>
        </w:tc>
        <w:tc>
          <w:tcPr>
            <w:tcW w:w="2835" w:type="dxa"/>
            <w:vAlign w:val="center"/>
          </w:tcPr>
          <w:p w:rsidR="00ED23AA" w:rsidRPr="00864B43" w:rsidRDefault="00ED23AA" w:rsidP="00ED23AA">
            <w:pPr>
              <w:pStyle w:val="af9"/>
              <w:rPr>
                <w:b/>
                <w:sz w:val="20"/>
                <w:szCs w:val="20"/>
                <w:lang w:val="en-US"/>
              </w:rPr>
            </w:pPr>
            <w:r w:rsidRPr="00864B43">
              <w:rPr>
                <w:b/>
                <w:sz w:val="20"/>
                <w:szCs w:val="20"/>
              </w:rPr>
              <w:t>Малиновская Татьяна Леонидовна</w:t>
            </w:r>
          </w:p>
        </w:tc>
        <w:tc>
          <w:tcPr>
            <w:tcW w:w="1560" w:type="dxa"/>
            <w:vAlign w:val="center"/>
          </w:tcPr>
          <w:p w:rsidR="00ED23AA" w:rsidRPr="00864B43" w:rsidRDefault="0035779D" w:rsidP="00ED23AA">
            <w:pPr>
              <w:pStyle w:val="af9"/>
              <w:rPr>
                <w:bCs/>
                <w:sz w:val="20"/>
                <w:szCs w:val="20"/>
                <w:lang w:val="en-US"/>
              </w:rPr>
            </w:pPr>
            <w:r w:rsidRPr="00864B43">
              <w:rPr>
                <w:b/>
                <w:bCs/>
                <w:sz w:val="20"/>
                <w:szCs w:val="20"/>
              </w:rPr>
              <w:t xml:space="preserve"> </w:t>
            </w:r>
          </w:p>
        </w:tc>
      </w:tr>
      <w:tr w:rsidR="00ED23AA" w:rsidRPr="00864B43" w:rsidTr="00ED23AA">
        <w:tc>
          <w:tcPr>
            <w:tcW w:w="534" w:type="dxa"/>
            <w:vAlign w:val="center"/>
          </w:tcPr>
          <w:p w:rsidR="00ED23AA" w:rsidRPr="00864B43" w:rsidRDefault="00ED23AA" w:rsidP="00ED23AA">
            <w:pPr>
              <w:pStyle w:val="af9"/>
              <w:rPr>
                <w:sz w:val="20"/>
                <w:szCs w:val="20"/>
              </w:rPr>
            </w:pPr>
            <w:r w:rsidRPr="00864B43">
              <w:rPr>
                <w:sz w:val="20"/>
                <w:szCs w:val="20"/>
              </w:rPr>
              <w:t>2</w:t>
            </w:r>
          </w:p>
        </w:tc>
        <w:tc>
          <w:tcPr>
            <w:tcW w:w="4677" w:type="dxa"/>
            <w:vAlign w:val="center"/>
          </w:tcPr>
          <w:p w:rsidR="00ED23AA" w:rsidRPr="00864B43" w:rsidRDefault="00ED23AA" w:rsidP="00ED23AA">
            <w:pPr>
              <w:pStyle w:val="af9"/>
              <w:rPr>
                <w:sz w:val="20"/>
                <w:szCs w:val="20"/>
              </w:rPr>
            </w:pPr>
            <w:r w:rsidRPr="00864B43">
              <w:rPr>
                <w:sz w:val="20"/>
                <w:szCs w:val="20"/>
              </w:rPr>
              <w:t>Обучение по программе повышения квалификации "Формирование мотивации учебной деятельности в общеобразовательной организации" ч.72</w:t>
            </w:r>
          </w:p>
        </w:tc>
        <w:tc>
          <w:tcPr>
            <w:tcW w:w="2835" w:type="dxa"/>
            <w:vAlign w:val="center"/>
          </w:tcPr>
          <w:p w:rsidR="00ED23AA" w:rsidRPr="00864B43" w:rsidRDefault="00ED23AA" w:rsidP="00ED23AA">
            <w:pPr>
              <w:pStyle w:val="af9"/>
              <w:rPr>
                <w:b/>
                <w:sz w:val="20"/>
                <w:szCs w:val="20"/>
                <w:lang w:val="en-US"/>
              </w:rPr>
            </w:pPr>
            <w:r w:rsidRPr="00864B43">
              <w:rPr>
                <w:b/>
                <w:sz w:val="20"/>
                <w:szCs w:val="20"/>
              </w:rPr>
              <w:t>Лебедева Галина Викторовна</w:t>
            </w:r>
          </w:p>
        </w:tc>
        <w:tc>
          <w:tcPr>
            <w:tcW w:w="1560" w:type="dxa"/>
            <w:vAlign w:val="center"/>
          </w:tcPr>
          <w:p w:rsidR="00ED23AA" w:rsidRPr="00864B43" w:rsidRDefault="0035779D" w:rsidP="00ED23AA">
            <w:pPr>
              <w:pStyle w:val="af9"/>
              <w:rPr>
                <w:bCs/>
                <w:sz w:val="20"/>
                <w:szCs w:val="20"/>
                <w:lang w:val="en-US"/>
              </w:rPr>
            </w:pPr>
            <w:r w:rsidRPr="00864B43">
              <w:rPr>
                <w:b/>
                <w:bCs/>
                <w:sz w:val="20"/>
                <w:szCs w:val="20"/>
              </w:rPr>
              <w:t xml:space="preserve"> </w:t>
            </w:r>
          </w:p>
        </w:tc>
      </w:tr>
      <w:tr w:rsidR="00ED23AA" w:rsidRPr="00864B43" w:rsidTr="00ED23AA">
        <w:tc>
          <w:tcPr>
            <w:tcW w:w="534" w:type="dxa"/>
            <w:vAlign w:val="center"/>
          </w:tcPr>
          <w:p w:rsidR="00ED23AA" w:rsidRPr="00864B43" w:rsidRDefault="00ED23AA" w:rsidP="00ED23AA">
            <w:pPr>
              <w:pStyle w:val="af9"/>
              <w:rPr>
                <w:sz w:val="20"/>
                <w:szCs w:val="20"/>
              </w:rPr>
            </w:pPr>
            <w:r w:rsidRPr="00864B43">
              <w:rPr>
                <w:sz w:val="20"/>
                <w:szCs w:val="20"/>
              </w:rPr>
              <w:t>3</w:t>
            </w:r>
          </w:p>
        </w:tc>
        <w:tc>
          <w:tcPr>
            <w:tcW w:w="4677" w:type="dxa"/>
            <w:vAlign w:val="center"/>
          </w:tcPr>
          <w:p w:rsidR="00ED23AA" w:rsidRPr="00864B43" w:rsidRDefault="00ED23AA" w:rsidP="00ED23AA">
            <w:pPr>
              <w:pStyle w:val="af9"/>
              <w:rPr>
                <w:sz w:val="20"/>
                <w:szCs w:val="20"/>
              </w:rPr>
            </w:pPr>
            <w:r w:rsidRPr="00864B43">
              <w:rPr>
                <w:sz w:val="20"/>
                <w:szCs w:val="20"/>
              </w:rPr>
              <w:t>Обучение по программе повышения квалификации "Формирование мотивации учебной деятельности в общеобразовательной организации" ч.72</w:t>
            </w:r>
          </w:p>
        </w:tc>
        <w:tc>
          <w:tcPr>
            <w:tcW w:w="2835" w:type="dxa"/>
            <w:vAlign w:val="center"/>
          </w:tcPr>
          <w:p w:rsidR="00ED23AA" w:rsidRPr="00864B43" w:rsidRDefault="00ED23AA" w:rsidP="00ED23AA">
            <w:pPr>
              <w:pStyle w:val="af9"/>
              <w:rPr>
                <w:b/>
                <w:sz w:val="20"/>
                <w:szCs w:val="20"/>
                <w:lang w:val="en-US"/>
              </w:rPr>
            </w:pPr>
            <w:r w:rsidRPr="00864B43">
              <w:rPr>
                <w:b/>
                <w:sz w:val="20"/>
                <w:szCs w:val="20"/>
              </w:rPr>
              <w:t>Вадюхин Алексей Сергеевич</w:t>
            </w:r>
          </w:p>
        </w:tc>
        <w:tc>
          <w:tcPr>
            <w:tcW w:w="1560" w:type="dxa"/>
            <w:vAlign w:val="center"/>
          </w:tcPr>
          <w:p w:rsidR="00ED23AA" w:rsidRPr="00864B43" w:rsidRDefault="0035779D" w:rsidP="00ED23AA">
            <w:pPr>
              <w:pStyle w:val="af9"/>
              <w:rPr>
                <w:bCs/>
                <w:sz w:val="20"/>
                <w:szCs w:val="20"/>
                <w:lang w:val="en-US"/>
              </w:rPr>
            </w:pPr>
            <w:r w:rsidRPr="00864B43">
              <w:rPr>
                <w:b/>
                <w:bCs/>
                <w:sz w:val="20"/>
                <w:szCs w:val="20"/>
              </w:rPr>
              <w:t xml:space="preserve"> </w:t>
            </w:r>
            <w:r w:rsidR="00ED23AA" w:rsidRPr="00864B43">
              <w:rPr>
                <w:b/>
                <w:bCs/>
                <w:sz w:val="20"/>
                <w:szCs w:val="20"/>
              </w:rPr>
              <w:t>.</w:t>
            </w:r>
          </w:p>
        </w:tc>
      </w:tr>
      <w:tr w:rsidR="00ED23AA" w:rsidRPr="00864B43" w:rsidTr="00ED23AA">
        <w:tc>
          <w:tcPr>
            <w:tcW w:w="534" w:type="dxa"/>
            <w:vAlign w:val="center"/>
          </w:tcPr>
          <w:p w:rsidR="00ED23AA" w:rsidRPr="00864B43" w:rsidRDefault="00ED23AA" w:rsidP="00ED23AA">
            <w:pPr>
              <w:pStyle w:val="af9"/>
              <w:rPr>
                <w:sz w:val="20"/>
                <w:szCs w:val="20"/>
              </w:rPr>
            </w:pPr>
            <w:r w:rsidRPr="00864B43">
              <w:rPr>
                <w:sz w:val="20"/>
                <w:szCs w:val="20"/>
              </w:rPr>
              <w:t>4</w:t>
            </w:r>
          </w:p>
        </w:tc>
        <w:tc>
          <w:tcPr>
            <w:tcW w:w="4677" w:type="dxa"/>
            <w:vAlign w:val="center"/>
          </w:tcPr>
          <w:p w:rsidR="00ED23AA" w:rsidRPr="00864B43" w:rsidRDefault="0035779D" w:rsidP="00ED23AA">
            <w:pPr>
              <w:pStyle w:val="af9"/>
              <w:rPr>
                <w:sz w:val="20"/>
                <w:szCs w:val="20"/>
              </w:rPr>
            </w:pPr>
            <w:r w:rsidRPr="00864B43">
              <w:rPr>
                <w:sz w:val="20"/>
                <w:szCs w:val="20"/>
              </w:rPr>
              <w:t xml:space="preserve"> «Реализация требований ФГОС и ФОП НОО, ФОП ООО на уроках английского языка»36ч</w:t>
            </w:r>
          </w:p>
        </w:tc>
        <w:tc>
          <w:tcPr>
            <w:tcW w:w="2835" w:type="dxa"/>
            <w:vAlign w:val="center"/>
          </w:tcPr>
          <w:p w:rsidR="00ED23AA" w:rsidRPr="00864B43" w:rsidRDefault="00ED23AA" w:rsidP="00ED23AA">
            <w:pPr>
              <w:pStyle w:val="af9"/>
              <w:rPr>
                <w:b/>
                <w:sz w:val="20"/>
                <w:szCs w:val="20"/>
                <w:lang w:val="en-US"/>
              </w:rPr>
            </w:pPr>
            <w:r w:rsidRPr="00864B43">
              <w:rPr>
                <w:b/>
                <w:sz w:val="20"/>
                <w:szCs w:val="20"/>
              </w:rPr>
              <w:t>Гончарова Светлана Евгеньевна</w:t>
            </w:r>
          </w:p>
        </w:tc>
        <w:tc>
          <w:tcPr>
            <w:tcW w:w="1560" w:type="dxa"/>
            <w:vAlign w:val="center"/>
          </w:tcPr>
          <w:p w:rsidR="00ED23AA" w:rsidRPr="00864B43" w:rsidRDefault="0035779D" w:rsidP="00ED23AA">
            <w:pPr>
              <w:pStyle w:val="af9"/>
              <w:rPr>
                <w:bCs/>
                <w:sz w:val="20"/>
                <w:szCs w:val="20"/>
                <w:lang w:val="en-US"/>
              </w:rPr>
            </w:pPr>
            <w:r w:rsidRPr="00864B43">
              <w:rPr>
                <w:b/>
                <w:bCs/>
                <w:sz w:val="20"/>
                <w:szCs w:val="20"/>
              </w:rPr>
              <w:t xml:space="preserve"> </w:t>
            </w:r>
          </w:p>
        </w:tc>
      </w:tr>
    </w:tbl>
    <w:p w:rsidR="00ED23AA" w:rsidRPr="00864B43" w:rsidRDefault="00ED23AA" w:rsidP="00ED23AA">
      <w:pPr>
        <w:pStyle w:val="34"/>
        <w:spacing w:after="0"/>
        <w:contextualSpacing/>
        <w:jc w:val="both"/>
        <w:rPr>
          <w:bCs/>
          <w:sz w:val="22"/>
          <w:szCs w:val="22"/>
        </w:rPr>
      </w:pPr>
    </w:p>
    <w:p w:rsidR="00ED23AA" w:rsidRPr="00864B43" w:rsidRDefault="00ED23AA" w:rsidP="00ED23AA">
      <w:pPr>
        <w:pStyle w:val="af9"/>
        <w:rPr>
          <w:sz w:val="20"/>
          <w:szCs w:val="20"/>
        </w:rPr>
      </w:pPr>
      <w:r w:rsidRPr="00864B43">
        <w:rPr>
          <w:b/>
          <w:bCs/>
        </w:rPr>
        <w:t xml:space="preserve">Итого: </w:t>
      </w:r>
      <w:r w:rsidRPr="00864B43">
        <w:rPr>
          <w:b/>
        </w:rPr>
        <w:t xml:space="preserve">9 520 руб. (Девять тысяч пятьсот двадцать рублей 00 копеек). </w:t>
      </w:r>
      <w:r w:rsidRPr="00864B43">
        <w:rPr>
          <w:bCs/>
        </w:rPr>
        <w:t>Услуги Исполнителя</w:t>
      </w:r>
      <w:r w:rsidRPr="00864B43">
        <w:rPr>
          <w:sz w:val="20"/>
          <w:szCs w:val="20"/>
        </w:rPr>
        <w:t xml:space="preserve"> НДС не облагаются согласно п.1 ст.145 НК РФ. </w:t>
      </w:r>
    </w:p>
    <w:p w:rsidR="00ED23AA" w:rsidRPr="00864B43" w:rsidRDefault="00ED23AA" w:rsidP="00ED23AA">
      <w:pPr>
        <w:pStyle w:val="af3"/>
        <w:ind w:left="0"/>
        <w:contextualSpacing/>
        <w:jc w:val="both"/>
        <w:rPr>
          <w:sz w:val="22"/>
          <w:szCs w:val="22"/>
        </w:rPr>
      </w:pPr>
    </w:p>
    <w:p w:rsidR="00ED23AA" w:rsidRPr="00864B43" w:rsidRDefault="00ED23AA" w:rsidP="00ED23AA">
      <w:pPr>
        <w:pStyle w:val="24"/>
        <w:spacing w:after="0" w:line="240" w:lineRule="auto"/>
        <w:contextualSpacing/>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060543" w:rsidRPr="00864B43" w:rsidTr="00ED23AA">
        <w:tc>
          <w:tcPr>
            <w:tcW w:w="4742" w:type="dxa"/>
          </w:tcPr>
          <w:p w:rsidR="00060543" w:rsidRPr="00864B43" w:rsidRDefault="00060543" w:rsidP="00060543">
            <w:pPr>
              <w:pStyle w:val="af9"/>
              <w:jc w:val="left"/>
              <w:rPr>
                <w:b/>
                <w:sz w:val="20"/>
                <w:szCs w:val="20"/>
                <w:lang w:eastAsia="en-US"/>
              </w:rPr>
            </w:pPr>
            <w:r w:rsidRPr="00864B43">
              <w:rPr>
                <w:b/>
                <w:sz w:val="20"/>
                <w:szCs w:val="20"/>
              </w:rPr>
              <w:t>Директор ГБОУ гимназия №73 «Ломоносовская гимназия» Выборгского района Санкт-Петербурга</w:t>
            </w:r>
          </w:p>
          <w:p w:rsidR="00060543" w:rsidRPr="00864B43" w:rsidRDefault="00060543" w:rsidP="00060543">
            <w:pPr>
              <w:pStyle w:val="af9"/>
              <w:rPr>
                <w:sz w:val="20"/>
                <w:szCs w:val="20"/>
              </w:rPr>
            </w:pPr>
          </w:p>
          <w:p w:rsidR="00060543" w:rsidRPr="00864B43" w:rsidRDefault="00060543" w:rsidP="00060543">
            <w:pPr>
              <w:contextualSpacing/>
              <w:jc w:val="both"/>
              <w:rPr>
                <w:sz w:val="20"/>
                <w:szCs w:val="20"/>
              </w:rPr>
            </w:pPr>
            <w:r w:rsidRPr="00864B43">
              <w:rPr>
                <w:b/>
                <w:sz w:val="20"/>
                <w:szCs w:val="20"/>
                <w:lang w:eastAsia="en-US"/>
              </w:rPr>
              <w:t>________________/</w:t>
            </w:r>
            <w:r w:rsidRPr="00864B43">
              <w:rPr>
                <w:sz w:val="20"/>
                <w:szCs w:val="20"/>
              </w:rPr>
              <w:t>Яцкевич И.Г. /</w:t>
            </w:r>
          </w:p>
          <w:p w:rsidR="00060543" w:rsidRPr="00864B43" w:rsidRDefault="00060543" w:rsidP="00060543">
            <w:pPr>
              <w:pStyle w:val="af9"/>
              <w:rPr>
                <w:b/>
                <w:sz w:val="20"/>
                <w:szCs w:val="20"/>
              </w:rPr>
            </w:pPr>
            <w:r w:rsidRPr="00864B43">
              <w:rPr>
                <w:b/>
                <w:sz w:val="20"/>
                <w:szCs w:val="20"/>
              </w:rPr>
              <w:t>М.П.</w:t>
            </w:r>
          </w:p>
        </w:tc>
        <w:tc>
          <w:tcPr>
            <w:tcW w:w="4892" w:type="dxa"/>
          </w:tcPr>
          <w:p w:rsidR="00060543" w:rsidRPr="00864B43" w:rsidRDefault="00060543" w:rsidP="00060543">
            <w:pPr>
              <w:pStyle w:val="af9"/>
              <w:rPr>
                <w:b/>
                <w:sz w:val="20"/>
                <w:szCs w:val="20"/>
              </w:rPr>
            </w:pPr>
            <w:r w:rsidRPr="00864B43">
              <w:rPr>
                <w:b/>
                <w:sz w:val="20"/>
                <w:szCs w:val="20"/>
              </w:rPr>
              <w:t>Директор</w:t>
            </w:r>
          </w:p>
          <w:p w:rsidR="00060543" w:rsidRPr="00864B43" w:rsidRDefault="00060543" w:rsidP="00060543">
            <w:pPr>
              <w:pStyle w:val="af9"/>
              <w:rPr>
                <w:sz w:val="20"/>
                <w:szCs w:val="20"/>
              </w:rPr>
            </w:pPr>
          </w:p>
          <w:p w:rsidR="00060543" w:rsidRPr="00864B43" w:rsidRDefault="00060543" w:rsidP="00060543">
            <w:pPr>
              <w:pStyle w:val="af9"/>
              <w:rPr>
                <w:sz w:val="20"/>
                <w:szCs w:val="20"/>
              </w:rPr>
            </w:pPr>
            <w:r w:rsidRPr="00864B43">
              <w:rPr>
                <w:sz w:val="20"/>
                <w:szCs w:val="20"/>
              </w:rPr>
              <w:t>_________________/ ___________________./</w:t>
            </w:r>
          </w:p>
          <w:p w:rsidR="00060543" w:rsidRPr="00864B43" w:rsidRDefault="00060543" w:rsidP="00060543">
            <w:pPr>
              <w:pStyle w:val="af9"/>
              <w:rPr>
                <w:b/>
                <w:sz w:val="20"/>
                <w:szCs w:val="20"/>
              </w:rPr>
            </w:pPr>
            <w:r w:rsidRPr="00864B43">
              <w:rPr>
                <w:b/>
                <w:sz w:val="20"/>
                <w:szCs w:val="20"/>
              </w:rPr>
              <w:t>М.П.</w:t>
            </w:r>
          </w:p>
        </w:tc>
      </w:tr>
    </w:tbl>
    <w:p w:rsidR="00ED23AA" w:rsidRPr="00864B43" w:rsidRDefault="00ED23AA">
      <w:pPr>
        <w:rPr>
          <w:sz w:val="22"/>
          <w:szCs w:val="22"/>
        </w:rPr>
      </w:pPr>
      <w:r w:rsidRPr="00864B43">
        <w:rPr>
          <w:sz w:val="22"/>
          <w:szCs w:val="22"/>
        </w:rPr>
        <w:br w:type="page" w:clear="all"/>
      </w:r>
    </w:p>
    <w:p w:rsidR="008A2968" w:rsidRPr="00864B43" w:rsidRDefault="00B4550B" w:rsidP="00B4550B">
      <w:pPr>
        <w:jc w:val="right"/>
      </w:pPr>
      <w:r w:rsidRPr="00864B43">
        <w:lastRenderedPageBreak/>
        <w:t>Приложение №2</w:t>
      </w:r>
      <w:r w:rsidR="00571447" w:rsidRPr="00864B43">
        <w:t xml:space="preserve"> </w:t>
      </w:r>
      <w:r w:rsidR="008A2968" w:rsidRPr="00864B43">
        <w:t>к договору 365749</w:t>
      </w:r>
    </w:p>
    <w:p w:rsidR="00060543" w:rsidRPr="00864B43" w:rsidRDefault="00060543" w:rsidP="00B4550B">
      <w:pPr>
        <w:spacing w:line="240" w:lineRule="atLeast"/>
        <w:jc w:val="center"/>
        <w:rPr>
          <w:b/>
          <w:sz w:val="22"/>
          <w:szCs w:val="22"/>
        </w:rPr>
      </w:pPr>
    </w:p>
    <w:p w:rsidR="00B4550B" w:rsidRPr="00864B43" w:rsidRDefault="00B4550B" w:rsidP="00B4550B">
      <w:pPr>
        <w:spacing w:line="240" w:lineRule="atLeast"/>
        <w:jc w:val="center"/>
        <w:rPr>
          <w:b/>
          <w:sz w:val="22"/>
          <w:szCs w:val="22"/>
        </w:rPr>
      </w:pPr>
      <w:r w:rsidRPr="00864B43">
        <w:rPr>
          <w:b/>
          <w:sz w:val="22"/>
          <w:szCs w:val="22"/>
        </w:rPr>
        <w:t xml:space="preserve">Описание объекта закупки в соответствии со статьей 33 Закона № 44-ФЗ </w:t>
      </w:r>
    </w:p>
    <w:p w:rsidR="00B4550B" w:rsidRPr="00864B43" w:rsidRDefault="00B4550B" w:rsidP="00B4550B">
      <w:pPr>
        <w:spacing w:line="240" w:lineRule="atLeast"/>
        <w:jc w:val="center"/>
        <w:rPr>
          <w:b/>
          <w:sz w:val="22"/>
          <w:szCs w:val="22"/>
        </w:rPr>
      </w:pPr>
      <w:r w:rsidRPr="00864B43">
        <w:rPr>
          <w:b/>
          <w:sz w:val="22"/>
          <w:szCs w:val="22"/>
        </w:rPr>
        <w:t>(далее Техническое здание).</w:t>
      </w:r>
    </w:p>
    <w:p w:rsidR="00B4550B" w:rsidRPr="00864B43" w:rsidRDefault="00B4550B" w:rsidP="00B4550B">
      <w:pPr>
        <w:spacing w:line="240" w:lineRule="atLeast"/>
        <w:jc w:val="center"/>
        <w:rPr>
          <w:sz w:val="22"/>
          <w:szCs w:val="22"/>
        </w:rPr>
      </w:pP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1. Описание объекта закупки.</w:t>
      </w:r>
    </w:p>
    <w:p w:rsidR="00B4550B" w:rsidRPr="00864B43" w:rsidRDefault="00B4550B" w:rsidP="00B4550B">
      <w:pPr>
        <w:tabs>
          <w:tab w:val="left" w:pos="1134"/>
        </w:tabs>
        <w:spacing w:line="240" w:lineRule="atLeast"/>
        <w:ind w:firstLine="567"/>
        <w:jc w:val="both"/>
        <w:rPr>
          <w:rFonts w:eastAsia="Calibri"/>
          <w:sz w:val="22"/>
          <w:szCs w:val="22"/>
          <w:lang w:eastAsia="en-US"/>
        </w:rPr>
      </w:pPr>
      <w:r w:rsidRPr="00864B43">
        <w:rPr>
          <w:rFonts w:eastAsia="Calibri"/>
          <w:sz w:val="22"/>
          <w:szCs w:val="22"/>
          <w:lang w:eastAsia="en-US"/>
        </w:rPr>
        <w:t>1.1 Целями данной закупки является: Обучение Слушателей, являющегося педагогическими работниками Заказчика, Обучение проводится в целях реализации пункта 2.7 Положения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утвержденного распоряжением Комитета по образованию от 14.05.2020 № 1096-р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w:t>
      </w:r>
      <w:r w:rsidRPr="00864B43">
        <w:t xml:space="preserve"> </w:t>
      </w:r>
      <w:r w:rsidRPr="00864B43">
        <w:rPr>
          <w:rFonts w:eastAsia="Calibri"/>
          <w:sz w:val="22"/>
          <w:szCs w:val="22"/>
          <w:lang w:eastAsia="en-US"/>
        </w:rPr>
        <w:t>согласно Приложению № 1 к договору.</w:t>
      </w:r>
    </w:p>
    <w:p w:rsidR="00B4550B" w:rsidRPr="00864B43" w:rsidRDefault="00B4550B" w:rsidP="00B4550B">
      <w:pPr>
        <w:tabs>
          <w:tab w:val="left" w:pos="1134"/>
        </w:tabs>
        <w:spacing w:line="240" w:lineRule="atLeast"/>
        <w:ind w:firstLine="567"/>
        <w:jc w:val="both"/>
        <w:rPr>
          <w:rFonts w:eastAsia="Calibri"/>
          <w:sz w:val="22"/>
          <w:szCs w:val="22"/>
          <w:lang w:eastAsia="en-US"/>
        </w:rPr>
      </w:pPr>
      <w:r w:rsidRPr="00864B43">
        <w:rPr>
          <w:rFonts w:eastAsia="Calibri"/>
          <w:sz w:val="22"/>
          <w:szCs w:val="22"/>
          <w:lang w:eastAsia="en-US"/>
        </w:rPr>
        <w:t xml:space="preserve">1.2.  Срок оказания услуг: до 31.12.2026 по заявке </w:t>
      </w:r>
      <w:r w:rsidR="00060543" w:rsidRPr="00864B43">
        <w:rPr>
          <w:rFonts w:eastAsia="Calibri"/>
          <w:sz w:val="22"/>
          <w:szCs w:val="22"/>
          <w:lang w:eastAsia="en-US"/>
        </w:rPr>
        <w:t>Заказчика.</w:t>
      </w:r>
    </w:p>
    <w:p w:rsidR="00B4550B" w:rsidRPr="00864B43" w:rsidRDefault="00B4550B" w:rsidP="00B4550B">
      <w:pPr>
        <w:tabs>
          <w:tab w:val="left" w:pos="1134"/>
        </w:tabs>
        <w:spacing w:line="240" w:lineRule="atLeast"/>
        <w:ind w:firstLine="567"/>
        <w:jc w:val="both"/>
        <w:rPr>
          <w:rFonts w:eastAsia="Calibri"/>
          <w:sz w:val="22"/>
          <w:szCs w:val="22"/>
          <w:lang w:eastAsia="en-US"/>
        </w:rPr>
      </w:pPr>
      <w:r w:rsidRPr="00864B43">
        <w:rPr>
          <w:rFonts w:eastAsia="Calibri"/>
          <w:sz w:val="22"/>
          <w:szCs w:val="22"/>
          <w:lang w:eastAsia="en-US"/>
        </w:rPr>
        <w:t>1.</w:t>
      </w:r>
      <w:r w:rsidR="00060543" w:rsidRPr="00864B43">
        <w:rPr>
          <w:rFonts w:eastAsia="Calibri"/>
          <w:sz w:val="22"/>
          <w:szCs w:val="22"/>
          <w:lang w:eastAsia="en-US"/>
        </w:rPr>
        <w:t>3. ИКЗ</w:t>
      </w:r>
      <w:r w:rsidRPr="00864B43">
        <w:rPr>
          <w:rFonts w:eastAsia="Calibri"/>
          <w:sz w:val="22"/>
          <w:szCs w:val="22"/>
          <w:lang w:eastAsia="en-US"/>
        </w:rPr>
        <w:t xml:space="preserve"> –</w:t>
      </w:r>
      <w:r w:rsidRPr="00864B43">
        <w:t xml:space="preserve"> </w:t>
      </w:r>
      <w:r w:rsidRPr="00864B43">
        <w:rPr>
          <w:rFonts w:eastAsia="Calibri"/>
          <w:sz w:val="22"/>
          <w:szCs w:val="22"/>
          <w:lang w:eastAsia="en-US"/>
        </w:rPr>
        <w:t xml:space="preserve">262780211249578020100100030000000244  </w:t>
      </w:r>
      <w:r w:rsidRPr="00864B43">
        <w:rPr>
          <w:rFonts w:eastAsia="Calibri"/>
          <w:b/>
          <w:sz w:val="22"/>
          <w:szCs w:val="22"/>
          <w:lang w:eastAsia="en-US"/>
        </w:rPr>
        <w:t xml:space="preserve"> </w:t>
      </w:r>
    </w:p>
    <w:p w:rsidR="00B4550B" w:rsidRPr="00864B43" w:rsidRDefault="00B4550B" w:rsidP="00B4550B">
      <w:pPr>
        <w:ind w:firstLine="567"/>
        <w:jc w:val="both"/>
        <w:rPr>
          <w:sz w:val="22"/>
          <w:szCs w:val="22"/>
        </w:rPr>
      </w:pPr>
      <w:r w:rsidRPr="00864B43">
        <w:rPr>
          <w:sz w:val="22"/>
          <w:szCs w:val="22"/>
        </w:rPr>
        <w:t>1.</w:t>
      </w:r>
      <w:r w:rsidR="00060543" w:rsidRPr="00864B43">
        <w:rPr>
          <w:sz w:val="22"/>
          <w:szCs w:val="22"/>
        </w:rPr>
        <w:t>4. Место</w:t>
      </w:r>
      <w:r w:rsidRPr="00864B43">
        <w:rPr>
          <w:sz w:val="22"/>
          <w:szCs w:val="22"/>
        </w:rPr>
        <w:t xml:space="preserve"> оказания услуг:</w:t>
      </w:r>
      <w:r w:rsidRPr="00864B43">
        <w:t xml:space="preserve"> </w:t>
      </w:r>
      <w:r w:rsidRPr="00864B43">
        <w:rPr>
          <w:sz w:val="22"/>
          <w:szCs w:val="22"/>
        </w:rPr>
        <w:t>ГБОУ гимназия №73 «</w:t>
      </w:r>
      <w:r w:rsidR="00060543" w:rsidRPr="00864B43">
        <w:rPr>
          <w:sz w:val="22"/>
          <w:szCs w:val="22"/>
        </w:rPr>
        <w:t>Ломоносовская</w:t>
      </w:r>
      <w:r w:rsidRPr="00864B43">
        <w:rPr>
          <w:sz w:val="22"/>
          <w:szCs w:val="22"/>
        </w:rPr>
        <w:t xml:space="preserve"> гимназия» Выборгского района Санкт-Петербурга ОЧНАЯ.   </w:t>
      </w:r>
      <w:r w:rsidRPr="00864B43">
        <w:rPr>
          <w:b/>
          <w:sz w:val="22"/>
          <w:szCs w:val="22"/>
        </w:rPr>
        <w:t xml:space="preserve"> </w:t>
      </w:r>
    </w:p>
    <w:p w:rsidR="00B4550B" w:rsidRPr="00864B43" w:rsidRDefault="00B4550B" w:rsidP="00B4550B">
      <w:pPr>
        <w:ind w:firstLine="567"/>
        <w:jc w:val="both"/>
        <w:rPr>
          <w:sz w:val="22"/>
          <w:szCs w:val="22"/>
        </w:rPr>
      </w:pPr>
      <w:r w:rsidRPr="00864B43">
        <w:rPr>
          <w:sz w:val="22"/>
          <w:szCs w:val="22"/>
        </w:rPr>
        <w:t>1.5 Код (коды) по Общероссийскому классификатору продукции по видам экономической деятельности (ОКПД2) с указанием вида (-ов) продукции, соответствующий (-ие) предмету электронного аукциона:</w:t>
      </w:r>
    </w:p>
    <w:p w:rsidR="00B4550B" w:rsidRPr="00864B43" w:rsidRDefault="00B4550B" w:rsidP="00B4550B">
      <w:pPr>
        <w:ind w:firstLine="567"/>
        <w:jc w:val="both"/>
        <w:rPr>
          <w:sz w:val="22"/>
          <w:szCs w:val="22"/>
        </w:rPr>
      </w:pPr>
    </w:p>
    <w:p w:rsidR="00B4550B" w:rsidRPr="00864B43" w:rsidRDefault="00B4550B" w:rsidP="00B4550B">
      <w:pPr>
        <w:spacing w:line="240" w:lineRule="atLeast"/>
        <w:ind w:firstLine="567"/>
        <w:jc w:val="both"/>
        <w:rPr>
          <w:rFonts w:eastAsia="Calibri"/>
          <w:b/>
          <w:sz w:val="22"/>
          <w:szCs w:val="22"/>
          <w:lang w:eastAsia="en-US"/>
        </w:rPr>
      </w:pPr>
      <w:r w:rsidRPr="00864B43">
        <w:rPr>
          <w:rFonts w:eastAsia="Calibri"/>
          <w:b/>
          <w:sz w:val="22"/>
          <w:szCs w:val="22"/>
          <w:lang w:eastAsia="en-US"/>
        </w:rPr>
        <w:t>ОКПД 2 - 85.42.19.900 Услуги по профессиональному обучению прочие</w:t>
      </w:r>
    </w:p>
    <w:p w:rsidR="00B4550B" w:rsidRPr="00864B43" w:rsidRDefault="00B4550B" w:rsidP="00B4550B">
      <w:pPr>
        <w:spacing w:line="240" w:lineRule="atLeast"/>
        <w:jc w:val="both"/>
        <w:rPr>
          <w:rFonts w:eastAsia="Calibri"/>
          <w:sz w:val="22"/>
          <w:szCs w:val="22"/>
          <w:lang w:eastAsia="en-US"/>
        </w:rPr>
      </w:pP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2. Источник финансирования заказа</w:t>
      </w:r>
    </w:p>
    <w:p w:rsidR="00B4550B" w:rsidRPr="00864B43" w:rsidRDefault="00B4550B" w:rsidP="00B4550B">
      <w:pPr>
        <w:spacing w:line="240" w:lineRule="atLeast"/>
        <w:ind w:firstLine="567"/>
        <w:jc w:val="both"/>
        <w:rPr>
          <w:rFonts w:eastAsia="Calibri"/>
          <w:sz w:val="22"/>
          <w:szCs w:val="22"/>
          <w:lang w:eastAsia="en-US"/>
        </w:rPr>
      </w:pP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 xml:space="preserve">2.1. Основанием для закупки товара (выполнения работ, оказания услуг) является: внебюджетные средства, средства бюджетных учреждений, </w:t>
      </w:r>
      <w:r w:rsidR="00060543" w:rsidRPr="00864B43">
        <w:rPr>
          <w:rFonts w:eastAsia="Calibri"/>
          <w:sz w:val="22"/>
          <w:szCs w:val="22"/>
          <w:lang w:eastAsia="en-US"/>
        </w:rPr>
        <w:t>«Субсидии</w:t>
      </w:r>
      <w:r w:rsidRPr="00864B43">
        <w:rPr>
          <w:rFonts w:eastAsia="Calibri"/>
          <w:sz w:val="22"/>
          <w:szCs w:val="22"/>
          <w:lang w:eastAsia="en-US"/>
        </w:rPr>
        <w:t xml:space="preserve"> на иные цели», КВР 244, целевая статья 0250020620, КОСГУ 226.</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3.Требования к качеству услуг,</w:t>
      </w: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к их техническим и функциональным и эксплуатационным характеристикам</w:t>
      </w:r>
    </w:p>
    <w:p w:rsidR="00B4550B" w:rsidRPr="00864B43" w:rsidRDefault="00B4550B" w:rsidP="00B4550B">
      <w:pPr>
        <w:spacing w:line="240" w:lineRule="atLeast"/>
        <w:jc w:val="both"/>
        <w:rPr>
          <w:rFonts w:eastAsia="Calibri"/>
          <w:b/>
          <w:sz w:val="22"/>
          <w:szCs w:val="22"/>
          <w:lang w:eastAsia="en-US"/>
        </w:rPr>
      </w:pP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w:t>
      </w:r>
      <w:r w:rsidR="00060543" w:rsidRPr="00864B43">
        <w:rPr>
          <w:rFonts w:eastAsia="Calibri"/>
          <w:sz w:val="22"/>
          <w:szCs w:val="22"/>
          <w:lang w:eastAsia="en-US"/>
        </w:rPr>
        <w:t>1. Форма</w:t>
      </w:r>
      <w:r w:rsidRPr="00864B43">
        <w:rPr>
          <w:rFonts w:eastAsia="Calibri"/>
          <w:sz w:val="22"/>
          <w:szCs w:val="22"/>
          <w:lang w:eastAsia="en-US"/>
        </w:rPr>
        <w:t xml:space="preserve"> обучения:  дистанционная, с применением информационно-телекоммуникационных сетей.</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 xml:space="preserve">3.2. Оказание услуг </w:t>
      </w:r>
      <w:r w:rsidR="00060543" w:rsidRPr="00864B43">
        <w:rPr>
          <w:rFonts w:eastAsia="Calibri"/>
          <w:sz w:val="22"/>
          <w:szCs w:val="22"/>
          <w:lang w:eastAsia="en-US"/>
        </w:rPr>
        <w:t>осуществляется: по</w:t>
      </w:r>
      <w:r w:rsidRPr="00864B43">
        <w:rPr>
          <w:rFonts w:eastAsia="Calibri"/>
          <w:sz w:val="22"/>
          <w:szCs w:val="22"/>
          <w:lang w:eastAsia="en-US"/>
        </w:rPr>
        <w:t xml:space="preserve"> дистанционной форме обучения в указанный период по заявке Заказчика. Услуги оказываются как в индивидуальной, так и в групповой форме в зависимости от потребностей Заказчика.</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3.3. На электронную почту Заказчика высылаются логин и пароль для доступа к дистанционному обучению.</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w:t>
      </w:r>
      <w:r w:rsidR="00060543" w:rsidRPr="00864B43">
        <w:rPr>
          <w:rFonts w:eastAsia="Calibri"/>
          <w:sz w:val="22"/>
          <w:szCs w:val="22"/>
          <w:lang w:eastAsia="en-US"/>
        </w:rPr>
        <w:t xml:space="preserve">.4. </w:t>
      </w:r>
      <w:r w:rsidRPr="00864B43">
        <w:rPr>
          <w:rFonts w:eastAsia="Calibri"/>
          <w:sz w:val="22"/>
          <w:szCs w:val="22"/>
          <w:lang w:eastAsia="en-US"/>
        </w:rPr>
        <w:t>Перечень и объем услуг, а также количество обучающихся в соответствии с Таблицей № 1.</w:t>
      </w:r>
    </w:p>
    <w:p w:rsidR="00B4550B" w:rsidRPr="00864B43" w:rsidRDefault="00B4550B" w:rsidP="00B4550B">
      <w:pPr>
        <w:ind w:firstLine="709"/>
        <w:jc w:val="right"/>
        <w:rPr>
          <w:rFonts w:eastAsia="Calibri"/>
          <w:sz w:val="23"/>
          <w:szCs w:val="23"/>
          <w:lang w:eastAsia="en-US"/>
        </w:rPr>
      </w:pPr>
      <w:r w:rsidRPr="00864B43">
        <w:rPr>
          <w:rFonts w:eastAsia="Calibri"/>
          <w:sz w:val="23"/>
          <w:szCs w:val="23"/>
          <w:lang w:eastAsia="en-US"/>
        </w:rPr>
        <w:t>Таблица №1.</w:t>
      </w:r>
    </w:p>
    <w:tbl>
      <w:tblPr>
        <w:tblStyle w:val="120"/>
        <w:tblW w:w="9781" w:type="dxa"/>
        <w:tblInd w:w="108" w:type="dxa"/>
        <w:tblLook w:val="04A0" w:firstRow="1" w:lastRow="0" w:firstColumn="1" w:lastColumn="0" w:noHBand="0" w:noVBand="1"/>
      </w:tblPr>
      <w:tblGrid>
        <w:gridCol w:w="855"/>
        <w:gridCol w:w="6800"/>
        <w:gridCol w:w="2126"/>
      </w:tblGrid>
      <w:tr w:rsidR="00B4550B" w:rsidRPr="00864B43" w:rsidTr="006D776C">
        <w:trPr>
          <w:trHeight w:val="489"/>
        </w:trPr>
        <w:tc>
          <w:tcPr>
            <w:tcW w:w="855" w:type="dxa"/>
            <w:tcBorders>
              <w:top w:val="single" w:sz="4" w:space="0" w:color="auto"/>
              <w:left w:val="single" w:sz="4" w:space="0" w:color="auto"/>
              <w:bottom w:val="single" w:sz="4" w:space="0" w:color="auto"/>
              <w:right w:val="single" w:sz="4" w:space="0" w:color="auto"/>
            </w:tcBorders>
            <w:hideMark/>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 п/п</w:t>
            </w:r>
          </w:p>
        </w:tc>
        <w:tc>
          <w:tcPr>
            <w:tcW w:w="6800" w:type="dxa"/>
            <w:tcBorders>
              <w:top w:val="single" w:sz="4" w:space="0" w:color="auto"/>
              <w:left w:val="single" w:sz="4" w:space="0" w:color="auto"/>
              <w:bottom w:val="single" w:sz="4" w:space="0" w:color="auto"/>
              <w:right w:val="single" w:sz="4" w:space="0" w:color="auto"/>
            </w:tcBorders>
            <w:hideMark/>
          </w:tcPr>
          <w:p w:rsidR="00B4550B" w:rsidRPr="00864B43" w:rsidRDefault="00B4550B" w:rsidP="006D776C">
            <w:pPr>
              <w:jc w:val="center"/>
              <w:rPr>
                <w:rFonts w:ascii="Times New Roman" w:hAnsi="Times New Roman"/>
                <w:sz w:val="22"/>
                <w:szCs w:val="22"/>
              </w:rPr>
            </w:pPr>
            <w:r w:rsidRPr="00864B43">
              <w:rPr>
                <w:rFonts w:ascii="Times New Roman" w:hAnsi="Times New Roman"/>
                <w:sz w:val="22"/>
                <w:szCs w:val="22"/>
              </w:rPr>
              <w:t>Наименование программы</w:t>
            </w:r>
          </w:p>
        </w:tc>
        <w:tc>
          <w:tcPr>
            <w:tcW w:w="2126" w:type="dxa"/>
            <w:tcBorders>
              <w:top w:val="single" w:sz="4" w:space="0" w:color="auto"/>
              <w:left w:val="single" w:sz="4" w:space="0" w:color="auto"/>
              <w:bottom w:val="single" w:sz="4" w:space="0" w:color="auto"/>
              <w:right w:val="single" w:sz="4" w:space="0" w:color="auto"/>
            </w:tcBorders>
            <w:hideMark/>
          </w:tcPr>
          <w:p w:rsidR="00B4550B" w:rsidRPr="00864B43" w:rsidRDefault="00B4550B" w:rsidP="006D776C">
            <w:pPr>
              <w:jc w:val="center"/>
              <w:rPr>
                <w:rFonts w:ascii="Times New Roman" w:hAnsi="Times New Roman"/>
                <w:sz w:val="22"/>
                <w:szCs w:val="22"/>
              </w:rPr>
            </w:pPr>
            <w:r w:rsidRPr="00864B43">
              <w:rPr>
                <w:rFonts w:ascii="Times New Roman" w:hAnsi="Times New Roman"/>
                <w:sz w:val="22"/>
                <w:szCs w:val="22"/>
              </w:rPr>
              <w:t>Количество обучающихся, человек</w:t>
            </w:r>
          </w:p>
        </w:tc>
      </w:tr>
      <w:tr w:rsidR="00B4550B" w:rsidRPr="00864B43" w:rsidTr="006D776C">
        <w:tc>
          <w:tcPr>
            <w:tcW w:w="855" w:type="dxa"/>
            <w:tcBorders>
              <w:top w:val="single" w:sz="4" w:space="0" w:color="auto"/>
              <w:left w:val="single" w:sz="4" w:space="0" w:color="auto"/>
              <w:bottom w:val="single" w:sz="4" w:space="0" w:color="auto"/>
              <w:right w:val="single" w:sz="4" w:space="0" w:color="auto"/>
            </w:tcBorders>
            <w:hideMark/>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1</w:t>
            </w:r>
          </w:p>
        </w:tc>
        <w:tc>
          <w:tcPr>
            <w:tcW w:w="6800" w:type="dxa"/>
            <w:tcBorders>
              <w:top w:val="single" w:sz="4" w:space="0" w:color="auto"/>
              <w:left w:val="single" w:sz="4" w:space="0" w:color="auto"/>
              <w:bottom w:val="single" w:sz="4" w:space="0" w:color="auto"/>
              <w:right w:val="single" w:sz="4" w:space="0" w:color="auto"/>
            </w:tcBorders>
            <w:vAlign w:val="center"/>
            <w:hideMark/>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 xml:space="preserve">  Обучение по программе повышения квалификации "Особенности преподавания русского языка и литературы в условиях реализации ФГОС ООО и ФГОС СОО" ч.72</w:t>
            </w:r>
          </w:p>
        </w:tc>
        <w:tc>
          <w:tcPr>
            <w:tcW w:w="2126" w:type="dxa"/>
            <w:tcBorders>
              <w:top w:val="single" w:sz="4" w:space="0" w:color="auto"/>
              <w:left w:val="single" w:sz="4" w:space="0" w:color="auto"/>
              <w:bottom w:val="single" w:sz="4" w:space="0" w:color="auto"/>
              <w:right w:val="single" w:sz="4" w:space="0" w:color="auto"/>
            </w:tcBorders>
            <w:vAlign w:val="center"/>
            <w:hideMark/>
          </w:tcPr>
          <w:p w:rsidR="00B4550B" w:rsidRPr="00864B43" w:rsidRDefault="00B4550B" w:rsidP="006D776C">
            <w:pPr>
              <w:overflowPunct w:val="0"/>
              <w:jc w:val="center"/>
              <w:textAlignment w:val="baseline"/>
              <w:rPr>
                <w:rFonts w:ascii="Times New Roman" w:hAnsi="Times New Roman"/>
                <w:sz w:val="22"/>
                <w:szCs w:val="22"/>
              </w:rPr>
            </w:pPr>
            <w:r w:rsidRPr="00864B43">
              <w:rPr>
                <w:rFonts w:ascii="Times New Roman" w:hAnsi="Times New Roman"/>
                <w:sz w:val="22"/>
                <w:szCs w:val="22"/>
              </w:rPr>
              <w:t>1</w:t>
            </w:r>
          </w:p>
        </w:tc>
      </w:tr>
      <w:tr w:rsidR="00B4550B" w:rsidRPr="00864B43" w:rsidTr="006D776C">
        <w:tc>
          <w:tcPr>
            <w:tcW w:w="855" w:type="dxa"/>
            <w:tcBorders>
              <w:top w:val="single" w:sz="4" w:space="0" w:color="auto"/>
              <w:left w:val="single" w:sz="4" w:space="0" w:color="auto"/>
              <w:bottom w:val="single" w:sz="4" w:space="0" w:color="auto"/>
              <w:right w:val="single" w:sz="4" w:space="0" w:color="auto"/>
            </w:tcBorders>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2</w:t>
            </w:r>
          </w:p>
        </w:tc>
        <w:tc>
          <w:tcPr>
            <w:tcW w:w="6800" w:type="dxa"/>
            <w:tcBorders>
              <w:top w:val="single" w:sz="4" w:space="0" w:color="auto"/>
              <w:left w:val="single" w:sz="4" w:space="0" w:color="auto"/>
              <w:bottom w:val="single" w:sz="4" w:space="0" w:color="auto"/>
              <w:right w:val="single" w:sz="4" w:space="0" w:color="auto"/>
            </w:tcBorders>
            <w:vAlign w:val="center"/>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Обучение по программе повышения квалификации "Формирование мотивации учебной деятельности в общеобразовательной организации" ч.72</w:t>
            </w:r>
          </w:p>
        </w:tc>
        <w:tc>
          <w:tcPr>
            <w:tcW w:w="2126" w:type="dxa"/>
            <w:tcBorders>
              <w:top w:val="single" w:sz="4" w:space="0" w:color="auto"/>
              <w:left w:val="single" w:sz="4" w:space="0" w:color="auto"/>
              <w:bottom w:val="single" w:sz="4" w:space="0" w:color="auto"/>
              <w:right w:val="single" w:sz="4" w:space="0" w:color="auto"/>
            </w:tcBorders>
            <w:vAlign w:val="center"/>
          </w:tcPr>
          <w:p w:rsidR="00B4550B" w:rsidRPr="00864B43" w:rsidRDefault="00B4550B" w:rsidP="006D776C">
            <w:pPr>
              <w:overflowPunct w:val="0"/>
              <w:jc w:val="center"/>
              <w:textAlignment w:val="baseline"/>
              <w:rPr>
                <w:rFonts w:ascii="Times New Roman" w:hAnsi="Times New Roman"/>
                <w:sz w:val="22"/>
                <w:szCs w:val="22"/>
              </w:rPr>
            </w:pPr>
            <w:r w:rsidRPr="00864B43">
              <w:rPr>
                <w:rFonts w:ascii="Times New Roman" w:hAnsi="Times New Roman"/>
                <w:sz w:val="22"/>
                <w:szCs w:val="22"/>
              </w:rPr>
              <w:t>1</w:t>
            </w:r>
          </w:p>
        </w:tc>
      </w:tr>
      <w:tr w:rsidR="00B4550B" w:rsidRPr="00864B43" w:rsidTr="006D776C">
        <w:tc>
          <w:tcPr>
            <w:tcW w:w="855" w:type="dxa"/>
            <w:tcBorders>
              <w:top w:val="single" w:sz="4" w:space="0" w:color="auto"/>
              <w:left w:val="single" w:sz="4" w:space="0" w:color="auto"/>
              <w:bottom w:val="single" w:sz="4" w:space="0" w:color="auto"/>
              <w:right w:val="single" w:sz="4" w:space="0" w:color="auto"/>
            </w:tcBorders>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3</w:t>
            </w:r>
          </w:p>
        </w:tc>
        <w:tc>
          <w:tcPr>
            <w:tcW w:w="6800" w:type="dxa"/>
            <w:tcBorders>
              <w:top w:val="single" w:sz="4" w:space="0" w:color="auto"/>
              <w:left w:val="single" w:sz="4" w:space="0" w:color="auto"/>
              <w:bottom w:val="single" w:sz="4" w:space="0" w:color="auto"/>
              <w:right w:val="single" w:sz="4" w:space="0" w:color="auto"/>
            </w:tcBorders>
            <w:vAlign w:val="center"/>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Обучение по программе повышения квалификации "Формирование мотивации учебной деятельности в общеобразовательной организации" ч.72</w:t>
            </w:r>
          </w:p>
        </w:tc>
        <w:tc>
          <w:tcPr>
            <w:tcW w:w="2126" w:type="dxa"/>
            <w:tcBorders>
              <w:top w:val="single" w:sz="4" w:space="0" w:color="auto"/>
              <w:left w:val="single" w:sz="4" w:space="0" w:color="auto"/>
              <w:bottom w:val="single" w:sz="4" w:space="0" w:color="auto"/>
              <w:right w:val="single" w:sz="4" w:space="0" w:color="auto"/>
            </w:tcBorders>
            <w:vAlign w:val="center"/>
          </w:tcPr>
          <w:p w:rsidR="00B4550B" w:rsidRPr="00864B43" w:rsidRDefault="00B4550B" w:rsidP="006D776C">
            <w:pPr>
              <w:overflowPunct w:val="0"/>
              <w:jc w:val="center"/>
              <w:textAlignment w:val="baseline"/>
              <w:rPr>
                <w:rFonts w:ascii="Times New Roman" w:hAnsi="Times New Roman"/>
                <w:sz w:val="22"/>
                <w:szCs w:val="22"/>
              </w:rPr>
            </w:pPr>
            <w:r w:rsidRPr="00864B43">
              <w:rPr>
                <w:rFonts w:ascii="Times New Roman" w:hAnsi="Times New Roman"/>
                <w:sz w:val="22"/>
                <w:szCs w:val="22"/>
              </w:rPr>
              <w:t>1</w:t>
            </w:r>
          </w:p>
        </w:tc>
      </w:tr>
      <w:tr w:rsidR="00B4550B" w:rsidRPr="00864B43" w:rsidTr="006D776C">
        <w:tc>
          <w:tcPr>
            <w:tcW w:w="855" w:type="dxa"/>
            <w:tcBorders>
              <w:top w:val="single" w:sz="4" w:space="0" w:color="auto"/>
              <w:left w:val="single" w:sz="4" w:space="0" w:color="auto"/>
              <w:bottom w:val="single" w:sz="4" w:space="0" w:color="auto"/>
              <w:right w:val="single" w:sz="4" w:space="0" w:color="auto"/>
            </w:tcBorders>
          </w:tcPr>
          <w:p w:rsidR="00B4550B" w:rsidRPr="00864B43" w:rsidRDefault="00B4550B" w:rsidP="006D776C">
            <w:pPr>
              <w:rPr>
                <w:rFonts w:ascii="Times New Roman" w:hAnsi="Times New Roman"/>
                <w:sz w:val="22"/>
                <w:szCs w:val="22"/>
              </w:rPr>
            </w:pPr>
            <w:r w:rsidRPr="00864B43">
              <w:rPr>
                <w:rFonts w:ascii="Times New Roman" w:hAnsi="Times New Roman"/>
                <w:sz w:val="22"/>
                <w:szCs w:val="22"/>
              </w:rPr>
              <w:t>4</w:t>
            </w:r>
          </w:p>
        </w:tc>
        <w:tc>
          <w:tcPr>
            <w:tcW w:w="6800" w:type="dxa"/>
            <w:tcBorders>
              <w:top w:val="single" w:sz="4" w:space="0" w:color="auto"/>
              <w:left w:val="single" w:sz="4" w:space="0" w:color="auto"/>
              <w:bottom w:val="single" w:sz="4" w:space="0" w:color="auto"/>
              <w:right w:val="single" w:sz="4" w:space="0" w:color="auto"/>
            </w:tcBorders>
            <w:vAlign w:val="center"/>
          </w:tcPr>
          <w:p w:rsidR="00B4550B" w:rsidRPr="00864B43" w:rsidRDefault="0035779D" w:rsidP="006D776C">
            <w:pPr>
              <w:rPr>
                <w:rFonts w:ascii="Times New Roman" w:hAnsi="Times New Roman"/>
                <w:sz w:val="22"/>
                <w:szCs w:val="22"/>
              </w:rPr>
            </w:pPr>
            <w:r w:rsidRPr="00864B43">
              <w:rPr>
                <w:rFonts w:ascii="Times New Roman" w:hAnsi="Times New Roman"/>
                <w:sz w:val="22"/>
                <w:szCs w:val="22"/>
              </w:rPr>
              <w:t xml:space="preserve"> «Реализация требований ФГОС и ФОП НОО, ФОП ООО на уроках английского языка» 36ч</w:t>
            </w:r>
          </w:p>
        </w:tc>
        <w:tc>
          <w:tcPr>
            <w:tcW w:w="2126" w:type="dxa"/>
            <w:tcBorders>
              <w:top w:val="single" w:sz="4" w:space="0" w:color="auto"/>
              <w:left w:val="single" w:sz="4" w:space="0" w:color="auto"/>
              <w:bottom w:val="single" w:sz="4" w:space="0" w:color="auto"/>
              <w:right w:val="single" w:sz="4" w:space="0" w:color="auto"/>
            </w:tcBorders>
            <w:vAlign w:val="center"/>
          </w:tcPr>
          <w:p w:rsidR="00B4550B" w:rsidRPr="00864B43" w:rsidRDefault="00B4550B" w:rsidP="006D776C">
            <w:pPr>
              <w:overflowPunct w:val="0"/>
              <w:jc w:val="center"/>
              <w:textAlignment w:val="baseline"/>
              <w:rPr>
                <w:rFonts w:ascii="Times New Roman" w:hAnsi="Times New Roman"/>
                <w:sz w:val="22"/>
                <w:szCs w:val="22"/>
              </w:rPr>
            </w:pPr>
            <w:r w:rsidRPr="00864B43">
              <w:rPr>
                <w:rFonts w:ascii="Times New Roman" w:hAnsi="Times New Roman"/>
                <w:sz w:val="22"/>
                <w:szCs w:val="22"/>
              </w:rPr>
              <w:t>1</w:t>
            </w:r>
          </w:p>
        </w:tc>
      </w:tr>
    </w:tbl>
    <w:p w:rsidR="00B4550B" w:rsidRPr="00864B43" w:rsidRDefault="00B4550B" w:rsidP="00B4550B">
      <w:pPr>
        <w:spacing w:line="240" w:lineRule="atLeast"/>
        <w:jc w:val="both"/>
        <w:rPr>
          <w:rFonts w:eastAsia="Calibri"/>
          <w:sz w:val="22"/>
          <w:szCs w:val="22"/>
          <w:lang w:eastAsia="en-US"/>
        </w:rPr>
      </w:pP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lastRenderedPageBreak/>
        <w:t>3.5. Исполнитель обязан:</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 xml:space="preserve">3.5.1. Подготовить учебно-материальную базу, организовать учебный процесс. </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3.5.2. Согласовать дату и время начала проведения обучения с Заказчиком.</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3.5.3. Своевременно и в полном объеме обеспечить всех слушателей необходимыми учебно-методическими и информационно-справочными материалами.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3.5.4. Обучить работников Заказчика, согласно представленному списку слушателей, в соответствии с назначенным курсом обучения.</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3.5.5. Выдать успешно прошедшим обучение работникам Заказчика документ об обучении установленного образца и протокол проверки знаний.</w:t>
      </w:r>
    </w:p>
    <w:p w:rsidR="00B4550B" w:rsidRPr="00864B43" w:rsidRDefault="00B4550B" w:rsidP="00B4550B">
      <w:pPr>
        <w:spacing w:line="240" w:lineRule="atLeast"/>
        <w:ind w:firstLine="567"/>
        <w:jc w:val="center"/>
        <w:rPr>
          <w:rFonts w:eastAsia="Calibri"/>
          <w:b/>
          <w:sz w:val="22"/>
          <w:szCs w:val="22"/>
          <w:lang w:eastAsia="en-US"/>
        </w:rPr>
      </w:pP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4. Требования к качеству оказываемых услуг.</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4.1. Оказание Услуг по соответствующему направлению должно быть проведено в соответствии с требованиями нормативно-правовыми актами, национальными и международными стандартами, регламентами, правилами оказания Услуг, которые регулируют качество оказания услуг определенного вида работ (обучения), в т.ч.:</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r>
      <w:r w:rsidRPr="00864B43">
        <w:rPr>
          <w:rFonts w:eastAsia="Calibri"/>
          <w:sz w:val="22"/>
          <w:szCs w:val="22"/>
          <w:lang w:eastAsia="en-US"/>
        </w:rPr>
        <w:tab/>
        <w:t>Ст. 12, 13, 16, 18, 21, 23, 25, 28, 60, 91, 92 Федерального закона от 29.12.2012 № 273-ФЗ «Об образовании в Российской Федерации»;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Ст. 2, 22, 163, 212, 216, 225 «Трудового Кодекса Российской Федерации», от 30.12.2001 № 197-ФЗ;</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п. п. 1.2.2., 1.3.9., 1.4.8., 1.4.35.-1.4.42., 1.7.8., 3.1.15., 3.4.59 «Правил технической эксплуатации электроустановок потребителей», утвержденных приказом Минэнерго РФ от 13.01.2003 № 6;</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п.32-37; п.38-42; п.43-45 и п.53 Постановления Правительства Российской Федерации от 24.12.2021 г № 2464 о порядке обучения по охране труда и проверки знания требований охраны труда;</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п.6 Приказа Минтруда и Соцзащиты от 09.12.2020 г. № 871н Правила по охране труда на автомобильном транспорте;</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п. п. 7, 8, 9, 10, 13 «Правил по охране труда при работе на высоте», утвержденных приказом Министерства труда и социальной защиты Российской Федерации от 28.03. 2014 № 155н;</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 xml:space="preserve">п. 2.1. «Правил по охране труда при эксплуатации электроустановок», утвержденных приказом Минтруда Российской Федерации от 24.07.2013 № 328н, </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w:t>
      </w:r>
      <w:r w:rsidRPr="00864B43">
        <w:rPr>
          <w:rFonts w:eastAsia="Calibri"/>
          <w:sz w:val="22"/>
          <w:szCs w:val="22"/>
          <w:lang w:eastAsia="en-US"/>
        </w:rPr>
        <w:tab/>
        <w:t>п. п.  4.6, 4.7, 13.10 «ГОСТ 12.0.004-2015 ГОСТ 12.0.004-2015 Межгосударственный стандарт. Система стандартов безопасности труда. Организация обучения безопасности труда. Общие положения» (вместе с «Программами обучения безопасности труда» (введенного в действие Приказом Росстандарта от 09.06.2016 № 600-ст);</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п. 9 «Правил по охране труда при эксплуатации промышленного транспорта», утвержденных приказом Минтруда Российской Федерации от 27.08.2018 № 553н.</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 Условия оказания услуг.</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4.2.1 Оказание услуг должно осуществляться в рабочее время с 9-00 до 16-00 часов и в рабочие дни в соответствии с заявками Заказчика.</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4.2.2. Периодичность подачи заявок зависит от потребности Заказчика на основании ротации кадров.</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4.2.3. Стоимость информационных ресурсов и отчетных документов по результатам оказания Услуг, включена в цену Услуги.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4.2.4.</w:t>
      </w:r>
      <w:r w:rsidRPr="00864B43">
        <w:rPr>
          <w:rFonts w:eastAsia="Calibri"/>
          <w:sz w:val="22"/>
          <w:szCs w:val="22"/>
          <w:lang w:eastAsia="en-US"/>
        </w:rPr>
        <w:tab/>
        <w:t>Проведение обучения (занятий, подготовки) по каждому заявленному направлению проводится по соответствующей программе, подготовленной и утвержденной в установленном законодательством Российской Федерации порядке. Обязательно соблюдение нормативов времени обучения, а также требований утвержденных учебных планов и программ обучения.</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4.2.5.</w:t>
      </w:r>
      <w:r w:rsidRPr="00864B43">
        <w:rPr>
          <w:rFonts w:eastAsia="Calibri"/>
          <w:sz w:val="22"/>
          <w:szCs w:val="22"/>
          <w:lang w:eastAsia="en-US"/>
        </w:rPr>
        <w:tab/>
        <w:t xml:space="preserve">Для организации обучения (занятий, подготовки) по каждому заявленному направлению, Заказчик направляет заявку на электронный адрес контактного лица Исполнителя. </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4.2.6.</w:t>
      </w:r>
      <w:r w:rsidRPr="00864B43">
        <w:rPr>
          <w:rFonts w:eastAsia="Calibri"/>
          <w:sz w:val="22"/>
          <w:szCs w:val="22"/>
          <w:lang w:eastAsia="en-US"/>
        </w:rPr>
        <w:tab/>
        <w:t>Сроки проведения обучения (занятий, подготовки), должны соответствовать действующему законодательству Российской Федерации на момент проведения обучения (занятий, подготовки).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4.2.7.</w:t>
      </w:r>
      <w:r w:rsidRPr="00864B43">
        <w:rPr>
          <w:rFonts w:eastAsia="Calibri"/>
          <w:sz w:val="22"/>
          <w:szCs w:val="22"/>
          <w:lang w:eastAsia="en-US"/>
        </w:rPr>
        <w:tab/>
        <w:t xml:space="preserve">Исполнитель обязан не позднее чем за 5 рабочих дней до начала занятий, согласовывать расписание, сроки и место проведения обучения (занятий, подготовки), состав работников, подлежащих обучению (занятий, подготовки), а также иные условия организации обучения (занятий, подготовки). </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4.2.8.</w:t>
      </w:r>
      <w:r w:rsidRPr="00864B43">
        <w:rPr>
          <w:rFonts w:eastAsia="Calibri"/>
          <w:sz w:val="22"/>
          <w:szCs w:val="22"/>
          <w:lang w:eastAsia="en-US"/>
        </w:rPr>
        <w:tab/>
        <w:t>Исполнитель обязан организовать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lastRenderedPageBreak/>
        <w:t>4.2.9.</w:t>
      </w:r>
      <w:r w:rsidRPr="00864B43">
        <w:rPr>
          <w:rFonts w:eastAsia="Calibri"/>
          <w:sz w:val="22"/>
          <w:szCs w:val="22"/>
          <w:lang w:eastAsia="en-US"/>
        </w:rPr>
        <w:tab/>
        <w:t>Исполнитель обязуется направить сведения Заказчику о работниках, не прошедших и не явившиеся на обучение, занятия, подготовку, аттестацию, проверку знаний, повышение квалификации не позднее 3-ех рабочих дней от установленной даты.</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4.3.</w:t>
      </w:r>
      <w:r w:rsidRPr="00864B43">
        <w:rPr>
          <w:rFonts w:eastAsia="Calibri"/>
          <w:sz w:val="22"/>
          <w:szCs w:val="22"/>
          <w:lang w:eastAsia="en-US"/>
        </w:rPr>
        <w:tab/>
        <w:t>Требования к безопасности.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4.3.1. Безопасность обучающихся осуществляется Заказчиком в соответствии со ст. 2, 22, 163, 212 «Трудового Кодекса Российской Федерации», от 30.12.2001 № 197-ФЗ.</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4.4. Требования к конфиденциальности.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4.4.1. Требования к конфиденциальности не должны противоречить требованиям ст. 7 Федерального закона от 27.07.2006 № 152-ФЗ «О персональных данных».</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4.5. Требования по приемке услуг.</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4.5.1. В течение 5 (пяти) рабочих дней с даты окончания обучения Исполнитель направляет Заказчику акт сдачи-приемки оказанных услуг в 2 (двух) экземплярах, подписанный и заверенный оттиском печати Исполнителя.</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4.5.2. Приемка оказанных Услуг осуществляется Заказчиком в течение 10 (десяти) рабочих дней с даты получения от исполнителя акта сдачи-приемки оказанных услуг в отчетном периоде.</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4.5.3. Оказание услуг считается исполненным после подписания актов сдачи приемки услуг обеими сторонами.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w:t>
      </w:r>
      <w:r w:rsidRPr="00864B43">
        <w:rPr>
          <w:rFonts w:eastAsia="Calibri"/>
          <w:sz w:val="22"/>
          <w:szCs w:val="22"/>
          <w:lang w:eastAsia="en-US"/>
        </w:rPr>
        <w:tab/>
        <w:t>Требования по передаче заказчику технических и иных документов (оформление результатов оказанных услуг).</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4.6.1</w:t>
      </w:r>
      <w:r w:rsidRPr="00864B43">
        <w:rPr>
          <w:rFonts w:eastAsia="Calibri"/>
          <w:sz w:val="22"/>
          <w:szCs w:val="22"/>
          <w:lang w:eastAsia="en-US"/>
        </w:rPr>
        <w:tab/>
        <w:t>Результатом оказанных услуг является получение Заказчиком оформленных должным образом протоколов проверки знаний и удостоверений о пройдённом обучении работников, сертификатов, дипломов, удостоверений оформленных в соответствии с требованиями законодательных актов РФ.</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4.6.2.</w:t>
      </w:r>
      <w:r w:rsidRPr="00864B43">
        <w:rPr>
          <w:rFonts w:eastAsia="Calibri"/>
          <w:sz w:val="22"/>
          <w:szCs w:val="22"/>
          <w:lang w:eastAsia="en-US"/>
        </w:rPr>
        <w:tab/>
        <w:t>Исполнитель обязан подготовить, оформить документы и предоставить их Заказчику на бумажном носителе собственными силами нарочно или иными способами, не противоречащими п. 3.4 данного Технического задания.</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4..6.3.</w:t>
      </w:r>
      <w:r w:rsidRPr="00864B43">
        <w:rPr>
          <w:rFonts w:eastAsia="Calibri"/>
          <w:sz w:val="22"/>
          <w:szCs w:val="22"/>
          <w:lang w:eastAsia="en-US"/>
        </w:rPr>
        <w:tab/>
        <w:t>Оформление отчетных материалов (протоколов проверки знаний, удостоверений, дипломов, сертификатов и иных документов по результатам оказания услуг) и представление Заказчику осуществляется Исполнителем в течение 3-х рабочих дней по окончании обучения (занятий, подготовки), аттестации, проверки знаний.</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4.6.4.</w:t>
      </w:r>
      <w:r w:rsidRPr="00864B43">
        <w:rPr>
          <w:rFonts w:eastAsia="Calibri"/>
          <w:sz w:val="22"/>
          <w:szCs w:val="22"/>
          <w:lang w:eastAsia="en-US"/>
        </w:rPr>
        <w:tab/>
        <w:t>Исполнитель обязан организовать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4.6.5.</w:t>
      </w:r>
      <w:r w:rsidRPr="00864B43">
        <w:rPr>
          <w:rFonts w:eastAsia="Calibri"/>
          <w:sz w:val="22"/>
          <w:szCs w:val="22"/>
          <w:lang w:eastAsia="en-US"/>
        </w:rPr>
        <w:tab/>
        <w:t>Исполнитель обязуется направить на электронную почту ответственного работника Заказчика сведения о работниках, не явившихся на обучение, а также сведения о работниках, не прошедших обучение, не позднее 3-х рабочих дней от даты не прохождения обучения (проверки знания).</w:t>
      </w:r>
    </w:p>
    <w:p w:rsidR="00B4550B" w:rsidRPr="00864B43" w:rsidRDefault="00B4550B" w:rsidP="00B4550B">
      <w:pPr>
        <w:spacing w:line="240" w:lineRule="atLeast"/>
        <w:ind w:firstLine="567"/>
        <w:jc w:val="both"/>
        <w:rPr>
          <w:rFonts w:eastAsia="Calibri"/>
          <w:sz w:val="22"/>
          <w:szCs w:val="22"/>
          <w:lang w:eastAsia="en-US"/>
        </w:rPr>
      </w:pPr>
    </w:p>
    <w:p w:rsidR="00B4550B" w:rsidRPr="00864B43" w:rsidRDefault="00B4550B" w:rsidP="00B4550B">
      <w:pPr>
        <w:spacing w:line="240" w:lineRule="atLeast"/>
        <w:ind w:firstLine="567"/>
        <w:jc w:val="center"/>
        <w:rPr>
          <w:rFonts w:eastAsia="Calibri"/>
          <w:b/>
          <w:sz w:val="22"/>
          <w:szCs w:val="22"/>
          <w:lang w:eastAsia="en-US"/>
        </w:rPr>
      </w:pPr>
      <w:r w:rsidRPr="00864B43">
        <w:rPr>
          <w:rFonts w:eastAsia="Calibri"/>
          <w:b/>
          <w:sz w:val="22"/>
          <w:szCs w:val="22"/>
          <w:lang w:eastAsia="en-US"/>
        </w:rPr>
        <w:t>5. Требования к гарантийным обязательствам оказываемых услуг.</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5.1. Качество услуг должно соответствовать требованиям нормативно-правовых актов, ГОСТов, стандартов, регламентов, правил оказания Услуг, которые регулируют качество оказания услуг определенного вида работ (обучения), указанных в настоящем Техническом задании.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5.2.  Исполнитель должен иметь: действующую лицензию на право ведения образовательной деятельности установленного образца на весь период действия договора в соответствии со ст. 91 Федерального закона от 29.12.2012 № 273-ФЗ «Об образовании в Российской Федерации» и ст. 8 Федерального закона от 04.05.2011 № 99-ФЗ «О лицензировании отдельных видов деятельности»;</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5.3. Исполнитель должен обеспечить учебно-методическое сопровождение программы и процесса обучения (наличие дидактических, учебно-методических материалов, и др. материалов, изучение которых предусмотрено программой обучения).</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5.4. Исполнитель не вправе препятствовать осуществлению контроля соответствия качества Заказчиком оказываемых Исполнителем услуг требованиям настоящего Технического задания и условиям Контракта путем проведения плановых, внеплановых и скрытых проверок. Для осуществления такого контроля Заказчик вправе привлекать, как своих работников, так и независимых экспертов.</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5.5. Исполнитель гарантирует Заказчику своевременное устранение замечаний/недостатков в оказанных Услугах по требованию Заказчика.</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t>5.6. На период действия Контракта Исполнитель оказывает консультационные услуги по направлениям оказанных Услуг по требованию Заказчика.</w:t>
      </w:r>
    </w:p>
    <w:p w:rsidR="00B4550B" w:rsidRPr="00864B43" w:rsidRDefault="00B4550B" w:rsidP="00B4550B">
      <w:pPr>
        <w:spacing w:line="240" w:lineRule="atLeast"/>
        <w:ind w:firstLine="567"/>
        <w:jc w:val="both"/>
        <w:rPr>
          <w:rFonts w:eastAsia="Calibri"/>
          <w:sz w:val="22"/>
          <w:szCs w:val="22"/>
          <w:lang w:eastAsia="en-US"/>
        </w:rPr>
      </w:pPr>
      <w:r w:rsidRPr="00864B43">
        <w:rPr>
          <w:rFonts w:eastAsia="Calibri"/>
          <w:sz w:val="22"/>
          <w:szCs w:val="22"/>
          <w:lang w:eastAsia="en-US"/>
        </w:rPr>
        <w:lastRenderedPageBreak/>
        <w:t xml:space="preserve">5.7. Исполнитель обязан в течение 3 (трех) рабочих дней с даты подписания Контракта предоставить Заказчику утвержденные Программы </w:t>
      </w:r>
      <w:r w:rsidR="00060543" w:rsidRPr="00864B43">
        <w:rPr>
          <w:rFonts w:eastAsia="Calibri"/>
          <w:sz w:val="22"/>
          <w:szCs w:val="22"/>
          <w:lang w:eastAsia="en-US"/>
        </w:rPr>
        <w:t>обучения, учебные</w:t>
      </w:r>
      <w:r w:rsidRPr="00864B43">
        <w:rPr>
          <w:rFonts w:eastAsia="Calibri"/>
          <w:sz w:val="22"/>
          <w:szCs w:val="22"/>
          <w:lang w:eastAsia="en-US"/>
        </w:rPr>
        <w:t xml:space="preserve"> планы. </w:t>
      </w:r>
    </w:p>
    <w:p w:rsidR="00571447" w:rsidRPr="00864B43" w:rsidRDefault="00571447" w:rsidP="00060543"/>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060543" w:rsidRPr="00864B43" w:rsidTr="006D776C">
        <w:tc>
          <w:tcPr>
            <w:tcW w:w="4742" w:type="dxa"/>
          </w:tcPr>
          <w:p w:rsidR="00060543" w:rsidRPr="00864B43" w:rsidRDefault="00060543" w:rsidP="00060543">
            <w:pPr>
              <w:pStyle w:val="af9"/>
              <w:jc w:val="left"/>
              <w:rPr>
                <w:b/>
                <w:sz w:val="20"/>
                <w:szCs w:val="20"/>
                <w:lang w:eastAsia="en-US"/>
              </w:rPr>
            </w:pPr>
            <w:r w:rsidRPr="00864B43">
              <w:rPr>
                <w:b/>
                <w:sz w:val="20"/>
                <w:szCs w:val="20"/>
              </w:rPr>
              <w:t>Директор ГБОУ гимназия №73 «Ломоносовская гимназия» Выборгского района Санкт-Петербурга</w:t>
            </w:r>
          </w:p>
          <w:p w:rsidR="00060543" w:rsidRPr="00864B43" w:rsidRDefault="00060543" w:rsidP="00060543">
            <w:pPr>
              <w:pStyle w:val="af9"/>
              <w:rPr>
                <w:sz w:val="20"/>
                <w:szCs w:val="20"/>
              </w:rPr>
            </w:pPr>
          </w:p>
          <w:p w:rsidR="00060543" w:rsidRPr="00864B43" w:rsidRDefault="00060543" w:rsidP="00060543">
            <w:pPr>
              <w:contextualSpacing/>
              <w:jc w:val="both"/>
              <w:rPr>
                <w:sz w:val="20"/>
                <w:szCs w:val="20"/>
              </w:rPr>
            </w:pPr>
            <w:r w:rsidRPr="00864B43">
              <w:rPr>
                <w:b/>
                <w:sz w:val="20"/>
                <w:szCs w:val="20"/>
                <w:lang w:eastAsia="en-US"/>
              </w:rPr>
              <w:t>________________/</w:t>
            </w:r>
            <w:r w:rsidRPr="00864B43">
              <w:rPr>
                <w:sz w:val="20"/>
                <w:szCs w:val="20"/>
              </w:rPr>
              <w:t>Яцкевич И.Г. /</w:t>
            </w:r>
          </w:p>
          <w:p w:rsidR="00060543" w:rsidRPr="00864B43" w:rsidRDefault="00060543" w:rsidP="00060543">
            <w:pPr>
              <w:pStyle w:val="af9"/>
              <w:rPr>
                <w:b/>
                <w:sz w:val="20"/>
                <w:szCs w:val="20"/>
              </w:rPr>
            </w:pPr>
            <w:r w:rsidRPr="00864B43">
              <w:rPr>
                <w:b/>
                <w:sz w:val="20"/>
                <w:szCs w:val="20"/>
              </w:rPr>
              <w:t>М.П.</w:t>
            </w:r>
          </w:p>
        </w:tc>
        <w:tc>
          <w:tcPr>
            <w:tcW w:w="4892" w:type="dxa"/>
          </w:tcPr>
          <w:p w:rsidR="00060543" w:rsidRPr="00864B43" w:rsidRDefault="00060543" w:rsidP="00060543">
            <w:pPr>
              <w:pStyle w:val="af9"/>
              <w:rPr>
                <w:b/>
                <w:sz w:val="20"/>
                <w:szCs w:val="20"/>
              </w:rPr>
            </w:pPr>
            <w:r w:rsidRPr="00864B43">
              <w:rPr>
                <w:b/>
                <w:sz w:val="20"/>
                <w:szCs w:val="20"/>
              </w:rPr>
              <w:t>Директор</w:t>
            </w:r>
          </w:p>
          <w:p w:rsidR="00060543" w:rsidRPr="00864B43" w:rsidRDefault="00060543" w:rsidP="00060543">
            <w:pPr>
              <w:pStyle w:val="af9"/>
              <w:rPr>
                <w:sz w:val="20"/>
                <w:szCs w:val="20"/>
              </w:rPr>
            </w:pPr>
          </w:p>
          <w:p w:rsidR="00060543" w:rsidRPr="00864B43" w:rsidRDefault="00060543" w:rsidP="00060543">
            <w:pPr>
              <w:pStyle w:val="af9"/>
              <w:rPr>
                <w:sz w:val="20"/>
                <w:szCs w:val="20"/>
              </w:rPr>
            </w:pPr>
            <w:r w:rsidRPr="00864B43">
              <w:rPr>
                <w:sz w:val="20"/>
                <w:szCs w:val="20"/>
              </w:rPr>
              <w:t>_________________/ ___________________./</w:t>
            </w:r>
          </w:p>
          <w:p w:rsidR="00060543" w:rsidRPr="00864B43" w:rsidRDefault="00060543" w:rsidP="00060543">
            <w:pPr>
              <w:pStyle w:val="af9"/>
              <w:rPr>
                <w:b/>
                <w:sz w:val="20"/>
                <w:szCs w:val="20"/>
              </w:rPr>
            </w:pPr>
            <w:r w:rsidRPr="00864B43">
              <w:rPr>
                <w:b/>
                <w:sz w:val="20"/>
                <w:szCs w:val="20"/>
              </w:rPr>
              <w:t>М.П.</w:t>
            </w:r>
          </w:p>
        </w:tc>
      </w:tr>
    </w:tbl>
    <w:p w:rsidR="00060543" w:rsidRPr="00864B43" w:rsidRDefault="00060543" w:rsidP="00060543"/>
    <w:p w:rsidR="00ED23AA" w:rsidRPr="00864B43" w:rsidRDefault="00571447" w:rsidP="00060543">
      <w:pPr>
        <w:pStyle w:val="af9"/>
        <w:pageBreakBefore/>
        <w:jc w:val="right"/>
        <w:rPr>
          <w:b/>
          <w:sz w:val="20"/>
          <w:szCs w:val="20"/>
        </w:rPr>
      </w:pPr>
      <w:r w:rsidRPr="00864B43">
        <w:rPr>
          <w:b/>
          <w:sz w:val="20"/>
          <w:szCs w:val="20"/>
        </w:rPr>
        <w:lastRenderedPageBreak/>
        <w:t>Приложение № 3</w:t>
      </w:r>
    </w:p>
    <w:p w:rsidR="00ED23AA" w:rsidRPr="00864B43" w:rsidRDefault="00ED23AA">
      <w:pPr>
        <w:pStyle w:val="af9"/>
        <w:jc w:val="right"/>
        <w:rPr>
          <w:b/>
          <w:sz w:val="20"/>
          <w:szCs w:val="20"/>
        </w:rPr>
      </w:pPr>
      <w:r w:rsidRPr="00864B43">
        <w:rPr>
          <w:b/>
          <w:sz w:val="20"/>
          <w:szCs w:val="20"/>
        </w:rPr>
        <w:t xml:space="preserve">к договору 365749 </w:t>
      </w:r>
    </w:p>
    <w:p w:rsidR="00ED23AA" w:rsidRPr="00864B43" w:rsidRDefault="00060543">
      <w:pPr>
        <w:pStyle w:val="af9"/>
        <w:jc w:val="right"/>
        <w:rPr>
          <w:b/>
          <w:sz w:val="20"/>
          <w:szCs w:val="20"/>
        </w:rPr>
      </w:pPr>
      <w:r w:rsidRPr="00864B43">
        <w:rPr>
          <w:b/>
          <w:sz w:val="20"/>
          <w:szCs w:val="20"/>
        </w:rPr>
        <w:t>от _</w:t>
      </w:r>
      <w:r w:rsidR="00571447" w:rsidRPr="00864B43">
        <w:rPr>
          <w:b/>
          <w:sz w:val="20"/>
          <w:szCs w:val="20"/>
        </w:rPr>
        <w:t>_______________</w:t>
      </w:r>
      <w:r w:rsidR="00ED23AA" w:rsidRPr="00864B43">
        <w:rPr>
          <w:b/>
          <w:sz w:val="20"/>
          <w:szCs w:val="20"/>
        </w:rPr>
        <w:t xml:space="preserve"> 2026 г.</w:t>
      </w:r>
    </w:p>
    <w:p w:rsidR="00ED23AA" w:rsidRPr="00864B43" w:rsidRDefault="00ED23AA">
      <w:pPr>
        <w:pStyle w:val="af9"/>
        <w:jc w:val="right"/>
        <w:rPr>
          <w:sz w:val="20"/>
          <w:szCs w:val="20"/>
        </w:rPr>
      </w:pPr>
      <w:r w:rsidRPr="00864B43">
        <w:rPr>
          <w:sz w:val="20"/>
          <w:szCs w:val="20"/>
        </w:rPr>
        <w:t>Директору АНО ДПО "ЭКСТЕРН"</w:t>
      </w:r>
    </w:p>
    <w:p w:rsidR="00ED23AA" w:rsidRPr="00864B43" w:rsidRDefault="00ED23AA">
      <w:pPr>
        <w:pStyle w:val="af9"/>
        <w:jc w:val="right"/>
        <w:rPr>
          <w:sz w:val="20"/>
          <w:szCs w:val="20"/>
        </w:rPr>
      </w:pPr>
      <w:r w:rsidRPr="00864B43">
        <w:rPr>
          <w:sz w:val="20"/>
          <w:szCs w:val="20"/>
        </w:rPr>
        <w:t>Знатновой Е.А.</w:t>
      </w:r>
    </w:p>
    <w:p w:rsidR="00ED23AA" w:rsidRPr="00864B43" w:rsidRDefault="00ED23AA">
      <w:pPr>
        <w:pStyle w:val="af9"/>
        <w:jc w:val="right"/>
        <w:rPr>
          <w:sz w:val="20"/>
          <w:szCs w:val="20"/>
        </w:rPr>
      </w:pPr>
      <w:r w:rsidRPr="00864B43">
        <w:rPr>
          <w:sz w:val="20"/>
          <w:szCs w:val="20"/>
        </w:rPr>
        <w:t>От _________________________________</w:t>
      </w:r>
    </w:p>
    <w:p w:rsidR="00ED23AA" w:rsidRPr="00864B43" w:rsidRDefault="00ED23AA">
      <w:pPr>
        <w:pStyle w:val="af9"/>
        <w:jc w:val="right"/>
        <w:rPr>
          <w:sz w:val="20"/>
          <w:szCs w:val="20"/>
        </w:rPr>
      </w:pPr>
      <w:r w:rsidRPr="00864B43">
        <w:rPr>
          <w:sz w:val="20"/>
          <w:szCs w:val="20"/>
        </w:rPr>
        <w:t>(Ф.И.О. в родительном падеже)</w:t>
      </w:r>
    </w:p>
    <w:p w:rsidR="00ED23AA" w:rsidRPr="00864B43" w:rsidRDefault="00ED23AA">
      <w:pPr>
        <w:pStyle w:val="af9"/>
        <w:jc w:val="right"/>
        <w:rPr>
          <w:sz w:val="20"/>
          <w:szCs w:val="20"/>
        </w:rPr>
      </w:pPr>
      <w:r w:rsidRPr="00864B43">
        <w:rPr>
          <w:sz w:val="20"/>
          <w:szCs w:val="20"/>
        </w:rPr>
        <w:t>_________________________________</w:t>
      </w:r>
    </w:p>
    <w:p w:rsidR="00ED23AA" w:rsidRPr="00864B43" w:rsidRDefault="00ED23AA">
      <w:pPr>
        <w:pStyle w:val="af9"/>
        <w:jc w:val="right"/>
        <w:rPr>
          <w:sz w:val="20"/>
          <w:szCs w:val="20"/>
        </w:rPr>
      </w:pPr>
      <w:r w:rsidRPr="00864B43">
        <w:rPr>
          <w:sz w:val="20"/>
          <w:szCs w:val="20"/>
        </w:rPr>
        <w:t>_________________________________</w:t>
      </w:r>
    </w:p>
    <w:p w:rsidR="00ED23AA" w:rsidRPr="00864B43" w:rsidRDefault="00ED23AA">
      <w:pPr>
        <w:pStyle w:val="af9"/>
        <w:rPr>
          <w:sz w:val="20"/>
          <w:szCs w:val="20"/>
        </w:rPr>
      </w:pPr>
    </w:p>
    <w:p w:rsidR="00ED23AA" w:rsidRPr="00864B43" w:rsidRDefault="00ED23AA">
      <w:pPr>
        <w:pStyle w:val="af9"/>
        <w:jc w:val="center"/>
        <w:rPr>
          <w:sz w:val="20"/>
          <w:szCs w:val="20"/>
        </w:rPr>
      </w:pPr>
      <w:r w:rsidRPr="00864B43">
        <w:rPr>
          <w:sz w:val="20"/>
          <w:szCs w:val="20"/>
        </w:rPr>
        <w:t>ЗАЯВЛЕНИЕ</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________________________________________________________________________________</w:t>
      </w:r>
    </w:p>
    <w:p w:rsidR="00ED23AA" w:rsidRPr="00864B43" w:rsidRDefault="00ED23AA">
      <w:pPr>
        <w:pStyle w:val="af9"/>
        <w:jc w:val="center"/>
        <w:rPr>
          <w:sz w:val="20"/>
          <w:szCs w:val="20"/>
        </w:rPr>
      </w:pPr>
      <w:r w:rsidRPr="00864B43">
        <w:rPr>
          <w:sz w:val="20"/>
          <w:szCs w:val="20"/>
        </w:rPr>
        <w:t>наименование программы</w:t>
      </w:r>
    </w:p>
    <w:p w:rsidR="00ED23AA" w:rsidRPr="00864B43" w:rsidRDefault="00ED23AA">
      <w:pPr>
        <w:pStyle w:val="af9"/>
        <w:rPr>
          <w:sz w:val="20"/>
          <w:szCs w:val="20"/>
        </w:rPr>
      </w:pPr>
      <w:r w:rsidRPr="00864B43">
        <w:rPr>
          <w:sz w:val="20"/>
          <w:szCs w:val="20"/>
        </w:rPr>
        <w:t>__________________________________________________________________________________с применением дистанционного обучения.</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На момент начала обучения имею:</w:t>
      </w:r>
    </w:p>
    <w:p w:rsidR="00ED23AA" w:rsidRPr="00864B43" w:rsidRDefault="00ED23AA">
      <w:pPr>
        <w:pStyle w:val="af9"/>
        <w:rPr>
          <w:sz w:val="20"/>
          <w:szCs w:val="20"/>
        </w:rPr>
      </w:pPr>
      <w:r w:rsidRPr="00864B43">
        <w:rPr>
          <w:sz w:val="20"/>
          <w:szCs w:val="20"/>
        </w:rPr>
        <w:t>Базовое образование ___________________________________________________</w:t>
      </w:r>
    </w:p>
    <w:p w:rsidR="00ED23AA" w:rsidRPr="00864B43" w:rsidRDefault="00ED23AA">
      <w:pPr>
        <w:pStyle w:val="af9"/>
        <w:rPr>
          <w:sz w:val="20"/>
          <w:szCs w:val="20"/>
        </w:rPr>
      </w:pP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r>
      <w:r w:rsidRPr="00864B43">
        <w:rPr>
          <w:sz w:val="20"/>
          <w:szCs w:val="20"/>
        </w:rPr>
        <w:tab/>
        <w:t xml:space="preserve"> среднее профессиональное/высшее/получаю (указать какое)</w:t>
      </w:r>
    </w:p>
    <w:p w:rsidR="00ED23AA" w:rsidRPr="00864B43" w:rsidRDefault="00ED23AA">
      <w:pPr>
        <w:pStyle w:val="af9"/>
        <w:rPr>
          <w:sz w:val="20"/>
          <w:szCs w:val="20"/>
        </w:rPr>
      </w:pPr>
      <w:r w:rsidRPr="00864B43">
        <w:rPr>
          <w:sz w:val="20"/>
          <w:szCs w:val="20"/>
        </w:rPr>
        <w:t>2.</w:t>
      </w:r>
      <w:r w:rsidRPr="00864B43">
        <w:rPr>
          <w:sz w:val="20"/>
          <w:szCs w:val="20"/>
        </w:rPr>
        <w:tab/>
        <w:t>Диплом/справка (нужное подчеркнуть) номер/серия ___________ от «___» _________ _____г.</w:t>
      </w:r>
    </w:p>
    <w:p w:rsidR="00ED23AA" w:rsidRPr="00864B43" w:rsidRDefault="00ED23AA">
      <w:pPr>
        <w:pStyle w:val="af9"/>
        <w:rPr>
          <w:sz w:val="20"/>
          <w:szCs w:val="20"/>
        </w:rPr>
      </w:pPr>
      <w:r w:rsidRPr="00864B43">
        <w:rPr>
          <w:sz w:val="20"/>
          <w:szCs w:val="20"/>
        </w:rPr>
        <w:t>3.</w:t>
      </w:r>
      <w:r w:rsidRPr="00864B43">
        <w:rPr>
          <w:sz w:val="20"/>
          <w:szCs w:val="20"/>
        </w:rPr>
        <w:tab/>
        <w:t>Место работы __________________________________________________________.</w:t>
      </w:r>
    </w:p>
    <w:p w:rsidR="00ED23AA" w:rsidRPr="00864B43" w:rsidRDefault="00ED23AA">
      <w:pPr>
        <w:pStyle w:val="af9"/>
        <w:rPr>
          <w:sz w:val="20"/>
          <w:szCs w:val="20"/>
        </w:rPr>
      </w:pPr>
      <w:r w:rsidRPr="00864B43">
        <w:rPr>
          <w:sz w:val="20"/>
          <w:szCs w:val="20"/>
        </w:rPr>
        <w:t>4.</w:t>
      </w:r>
      <w:r w:rsidRPr="00864B43">
        <w:rPr>
          <w:sz w:val="20"/>
          <w:szCs w:val="20"/>
        </w:rPr>
        <w:tab/>
        <w:t>Должность ____________________________________________________________.</w:t>
      </w:r>
    </w:p>
    <w:p w:rsidR="00ED23AA" w:rsidRPr="00864B43" w:rsidRDefault="00ED23AA">
      <w:pPr>
        <w:pStyle w:val="af9"/>
        <w:rPr>
          <w:sz w:val="20"/>
          <w:szCs w:val="20"/>
        </w:rPr>
      </w:pPr>
      <w:r w:rsidRPr="00864B43">
        <w:rPr>
          <w:sz w:val="20"/>
          <w:szCs w:val="20"/>
        </w:rPr>
        <w:t>В соответствии с установленными требованиями прилагаю (нужное подчеркнуть):</w:t>
      </w:r>
    </w:p>
    <w:p w:rsidR="00ED23AA" w:rsidRPr="00864B43" w:rsidRDefault="00ED23AA">
      <w:pPr>
        <w:pStyle w:val="af9"/>
        <w:rPr>
          <w:sz w:val="20"/>
          <w:szCs w:val="20"/>
        </w:rPr>
      </w:pPr>
      <w:r w:rsidRPr="00864B43">
        <w:rPr>
          <w:sz w:val="20"/>
          <w:szCs w:val="20"/>
        </w:rPr>
        <w:t>копию документа, удостоверяющего личность (страница с фото);</w:t>
      </w:r>
    </w:p>
    <w:p w:rsidR="00ED23AA" w:rsidRPr="00864B43" w:rsidRDefault="00ED23AA">
      <w:pPr>
        <w:pStyle w:val="af9"/>
        <w:rPr>
          <w:sz w:val="20"/>
          <w:szCs w:val="20"/>
        </w:rPr>
      </w:pPr>
      <w:r w:rsidRPr="00864B43">
        <w:rPr>
          <w:sz w:val="20"/>
          <w:szCs w:val="20"/>
        </w:rPr>
        <w:t xml:space="preserve">копию документа, подтверждающего наличие/получение высшего/среднего профессионального образования; </w:t>
      </w:r>
    </w:p>
    <w:p w:rsidR="00ED23AA" w:rsidRPr="00864B43" w:rsidRDefault="00ED23AA">
      <w:pPr>
        <w:pStyle w:val="af9"/>
        <w:rPr>
          <w:sz w:val="20"/>
          <w:szCs w:val="20"/>
        </w:rPr>
      </w:pPr>
      <w:r w:rsidRPr="00864B43">
        <w:rPr>
          <w:sz w:val="20"/>
          <w:szCs w:val="20"/>
        </w:rPr>
        <w:t>копию документа, подтверждающего смену ФИО (в случае несоответствия ФИО в паспорте и документах об образовании);</w:t>
      </w:r>
    </w:p>
    <w:p w:rsidR="00ED23AA" w:rsidRPr="00864B43" w:rsidRDefault="00ED23AA">
      <w:pPr>
        <w:pStyle w:val="af9"/>
        <w:rPr>
          <w:sz w:val="20"/>
          <w:szCs w:val="20"/>
        </w:rPr>
      </w:pPr>
      <w:r w:rsidRPr="00864B43">
        <w:rPr>
          <w:sz w:val="20"/>
          <w:szCs w:val="20"/>
        </w:rPr>
        <w:t xml:space="preserve">заявление на обучение и согласие на обработку персональных данных </w:t>
      </w:r>
    </w:p>
    <w:p w:rsidR="00ED23AA" w:rsidRPr="00864B43" w:rsidRDefault="00ED23AA">
      <w:pPr>
        <w:pStyle w:val="af9"/>
        <w:rPr>
          <w:sz w:val="20"/>
          <w:szCs w:val="20"/>
        </w:rPr>
      </w:pPr>
    </w:p>
    <w:p w:rsidR="00ED23AA" w:rsidRPr="00864B43" w:rsidRDefault="00ED23AA">
      <w:pPr>
        <w:pStyle w:val="af9"/>
        <w:rPr>
          <w:sz w:val="20"/>
          <w:szCs w:val="20"/>
        </w:rPr>
      </w:pPr>
      <w:r w:rsidRPr="00864B43">
        <w:rPr>
          <w:sz w:val="20"/>
          <w:szCs w:val="20"/>
        </w:rPr>
        <w:t xml:space="preserve">- Иные </w:t>
      </w:r>
      <w:r w:rsidR="00060543" w:rsidRPr="00864B43">
        <w:rPr>
          <w:sz w:val="20"/>
          <w:szCs w:val="20"/>
        </w:rPr>
        <w:t>документы: _</w:t>
      </w:r>
      <w:r w:rsidRPr="00864B43">
        <w:rPr>
          <w:sz w:val="20"/>
          <w:szCs w:val="20"/>
        </w:rPr>
        <w:t>______________________________.</w:t>
      </w:r>
    </w:p>
    <w:p w:rsidR="00ED23AA" w:rsidRPr="00864B43" w:rsidRDefault="00ED23AA">
      <w:pPr>
        <w:pStyle w:val="af9"/>
        <w:rPr>
          <w:sz w:val="20"/>
          <w:szCs w:val="20"/>
        </w:rPr>
      </w:pPr>
      <w:r w:rsidRPr="00864B43">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rsidR="00ED23AA" w:rsidRPr="00864B43" w:rsidRDefault="00ED23AA">
      <w:pPr>
        <w:pStyle w:val="af9"/>
        <w:rPr>
          <w:sz w:val="20"/>
          <w:szCs w:val="20"/>
        </w:rPr>
      </w:pPr>
      <w:r w:rsidRPr="00864B43">
        <w:rPr>
          <w:sz w:val="20"/>
          <w:szCs w:val="20"/>
        </w:rPr>
        <w:t>Индекс ____________________________________________________________________</w:t>
      </w:r>
    </w:p>
    <w:p w:rsidR="00ED23AA" w:rsidRPr="00864B43" w:rsidRDefault="00ED23AA">
      <w:pPr>
        <w:pStyle w:val="af9"/>
        <w:rPr>
          <w:sz w:val="20"/>
          <w:szCs w:val="20"/>
        </w:rPr>
      </w:pPr>
      <w:r w:rsidRPr="00864B43">
        <w:rPr>
          <w:sz w:val="20"/>
          <w:szCs w:val="20"/>
        </w:rPr>
        <w:t xml:space="preserve">Регион (Область, край, республика и </w:t>
      </w:r>
      <w:r w:rsidR="00060543" w:rsidRPr="00864B43">
        <w:rPr>
          <w:sz w:val="20"/>
          <w:szCs w:val="20"/>
        </w:rPr>
        <w:t>т.п.) _</w:t>
      </w:r>
      <w:r w:rsidRPr="00864B43">
        <w:rPr>
          <w:sz w:val="20"/>
          <w:szCs w:val="20"/>
        </w:rPr>
        <w:t>______________</w:t>
      </w:r>
      <w:r w:rsidR="00060543" w:rsidRPr="00864B43">
        <w:rPr>
          <w:sz w:val="20"/>
          <w:szCs w:val="20"/>
        </w:rPr>
        <w:t>________________________</w:t>
      </w:r>
    </w:p>
    <w:p w:rsidR="00ED23AA" w:rsidRPr="00864B43" w:rsidRDefault="00ED23AA">
      <w:pPr>
        <w:pStyle w:val="af9"/>
        <w:rPr>
          <w:sz w:val="20"/>
          <w:szCs w:val="20"/>
        </w:rPr>
      </w:pPr>
      <w:r w:rsidRPr="00864B43">
        <w:rPr>
          <w:sz w:val="20"/>
          <w:szCs w:val="20"/>
        </w:rPr>
        <w:t>Населенный пункт___________________________________________________________</w:t>
      </w:r>
    </w:p>
    <w:p w:rsidR="00ED23AA" w:rsidRPr="00864B43" w:rsidRDefault="00ED23AA">
      <w:pPr>
        <w:pStyle w:val="af9"/>
        <w:rPr>
          <w:sz w:val="20"/>
          <w:szCs w:val="20"/>
        </w:rPr>
      </w:pPr>
      <w:r w:rsidRPr="00864B43">
        <w:rPr>
          <w:sz w:val="20"/>
          <w:szCs w:val="20"/>
        </w:rPr>
        <w:t>Улица_____________________________________________________________________</w:t>
      </w:r>
    </w:p>
    <w:p w:rsidR="00ED23AA" w:rsidRPr="00864B43" w:rsidRDefault="00ED23AA">
      <w:pPr>
        <w:pStyle w:val="af9"/>
        <w:rPr>
          <w:sz w:val="20"/>
          <w:szCs w:val="20"/>
        </w:rPr>
      </w:pPr>
      <w:r w:rsidRPr="00864B43">
        <w:rPr>
          <w:sz w:val="20"/>
          <w:szCs w:val="20"/>
        </w:rPr>
        <w:t>Дом_______________________________________________________________________</w:t>
      </w:r>
    </w:p>
    <w:p w:rsidR="00ED23AA" w:rsidRPr="00864B43" w:rsidRDefault="00ED23AA">
      <w:pPr>
        <w:pStyle w:val="af9"/>
        <w:rPr>
          <w:sz w:val="20"/>
          <w:szCs w:val="20"/>
        </w:rPr>
      </w:pPr>
      <w:r w:rsidRPr="00864B43">
        <w:rPr>
          <w:sz w:val="20"/>
          <w:szCs w:val="20"/>
        </w:rPr>
        <w:t>Квартира___________________________________</w:t>
      </w:r>
      <w:r w:rsidR="00060543" w:rsidRPr="00864B43">
        <w:rPr>
          <w:sz w:val="20"/>
          <w:szCs w:val="20"/>
        </w:rPr>
        <w:t>________________________________</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w:t>
      </w:r>
      <w:r w:rsidR="00060543" w:rsidRPr="00864B43">
        <w:rPr>
          <w:sz w:val="20"/>
          <w:szCs w:val="20"/>
        </w:rPr>
        <w:t xml:space="preserve">подпись)  </w:t>
      </w:r>
      <w:r w:rsidRPr="00864B43">
        <w:rPr>
          <w:sz w:val="20"/>
          <w:szCs w:val="20"/>
        </w:rPr>
        <w:t xml:space="preserve">                                  (расшифровка)</w:t>
      </w:r>
    </w:p>
    <w:p w:rsidR="00ED23AA" w:rsidRPr="00864B43" w:rsidRDefault="00ED23AA">
      <w:pPr>
        <w:pStyle w:val="af9"/>
        <w:rPr>
          <w:sz w:val="20"/>
          <w:szCs w:val="20"/>
        </w:rPr>
      </w:pPr>
      <w:r w:rsidRPr="00864B43">
        <w:rPr>
          <w:sz w:val="20"/>
          <w:szCs w:val="20"/>
        </w:rPr>
        <w:t>«___» ______________20___ г.</w:t>
      </w:r>
    </w:p>
    <w:p w:rsidR="00ED23AA" w:rsidRPr="00864B43" w:rsidRDefault="00ED23AA">
      <w:pPr>
        <w:pStyle w:val="af9"/>
        <w:rPr>
          <w:sz w:val="20"/>
          <w:szCs w:val="20"/>
        </w:rPr>
      </w:pPr>
      <w:r w:rsidRPr="00864B43">
        <w:rPr>
          <w:sz w:val="20"/>
          <w:szCs w:val="20"/>
        </w:rPr>
        <w:t>Даю согласие на обработку персональных данных</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(подпись)                                     (расшифровка)</w:t>
      </w:r>
    </w:p>
    <w:p w:rsidR="00ED23AA" w:rsidRPr="00864B43" w:rsidRDefault="00ED23AA">
      <w:pPr>
        <w:pStyle w:val="af9"/>
        <w:rPr>
          <w:sz w:val="20"/>
          <w:szCs w:val="20"/>
        </w:rPr>
      </w:pPr>
      <w:r w:rsidRPr="00864B43">
        <w:rPr>
          <w:sz w:val="20"/>
          <w:szCs w:val="20"/>
        </w:rPr>
        <w:t>«___» ______________20___ г.</w:t>
      </w:r>
    </w:p>
    <w:p w:rsidR="00ED23AA" w:rsidRPr="00864B43" w:rsidRDefault="00ED23AA">
      <w:pPr>
        <w:pStyle w:val="af9"/>
        <w:rPr>
          <w:sz w:val="20"/>
          <w:szCs w:val="20"/>
        </w:rPr>
      </w:pPr>
      <w:r w:rsidRPr="00864B43">
        <w:rPr>
          <w:sz w:val="20"/>
          <w:szCs w:val="20"/>
        </w:rPr>
        <w:t>Даю согласие на применение сетевой форме реализации образовательных программ.</w:t>
      </w:r>
    </w:p>
    <w:p w:rsidR="00ED23AA" w:rsidRPr="00864B43" w:rsidRDefault="00ED23AA">
      <w:pPr>
        <w:pStyle w:val="af9"/>
        <w:rPr>
          <w:sz w:val="20"/>
          <w:szCs w:val="20"/>
        </w:rPr>
      </w:pPr>
      <w:r w:rsidRPr="00864B43">
        <w:rPr>
          <w:sz w:val="20"/>
          <w:szCs w:val="20"/>
        </w:rPr>
        <w:t xml:space="preserve">                                                                 __________________  _______________________</w:t>
      </w:r>
    </w:p>
    <w:p w:rsidR="00ED23AA" w:rsidRPr="00864B43" w:rsidRDefault="00ED23AA">
      <w:pPr>
        <w:pStyle w:val="af9"/>
        <w:rPr>
          <w:sz w:val="20"/>
          <w:szCs w:val="20"/>
        </w:rPr>
      </w:pPr>
      <w:r w:rsidRPr="00864B43">
        <w:rPr>
          <w:sz w:val="20"/>
          <w:szCs w:val="20"/>
        </w:rPr>
        <w:t xml:space="preserve">                                                                  (подпись)                                     (расшифровка)</w:t>
      </w:r>
    </w:p>
    <w:p w:rsidR="00ED23AA" w:rsidRPr="00864B43" w:rsidRDefault="00ED23AA">
      <w:pPr>
        <w:pStyle w:val="af9"/>
        <w:jc w:val="left"/>
      </w:pPr>
      <w:r w:rsidRPr="00864B43">
        <w:rPr>
          <w:sz w:val="20"/>
          <w:szCs w:val="20"/>
        </w:rPr>
        <w:t>«___» ______________20___г.</w:t>
      </w:r>
      <w:r w:rsidRPr="00864B43">
        <w:br w:type="page" w:clear="all"/>
      </w:r>
    </w:p>
    <w:p w:rsidR="00ED23AA" w:rsidRPr="00864B43" w:rsidRDefault="00ED23AA">
      <w:pPr>
        <w:pStyle w:val="af9"/>
        <w:ind w:left="284" w:hanging="284"/>
        <w:jc w:val="left"/>
      </w:pPr>
      <w:r w:rsidRPr="00864B43">
        <w:lastRenderedPageBreak/>
        <w:t>ФОРМА</w:t>
      </w:r>
      <w:r w:rsidRPr="00864B43">
        <w:rPr>
          <w:sz w:val="24"/>
        </w:rPr>
        <w:t xml:space="preserve"> </w:t>
      </w:r>
      <w:r w:rsidRPr="00864B43">
        <w:tab/>
      </w:r>
      <w:r w:rsidRPr="00864B43">
        <w:tab/>
      </w:r>
      <w:r w:rsidRPr="00864B43">
        <w:tab/>
      </w:r>
      <w:r w:rsidRPr="00864B43">
        <w:tab/>
      </w:r>
      <w:r w:rsidRPr="00864B43">
        <w:tab/>
      </w:r>
      <w:r w:rsidRPr="00864B43">
        <w:tab/>
      </w:r>
      <w:r w:rsidRPr="00864B43">
        <w:tab/>
      </w:r>
      <w:r w:rsidRPr="00864B43">
        <w:tab/>
      </w:r>
      <w:r w:rsidRPr="00864B43">
        <w:tab/>
      </w:r>
      <w:r w:rsidRPr="00864B43">
        <w:tab/>
      </w:r>
      <w:r w:rsidRPr="00864B43">
        <w:tab/>
        <w:t>СОГЛАСИЕ</w:t>
      </w:r>
    </w:p>
    <w:p w:rsidR="00ED23AA" w:rsidRPr="00864B43" w:rsidRDefault="00ED23AA">
      <w:pPr>
        <w:pStyle w:val="af9"/>
        <w:jc w:val="center"/>
      </w:pPr>
    </w:p>
    <w:p w:rsidR="00ED23AA" w:rsidRPr="00864B43" w:rsidRDefault="00ED23AA">
      <w:pPr>
        <w:pStyle w:val="af9"/>
        <w:jc w:val="center"/>
      </w:pPr>
      <w:r w:rsidRPr="00864B43">
        <w:t>на обработку персональных данных</w:t>
      </w:r>
    </w:p>
    <w:p w:rsidR="00ED23AA" w:rsidRPr="00864B43" w:rsidRDefault="00ED23AA">
      <w:pPr>
        <w:pStyle w:val="af9"/>
      </w:pPr>
      <w:r w:rsidRPr="00864B43">
        <w:t xml:space="preserve"> </w:t>
      </w:r>
    </w:p>
    <w:p w:rsidR="00ED23AA" w:rsidRPr="00864B43" w:rsidRDefault="00ED23AA">
      <w:pPr>
        <w:pStyle w:val="af9"/>
        <w:ind w:firstLine="284"/>
      </w:pPr>
      <w:r w:rsidRPr="00864B43">
        <w:t xml:space="preserve">Я,____________________________________________________________________________, </w:t>
      </w:r>
    </w:p>
    <w:p w:rsidR="00ED23AA" w:rsidRPr="00864B43" w:rsidRDefault="00ED23AA">
      <w:pPr>
        <w:pStyle w:val="af9"/>
        <w:jc w:val="center"/>
      </w:pPr>
      <w:r w:rsidRPr="00864B43">
        <w:t>(фамилия, имя, отчество полностью)</w:t>
      </w:r>
    </w:p>
    <w:p w:rsidR="00ED23AA" w:rsidRPr="00864B43" w:rsidRDefault="00ED23AA">
      <w:pPr>
        <w:pStyle w:val="af9"/>
      </w:pPr>
      <w:r w:rsidRPr="00864B43">
        <w:t xml:space="preserve">согласен(а) на обработку предоставленных мной в процессе обучения в АНО ДПО "ЭКСТЕРН"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АНО ДПО "ЭКСТЕРН", действующих в АНО ДПО "ЭКСТЕРН" для обработки персональных данных слушателей. </w:t>
      </w:r>
    </w:p>
    <w:p w:rsidR="00ED23AA" w:rsidRPr="00864B43" w:rsidRDefault="00ED23AA">
      <w:pPr>
        <w:pStyle w:val="af9"/>
        <w:ind w:firstLine="284"/>
      </w:pPr>
      <w:r w:rsidRPr="00864B43">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в АНО ДПО "ЭКСТЕРН". </w:t>
      </w:r>
    </w:p>
    <w:p w:rsidR="00ED23AA" w:rsidRPr="00864B43" w:rsidRDefault="00ED23AA">
      <w:pPr>
        <w:pStyle w:val="af9"/>
        <w:ind w:firstLine="284"/>
      </w:pPr>
      <w:r w:rsidRPr="00864B43">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rsidR="00ED23AA" w:rsidRPr="00864B43" w:rsidRDefault="00ED23AA">
      <w:pPr>
        <w:pStyle w:val="af9"/>
      </w:pPr>
      <w:r w:rsidRPr="00864B43">
        <w:t xml:space="preserve">Настоящее согласие действует в течение всего периода обучения в АНО ДПО "ЭКСТЕРН", а также после прекращения обучения в течение срока хранения личного дела, установленного законодательством РФ. </w:t>
      </w:r>
    </w:p>
    <w:p w:rsidR="00ED23AA" w:rsidRPr="00864B43" w:rsidRDefault="00ED23AA">
      <w:pPr>
        <w:pStyle w:val="af9"/>
        <w:ind w:firstLine="284"/>
      </w:pPr>
      <w:r w:rsidRPr="00864B43">
        <w:t>Я информирован(а) о том, что настоящее согласие может быть отозвано мной в письменной форме в любое время.</w:t>
      </w:r>
    </w:p>
    <w:p w:rsidR="00ED23AA" w:rsidRPr="00864B43" w:rsidRDefault="00ED23AA">
      <w:pPr>
        <w:pStyle w:val="af9"/>
      </w:pPr>
    </w:p>
    <w:p w:rsidR="00ED23AA" w:rsidRPr="00864B43" w:rsidRDefault="00ED23AA">
      <w:pPr>
        <w:pStyle w:val="af9"/>
      </w:pPr>
      <w:r w:rsidRPr="00864B43">
        <w:t xml:space="preserve">                                                                 __________________  _______________________</w:t>
      </w:r>
    </w:p>
    <w:p w:rsidR="00ED23AA" w:rsidRPr="00864B43" w:rsidRDefault="00ED23AA">
      <w:pPr>
        <w:pStyle w:val="af9"/>
      </w:pPr>
      <w:r w:rsidRPr="00864B43">
        <w:t xml:space="preserve">                                                                                                     (подпись)                                     (расшифровка)</w:t>
      </w:r>
    </w:p>
    <w:p w:rsidR="00ED23AA" w:rsidRPr="00864B43" w:rsidRDefault="00ED23AA">
      <w:pPr>
        <w:pStyle w:val="af9"/>
      </w:pPr>
      <w:r w:rsidRPr="00864B43">
        <w:t>«___» ______________20___ г.</w:t>
      </w: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p w:rsidR="00D34BE7" w:rsidRPr="00864B43" w:rsidRDefault="00D34BE7">
      <w:pPr>
        <w:pStyle w:val="af9"/>
      </w:pPr>
    </w:p>
    <w:tbl>
      <w:tblPr>
        <w:tblW w:w="94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D34BE7" w:rsidRPr="00864B43" w:rsidTr="00D34BE7">
        <w:trPr>
          <w:trHeight w:val="416"/>
        </w:trPr>
        <w:tc>
          <w:tcPr>
            <w:tcW w:w="4563" w:type="dxa"/>
            <w:tcBorders>
              <w:top w:val="single" w:sz="4" w:space="0" w:color="auto"/>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b/>
                <w:color w:val="000000"/>
                <w:lang w:bidi="ru-RU"/>
              </w:rPr>
            </w:pPr>
            <w:r w:rsidRPr="00864B43">
              <w:rPr>
                <w:rFonts w:eastAsia="Courier New"/>
                <w:b/>
                <w:color w:val="000000"/>
                <w:lang w:bidi="ru-RU"/>
              </w:rPr>
              <w:t>Исполнитель</w:t>
            </w:r>
          </w:p>
        </w:tc>
        <w:tc>
          <w:tcPr>
            <w:tcW w:w="4852" w:type="dxa"/>
            <w:tcBorders>
              <w:top w:val="single" w:sz="4" w:space="0" w:color="auto"/>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b/>
                <w:bCs/>
                <w:color w:val="000000"/>
                <w:lang w:bidi="ru-RU"/>
              </w:rPr>
            </w:pPr>
            <w:r w:rsidRPr="00864B43">
              <w:rPr>
                <w:rFonts w:eastAsia="Courier New"/>
                <w:b/>
                <w:bCs/>
                <w:color w:val="000000"/>
                <w:sz w:val="21"/>
                <w:szCs w:val="21"/>
                <w:lang w:bidi="ru-RU"/>
              </w:rPr>
              <w:t>Заказчик</w:t>
            </w:r>
          </w:p>
        </w:tc>
      </w:tr>
      <w:tr w:rsidR="00D34BE7" w:rsidRPr="00864B43" w:rsidTr="00D34BE7">
        <w:trPr>
          <w:trHeight w:val="705"/>
        </w:trPr>
        <w:tc>
          <w:tcPr>
            <w:tcW w:w="4563" w:type="dxa"/>
            <w:tcBorders>
              <w:top w:val="nil"/>
              <w:left w:val="single" w:sz="4" w:space="0" w:color="auto"/>
              <w:bottom w:val="nil"/>
              <w:right w:val="single" w:sz="4" w:space="0" w:color="auto"/>
            </w:tcBorders>
            <w:shd w:val="clear" w:color="auto" w:fill="auto"/>
          </w:tcPr>
          <w:p w:rsidR="00D34BE7" w:rsidRPr="00864B43" w:rsidRDefault="00D34BE7" w:rsidP="00D34BE7">
            <w:pPr>
              <w:widowControl w:val="0"/>
              <w:jc w:val="both"/>
              <w:rPr>
                <w:rFonts w:eastAsia="Courier New"/>
                <w:color w:val="000000"/>
                <w:lang w:bidi="ru-RU"/>
              </w:rPr>
            </w:pPr>
            <w:r w:rsidRPr="00864B43">
              <w:rPr>
                <w:rFonts w:eastAsia="Courier New"/>
                <w:color w:val="000000"/>
                <w:lang w:bidi="ru-RU"/>
              </w:rPr>
              <w:t xml:space="preserve"> </w:t>
            </w:r>
          </w:p>
          <w:p w:rsidR="00D34BE7" w:rsidRPr="00864B43" w:rsidRDefault="00D34BE7" w:rsidP="00D34BE7">
            <w:pPr>
              <w:shd w:val="clear" w:color="auto" w:fill="FFFFFF"/>
              <w:tabs>
                <w:tab w:val="left" w:pos="567"/>
                <w:tab w:val="left" w:pos="5103"/>
                <w:tab w:val="left" w:pos="5529"/>
              </w:tabs>
            </w:pPr>
          </w:p>
          <w:p w:rsidR="00D34BE7" w:rsidRPr="00864B43" w:rsidRDefault="00D34BE7" w:rsidP="00D34BE7">
            <w:pPr>
              <w:shd w:val="clear" w:color="auto" w:fill="FFFFFF"/>
              <w:tabs>
                <w:tab w:val="left" w:pos="567"/>
                <w:tab w:val="left" w:pos="5103"/>
                <w:tab w:val="left" w:pos="5529"/>
              </w:tabs>
            </w:pPr>
          </w:p>
          <w:p w:rsidR="00D34BE7" w:rsidRPr="00864B43" w:rsidRDefault="00D34BE7" w:rsidP="00D34BE7">
            <w:pPr>
              <w:shd w:val="clear" w:color="auto" w:fill="FFFFFF"/>
              <w:tabs>
                <w:tab w:val="left" w:pos="567"/>
                <w:tab w:val="left" w:pos="5103"/>
                <w:tab w:val="left" w:pos="5529"/>
              </w:tabs>
            </w:pPr>
          </w:p>
          <w:p w:rsidR="00D34BE7" w:rsidRPr="00864B43" w:rsidRDefault="00D34BE7" w:rsidP="00D34BE7">
            <w:pPr>
              <w:shd w:val="clear" w:color="auto" w:fill="FFFFFF"/>
              <w:tabs>
                <w:tab w:val="left" w:pos="567"/>
                <w:tab w:val="left" w:pos="5103"/>
                <w:tab w:val="left" w:pos="5529"/>
              </w:tabs>
            </w:pPr>
          </w:p>
          <w:p w:rsidR="00D34BE7" w:rsidRPr="00864B43" w:rsidRDefault="00D34BE7" w:rsidP="00D34BE7">
            <w:pPr>
              <w:shd w:val="clear" w:color="auto" w:fill="FFFFFF"/>
              <w:tabs>
                <w:tab w:val="left" w:pos="567"/>
                <w:tab w:val="left" w:pos="5103"/>
                <w:tab w:val="left" w:pos="5529"/>
              </w:tabs>
            </w:pPr>
          </w:p>
          <w:p w:rsidR="00D34BE7" w:rsidRPr="00864B43" w:rsidRDefault="00D34BE7" w:rsidP="00D34BE7">
            <w:pPr>
              <w:shd w:val="clear" w:color="auto" w:fill="FFFFFF"/>
              <w:tabs>
                <w:tab w:val="left" w:pos="567"/>
                <w:tab w:val="left" w:pos="5103"/>
                <w:tab w:val="left" w:pos="5529"/>
              </w:tabs>
            </w:pPr>
          </w:p>
        </w:tc>
        <w:tc>
          <w:tcPr>
            <w:tcW w:w="4852" w:type="dxa"/>
            <w:tcBorders>
              <w:top w:val="nil"/>
              <w:left w:val="single" w:sz="4" w:space="0" w:color="auto"/>
              <w:bottom w:val="nil"/>
              <w:right w:val="single" w:sz="4" w:space="0" w:color="auto"/>
            </w:tcBorders>
            <w:shd w:val="clear" w:color="auto" w:fill="auto"/>
          </w:tcPr>
          <w:p w:rsidR="00D34BE7" w:rsidRPr="00864B43" w:rsidRDefault="00D34BE7" w:rsidP="00D34BE7">
            <w:pPr>
              <w:widowControl w:val="0"/>
              <w:rPr>
                <w:rFonts w:eastAsia="Courier New"/>
                <w:color w:val="000000"/>
                <w:lang w:bidi="ru-RU"/>
              </w:rPr>
            </w:pPr>
            <w:r w:rsidRPr="00864B43">
              <w:rPr>
                <w:rFonts w:eastAsia="Courier New"/>
                <w:color w:val="000000"/>
                <w:lang w:bidi="ru-RU"/>
              </w:rPr>
              <w:t xml:space="preserve"> </w:t>
            </w:r>
          </w:p>
          <w:p w:rsidR="00D34BE7" w:rsidRPr="00864B43" w:rsidRDefault="00D34BE7" w:rsidP="00D34BE7">
            <w:pPr>
              <w:widowControl w:val="0"/>
              <w:rPr>
                <w:rFonts w:eastAsia="Courier New"/>
                <w:color w:val="000000"/>
                <w:sz w:val="21"/>
                <w:szCs w:val="21"/>
                <w:lang w:bidi="ru-RU"/>
              </w:rPr>
            </w:pPr>
          </w:p>
        </w:tc>
      </w:tr>
      <w:tr w:rsidR="00D34BE7" w:rsidRPr="00D34BE7" w:rsidTr="00D34BE7">
        <w:trPr>
          <w:trHeight w:val="674"/>
        </w:trPr>
        <w:tc>
          <w:tcPr>
            <w:tcW w:w="4563" w:type="dxa"/>
            <w:tcBorders>
              <w:top w:val="nil"/>
              <w:left w:val="single" w:sz="4" w:space="0" w:color="auto"/>
              <w:bottom w:val="single" w:sz="4" w:space="0" w:color="auto"/>
              <w:right w:val="single" w:sz="4" w:space="0" w:color="auto"/>
            </w:tcBorders>
            <w:shd w:val="clear" w:color="auto" w:fill="auto"/>
          </w:tcPr>
          <w:p w:rsidR="00D34BE7" w:rsidRPr="00864B43" w:rsidRDefault="00D34BE7" w:rsidP="00D34BE7">
            <w:pPr>
              <w:shd w:val="clear" w:color="auto" w:fill="FFFFFF"/>
              <w:tabs>
                <w:tab w:val="left" w:pos="567"/>
                <w:tab w:val="left" w:pos="5103"/>
                <w:tab w:val="left" w:pos="5529"/>
              </w:tabs>
              <w:rPr>
                <w:rFonts w:eastAsia="Courier New"/>
                <w:color w:val="000000"/>
                <w:lang w:bidi="ru-RU"/>
              </w:rPr>
            </w:pPr>
            <w:r w:rsidRPr="00864B43">
              <w:rPr>
                <w:rFonts w:eastAsia="Courier New"/>
                <w:color w:val="000000"/>
                <w:lang w:bidi="ru-RU"/>
              </w:rPr>
              <w:t>Директор</w:t>
            </w:r>
          </w:p>
          <w:p w:rsidR="00D34BE7" w:rsidRPr="00864B43" w:rsidRDefault="00D34BE7" w:rsidP="00D34BE7">
            <w:pPr>
              <w:shd w:val="clear" w:color="auto" w:fill="FFFFFF"/>
              <w:tabs>
                <w:tab w:val="left" w:pos="567"/>
                <w:tab w:val="left" w:pos="5103"/>
                <w:tab w:val="left" w:pos="5529"/>
              </w:tabs>
              <w:rPr>
                <w:rFonts w:eastAsia="Courier New"/>
                <w:color w:val="000000"/>
                <w:lang w:bidi="ru-RU"/>
              </w:rPr>
            </w:pPr>
          </w:p>
          <w:p w:rsidR="00D34BE7" w:rsidRPr="00864B43" w:rsidRDefault="00D34BE7" w:rsidP="00D34BE7">
            <w:pPr>
              <w:shd w:val="clear" w:color="auto" w:fill="FFFFFF"/>
              <w:tabs>
                <w:tab w:val="left" w:pos="567"/>
                <w:tab w:val="left" w:pos="5103"/>
                <w:tab w:val="left" w:pos="5529"/>
              </w:tabs>
              <w:rPr>
                <w:rFonts w:eastAsia="Courier New"/>
                <w:color w:val="000000"/>
                <w:lang w:bidi="ru-RU"/>
              </w:rPr>
            </w:pPr>
          </w:p>
          <w:p w:rsidR="00D34BE7" w:rsidRPr="00864B43" w:rsidRDefault="00D34BE7" w:rsidP="00D34BE7">
            <w:pPr>
              <w:widowControl w:val="0"/>
              <w:rPr>
                <w:rFonts w:eastAsia="Courier New"/>
                <w:color w:val="000000"/>
                <w:lang w:bidi="ru-RU"/>
              </w:rPr>
            </w:pPr>
            <w:r w:rsidRPr="00864B43">
              <w:rPr>
                <w:rFonts w:eastAsia="Courier New"/>
                <w:color w:val="000000"/>
                <w:lang w:bidi="ru-RU"/>
              </w:rPr>
              <w:t>_____________________/___________/</w:t>
            </w:r>
          </w:p>
          <w:p w:rsidR="00D34BE7" w:rsidRPr="00864B43" w:rsidRDefault="00D34BE7" w:rsidP="00D34BE7">
            <w:pPr>
              <w:widowControl w:val="0"/>
              <w:rPr>
                <w:rFonts w:eastAsia="Courier New"/>
                <w:color w:val="000000"/>
                <w:lang w:bidi="ru-RU"/>
              </w:rPr>
            </w:pPr>
            <w:r w:rsidRPr="00864B43">
              <w:rPr>
                <w:rFonts w:eastAsia="Courier New"/>
                <w:color w:val="000000"/>
                <w:lang w:bidi="ru-RU"/>
              </w:rPr>
              <w:t>МП</w:t>
            </w:r>
          </w:p>
        </w:tc>
        <w:tc>
          <w:tcPr>
            <w:tcW w:w="4852" w:type="dxa"/>
            <w:tcBorders>
              <w:top w:val="nil"/>
              <w:left w:val="single" w:sz="4" w:space="0" w:color="auto"/>
              <w:bottom w:val="single" w:sz="4" w:space="0" w:color="auto"/>
              <w:right w:val="single" w:sz="4" w:space="0" w:color="auto"/>
            </w:tcBorders>
            <w:shd w:val="clear" w:color="auto" w:fill="auto"/>
          </w:tcPr>
          <w:p w:rsidR="00D34BE7" w:rsidRPr="00864B43" w:rsidRDefault="00D34BE7" w:rsidP="00D34BE7">
            <w:pPr>
              <w:widowControl w:val="0"/>
              <w:rPr>
                <w:rFonts w:eastAsia="Courier New"/>
                <w:color w:val="000000"/>
                <w:lang w:bidi="ru-RU"/>
              </w:rPr>
            </w:pPr>
            <w:r w:rsidRPr="00864B43">
              <w:rPr>
                <w:rFonts w:eastAsia="Courier New"/>
                <w:color w:val="000000"/>
                <w:lang w:bidi="ru-RU"/>
              </w:rPr>
              <w:t xml:space="preserve">Заведующий </w:t>
            </w:r>
          </w:p>
          <w:p w:rsidR="00D34BE7" w:rsidRPr="00864B43" w:rsidRDefault="00D34BE7" w:rsidP="00D34BE7">
            <w:pPr>
              <w:widowControl w:val="0"/>
              <w:rPr>
                <w:rFonts w:eastAsia="Courier New"/>
                <w:color w:val="000000"/>
                <w:lang w:bidi="ru-RU"/>
              </w:rPr>
            </w:pPr>
          </w:p>
          <w:p w:rsidR="00D34BE7" w:rsidRPr="00864B43" w:rsidRDefault="00D34BE7" w:rsidP="00D34BE7">
            <w:pPr>
              <w:widowControl w:val="0"/>
              <w:rPr>
                <w:rFonts w:eastAsia="Courier New"/>
                <w:color w:val="000000"/>
                <w:lang w:bidi="ru-RU"/>
              </w:rPr>
            </w:pPr>
          </w:p>
          <w:p w:rsidR="00D34BE7" w:rsidRPr="00864B43" w:rsidRDefault="00D34BE7" w:rsidP="00D34BE7">
            <w:pPr>
              <w:widowControl w:val="0"/>
              <w:rPr>
                <w:rFonts w:eastAsia="Courier New"/>
                <w:color w:val="000000"/>
                <w:lang w:bidi="ru-RU"/>
              </w:rPr>
            </w:pPr>
            <w:r w:rsidRPr="00864B43">
              <w:rPr>
                <w:rFonts w:eastAsia="Courier New"/>
                <w:color w:val="000000"/>
                <w:lang w:bidi="ru-RU"/>
              </w:rPr>
              <w:t>____________/___________ /</w:t>
            </w:r>
          </w:p>
          <w:p w:rsidR="00D34BE7" w:rsidRPr="00D34BE7" w:rsidRDefault="00D34BE7" w:rsidP="00D34BE7">
            <w:pPr>
              <w:widowControl w:val="0"/>
              <w:rPr>
                <w:rFonts w:eastAsia="Courier New"/>
                <w:b/>
                <w:bCs/>
                <w:color w:val="000000"/>
                <w:lang w:bidi="ru-RU"/>
              </w:rPr>
            </w:pPr>
            <w:r w:rsidRPr="00864B43">
              <w:rPr>
                <w:rFonts w:eastAsia="Courier New"/>
                <w:color w:val="000000"/>
                <w:lang w:bidi="ru-RU"/>
              </w:rPr>
              <w:t>МП</w:t>
            </w:r>
            <w:bookmarkStart w:id="0" w:name="_GoBack"/>
            <w:bookmarkEnd w:id="0"/>
          </w:p>
        </w:tc>
      </w:tr>
    </w:tbl>
    <w:p w:rsidR="00D34BE7" w:rsidRDefault="00D34BE7">
      <w:pPr>
        <w:pStyle w:val="af9"/>
        <w:rPr>
          <w:lang w:val="en-US"/>
        </w:rPr>
      </w:pPr>
    </w:p>
    <w:sectPr w:rsidR="00D34BE7">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21D" w:rsidRDefault="00F6221D">
      <w:r>
        <w:separator/>
      </w:r>
    </w:p>
  </w:endnote>
  <w:endnote w:type="continuationSeparator" w:id="0">
    <w:p w:rsidR="00F6221D" w:rsidRDefault="00F6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21D" w:rsidRDefault="00F6221D">
      <w:r>
        <w:separator/>
      </w:r>
    </w:p>
  </w:footnote>
  <w:footnote w:type="continuationSeparator" w:id="0">
    <w:p w:rsidR="00F6221D" w:rsidRDefault="00F622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A69"/>
    <w:multiLevelType w:val="multilevel"/>
    <w:tmpl w:val="4906BB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B67A8"/>
    <w:multiLevelType w:val="multilevel"/>
    <w:tmpl w:val="E2C2E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D49A1"/>
    <w:multiLevelType w:val="multilevel"/>
    <w:tmpl w:val="DF348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246D93"/>
    <w:multiLevelType w:val="multilevel"/>
    <w:tmpl w:val="C436C82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20265E"/>
    <w:multiLevelType w:val="hybridMultilevel"/>
    <w:tmpl w:val="24B6E37E"/>
    <w:lvl w:ilvl="0" w:tplc="EB943758">
      <w:start w:val="1"/>
      <w:numFmt w:val="decimal"/>
      <w:lvlText w:val="%1."/>
      <w:lvlJc w:val="left"/>
      <w:pPr>
        <w:ind w:left="720" w:hanging="360"/>
      </w:pPr>
      <w:rPr>
        <w:rFonts w:hint="default"/>
      </w:rPr>
    </w:lvl>
    <w:lvl w:ilvl="1" w:tplc="A0EE653E">
      <w:start w:val="1"/>
      <w:numFmt w:val="bullet"/>
      <w:lvlText w:val="o"/>
      <w:lvlJc w:val="left"/>
      <w:pPr>
        <w:ind w:left="1440" w:hanging="360"/>
      </w:pPr>
      <w:rPr>
        <w:rFonts w:ascii="Courier New" w:hAnsi="Courier New" w:cs="Courier New" w:hint="default"/>
      </w:rPr>
    </w:lvl>
    <w:lvl w:ilvl="2" w:tplc="5CC2F700">
      <w:start w:val="1"/>
      <w:numFmt w:val="bullet"/>
      <w:lvlText w:val=""/>
      <w:lvlJc w:val="left"/>
      <w:pPr>
        <w:ind w:left="2160" w:hanging="360"/>
      </w:pPr>
      <w:rPr>
        <w:rFonts w:ascii="Wingdings" w:hAnsi="Wingdings" w:hint="default"/>
      </w:rPr>
    </w:lvl>
    <w:lvl w:ilvl="3" w:tplc="4934D9E4">
      <w:start w:val="1"/>
      <w:numFmt w:val="bullet"/>
      <w:lvlText w:val=""/>
      <w:lvlJc w:val="left"/>
      <w:pPr>
        <w:ind w:left="2880" w:hanging="360"/>
      </w:pPr>
      <w:rPr>
        <w:rFonts w:ascii="Symbol" w:hAnsi="Symbol" w:hint="default"/>
      </w:rPr>
    </w:lvl>
    <w:lvl w:ilvl="4" w:tplc="B68C88F0">
      <w:start w:val="1"/>
      <w:numFmt w:val="bullet"/>
      <w:lvlText w:val="o"/>
      <w:lvlJc w:val="left"/>
      <w:pPr>
        <w:ind w:left="3600" w:hanging="360"/>
      </w:pPr>
      <w:rPr>
        <w:rFonts w:ascii="Courier New" w:hAnsi="Courier New" w:cs="Courier New" w:hint="default"/>
      </w:rPr>
    </w:lvl>
    <w:lvl w:ilvl="5" w:tplc="FE968708">
      <w:start w:val="1"/>
      <w:numFmt w:val="bullet"/>
      <w:lvlText w:val=""/>
      <w:lvlJc w:val="left"/>
      <w:pPr>
        <w:ind w:left="4320" w:hanging="360"/>
      </w:pPr>
      <w:rPr>
        <w:rFonts w:ascii="Wingdings" w:hAnsi="Wingdings" w:hint="default"/>
      </w:rPr>
    </w:lvl>
    <w:lvl w:ilvl="6" w:tplc="D5B8870C">
      <w:start w:val="1"/>
      <w:numFmt w:val="bullet"/>
      <w:lvlText w:val=""/>
      <w:lvlJc w:val="left"/>
      <w:pPr>
        <w:ind w:left="5040" w:hanging="360"/>
      </w:pPr>
      <w:rPr>
        <w:rFonts w:ascii="Symbol" w:hAnsi="Symbol" w:hint="default"/>
      </w:rPr>
    </w:lvl>
    <w:lvl w:ilvl="7" w:tplc="59CA36DE">
      <w:start w:val="1"/>
      <w:numFmt w:val="bullet"/>
      <w:lvlText w:val="o"/>
      <w:lvlJc w:val="left"/>
      <w:pPr>
        <w:ind w:left="5760" w:hanging="360"/>
      </w:pPr>
      <w:rPr>
        <w:rFonts w:ascii="Courier New" w:hAnsi="Courier New" w:cs="Courier New" w:hint="default"/>
      </w:rPr>
    </w:lvl>
    <w:lvl w:ilvl="8" w:tplc="45AAD88C">
      <w:start w:val="1"/>
      <w:numFmt w:val="bullet"/>
      <w:lvlText w:val=""/>
      <w:lvlJc w:val="left"/>
      <w:pPr>
        <w:ind w:left="6480" w:hanging="360"/>
      </w:pPr>
      <w:rPr>
        <w:rFonts w:ascii="Wingdings" w:hAnsi="Wingdings" w:hint="default"/>
      </w:rPr>
    </w:lvl>
  </w:abstractNum>
  <w:abstractNum w:abstractNumId="5" w15:restartNumberingAfterBreak="0">
    <w:nsid w:val="0AAF0733"/>
    <w:multiLevelType w:val="multilevel"/>
    <w:tmpl w:val="A2ECC67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414BA6"/>
    <w:multiLevelType w:val="multilevel"/>
    <w:tmpl w:val="ECCE3CB4"/>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92E29"/>
    <w:multiLevelType w:val="multilevel"/>
    <w:tmpl w:val="3880D8C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476A4"/>
    <w:multiLevelType w:val="multilevel"/>
    <w:tmpl w:val="700CD42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1C3198"/>
    <w:multiLevelType w:val="multilevel"/>
    <w:tmpl w:val="848A1914"/>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rPr>
    </w:lvl>
    <w:lvl w:ilvl="3">
      <w:start w:val="1"/>
      <w:numFmt w:val="bullet"/>
      <w:lvlText w:val="•"/>
      <w:lvlJc w:val="left"/>
      <w:pPr>
        <w:ind w:left="3490" w:hanging="739"/>
      </w:pPr>
    </w:lvl>
    <w:lvl w:ilvl="4">
      <w:start w:val="1"/>
      <w:numFmt w:val="bullet"/>
      <w:lvlText w:val="•"/>
      <w:lvlJc w:val="left"/>
      <w:pPr>
        <w:ind w:left="4495" w:hanging="739"/>
      </w:pPr>
    </w:lvl>
    <w:lvl w:ilvl="5">
      <w:start w:val="1"/>
      <w:numFmt w:val="bullet"/>
      <w:lvlText w:val="•"/>
      <w:lvlJc w:val="left"/>
      <w:pPr>
        <w:ind w:left="5500" w:hanging="739"/>
      </w:pPr>
    </w:lvl>
    <w:lvl w:ilvl="6">
      <w:start w:val="1"/>
      <w:numFmt w:val="bullet"/>
      <w:lvlText w:val="•"/>
      <w:lvlJc w:val="left"/>
      <w:pPr>
        <w:ind w:left="6505" w:hanging="739"/>
      </w:pPr>
    </w:lvl>
    <w:lvl w:ilvl="7">
      <w:start w:val="1"/>
      <w:numFmt w:val="bullet"/>
      <w:lvlText w:val="•"/>
      <w:lvlJc w:val="left"/>
      <w:pPr>
        <w:ind w:left="7510" w:hanging="739"/>
      </w:pPr>
    </w:lvl>
    <w:lvl w:ilvl="8">
      <w:start w:val="1"/>
      <w:numFmt w:val="bullet"/>
      <w:lvlText w:val="•"/>
      <w:lvlJc w:val="left"/>
      <w:pPr>
        <w:ind w:left="8516" w:hanging="739"/>
      </w:pPr>
    </w:lvl>
  </w:abstractNum>
  <w:abstractNum w:abstractNumId="10" w15:restartNumberingAfterBreak="0">
    <w:nsid w:val="1B56603D"/>
    <w:multiLevelType w:val="multilevel"/>
    <w:tmpl w:val="A7CE06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10314B"/>
    <w:multiLevelType w:val="hybridMultilevel"/>
    <w:tmpl w:val="6E541112"/>
    <w:lvl w:ilvl="0" w:tplc="3D902E78">
      <w:start w:val="2"/>
      <w:numFmt w:val="bullet"/>
      <w:lvlText w:val="•"/>
      <w:lvlJc w:val="left"/>
      <w:pPr>
        <w:ind w:left="720" w:hanging="360"/>
      </w:pPr>
      <w:rPr>
        <w:rFonts w:ascii="Times New Roman" w:eastAsia="Times New Roman" w:hAnsi="Times New Roman" w:cs="Times New Roman" w:hint="default"/>
      </w:rPr>
    </w:lvl>
    <w:lvl w:ilvl="1" w:tplc="13AC360C">
      <w:start w:val="1"/>
      <w:numFmt w:val="bullet"/>
      <w:lvlText w:val="o"/>
      <w:lvlJc w:val="left"/>
      <w:pPr>
        <w:ind w:left="1440" w:hanging="360"/>
      </w:pPr>
      <w:rPr>
        <w:rFonts w:ascii="Courier New" w:hAnsi="Courier New" w:cs="Courier New" w:hint="default"/>
      </w:rPr>
    </w:lvl>
    <w:lvl w:ilvl="2" w:tplc="ED927CAC">
      <w:start w:val="1"/>
      <w:numFmt w:val="bullet"/>
      <w:lvlText w:val=""/>
      <w:lvlJc w:val="left"/>
      <w:pPr>
        <w:ind w:left="2160" w:hanging="360"/>
      </w:pPr>
      <w:rPr>
        <w:rFonts w:ascii="Wingdings" w:hAnsi="Wingdings" w:hint="default"/>
      </w:rPr>
    </w:lvl>
    <w:lvl w:ilvl="3" w:tplc="50E26838">
      <w:start w:val="1"/>
      <w:numFmt w:val="bullet"/>
      <w:lvlText w:val=""/>
      <w:lvlJc w:val="left"/>
      <w:pPr>
        <w:ind w:left="2880" w:hanging="360"/>
      </w:pPr>
      <w:rPr>
        <w:rFonts w:ascii="Symbol" w:hAnsi="Symbol" w:hint="default"/>
      </w:rPr>
    </w:lvl>
    <w:lvl w:ilvl="4" w:tplc="AD040BE8">
      <w:start w:val="1"/>
      <w:numFmt w:val="bullet"/>
      <w:lvlText w:val="o"/>
      <w:lvlJc w:val="left"/>
      <w:pPr>
        <w:ind w:left="3600" w:hanging="360"/>
      </w:pPr>
      <w:rPr>
        <w:rFonts w:ascii="Courier New" w:hAnsi="Courier New" w:cs="Courier New" w:hint="default"/>
      </w:rPr>
    </w:lvl>
    <w:lvl w:ilvl="5" w:tplc="331E5F08">
      <w:start w:val="1"/>
      <w:numFmt w:val="bullet"/>
      <w:lvlText w:val=""/>
      <w:lvlJc w:val="left"/>
      <w:pPr>
        <w:ind w:left="4320" w:hanging="360"/>
      </w:pPr>
      <w:rPr>
        <w:rFonts w:ascii="Wingdings" w:hAnsi="Wingdings" w:hint="default"/>
      </w:rPr>
    </w:lvl>
    <w:lvl w:ilvl="6" w:tplc="1004DE0E">
      <w:start w:val="1"/>
      <w:numFmt w:val="bullet"/>
      <w:lvlText w:val=""/>
      <w:lvlJc w:val="left"/>
      <w:pPr>
        <w:ind w:left="5040" w:hanging="360"/>
      </w:pPr>
      <w:rPr>
        <w:rFonts w:ascii="Symbol" w:hAnsi="Symbol" w:hint="default"/>
      </w:rPr>
    </w:lvl>
    <w:lvl w:ilvl="7" w:tplc="6F800624">
      <w:start w:val="1"/>
      <w:numFmt w:val="bullet"/>
      <w:lvlText w:val="o"/>
      <w:lvlJc w:val="left"/>
      <w:pPr>
        <w:ind w:left="5760" w:hanging="360"/>
      </w:pPr>
      <w:rPr>
        <w:rFonts w:ascii="Courier New" w:hAnsi="Courier New" w:cs="Courier New" w:hint="default"/>
      </w:rPr>
    </w:lvl>
    <w:lvl w:ilvl="8" w:tplc="0F4641C6">
      <w:start w:val="1"/>
      <w:numFmt w:val="bullet"/>
      <w:lvlText w:val=""/>
      <w:lvlJc w:val="left"/>
      <w:pPr>
        <w:ind w:left="6480" w:hanging="360"/>
      </w:pPr>
      <w:rPr>
        <w:rFonts w:ascii="Wingdings" w:hAnsi="Wingdings" w:hint="default"/>
      </w:rPr>
    </w:lvl>
  </w:abstractNum>
  <w:abstractNum w:abstractNumId="12" w15:restartNumberingAfterBreak="0">
    <w:nsid w:val="20255B7D"/>
    <w:multiLevelType w:val="multilevel"/>
    <w:tmpl w:val="2DEC3C4E"/>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lang w:val="ru-RU" w:eastAsia="ru-RU" w:bidi="ru-RU"/>
      </w:rPr>
    </w:lvl>
    <w:lvl w:ilvl="3">
      <w:start w:val="1"/>
      <w:numFmt w:val="bullet"/>
      <w:lvlText w:val="•"/>
      <w:lvlJc w:val="left"/>
      <w:pPr>
        <w:ind w:left="3490" w:hanging="739"/>
      </w:pPr>
      <w:rPr>
        <w:lang w:val="ru-RU" w:eastAsia="ru-RU" w:bidi="ru-RU"/>
      </w:rPr>
    </w:lvl>
    <w:lvl w:ilvl="4">
      <w:start w:val="1"/>
      <w:numFmt w:val="bullet"/>
      <w:lvlText w:val="•"/>
      <w:lvlJc w:val="left"/>
      <w:pPr>
        <w:ind w:left="4495" w:hanging="739"/>
      </w:pPr>
      <w:rPr>
        <w:lang w:val="ru-RU" w:eastAsia="ru-RU" w:bidi="ru-RU"/>
      </w:rPr>
    </w:lvl>
    <w:lvl w:ilvl="5">
      <w:start w:val="1"/>
      <w:numFmt w:val="bullet"/>
      <w:lvlText w:val="•"/>
      <w:lvlJc w:val="left"/>
      <w:pPr>
        <w:ind w:left="5500" w:hanging="739"/>
      </w:pPr>
      <w:rPr>
        <w:lang w:val="ru-RU" w:eastAsia="ru-RU" w:bidi="ru-RU"/>
      </w:rPr>
    </w:lvl>
    <w:lvl w:ilvl="6">
      <w:start w:val="1"/>
      <w:numFmt w:val="bullet"/>
      <w:lvlText w:val="•"/>
      <w:lvlJc w:val="left"/>
      <w:pPr>
        <w:ind w:left="6505" w:hanging="739"/>
      </w:pPr>
      <w:rPr>
        <w:lang w:val="ru-RU" w:eastAsia="ru-RU" w:bidi="ru-RU"/>
      </w:rPr>
    </w:lvl>
    <w:lvl w:ilvl="7">
      <w:start w:val="1"/>
      <w:numFmt w:val="bullet"/>
      <w:lvlText w:val="•"/>
      <w:lvlJc w:val="left"/>
      <w:pPr>
        <w:ind w:left="7510" w:hanging="739"/>
      </w:pPr>
      <w:rPr>
        <w:lang w:val="ru-RU" w:eastAsia="ru-RU" w:bidi="ru-RU"/>
      </w:rPr>
    </w:lvl>
    <w:lvl w:ilvl="8">
      <w:start w:val="1"/>
      <w:numFmt w:val="bullet"/>
      <w:lvlText w:val="•"/>
      <w:lvlJc w:val="left"/>
      <w:pPr>
        <w:ind w:left="8516" w:hanging="739"/>
      </w:pPr>
      <w:rPr>
        <w:lang w:val="ru-RU" w:eastAsia="ru-RU" w:bidi="ru-RU"/>
      </w:rPr>
    </w:lvl>
  </w:abstractNum>
  <w:abstractNum w:abstractNumId="13" w15:restartNumberingAfterBreak="0">
    <w:nsid w:val="21B901A6"/>
    <w:multiLevelType w:val="multilevel"/>
    <w:tmpl w:val="D7A8C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DC123F"/>
    <w:multiLevelType w:val="hybridMultilevel"/>
    <w:tmpl w:val="5B5EA5D2"/>
    <w:lvl w:ilvl="0" w:tplc="1AE2C638">
      <w:start w:val="1"/>
      <w:numFmt w:val="decimal"/>
      <w:lvlText w:val="%1."/>
      <w:lvlJc w:val="left"/>
      <w:pPr>
        <w:ind w:left="1065" w:hanging="705"/>
      </w:pPr>
      <w:rPr>
        <w:rFonts w:hint="default"/>
      </w:rPr>
    </w:lvl>
    <w:lvl w:ilvl="1" w:tplc="DDF6BD02">
      <w:start w:val="1"/>
      <w:numFmt w:val="lowerLetter"/>
      <w:lvlText w:val="%2."/>
      <w:lvlJc w:val="left"/>
      <w:pPr>
        <w:ind w:left="1440" w:hanging="360"/>
      </w:pPr>
    </w:lvl>
    <w:lvl w:ilvl="2" w:tplc="879CCBE4">
      <w:start w:val="1"/>
      <w:numFmt w:val="lowerRoman"/>
      <w:lvlText w:val="%3."/>
      <w:lvlJc w:val="right"/>
      <w:pPr>
        <w:ind w:left="2160" w:hanging="180"/>
      </w:pPr>
    </w:lvl>
    <w:lvl w:ilvl="3" w:tplc="66B0F4FE">
      <w:start w:val="1"/>
      <w:numFmt w:val="decimal"/>
      <w:lvlText w:val="%4."/>
      <w:lvlJc w:val="left"/>
      <w:pPr>
        <w:ind w:left="2880" w:hanging="360"/>
      </w:pPr>
    </w:lvl>
    <w:lvl w:ilvl="4" w:tplc="59C68152">
      <w:start w:val="1"/>
      <w:numFmt w:val="lowerLetter"/>
      <w:lvlText w:val="%5."/>
      <w:lvlJc w:val="left"/>
      <w:pPr>
        <w:ind w:left="3600" w:hanging="360"/>
      </w:pPr>
    </w:lvl>
    <w:lvl w:ilvl="5" w:tplc="947CE546">
      <w:start w:val="1"/>
      <w:numFmt w:val="lowerRoman"/>
      <w:lvlText w:val="%6."/>
      <w:lvlJc w:val="right"/>
      <w:pPr>
        <w:ind w:left="4320" w:hanging="180"/>
      </w:pPr>
    </w:lvl>
    <w:lvl w:ilvl="6" w:tplc="4D74D4C2">
      <w:start w:val="1"/>
      <w:numFmt w:val="decimal"/>
      <w:lvlText w:val="%7."/>
      <w:lvlJc w:val="left"/>
      <w:pPr>
        <w:ind w:left="5040" w:hanging="360"/>
      </w:pPr>
    </w:lvl>
    <w:lvl w:ilvl="7" w:tplc="C776A6A4">
      <w:start w:val="1"/>
      <w:numFmt w:val="lowerLetter"/>
      <w:lvlText w:val="%8."/>
      <w:lvlJc w:val="left"/>
      <w:pPr>
        <w:ind w:left="5760" w:hanging="360"/>
      </w:pPr>
    </w:lvl>
    <w:lvl w:ilvl="8" w:tplc="6EF8B86A">
      <w:start w:val="1"/>
      <w:numFmt w:val="lowerRoman"/>
      <w:lvlText w:val="%9."/>
      <w:lvlJc w:val="right"/>
      <w:pPr>
        <w:ind w:left="6480" w:hanging="180"/>
      </w:pPr>
    </w:lvl>
  </w:abstractNum>
  <w:abstractNum w:abstractNumId="15" w15:restartNumberingAfterBreak="0">
    <w:nsid w:val="25C95CB9"/>
    <w:multiLevelType w:val="hybridMultilevel"/>
    <w:tmpl w:val="E4A895C4"/>
    <w:lvl w:ilvl="0" w:tplc="1A1E317A">
      <w:start w:val="2"/>
      <w:numFmt w:val="bullet"/>
      <w:lvlText w:val="•"/>
      <w:lvlJc w:val="left"/>
      <w:pPr>
        <w:ind w:left="1080" w:hanging="360"/>
      </w:pPr>
      <w:rPr>
        <w:rFonts w:ascii="Times New Roman" w:eastAsia="Times New Roman" w:hAnsi="Times New Roman" w:cs="Times New Roman" w:hint="default"/>
      </w:rPr>
    </w:lvl>
    <w:lvl w:ilvl="1" w:tplc="63481548">
      <w:start w:val="1"/>
      <w:numFmt w:val="bullet"/>
      <w:lvlText w:val="o"/>
      <w:lvlJc w:val="left"/>
      <w:pPr>
        <w:ind w:left="1800" w:hanging="360"/>
      </w:pPr>
      <w:rPr>
        <w:rFonts w:ascii="Courier New" w:hAnsi="Courier New" w:cs="Courier New" w:hint="default"/>
      </w:rPr>
    </w:lvl>
    <w:lvl w:ilvl="2" w:tplc="DA9E5E30">
      <w:start w:val="1"/>
      <w:numFmt w:val="bullet"/>
      <w:lvlText w:val=""/>
      <w:lvlJc w:val="left"/>
      <w:pPr>
        <w:ind w:left="2520" w:hanging="360"/>
      </w:pPr>
      <w:rPr>
        <w:rFonts w:ascii="Wingdings" w:hAnsi="Wingdings" w:hint="default"/>
      </w:rPr>
    </w:lvl>
    <w:lvl w:ilvl="3" w:tplc="B198BEA4">
      <w:start w:val="1"/>
      <w:numFmt w:val="bullet"/>
      <w:lvlText w:val=""/>
      <w:lvlJc w:val="left"/>
      <w:pPr>
        <w:ind w:left="3240" w:hanging="360"/>
      </w:pPr>
      <w:rPr>
        <w:rFonts w:ascii="Symbol" w:hAnsi="Symbol" w:hint="default"/>
      </w:rPr>
    </w:lvl>
    <w:lvl w:ilvl="4" w:tplc="1E866056">
      <w:start w:val="1"/>
      <w:numFmt w:val="bullet"/>
      <w:lvlText w:val="o"/>
      <w:lvlJc w:val="left"/>
      <w:pPr>
        <w:ind w:left="3960" w:hanging="360"/>
      </w:pPr>
      <w:rPr>
        <w:rFonts w:ascii="Courier New" w:hAnsi="Courier New" w:cs="Courier New" w:hint="default"/>
      </w:rPr>
    </w:lvl>
    <w:lvl w:ilvl="5" w:tplc="49C44422">
      <w:start w:val="1"/>
      <w:numFmt w:val="bullet"/>
      <w:lvlText w:val=""/>
      <w:lvlJc w:val="left"/>
      <w:pPr>
        <w:ind w:left="4680" w:hanging="360"/>
      </w:pPr>
      <w:rPr>
        <w:rFonts w:ascii="Wingdings" w:hAnsi="Wingdings" w:hint="default"/>
      </w:rPr>
    </w:lvl>
    <w:lvl w:ilvl="6" w:tplc="17A213FA">
      <w:start w:val="1"/>
      <w:numFmt w:val="bullet"/>
      <w:lvlText w:val=""/>
      <w:lvlJc w:val="left"/>
      <w:pPr>
        <w:ind w:left="5400" w:hanging="360"/>
      </w:pPr>
      <w:rPr>
        <w:rFonts w:ascii="Symbol" w:hAnsi="Symbol" w:hint="default"/>
      </w:rPr>
    </w:lvl>
    <w:lvl w:ilvl="7" w:tplc="D44C217A">
      <w:start w:val="1"/>
      <w:numFmt w:val="bullet"/>
      <w:lvlText w:val="o"/>
      <w:lvlJc w:val="left"/>
      <w:pPr>
        <w:ind w:left="6120" w:hanging="360"/>
      </w:pPr>
      <w:rPr>
        <w:rFonts w:ascii="Courier New" w:hAnsi="Courier New" w:cs="Courier New" w:hint="default"/>
      </w:rPr>
    </w:lvl>
    <w:lvl w:ilvl="8" w:tplc="C4162692">
      <w:start w:val="1"/>
      <w:numFmt w:val="bullet"/>
      <w:lvlText w:val=""/>
      <w:lvlJc w:val="left"/>
      <w:pPr>
        <w:ind w:left="6840" w:hanging="360"/>
      </w:pPr>
      <w:rPr>
        <w:rFonts w:ascii="Wingdings" w:hAnsi="Wingdings" w:hint="default"/>
      </w:rPr>
    </w:lvl>
  </w:abstractNum>
  <w:abstractNum w:abstractNumId="16" w15:restartNumberingAfterBreak="0">
    <w:nsid w:val="28CC61C4"/>
    <w:multiLevelType w:val="multilevel"/>
    <w:tmpl w:val="E03AAA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945D4E"/>
    <w:multiLevelType w:val="multilevel"/>
    <w:tmpl w:val="96B8A4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F40518"/>
    <w:multiLevelType w:val="multilevel"/>
    <w:tmpl w:val="4B44D5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8959E6"/>
    <w:multiLevelType w:val="multilevel"/>
    <w:tmpl w:val="3716C8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837D51"/>
    <w:multiLevelType w:val="multilevel"/>
    <w:tmpl w:val="E292755C"/>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835D81"/>
    <w:multiLevelType w:val="hybridMultilevel"/>
    <w:tmpl w:val="BA04E384"/>
    <w:lvl w:ilvl="0" w:tplc="C132251C">
      <w:start w:val="1"/>
      <w:numFmt w:val="decimal"/>
      <w:lvlText w:val="%1."/>
      <w:lvlJc w:val="left"/>
      <w:pPr>
        <w:ind w:left="720" w:hanging="360"/>
      </w:pPr>
      <w:rPr>
        <w:rFonts w:hint="default"/>
      </w:rPr>
    </w:lvl>
    <w:lvl w:ilvl="1" w:tplc="FA00679A">
      <w:start w:val="1"/>
      <w:numFmt w:val="decimal"/>
      <w:lvlText w:val="%2."/>
      <w:lvlJc w:val="left"/>
      <w:pPr>
        <w:ind w:left="1440" w:hanging="360"/>
      </w:pPr>
      <w:rPr>
        <w:rFonts w:hint="default"/>
      </w:rPr>
    </w:lvl>
    <w:lvl w:ilvl="2" w:tplc="E6889374">
      <w:start w:val="1"/>
      <w:numFmt w:val="bullet"/>
      <w:lvlText w:val=""/>
      <w:lvlJc w:val="left"/>
      <w:pPr>
        <w:ind w:left="2160" w:hanging="360"/>
      </w:pPr>
      <w:rPr>
        <w:rFonts w:ascii="Wingdings" w:hAnsi="Wingdings" w:hint="default"/>
      </w:rPr>
    </w:lvl>
    <w:lvl w:ilvl="3" w:tplc="33CEF21A">
      <w:start w:val="1"/>
      <w:numFmt w:val="bullet"/>
      <w:lvlText w:val=""/>
      <w:lvlJc w:val="left"/>
      <w:pPr>
        <w:ind w:left="2880" w:hanging="360"/>
      </w:pPr>
      <w:rPr>
        <w:rFonts w:ascii="Symbol" w:hAnsi="Symbol" w:hint="default"/>
      </w:rPr>
    </w:lvl>
    <w:lvl w:ilvl="4" w:tplc="99745FBE">
      <w:start w:val="1"/>
      <w:numFmt w:val="bullet"/>
      <w:lvlText w:val="o"/>
      <w:lvlJc w:val="left"/>
      <w:pPr>
        <w:ind w:left="3600" w:hanging="360"/>
      </w:pPr>
      <w:rPr>
        <w:rFonts w:ascii="Courier New" w:hAnsi="Courier New" w:cs="Courier New" w:hint="default"/>
      </w:rPr>
    </w:lvl>
    <w:lvl w:ilvl="5" w:tplc="5366F536">
      <w:start w:val="1"/>
      <w:numFmt w:val="bullet"/>
      <w:lvlText w:val=""/>
      <w:lvlJc w:val="left"/>
      <w:pPr>
        <w:ind w:left="4320" w:hanging="360"/>
      </w:pPr>
      <w:rPr>
        <w:rFonts w:ascii="Wingdings" w:hAnsi="Wingdings" w:hint="default"/>
      </w:rPr>
    </w:lvl>
    <w:lvl w:ilvl="6" w:tplc="BD981B14">
      <w:start w:val="1"/>
      <w:numFmt w:val="bullet"/>
      <w:lvlText w:val=""/>
      <w:lvlJc w:val="left"/>
      <w:pPr>
        <w:ind w:left="5040" w:hanging="360"/>
      </w:pPr>
      <w:rPr>
        <w:rFonts w:ascii="Symbol" w:hAnsi="Symbol" w:hint="default"/>
      </w:rPr>
    </w:lvl>
    <w:lvl w:ilvl="7" w:tplc="53D23B12">
      <w:start w:val="1"/>
      <w:numFmt w:val="bullet"/>
      <w:lvlText w:val="o"/>
      <w:lvlJc w:val="left"/>
      <w:pPr>
        <w:ind w:left="5760" w:hanging="360"/>
      </w:pPr>
      <w:rPr>
        <w:rFonts w:ascii="Courier New" w:hAnsi="Courier New" w:cs="Courier New" w:hint="default"/>
      </w:rPr>
    </w:lvl>
    <w:lvl w:ilvl="8" w:tplc="AA588214">
      <w:start w:val="1"/>
      <w:numFmt w:val="bullet"/>
      <w:lvlText w:val=""/>
      <w:lvlJc w:val="left"/>
      <w:pPr>
        <w:ind w:left="6480" w:hanging="360"/>
      </w:pPr>
      <w:rPr>
        <w:rFonts w:ascii="Wingdings" w:hAnsi="Wingdings" w:hint="default"/>
      </w:rPr>
    </w:lvl>
  </w:abstractNum>
  <w:abstractNum w:abstractNumId="22" w15:restartNumberingAfterBreak="0">
    <w:nsid w:val="436953C3"/>
    <w:multiLevelType w:val="multilevel"/>
    <w:tmpl w:val="33D4ADD8"/>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sz w:val="24"/>
        <w:szCs w:val="24"/>
        <w:lang w:val="ru-RU" w:eastAsia="ru-RU" w:bidi="ru-RU"/>
      </w:rPr>
    </w:lvl>
    <w:lvl w:ilvl="3">
      <w:start w:val="1"/>
      <w:numFmt w:val="bullet"/>
      <w:lvlText w:val="•"/>
      <w:lvlJc w:val="left"/>
      <w:pPr>
        <w:ind w:left="3490" w:hanging="648"/>
      </w:pPr>
      <w:rPr>
        <w:lang w:val="ru-RU" w:eastAsia="ru-RU" w:bidi="ru-RU"/>
      </w:rPr>
    </w:lvl>
    <w:lvl w:ilvl="4">
      <w:start w:val="1"/>
      <w:numFmt w:val="bullet"/>
      <w:lvlText w:val="•"/>
      <w:lvlJc w:val="left"/>
      <w:pPr>
        <w:ind w:left="4495" w:hanging="648"/>
      </w:pPr>
      <w:rPr>
        <w:lang w:val="ru-RU" w:eastAsia="ru-RU" w:bidi="ru-RU"/>
      </w:rPr>
    </w:lvl>
    <w:lvl w:ilvl="5">
      <w:start w:val="1"/>
      <w:numFmt w:val="bullet"/>
      <w:lvlText w:val="•"/>
      <w:lvlJc w:val="left"/>
      <w:pPr>
        <w:ind w:left="5500" w:hanging="648"/>
      </w:pPr>
      <w:rPr>
        <w:lang w:val="ru-RU" w:eastAsia="ru-RU" w:bidi="ru-RU"/>
      </w:rPr>
    </w:lvl>
    <w:lvl w:ilvl="6">
      <w:start w:val="1"/>
      <w:numFmt w:val="bullet"/>
      <w:lvlText w:val="•"/>
      <w:lvlJc w:val="left"/>
      <w:pPr>
        <w:ind w:left="6505" w:hanging="648"/>
      </w:pPr>
      <w:rPr>
        <w:lang w:val="ru-RU" w:eastAsia="ru-RU" w:bidi="ru-RU"/>
      </w:rPr>
    </w:lvl>
    <w:lvl w:ilvl="7">
      <w:start w:val="1"/>
      <w:numFmt w:val="bullet"/>
      <w:lvlText w:val="•"/>
      <w:lvlJc w:val="left"/>
      <w:pPr>
        <w:ind w:left="7510" w:hanging="648"/>
      </w:pPr>
      <w:rPr>
        <w:lang w:val="ru-RU" w:eastAsia="ru-RU" w:bidi="ru-RU"/>
      </w:rPr>
    </w:lvl>
    <w:lvl w:ilvl="8">
      <w:start w:val="1"/>
      <w:numFmt w:val="bullet"/>
      <w:lvlText w:val="•"/>
      <w:lvlJc w:val="left"/>
      <w:pPr>
        <w:ind w:left="8516" w:hanging="648"/>
      </w:pPr>
      <w:rPr>
        <w:lang w:val="ru-RU" w:eastAsia="ru-RU" w:bidi="ru-RU"/>
      </w:rPr>
    </w:lvl>
  </w:abstractNum>
  <w:abstractNum w:abstractNumId="23" w15:restartNumberingAfterBreak="0">
    <w:nsid w:val="460B5197"/>
    <w:multiLevelType w:val="multilevel"/>
    <w:tmpl w:val="B8F29A38"/>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D63EC2"/>
    <w:multiLevelType w:val="hybridMultilevel"/>
    <w:tmpl w:val="AF167E44"/>
    <w:lvl w:ilvl="0" w:tplc="588A21AA">
      <w:start w:val="1"/>
      <w:numFmt w:val="decimal"/>
      <w:lvlText w:val="%1."/>
      <w:lvlJc w:val="left"/>
      <w:pPr>
        <w:ind w:left="720" w:hanging="360"/>
      </w:pPr>
    </w:lvl>
    <w:lvl w:ilvl="1" w:tplc="E0F6B828">
      <w:start w:val="1"/>
      <w:numFmt w:val="lowerLetter"/>
      <w:lvlText w:val="%2."/>
      <w:lvlJc w:val="left"/>
      <w:pPr>
        <w:ind w:left="1440" w:hanging="360"/>
      </w:pPr>
    </w:lvl>
    <w:lvl w:ilvl="2" w:tplc="520C2A7A">
      <w:start w:val="1"/>
      <w:numFmt w:val="lowerRoman"/>
      <w:lvlText w:val="%3."/>
      <w:lvlJc w:val="right"/>
      <w:pPr>
        <w:ind w:left="2160" w:hanging="180"/>
      </w:pPr>
    </w:lvl>
    <w:lvl w:ilvl="3" w:tplc="D5DCF8BA">
      <w:start w:val="1"/>
      <w:numFmt w:val="decimal"/>
      <w:lvlText w:val="%4."/>
      <w:lvlJc w:val="left"/>
      <w:pPr>
        <w:ind w:left="2880" w:hanging="360"/>
      </w:pPr>
    </w:lvl>
    <w:lvl w:ilvl="4" w:tplc="825A1C14">
      <w:start w:val="1"/>
      <w:numFmt w:val="lowerLetter"/>
      <w:lvlText w:val="%5."/>
      <w:lvlJc w:val="left"/>
      <w:pPr>
        <w:ind w:left="3600" w:hanging="360"/>
      </w:pPr>
    </w:lvl>
    <w:lvl w:ilvl="5" w:tplc="737E16FC">
      <w:start w:val="1"/>
      <w:numFmt w:val="lowerRoman"/>
      <w:lvlText w:val="%6."/>
      <w:lvlJc w:val="right"/>
      <w:pPr>
        <w:ind w:left="4320" w:hanging="180"/>
      </w:pPr>
    </w:lvl>
    <w:lvl w:ilvl="6" w:tplc="3DF43750">
      <w:start w:val="1"/>
      <w:numFmt w:val="decimal"/>
      <w:lvlText w:val="%7."/>
      <w:lvlJc w:val="left"/>
      <w:pPr>
        <w:ind w:left="5040" w:hanging="360"/>
      </w:pPr>
    </w:lvl>
    <w:lvl w:ilvl="7" w:tplc="4C8AC066">
      <w:start w:val="1"/>
      <w:numFmt w:val="lowerLetter"/>
      <w:lvlText w:val="%8."/>
      <w:lvlJc w:val="left"/>
      <w:pPr>
        <w:ind w:left="5760" w:hanging="360"/>
      </w:pPr>
    </w:lvl>
    <w:lvl w:ilvl="8" w:tplc="8240545E">
      <w:start w:val="1"/>
      <w:numFmt w:val="lowerRoman"/>
      <w:lvlText w:val="%9."/>
      <w:lvlJc w:val="right"/>
      <w:pPr>
        <w:ind w:left="6480" w:hanging="180"/>
      </w:pPr>
    </w:lvl>
  </w:abstractNum>
  <w:abstractNum w:abstractNumId="25" w15:restartNumberingAfterBreak="0">
    <w:nsid w:val="55073407"/>
    <w:multiLevelType w:val="hybridMultilevel"/>
    <w:tmpl w:val="42541734"/>
    <w:lvl w:ilvl="0" w:tplc="6D8C1C86">
      <w:start w:val="1"/>
      <w:numFmt w:val="bullet"/>
      <w:lvlText w:val=""/>
      <w:lvlJc w:val="left"/>
      <w:pPr>
        <w:ind w:left="720" w:hanging="360"/>
      </w:pPr>
      <w:rPr>
        <w:rFonts w:ascii="Symbol" w:hAnsi="Symbol" w:hint="default"/>
      </w:rPr>
    </w:lvl>
    <w:lvl w:ilvl="1" w:tplc="A26E03EC">
      <w:start w:val="1"/>
      <w:numFmt w:val="bullet"/>
      <w:lvlText w:val="o"/>
      <w:lvlJc w:val="left"/>
      <w:pPr>
        <w:ind w:left="1440" w:hanging="360"/>
      </w:pPr>
      <w:rPr>
        <w:rFonts w:ascii="Courier New" w:hAnsi="Courier New" w:cs="Courier New" w:hint="default"/>
      </w:rPr>
    </w:lvl>
    <w:lvl w:ilvl="2" w:tplc="DD22F834">
      <w:start w:val="1"/>
      <w:numFmt w:val="bullet"/>
      <w:lvlText w:val=""/>
      <w:lvlJc w:val="left"/>
      <w:pPr>
        <w:ind w:left="2160" w:hanging="360"/>
      </w:pPr>
      <w:rPr>
        <w:rFonts w:ascii="Wingdings" w:hAnsi="Wingdings" w:hint="default"/>
      </w:rPr>
    </w:lvl>
    <w:lvl w:ilvl="3" w:tplc="6DA6EE7C">
      <w:start w:val="1"/>
      <w:numFmt w:val="bullet"/>
      <w:lvlText w:val=""/>
      <w:lvlJc w:val="left"/>
      <w:pPr>
        <w:ind w:left="2880" w:hanging="360"/>
      </w:pPr>
      <w:rPr>
        <w:rFonts w:ascii="Symbol" w:hAnsi="Symbol" w:hint="default"/>
      </w:rPr>
    </w:lvl>
    <w:lvl w:ilvl="4" w:tplc="A58EC848">
      <w:start w:val="1"/>
      <w:numFmt w:val="bullet"/>
      <w:lvlText w:val="o"/>
      <w:lvlJc w:val="left"/>
      <w:pPr>
        <w:ind w:left="3600" w:hanging="360"/>
      </w:pPr>
      <w:rPr>
        <w:rFonts w:ascii="Courier New" w:hAnsi="Courier New" w:cs="Courier New" w:hint="default"/>
      </w:rPr>
    </w:lvl>
    <w:lvl w:ilvl="5" w:tplc="06A8DFC2">
      <w:start w:val="1"/>
      <w:numFmt w:val="bullet"/>
      <w:lvlText w:val=""/>
      <w:lvlJc w:val="left"/>
      <w:pPr>
        <w:ind w:left="4320" w:hanging="360"/>
      </w:pPr>
      <w:rPr>
        <w:rFonts w:ascii="Wingdings" w:hAnsi="Wingdings" w:hint="default"/>
      </w:rPr>
    </w:lvl>
    <w:lvl w:ilvl="6" w:tplc="C0006F14">
      <w:start w:val="1"/>
      <w:numFmt w:val="bullet"/>
      <w:lvlText w:val=""/>
      <w:lvlJc w:val="left"/>
      <w:pPr>
        <w:ind w:left="5040" w:hanging="360"/>
      </w:pPr>
      <w:rPr>
        <w:rFonts w:ascii="Symbol" w:hAnsi="Symbol" w:hint="default"/>
      </w:rPr>
    </w:lvl>
    <w:lvl w:ilvl="7" w:tplc="C78E4790">
      <w:start w:val="1"/>
      <w:numFmt w:val="bullet"/>
      <w:lvlText w:val="o"/>
      <w:lvlJc w:val="left"/>
      <w:pPr>
        <w:ind w:left="5760" w:hanging="360"/>
      </w:pPr>
      <w:rPr>
        <w:rFonts w:ascii="Courier New" w:hAnsi="Courier New" w:cs="Courier New" w:hint="default"/>
      </w:rPr>
    </w:lvl>
    <w:lvl w:ilvl="8" w:tplc="E4B449B4">
      <w:start w:val="1"/>
      <w:numFmt w:val="bullet"/>
      <w:lvlText w:val=""/>
      <w:lvlJc w:val="left"/>
      <w:pPr>
        <w:ind w:left="6480" w:hanging="360"/>
      </w:pPr>
      <w:rPr>
        <w:rFonts w:ascii="Wingdings" w:hAnsi="Wingdings" w:hint="default"/>
      </w:rPr>
    </w:lvl>
  </w:abstractNum>
  <w:abstractNum w:abstractNumId="26" w15:restartNumberingAfterBreak="0">
    <w:nsid w:val="59304A92"/>
    <w:multiLevelType w:val="multilevel"/>
    <w:tmpl w:val="1E7620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A529DF"/>
    <w:multiLevelType w:val="multilevel"/>
    <w:tmpl w:val="F9C6C1BE"/>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EA95496"/>
    <w:multiLevelType w:val="hybridMultilevel"/>
    <w:tmpl w:val="87E6FAC4"/>
    <w:lvl w:ilvl="0" w:tplc="CE845410">
      <w:start w:val="1"/>
      <w:numFmt w:val="decimal"/>
      <w:lvlText w:val="%1."/>
      <w:lvlJc w:val="left"/>
      <w:pPr>
        <w:ind w:left="720" w:hanging="360"/>
      </w:pPr>
      <w:rPr>
        <w:rFonts w:hint="default"/>
      </w:rPr>
    </w:lvl>
    <w:lvl w:ilvl="1" w:tplc="6B68F628">
      <w:start w:val="1"/>
      <w:numFmt w:val="lowerLetter"/>
      <w:lvlText w:val="%2."/>
      <w:lvlJc w:val="left"/>
      <w:pPr>
        <w:ind w:left="1440" w:hanging="360"/>
      </w:pPr>
    </w:lvl>
    <w:lvl w:ilvl="2" w:tplc="190427AC">
      <w:start w:val="1"/>
      <w:numFmt w:val="lowerRoman"/>
      <w:lvlText w:val="%3."/>
      <w:lvlJc w:val="right"/>
      <w:pPr>
        <w:ind w:left="2160" w:hanging="180"/>
      </w:pPr>
    </w:lvl>
    <w:lvl w:ilvl="3" w:tplc="7E78283A">
      <w:start w:val="1"/>
      <w:numFmt w:val="decimal"/>
      <w:lvlText w:val="%4."/>
      <w:lvlJc w:val="left"/>
      <w:pPr>
        <w:ind w:left="2880" w:hanging="360"/>
      </w:pPr>
    </w:lvl>
    <w:lvl w:ilvl="4" w:tplc="8A30CC72">
      <w:start w:val="1"/>
      <w:numFmt w:val="lowerLetter"/>
      <w:lvlText w:val="%5."/>
      <w:lvlJc w:val="left"/>
      <w:pPr>
        <w:ind w:left="3600" w:hanging="360"/>
      </w:pPr>
    </w:lvl>
    <w:lvl w:ilvl="5" w:tplc="B388E99A">
      <w:start w:val="1"/>
      <w:numFmt w:val="lowerRoman"/>
      <w:lvlText w:val="%6."/>
      <w:lvlJc w:val="right"/>
      <w:pPr>
        <w:ind w:left="4320" w:hanging="180"/>
      </w:pPr>
    </w:lvl>
    <w:lvl w:ilvl="6" w:tplc="4484E5B2">
      <w:start w:val="1"/>
      <w:numFmt w:val="decimal"/>
      <w:lvlText w:val="%7."/>
      <w:lvlJc w:val="left"/>
      <w:pPr>
        <w:ind w:left="5040" w:hanging="360"/>
      </w:pPr>
    </w:lvl>
    <w:lvl w:ilvl="7" w:tplc="5BAC650C">
      <w:start w:val="1"/>
      <w:numFmt w:val="lowerLetter"/>
      <w:lvlText w:val="%8."/>
      <w:lvlJc w:val="left"/>
      <w:pPr>
        <w:ind w:left="5760" w:hanging="360"/>
      </w:pPr>
    </w:lvl>
    <w:lvl w:ilvl="8" w:tplc="0CCA22BE">
      <w:start w:val="1"/>
      <w:numFmt w:val="lowerRoman"/>
      <w:lvlText w:val="%9."/>
      <w:lvlJc w:val="right"/>
      <w:pPr>
        <w:ind w:left="6480" w:hanging="180"/>
      </w:pPr>
    </w:lvl>
  </w:abstractNum>
  <w:abstractNum w:abstractNumId="29" w15:restartNumberingAfterBreak="0">
    <w:nsid w:val="609E5BC8"/>
    <w:multiLevelType w:val="multilevel"/>
    <w:tmpl w:val="9170D9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006900"/>
    <w:multiLevelType w:val="hybridMultilevel"/>
    <w:tmpl w:val="BFCA3788"/>
    <w:lvl w:ilvl="0" w:tplc="EC52BE22">
      <w:start w:val="1"/>
      <w:numFmt w:val="decimal"/>
      <w:lvlText w:val="%1."/>
      <w:lvlJc w:val="left"/>
      <w:pPr>
        <w:ind w:left="720" w:hanging="360"/>
      </w:pPr>
      <w:rPr>
        <w:rFonts w:hint="default"/>
      </w:rPr>
    </w:lvl>
    <w:lvl w:ilvl="1" w:tplc="B58E93E6">
      <w:start w:val="1"/>
      <w:numFmt w:val="lowerLetter"/>
      <w:lvlText w:val="%2."/>
      <w:lvlJc w:val="left"/>
      <w:pPr>
        <w:ind w:left="1440" w:hanging="360"/>
      </w:pPr>
    </w:lvl>
    <w:lvl w:ilvl="2" w:tplc="8B920026">
      <w:start w:val="1"/>
      <w:numFmt w:val="lowerRoman"/>
      <w:lvlText w:val="%3."/>
      <w:lvlJc w:val="right"/>
      <w:pPr>
        <w:ind w:left="2160" w:hanging="180"/>
      </w:pPr>
    </w:lvl>
    <w:lvl w:ilvl="3" w:tplc="2960B654">
      <w:start w:val="1"/>
      <w:numFmt w:val="decimal"/>
      <w:lvlText w:val="%4."/>
      <w:lvlJc w:val="left"/>
      <w:pPr>
        <w:ind w:left="2880" w:hanging="360"/>
      </w:pPr>
    </w:lvl>
    <w:lvl w:ilvl="4" w:tplc="4AD8D82A">
      <w:start w:val="1"/>
      <w:numFmt w:val="lowerLetter"/>
      <w:lvlText w:val="%5."/>
      <w:lvlJc w:val="left"/>
      <w:pPr>
        <w:ind w:left="3600" w:hanging="360"/>
      </w:pPr>
    </w:lvl>
    <w:lvl w:ilvl="5" w:tplc="83943D9C">
      <w:start w:val="1"/>
      <w:numFmt w:val="lowerRoman"/>
      <w:lvlText w:val="%6."/>
      <w:lvlJc w:val="right"/>
      <w:pPr>
        <w:ind w:left="4320" w:hanging="180"/>
      </w:pPr>
    </w:lvl>
    <w:lvl w:ilvl="6" w:tplc="06EA7B96">
      <w:start w:val="1"/>
      <w:numFmt w:val="decimal"/>
      <w:lvlText w:val="%7."/>
      <w:lvlJc w:val="left"/>
      <w:pPr>
        <w:ind w:left="5040" w:hanging="360"/>
      </w:pPr>
    </w:lvl>
    <w:lvl w:ilvl="7" w:tplc="CD3290C6">
      <w:start w:val="1"/>
      <w:numFmt w:val="lowerLetter"/>
      <w:lvlText w:val="%8."/>
      <w:lvlJc w:val="left"/>
      <w:pPr>
        <w:ind w:left="5760" w:hanging="360"/>
      </w:pPr>
    </w:lvl>
    <w:lvl w:ilvl="8" w:tplc="7F984F8C">
      <w:start w:val="1"/>
      <w:numFmt w:val="lowerRoman"/>
      <w:lvlText w:val="%9."/>
      <w:lvlJc w:val="right"/>
      <w:pPr>
        <w:ind w:left="6480" w:hanging="180"/>
      </w:pPr>
    </w:lvl>
  </w:abstractNum>
  <w:abstractNum w:abstractNumId="31" w15:restartNumberingAfterBreak="0">
    <w:nsid w:val="6A25639D"/>
    <w:multiLevelType w:val="multilevel"/>
    <w:tmpl w:val="8B3C1F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B137C8"/>
    <w:multiLevelType w:val="multilevel"/>
    <w:tmpl w:val="456CA3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D24420"/>
    <w:multiLevelType w:val="multilevel"/>
    <w:tmpl w:val="68E0F48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8328CB"/>
    <w:multiLevelType w:val="hybridMultilevel"/>
    <w:tmpl w:val="3996A258"/>
    <w:lvl w:ilvl="0" w:tplc="A058D170">
      <w:start w:val="1"/>
      <w:numFmt w:val="bullet"/>
      <w:lvlText w:val=""/>
      <w:lvlJc w:val="left"/>
      <w:pPr>
        <w:ind w:left="1080" w:hanging="360"/>
      </w:pPr>
      <w:rPr>
        <w:rFonts w:ascii="Symbol" w:hAnsi="Symbol" w:hint="default"/>
      </w:rPr>
    </w:lvl>
    <w:lvl w:ilvl="1" w:tplc="5D1A322E">
      <w:start w:val="1"/>
      <w:numFmt w:val="bullet"/>
      <w:lvlText w:val="o"/>
      <w:lvlJc w:val="left"/>
      <w:pPr>
        <w:ind w:left="1800" w:hanging="360"/>
      </w:pPr>
      <w:rPr>
        <w:rFonts w:ascii="Courier New" w:hAnsi="Courier New" w:cs="Courier New" w:hint="default"/>
      </w:rPr>
    </w:lvl>
    <w:lvl w:ilvl="2" w:tplc="80ACE9F6">
      <w:start w:val="1"/>
      <w:numFmt w:val="bullet"/>
      <w:lvlText w:val=""/>
      <w:lvlJc w:val="left"/>
      <w:pPr>
        <w:ind w:left="2520" w:hanging="360"/>
      </w:pPr>
      <w:rPr>
        <w:rFonts w:ascii="Wingdings" w:hAnsi="Wingdings" w:hint="default"/>
      </w:rPr>
    </w:lvl>
    <w:lvl w:ilvl="3" w:tplc="0B08B096">
      <w:start w:val="1"/>
      <w:numFmt w:val="bullet"/>
      <w:lvlText w:val=""/>
      <w:lvlJc w:val="left"/>
      <w:pPr>
        <w:ind w:left="3240" w:hanging="360"/>
      </w:pPr>
      <w:rPr>
        <w:rFonts w:ascii="Symbol" w:hAnsi="Symbol" w:hint="default"/>
      </w:rPr>
    </w:lvl>
    <w:lvl w:ilvl="4" w:tplc="E68C2222">
      <w:start w:val="1"/>
      <w:numFmt w:val="bullet"/>
      <w:lvlText w:val="o"/>
      <w:lvlJc w:val="left"/>
      <w:pPr>
        <w:ind w:left="3960" w:hanging="360"/>
      </w:pPr>
      <w:rPr>
        <w:rFonts w:ascii="Courier New" w:hAnsi="Courier New" w:cs="Courier New" w:hint="default"/>
      </w:rPr>
    </w:lvl>
    <w:lvl w:ilvl="5" w:tplc="B7664648">
      <w:start w:val="1"/>
      <w:numFmt w:val="bullet"/>
      <w:lvlText w:val=""/>
      <w:lvlJc w:val="left"/>
      <w:pPr>
        <w:ind w:left="4680" w:hanging="360"/>
      </w:pPr>
      <w:rPr>
        <w:rFonts w:ascii="Wingdings" w:hAnsi="Wingdings" w:hint="default"/>
      </w:rPr>
    </w:lvl>
    <w:lvl w:ilvl="6" w:tplc="C07021D0">
      <w:start w:val="1"/>
      <w:numFmt w:val="bullet"/>
      <w:lvlText w:val=""/>
      <w:lvlJc w:val="left"/>
      <w:pPr>
        <w:ind w:left="5400" w:hanging="360"/>
      </w:pPr>
      <w:rPr>
        <w:rFonts w:ascii="Symbol" w:hAnsi="Symbol" w:hint="default"/>
      </w:rPr>
    </w:lvl>
    <w:lvl w:ilvl="7" w:tplc="7C9E5506">
      <w:start w:val="1"/>
      <w:numFmt w:val="bullet"/>
      <w:lvlText w:val="o"/>
      <w:lvlJc w:val="left"/>
      <w:pPr>
        <w:ind w:left="6120" w:hanging="360"/>
      </w:pPr>
      <w:rPr>
        <w:rFonts w:ascii="Courier New" w:hAnsi="Courier New" w:cs="Courier New" w:hint="default"/>
      </w:rPr>
    </w:lvl>
    <w:lvl w:ilvl="8" w:tplc="19205446">
      <w:start w:val="1"/>
      <w:numFmt w:val="bullet"/>
      <w:lvlText w:val=""/>
      <w:lvlJc w:val="left"/>
      <w:pPr>
        <w:ind w:left="6840" w:hanging="360"/>
      </w:pPr>
      <w:rPr>
        <w:rFonts w:ascii="Wingdings" w:hAnsi="Wingdings" w:hint="default"/>
      </w:rPr>
    </w:lvl>
  </w:abstractNum>
  <w:abstractNum w:abstractNumId="35" w15:restartNumberingAfterBreak="0">
    <w:nsid w:val="7D201388"/>
    <w:multiLevelType w:val="multilevel"/>
    <w:tmpl w:val="182E17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F34E4"/>
    <w:multiLevelType w:val="multilevel"/>
    <w:tmpl w:val="B74A2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14"/>
  </w:num>
  <w:num w:numId="4">
    <w:abstractNumId w:val="3"/>
  </w:num>
  <w:num w:numId="5">
    <w:abstractNumId w:val="36"/>
  </w:num>
  <w:num w:numId="6">
    <w:abstractNumId w:val="17"/>
  </w:num>
  <w:num w:numId="7">
    <w:abstractNumId w:val="2"/>
  </w:num>
  <w:num w:numId="8">
    <w:abstractNumId w:val="18"/>
  </w:num>
  <w:num w:numId="9">
    <w:abstractNumId w:val="34"/>
  </w:num>
  <w:num w:numId="10">
    <w:abstractNumId w:val="19"/>
  </w:num>
  <w:num w:numId="11">
    <w:abstractNumId w:val="22"/>
    <w:lvlOverride w:ilvl="0">
      <w:startOverride w:val="2"/>
    </w:lvlOverride>
    <w:lvlOverride w:ilvl="1">
      <w:startOverride w:val="1"/>
    </w:lvlOverride>
    <w:lvlOverride w:ilvl="2">
      <w:startOverride w:val="1"/>
    </w:lvlOverride>
  </w:num>
  <w:num w:numId="12">
    <w:abstractNumId w:val="12"/>
    <w:lvlOverride w:ilvl="0">
      <w:startOverride w:val="2"/>
    </w:lvlOverride>
    <w:lvlOverride w:ilvl="1">
      <w:startOverride w:val="3"/>
    </w:lvlOverride>
    <w:lvlOverride w:ilvl="2">
      <w:startOverride w:val="1"/>
    </w:lvlOverride>
  </w:num>
  <w:num w:numId="13">
    <w:abstractNumId w:val="9"/>
    <w:lvlOverride w:ilvl="0">
      <w:startOverride w:val="2"/>
    </w:lvlOverride>
    <w:lvlOverride w:ilvl="1">
      <w:startOverride w:val="6"/>
    </w:lvlOverride>
    <w:lvlOverride w:ilvl="2">
      <w:startOverride w:val="1"/>
    </w:lvlOverride>
  </w:num>
  <w:num w:numId="14">
    <w:abstractNumId w:val="25"/>
  </w:num>
  <w:num w:numId="15">
    <w:abstractNumId w:val="4"/>
  </w:num>
  <w:num w:numId="16">
    <w:abstractNumId w:val="7"/>
  </w:num>
  <w:num w:numId="17">
    <w:abstractNumId w:val="13"/>
  </w:num>
  <w:num w:numId="18">
    <w:abstractNumId w:val="30"/>
  </w:num>
  <w:num w:numId="19">
    <w:abstractNumId w:val="24"/>
  </w:num>
  <w:num w:numId="20">
    <w:abstractNumId w:val="21"/>
  </w:num>
  <w:num w:numId="21">
    <w:abstractNumId w:val="8"/>
  </w:num>
  <w:num w:numId="22">
    <w:abstractNumId w:val="16"/>
  </w:num>
  <w:num w:numId="23">
    <w:abstractNumId w:val="5"/>
  </w:num>
  <w:num w:numId="24">
    <w:abstractNumId w:val="6"/>
  </w:num>
  <w:num w:numId="25">
    <w:abstractNumId w:val="33"/>
  </w:num>
  <w:num w:numId="26">
    <w:abstractNumId w:val="26"/>
  </w:num>
  <w:num w:numId="27">
    <w:abstractNumId w:val="35"/>
  </w:num>
  <w:num w:numId="28">
    <w:abstractNumId w:val="20"/>
  </w:num>
  <w:num w:numId="29">
    <w:abstractNumId w:val="31"/>
  </w:num>
  <w:num w:numId="30">
    <w:abstractNumId w:val="23"/>
  </w:num>
  <w:num w:numId="31">
    <w:abstractNumId w:val="32"/>
  </w:num>
  <w:num w:numId="32">
    <w:abstractNumId w:val="0"/>
  </w:num>
  <w:num w:numId="33">
    <w:abstractNumId w:val="10"/>
  </w:num>
  <w:num w:numId="34">
    <w:abstractNumId w:val="11"/>
  </w:num>
  <w:num w:numId="35">
    <w:abstractNumId w:val="15"/>
  </w:num>
  <w:num w:numId="36">
    <w:abstractNumId w:val="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B3"/>
    <w:rsid w:val="00060543"/>
    <w:rsid w:val="000843D3"/>
    <w:rsid w:val="000B150F"/>
    <w:rsid w:val="00100D59"/>
    <w:rsid w:val="001275C8"/>
    <w:rsid w:val="00150A5F"/>
    <w:rsid w:val="001806D9"/>
    <w:rsid w:val="001A4C60"/>
    <w:rsid w:val="001F7DF9"/>
    <w:rsid w:val="002B413E"/>
    <w:rsid w:val="0035779D"/>
    <w:rsid w:val="003C21E6"/>
    <w:rsid w:val="003E4EFB"/>
    <w:rsid w:val="004013B3"/>
    <w:rsid w:val="00430707"/>
    <w:rsid w:val="004F1398"/>
    <w:rsid w:val="004F7D76"/>
    <w:rsid w:val="00510077"/>
    <w:rsid w:val="00571447"/>
    <w:rsid w:val="006777DF"/>
    <w:rsid w:val="006A7AD6"/>
    <w:rsid w:val="006F5314"/>
    <w:rsid w:val="007310DF"/>
    <w:rsid w:val="00766643"/>
    <w:rsid w:val="00786B59"/>
    <w:rsid w:val="007B7A2B"/>
    <w:rsid w:val="00864B43"/>
    <w:rsid w:val="008A2968"/>
    <w:rsid w:val="008E4A55"/>
    <w:rsid w:val="00914BFA"/>
    <w:rsid w:val="009C2327"/>
    <w:rsid w:val="009D072D"/>
    <w:rsid w:val="00A31B57"/>
    <w:rsid w:val="00AE23E0"/>
    <w:rsid w:val="00B4550B"/>
    <w:rsid w:val="00B946B5"/>
    <w:rsid w:val="00B97A78"/>
    <w:rsid w:val="00BD0ACE"/>
    <w:rsid w:val="00C13EE9"/>
    <w:rsid w:val="00CD0C55"/>
    <w:rsid w:val="00CD316E"/>
    <w:rsid w:val="00D155A9"/>
    <w:rsid w:val="00D34BE7"/>
    <w:rsid w:val="00D96D1A"/>
    <w:rsid w:val="00DF7850"/>
    <w:rsid w:val="00ED23AA"/>
    <w:rsid w:val="00F6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707EF4-0D6A-4684-A9EB-C38CF02C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outlineLvl w:val="0"/>
    </w:pPr>
    <w:rPr>
      <w:sz w:val="28"/>
    </w:rPr>
  </w:style>
  <w:style w:type="paragraph" w:styleId="2">
    <w:name w:val="heading 2"/>
    <w:basedOn w:val="a"/>
    <w:next w:val="a"/>
    <w:link w:val="20"/>
    <w:qFormat/>
    <w:pPr>
      <w:keepNext/>
      <w:ind w:right="-186"/>
      <w:outlineLvl w:val="1"/>
    </w:pPr>
    <w:rPr>
      <w:sz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link w:val="aa"/>
    <w:uiPriority w:val="35"/>
    <w:semiHidden/>
    <w:unhideWhenUsed/>
    <w:qFormat/>
    <w:pPr>
      <w:spacing w:line="276" w:lineRule="auto"/>
    </w:pPr>
    <w:rPr>
      <w:b/>
      <w:bCs/>
      <w:color w:val="4472C4" w:themeColor="accent1"/>
      <w:sz w:val="18"/>
      <w:szCs w:val="18"/>
    </w:rPr>
  </w:style>
  <w:style w:type="character" w:customStyle="1" w:styleId="aa">
    <w:name w:val="Название объекта Знак"/>
    <w:basedOn w:val="a0"/>
    <w:link w:val="a9"/>
    <w:uiPriority w:val="35"/>
    <w:rPr>
      <w:b/>
      <w:bCs/>
      <w:color w:val="4472C4"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Body Text Indent"/>
    <w:basedOn w:val="a"/>
    <w:link w:val="af4"/>
    <w:pPr>
      <w:ind w:left="360"/>
    </w:p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ody Text"/>
    <w:basedOn w:val="a"/>
    <w:pPr>
      <w:spacing w:after="120"/>
    </w:pPr>
  </w:style>
  <w:style w:type="paragraph" w:customStyle="1" w:styleId="13">
    <w:name w:val="Обычный (веб)1"/>
    <w:basedOn w:val="a"/>
    <w:uiPriority w:val="99"/>
  </w:style>
  <w:style w:type="paragraph" w:styleId="33">
    <w:name w:val="Body Text Indent 3"/>
    <w:basedOn w:val="a"/>
    <w:pPr>
      <w:spacing w:after="120"/>
      <w:ind w:left="283"/>
    </w:pPr>
    <w:rPr>
      <w:sz w:val="16"/>
      <w:szCs w:val="16"/>
    </w:rPr>
  </w:style>
  <w:style w:type="paragraph" w:styleId="34">
    <w:name w:val="Body Text 3"/>
    <w:basedOn w:val="a"/>
    <w:pPr>
      <w:widowControl w:val="0"/>
      <w:spacing w:after="120"/>
    </w:pPr>
    <w:rPr>
      <w:sz w:val="16"/>
      <w:szCs w:val="16"/>
    </w:rPr>
  </w:style>
  <w:style w:type="paragraph" w:styleId="af7">
    <w:name w:val="Balloon Text"/>
    <w:basedOn w:val="a"/>
    <w:semiHidden/>
    <w:rPr>
      <w:rFonts w:ascii="Tahoma" w:hAnsi="Tahoma" w:cs="Tahoma"/>
      <w:sz w:val="16"/>
      <w:szCs w:val="16"/>
    </w:rPr>
  </w:style>
  <w:style w:type="paragraph" w:styleId="24">
    <w:name w:val="Body Text 2"/>
    <w:basedOn w:val="a"/>
    <w:pPr>
      <w:spacing w:after="120" w:line="480" w:lineRule="auto"/>
    </w:pPr>
  </w:style>
  <w:style w:type="paragraph" w:customStyle="1" w:styleId="af8">
    <w:name w:val="Знак Знак Знак Знак Знак Знак Знак"/>
    <w:basedOn w:val="a"/>
    <w:pPr>
      <w:spacing w:after="160" w:line="240" w:lineRule="exact"/>
    </w:pPr>
    <w:rPr>
      <w:rFonts w:ascii="Verdana" w:hAnsi="Verdana"/>
      <w:sz w:val="20"/>
      <w:szCs w:val="20"/>
      <w:lang w:val="en-US" w:eastAsia="en-US"/>
    </w:rPr>
  </w:style>
  <w:style w:type="paragraph" w:styleId="af9">
    <w:name w:val="No Spacing"/>
    <w:uiPriority w:val="1"/>
    <w:qFormat/>
    <w:pPr>
      <w:jc w:val="both"/>
    </w:pPr>
    <w:rPr>
      <w:sz w:val="22"/>
      <w:szCs w:val="22"/>
    </w:rPr>
  </w:style>
  <w:style w:type="character" w:styleId="afa">
    <w:name w:val="Strong"/>
    <w:uiPriority w:val="22"/>
    <w:qFormat/>
    <w:rPr>
      <w:b/>
      <w:bCs/>
    </w:rPr>
  </w:style>
  <w:style w:type="character" w:styleId="afb">
    <w:name w:val="Hyperlink"/>
    <w:rPr>
      <w:color w:val="0000FF"/>
      <w:u w:val="single"/>
    </w:rPr>
  </w:style>
  <w:style w:type="paragraph" w:styleId="afc">
    <w:name w:val="Block Text"/>
    <w:basedOn w:val="a"/>
    <w:pPr>
      <w:ind w:left="567" w:right="-908" w:hanging="567"/>
    </w:pPr>
    <w:rPr>
      <w:rFonts w:ascii="Courier New" w:hAnsi="Courier New"/>
      <w:sz w:val="22"/>
      <w:szCs w:val="20"/>
    </w:rPr>
  </w:style>
  <w:style w:type="paragraph" w:styleId="afd">
    <w:name w:val="header"/>
    <w:basedOn w:val="a"/>
    <w:link w:val="afe"/>
    <w:pPr>
      <w:tabs>
        <w:tab w:val="center" w:pos="4677"/>
        <w:tab w:val="right" w:pos="9355"/>
      </w:tabs>
    </w:pPr>
  </w:style>
  <w:style w:type="character" w:customStyle="1" w:styleId="afe">
    <w:name w:val="Верхний колонтитул Знак"/>
    <w:link w:val="afd"/>
    <w:rPr>
      <w:sz w:val="24"/>
      <w:szCs w:val="24"/>
    </w:rPr>
  </w:style>
  <w:style w:type="paragraph" w:styleId="aff">
    <w:name w:val="footer"/>
    <w:basedOn w:val="a"/>
    <w:link w:val="aff0"/>
    <w:uiPriority w:val="99"/>
    <w:pPr>
      <w:tabs>
        <w:tab w:val="center" w:pos="4677"/>
        <w:tab w:val="right" w:pos="9355"/>
      </w:tabs>
    </w:pPr>
  </w:style>
  <w:style w:type="character" w:customStyle="1" w:styleId="aff0">
    <w:name w:val="Нижний колонтитул Знак"/>
    <w:link w:val="aff"/>
    <w:uiPriority w:val="99"/>
    <w:rPr>
      <w:sz w:val="24"/>
      <w:szCs w:val="24"/>
    </w:rPr>
  </w:style>
  <w:style w:type="paragraph" w:customStyle="1" w:styleId="Default">
    <w:name w:val="Default"/>
    <w:rPr>
      <w:color w:val="000000"/>
      <w:sz w:val="24"/>
      <w:szCs w:val="24"/>
    </w:rPr>
  </w:style>
  <w:style w:type="character" w:customStyle="1" w:styleId="af4">
    <w:name w:val="Основной текст с отступом Знак"/>
    <w:link w:val="af3"/>
    <w:rPr>
      <w:sz w:val="24"/>
      <w:szCs w:val="24"/>
    </w:rPr>
  </w:style>
  <w:style w:type="paragraph" w:customStyle="1" w:styleId="Style11">
    <w:name w:val="Style11"/>
    <w:basedOn w:val="a"/>
    <w:uiPriority w:val="99"/>
    <w:pPr>
      <w:widowControl w:val="0"/>
      <w:spacing w:line="247" w:lineRule="exact"/>
      <w:ind w:firstLine="672"/>
      <w:jc w:val="both"/>
    </w:pPr>
    <w:rPr>
      <w:rFonts w:ascii="Trebuchet MS" w:hAnsi="Trebuchet MS"/>
    </w:rPr>
  </w:style>
  <w:style w:type="character" w:customStyle="1" w:styleId="FontStyle23">
    <w:name w:val="Font Style23"/>
    <w:uiPriority w:val="99"/>
    <w:rPr>
      <w:rFonts w:ascii="Times New Roman" w:hAnsi="Times New Roman" w:cs="Times New Roman"/>
      <w:sz w:val="22"/>
      <w:szCs w:val="22"/>
    </w:rPr>
  </w:style>
  <w:style w:type="character" w:customStyle="1" w:styleId="apple-converted-space">
    <w:name w:val="apple-converted-space"/>
  </w:style>
  <w:style w:type="character" w:customStyle="1" w:styleId="ccardcontacts-index">
    <w:name w:val="ccard__contacts-index"/>
  </w:style>
  <w:style w:type="paragraph" w:customStyle="1" w:styleId="14">
    <w:name w:val="Обычный1"/>
    <w:pPr>
      <w:spacing w:line="276" w:lineRule="auto"/>
    </w:pPr>
    <w:rPr>
      <w:rFonts w:ascii="Arial" w:eastAsia="Arial" w:hAnsi="Arial" w:cs="Arial"/>
      <w:color w:val="000000"/>
      <w:sz w:val="22"/>
      <w:szCs w:val="22"/>
    </w:rPr>
  </w:style>
  <w:style w:type="paragraph" w:styleId="aff1">
    <w:name w:val="List Paragraph"/>
    <w:basedOn w:val="a"/>
    <w:uiPriority w:val="1"/>
    <w:qFormat/>
    <w:pPr>
      <w:spacing w:after="200" w:line="276" w:lineRule="auto"/>
      <w:ind w:left="720"/>
      <w:contextualSpacing/>
    </w:pPr>
    <w:rPr>
      <w:rFonts w:ascii="Calibri" w:eastAsia="Calibri" w:hAnsi="Calibri"/>
      <w:sz w:val="22"/>
      <w:szCs w:val="22"/>
      <w:lang w:eastAsia="en-US"/>
    </w:rPr>
  </w:style>
  <w:style w:type="character" w:styleId="aff2">
    <w:name w:val="annotation reference"/>
    <w:rPr>
      <w:sz w:val="16"/>
      <w:szCs w:val="16"/>
    </w:rPr>
  </w:style>
  <w:style w:type="paragraph" w:styleId="aff3">
    <w:name w:val="annotation text"/>
    <w:basedOn w:val="a"/>
    <w:link w:val="aff4"/>
    <w:rPr>
      <w:sz w:val="20"/>
      <w:szCs w:val="20"/>
    </w:rPr>
  </w:style>
  <w:style w:type="character" w:customStyle="1" w:styleId="aff4">
    <w:name w:val="Текст примечания Знак"/>
    <w:basedOn w:val="a0"/>
    <w:link w:val="aff3"/>
  </w:style>
  <w:style w:type="paragraph" w:styleId="aff5">
    <w:name w:val="annotation subject"/>
    <w:basedOn w:val="aff3"/>
    <w:next w:val="aff3"/>
    <w:link w:val="aff6"/>
    <w:rPr>
      <w:b/>
      <w:bCs/>
    </w:rPr>
  </w:style>
  <w:style w:type="character" w:customStyle="1" w:styleId="aff6">
    <w:name w:val="Тема примечания Знак"/>
    <w:link w:val="aff5"/>
    <w:rPr>
      <w:b/>
      <w:bCs/>
    </w:rPr>
  </w:style>
  <w:style w:type="paragraph" w:styleId="aff7">
    <w:name w:val="Revision"/>
    <w:hidden/>
    <w:uiPriority w:val="99"/>
    <w:semiHidden/>
    <w:rPr>
      <w:sz w:val="24"/>
      <w:szCs w:val="24"/>
    </w:rPr>
  </w:style>
  <w:style w:type="character" w:customStyle="1" w:styleId="15">
    <w:name w:val="Неразрешенное упоминание1"/>
    <w:uiPriority w:val="99"/>
    <w:semiHidden/>
    <w:unhideWhenUsed/>
    <w:rPr>
      <w:color w:val="808080"/>
      <w:shd w:val="clear" w:color="auto" w:fill="E6E6E6"/>
    </w:rPr>
  </w:style>
  <w:style w:type="table" w:customStyle="1" w:styleId="120">
    <w:name w:val="Сетка таблицы120"/>
    <w:basedOn w:val="a1"/>
    <w:uiPriority w:val="59"/>
    <w:rsid w:val="00B4550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8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51423-D0E2-4117-A803-8B0621918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5420</Words>
  <Characters>30897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36245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creator>Наталья</dc:creator>
  <cp:lastModifiedBy>Елена Тиханова</cp:lastModifiedBy>
  <cp:revision>10</cp:revision>
  <dcterms:created xsi:type="dcterms:W3CDTF">2026-04-30T07:59:00Z</dcterms:created>
  <dcterms:modified xsi:type="dcterms:W3CDTF">2026-04-30T09:54:00Z</dcterms:modified>
</cp:coreProperties>
</file>