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E25FA" w14:textId="77777777" w:rsidR="00CE431E" w:rsidRPr="00CE431E" w:rsidRDefault="00CE431E" w:rsidP="00CE431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kern w:val="0"/>
          <w:lang w:eastAsia="ru-RU"/>
          <w14:ligatures w14:val="none"/>
        </w:rPr>
      </w:pPr>
      <w:bookmarkStart w:id="0" w:name="_GoBack"/>
      <w:bookmarkEnd w:id="0"/>
      <w:r w:rsidRPr="00CE431E">
        <w:rPr>
          <w:rFonts w:ascii="Times New Roman" w:eastAsia="Times New Roman" w:hAnsi="Times New Roman" w:cs="Times New Roman"/>
          <w:bCs/>
          <w:i/>
          <w:kern w:val="0"/>
          <w:lang w:eastAsia="ru-RU"/>
          <w14:ligatures w14:val="none"/>
        </w:rPr>
        <w:t>Приложение №1</w:t>
      </w:r>
    </w:p>
    <w:p w14:paraId="0ABE0F34" w14:textId="77777777" w:rsidR="00CE431E" w:rsidRPr="00CE431E" w:rsidRDefault="00CE431E" w:rsidP="00CE431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kern w:val="0"/>
          <w:lang w:eastAsia="ru-RU"/>
          <w14:ligatures w14:val="none"/>
        </w:rPr>
      </w:pPr>
    </w:p>
    <w:p w14:paraId="704DB522" w14:textId="77777777" w:rsidR="00CE431E" w:rsidRPr="00CE431E" w:rsidRDefault="00CE431E" w:rsidP="00CE431E">
      <w:pPr>
        <w:tabs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02ACCE3" w14:textId="77777777" w:rsidR="00CE431E" w:rsidRPr="00CE431E" w:rsidRDefault="00CE431E" w:rsidP="00CE431E">
      <w:pPr>
        <w:tabs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9C0E73F" w14:textId="77777777" w:rsidR="00CE431E" w:rsidRDefault="00CE431E" w:rsidP="00CE43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lang w:eastAsia="ru-RU"/>
          <w14:ligatures w14:val="none"/>
        </w:rPr>
      </w:pPr>
    </w:p>
    <w:p w14:paraId="1AF7C539" w14:textId="77777777" w:rsidR="00CE431E" w:rsidRPr="00CE431E" w:rsidRDefault="00CE431E" w:rsidP="00CE431E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i/>
          <w:color w:val="000000"/>
          <w:kern w:val="0"/>
          <w:sz w:val="20"/>
          <w:szCs w:val="20"/>
          <w:lang w:eastAsia="ru-RU" w:bidi="ru-RU"/>
          <w14:ligatures w14:val="none"/>
        </w:rPr>
      </w:pPr>
      <w:r w:rsidRPr="00CE431E">
        <w:rPr>
          <w:rFonts w:ascii="Times New Roman" w:eastAsia="Cambria" w:hAnsi="Times New Roman" w:cs="Times New Roman"/>
          <w:b/>
          <w:color w:val="000000"/>
          <w:kern w:val="0"/>
          <w:sz w:val="20"/>
          <w:szCs w:val="20"/>
          <w:lang w:eastAsia="ru-RU" w:bidi="ru-RU"/>
          <w14:ligatures w14:val="none"/>
        </w:rPr>
        <w:t>Перечень услуг по техническому обслуживанию систем:</w:t>
      </w:r>
    </w:p>
    <w:p w14:paraId="2E55D853" w14:textId="77777777" w:rsidR="00CE431E" w:rsidRPr="00CE431E" w:rsidRDefault="00CE431E" w:rsidP="00CE431E">
      <w:pPr>
        <w:widowControl w:val="0"/>
        <w:tabs>
          <w:tab w:val="left" w:pos="360"/>
          <w:tab w:val="left" w:pos="1026"/>
        </w:tabs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</w:pPr>
      <w:r w:rsidRPr="00CE431E"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  <w:t>-  техническое обслуживание 1 раз в 1 месяц (ТО-1)</w:t>
      </w:r>
    </w:p>
    <w:p w14:paraId="2E58BFF8" w14:textId="77777777" w:rsidR="00CE431E" w:rsidRPr="00CE431E" w:rsidRDefault="00CE431E" w:rsidP="00CE431E">
      <w:pPr>
        <w:widowControl w:val="0"/>
        <w:tabs>
          <w:tab w:val="left" w:pos="360"/>
          <w:tab w:val="left" w:pos="1026"/>
        </w:tabs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</w:pPr>
      <w:r w:rsidRPr="00CE431E"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  <w:t>-  техническое обслуживание 1 раз в 6 месяцев (ТО-2)</w:t>
      </w:r>
    </w:p>
    <w:p w14:paraId="08A12A1B" w14:textId="77777777" w:rsidR="00CE431E" w:rsidRDefault="00CE431E" w:rsidP="00CE431E">
      <w:pPr>
        <w:widowControl w:val="0"/>
        <w:tabs>
          <w:tab w:val="left" w:pos="360"/>
          <w:tab w:val="left" w:pos="1026"/>
        </w:tabs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</w:pPr>
    </w:p>
    <w:tbl>
      <w:tblPr>
        <w:tblW w:w="9892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6895"/>
        <w:gridCol w:w="2181"/>
        <w:gridCol w:w="9"/>
      </w:tblGrid>
      <w:tr w:rsidR="00CE431E" w:rsidRPr="00CE431E" w14:paraId="77237812" w14:textId="77777777" w:rsidTr="00BA0900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F7E15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1</w:t>
            </w:r>
          </w:p>
        </w:tc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4A3FA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Общеобменные приточно-вытяжные системы вентиляции</w:t>
            </w:r>
          </w:p>
        </w:tc>
      </w:tr>
      <w:tr w:rsidR="00CE431E" w:rsidRPr="00CE431E" w14:paraId="48AF46B5" w14:textId="77777777" w:rsidTr="00BA0900">
        <w:trPr>
          <w:gridAfter w:val="1"/>
          <w:wAfter w:w="9" w:type="dxa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4AF8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  <w:t>1.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1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2CC7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Внешний осмотр - контроль общего технического состояния (работоспособно - неработоспособно, исправно – неисправно);</w:t>
            </w:r>
          </w:p>
          <w:p w14:paraId="7A2A7F77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Проверка комплектности системы. Проверка состояния вентиляционных камер на предмет отсутствие посторонних предметов, наличия нештатных проемов из фор-камеры в зону общего подвала, эффективного освещения.</w:t>
            </w:r>
          </w:p>
          <w:p w14:paraId="4B68E5B3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Проверка наличия и состояния устройств аварийного водоотведения (трапы, приямки, действующие дренажные насосы).</w:t>
            </w:r>
          </w:p>
          <w:p w14:paraId="1240EC68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Визуальный осмотр деталей установки, убедиться в отсутствии механических повреждений.</w:t>
            </w:r>
          </w:p>
          <w:p w14:paraId="5FBA063B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Прослушивание работающих вентиляторов, насосов, приводных механизмов.</w:t>
            </w:r>
          </w:p>
          <w:p w14:paraId="7E8DE4F7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Определение отсутствия вибраций и дисбалансов рабочих колес вентиляторов.</w:t>
            </w:r>
          </w:p>
          <w:p w14:paraId="2495C84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>Осмотр теплообменников, гидро-обвязок соединений трубопроводов отопления, и воздуховодов для определения возможных протечек и герметичности соединений.</w:t>
            </w:r>
          </w:p>
          <w:p w14:paraId="2130F8AD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shd w:val="clear" w:color="auto" w:fill="FAFAFA"/>
                <w:lang w:eastAsia="zh-CN" w:bidi="ru-RU"/>
                <w14:ligatures w14:val="none"/>
              </w:rPr>
              <w:t xml:space="preserve">Проверка фиксации органов управления. Проверка на отсутствие механических заеданий. 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Технический надзор за работой оборудования (проверка работоспособности оборудования, проверка правильности поддержания заданной температуры приточного воздуха)</w:t>
            </w:r>
          </w:p>
          <w:p w14:paraId="6EC0D71E" w14:textId="5A256BCE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Технический осмотр оборудования (проверка оборудования, состояния тепловой изоляции, наличия механических повреждений</w:t>
            </w:r>
            <w:r w:rsidR="00F93C3F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оборудования,  воздуховодов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и их теплоизоляции, восстановление рабочего состояния).</w:t>
            </w:r>
          </w:p>
          <w:p w14:paraId="24373DE1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состояния болтовых креплений.</w:t>
            </w:r>
          </w:p>
          <w:p w14:paraId="764DB27B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Проверка состояние уплотнений и амортизации. </w:t>
            </w:r>
          </w:p>
          <w:p w14:paraId="1DC51F68" w14:textId="6D85930C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плотности прилегания воздушных заслонок</w:t>
            </w:r>
            <w:r w:rsidR="00AB757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.</w:t>
            </w:r>
          </w:p>
          <w:p w14:paraId="2E52A309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крепления трубопроводов, воздухопроводов, механизмов установки.</w:t>
            </w:r>
          </w:p>
          <w:p w14:paraId="33456A5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состояния изоляции трубопроводов и воздухопроводов.</w:t>
            </w:r>
          </w:p>
          <w:p w14:paraId="090D257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Проверка состояния воздушных фильтров (замена воздушного фильтра производится по сигналу дифференциального манометра или по наработке, не реже одного раза в 6 месяцев). </w:t>
            </w:r>
          </w:p>
          <w:p w14:paraId="5862C687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соединений воздухопроводов, состояние уплотнений, при необходимости устранение мест подсосов.</w:t>
            </w:r>
          </w:p>
          <w:p w14:paraId="60671EC1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работоспособности исполнительных периферийных устройств установки (датчики, приводы, реле и др.). Проверка на отсутствие механических повреждений элементов автоматики, заеданий.</w:t>
            </w:r>
          </w:p>
          <w:p w14:paraId="6F13B9A9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Определение параметров работающих установок по КИПиА и сравнение их с заданными параметрами.</w:t>
            </w:r>
          </w:p>
          <w:p w14:paraId="62C689A5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состояния и фиксации электропроводок на приводах клапанов и датчиков.</w:t>
            </w:r>
          </w:p>
          <w:p w14:paraId="65926C57" w14:textId="77777777" w:rsidR="00CE431E" w:rsidRPr="00CE431E" w:rsidRDefault="00CE431E" w:rsidP="00AB757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33B51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Техническое обслуживание                     ТО 1                                       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  (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1 раз в месяц)</w:t>
            </w:r>
          </w:p>
          <w:p w14:paraId="3D1779FA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</w:tr>
      <w:tr w:rsidR="00CE431E" w:rsidRPr="00CE431E" w14:paraId="51E7AB1B" w14:textId="77777777" w:rsidTr="00BA0900">
        <w:trPr>
          <w:gridAfter w:val="1"/>
          <w:wAfter w:w="9" w:type="dxa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7442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  <w:t>1.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2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CE09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Осмотр состояния фильтров очистки воздуха, замена на новые.</w:t>
            </w:r>
          </w:p>
          <w:p w14:paraId="347D02BE" w14:textId="1D37B11B" w:rsidR="00CE431E" w:rsidRPr="00AB757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b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(</w:t>
            </w:r>
            <w:r w:rsidRPr="00AB757E">
              <w:rPr>
                <w:rFonts w:ascii="Times New Roman" w:eastAsia="Courier New" w:hAnsi="Times New Roman" w:cs="Times New Roman"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Общее количество фильтров для разовой замены </w:t>
            </w:r>
            <w:r w:rsidR="00AB757E" w:rsidRPr="00AB757E">
              <w:rPr>
                <w:rFonts w:ascii="Times New Roman" w:eastAsia="Courier New" w:hAnsi="Times New Roman" w:cs="Times New Roman"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отражено в таблице расчета стоимости</w:t>
            </w:r>
            <w:r w:rsidRPr="00AB757E">
              <w:rPr>
                <w:rFonts w:ascii="Times New Roman" w:eastAsia="Courier New" w:hAnsi="Times New Roman" w:cs="Times New Roman"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.)</w:t>
            </w:r>
          </w:p>
          <w:p w14:paraId="3ADEF3D6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надежности соединений вакуумных трубок датчиков перепада давления.</w:t>
            </w:r>
          </w:p>
          <w:p w14:paraId="163D3728" w14:textId="77777777" w:rsidR="00CE431E" w:rsidRPr="00CE431E" w:rsidRDefault="00CE431E" w:rsidP="00CE431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Осмотр системы на наличие внешних дефектов и отклонений от штатной работы, проверка</w:t>
            </w:r>
            <w:r w:rsidRPr="00CE431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регулирующих решеток (замена решеток с дефектами по заявке Заказчика). </w:t>
            </w:r>
          </w:p>
          <w:p w14:paraId="4579A7E9" w14:textId="77777777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Ревизия местных отсосов, осмотр</w:t>
            </w:r>
            <w:r w:rsidRPr="00CE431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воздухозаборных решеток (устранение инородных предметов.</w:t>
            </w:r>
          </w:p>
          <w:p w14:paraId="672B8031" w14:textId="77777777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Замена</w:t>
            </w:r>
            <w:r w:rsidRPr="00CE431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фильтров (по показаниям дифференциального датчика давления).</w:t>
            </w:r>
          </w:p>
          <w:p w14:paraId="0AE1BCE2" w14:textId="77777777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Контроль состояния</w:t>
            </w:r>
            <w:r w:rsidRPr="00CE431E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гибких вставок и виброизолирующих устройств.</w:t>
            </w:r>
          </w:p>
          <w:p w14:paraId="1117DEDB" w14:textId="77777777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Диагностика состояния подшипников электродвигателей на предмет наличия люфтов, проверка крепежных соединений, диагностика балансировки рабочих колес вентиляторов на наличие дисбалансов.               </w:t>
            </w:r>
          </w:p>
          <w:p w14:paraId="5BCD263D" w14:textId="463E1B30" w:rsidR="00CE431E" w:rsidRPr="00CE431E" w:rsidRDefault="00CE431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Ревизия проходимости воздуховодов и вентиляционных </w:t>
            </w:r>
            <w:proofErr w:type="gramStart"/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шахт</w:t>
            </w:r>
            <w:r w:rsidR="00AB757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proofErr w:type="gramEnd"/>
            <w:r w:rsidR="00AB757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при наличие ревизионных люков)</w:t>
            </w:r>
            <w:r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19CD82F1" w14:textId="28FDB239" w:rsidR="00CE431E" w:rsidRPr="00CE431E" w:rsidRDefault="00AB757E" w:rsidP="00CE4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Контроль</w:t>
            </w:r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герметичности калориферов, </w:t>
            </w:r>
            <w:proofErr w:type="spellStart"/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гидрообвязок</w:t>
            </w:r>
            <w:proofErr w:type="spellEnd"/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узлов смешения и трубопроводов подводящих теплоноситель к приточным установкам в зону вентиляционных </w:t>
            </w:r>
            <w:proofErr w:type="gramStart"/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камер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 на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отсутствие течей)</w:t>
            </w:r>
            <w:r w:rsidR="00CE431E" w:rsidRPr="00CE43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348F386E" w14:textId="27AAFF0A" w:rsidR="00CE431E" w:rsidRPr="00CE431E" w:rsidRDefault="00CE431E" w:rsidP="00AB022D">
            <w:pPr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AE65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lastRenderedPageBreak/>
              <w:t xml:space="preserve">Техническое обслуживание                     ТО 2                                       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  (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2 раза в год)</w:t>
            </w:r>
          </w:p>
          <w:p w14:paraId="1853621D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</w:tr>
      <w:tr w:rsidR="00CE431E" w:rsidRPr="00CE431E" w14:paraId="560B66B6" w14:textId="77777777" w:rsidTr="00BA0900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B6410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2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  <w:t>.</w:t>
            </w:r>
          </w:p>
        </w:tc>
        <w:tc>
          <w:tcPr>
            <w:tcW w:w="9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A8F62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Техническое обслуживание автоматики и щитов управления общеобменных систем вентиляции</w:t>
            </w:r>
          </w:p>
        </w:tc>
      </w:tr>
      <w:tr w:rsidR="00CE431E" w:rsidRPr="00CE431E" w14:paraId="180756A1" w14:textId="77777777" w:rsidTr="00BA0900">
        <w:trPr>
          <w:gridAfter w:val="1"/>
          <w:wAfter w:w="9" w:type="dxa"/>
          <w:trHeight w:val="2542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323B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2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val="en-US" w:eastAsia="zh-CN" w:bidi="ru-RU"/>
                <w14:ligatures w14:val="none"/>
              </w:rPr>
              <w:t>.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1</w:t>
            </w:r>
          </w:p>
        </w:tc>
        <w:tc>
          <w:tcPr>
            <w:tcW w:w="6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F1702" w14:textId="22910A5D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Визуальная проверка технического состояния устройств автоматики и устранение повреждений.</w:t>
            </w:r>
          </w:p>
          <w:p w14:paraId="5B3264F1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Визуальный осмотр средств измерений, щитов автоматики, проверка исправности световой и звуковой сигнализации.</w:t>
            </w:r>
          </w:p>
          <w:p w14:paraId="186EF04D" w14:textId="7D37133F" w:rsidR="00CE431E" w:rsidRPr="00CE431E" w:rsidRDefault="00CE431E" w:rsidP="00735390">
            <w:pPr>
              <w:widowControl w:val="0"/>
              <w:suppressAutoHyphens/>
              <w:snapToGrid w:val="0"/>
              <w:spacing w:after="0" w:line="216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Проверка работы устройств автоматики (контроллеров и всех периферийных устройств, согласно перечня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оборудования</w:t>
            </w:r>
            <w:proofErr w:type="gramEnd"/>
            <w:r w:rsidR="00D635C0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отраженного в паспортах</w:t>
            </w: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).</w:t>
            </w:r>
          </w:p>
          <w:p w14:paraId="13EA9B15" w14:textId="02954B51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.Проверка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работоспособности исполнительных периферийных устройств установки (датчики, приводы, реле и др.). </w:t>
            </w:r>
          </w:p>
          <w:p w14:paraId="06858A73" w14:textId="30750239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Проверка защит, блокировок и сигнализации оборудования, проверка уставок срабатывания автоматических защит на соответствие проектным значениям (в том числе отключение вентиляции по сигналу «пожар»).</w:t>
            </w:r>
          </w:p>
          <w:p w14:paraId="4C1D100E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BE5C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Техническое обслуживание                        ТО 1                                      </w:t>
            </w:r>
            <w:proofErr w:type="gramStart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 xml:space="preserve">   (</w:t>
            </w:r>
            <w:proofErr w:type="gramEnd"/>
            <w:r w:rsidRPr="00CE431E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  <w:t>1 раз в месяц)</w:t>
            </w:r>
          </w:p>
          <w:p w14:paraId="4E7C77A8" w14:textId="77777777" w:rsidR="00CE431E" w:rsidRPr="00CE431E" w:rsidRDefault="00CE431E" w:rsidP="00CE431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szCs w:val="20"/>
                <w:lang w:eastAsia="zh-CN" w:bidi="ru-RU"/>
                <w14:ligatures w14:val="none"/>
              </w:rPr>
            </w:pPr>
          </w:p>
        </w:tc>
      </w:tr>
    </w:tbl>
    <w:p w14:paraId="05E215E2" w14:textId="77777777" w:rsidR="00CE431E" w:rsidRPr="00CE431E" w:rsidRDefault="00CE431E" w:rsidP="00CE431E">
      <w:pPr>
        <w:widowControl w:val="0"/>
        <w:tabs>
          <w:tab w:val="left" w:pos="360"/>
          <w:tab w:val="left" w:pos="1026"/>
        </w:tabs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A"/>
          <w:kern w:val="0"/>
          <w:sz w:val="20"/>
          <w:szCs w:val="20"/>
          <w:lang w:eastAsia="ar-SA" w:bidi="ru-RU"/>
          <w14:ligatures w14:val="none"/>
        </w:rPr>
      </w:pPr>
    </w:p>
    <w:p w14:paraId="5F06FDAE" w14:textId="7AF8D78E" w:rsidR="00CE431E" w:rsidRPr="00D635C0" w:rsidRDefault="0005000B" w:rsidP="00CE431E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         Техническое обслуживание вентиляторов дым</w:t>
      </w:r>
      <w:r w:rsidR="00D56B4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о</w:t>
      </w:r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удаления (ДУ), вентиляторов подпора воздуха (ПД), клапанов </w:t>
      </w:r>
      <w:proofErr w:type="spellStart"/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дым</w:t>
      </w:r>
      <w:r w:rsidR="00D56B4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о</w:t>
      </w:r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удаления</w:t>
      </w:r>
      <w:proofErr w:type="spellEnd"/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и </w:t>
      </w:r>
      <w:proofErr w:type="spellStart"/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огнезадерживающих</w:t>
      </w:r>
      <w:proofErr w:type="spellEnd"/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клапанов</w:t>
      </w:r>
      <w:r w:rsidR="00D635C0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(ОЗК)</w:t>
      </w:r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 xml:space="preserve"> в рамках данного технического задания </w:t>
      </w:r>
      <w:proofErr w:type="gramStart"/>
      <w:r w:rsidRPr="0005000B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не  предусмотрено</w:t>
      </w:r>
      <w:proofErr w:type="gramEnd"/>
      <w:r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.</w:t>
      </w:r>
    </w:p>
    <w:p w14:paraId="2117981C" w14:textId="77777777" w:rsidR="000815EA" w:rsidRDefault="000815EA"/>
    <w:sectPr w:rsidR="00081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31E"/>
    <w:rsid w:val="0005000B"/>
    <w:rsid w:val="00053347"/>
    <w:rsid w:val="000815EA"/>
    <w:rsid w:val="00735390"/>
    <w:rsid w:val="008B42EC"/>
    <w:rsid w:val="008E7E8F"/>
    <w:rsid w:val="00AB022D"/>
    <w:rsid w:val="00AB757E"/>
    <w:rsid w:val="00CE431E"/>
    <w:rsid w:val="00D56B4B"/>
    <w:rsid w:val="00D635C0"/>
    <w:rsid w:val="00DE069F"/>
    <w:rsid w:val="00E3264C"/>
    <w:rsid w:val="00F23A65"/>
    <w:rsid w:val="00F9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08F8B"/>
  <w15:chartTrackingRefBased/>
  <w15:docId w15:val="{E20AF798-2222-4F98-9D5E-D9A51A7D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4046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Егоров</dc:creator>
  <cp:keywords/>
  <dc:description/>
  <cp:lastModifiedBy>Кукета Ангелина Александровна</cp:lastModifiedBy>
  <cp:revision>2</cp:revision>
  <dcterms:created xsi:type="dcterms:W3CDTF">2026-04-28T08:38:00Z</dcterms:created>
  <dcterms:modified xsi:type="dcterms:W3CDTF">2026-04-28T08:38:00Z</dcterms:modified>
</cp:coreProperties>
</file>