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1EBA65" w14:textId="22577143"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r w:rsidRPr="009703DE">
        <w:rPr>
          <w:rFonts w:ascii="Times New Roman" w:eastAsia="Times New Roman" w:hAnsi="Times New Roman" w:cs="Times New Roman"/>
          <w:color w:val="000000" w:themeColor="text1"/>
          <w:sz w:val="20"/>
          <w:szCs w:val="24"/>
        </w:rPr>
        <w:tab/>
        <w:t>«</w:t>
      </w:r>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50BFE668" w:rsidR="00DC609B" w:rsidRPr="009703DE" w:rsidRDefault="00A01187" w:rsidP="007D6A78">
      <w:pPr>
        <w:widowControl w:val="0"/>
        <w:ind w:firstLine="709"/>
        <w:jc w:val="both"/>
        <w:rPr>
          <w:rFonts w:ascii="Times New Roman" w:eastAsia="Times New Roman" w:hAnsi="Times New Roman" w:cs="Times New Roman"/>
          <w:color w:val="000000" w:themeColor="text1"/>
          <w:sz w:val="20"/>
          <w:szCs w:val="20"/>
        </w:rPr>
      </w:pPr>
      <w:r>
        <w:rPr>
          <w:rFonts w:ascii="Times New Roman" w:hAnsi="Times New Roman" w:cs="Times New Roman"/>
          <w:b/>
          <w:color w:val="000000" w:themeColor="text1"/>
          <w:szCs w:val="24"/>
        </w:rPr>
        <w:t>________________________________</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Pr>
          <w:rFonts w:ascii="Times New Roman" w:hAnsi="Times New Roman" w:cs="Times New Roman"/>
          <w:b/>
          <w:color w:val="000000" w:themeColor="text1"/>
          <w:szCs w:val="24"/>
        </w:rPr>
        <w:t>_____________</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Pr>
          <w:rFonts w:ascii="Times New Roman" w:hAnsi="Times New Roman" w:cs="Times New Roman"/>
          <w:color w:val="000000" w:themeColor="text1"/>
          <w:sz w:val="22"/>
        </w:rPr>
        <w:t>______________</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 …(указат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 xml:space="preserve">именуемое(-ый)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8E0D24" w:rsidRDefault="00B07BCB" w:rsidP="00E446CD">
            <w:pPr>
              <w:widowControl w:val="0"/>
              <w:jc w:val="center"/>
              <w:rPr>
                <w:color w:val="000000" w:themeColor="text1"/>
                <w:sz w:val="18"/>
              </w:rPr>
            </w:pPr>
            <w:r w:rsidRPr="008E0D24">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теплопотребляющих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035DB7E" w:rsidR="00B07BCB" w:rsidRPr="009703DE" w:rsidRDefault="000B67FC"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5</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78B6DD04" w:rsidR="00B07BCB" w:rsidRPr="003330A2" w:rsidRDefault="003330A2" w:rsidP="00E446CD">
            <w:pPr>
              <w:widowControl w:val="0"/>
              <w:jc w:val="center"/>
              <w:rPr>
                <w:color w:val="000000" w:themeColor="text1"/>
                <w:sz w:val="18"/>
                <w:szCs w:val="18"/>
              </w:rPr>
            </w:pPr>
            <w:r w:rsidRPr="003330A2">
              <w:rPr>
                <w:color w:val="000000" w:themeColor="text1"/>
                <w:sz w:val="18"/>
                <w:szCs w:val="18"/>
              </w:rPr>
              <w:t>Очно-</w:t>
            </w:r>
            <w:r w:rsidR="00B07BCB" w:rsidRPr="003330A2">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3330A2">
              <w:rPr>
                <w:color w:val="000000" w:themeColor="text1"/>
                <w:sz w:val="18"/>
                <w:szCs w:val="18"/>
              </w:rPr>
              <w:t>С применением дистанционных образовательных технологий</w:t>
            </w:r>
          </w:p>
        </w:tc>
        <w:tc>
          <w:tcPr>
            <w:tcW w:w="1524" w:type="dxa"/>
            <w:vAlign w:val="center"/>
          </w:tcPr>
          <w:p w14:paraId="324FF73B" w14:textId="13F06763" w:rsidR="00B07BCB" w:rsidRPr="008E0D24" w:rsidRDefault="008E0D24" w:rsidP="00E446CD">
            <w:pPr>
              <w:widowControl w:val="0"/>
              <w:jc w:val="center"/>
              <w:rPr>
                <w:color w:val="000000" w:themeColor="text1"/>
                <w:sz w:val="18"/>
                <w:szCs w:val="18"/>
              </w:rPr>
            </w:pPr>
            <w:r w:rsidRPr="008E0D24">
              <w:rPr>
                <w:color w:val="000000" w:themeColor="text1"/>
                <w:sz w:val="18"/>
                <w:szCs w:val="18"/>
              </w:rPr>
              <w:t>2</w:t>
            </w:r>
            <w:bookmarkStart w:id="0" w:name="_GoBack"/>
            <w:bookmarkEnd w:id="0"/>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планом(ами)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(ам)</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9703DE">
        <w:rPr>
          <w:rFonts w:ascii="Times New Roman" w:eastAsia="Times New Roman" w:hAnsi="Times New Roman" w:cs="Times New Roman"/>
          <w:color w:val="000000" w:themeColor="text1"/>
          <w:sz w:val="20"/>
          <w:szCs w:val="20"/>
        </w:rPr>
        <w:lastRenderedPageBreak/>
        <w:t xml:space="preserve">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 xml:space="preserve">м(-ями)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(-ые)</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3AD317CD" w:rsidR="004409F6" w:rsidRPr="00A01187" w:rsidRDefault="003330A2" w:rsidP="003330A2">
      <w:pPr>
        <w:pStyle w:val="ab"/>
        <w:numPr>
          <w:ilvl w:val="1"/>
          <w:numId w:val="6"/>
        </w:numPr>
        <w:shd w:val="clear" w:color="auto" w:fill="FFFFFF"/>
        <w:jc w:val="both"/>
        <w:rPr>
          <w:rFonts w:ascii="Times New Roman" w:eastAsia="Times New Roman" w:hAnsi="Times New Roman" w:cs="Times New Roman"/>
          <w:color w:val="000000" w:themeColor="text1"/>
          <w:sz w:val="23"/>
          <w:szCs w:val="23"/>
          <w:highlight w:val="yellow"/>
          <w:lang w:eastAsia="ru-RU"/>
        </w:rPr>
      </w:pPr>
      <w:r w:rsidRPr="003330A2">
        <w:rPr>
          <w:rFonts w:ascii="Times New Roman" w:eastAsia="Times New Roman" w:hAnsi="Times New Roman" w:cs="Times New Roman"/>
          <w:color w:val="000000" w:themeColor="text1"/>
          <w:sz w:val="20"/>
          <w:szCs w:val="20"/>
          <w:lang w:eastAsia="ru-RU"/>
        </w:rPr>
        <w:t>Место оказания услуг - по месту нахождения участников образовательного процесса; для очного обучения – по месту нахождения аудиторий исполнителя в пределах г. Санкт-Петербурга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соответствия их объема требованиям, установленным контрактом, а также о порядке и сроках оформления </w:t>
      </w:r>
      <w:r w:rsidRPr="009703DE">
        <w:rPr>
          <w:rFonts w:ascii="Times New Roman" w:eastAsia="Times New Roman" w:hAnsi="Times New Roman" w:cs="Times New Roman"/>
          <w:b/>
          <w:color w:val="000000" w:themeColor="text1"/>
          <w:sz w:val="20"/>
          <w:szCs w:val="20"/>
          <w:lang w:eastAsia="ru-RU"/>
        </w:rPr>
        <w:lastRenderedPageBreak/>
        <w:t>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w:t>
      </w:r>
      <w:r w:rsidR="009E2E08" w:rsidRPr="009703DE">
        <w:rPr>
          <w:rFonts w:ascii="Times New Roman" w:eastAsia="Times New Roman" w:hAnsi="Times New Roman" w:cs="Times New Roman"/>
          <w:color w:val="000000" w:themeColor="text1"/>
          <w:sz w:val="20"/>
          <w:szCs w:val="20"/>
          <w:lang w:eastAsia="ru-RU"/>
        </w:rPr>
        <w:lastRenderedPageBreak/>
        <w:t>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(Portable Document Format)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A01187">
              <w:rPr>
                <w:rFonts w:ascii="Times New Roman" w:eastAsia="Times New Roman" w:hAnsi="Times New Roman" w:cs="Times New Roman"/>
                <w:b/>
                <w:color w:val="000000" w:themeColor="text1"/>
                <w:sz w:val="22"/>
                <w:highlight w:val="yellow"/>
                <w:lang w:eastAsia="ru-RU"/>
              </w:rPr>
              <w:t>ЗАКАЗЧИК:</w:t>
            </w:r>
          </w:p>
          <w:p w14:paraId="1BC11783" w14:textId="6CF7058F"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_________________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lastRenderedPageBreak/>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___  г.</w:t>
      </w:r>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9"/>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C88C62" w14:textId="77777777" w:rsidR="00912963" w:rsidRDefault="00912963" w:rsidP="007D6A78">
      <w:r>
        <w:separator/>
      </w:r>
    </w:p>
  </w:endnote>
  <w:endnote w:type="continuationSeparator" w:id="0">
    <w:p w14:paraId="49221877" w14:textId="77777777" w:rsidR="00912963" w:rsidRDefault="0091296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8E0D24">
      <w:rPr>
        <w:noProof/>
        <w:sz w:val="20"/>
      </w:rPr>
      <w:t>2</w:t>
    </w:r>
    <w:r w:rsidRPr="00B726F5">
      <w:rPr>
        <w:sz w:val="20"/>
      </w:rPr>
      <w:fldChar w:fldCharType="end"/>
    </w:r>
  </w:p>
  <w:p w14:paraId="75882413" w14:textId="77777777" w:rsidR="001663A5" w:rsidRDefault="008E0D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19D516" w14:textId="77777777" w:rsidR="00912963" w:rsidRDefault="00912963" w:rsidP="007D6A78">
      <w:r>
        <w:separator/>
      </w:r>
    </w:p>
  </w:footnote>
  <w:footnote w:type="continuationSeparator" w:id="0">
    <w:p w14:paraId="49A2FF65" w14:textId="77777777" w:rsidR="00912963" w:rsidRDefault="0091296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330A2"/>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4F62"/>
    <w:rsid w:val="008C55E8"/>
    <w:rsid w:val="008E0D24"/>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187"/>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76C3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41E72-2EC8-4B16-896A-0F321A992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4723</Words>
  <Characters>26926</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Оксана Григорьевна Подымникова</cp:lastModifiedBy>
  <cp:revision>2</cp:revision>
  <cp:lastPrinted>2023-11-09T19:14:00Z</cp:lastPrinted>
  <dcterms:created xsi:type="dcterms:W3CDTF">2026-04-30T09:41:00Z</dcterms:created>
  <dcterms:modified xsi:type="dcterms:W3CDTF">2026-04-30T09:41:00Z</dcterms:modified>
</cp:coreProperties>
</file>