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56AB0A" w14:textId="1530345C" w:rsidR="004B7AC6" w:rsidRPr="00BD07FB" w:rsidRDefault="004B7AC6" w:rsidP="00C17D54">
      <w:pPr>
        <w:widowControl w:val="0"/>
        <w:jc w:val="center"/>
        <w:outlineLvl w:val="0"/>
        <w:rPr>
          <w:caps/>
          <w:sz w:val="20"/>
          <w:szCs w:val="20"/>
        </w:rPr>
      </w:pPr>
      <w:r w:rsidRPr="00BD07FB">
        <w:rPr>
          <w:b/>
          <w:caps/>
          <w:sz w:val="20"/>
          <w:szCs w:val="20"/>
        </w:rPr>
        <w:t>ГРАЖДАНСКО-ПРАВОВОЙ ДОГОВОР №</w:t>
      </w:r>
      <w:r w:rsidRPr="00BD07FB">
        <w:rPr>
          <w:caps/>
          <w:sz w:val="20"/>
          <w:szCs w:val="20"/>
        </w:rPr>
        <w:t xml:space="preserve"> </w:t>
      </w:r>
    </w:p>
    <w:p w14:paraId="77EC81D6" w14:textId="77777777" w:rsidR="004B7AC6" w:rsidRPr="00BD07FB" w:rsidRDefault="004B7AC6" w:rsidP="004B7AC6">
      <w:pPr>
        <w:widowControl w:val="0"/>
        <w:rPr>
          <w:sz w:val="20"/>
          <w:szCs w:val="20"/>
        </w:rPr>
      </w:pPr>
    </w:p>
    <w:p w14:paraId="14FEB2C0" w14:textId="3A608B30" w:rsidR="00862F84" w:rsidRPr="00862F84" w:rsidRDefault="00F909A3" w:rsidP="00A0376E">
      <w:pPr>
        <w:widowControl w:val="0"/>
        <w:jc w:val="center"/>
        <w:rPr>
          <w:sz w:val="20"/>
          <w:szCs w:val="20"/>
        </w:rPr>
      </w:pPr>
      <w:r w:rsidRPr="00BD07FB">
        <w:rPr>
          <w:b/>
          <w:sz w:val="20"/>
          <w:szCs w:val="20"/>
        </w:rPr>
        <w:t>Идентификационный код закупки:</w:t>
      </w:r>
    </w:p>
    <w:p w14:paraId="24C89598" w14:textId="77777777" w:rsidR="00A0376E" w:rsidRPr="00BD07FB" w:rsidRDefault="00A0376E" w:rsidP="00A0376E">
      <w:pPr>
        <w:widowControl w:val="0"/>
        <w:jc w:val="center"/>
        <w:rPr>
          <w:sz w:val="20"/>
          <w:szCs w:val="20"/>
        </w:rPr>
      </w:pPr>
    </w:p>
    <w:p w14:paraId="7FEB272D" w14:textId="70F427EE" w:rsidR="004B7AC6" w:rsidRPr="00BD07FB" w:rsidRDefault="004B7AC6" w:rsidP="00F909A3">
      <w:pPr>
        <w:widowControl w:val="0"/>
        <w:tabs>
          <w:tab w:val="left" w:pos="7938"/>
        </w:tabs>
        <w:rPr>
          <w:sz w:val="20"/>
          <w:szCs w:val="20"/>
        </w:rPr>
      </w:pPr>
      <w:r w:rsidRPr="00BD07FB">
        <w:rPr>
          <w:sz w:val="20"/>
          <w:szCs w:val="20"/>
        </w:rPr>
        <w:t xml:space="preserve">город Санкт-Петербург </w:t>
      </w:r>
      <w:proofErr w:type="gramStart"/>
      <w:r w:rsidRPr="00BD07FB">
        <w:rPr>
          <w:sz w:val="20"/>
          <w:szCs w:val="20"/>
        </w:rPr>
        <w:tab/>
        <w:t>«</w:t>
      </w:r>
      <w:proofErr w:type="gramEnd"/>
      <w:r w:rsidRPr="00BD07FB">
        <w:rPr>
          <w:sz w:val="20"/>
          <w:szCs w:val="20"/>
        </w:rPr>
        <w:t>____» __</w:t>
      </w:r>
      <w:r w:rsidR="00483DE5">
        <w:rPr>
          <w:sz w:val="20"/>
          <w:szCs w:val="20"/>
        </w:rPr>
        <w:t>_____</w:t>
      </w:r>
      <w:r w:rsidRPr="00BD07FB">
        <w:rPr>
          <w:sz w:val="20"/>
          <w:szCs w:val="20"/>
        </w:rPr>
        <w:t>__ 20</w:t>
      </w:r>
      <w:r w:rsidR="00F909A3" w:rsidRPr="00BD07FB">
        <w:rPr>
          <w:sz w:val="20"/>
          <w:szCs w:val="20"/>
        </w:rPr>
        <w:t>2</w:t>
      </w:r>
      <w:r w:rsidR="000E1B76">
        <w:rPr>
          <w:sz w:val="20"/>
          <w:szCs w:val="20"/>
        </w:rPr>
        <w:t>5</w:t>
      </w:r>
      <w:r w:rsidRPr="00BD07FB">
        <w:rPr>
          <w:sz w:val="20"/>
          <w:szCs w:val="20"/>
        </w:rPr>
        <w:t xml:space="preserve"> г.</w:t>
      </w:r>
    </w:p>
    <w:p w14:paraId="7B4AEB7F" w14:textId="77777777" w:rsidR="004B7AC6" w:rsidRPr="00BD07FB" w:rsidRDefault="004B7AC6" w:rsidP="004B7AC6">
      <w:pPr>
        <w:widowControl w:val="0"/>
        <w:ind w:firstLine="709"/>
        <w:rPr>
          <w:sz w:val="20"/>
          <w:szCs w:val="20"/>
        </w:rPr>
      </w:pPr>
    </w:p>
    <w:p w14:paraId="0439549C" w14:textId="2C6D056A" w:rsidR="00F909A3" w:rsidRPr="00BD07FB" w:rsidRDefault="00483DE5" w:rsidP="004B7AC6">
      <w:pPr>
        <w:widowControl w:val="0"/>
        <w:ind w:firstLine="709"/>
        <w:rPr>
          <w:sz w:val="20"/>
          <w:szCs w:val="20"/>
        </w:rPr>
      </w:pPr>
      <w:r>
        <w:rPr>
          <w:sz w:val="20"/>
          <w:szCs w:val="20"/>
        </w:rPr>
        <w:t>______________________________________________________________________________________</w:t>
      </w:r>
      <w:r w:rsidR="007A42F3" w:rsidRPr="00BD07FB">
        <w:rPr>
          <w:sz w:val="20"/>
          <w:szCs w:val="20"/>
        </w:rPr>
        <w:t xml:space="preserve">, именуемое в дальнейшем «Заказчик», в лице </w:t>
      </w:r>
      <w:r>
        <w:rPr>
          <w:sz w:val="20"/>
          <w:szCs w:val="20"/>
        </w:rPr>
        <w:t>______________________________________</w:t>
      </w:r>
      <w:r w:rsidR="007A42F3" w:rsidRPr="00BD07FB">
        <w:rPr>
          <w:sz w:val="20"/>
          <w:szCs w:val="20"/>
        </w:rPr>
        <w:t>, действующего на основании Устава,</w:t>
      </w:r>
      <w:r w:rsidR="004B7AC6" w:rsidRPr="00BD07FB">
        <w:rPr>
          <w:sz w:val="20"/>
          <w:szCs w:val="20"/>
        </w:rPr>
        <w:t xml:space="preserve"> с одной </w:t>
      </w:r>
      <w:r w:rsidR="00BD1AE5" w:rsidRPr="00BD07FB">
        <w:rPr>
          <w:sz w:val="20"/>
          <w:szCs w:val="20"/>
        </w:rPr>
        <w:t>Сторон</w:t>
      </w:r>
      <w:r w:rsidR="004B7AC6" w:rsidRPr="00BD07FB">
        <w:rPr>
          <w:sz w:val="20"/>
          <w:szCs w:val="20"/>
        </w:rPr>
        <w:t xml:space="preserve">ы, и </w:t>
      </w:r>
    </w:p>
    <w:p w14:paraId="27471319" w14:textId="27133A2A" w:rsidR="00B02A67" w:rsidRPr="00B02A67" w:rsidRDefault="00483DE5" w:rsidP="00B02A67">
      <w:pPr>
        <w:widowControl w:val="0"/>
        <w:ind w:firstLine="709"/>
        <w:rPr>
          <w:sz w:val="20"/>
          <w:szCs w:val="20"/>
        </w:rPr>
      </w:pPr>
      <w:r>
        <w:rPr>
          <w:sz w:val="20"/>
          <w:szCs w:val="20"/>
        </w:rPr>
        <w:t>_____________________________________________________</w:t>
      </w:r>
      <w:r w:rsidR="00B02A67" w:rsidRPr="00B02A67">
        <w:rPr>
          <w:sz w:val="20"/>
          <w:szCs w:val="20"/>
        </w:rPr>
        <w:t xml:space="preserve">, в лице </w:t>
      </w:r>
      <w:r>
        <w:rPr>
          <w:sz w:val="20"/>
          <w:szCs w:val="20"/>
        </w:rPr>
        <w:t>_______________________________________________________</w:t>
      </w:r>
      <w:r w:rsidR="00B02A67" w:rsidRPr="00B02A67">
        <w:rPr>
          <w:sz w:val="20"/>
          <w:szCs w:val="20"/>
        </w:rPr>
        <w:t>, действующего на основании Устава, именуемый в дальнейшем «Подрядчик», с другой Стороны, а вместе именуемые «Стороны» и по отдельности «Сторона», заключили настоящий гражданско-правовой договор (далее – контракт) о нижеследующем:</w:t>
      </w:r>
    </w:p>
    <w:p w14:paraId="6E7660FD" w14:textId="77777777" w:rsidR="00C025F5" w:rsidRPr="00887D01" w:rsidRDefault="00C025F5" w:rsidP="00C025F5">
      <w:pPr>
        <w:widowControl w:val="0"/>
        <w:rPr>
          <w:sz w:val="20"/>
          <w:szCs w:val="20"/>
        </w:rPr>
      </w:pPr>
    </w:p>
    <w:p w14:paraId="5C5BDD9A" w14:textId="6AACDDA6" w:rsidR="00C025F5" w:rsidRPr="00887D01" w:rsidRDefault="00C025F5" w:rsidP="00C025F5">
      <w:pPr>
        <w:pStyle w:val="affff3"/>
        <w:widowControl w:val="0"/>
        <w:numPr>
          <w:ilvl w:val="0"/>
          <w:numId w:val="14"/>
        </w:numPr>
        <w:spacing w:after="0" w:line="240" w:lineRule="auto"/>
        <w:ind w:left="357" w:hanging="357"/>
        <w:jc w:val="center"/>
        <w:outlineLvl w:val="0"/>
        <w:rPr>
          <w:rFonts w:ascii="Times New Roman" w:hAnsi="Times New Roman"/>
          <w:b/>
          <w:sz w:val="20"/>
          <w:szCs w:val="20"/>
        </w:rPr>
      </w:pPr>
      <w:r w:rsidRPr="00887D01">
        <w:rPr>
          <w:rFonts w:ascii="Times New Roman" w:hAnsi="Times New Roman"/>
          <w:b/>
          <w:sz w:val="20"/>
          <w:szCs w:val="20"/>
        </w:rPr>
        <w:t>Предмет контракта</w:t>
      </w:r>
    </w:p>
    <w:p w14:paraId="04C01848" w14:textId="77777777" w:rsidR="00C025F5" w:rsidRPr="00887D01" w:rsidRDefault="00C025F5" w:rsidP="00C025F5">
      <w:pPr>
        <w:widowControl w:val="0"/>
        <w:rPr>
          <w:b/>
          <w:sz w:val="20"/>
          <w:szCs w:val="20"/>
        </w:rPr>
      </w:pPr>
    </w:p>
    <w:p w14:paraId="7D4E7C57" w14:textId="6519DC40" w:rsidR="007A42F3" w:rsidRPr="00887D01" w:rsidRDefault="007A42F3" w:rsidP="007A42F3">
      <w:pPr>
        <w:pStyle w:val="affff3"/>
        <w:widowControl w:val="0"/>
        <w:numPr>
          <w:ilvl w:val="1"/>
          <w:numId w:val="14"/>
        </w:numPr>
        <w:spacing w:after="0" w:line="240" w:lineRule="auto"/>
        <w:ind w:left="0" w:firstLine="709"/>
        <w:jc w:val="both"/>
        <w:rPr>
          <w:rFonts w:ascii="Times New Roman" w:hAnsi="Times New Roman"/>
          <w:sz w:val="20"/>
          <w:szCs w:val="20"/>
        </w:rPr>
      </w:pPr>
      <w:r w:rsidRPr="00887D01">
        <w:rPr>
          <w:rFonts w:ascii="Times New Roman" w:hAnsi="Times New Roman"/>
          <w:sz w:val="20"/>
          <w:szCs w:val="20"/>
        </w:rPr>
        <w:t xml:space="preserve">По контракту Подрядчик </w:t>
      </w:r>
      <w:r w:rsidR="00483DE5" w:rsidRPr="00483DE5">
        <w:rPr>
          <w:rFonts w:ascii="Times New Roman" w:hAnsi="Times New Roman"/>
          <w:sz w:val="20"/>
          <w:szCs w:val="20"/>
        </w:rPr>
        <w:t xml:space="preserve">обязуется выполнить работы по техническому обслуживанию систем приточно-вытяжной </w:t>
      </w:r>
      <w:proofErr w:type="spellStart"/>
      <w:r w:rsidR="00483DE5" w:rsidRPr="00483DE5">
        <w:rPr>
          <w:rFonts w:ascii="Times New Roman" w:hAnsi="Times New Roman"/>
          <w:sz w:val="20"/>
          <w:szCs w:val="20"/>
        </w:rPr>
        <w:t>общеобменной</w:t>
      </w:r>
      <w:proofErr w:type="spellEnd"/>
      <w:r w:rsidR="00483DE5" w:rsidRPr="00483DE5">
        <w:rPr>
          <w:rFonts w:ascii="Times New Roman" w:hAnsi="Times New Roman"/>
          <w:sz w:val="20"/>
          <w:szCs w:val="20"/>
        </w:rPr>
        <w:t xml:space="preserve"> вентиляции с механическим побуждением</w:t>
      </w:r>
      <w:r w:rsidRPr="00483DE5">
        <w:rPr>
          <w:rFonts w:ascii="Times New Roman" w:hAnsi="Times New Roman"/>
          <w:sz w:val="20"/>
          <w:szCs w:val="20"/>
        </w:rPr>
        <w:t xml:space="preserve"> (далее – работа)</w:t>
      </w:r>
      <w:r w:rsidRPr="00887D01">
        <w:rPr>
          <w:rFonts w:ascii="Times New Roman" w:hAnsi="Times New Roman"/>
          <w:sz w:val="20"/>
          <w:szCs w:val="20"/>
        </w:rPr>
        <w:t>, а Заказчик обязуется создать необходимые условия для выполнения работ, принять результат выполненных работ и обеспечить их оплату.</w:t>
      </w:r>
    </w:p>
    <w:p w14:paraId="47051775" w14:textId="77777777" w:rsidR="007A42F3" w:rsidRPr="00887D01" w:rsidRDefault="007A42F3" w:rsidP="007A42F3">
      <w:pPr>
        <w:pStyle w:val="affff3"/>
        <w:widowControl w:val="0"/>
        <w:numPr>
          <w:ilvl w:val="1"/>
          <w:numId w:val="14"/>
        </w:numPr>
        <w:spacing w:after="0" w:line="240" w:lineRule="auto"/>
        <w:ind w:left="0" w:firstLine="709"/>
        <w:jc w:val="both"/>
        <w:rPr>
          <w:rFonts w:ascii="Times New Roman" w:hAnsi="Times New Roman"/>
          <w:sz w:val="20"/>
          <w:szCs w:val="20"/>
        </w:rPr>
      </w:pPr>
      <w:r w:rsidRPr="00887D01">
        <w:rPr>
          <w:rFonts w:ascii="Times New Roman" w:hAnsi="Times New Roman"/>
          <w:sz w:val="20"/>
          <w:szCs w:val="20"/>
        </w:rPr>
        <w:t>Подрядчик выполняет работы в соответствии Техническим заданием (Приложение №2), расчетом стоимости (Приложение №1) согласованными сторонами, определяющими объем, содержание работ и другие, предъявляемые к ним требования, а также условиями контракта, определяющими сроки выполнения работ и иные условия исполнения контракта.</w:t>
      </w:r>
    </w:p>
    <w:p w14:paraId="2961B51A" w14:textId="77777777" w:rsidR="007A42F3" w:rsidRPr="00887D01" w:rsidRDefault="007A42F3" w:rsidP="007A42F3">
      <w:pPr>
        <w:pStyle w:val="affff3"/>
        <w:widowControl w:val="0"/>
        <w:numPr>
          <w:ilvl w:val="1"/>
          <w:numId w:val="14"/>
        </w:numPr>
        <w:spacing w:after="0" w:line="240" w:lineRule="auto"/>
        <w:ind w:left="0" w:firstLine="709"/>
        <w:jc w:val="both"/>
        <w:rPr>
          <w:rFonts w:ascii="Times New Roman" w:hAnsi="Times New Roman"/>
          <w:sz w:val="20"/>
          <w:szCs w:val="20"/>
        </w:rPr>
      </w:pPr>
      <w:r w:rsidRPr="00887D01">
        <w:rPr>
          <w:rFonts w:ascii="Times New Roman" w:hAnsi="Times New Roman"/>
          <w:sz w:val="20"/>
          <w:szCs w:val="20"/>
        </w:rPr>
        <w:t xml:space="preserve"> Техническое обслуживание элементов </w:t>
      </w:r>
      <w:proofErr w:type="spellStart"/>
      <w:r w:rsidRPr="00887D01">
        <w:rPr>
          <w:rFonts w:ascii="Times New Roman" w:hAnsi="Times New Roman"/>
          <w:sz w:val="20"/>
          <w:szCs w:val="20"/>
        </w:rPr>
        <w:t>противодымной</w:t>
      </w:r>
      <w:proofErr w:type="spellEnd"/>
      <w:r w:rsidRPr="00887D01">
        <w:rPr>
          <w:rFonts w:ascii="Times New Roman" w:hAnsi="Times New Roman"/>
          <w:sz w:val="20"/>
          <w:szCs w:val="20"/>
        </w:rPr>
        <w:t xml:space="preserve"> вентиляции (вентиляторы </w:t>
      </w:r>
      <w:proofErr w:type="spellStart"/>
      <w:r w:rsidRPr="00887D01">
        <w:rPr>
          <w:rFonts w:ascii="Times New Roman" w:hAnsi="Times New Roman"/>
          <w:sz w:val="20"/>
          <w:szCs w:val="20"/>
        </w:rPr>
        <w:t>дымоудаления</w:t>
      </w:r>
      <w:proofErr w:type="spellEnd"/>
      <w:r w:rsidRPr="00887D01">
        <w:rPr>
          <w:rFonts w:ascii="Times New Roman" w:hAnsi="Times New Roman"/>
          <w:sz w:val="20"/>
          <w:szCs w:val="20"/>
        </w:rPr>
        <w:t xml:space="preserve"> и подпора воздуха ВД, ПД, КДУ, клапана противопожарные КДМ и клапана </w:t>
      </w:r>
      <w:proofErr w:type="spellStart"/>
      <w:r w:rsidRPr="00887D01">
        <w:rPr>
          <w:rFonts w:ascii="Times New Roman" w:hAnsi="Times New Roman"/>
          <w:sz w:val="20"/>
          <w:szCs w:val="20"/>
        </w:rPr>
        <w:t>огнезадерживающие</w:t>
      </w:r>
      <w:proofErr w:type="spellEnd"/>
      <w:r w:rsidRPr="00887D01">
        <w:rPr>
          <w:rFonts w:ascii="Times New Roman" w:hAnsi="Times New Roman"/>
          <w:sz w:val="20"/>
          <w:szCs w:val="20"/>
        </w:rPr>
        <w:t xml:space="preserve"> КПС), в рамках данного контракта, не предусмотрено.</w:t>
      </w:r>
    </w:p>
    <w:p w14:paraId="4752A60C" w14:textId="2AD84EC5" w:rsidR="00C025F5" w:rsidRPr="00BD07FB" w:rsidRDefault="00C025F5" w:rsidP="00C025F5">
      <w:pPr>
        <w:widowControl w:val="0"/>
        <w:rPr>
          <w:bCs/>
          <w:sz w:val="20"/>
          <w:szCs w:val="20"/>
        </w:rPr>
      </w:pPr>
    </w:p>
    <w:p w14:paraId="052A2A13" w14:textId="08A0ACD0" w:rsidR="00C33703" w:rsidRPr="00BD07FB" w:rsidRDefault="002078D1" w:rsidP="00C025F5">
      <w:pPr>
        <w:pStyle w:val="affff3"/>
        <w:widowControl w:val="0"/>
        <w:numPr>
          <w:ilvl w:val="0"/>
          <w:numId w:val="8"/>
        </w:numPr>
        <w:spacing w:after="0" w:line="240" w:lineRule="auto"/>
        <w:ind w:left="357" w:hanging="357"/>
        <w:jc w:val="center"/>
        <w:outlineLvl w:val="0"/>
        <w:rPr>
          <w:rFonts w:ascii="Times New Roman" w:hAnsi="Times New Roman"/>
          <w:b/>
          <w:sz w:val="20"/>
          <w:szCs w:val="20"/>
        </w:rPr>
      </w:pPr>
      <w:r w:rsidRPr="00BD07FB">
        <w:rPr>
          <w:rFonts w:ascii="Times New Roman" w:hAnsi="Times New Roman"/>
          <w:b/>
          <w:sz w:val="20"/>
        </w:rPr>
        <w:t>Права и обязанности Сторон</w:t>
      </w:r>
    </w:p>
    <w:p w14:paraId="6E27166D" w14:textId="77777777" w:rsidR="00C33703" w:rsidRPr="00BD07FB" w:rsidRDefault="00C33703" w:rsidP="00C025F5">
      <w:pPr>
        <w:widowControl w:val="0"/>
        <w:rPr>
          <w:sz w:val="20"/>
          <w:szCs w:val="20"/>
        </w:rPr>
      </w:pPr>
    </w:p>
    <w:p w14:paraId="0445FAD5" w14:textId="53F714EB" w:rsidR="00F6358F" w:rsidRPr="00BD07FB" w:rsidRDefault="00F6358F" w:rsidP="00802385">
      <w:pPr>
        <w:pStyle w:val="affff3"/>
        <w:widowControl w:val="0"/>
        <w:numPr>
          <w:ilvl w:val="1"/>
          <w:numId w:val="8"/>
        </w:numPr>
        <w:spacing w:after="0" w:line="240" w:lineRule="auto"/>
        <w:ind w:left="0" w:firstLine="709"/>
        <w:jc w:val="both"/>
        <w:rPr>
          <w:rFonts w:ascii="Times New Roman" w:hAnsi="Times New Roman"/>
          <w:b/>
          <w:sz w:val="20"/>
          <w:szCs w:val="20"/>
        </w:rPr>
      </w:pPr>
      <w:r w:rsidRPr="00BD07FB">
        <w:rPr>
          <w:rFonts w:ascii="Times New Roman" w:hAnsi="Times New Roman"/>
          <w:b/>
          <w:sz w:val="20"/>
          <w:szCs w:val="20"/>
        </w:rPr>
        <w:t>Заказчик вправе:</w:t>
      </w:r>
    </w:p>
    <w:p w14:paraId="0BB47A86" w14:textId="5CEDAB9E" w:rsidR="00F6358F" w:rsidRPr="00BD07FB" w:rsidRDefault="00025304" w:rsidP="00802385">
      <w:pPr>
        <w:pStyle w:val="affff3"/>
        <w:numPr>
          <w:ilvl w:val="2"/>
          <w:numId w:val="8"/>
        </w:numPr>
        <w:ind w:left="0" w:firstLine="709"/>
        <w:rPr>
          <w:rFonts w:ascii="Times New Roman" w:hAnsi="Times New Roman"/>
          <w:sz w:val="20"/>
          <w:szCs w:val="20"/>
        </w:rPr>
      </w:pPr>
      <w:r w:rsidRPr="00BD07FB">
        <w:rPr>
          <w:rFonts w:ascii="Times New Roman" w:hAnsi="Times New Roman"/>
          <w:sz w:val="20"/>
          <w:szCs w:val="20"/>
        </w:rPr>
        <w:t>Требовать</w:t>
      </w:r>
      <w:r w:rsidR="0062766F" w:rsidRPr="00BD07FB">
        <w:rPr>
          <w:rFonts w:ascii="Times New Roman" w:hAnsi="Times New Roman"/>
          <w:sz w:val="20"/>
          <w:szCs w:val="20"/>
        </w:rPr>
        <w:t xml:space="preserve"> от </w:t>
      </w:r>
      <w:r w:rsidR="00BD1AE5" w:rsidRPr="00BD07FB">
        <w:rPr>
          <w:rFonts w:ascii="Times New Roman" w:hAnsi="Times New Roman"/>
          <w:sz w:val="20"/>
          <w:szCs w:val="20"/>
        </w:rPr>
        <w:t>Подрядчика</w:t>
      </w:r>
      <w:r w:rsidRPr="00BD07FB">
        <w:rPr>
          <w:rFonts w:ascii="Times New Roman" w:hAnsi="Times New Roman"/>
          <w:sz w:val="20"/>
          <w:szCs w:val="20"/>
        </w:rPr>
        <w:t xml:space="preserve"> надлежащего исполнения обязательств в соответствии с </w:t>
      </w:r>
      <w:r w:rsidR="00C921BE" w:rsidRPr="00BD07FB">
        <w:rPr>
          <w:rFonts w:ascii="Times New Roman" w:hAnsi="Times New Roman"/>
          <w:sz w:val="20"/>
          <w:szCs w:val="20"/>
        </w:rPr>
        <w:t>контракт</w:t>
      </w:r>
      <w:r w:rsidRPr="00BD07FB">
        <w:rPr>
          <w:rFonts w:ascii="Times New Roman" w:hAnsi="Times New Roman"/>
          <w:sz w:val="20"/>
          <w:szCs w:val="20"/>
        </w:rPr>
        <w:t>ом</w:t>
      </w:r>
      <w:r w:rsidR="00821710" w:rsidRPr="00BD07FB">
        <w:rPr>
          <w:rFonts w:ascii="Times New Roman" w:hAnsi="Times New Roman"/>
          <w:sz w:val="20"/>
          <w:szCs w:val="20"/>
        </w:rPr>
        <w:t>.</w:t>
      </w:r>
    </w:p>
    <w:p w14:paraId="25CD228D" w14:textId="491FEE96" w:rsidR="000533A7" w:rsidRPr="00BD07FB"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Требовать предоставления надлежащим образом оформленных отчетных</w:t>
      </w:r>
      <w:r w:rsidR="00F67F89" w:rsidRPr="00BD07FB">
        <w:rPr>
          <w:rFonts w:ascii="Times New Roman" w:hAnsi="Times New Roman"/>
          <w:sz w:val="20"/>
          <w:szCs w:val="20"/>
        </w:rPr>
        <w:t>, транспортных, расчетных</w:t>
      </w:r>
      <w:r w:rsidRPr="00BD07FB">
        <w:rPr>
          <w:rFonts w:ascii="Times New Roman" w:hAnsi="Times New Roman"/>
          <w:sz w:val="20"/>
          <w:szCs w:val="20"/>
        </w:rPr>
        <w:t xml:space="preserve"> и финансовых документов, подтверждающих исполнение обязательств в соответствии с </w:t>
      </w:r>
      <w:r w:rsidR="00C921BE" w:rsidRPr="00BD07FB">
        <w:rPr>
          <w:rFonts w:ascii="Times New Roman" w:hAnsi="Times New Roman"/>
          <w:sz w:val="20"/>
          <w:szCs w:val="20"/>
        </w:rPr>
        <w:t>контракт</w:t>
      </w:r>
      <w:r w:rsidRPr="00BD07FB">
        <w:rPr>
          <w:rFonts w:ascii="Times New Roman" w:hAnsi="Times New Roman"/>
          <w:sz w:val="20"/>
          <w:szCs w:val="20"/>
        </w:rPr>
        <w:t>ом</w:t>
      </w:r>
      <w:r w:rsidR="00821710" w:rsidRPr="00BD07FB">
        <w:rPr>
          <w:rFonts w:ascii="Times New Roman" w:hAnsi="Times New Roman"/>
          <w:sz w:val="20"/>
          <w:szCs w:val="20"/>
        </w:rPr>
        <w:t>.</w:t>
      </w:r>
    </w:p>
    <w:p w14:paraId="49B333B8" w14:textId="2B488BF9" w:rsidR="00025304" w:rsidRPr="00BD07FB"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Запрашивать информацию о ходе и состоянии исполнения обязательств по </w:t>
      </w:r>
      <w:r w:rsidR="00C921BE" w:rsidRPr="00BD07FB">
        <w:rPr>
          <w:rFonts w:ascii="Times New Roman" w:hAnsi="Times New Roman"/>
          <w:sz w:val="20"/>
          <w:szCs w:val="20"/>
        </w:rPr>
        <w:t>контракт</w:t>
      </w:r>
      <w:r w:rsidRPr="00BD07FB">
        <w:rPr>
          <w:rFonts w:ascii="Times New Roman" w:hAnsi="Times New Roman"/>
          <w:sz w:val="20"/>
          <w:szCs w:val="20"/>
        </w:rPr>
        <w:t>у</w:t>
      </w:r>
      <w:r w:rsidR="00821710" w:rsidRPr="00BD07FB">
        <w:rPr>
          <w:rFonts w:ascii="Times New Roman" w:hAnsi="Times New Roman"/>
          <w:sz w:val="20"/>
          <w:szCs w:val="20"/>
        </w:rPr>
        <w:t>.</w:t>
      </w:r>
    </w:p>
    <w:p w14:paraId="7AD3F208" w14:textId="3C19127A" w:rsidR="00025304" w:rsidRPr="00BD07FB"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Осуществлять контроль за порядком и сроками </w:t>
      </w:r>
      <w:r w:rsidR="00BD1AE5" w:rsidRPr="00BD07FB">
        <w:rPr>
          <w:rFonts w:ascii="Times New Roman" w:hAnsi="Times New Roman"/>
          <w:sz w:val="20"/>
          <w:szCs w:val="20"/>
        </w:rPr>
        <w:t>выполнения</w:t>
      </w:r>
      <w:r w:rsidR="000533A7"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 не вмешиваясь в оперативно-хозя</w:t>
      </w:r>
      <w:r w:rsidR="000533A7" w:rsidRPr="00BD07FB">
        <w:rPr>
          <w:rFonts w:ascii="Times New Roman" w:hAnsi="Times New Roman"/>
          <w:sz w:val="20"/>
          <w:szCs w:val="20"/>
        </w:rPr>
        <w:t xml:space="preserve">йственную деятельность </w:t>
      </w:r>
      <w:r w:rsidR="00BD1AE5" w:rsidRPr="00BD07FB">
        <w:rPr>
          <w:rFonts w:ascii="Times New Roman" w:hAnsi="Times New Roman"/>
          <w:sz w:val="20"/>
          <w:szCs w:val="20"/>
        </w:rPr>
        <w:t>Подрядчика</w:t>
      </w:r>
      <w:r w:rsidR="00821710" w:rsidRPr="00BD07FB">
        <w:rPr>
          <w:rFonts w:ascii="Times New Roman" w:hAnsi="Times New Roman"/>
          <w:sz w:val="20"/>
          <w:szCs w:val="20"/>
        </w:rPr>
        <w:t>.</w:t>
      </w:r>
    </w:p>
    <w:p w14:paraId="2FF91518" w14:textId="27C62D0D" w:rsidR="00821710" w:rsidRPr="00BD07FB"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Для приемки </w:t>
      </w:r>
      <w:r w:rsidR="00A424F9" w:rsidRPr="00BD07FB">
        <w:rPr>
          <w:rFonts w:ascii="Times New Roman" w:hAnsi="Times New Roman"/>
          <w:sz w:val="20"/>
          <w:szCs w:val="20"/>
        </w:rPr>
        <w:t xml:space="preserve">выполненной </w:t>
      </w:r>
      <w:r w:rsidR="00BD1AE5" w:rsidRPr="00BD07FB">
        <w:rPr>
          <w:rFonts w:ascii="Times New Roman" w:hAnsi="Times New Roman"/>
          <w:sz w:val="20"/>
          <w:szCs w:val="20"/>
        </w:rPr>
        <w:t>работы</w:t>
      </w:r>
      <w:r w:rsidRPr="00BD07FB">
        <w:rPr>
          <w:rFonts w:ascii="Times New Roman" w:hAnsi="Times New Roman"/>
          <w:sz w:val="20"/>
          <w:szCs w:val="20"/>
        </w:rPr>
        <w:t xml:space="preserve"> создавать приемочную комиссию, которая состоит не менее чем из 5 (пяти) человек.</w:t>
      </w:r>
    </w:p>
    <w:p w14:paraId="01AAFAB0" w14:textId="28D0280D" w:rsidR="00821710" w:rsidRPr="00BD07FB" w:rsidRDefault="00CC31E2"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Если иное не предусмотрено действующим законодательством, п</w:t>
      </w:r>
      <w:r w:rsidR="00821710" w:rsidRPr="00BD07FB">
        <w:rPr>
          <w:rFonts w:ascii="Times New Roman" w:hAnsi="Times New Roman"/>
          <w:sz w:val="20"/>
          <w:szCs w:val="20"/>
        </w:rPr>
        <w:t xml:space="preserve">ровести экспертизу предоставленных </w:t>
      </w:r>
      <w:r w:rsidR="00A424F9" w:rsidRPr="00BD07FB">
        <w:rPr>
          <w:rFonts w:ascii="Times New Roman" w:hAnsi="Times New Roman"/>
          <w:sz w:val="20"/>
          <w:szCs w:val="20"/>
        </w:rPr>
        <w:t>Подрядчиком</w:t>
      </w:r>
      <w:r w:rsidR="00821710" w:rsidRPr="00BD07FB">
        <w:rPr>
          <w:rFonts w:ascii="Times New Roman" w:hAnsi="Times New Roman"/>
          <w:sz w:val="20"/>
          <w:szCs w:val="20"/>
        </w:rPr>
        <w:t xml:space="preserve"> результатов, предусмотренных контрактом, своими силами или привлечь к ее проведению экспертов, экспертные организации.</w:t>
      </w:r>
    </w:p>
    <w:p w14:paraId="175FD18F" w14:textId="18C7F3A0" w:rsidR="00821710" w:rsidRPr="00BD07FB"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Отказаться от принятия и оплаты </w:t>
      </w:r>
      <w:r w:rsidR="00BD1AE5" w:rsidRPr="00BD07FB">
        <w:rPr>
          <w:rFonts w:ascii="Times New Roman" w:hAnsi="Times New Roman"/>
          <w:sz w:val="20"/>
          <w:szCs w:val="20"/>
        </w:rPr>
        <w:t>работ</w:t>
      </w:r>
      <w:r w:rsidRPr="00BD07FB">
        <w:rPr>
          <w:rFonts w:ascii="Times New Roman" w:hAnsi="Times New Roman"/>
          <w:sz w:val="20"/>
          <w:szCs w:val="20"/>
        </w:rPr>
        <w:t>, не соответствующих условиям контракта.</w:t>
      </w:r>
    </w:p>
    <w:p w14:paraId="51F72774" w14:textId="1A37A738" w:rsidR="00821710" w:rsidRPr="00BD07FB"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Потребовать возврата уплаченных сумм, в случае оплаты </w:t>
      </w:r>
      <w:r w:rsidR="00BD1AE5" w:rsidRPr="00BD07FB">
        <w:rPr>
          <w:rFonts w:ascii="Times New Roman" w:hAnsi="Times New Roman"/>
          <w:sz w:val="20"/>
          <w:szCs w:val="20"/>
        </w:rPr>
        <w:t>работ</w:t>
      </w:r>
      <w:r w:rsidRPr="00BD07FB">
        <w:rPr>
          <w:rFonts w:ascii="Times New Roman" w:hAnsi="Times New Roman"/>
          <w:sz w:val="20"/>
          <w:szCs w:val="20"/>
        </w:rPr>
        <w:t>, не соответствующих требованиям контракта, до устранения выявленных недостатков.</w:t>
      </w:r>
    </w:p>
    <w:p w14:paraId="11B16915" w14:textId="63C7B7B0" w:rsidR="00821710" w:rsidRPr="00BD07FB"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При обнаружении в ходе </w:t>
      </w:r>
      <w:r w:rsidR="00BD1AE5" w:rsidRPr="00BD07FB">
        <w:rPr>
          <w:rFonts w:ascii="Times New Roman" w:hAnsi="Times New Roman"/>
          <w:sz w:val="20"/>
          <w:szCs w:val="20"/>
        </w:rPr>
        <w:t>выполнения</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 xml:space="preserve"> отступлений от условий контракта, которые могут ухудшить качество </w:t>
      </w:r>
      <w:r w:rsidR="00A424F9" w:rsidRPr="00BD07FB">
        <w:rPr>
          <w:rFonts w:ascii="Times New Roman" w:hAnsi="Times New Roman"/>
          <w:sz w:val="20"/>
          <w:szCs w:val="20"/>
        </w:rPr>
        <w:t xml:space="preserve">выполняемых </w:t>
      </w:r>
      <w:r w:rsidR="00BD1AE5" w:rsidRPr="00BD07FB">
        <w:rPr>
          <w:rFonts w:ascii="Times New Roman" w:hAnsi="Times New Roman"/>
          <w:sz w:val="20"/>
          <w:szCs w:val="20"/>
        </w:rPr>
        <w:t>работ</w:t>
      </w:r>
      <w:r w:rsidRPr="00BD07FB">
        <w:rPr>
          <w:rFonts w:ascii="Times New Roman" w:hAnsi="Times New Roman"/>
          <w:sz w:val="20"/>
          <w:szCs w:val="20"/>
        </w:rPr>
        <w:t xml:space="preserve">, или иных недостатков, немедленно заявить об этом </w:t>
      </w:r>
      <w:r w:rsidR="00BD1AE5" w:rsidRPr="00BD07FB">
        <w:rPr>
          <w:rFonts w:ascii="Times New Roman" w:hAnsi="Times New Roman"/>
          <w:sz w:val="20"/>
          <w:szCs w:val="20"/>
        </w:rPr>
        <w:t>Подрядчику</w:t>
      </w:r>
      <w:r w:rsidRPr="00BD07FB">
        <w:rPr>
          <w:rFonts w:ascii="Times New Roman" w:hAnsi="Times New Roman"/>
          <w:sz w:val="20"/>
          <w:szCs w:val="20"/>
        </w:rPr>
        <w:t xml:space="preserve"> в письменной форме, назначив срок их устранения.</w:t>
      </w:r>
    </w:p>
    <w:p w14:paraId="5E18F93C" w14:textId="17147AB3" w:rsidR="0037191E" w:rsidRPr="00BD07FB"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Провести экспертизу </w:t>
      </w:r>
      <w:r w:rsidR="00BD1AE5" w:rsidRPr="00BD07FB">
        <w:rPr>
          <w:rFonts w:ascii="Times New Roman" w:hAnsi="Times New Roman"/>
          <w:sz w:val="20"/>
          <w:szCs w:val="20"/>
        </w:rPr>
        <w:t>выполненных</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 xml:space="preserve"> с привлечением экспертов, экспертных организаций до принятия решения об одно</w:t>
      </w:r>
      <w:r w:rsidR="00A424F9" w:rsidRPr="00BD07FB">
        <w:rPr>
          <w:rFonts w:ascii="Times New Roman" w:hAnsi="Times New Roman"/>
          <w:sz w:val="20"/>
          <w:szCs w:val="20"/>
        </w:rPr>
        <w:t>с</w:t>
      </w:r>
      <w:r w:rsidR="00BD1AE5" w:rsidRPr="00BD07FB">
        <w:rPr>
          <w:rFonts w:ascii="Times New Roman" w:hAnsi="Times New Roman"/>
          <w:sz w:val="20"/>
          <w:szCs w:val="20"/>
        </w:rPr>
        <w:t>торон</w:t>
      </w:r>
      <w:r w:rsidRPr="00BD07FB">
        <w:rPr>
          <w:rFonts w:ascii="Times New Roman" w:hAnsi="Times New Roman"/>
          <w:sz w:val="20"/>
          <w:szCs w:val="20"/>
        </w:rPr>
        <w:t>нем отказе от исполнения контракта.</w:t>
      </w:r>
    </w:p>
    <w:p w14:paraId="7F1E4BE2" w14:textId="2F2159A1" w:rsidR="006D06AE" w:rsidRPr="00BD07FB" w:rsidRDefault="006D06AE"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Формировать поручение на оплату расходов на основании </w:t>
      </w:r>
      <w:r w:rsidR="006041B4" w:rsidRPr="00BD07FB">
        <w:rPr>
          <w:rFonts w:ascii="Times New Roman" w:hAnsi="Times New Roman"/>
          <w:sz w:val="20"/>
          <w:szCs w:val="20"/>
        </w:rPr>
        <w:t xml:space="preserve">документов на оплату, </w:t>
      </w:r>
      <w:r w:rsidRPr="00BD07FB">
        <w:rPr>
          <w:rFonts w:ascii="Times New Roman" w:hAnsi="Times New Roman"/>
          <w:sz w:val="20"/>
          <w:szCs w:val="20"/>
        </w:rPr>
        <w:t>предоставленных в соответствии с контракт</w:t>
      </w:r>
      <w:r w:rsidR="006041B4" w:rsidRPr="00BD07FB">
        <w:rPr>
          <w:rFonts w:ascii="Times New Roman" w:hAnsi="Times New Roman"/>
          <w:sz w:val="20"/>
          <w:szCs w:val="20"/>
        </w:rPr>
        <w:t>ом,</w:t>
      </w:r>
      <w:r w:rsidRPr="00BD07FB">
        <w:rPr>
          <w:rFonts w:ascii="Times New Roman" w:hAnsi="Times New Roman"/>
          <w:sz w:val="20"/>
          <w:szCs w:val="20"/>
        </w:rPr>
        <w:t xml:space="preserve">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48521C2E" w14:textId="3724644B" w:rsidR="006D06AE" w:rsidRPr="00BD07FB" w:rsidRDefault="009B2D0F"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Производить </w:t>
      </w:r>
      <w:r w:rsidR="00F675B8" w:rsidRPr="00BD07FB">
        <w:rPr>
          <w:rFonts w:ascii="Times New Roman" w:hAnsi="Times New Roman"/>
          <w:sz w:val="20"/>
          <w:szCs w:val="20"/>
        </w:rPr>
        <w:t>оплату за часть исполненных обязательств (</w:t>
      </w:r>
      <w:r w:rsidRPr="00BD07FB">
        <w:rPr>
          <w:rFonts w:ascii="Times New Roman" w:hAnsi="Times New Roman"/>
          <w:sz w:val="20"/>
          <w:szCs w:val="20"/>
        </w:rPr>
        <w:t xml:space="preserve">за фактически </w:t>
      </w:r>
      <w:r w:rsidR="00A424F9" w:rsidRPr="00BD07FB">
        <w:rPr>
          <w:rFonts w:ascii="Times New Roman" w:hAnsi="Times New Roman"/>
          <w:sz w:val="20"/>
          <w:szCs w:val="20"/>
        </w:rPr>
        <w:t>выполненные Подрядчиком</w:t>
      </w:r>
      <w:r w:rsidRPr="00BD07FB">
        <w:rPr>
          <w:rFonts w:ascii="Times New Roman" w:hAnsi="Times New Roman"/>
          <w:sz w:val="20"/>
          <w:szCs w:val="20"/>
        </w:rPr>
        <w:t xml:space="preserve"> </w:t>
      </w:r>
      <w:r w:rsidR="00BD1AE5" w:rsidRPr="00BD07FB">
        <w:rPr>
          <w:rFonts w:ascii="Times New Roman" w:hAnsi="Times New Roman"/>
          <w:sz w:val="20"/>
          <w:szCs w:val="20"/>
        </w:rPr>
        <w:t>работы</w:t>
      </w:r>
      <w:r w:rsidR="00F675B8" w:rsidRPr="00BD07FB">
        <w:rPr>
          <w:rFonts w:ascii="Times New Roman" w:hAnsi="Times New Roman"/>
          <w:sz w:val="20"/>
          <w:szCs w:val="20"/>
        </w:rPr>
        <w:t>)</w:t>
      </w:r>
      <w:r w:rsidRPr="00BD07FB">
        <w:rPr>
          <w:rFonts w:ascii="Times New Roman" w:hAnsi="Times New Roman"/>
          <w:sz w:val="20"/>
          <w:szCs w:val="20"/>
        </w:rPr>
        <w:t xml:space="preserve"> при наличии счета, счет-фактуры и акта сдачи-приемки </w:t>
      </w:r>
      <w:r w:rsidR="00BD1AE5" w:rsidRPr="00BD07FB">
        <w:rPr>
          <w:rFonts w:ascii="Times New Roman" w:hAnsi="Times New Roman"/>
          <w:sz w:val="20"/>
          <w:szCs w:val="20"/>
        </w:rPr>
        <w:t>выполненных</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 подписанного Сторонами.</w:t>
      </w:r>
    </w:p>
    <w:p w14:paraId="110FECF3" w14:textId="412A411E" w:rsidR="00821710" w:rsidRPr="00BD07FB"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В случае </w:t>
      </w:r>
      <w:r w:rsidR="00A86056" w:rsidRPr="00BD07FB">
        <w:rPr>
          <w:rFonts w:ascii="Times New Roman" w:hAnsi="Times New Roman"/>
          <w:sz w:val="20"/>
          <w:szCs w:val="20"/>
        </w:rPr>
        <w:t xml:space="preserve">неисполнения или </w:t>
      </w:r>
      <w:r w:rsidRPr="00BD07FB">
        <w:rPr>
          <w:rFonts w:ascii="Times New Roman" w:hAnsi="Times New Roman"/>
          <w:sz w:val="20"/>
          <w:szCs w:val="20"/>
        </w:rPr>
        <w:t xml:space="preserve">ненадлежащего исполнения </w:t>
      </w:r>
      <w:r w:rsidR="00C33306" w:rsidRPr="00BD07FB">
        <w:rPr>
          <w:rFonts w:ascii="Times New Roman" w:hAnsi="Times New Roman"/>
          <w:sz w:val="20"/>
          <w:szCs w:val="20"/>
        </w:rPr>
        <w:t>Подрядчиком</w:t>
      </w:r>
      <w:r w:rsidRPr="00BD07FB">
        <w:rPr>
          <w:rFonts w:ascii="Times New Roman" w:hAnsi="Times New Roman"/>
          <w:sz w:val="20"/>
          <w:szCs w:val="20"/>
        </w:rPr>
        <w:t xml:space="preserve"> своих обязательств</w:t>
      </w:r>
      <w:r w:rsidR="00A86056" w:rsidRPr="00BD07FB">
        <w:rPr>
          <w:rFonts w:ascii="Times New Roman" w:hAnsi="Times New Roman"/>
          <w:sz w:val="20"/>
          <w:szCs w:val="20"/>
        </w:rPr>
        <w:t xml:space="preserve">, в том числе просрочки исполнения обязательства, </w:t>
      </w:r>
      <w:r w:rsidRPr="00BD07FB">
        <w:rPr>
          <w:rFonts w:ascii="Times New Roman" w:hAnsi="Times New Roman"/>
          <w:sz w:val="20"/>
          <w:szCs w:val="20"/>
        </w:rPr>
        <w:t xml:space="preserve">прекратить обязательство полностью или частично зачетом встречного однородного требования, срок которого наступил, то есть выплатить </w:t>
      </w:r>
      <w:r w:rsidR="00BD1AE5" w:rsidRPr="00BD07FB">
        <w:rPr>
          <w:rFonts w:ascii="Times New Roman" w:hAnsi="Times New Roman"/>
          <w:sz w:val="20"/>
          <w:szCs w:val="20"/>
        </w:rPr>
        <w:t>Подрядчику</w:t>
      </w:r>
      <w:r w:rsidRPr="00BD07FB">
        <w:rPr>
          <w:rFonts w:ascii="Times New Roman" w:hAnsi="Times New Roman"/>
          <w:sz w:val="20"/>
          <w:szCs w:val="20"/>
        </w:rPr>
        <w:t xml:space="preserve"> сумму, уменьшенную на сумму неустойки</w:t>
      </w:r>
      <w:r w:rsidRPr="00BD07FB">
        <w:rPr>
          <w:rFonts w:ascii="Times New Roman" w:hAnsi="Times New Roman"/>
          <w:sz w:val="20"/>
          <w:szCs w:val="20"/>
          <w:vertAlign w:val="superscript"/>
        </w:rPr>
        <w:footnoteReference w:id="1"/>
      </w:r>
      <w:r w:rsidRPr="00BD07FB">
        <w:rPr>
          <w:rFonts w:ascii="Times New Roman" w:hAnsi="Times New Roman"/>
          <w:sz w:val="20"/>
          <w:szCs w:val="20"/>
        </w:rPr>
        <w:t>.</w:t>
      </w:r>
    </w:p>
    <w:p w14:paraId="2B01F0C2" w14:textId="3B4CFFA1" w:rsidR="00663B7B" w:rsidRPr="00BD07FB" w:rsidRDefault="005D13B0" w:rsidP="00BB4D22">
      <w:pPr>
        <w:pStyle w:val="affff3"/>
        <w:numPr>
          <w:ilvl w:val="1"/>
          <w:numId w:val="8"/>
        </w:numPr>
        <w:spacing w:after="0" w:line="240" w:lineRule="auto"/>
        <w:ind w:left="0" w:firstLine="709"/>
        <w:jc w:val="both"/>
        <w:rPr>
          <w:rFonts w:ascii="Times New Roman" w:hAnsi="Times New Roman"/>
          <w:b/>
          <w:sz w:val="20"/>
          <w:szCs w:val="20"/>
        </w:rPr>
      </w:pPr>
      <w:r w:rsidRPr="00BD07FB">
        <w:rPr>
          <w:rFonts w:ascii="Times New Roman" w:hAnsi="Times New Roman"/>
          <w:b/>
          <w:sz w:val="20"/>
          <w:szCs w:val="20"/>
        </w:rPr>
        <w:t>Заказчик обязан:</w:t>
      </w:r>
    </w:p>
    <w:p w14:paraId="047E0B16" w14:textId="7461A755" w:rsidR="00663B7B" w:rsidRPr="00BD07FB" w:rsidRDefault="007A42F3" w:rsidP="007A42F3">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lastRenderedPageBreak/>
        <w:t>Предоставлять Подрядчику объект для выполнения работ, указанный в п. 1.1. контракта, в соответствии с нормативными документами. Все вентиляционные камеры и места расположения вентиляционного оборудования должны быть освобождены от посторонних предметов и прочего оборудования, не относящегося к вентиляционным системам). Обеспечить беспрепятственный допуск сотрудников, обслуживающих вентиляцию в помещение ГРЩ, подвальные зоны и выход на кровлю.</w:t>
      </w:r>
    </w:p>
    <w:p w14:paraId="727BFED7" w14:textId="20A6E14A" w:rsidR="00485E42" w:rsidRPr="00BD07FB" w:rsidRDefault="00403275" w:rsidP="00BB4D22">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Обеспечить </w:t>
      </w:r>
      <w:r w:rsidR="003A7002" w:rsidRPr="00BD07FB">
        <w:rPr>
          <w:rFonts w:ascii="Times New Roman" w:hAnsi="Times New Roman"/>
          <w:sz w:val="20"/>
          <w:szCs w:val="20"/>
        </w:rPr>
        <w:t xml:space="preserve">при необходимости </w:t>
      </w:r>
      <w:r w:rsidRPr="00BD07FB">
        <w:rPr>
          <w:rFonts w:ascii="Times New Roman" w:hAnsi="Times New Roman"/>
          <w:sz w:val="20"/>
          <w:szCs w:val="20"/>
        </w:rPr>
        <w:t xml:space="preserve">доступ </w:t>
      </w:r>
      <w:r w:rsidR="00BD1AE5" w:rsidRPr="00BD07FB">
        <w:rPr>
          <w:rFonts w:ascii="Times New Roman" w:hAnsi="Times New Roman"/>
          <w:sz w:val="20"/>
          <w:szCs w:val="20"/>
        </w:rPr>
        <w:t>Подрядчику</w:t>
      </w:r>
      <w:r w:rsidRPr="00BD07FB">
        <w:rPr>
          <w:rFonts w:ascii="Times New Roman" w:hAnsi="Times New Roman"/>
          <w:sz w:val="20"/>
          <w:szCs w:val="20"/>
        </w:rPr>
        <w:t xml:space="preserve"> на территорию и (или) в здание Заказчика, в рабочее время Заказчика, либо в не рабочее время по согласованию Сторон.</w:t>
      </w:r>
    </w:p>
    <w:p w14:paraId="19EC729F" w14:textId="3D1D8496" w:rsidR="005D13B0" w:rsidRPr="00BD07FB" w:rsidRDefault="003A7002" w:rsidP="00BB4D22">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Осуществить приемку </w:t>
      </w:r>
      <w:r w:rsidR="00BD1AE5" w:rsidRPr="00BD07FB">
        <w:rPr>
          <w:rFonts w:ascii="Times New Roman" w:hAnsi="Times New Roman"/>
          <w:sz w:val="20"/>
          <w:szCs w:val="20"/>
        </w:rPr>
        <w:t>выполненных</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 xml:space="preserve">, в том числе провести экспертизу предоставленных </w:t>
      </w:r>
      <w:r w:rsidR="00C33306" w:rsidRPr="00BD07FB">
        <w:rPr>
          <w:rFonts w:ascii="Times New Roman" w:hAnsi="Times New Roman"/>
          <w:sz w:val="20"/>
          <w:szCs w:val="20"/>
        </w:rPr>
        <w:t>Подрядчиком</w:t>
      </w:r>
      <w:r w:rsidRPr="00BD07FB">
        <w:rPr>
          <w:rFonts w:ascii="Times New Roman" w:hAnsi="Times New Roman"/>
          <w:sz w:val="20"/>
          <w:szCs w:val="20"/>
        </w:rPr>
        <w:t xml:space="preserve"> результатов, предусмотренных контрактом, в части их соответствия условиям контракта </w:t>
      </w:r>
      <w:r w:rsidR="005D13B0" w:rsidRPr="00BD07FB">
        <w:rPr>
          <w:rFonts w:ascii="Times New Roman" w:hAnsi="Times New Roman"/>
          <w:sz w:val="20"/>
          <w:szCs w:val="20"/>
        </w:rPr>
        <w:t>в порядке и сроки, предусмотренные контрактом</w:t>
      </w:r>
      <w:r w:rsidR="00403275" w:rsidRPr="00BD07FB">
        <w:rPr>
          <w:rFonts w:ascii="Times New Roman" w:hAnsi="Times New Roman"/>
          <w:sz w:val="20"/>
          <w:szCs w:val="20"/>
        </w:rPr>
        <w:t>.</w:t>
      </w:r>
    </w:p>
    <w:p w14:paraId="1EF602A0" w14:textId="30744AE1" w:rsidR="005D13B0" w:rsidRPr="00BD07FB" w:rsidRDefault="005D13B0" w:rsidP="00BB4D22">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Оплатить </w:t>
      </w:r>
      <w:r w:rsidR="00C33306" w:rsidRPr="00BD07FB">
        <w:rPr>
          <w:rFonts w:ascii="Times New Roman" w:hAnsi="Times New Roman"/>
          <w:sz w:val="20"/>
          <w:szCs w:val="20"/>
        </w:rPr>
        <w:t xml:space="preserve">выполненные </w:t>
      </w:r>
      <w:r w:rsidR="00BD1AE5" w:rsidRPr="00BD07FB">
        <w:rPr>
          <w:rFonts w:ascii="Times New Roman" w:hAnsi="Times New Roman"/>
          <w:sz w:val="20"/>
          <w:szCs w:val="20"/>
        </w:rPr>
        <w:t>работы</w:t>
      </w:r>
      <w:r w:rsidRPr="00BD07FB">
        <w:rPr>
          <w:rFonts w:ascii="Times New Roman" w:hAnsi="Times New Roman"/>
          <w:sz w:val="20"/>
          <w:szCs w:val="20"/>
        </w:rPr>
        <w:t>, в случае надлежащего исполнения обязательств по контракту, в порядке и на услов</w:t>
      </w:r>
      <w:r w:rsidR="00403275" w:rsidRPr="00BD07FB">
        <w:rPr>
          <w:rFonts w:ascii="Times New Roman" w:hAnsi="Times New Roman"/>
          <w:sz w:val="20"/>
          <w:szCs w:val="20"/>
        </w:rPr>
        <w:t>иях, предусмотренных контрактом.</w:t>
      </w:r>
    </w:p>
    <w:p w14:paraId="7910B8A3" w14:textId="77777777" w:rsidR="00EF736D" w:rsidRPr="00BD07FB" w:rsidRDefault="002F2D53" w:rsidP="00EF736D">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В случае неисполнения или ненадлежащего исполнения </w:t>
      </w:r>
      <w:r w:rsidR="00C33306" w:rsidRPr="00BD07FB">
        <w:rPr>
          <w:rFonts w:ascii="Times New Roman" w:hAnsi="Times New Roman"/>
          <w:sz w:val="20"/>
          <w:szCs w:val="20"/>
        </w:rPr>
        <w:t xml:space="preserve">Подрядчиком </w:t>
      </w:r>
      <w:r w:rsidRPr="00BD07FB">
        <w:rPr>
          <w:rFonts w:ascii="Times New Roman" w:hAnsi="Times New Roman"/>
          <w:sz w:val="20"/>
          <w:szCs w:val="20"/>
        </w:rPr>
        <w:t>обязательств</w:t>
      </w:r>
      <w:r w:rsidR="00C33306" w:rsidRPr="00BD07FB">
        <w:rPr>
          <w:rFonts w:ascii="Times New Roman" w:hAnsi="Times New Roman"/>
          <w:sz w:val="20"/>
          <w:szCs w:val="20"/>
        </w:rPr>
        <w:t>,</w:t>
      </w:r>
      <w:r w:rsidRPr="00BD07FB">
        <w:rPr>
          <w:rFonts w:ascii="Times New Roman" w:hAnsi="Times New Roman"/>
          <w:sz w:val="20"/>
          <w:szCs w:val="20"/>
        </w:rPr>
        <w:t xml:space="preserve"> предусмотренных контрактом</w:t>
      </w:r>
      <w:r w:rsidR="00F84176" w:rsidRPr="00BD07FB">
        <w:rPr>
          <w:rFonts w:ascii="Times New Roman" w:hAnsi="Times New Roman"/>
          <w:sz w:val="20"/>
          <w:szCs w:val="20"/>
        </w:rPr>
        <w:t>, в том числе просрочки исполнения обязательства</w:t>
      </w:r>
      <w:r w:rsidRPr="00BD07FB">
        <w:rPr>
          <w:rFonts w:ascii="Times New Roman" w:hAnsi="Times New Roman"/>
          <w:sz w:val="20"/>
          <w:szCs w:val="20"/>
        </w:rPr>
        <w:t>, требовать уплат</w:t>
      </w:r>
      <w:r w:rsidR="009752D8" w:rsidRPr="00BD07FB">
        <w:rPr>
          <w:rFonts w:ascii="Times New Roman" w:hAnsi="Times New Roman"/>
          <w:sz w:val="20"/>
          <w:szCs w:val="20"/>
        </w:rPr>
        <w:t>ы</w:t>
      </w:r>
      <w:r w:rsidRPr="00BD07FB">
        <w:rPr>
          <w:rFonts w:ascii="Times New Roman" w:hAnsi="Times New Roman"/>
          <w:sz w:val="20"/>
          <w:szCs w:val="20"/>
        </w:rPr>
        <w:t xml:space="preserve"> неустойки (штрафов, пеней) в размере, </w:t>
      </w:r>
      <w:r w:rsidR="009752D8" w:rsidRPr="00BD07FB">
        <w:rPr>
          <w:rFonts w:ascii="Times New Roman" w:hAnsi="Times New Roman"/>
          <w:sz w:val="20"/>
          <w:szCs w:val="20"/>
        </w:rPr>
        <w:t xml:space="preserve">согласно </w:t>
      </w:r>
      <w:r w:rsidRPr="00BD07FB">
        <w:rPr>
          <w:rFonts w:ascii="Times New Roman" w:hAnsi="Times New Roman"/>
          <w:sz w:val="20"/>
          <w:szCs w:val="20"/>
        </w:rPr>
        <w:t>условиям контракта.</w:t>
      </w:r>
    </w:p>
    <w:p w14:paraId="5ECF64D4" w14:textId="175F7D48" w:rsidR="00485E42" w:rsidRPr="00BD07FB" w:rsidRDefault="00EF736D" w:rsidP="00EF736D">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color w:val="000000" w:themeColor="text1"/>
          <w:sz w:val="20"/>
          <w:szCs w:val="20"/>
        </w:rPr>
        <w:t xml:space="preserve"> </w:t>
      </w:r>
      <w:r w:rsidRPr="00BD07FB">
        <w:rPr>
          <w:rFonts w:ascii="Times New Roman" w:hAnsi="Times New Roman"/>
          <w:color w:val="000000" w:themeColor="text1"/>
          <w:sz w:val="20"/>
          <w:szCs w:val="20"/>
        </w:rPr>
        <w:t>Нести иные обязанности, предусмотренные настоящим контрактом, а также действующим законодательством.</w:t>
      </w:r>
    </w:p>
    <w:p w14:paraId="555BF567" w14:textId="03CBC93A" w:rsidR="00AA0F23" w:rsidRPr="00BD07FB" w:rsidRDefault="00BD1AE5" w:rsidP="00A346D4">
      <w:pPr>
        <w:pStyle w:val="affff3"/>
        <w:numPr>
          <w:ilvl w:val="1"/>
          <w:numId w:val="8"/>
        </w:numPr>
        <w:spacing w:after="0" w:line="240" w:lineRule="auto"/>
        <w:ind w:left="0" w:firstLine="709"/>
        <w:jc w:val="both"/>
        <w:rPr>
          <w:rFonts w:ascii="Times New Roman" w:hAnsi="Times New Roman"/>
          <w:b/>
          <w:sz w:val="20"/>
          <w:szCs w:val="20"/>
        </w:rPr>
      </w:pPr>
      <w:r w:rsidRPr="00BD07FB">
        <w:rPr>
          <w:rFonts w:ascii="Times New Roman" w:hAnsi="Times New Roman"/>
          <w:b/>
          <w:sz w:val="20"/>
          <w:szCs w:val="20"/>
        </w:rPr>
        <w:t>Подрядчик</w:t>
      </w:r>
      <w:r w:rsidR="00AA0F23" w:rsidRPr="00BD07FB">
        <w:rPr>
          <w:rFonts w:ascii="Times New Roman" w:hAnsi="Times New Roman"/>
          <w:b/>
          <w:sz w:val="20"/>
          <w:szCs w:val="20"/>
        </w:rPr>
        <w:t xml:space="preserve"> вправе:</w:t>
      </w:r>
    </w:p>
    <w:p w14:paraId="43E248D5" w14:textId="5A242E37" w:rsidR="002F2D53" w:rsidRPr="00BD07FB" w:rsidRDefault="002F2D53" w:rsidP="00C33703">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Требовать</w:t>
      </w:r>
      <w:r w:rsidR="0062766F" w:rsidRPr="00BD07FB">
        <w:rPr>
          <w:rFonts w:ascii="Times New Roman" w:hAnsi="Times New Roman"/>
          <w:sz w:val="20"/>
          <w:szCs w:val="20"/>
        </w:rPr>
        <w:t xml:space="preserve"> от Заказчика</w:t>
      </w:r>
      <w:r w:rsidRPr="00BD07FB">
        <w:rPr>
          <w:rFonts w:ascii="Times New Roman" w:hAnsi="Times New Roman"/>
          <w:sz w:val="20"/>
          <w:szCs w:val="20"/>
        </w:rPr>
        <w:t xml:space="preserve"> надлежащего исполнения обязательств в соответствии с контрактом.</w:t>
      </w:r>
    </w:p>
    <w:p w14:paraId="5B10FA1B" w14:textId="21DA9E4F" w:rsidR="00AA0F23" w:rsidRPr="00BD07FB"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Требовать</w:t>
      </w:r>
      <w:r w:rsidR="00E5419E" w:rsidRPr="00BD07FB">
        <w:rPr>
          <w:rFonts w:ascii="Times New Roman" w:hAnsi="Times New Roman"/>
          <w:sz w:val="20"/>
          <w:szCs w:val="20"/>
        </w:rPr>
        <w:t xml:space="preserve"> </w:t>
      </w:r>
      <w:r w:rsidRPr="00BD07FB">
        <w:rPr>
          <w:rFonts w:ascii="Times New Roman" w:hAnsi="Times New Roman"/>
          <w:sz w:val="20"/>
          <w:szCs w:val="20"/>
        </w:rPr>
        <w:t>подписания документов об исполнении им обязат</w:t>
      </w:r>
      <w:r w:rsidR="00E5419E" w:rsidRPr="00BD07FB">
        <w:rPr>
          <w:rFonts w:ascii="Times New Roman" w:hAnsi="Times New Roman"/>
          <w:sz w:val="20"/>
          <w:szCs w:val="20"/>
        </w:rPr>
        <w:t>ельств по контракту</w:t>
      </w:r>
      <w:r w:rsidR="002F2D53" w:rsidRPr="00BD07FB">
        <w:rPr>
          <w:rFonts w:ascii="Times New Roman" w:hAnsi="Times New Roman"/>
          <w:sz w:val="20"/>
          <w:szCs w:val="20"/>
        </w:rPr>
        <w:t>.</w:t>
      </w:r>
    </w:p>
    <w:p w14:paraId="3557B8C6" w14:textId="5AF7FFD5" w:rsidR="005D13B0" w:rsidRPr="00BD07FB"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Требовать оплаты по контракту в случае надлежащего исполнения </w:t>
      </w:r>
      <w:r w:rsidR="002F2D53" w:rsidRPr="00BD07FB">
        <w:rPr>
          <w:rFonts w:ascii="Times New Roman" w:hAnsi="Times New Roman"/>
          <w:sz w:val="20"/>
          <w:szCs w:val="20"/>
        </w:rPr>
        <w:t>своих обязательств по контракту.</w:t>
      </w:r>
    </w:p>
    <w:p w14:paraId="01584B0A" w14:textId="7A2DD532" w:rsidR="008A1292" w:rsidRPr="00BD07FB" w:rsidRDefault="008A1292" w:rsidP="00C33703">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w:t>
      </w:r>
      <w:r w:rsidR="00EF736D" w:rsidRPr="00BD07FB">
        <w:rPr>
          <w:rFonts w:ascii="Times New Roman" w:hAnsi="Times New Roman"/>
          <w:sz w:val="20"/>
          <w:szCs w:val="20"/>
        </w:rPr>
        <w:t xml:space="preserve">в соответствии </w:t>
      </w:r>
      <w:r w:rsidR="00EF736D" w:rsidRPr="00BD07FB">
        <w:rPr>
          <w:rFonts w:ascii="Times New Roman" w:hAnsi="Times New Roman"/>
          <w:color w:val="000000" w:themeColor="text1"/>
          <w:sz w:val="20"/>
          <w:szCs w:val="20"/>
        </w:rPr>
        <w:t>с разделом контракта «Прочие условия».</w:t>
      </w:r>
    </w:p>
    <w:p w14:paraId="33438092" w14:textId="73F29FC3" w:rsidR="00BD3959" w:rsidRPr="00BD07FB" w:rsidRDefault="00BD3959" w:rsidP="00C33703">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Привлечь для </w:t>
      </w:r>
      <w:r w:rsidR="00BD1AE5" w:rsidRPr="00BD07FB">
        <w:rPr>
          <w:rFonts w:ascii="Times New Roman" w:hAnsi="Times New Roman"/>
          <w:sz w:val="20"/>
          <w:szCs w:val="20"/>
        </w:rPr>
        <w:t>выполнения</w:t>
      </w:r>
      <w:r w:rsidRPr="00BD07FB">
        <w:rPr>
          <w:rFonts w:ascii="Times New Roman" w:hAnsi="Times New Roman"/>
          <w:sz w:val="20"/>
          <w:szCs w:val="20"/>
        </w:rPr>
        <w:t xml:space="preserve"> </w:t>
      </w:r>
      <w:r w:rsidR="00BD1AE5" w:rsidRPr="00BD07FB">
        <w:rPr>
          <w:rFonts w:ascii="Times New Roman" w:hAnsi="Times New Roman"/>
          <w:sz w:val="20"/>
          <w:szCs w:val="20"/>
        </w:rPr>
        <w:t>работы</w:t>
      </w:r>
      <w:r w:rsidRPr="00BD07FB">
        <w:rPr>
          <w:rFonts w:ascii="Times New Roman" w:hAnsi="Times New Roman"/>
          <w:sz w:val="20"/>
          <w:szCs w:val="20"/>
        </w:rPr>
        <w:t xml:space="preserve"> </w:t>
      </w:r>
      <w:r w:rsidR="00CF033C" w:rsidRPr="00BD07FB">
        <w:rPr>
          <w:rFonts w:ascii="Times New Roman" w:hAnsi="Times New Roman"/>
          <w:sz w:val="20"/>
          <w:szCs w:val="20"/>
        </w:rPr>
        <w:t>с</w:t>
      </w:r>
      <w:r w:rsidR="00BE2A5D" w:rsidRPr="00BD07FB">
        <w:rPr>
          <w:rFonts w:ascii="Times New Roman" w:hAnsi="Times New Roman"/>
          <w:sz w:val="20"/>
          <w:szCs w:val="20"/>
        </w:rPr>
        <w:t>убп</w:t>
      </w:r>
      <w:r w:rsidR="00BD1AE5" w:rsidRPr="00BD07FB">
        <w:rPr>
          <w:rFonts w:ascii="Times New Roman" w:hAnsi="Times New Roman"/>
          <w:sz w:val="20"/>
          <w:szCs w:val="20"/>
        </w:rPr>
        <w:t>одрядчика</w:t>
      </w:r>
      <w:r w:rsidR="00CF033C" w:rsidRPr="00BD07FB">
        <w:rPr>
          <w:rFonts w:ascii="Times New Roman" w:hAnsi="Times New Roman"/>
          <w:sz w:val="20"/>
          <w:szCs w:val="20"/>
        </w:rPr>
        <w:t>(-</w:t>
      </w:r>
      <w:proofErr w:type="spellStart"/>
      <w:r w:rsidR="00BE2A5D" w:rsidRPr="00BD07FB">
        <w:rPr>
          <w:rFonts w:ascii="Times New Roman" w:hAnsi="Times New Roman"/>
          <w:sz w:val="20"/>
          <w:szCs w:val="20"/>
        </w:rPr>
        <w:t>ов</w:t>
      </w:r>
      <w:proofErr w:type="spellEnd"/>
      <w:r w:rsidR="00CF033C" w:rsidRPr="00BD07FB">
        <w:rPr>
          <w:rFonts w:ascii="Times New Roman" w:hAnsi="Times New Roman"/>
          <w:sz w:val="20"/>
          <w:szCs w:val="20"/>
        </w:rPr>
        <w:t xml:space="preserve">) </w:t>
      </w:r>
      <w:r w:rsidRPr="00BD07FB">
        <w:rPr>
          <w:rFonts w:ascii="Times New Roman" w:hAnsi="Times New Roman"/>
          <w:sz w:val="20"/>
          <w:szCs w:val="20"/>
        </w:rPr>
        <w:t xml:space="preserve">с согласия Заказчика, оставаясь ответственным перед Заказчиком за </w:t>
      </w:r>
      <w:r w:rsidR="00CF033C" w:rsidRPr="00BD07FB">
        <w:rPr>
          <w:rFonts w:ascii="Times New Roman" w:hAnsi="Times New Roman"/>
          <w:sz w:val="20"/>
          <w:szCs w:val="20"/>
        </w:rPr>
        <w:t>его(</w:t>
      </w:r>
      <w:r w:rsidRPr="00BD07FB">
        <w:rPr>
          <w:rFonts w:ascii="Times New Roman" w:hAnsi="Times New Roman"/>
          <w:sz w:val="20"/>
          <w:szCs w:val="20"/>
        </w:rPr>
        <w:t>их</w:t>
      </w:r>
      <w:r w:rsidR="00CF033C" w:rsidRPr="00BD07FB">
        <w:rPr>
          <w:rFonts w:ascii="Times New Roman" w:hAnsi="Times New Roman"/>
          <w:sz w:val="20"/>
          <w:szCs w:val="20"/>
        </w:rPr>
        <w:t>)</w:t>
      </w:r>
      <w:r w:rsidRPr="00BD07FB">
        <w:rPr>
          <w:rFonts w:ascii="Times New Roman" w:hAnsi="Times New Roman"/>
          <w:sz w:val="20"/>
          <w:szCs w:val="20"/>
        </w:rPr>
        <w:t xml:space="preserve"> действия.</w:t>
      </w:r>
    </w:p>
    <w:p w14:paraId="3FA834E3" w14:textId="0ADF140E" w:rsidR="00BD3959" w:rsidRPr="00BD07FB" w:rsidRDefault="00BD3959" w:rsidP="00C33703">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Уступать права и осуществлять перевод долга по обязательствам, возникшим из настоящего контракта, только с согласия </w:t>
      </w:r>
      <w:r w:rsidR="00EF736D" w:rsidRPr="00BD07FB">
        <w:rPr>
          <w:rFonts w:ascii="Times New Roman" w:hAnsi="Times New Roman"/>
          <w:sz w:val="20"/>
          <w:szCs w:val="20"/>
        </w:rPr>
        <w:t xml:space="preserve">Заказчика, </w:t>
      </w:r>
      <w:r w:rsidR="00EF736D" w:rsidRPr="00BD07FB">
        <w:rPr>
          <w:rFonts w:ascii="Times New Roman" w:hAnsi="Times New Roman"/>
          <w:color w:val="000000" w:themeColor="text1"/>
          <w:sz w:val="20"/>
          <w:szCs w:val="20"/>
          <w:lang w:eastAsia="ru-RU"/>
        </w:rPr>
        <w:t>если иное не предусмотрено разделом контракта «Порядок изменения и расторжения контракта»</w:t>
      </w:r>
      <w:r w:rsidRPr="00BD07FB">
        <w:rPr>
          <w:rFonts w:ascii="Times New Roman" w:hAnsi="Times New Roman"/>
          <w:sz w:val="20"/>
          <w:szCs w:val="20"/>
        </w:rPr>
        <w:t>.</w:t>
      </w:r>
    </w:p>
    <w:p w14:paraId="3301B142" w14:textId="1373F757" w:rsidR="00AA0F23" w:rsidRPr="00BD07FB" w:rsidRDefault="00BD1AE5" w:rsidP="00C33703">
      <w:pPr>
        <w:pStyle w:val="affff3"/>
        <w:numPr>
          <w:ilvl w:val="1"/>
          <w:numId w:val="8"/>
        </w:numPr>
        <w:spacing w:after="0" w:line="240" w:lineRule="auto"/>
        <w:ind w:left="0" w:firstLine="709"/>
        <w:jc w:val="both"/>
        <w:rPr>
          <w:rFonts w:ascii="Times New Roman" w:hAnsi="Times New Roman"/>
          <w:b/>
          <w:sz w:val="20"/>
          <w:szCs w:val="20"/>
        </w:rPr>
      </w:pPr>
      <w:r w:rsidRPr="00BD07FB">
        <w:rPr>
          <w:rFonts w:ascii="Times New Roman" w:hAnsi="Times New Roman"/>
          <w:b/>
          <w:sz w:val="20"/>
          <w:szCs w:val="20"/>
        </w:rPr>
        <w:t>Подрядчик</w:t>
      </w:r>
      <w:r w:rsidR="00896A33" w:rsidRPr="00BD07FB">
        <w:rPr>
          <w:rFonts w:ascii="Times New Roman" w:hAnsi="Times New Roman"/>
          <w:b/>
          <w:sz w:val="20"/>
          <w:szCs w:val="20"/>
        </w:rPr>
        <w:t xml:space="preserve"> </w:t>
      </w:r>
      <w:r w:rsidR="00AA0F23" w:rsidRPr="00BD07FB">
        <w:rPr>
          <w:rFonts w:ascii="Times New Roman" w:hAnsi="Times New Roman"/>
          <w:b/>
          <w:sz w:val="20"/>
          <w:szCs w:val="20"/>
        </w:rPr>
        <w:t>обязан:</w:t>
      </w:r>
    </w:p>
    <w:p w14:paraId="62FA0964" w14:textId="6CD75059" w:rsidR="00AA0F23" w:rsidRPr="00BD07FB" w:rsidRDefault="00896A33" w:rsidP="00C33703">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Принять от Заказчика</w:t>
      </w:r>
      <w:r w:rsidR="00AA0F23" w:rsidRPr="00BD07FB">
        <w:rPr>
          <w:rFonts w:ascii="Times New Roman" w:hAnsi="Times New Roman"/>
          <w:sz w:val="20"/>
          <w:szCs w:val="20"/>
        </w:rPr>
        <w:t xml:space="preserve"> </w:t>
      </w:r>
      <w:r w:rsidR="00B444F5" w:rsidRPr="00BD07FB">
        <w:rPr>
          <w:rFonts w:ascii="Times New Roman" w:hAnsi="Times New Roman"/>
          <w:sz w:val="20"/>
          <w:szCs w:val="20"/>
        </w:rPr>
        <w:t>исходные данные (</w:t>
      </w:r>
      <w:r w:rsidR="00CF033C" w:rsidRPr="00BD07FB">
        <w:rPr>
          <w:rFonts w:ascii="Times New Roman" w:hAnsi="Times New Roman"/>
          <w:sz w:val="20"/>
          <w:szCs w:val="20"/>
        </w:rPr>
        <w:t>сведения, документы</w:t>
      </w:r>
      <w:r w:rsidR="00B444F5" w:rsidRPr="00BD07FB">
        <w:rPr>
          <w:rFonts w:ascii="Times New Roman" w:hAnsi="Times New Roman"/>
          <w:sz w:val="20"/>
          <w:szCs w:val="20"/>
        </w:rPr>
        <w:t xml:space="preserve"> и </w:t>
      </w:r>
      <w:r w:rsidR="00CF033C" w:rsidRPr="00BD07FB">
        <w:rPr>
          <w:rFonts w:ascii="Times New Roman" w:hAnsi="Times New Roman"/>
          <w:sz w:val="20"/>
          <w:szCs w:val="20"/>
        </w:rPr>
        <w:t>материалы</w:t>
      </w:r>
      <w:r w:rsidR="00B444F5" w:rsidRPr="00BD07FB">
        <w:rPr>
          <w:rFonts w:ascii="Times New Roman" w:hAnsi="Times New Roman"/>
          <w:sz w:val="20"/>
          <w:szCs w:val="20"/>
        </w:rPr>
        <w:t>)</w:t>
      </w:r>
      <w:r w:rsidR="00CF033C" w:rsidRPr="00BD07FB">
        <w:rPr>
          <w:rFonts w:ascii="Times New Roman" w:hAnsi="Times New Roman"/>
          <w:sz w:val="20"/>
          <w:szCs w:val="20"/>
        </w:rPr>
        <w:t xml:space="preserve">, которые </w:t>
      </w:r>
      <w:r w:rsidR="00AA0F23" w:rsidRPr="00BD07FB">
        <w:rPr>
          <w:rFonts w:ascii="Times New Roman" w:hAnsi="Times New Roman"/>
          <w:sz w:val="20"/>
          <w:szCs w:val="20"/>
        </w:rPr>
        <w:t>необходим</w:t>
      </w:r>
      <w:r w:rsidR="00CF033C" w:rsidRPr="00BD07FB">
        <w:rPr>
          <w:rFonts w:ascii="Times New Roman" w:hAnsi="Times New Roman"/>
          <w:sz w:val="20"/>
          <w:szCs w:val="20"/>
        </w:rPr>
        <w:t>ы</w:t>
      </w:r>
      <w:r w:rsidR="00AA0F23" w:rsidRPr="00BD07FB">
        <w:rPr>
          <w:rFonts w:ascii="Times New Roman" w:hAnsi="Times New Roman"/>
          <w:sz w:val="20"/>
          <w:szCs w:val="20"/>
        </w:rPr>
        <w:t xml:space="preserve"> для </w:t>
      </w:r>
      <w:r w:rsidR="00BD1AE5" w:rsidRPr="00BD07FB">
        <w:rPr>
          <w:rFonts w:ascii="Times New Roman" w:hAnsi="Times New Roman"/>
          <w:sz w:val="20"/>
          <w:szCs w:val="20"/>
        </w:rPr>
        <w:t>выполнения</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00AA0F23" w:rsidRPr="00BD07FB">
        <w:rPr>
          <w:rFonts w:ascii="Times New Roman" w:hAnsi="Times New Roman"/>
          <w:sz w:val="20"/>
          <w:szCs w:val="20"/>
        </w:rPr>
        <w:t xml:space="preserve"> по контракту.</w:t>
      </w:r>
    </w:p>
    <w:p w14:paraId="2D47280E" w14:textId="1B325DD8" w:rsidR="008C5C67" w:rsidRPr="00BD07FB" w:rsidRDefault="00BD1AE5" w:rsidP="00C33703">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Выполнить</w:t>
      </w:r>
      <w:r w:rsidR="00896A33" w:rsidRPr="00BD07FB">
        <w:rPr>
          <w:rFonts w:ascii="Times New Roman" w:hAnsi="Times New Roman"/>
          <w:sz w:val="20"/>
          <w:szCs w:val="20"/>
        </w:rPr>
        <w:t xml:space="preserve"> </w:t>
      </w:r>
      <w:r w:rsidRPr="00BD07FB">
        <w:rPr>
          <w:rFonts w:ascii="Times New Roman" w:hAnsi="Times New Roman"/>
          <w:sz w:val="20"/>
          <w:szCs w:val="20"/>
        </w:rPr>
        <w:t>работы</w:t>
      </w:r>
      <w:r w:rsidR="00AA0F23" w:rsidRPr="00BD07FB">
        <w:rPr>
          <w:rFonts w:ascii="Times New Roman" w:hAnsi="Times New Roman"/>
          <w:sz w:val="20"/>
          <w:szCs w:val="20"/>
        </w:rPr>
        <w:t>, обеспечив надлежащее качество, в сроки, установленные контрактом.</w:t>
      </w:r>
    </w:p>
    <w:p w14:paraId="1DD87C0D" w14:textId="7646F684" w:rsidR="005175CF" w:rsidRPr="00BD07FB" w:rsidRDefault="00CA67B4" w:rsidP="00C33703">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Организовать порядок </w:t>
      </w:r>
      <w:r w:rsidR="00BD1AE5" w:rsidRPr="00BD07FB">
        <w:rPr>
          <w:rFonts w:ascii="Times New Roman" w:hAnsi="Times New Roman"/>
          <w:sz w:val="20"/>
          <w:szCs w:val="20"/>
        </w:rPr>
        <w:t>выполнения</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 xml:space="preserve"> в соответствии с указаниями </w:t>
      </w:r>
      <w:r w:rsidR="00B444F5" w:rsidRPr="00BD07FB">
        <w:rPr>
          <w:rFonts w:ascii="Times New Roman" w:hAnsi="Times New Roman"/>
          <w:sz w:val="20"/>
          <w:szCs w:val="20"/>
        </w:rPr>
        <w:t xml:space="preserve">(техническим заданием) </w:t>
      </w:r>
      <w:r w:rsidRPr="00BD07FB">
        <w:rPr>
          <w:rFonts w:ascii="Times New Roman" w:hAnsi="Times New Roman"/>
          <w:sz w:val="20"/>
          <w:szCs w:val="20"/>
        </w:rPr>
        <w:t>Заказчика (при их отсутствии - выбрать по своему усмотрению наиболее целесообразный порядок).</w:t>
      </w:r>
    </w:p>
    <w:p w14:paraId="151BC5D5" w14:textId="1B6C17FF" w:rsidR="005175CF" w:rsidRPr="00BD07FB" w:rsidRDefault="005175CF" w:rsidP="00C33703">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Обеспечивать Заказчику возможность контроля за процессом </w:t>
      </w:r>
      <w:r w:rsidR="00BD1AE5" w:rsidRPr="00BD07FB">
        <w:rPr>
          <w:rFonts w:ascii="Times New Roman" w:hAnsi="Times New Roman"/>
          <w:sz w:val="20"/>
          <w:szCs w:val="20"/>
        </w:rPr>
        <w:t>выполнения</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 качеством используемых материалов и оборудования.</w:t>
      </w:r>
    </w:p>
    <w:p w14:paraId="65813E50" w14:textId="1CE156CC" w:rsidR="00AA0F23" w:rsidRPr="00BD07FB"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Исполнять полученные в ходе </w:t>
      </w:r>
      <w:r w:rsidR="00BD1AE5" w:rsidRPr="00BD07FB">
        <w:rPr>
          <w:rFonts w:ascii="Times New Roman" w:hAnsi="Times New Roman"/>
          <w:sz w:val="20"/>
          <w:szCs w:val="20"/>
        </w:rPr>
        <w:t>выполнения</w:t>
      </w:r>
      <w:r w:rsidR="00023EEB"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 xml:space="preserve"> указания Заказчика, </w:t>
      </w:r>
      <w:r w:rsidR="00403275" w:rsidRPr="00BD07FB">
        <w:rPr>
          <w:rFonts w:ascii="Times New Roman" w:hAnsi="Times New Roman"/>
          <w:sz w:val="20"/>
          <w:szCs w:val="20"/>
        </w:rPr>
        <w:t xml:space="preserve">в том числе </w:t>
      </w:r>
      <w:r w:rsidRPr="00BD07FB">
        <w:rPr>
          <w:rFonts w:ascii="Times New Roman" w:hAnsi="Times New Roman"/>
          <w:sz w:val="20"/>
          <w:szCs w:val="20"/>
        </w:rPr>
        <w:t>в срок, установленный Заказчик</w:t>
      </w:r>
      <w:r w:rsidR="00403275" w:rsidRPr="00BD07FB">
        <w:rPr>
          <w:rFonts w:ascii="Times New Roman" w:hAnsi="Times New Roman"/>
          <w:sz w:val="20"/>
          <w:szCs w:val="20"/>
        </w:rPr>
        <w:t>ом</w:t>
      </w:r>
      <w:r w:rsidRPr="00BD07FB">
        <w:rPr>
          <w:rFonts w:ascii="Times New Roman" w:hAnsi="Times New Roman"/>
          <w:sz w:val="20"/>
          <w:szCs w:val="20"/>
        </w:rPr>
        <w:t xml:space="preserve">, безвозмездно устранять обнаруженные им недостатки в </w:t>
      </w:r>
      <w:r w:rsidR="00BE2A5D" w:rsidRPr="00BD07FB">
        <w:rPr>
          <w:rFonts w:ascii="Times New Roman" w:hAnsi="Times New Roman"/>
          <w:sz w:val="20"/>
          <w:szCs w:val="20"/>
        </w:rPr>
        <w:t>выполненной</w:t>
      </w:r>
      <w:r w:rsidR="00023EEB" w:rsidRPr="00BD07FB">
        <w:rPr>
          <w:rFonts w:ascii="Times New Roman" w:hAnsi="Times New Roman"/>
          <w:sz w:val="20"/>
          <w:szCs w:val="20"/>
        </w:rPr>
        <w:t xml:space="preserve"> </w:t>
      </w:r>
      <w:r w:rsidR="00BD1AE5" w:rsidRPr="00BD07FB">
        <w:rPr>
          <w:rFonts w:ascii="Times New Roman" w:hAnsi="Times New Roman"/>
          <w:sz w:val="20"/>
          <w:szCs w:val="20"/>
        </w:rPr>
        <w:t>работ</w:t>
      </w:r>
      <w:r w:rsidR="00023EEB" w:rsidRPr="00BD07FB">
        <w:rPr>
          <w:rFonts w:ascii="Times New Roman" w:hAnsi="Times New Roman"/>
          <w:sz w:val="20"/>
          <w:szCs w:val="20"/>
        </w:rPr>
        <w:t>е</w:t>
      </w:r>
      <w:r w:rsidRPr="00BD07FB">
        <w:rPr>
          <w:rFonts w:ascii="Times New Roman" w:hAnsi="Times New Roman"/>
          <w:sz w:val="20"/>
          <w:szCs w:val="20"/>
        </w:rPr>
        <w:t xml:space="preserve"> или иные о</w:t>
      </w:r>
      <w:r w:rsidR="00403275" w:rsidRPr="00BD07FB">
        <w:rPr>
          <w:rFonts w:ascii="Times New Roman" w:hAnsi="Times New Roman"/>
          <w:sz w:val="20"/>
          <w:szCs w:val="20"/>
        </w:rPr>
        <w:t>тступления от условий контракта.</w:t>
      </w:r>
    </w:p>
    <w:p w14:paraId="2A407D46" w14:textId="0BCB9CB1" w:rsidR="00B444F5" w:rsidRPr="00BD07FB"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Передать надлежащим образом оформленные отчетные</w:t>
      </w:r>
      <w:r w:rsidR="0062766F" w:rsidRPr="00BD07FB">
        <w:rPr>
          <w:rFonts w:ascii="Times New Roman" w:hAnsi="Times New Roman"/>
          <w:sz w:val="20"/>
          <w:szCs w:val="20"/>
        </w:rPr>
        <w:t>, транспортные, расчетные</w:t>
      </w:r>
      <w:r w:rsidRPr="00BD07FB">
        <w:rPr>
          <w:rFonts w:ascii="Times New Roman" w:hAnsi="Times New Roman"/>
          <w:sz w:val="20"/>
          <w:szCs w:val="20"/>
        </w:rPr>
        <w:t xml:space="preserve"> и финансовые документы в порядке и</w:t>
      </w:r>
      <w:r w:rsidR="00403275" w:rsidRPr="00BD07FB">
        <w:rPr>
          <w:rFonts w:ascii="Times New Roman" w:hAnsi="Times New Roman"/>
          <w:sz w:val="20"/>
          <w:szCs w:val="20"/>
        </w:rPr>
        <w:t xml:space="preserve"> срок, установленные контрактом.</w:t>
      </w:r>
    </w:p>
    <w:p w14:paraId="0712A3BA" w14:textId="1D46D7D8" w:rsidR="00B444F5" w:rsidRPr="00BD07FB" w:rsidRDefault="00B444F5" w:rsidP="00C33703">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r w:rsidR="00AB34CB" w:rsidRPr="00BD07FB">
        <w:rPr>
          <w:rFonts w:ascii="Times New Roman" w:hAnsi="Times New Roman"/>
          <w:sz w:val="20"/>
          <w:szCs w:val="20"/>
        </w:rPr>
        <w:t>.</w:t>
      </w:r>
    </w:p>
    <w:p w14:paraId="711FBA02" w14:textId="77777777" w:rsidR="001830A6" w:rsidRPr="00BD07FB" w:rsidRDefault="001830A6" w:rsidP="00EF736D">
      <w:pPr>
        <w:pStyle w:val="affff3"/>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В случае поставки товаров, подлежащих </w:t>
      </w:r>
      <w:proofErr w:type="spellStart"/>
      <w:r w:rsidRPr="00BD07FB">
        <w:rPr>
          <w:rFonts w:ascii="Times New Roman" w:hAnsi="Times New Roman"/>
          <w:sz w:val="20"/>
          <w:szCs w:val="20"/>
        </w:rPr>
        <w:t>прослеживаемости</w:t>
      </w:r>
      <w:proofErr w:type="spellEnd"/>
      <w:r w:rsidRPr="00BD07FB">
        <w:rPr>
          <w:rFonts w:ascii="Times New Roman" w:hAnsi="Times New Roman"/>
          <w:sz w:val="20"/>
          <w:szCs w:val="20"/>
        </w:rPr>
        <w:t>, при выполнении работ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692FDBB4" w14:textId="1DA5EAC6" w:rsidR="00AA0F23" w:rsidRPr="00BD07FB" w:rsidRDefault="00AA0F23" w:rsidP="00EF736D">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r w:rsidR="00403275" w:rsidRPr="00BD07FB">
        <w:rPr>
          <w:rFonts w:ascii="Times New Roman" w:hAnsi="Times New Roman"/>
          <w:sz w:val="20"/>
          <w:szCs w:val="20"/>
        </w:rPr>
        <w:t>.</w:t>
      </w:r>
    </w:p>
    <w:p w14:paraId="6C0C87B1" w14:textId="012C7C89" w:rsidR="00AA0F23" w:rsidRPr="00BD07FB" w:rsidRDefault="00BE2A5D" w:rsidP="00EF736D">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Выполнять</w:t>
      </w:r>
      <w:r w:rsidR="00AA0F23" w:rsidRPr="00BD07FB">
        <w:rPr>
          <w:rFonts w:ascii="Times New Roman" w:hAnsi="Times New Roman"/>
          <w:sz w:val="20"/>
          <w:szCs w:val="20"/>
        </w:rPr>
        <w:t xml:space="preserve"> </w:t>
      </w:r>
      <w:r w:rsidR="00BD1AE5" w:rsidRPr="00BD07FB">
        <w:rPr>
          <w:rFonts w:ascii="Times New Roman" w:hAnsi="Times New Roman"/>
          <w:sz w:val="20"/>
          <w:szCs w:val="20"/>
        </w:rPr>
        <w:t>работы</w:t>
      </w:r>
      <w:r w:rsidR="00AA0F23" w:rsidRPr="00BD07FB">
        <w:rPr>
          <w:rFonts w:ascii="Times New Roman" w:hAnsi="Times New Roman"/>
          <w:sz w:val="20"/>
          <w:szCs w:val="20"/>
        </w:rPr>
        <w:t xml:space="preserve"> с соблюдением норм пожарной безопасности, техники безопасности</w:t>
      </w:r>
      <w:r w:rsidR="00B444F5" w:rsidRPr="00BD07FB">
        <w:rPr>
          <w:rFonts w:ascii="Times New Roman" w:hAnsi="Times New Roman"/>
          <w:sz w:val="20"/>
          <w:szCs w:val="20"/>
        </w:rPr>
        <w:t>, санитарно-эпидемиологических норм</w:t>
      </w:r>
      <w:r w:rsidR="00AA0F23" w:rsidRPr="00BD07FB">
        <w:rPr>
          <w:rFonts w:ascii="Times New Roman" w:hAnsi="Times New Roman"/>
          <w:sz w:val="20"/>
          <w:szCs w:val="20"/>
        </w:rPr>
        <w:t>.</w:t>
      </w:r>
    </w:p>
    <w:p w14:paraId="37BE8271" w14:textId="22B235A4" w:rsidR="008C5C67" w:rsidRPr="00BD07FB" w:rsidRDefault="008C5C67" w:rsidP="00EF736D">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Устранить все обнаруженные (выявленные) недостатки своими силами и за свой счет в установленные сроки.</w:t>
      </w:r>
    </w:p>
    <w:p w14:paraId="229F0DAE" w14:textId="5567E0ED" w:rsidR="00B444F5" w:rsidRPr="00BD07FB" w:rsidRDefault="00B444F5" w:rsidP="00EF736D">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После </w:t>
      </w:r>
      <w:r w:rsidR="00BD1AE5" w:rsidRPr="00BD07FB">
        <w:rPr>
          <w:rFonts w:ascii="Times New Roman" w:hAnsi="Times New Roman"/>
          <w:sz w:val="20"/>
          <w:szCs w:val="20"/>
        </w:rPr>
        <w:t>выполнения</w:t>
      </w:r>
      <w:r w:rsidRPr="00BD07FB">
        <w:rPr>
          <w:rFonts w:ascii="Times New Roman" w:hAnsi="Times New Roman"/>
          <w:sz w:val="20"/>
          <w:szCs w:val="20"/>
        </w:rPr>
        <w:t xml:space="preserve"> </w:t>
      </w:r>
      <w:r w:rsidR="00BD1AE5" w:rsidRPr="00BD07FB">
        <w:rPr>
          <w:rFonts w:ascii="Times New Roman" w:hAnsi="Times New Roman"/>
          <w:sz w:val="20"/>
          <w:szCs w:val="20"/>
        </w:rPr>
        <w:t>работы</w:t>
      </w:r>
      <w:r w:rsidRPr="00BD07FB">
        <w:rPr>
          <w:rFonts w:ascii="Times New Roman" w:hAnsi="Times New Roman"/>
          <w:sz w:val="20"/>
          <w:szCs w:val="20"/>
        </w:rPr>
        <w:t xml:space="preserve"> в течение 2 (двух) рабочих дней вывезти используемые при </w:t>
      </w:r>
      <w:r w:rsidR="00BE2A5D" w:rsidRPr="00BD07FB">
        <w:rPr>
          <w:rFonts w:ascii="Times New Roman" w:hAnsi="Times New Roman"/>
          <w:sz w:val="20"/>
          <w:szCs w:val="20"/>
        </w:rPr>
        <w:t>выполнении</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 xml:space="preserve"> и принадлежащие </w:t>
      </w:r>
      <w:r w:rsidR="00BD1AE5" w:rsidRPr="00BD07FB">
        <w:rPr>
          <w:rFonts w:ascii="Times New Roman" w:hAnsi="Times New Roman"/>
          <w:sz w:val="20"/>
          <w:szCs w:val="20"/>
        </w:rPr>
        <w:t>Подрядчику</w:t>
      </w:r>
      <w:r w:rsidRPr="00BD07FB">
        <w:rPr>
          <w:rFonts w:ascii="Times New Roman" w:hAnsi="Times New Roman"/>
          <w:sz w:val="20"/>
          <w:szCs w:val="20"/>
        </w:rPr>
        <w:t xml:space="preserve"> временные сооружения, механизмы, материалы, оборудование и иное имущество.</w:t>
      </w:r>
    </w:p>
    <w:p w14:paraId="4ADCA3E0" w14:textId="783BD70F" w:rsidR="00BE2A5D" w:rsidRPr="00BD07FB" w:rsidRDefault="00BE2A5D" w:rsidP="00EF736D">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Вывозить строительный мусор с периодичностью, определенной требованиями санитарно-эпидемиологических норм, строительных норм и правил, сводов правил.</w:t>
      </w:r>
    </w:p>
    <w:p w14:paraId="0D87B626" w14:textId="77777777" w:rsidR="00BE2A5D" w:rsidRPr="00BD07FB" w:rsidRDefault="00BE2A5D" w:rsidP="00EF736D">
      <w:pPr>
        <w:pStyle w:val="affff3"/>
        <w:widowControl w:val="0"/>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В случае, если такими требования периодичность не определена - до сдачи результата выполненных работ Заказчику.</w:t>
      </w:r>
    </w:p>
    <w:p w14:paraId="2A638741" w14:textId="53C85DA5" w:rsidR="003D456A" w:rsidRPr="00BD07FB" w:rsidRDefault="00AA0F23" w:rsidP="00EF736D">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Немедленно письменно предупредить Заказчика при обнаружении не зависящих от </w:t>
      </w:r>
      <w:r w:rsidR="00BD1AE5" w:rsidRPr="00BD07FB">
        <w:rPr>
          <w:rFonts w:ascii="Times New Roman" w:hAnsi="Times New Roman"/>
          <w:sz w:val="20"/>
          <w:szCs w:val="20"/>
        </w:rPr>
        <w:t>Подрядчика</w:t>
      </w:r>
      <w:r w:rsidRPr="00BD07FB">
        <w:rPr>
          <w:rFonts w:ascii="Times New Roman" w:hAnsi="Times New Roman"/>
          <w:sz w:val="20"/>
          <w:szCs w:val="20"/>
        </w:rPr>
        <w:t xml:space="preserve"> обстоятельств, </w:t>
      </w:r>
      <w:r w:rsidR="003D456A" w:rsidRPr="00BD07FB">
        <w:rPr>
          <w:rFonts w:ascii="Times New Roman" w:hAnsi="Times New Roman"/>
          <w:sz w:val="20"/>
          <w:szCs w:val="20"/>
        </w:rPr>
        <w:t xml:space="preserve">ставящих под угрозу результат </w:t>
      </w:r>
      <w:r w:rsidR="00BE2A5D" w:rsidRPr="00BD07FB">
        <w:rPr>
          <w:rFonts w:ascii="Times New Roman" w:hAnsi="Times New Roman"/>
          <w:sz w:val="20"/>
          <w:szCs w:val="20"/>
        </w:rPr>
        <w:t xml:space="preserve">выполняемых </w:t>
      </w:r>
      <w:r w:rsidR="00BD1AE5" w:rsidRPr="00BD07FB">
        <w:rPr>
          <w:rFonts w:ascii="Times New Roman" w:hAnsi="Times New Roman"/>
          <w:sz w:val="20"/>
          <w:szCs w:val="20"/>
        </w:rPr>
        <w:t>работ</w:t>
      </w:r>
      <w:r w:rsidR="00D94997" w:rsidRPr="00BD07FB">
        <w:rPr>
          <w:rFonts w:ascii="Times New Roman" w:hAnsi="Times New Roman"/>
          <w:sz w:val="20"/>
          <w:szCs w:val="20"/>
        </w:rPr>
        <w:t>,</w:t>
      </w:r>
      <w:r w:rsidR="003D456A" w:rsidRPr="00BD07FB">
        <w:rPr>
          <w:rFonts w:ascii="Times New Roman" w:hAnsi="Times New Roman"/>
          <w:sz w:val="20"/>
          <w:szCs w:val="20"/>
        </w:rPr>
        <w:t xml:space="preserve"> либо создающих невозможность их завершения в срок.</w:t>
      </w:r>
    </w:p>
    <w:p w14:paraId="47488BF9" w14:textId="790C6B29" w:rsidR="008C5C67" w:rsidRPr="00BD07FB" w:rsidRDefault="008C5C67" w:rsidP="00EF736D">
      <w:pPr>
        <w:pStyle w:val="affff3"/>
        <w:widowControl w:val="0"/>
        <w:numPr>
          <w:ilvl w:val="2"/>
          <w:numId w:val="8"/>
        </w:numPr>
        <w:autoSpaceDE w:val="0"/>
        <w:autoSpaceDN w:val="0"/>
        <w:adjustRightInd w:val="0"/>
        <w:spacing w:after="0" w:line="240" w:lineRule="auto"/>
        <w:ind w:left="0" w:firstLine="709"/>
        <w:jc w:val="both"/>
        <w:rPr>
          <w:rFonts w:ascii="Times New Roman" w:hAnsi="Times New Roman"/>
          <w:sz w:val="20"/>
          <w:szCs w:val="20"/>
        </w:rPr>
      </w:pPr>
      <w:r w:rsidRPr="00BD07FB">
        <w:rPr>
          <w:rFonts w:ascii="Times New Roman" w:hAnsi="Times New Roman"/>
          <w:sz w:val="20"/>
          <w:szCs w:val="20"/>
        </w:rPr>
        <w:lastRenderedPageBreak/>
        <w:t xml:space="preserve">Обеспечить сохранность имущества Заказчика при </w:t>
      </w:r>
      <w:r w:rsidR="00BE2A5D" w:rsidRPr="00BD07FB">
        <w:rPr>
          <w:rFonts w:ascii="Times New Roman" w:hAnsi="Times New Roman"/>
          <w:sz w:val="20"/>
          <w:szCs w:val="20"/>
        </w:rPr>
        <w:t>выполнении</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00403275" w:rsidRPr="00BD07FB">
        <w:rPr>
          <w:rFonts w:ascii="Times New Roman" w:hAnsi="Times New Roman"/>
          <w:sz w:val="20"/>
          <w:szCs w:val="20"/>
        </w:rPr>
        <w:t xml:space="preserve">, в том числе в случае </w:t>
      </w:r>
      <w:r w:rsidRPr="00BD07FB">
        <w:rPr>
          <w:rFonts w:ascii="Times New Roman" w:hAnsi="Times New Roman"/>
          <w:sz w:val="20"/>
          <w:szCs w:val="20"/>
        </w:rPr>
        <w:t>его использования.</w:t>
      </w:r>
    </w:p>
    <w:p w14:paraId="452EB49C" w14:textId="0FB0DFA5" w:rsidR="008C5C67" w:rsidRPr="00BD07FB" w:rsidRDefault="008C5C67" w:rsidP="00EF736D">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Соблюдать конфиденциальность в отношении всей информации, ставшей известной в связи с исполнением обязательств по контракту</w:t>
      </w:r>
      <w:r w:rsidR="00EF736D" w:rsidRPr="00BD07FB">
        <w:rPr>
          <w:rFonts w:ascii="Times New Roman" w:hAnsi="Times New Roman"/>
          <w:sz w:val="20"/>
          <w:szCs w:val="20"/>
        </w:rPr>
        <w:t xml:space="preserve">, </w:t>
      </w:r>
      <w:r w:rsidR="00EF736D" w:rsidRPr="00BD07FB">
        <w:rPr>
          <w:rFonts w:ascii="Times New Roman" w:hAnsi="Times New Roman"/>
          <w:color w:val="000000" w:themeColor="text1"/>
          <w:sz w:val="20"/>
          <w:szCs w:val="20"/>
        </w:rPr>
        <w:t>если иное не предусмотрено законодательством Российской Федерации</w:t>
      </w:r>
      <w:r w:rsidRPr="00BD07FB">
        <w:rPr>
          <w:rFonts w:ascii="Times New Roman" w:hAnsi="Times New Roman"/>
          <w:sz w:val="20"/>
          <w:szCs w:val="20"/>
        </w:rPr>
        <w:t>.</w:t>
      </w:r>
    </w:p>
    <w:p w14:paraId="2BD3A6C1" w14:textId="5F2FFF42" w:rsidR="008C5C67" w:rsidRPr="00BD07FB" w:rsidRDefault="008C5C67" w:rsidP="00EF736D">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Назначить ответственное лицо за сдачу результата </w:t>
      </w:r>
      <w:r w:rsidR="00BD1AE5" w:rsidRPr="00BD07FB">
        <w:rPr>
          <w:rFonts w:ascii="Times New Roman" w:hAnsi="Times New Roman"/>
          <w:sz w:val="20"/>
          <w:szCs w:val="20"/>
        </w:rPr>
        <w:t>выполненных</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 xml:space="preserve"> Заказчику.</w:t>
      </w:r>
    </w:p>
    <w:p w14:paraId="71B10B08" w14:textId="01A8F7EE" w:rsidR="008C5C67" w:rsidRPr="00BD07FB" w:rsidRDefault="008C5C67" w:rsidP="00EF736D">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Возвратить суммы излишне полученных денежных средств в случае выявления фактов оплаты сверх фактических объемов </w:t>
      </w:r>
      <w:r w:rsidR="00BD1AE5" w:rsidRPr="00BD07FB">
        <w:rPr>
          <w:rFonts w:ascii="Times New Roman" w:hAnsi="Times New Roman"/>
          <w:sz w:val="20"/>
          <w:szCs w:val="20"/>
        </w:rPr>
        <w:t>работ</w:t>
      </w:r>
      <w:r w:rsidRPr="00BD07FB">
        <w:rPr>
          <w:rFonts w:ascii="Times New Roman" w:hAnsi="Times New Roman"/>
          <w:sz w:val="20"/>
          <w:szCs w:val="20"/>
        </w:rPr>
        <w:t xml:space="preserve">, отступлений от </w:t>
      </w:r>
      <w:r w:rsidR="000A3355" w:rsidRPr="00BD07FB">
        <w:rPr>
          <w:rFonts w:ascii="Times New Roman" w:hAnsi="Times New Roman"/>
          <w:sz w:val="20"/>
          <w:szCs w:val="20"/>
        </w:rPr>
        <w:t>сметы</w:t>
      </w:r>
      <w:r w:rsidRPr="00BD07FB">
        <w:rPr>
          <w:rFonts w:ascii="Times New Roman" w:hAnsi="Times New Roman"/>
          <w:sz w:val="20"/>
          <w:szCs w:val="20"/>
        </w:rPr>
        <w:t>.</w:t>
      </w:r>
    </w:p>
    <w:p w14:paraId="300138B4" w14:textId="45096ACA" w:rsidR="00715DF6" w:rsidRPr="00BD07FB" w:rsidRDefault="00715DF6" w:rsidP="00EF736D">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Незамедлительно письменно уведомить Заказчика о привлечении для выполнения работ субподрядчика.</w:t>
      </w:r>
    </w:p>
    <w:p w14:paraId="39E9228A" w14:textId="3FCE5E75" w:rsidR="00715DF6" w:rsidRPr="00BD07FB" w:rsidRDefault="00715DF6" w:rsidP="00EF736D">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При возникновении необходимости в подключении к источникам энергоснабжения и инженерного обеспечения, осуществить подключение с согласия Заказчика, своими силами и за счет собственных средств. Возместить Заказчику затраты на пользование ресурсами заказчика в части электрической и тепловой энергии, водоснабжения и водоотведения в период выполнения работ по фактическому их потреблению на основании счетов, выставленных Заказчику соответствующими коммунальными службами, и способа расчета в соответствии с пунктом 2.4.20. настоящего контракта.</w:t>
      </w:r>
    </w:p>
    <w:p w14:paraId="3FDED71C" w14:textId="5AF63448" w:rsidR="00715DF6" w:rsidRPr="00BD07FB" w:rsidRDefault="00715DF6" w:rsidP="005C4495">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В случае использования электрической и тепловой энергии, водоснабжения Заказчика, Подрядчик возмещает Заказчику затраты за пользование ресурсами Заказчика в части пользования электрической и тепловой энергии, водоснабжением, водоотведением в период выполнения работ (любым из перечисленных ниже способов):</w:t>
      </w:r>
    </w:p>
    <w:p w14:paraId="62EF11E1" w14:textId="77777777" w:rsidR="00715DF6" w:rsidRPr="00BD07FB" w:rsidRDefault="00715DF6" w:rsidP="005C4495">
      <w:pPr>
        <w:widowControl w:val="0"/>
        <w:ind w:firstLine="709"/>
        <w:contextualSpacing/>
        <w:rPr>
          <w:sz w:val="20"/>
          <w:szCs w:val="20"/>
          <w:lang w:eastAsia="en-US"/>
        </w:rPr>
      </w:pPr>
      <w:r w:rsidRPr="00BD07FB">
        <w:rPr>
          <w:sz w:val="20"/>
          <w:szCs w:val="20"/>
          <w:lang w:eastAsia="en-US"/>
        </w:rPr>
        <w:t>1) с использованием имеющихся нормативов потребления ресурсов;</w:t>
      </w:r>
    </w:p>
    <w:p w14:paraId="088DD43C" w14:textId="77777777" w:rsidR="00715DF6" w:rsidRPr="00BD07FB" w:rsidRDefault="00715DF6" w:rsidP="005C4495">
      <w:pPr>
        <w:widowControl w:val="0"/>
        <w:ind w:firstLine="709"/>
        <w:contextualSpacing/>
        <w:rPr>
          <w:sz w:val="20"/>
          <w:szCs w:val="20"/>
          <w:lang w:eastAsia="en-US"/>
        </w:rPr>
      </w:pPr>
      <w:r w:rsidRPr="00BD07FB">
        <w:rPr>
          <w:sz w:val="20"/>
          <w:szCs w:val="20"/>
          <w:lang w:eastAsia="en-US"/>
        </w:rPr>
        <w:t>2) по фактическому расходу ресурсов с выделением отдельной точки подключения к источникам потребления ресурсов с установкой временных приборов учета;</w:t>
      </w:r>
    </w:p>
    <w:p w14:paraId="4413C010" w14:textId="77777777" w:rsidR="00715DF6" w:rsidRPr="00BD07FB" w:rsidRDefault="00715DF6" w:rsidP="005C4495">
      <w:pPr>
        <w:widowControl w:val="0"/>
        <w:ind w:firstLine="709"/>
        <w:contextualSpacing/>
        <w:rPr>
          <w:sz w:val="20"/>
          <w:szCs w:val="20"/>
          <w:lang w:eastAsia="en-US"/>
        </w:rPr>
      </w:pPr>
      <w:r w:rsidRPr="00BD07FB">
        <w:rPr>
          <w:sz w:val="20"/>
          <w:szCs w:val="20"/>
          <w:lang w:eastAsia="en-US"/>
        </w:rPr>
        <w:t>3) иными способами.</w:t>
      </w:r>
    </w:p>
    <w:p w14:paraId="44BBFD7B" w14:textId="77777777" w:rsidR="00715DF6" w:rsidRPr="00BD07FB" w:rsidRDefault="00715DF6" w:rsidP="005C4495">
      <w:pPr>
        <w:widowControl w:val="0"/>
        <w:ind w:firstLine="709"/>
        <w:contextualSpacing/>
        <w:rPr>
          <w:sz w:val="20"/>
          <w:szCs w:val="20"/>
          <w:lang w:eastAsia="en-US"/>
        </w:rPr>
      </w:pPr>
      <w:r w:rsidRPr="00BD07FB">
        <w:rPr>
          <w:sz w:val="20"/>
          <w:szCs w:val="20"/>
          <w:lang w:eastAsia="en-US"/>
        </w:rPr>
        <w:t>Сумма возмещения затрат Подрядчиком не может превышать лимит, установленный территориальными единичными расценками в смете Заказчика (приложение № 1 к контракту).</w:t>
      </w:r>
    </w:p>
    <w:p w14:paraId="57D31E15" w14:textId="77777777" w:rsidR="005C4495" w:rsidRPr="00BD07FB" w:rsidRDefault="00D51CAE" w:rsidP="005C4495">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Иметь лицензии и (или) допуски и (или) разрешения необходимые для выполнения работ, а также если предусмотрено действующим законодательством Российской Федерации являться членом саморегулируемой организации и(или) организацией, аккредитованной (уполномоченной) в порядке, установленном законодательством. </w:t>
      </w:r>
      <w:r w:rsidR="00626316" w:rsidRPr="00BD07FB">
        <w:rPr>
          <w:rFonts w:ascii="Times New Roman" w:hAnsi="Times New Roman"/>
          <w:sz w:val="20"/>
          <w:szCs w:val="20"/>
        </w:rPr>
        <w:t xml:space="preserve">Передать по требованию Заказчика </w:t>
      </w:r>
      <w:proofErr w:type="gramStart"/>
      <w:r w:rsidR="00626316" w:rsidRPr="00BD07FB">
        <w:rPr>
          <w:rFonts w:ascii="Times New Roman" w:hAnsi="Times New Roman"/>
          <w:sz w:val="20"/>
          <w:szCs w:val="20"/>
        </w:rPr>
        <w:t>надлежащим образом</w:t>
      </w:r>
      <w:proofErr w:type="gramEnd"/>
      <w:r w:rsidR="00626316" w:rsidRPr="00BD07FB">
        <w:rPr>
          <w:rFonts w:ascii="Times New Roman" w:hAnsi="Times New Roman"/>
          <w:sz w:val="20"/>
          <w:szCs w:val="20"/>
        </w:rPr>
        <w:t xml:space="preserve"> оформленный документ о соответствии указанным требованиям (лицензия, допуск, др.).</w:t>
      </w:r>
    </w:p>
    <w:p w14:paraId="39E00762" w14:textId="24B3CE1B" w:rsidR="005C4495" w:rsidRPr="00BD07FB" w:rsidRDefault="005C4495" w:rsidP="005C4495">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Составить дефектную ведомость или акт об установлении неисправности, если в ходе выполнения работ будет установлено, что элемент системы приточно-вытяжной </w:t>
      </w:r>
      <w:proofErr w:type="spellStart"/>
      <w:r w:rsidRPr="00BD07FB">
        <w:rPr>
          <w:rFonts w:ascii="Times New Roman" w:hAnsi="Times New Roman"/>
          <w:sz w:val="20"/>
          <w:szCs w:val="20"/>
        </w:rPr>
        <w:t>общеобменной</w:t>
      </w:r>
      <w:proofErr w:type="spellEnd"/>
      <w:r w:rsidRPr="00BD07FB">
        <w:rPr>
          <w:rFonts w:ascii="Times New Roman" w:hAnsi="Times New Roman"/>
          <w:sz w:val="20"/>
          <w:szCs w:val="20"/>
        </w:rPr>
        <w:t xml:space="preserve"> вентиляции, принятый на бухгалтерский учет, как основное средство, пришел в негодность и не подлежит дальнейшей эксплуатации в связи с поломкой, износом и др.</w:t>
      </w:r>
    </w:p>
    <w:p w14:paraId="114E81A2" w14:textId="266FA904" w:rsidR="005C4495" w:rsidRPr="00BD07FB" w:rsidRDefault="005C4495" w:rsidP="005C4495">
      <w:pPr>
        <w:pStyle w:val="affff3"/>
        <w:widowControl w:val="0"/>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Дефектная ведомость или акт об установлении неисправности должен содержать указание на необходимость замены пришедшего в негодность элемента системы приточно-вытяжной </w:t>
      </w:r>
      <w:proofErr w:type="spellStart"/>
      <w:r w:rsidRPr="00BD07FB">
        <w:rPr>
          <w:rFonts w:ascii="Times New Roman" w:hAnsi="Times New Roman"/>
          <w:sz w:val="20"/>
          <w:szCs w:val="20"/>
        </w:rPr>
        <w:t>общеобменной</w:t>
      </w:r>
      <w:proofErr w:type="spellEnd"/>
      <w:r w:rsidRPr="00BD07FB">
        <w:rPr>
          <w:rFonts w:ascii="Times New Roman" w:hAnsi="Times New Roman"/>
          <w:sz w:val="20"/>
          <w:szCs w:val="20"/>
        </w:rPr>
        <w:t xml:space="preserve"> вентиляции.</w:t>
      </w:r>
    </w:p>
    <w:p w14:paraId="52A366D4" w14:textId="77777777" w:rsidR="00EF736D" w:rsidRPr="00BD07FB" w:rsidRDefault="00EF736D" w:rsidP="00EF736D">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BD07FB">
        <w:rPr>
          <w:rFonts w:ascii="Times New Roman" w:hAnsi="Times New Roman"/>
          <w:color w:val="000000" w:themeColor="text1"/>
          <w:sz w:val="20"/>
          <w:szCs w:val="20"/>
        </w:rPr>
        <w:t>Предоставлять и передавать Заказчику по его требованию информацию, документы и материалы, которые оформлялись в ходе исполнения Контракта, для осуществления государственного (муниципального) финансового контроля в отношении Заказчика.</w:t>
      </w:r>
    </w:p>
    <w:p w14:paraId="61ACAF7A" w14:textId="20E5E034" w:rsidR="00EF736D" w:rsidRPr="00BD07FB" w:rsidRDefault="00EF736D" w:rsidP="00EF736D">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BD07FB">
        <w:rPr>
          <w:rFonts w:ascii="Times New Roman" w:hAnsi="Times New Roman"/>
          <w:color w:val="000000" w:themeColor="text1"/>
          <w:sz w:val="20"/>
          <w:szCs w:val="20"/>
        </w:rPr>
        <w:t>В случае внесения предложения об улучшении качества, технических и функциональных характеристик выполняемых работ (в том числе, поставляемого товара для оказания услуг), предоставить Заказчику сравнительный анализ (сравнительную таблицу) изменяемых характеристик (показателей, значений).</w:t>
      </w:r>
    </w:p>
    <w:p w14:paraId="38D4BAB4" w14:textId="77777777" w:rsidR="00EF736D" w:rsidRPr="00BD07FB" w:rsidRDefault="00EF736D" w:rsidP="00EF736D">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BD07FB">
        <w:rPr>
          <w:rFonts w:ascii="Times New Roman" w:hAnsi="Times New Roman"/>
          <w:color w:val="000000" w:themeColor="text1"/>
          <w:sz w:val="20"/>
          <w:szCs w:val="20"/>
        </w:rPr>
        <w:t>Соответствовать единым требования, которые предусмотрены статьей 31 Федерального закона от 05.04.2013 №44-ФЗ «О контрактной системе в сфере закупок товаров, работ, услуг для обеспечения государственных и муниципальных нужд».</w:t>
      </w:r>
    </w:p>
    <w:p w14:paraId="540B6DFF" w14:textId="77777777" w:rsidR="00EF736D" w:rsidRPr="00BD07FB" w:rsidRDefault="00EF736D" w:rsidP="00EF736D">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BD07FB">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63BFDD8D" w14:textId="5587AAF9" w:rsidR="00EF736D" w:rsidRPr="00BD07FB" w:rsidRDefault="00EF736D" w:rsidP="00EF736D">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color w:val="000000" w:themeColor="text1"/>
          <w:sz w:val="20"/>
          <w:szCs w:val="20"/>
        </w:rPr>
        <w:t>Нести иные обязанности, предусмотренные настоящим контрактом, а также действующим законодательством.</w:t>
      </w:r>
    </w:p>
    <w:p w14:paraId="1BCD932B" w14:textId="3E20E8FD" w:rsidR="00F909A3" w:rsidRPr="00BD07FB" w:rsidRDefault="006C27AA" w:rsidP="00C33703">
      <w:pPr>
        <w:pStyle w:val="affff3"/>
        <w:widowControl w:val="0"/>
        <w:numPr>
          <w:ilvl w:val="1"/>
          <w:numId w:val="8"/>
        </w:numPr>
        <w:spacing w:after="0" w:line="240" w:lineRule="auto"/>
        <w:ind w:left="0" w:firstLine="709"/>
        <w:rPr>
          <w:rFonts w:ascii="Times New Roman" w:hAnsi="Times New Roman"/>
          <w:b/>
          <w:sz w:val="20"/>
          <w:szCs w:val="20"/>
        </w:rPr>
      </w:pPr>
      <w:r w:rsidRPr="00BD07FB">
        <w:rPr>
          <w:rFonts w:ascii="Times New Roman" w:hAnsi="Times New Roman"/>
          <w:b/>
          <w:sz w:val="20"/>
          <w:szCs w:val="20"/>
        </w:rPr>
        <w:t>Стороны вправе</w:t>
      </w:r>
      <w:r w:rsidR="00F909A3" w:rsidRPr="00BD07FB">
        <w:rPr>
          <w:rFonts w:ascii="Times New Roman" w:hAnsi="Times New Roman"/>
          <w:b/>
          <w:sz w:val="20"/>
          <w:szCs w:val="20"/>
        </w:rPr>
        <w:t>:</w:t>
      </w:r>
    </w:p>
    <w:p w14:paraId="1EE857B5" w14:textId="77777777" w:rsidR="005C4495" w:rsidRPr="00BD07FB" w:rsidRDefault="00F909A3" w:rsidP="005C4495">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П</w:t>
      </w:r>
      <w:r w:rsidR="006C27AA" w:rsidRPr="00BD07FB">
        <w:rPr>
          <w:rFonts w:ascii="Times New Roman" w:hAnsi="Times New Roman"/>
          <w:sz w:val="20"/>
          <w:szCs w:val="20"/>
        </w:rPr>
        <w:t>ри осуществлении расчетов по контракту применять универсальный передаточный документ</w:t>
      </w:r>
      <w:r w:rsidR="006C27AA" w:rsidRPr="00BD07FB">
        <w:rPr>
          <w:rStyle w:val="afffe"/>
          <w:rFonts w:ascii="Times New Roman" w:hAnsi="Times New Roman"/>
          <w:sz w:val="20"/>
          <w:szCs w:val="20"/>
        </w:rPr>
        <w:footnoteReference w:id="2"/>
      </w:r>
      <w:r w:rsidR="006C27AA" w:rsidRPr="00BD07FB">
        <w:rPr>
          <w:rFonts w:ascii="Times New Roman" w:hAnsi="Times New Roman"/>
          <w:sz w:val="20"/>
          <w:szCs w:val="20"/>
        </w:rPr>
        <w:t>, за исключением случаев, когда условиями контракта определена конкретная форма оформляемого документа.</w:t>
      </w:r>
    </w:p>
    <w:p w14:paraId="11D3D157" w14:textId="5279877B" w:rsidR="00F909A3" w:rsidRPr="00BD07FB" w:rsidRDefault="00F909A3" w:rsidP="005C4495">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5C4495" w:rsidRPr="00BD07FB">
        <w:rPr>
          <w:rFonts w:ascii="Times New Roman" w:hAnsi="Times New Roman"/>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законодательством Российской Федерации.</w:t>
      </w:r>
    </w:p>
    <w:p w14:paraId="0612B254" w14:textId="5ADFC8D1" w:rsidR="004B1C7A" w:rsidRPr="00BD07FB" w:rsidRDefault="008C5C67" w:rsidP="00C33703">
      <w:pPr>
        <w:pStyle w:val="affff3"/>
        <w:widowControl w:val="0"/>
        <w:numPr>
          <w:ilvl w:val="1"/>
          <w:numId w:val="8"/>
        </w:numPr>
        <w:spacing w:after="0" w:line="240" w:lineRule="auto"/>
        <w:ind w:left="0" w:firstLine="709"/>
        <w:rPr>
          <w:rFonts w:ascii="Times New Roman" w:hAnsi="Times New Roman"/>
          <w:b/>
          <w:sz w:val="20"/>
          <w:szCs w:val="20"/>
        </w:rPr>
      </w:pPr>
      <w:r w:rsidRPr="00BD07FB">
        <w:rPr>
          <w:rFonts w:ascii="Times New Roman" w:hAnsi="Times New Roman"/>
          <w:b/>
          <w:sz w:val="20"/>
          <w:szCs w:val="20"/>
        </w:rPr>
        <w:t>Стороны обязуются</w:t>
      </w:r>
      <w:r w:rsidR="004B1C7A" w:rsidRPr="00BD07FB">
        <w:rPr>
          <w:rFonts w:ascii="Times New Roman" w:hAnsi="Times New Roman"/>
          <w:b/>
          <w:sz w:val="20"/>
          <w:szCs w:val="20"/>
        </w:rPr>
        <w:t xml:space="preserve">: </w:t>
      </w:r>
    </w:p>
    <w:p w14:paraId="164FEB14" w14:textId="589B4316" w:rsidR="008C5C67" w:rsidRPr="00BD07FB" w:rsidRDefault="004B1C7A" w:rsidP="00802385">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В</w:t>
      </w:r>
      <w:r w:rsidR="008C5C67" w:rsidRPr="00BD07FB">
        <w:rPr>
          <w:rFonts w:ascii="Times New Roman" w:hAnsi="Times New Roman"/>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w:t>
      </w:r>
      <w:r w:rsidR="008C5C67" w:rsidRPr="00BD07FB">
        <w:rPr>
          <w:rFonts w:ascii="Times New Roman" w:hAnsi="Times New Roman"/>
          <w:sz w:val="20"/>
          <w:szCs w:val="20"/>
        </w:rPr>
        <w:lastRenderedPageBreak/>
        <w:t>едином государственном реестре юридических лиц (</w:t>
      </w:r>
      <w:r w:rsidR="00E4527F" w:rsidRPr="00BD07FB">
        <w:rPr>
          <w:rFonts w:ascii="Times New Roman" w:hAnsi="Times New Roman"/>
          <w:sz w:val="20"/>
          <w:szCs w:val="20"/>
        </w:rPr>
        <w:t xml:space="preserve">едином государственном реестре </w:t>
      </w:r>
      <w:r w:rsidR="008C5C67" w:rsidRPr="00BD07FB">
        <w:rPr>
          <w:rFonts w:ascii="Times New Roman" w:hAnsi="Times New Roman"/>
          <w:sz w:val="20"/>
          <w:szCs w:val="20"/>
        </w:rPr>
        <w:t>индивидуальных предпринимателей).</w:t>
      </w:r>
    </w:p>
    <w:p w14:paraId="12FA1857" w14:textId="5157C025" w:rsidR="008C5C67" w:rsidRPr="00BD07FB" w:rsidRDefault="001A7A30" w:rsidP="00802385">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1F846C51" w14:textId="270715AC" w:rsidR="001537CB" w:rsidRPr="00BD07FB" w:rsidRDefault="004B1C7A" w:rsidP="00802385">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П</w:t>
      </w:r>
      <w:r w:rsidR="001537CB" w:rsidRPr="00BD07FB">
        <w:rPr>
          <w:rFonts w:ascii="Times New Roman" w:hAnsi="Times New Roman"/>
          <w:sz w:val="20"/>
          <w:szCs w:val="20"/>
        </w:rPr>
        <w:t xml:space="preserve">ровести сверку расчетов при заявлении об этом любой из Сторон, а в случае расторжения контракта по соглашению </w:t>
      </w:r>
      <w:r w:rsidR="00BD1AE5" w:rsidRPr="00BD07FB">
        <w:rPr>
          <w:rFonts w:ascii="Times New Roman" w:hAnsi="Times New Roman"/>
          <w:sz w:val="20"/>
          <w:szCs w:val="20"/>
        </w:rPr>
        <w:t>Сторон</w:t>
      </w:r>
      <w:r w:rsidR="001537CB" w:rsidRPr="00BD07FB">
        <w:rPr>
          <w:rFonts w:ascii="Times New Roman" w:hAnsi="Times New Roman"/>
          <w:sz w:val="20"/>
          <w:szCs w:val="20"/>
        </w:rPr>
        <w:t xml:space="preserve"> провести сверку расчетов на дату расторжения контракта. </w:t>
      </w:r>
    </w:p>
    <w:p w14:paraId="363C276F" w14:textId="2CFB69A1" w:rsidR="008C5C67" w:rsidRPr="00BD07FB" w:rsidRDefault="004B1C7A" w:rsidP="00802385">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С</w:t>
      </w:r>
      <w:r w:rsidR="001537CB" w:rsidRPr="00BD07FB">
        <w:rPr>
          <w:rFonts w:ascii="Times New Roman" w:hAnsi="Times New Roman"/>
          <w:sz w:val="20"/>
          <w:szCs w:val="20"/>
        </w:rPr>
        <w:t>ообщать о сво</w:t>
      </w:r>
      <w:r w:rsidR="00EF736D" w:rsidRPr="00BD07FB">
        <w:rPr>
          <w:rFonts w:ascii="Times New Roman" w:hAnsi="Times New Roman"/>
          <w:sz w:val="20"/>
          <w:szCs w:val="20"/>
        </w:rPr>
        <w:t xml:space="preserve">ем </w:t>
      </w:r>
      <w:r w:rsidR="001537CB" w:rsidRPr="00BD07FB">
        <w:rPr>
          <w:rFonts w:ascii="Times New Roman" w:hAnsi="Times New Roman"/>
          <w:sz w:val="20"/>
          <w:szCs w:val="20"/>
        </w:rPr>
        <w:t>действующ</w:t>
      </w:r>
      <w:r w:rsidR="00EF736D" w:rsidRPr="00BD07FB">
        <w:rPr>
          <w:rFonts w:ascii="Times New Roman" w:hAnsi="Times New Roman"/>
          <w:sz w:val="20"/>
          <w:szCs w:val="20"/>
        </w:rPr>
        <w:t>ем (актуальном)</w:t>
      </w:r>
      <w:r w:rsidR="001537CB" w:rsidRPr="00BD07FB">
        <w:rPr>
          <w:rFonts w:ascii="Times New Roman" w:hAnsi="Times New Roman"/>
          <w:sz w:val="20"/>
          <w:szCs w:val="20"/>
        </w:rPr>
        <w:t xml:space="preserve"> адрес</w:t>
      </w:r>
      <w:r w:rsidR="00EF736D" w:rsidRPr="00BD07FB">
        <w:rPr>
          <w:rFonts w:ascii="Times New Roman" w:hAnsi="Times New Roman"/>
          <w:sz w:val="20"/>
          <w:szCs w:val="20"/>
        </w:rPr>
        <w:t>е</w:t>
      </w:r>
      <w:r w:rsidR="001537CB" w:rsidRPr="00BD07FB">
        <w:rPr>
          <w:rFonts w:ascii="Times New Roman" w:hAnsi="Times New Roman"/>
          <w:sz w:val="20"/>
          <w:szCs w:val="20"/>
        </w:rPr>
        <w:t xml:space="preserve"> электронной почты в информационно-телекоммуникационной сети «Интернет».</w:t>
      </w:r>
    </w:p>
    <w:p w14:paraId="3CC19628" w14:textId="30BD76F7" w:rsidR="006C27AA" w:rsidRPr="00BD07FB" w:rsidRDefault="006C27AA" w:rsidP="00802385">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9AA4549" w14:textId="18461C24" w:rsidR="001830A6" w:rsidRPr="00BD07FB" w:rsidRDefault="001830A6" w:rsidP="00802385">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В целях соблюдения нормативно-правовых актов, изданных в рамках реализации национальной системы </w:t>
      </w:r>
      <w:proofErr w:type="spellStart"/>
      <w:r w:rsidRPr="00BD07FB">
        <w:rPr>
          <w:rFonts w:ascii="Times New Roman" w:hAnsi="Times New Roman"/>
          <w:sz w:val="20"/>
          <w:szCs w:val="20"/>
        </w:rPr>
        <w:t>прослеживаемости</w:t>
      </w:r>
      <w:proofErr w:type="spellEnd"/>
      <w:r w:rsidRPr="00BD07FB">
        <w:rPr>
          <w:rFonts w:ascii="Times New Roman" w:hAnsi="Times New Roman"/>
          <w:sz w:val="20"/>
          <w:szCs w:val="20"/>
        </w:rPr>
        <w:t xml:space="preserve"> товаров</w:t>
      </w:r>
      <w:r w:rsidRPr="00BD07FB">
        <w:rPr>
          <w:rStyle w:val="afffe"/>
          <w:rFonts w:ascii="Times New Roman" w:hAnsi="Times New Roman"/>
          <w:sz w:val="20"/>
          <w:szCs w:val="20"/>
        </w:rPr>
        <w:footnoteReference w:id="3"/>
      </w:r>
      <w:r w:rsidRPr="00BD07FB">
        <w:rPr>
          <w:rFonts w:ascii="Times New Roman" w:hAnsi="Times New Roman"/>
          <w:sz w:val="20"/>
          <w:szCs w:val="20"/>
        </w:rPr>
        <w:t xml:space="preserve"> использовать ЭДО при обмене документами.</w:t>
      </w:r>
    </w:p>
    <w:p w14:paraId="4430E9AC" w14:textId="77777777" w:rsidR="008947ED" w:rsidRPr="00BD07FB" w:rsidRDefault="008947ED" w:rsidP="008C5C67">
      <w:pPr>
        <w:pStyle w:val="affff3"/>
        <w:spacing w:after="0" w:line="240" w:lineRule="auto"/>
        <w:ind w:left="0"/>
        <w:jc w:val="both"/>
        <w:rPr>
          <w:rFonts w:ascii="Times New Roman" w:hAnsi="Times New Roman"/>
          <w:sz w:val="20"/>
          <w:szCs w:val="20"/>
        </w:rPr>
      </w:pPr>
    </w:p>
    <w:p w14:paraId="23813165" w14:textId="576E0D82" w:rsidR="007818EB" w:rsidRPr="00BD07FB" w:rsidRDefault="000B6F96" w:rsidP="00C025F5">
      <w:pPr>
        <w:pStyle w:val="a5"/>
        <w:numPr>
          <w:ilvl w:val="0"/>
          <w:numId w:val="8"/>
        </w:numPr>
        <w:jc w:val="center"/>
        <w:outlineLvl w:val="0"/>
        <w:rPr>
          <w:b/>
          <w:sz w:val="20"/>
        </w:rPr>
      </w:pPr>
      <w:r w:rsidRPr="00BD07FB">
        <w:rPr>
          <w:b/>
          <w:sz w:val="20"/>
        </w:rPr>
        <w:t xml:space="preserve">Цена </w:t>
      </w:r>
      <w:r w:rsidR="00E7348D" w:rsidRPr="00BD07FB">
        <w:rPr>
          <w:b/>
          <w:sz w:val="20"/>
        </w:rPr>
        <w:t>контракта</w:t>
      </w:r>
      <w:r w:rsidRPr="00BD07FB">
        <w:rPr>
          <w:b/>
          <w:sz w:val="20"/>
        </w:rPr>
        <w:t xml:space="preserve"> и порядок расчетов</w:t>
      </w:r>
    </w:p>
    <w:p w14:paraId="2E50B53A" w14:textId="77777777" w:rsidR="008C5C67" w:rsidRPr="00BD07FB" w:rsidRDefault="008C5C67" w:rsidP="00C3523F">
      <w:pPr>
        <w:pStyle w:val="a5"/>
        <w:ind w:left="0"/>
        <w:rPr>
          <w:sz w:val="20"/>
        </w:rPr>
      </w:pPr>
    </w:p>
    <w:p w14:paraId="69453B20" w14:textId="0AE581D6" w:rsidR="0081643F" w:rsidRPr="00BD07FB" w:rsidRDefault="000B6F96" w:rsidP="007356FF">
      <w:pPr>
        <w:pStyle w:val="affff3"/>
        <w:numPr>
          <w:ilvl w:val="1"/>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Цена подлежащих </w:t>
      </w:r>
      <w:r w:rsidR="00C3523F" w:rsidRPr="00BD07FB">
        <w:rPr>
          <w:rFonts w:ascii="Times New Roman" w:hAnsi="Times New Roman"/>
          <w:sz w:val="20"/>
          <w:szCs w:val="20"/>
        </w:rPr>
        <w:t xml:space="preserve">выполнению Подрядчиком </w:t>
      </w:r>
      <w:r w:rsidR="00BD1AE5" w:rsidRPr="00BD07FB">
        <w:rPr>
          <w:rFonts w:ascii="Times New Roman" w:hAnsi="Times New Roman"/>
          <w:sz w:val="20"/>
          <w:szCs w:val="20"/>
        </w:rPr>
        <w:t>работ</w:t>
      </w:r>
      <w:r w:rsidRPr="00BD07FB">
        <w:rPr>
          <w:rFonts w:ascii="Times New Roman" w:hAnsi="Times New Roman"/>
          <w:sz w:val="20"/>
          <w:szCs w:val="20"/>
        </w:rPr>
        <w:t xml:space="preserve"> определяется </w:t>
      </w:r>
      <w:r w:rsidR="0081643F" w:rsidRPr="00BD07FB">
        <w:rPr>
          <w:rFonts w:ascii="Times New Roman" w:hAnsi="Times New Roman"/>
          <w:sz w:val="20"/>
          <w:szCs w:val="20"/>
        </w:rPr>
        <w:t>пр</w:t>
      </w:r>
      <w:r w:rsidR="00F95E7E" w:rsidRPr="00BD07FB">
        <w:rPr>
          <w:rFonts w:ascii="Times New Roman" w:hAnsi="Times New Roman"/>
          <w:sz w:val="20"/>
          <w:szCs w:val="20"/>
        </w:rPr>
        <w:t>иложение</w:t>
      </w:r>
      <w:r w:rsidR="00D12B08" w:rsidRPr="00BD07FB">
        <w:rPr>
          <w:rFonts w:ascii="Times New Roman" w:hAnsi="Times New Roman"/>
          <w:sz w:val="20"/>
          <w:szCs w:val="20"/>
        </w:rPr>
        <w:t>м</w:t>
      </w:r>
      <w:r w:rsidR="00F95E7E" w:rsidRPr="00BD07FB">
        <w:rPr>
          <w:rFonts w:ascii="Times New Roman" w:hAnsi="Times New Roman"/>
          <w:sz w:val="20"/>
          <w:szCs w:val="20"/>
        </w:rPr>
        <w:t xml:space="preserve"> № </w:t>
      </w:r>
      <w:r w:rsidR="00C759E1" w:rsidRPr="00BD07FB">
        <w:rPr>
          <w:rFonts w:ascii="Times New Roman" w:hAnsi="Times New Roman"/>
          <w:sz w:val="20"/>
          <w:szCs w:val="20"/>
        </w:rPr>
        <w:t xml:space="preserve">1 </w:t>
      </w:r>
      <w:r w:rsidR="0081643F" w:rsidRPr="00BD07FB">
        <w:rPr>
          <w:rFonts w:ascii="Times New Roman" w:hAnsi="Times New Roman"/>
          <w:sz w:val="20"/>
          <w:szCs w:val="20"/>
        </w:rPr>
        <w:t>к контракту</w:t>
      </w:r>
      <w:r w:rsidR="00F95E7E" w:rsidRPr="00BD07FB">
        <w:rPr>
          <w:rFonts w:ascii="Times New Roman" w:hAnsi="Times New Roman"/>
          <w:sz w:val="20"/>
          <w:szCs w:val="20"/>
        </w:rPr>
        <w:t>, которое</w:t>
      </w:r>
      <w:r w:rsidRPr="00BD07FB">
        <w:rPr>
          <w:rFonts w:ascii="Times New Roman" w:hAnsi="Times New Roman"/>
          <w:sz w:val="20"/>
          <w:szCs w:val="20"/>
        </w:rPr>
        <w:t xml:space="preserve"> является неотъемлемой частью </w:t>
      </w:r>
      <w:r w:rsidR="00C921BE" w:rsidRPr="00BD07FB">
        <w:rPr>
          <w:rFonts w:ascii="Times New Roman" w:hAnsi="Times New Roman"/>
          <w:sz w:val="20"/>
          <w:szCs w:val="20"/>
        </w:rPr>
        <w:t>контракт</w:t>
      </w:r>
      <w:r w:rsidRPr="00BD07FB">
        <w:rPr>
          <w:rFonts w:ascii="Times New Roman" w:hAnsi="Times New Roman"/>
          <w:sz w:val="20"/>
          <w:szCs w:val="20"/>
        </w:rPr>
        <w:t xml:space="preserve">а. </w:t>
      </w:r>
    </w:p>
    <w:p w14:paraId="3180970B" w14:textId="4F1628E6" w:rsidR="009B6195" w:rsidRDefault="000B6F96" w:rsidP="007356FF">
      <w:pPr>
        <w:ind w:firstLine="709"/>
        <w:rPr>
          <w:sz w:val="20"/>
          <w:szCs w:val="20"/>
        </w:rPr>
      </w:pPr>
      <w:r w:rsidRPr="00BD07FB">
        <w:rPr>
          <w:sz w:val="20"/>
          <w:szCs w:val="20"/>
        </w:rPr>
        <w:t xml:space="preserve">Цена </w:t>
      </w:r>
      <w:r w:rsidR="00C921BE" w:rsidRPr="00BD07FB">
        <w:rPr>
          <w:sz w:val="20"/>
          <w:szCs w:val="20"/>
        </w:rPr>
        <w:t>контракт</w:t>
      </w:r>
      <w:r w:rsidRPr="00BD07FB">
        <w:rPr>
          <w:sz w:val="20"/>
          <w:szCs w:val="20"/>
        </w:rPr>
        <w:t xml:space="preserve">а </w:t>
      </w:r>
      <w:r w:rsidR="00B8677D" w:rsidRPr="00BD07FB">
        <w:rPr>
          <w:sz w:val="20"/>
          <w:szCs w:val="20"/>
        </w:rPr>
        <w:t>с</w:t>
      </w:r>
      <w:r w:rsidR="00FE5668" w:rsidRPr="00BD07FB">
        <w:rPr>
          <w:sz w:val="20"/>
          <w:szCs w:val="20"/>
        </w:rPr>
        <w:t>оставляет</w:t>
      </w:r>
      <w:r w:rsidR="00D91D6B" w:rsidRPr="00D91D6B">
        <w:rPr>
          <w:sz w:val="20"/>
          <w:szCs w:val="20"/>
        </w:rPr>
        <w:t xml:space="preserve"> </w:t>
      </w:r>
      <w:r w:rsidR="00483DE5">
        <w:rPr>
          <w:sz w:val="20"/>
          <w:szCs w:val="20"/>
        </w:rPr>
        <w:t>__________________________________________________</w:t>
      </w:r>
      <w:proofErr w:type="gramStart"/>
      <w:r w:rsidR="00483DE5">
        <w:rPr>
          <w:sz w:val="20"/>
          <w:szCs w:val="20"/>
        </w:rPr>
        <w:t>_.</w:t>
      </w:r>
      <w:r w:rsidR="009B6195">
        <w:rPr>
          <w:sz w:val="20"/>
          <w:szCs w:val="20"/>
        </w:rPr>
        <w:t>.</w:t>
      </w:r>
      <w:proofErr w:type="gramEnd"/>
    </w:p>
    <w:p w14:paraId="5882844E" w14:textId="2D2F40C3" w:rsidR="008E0F25" w:rsidRPr="00BD07FB" w:rsidRDefault="008E0F25" w:rsidP="007356FF">
      <w:pPr>
        <w:ind w:firstLine="709"/>
        <w:rPr>
          <w:sz w:val="20"/>
        </w:rPr>
      </w:pPr>
      <w:r w:rsidRPr="00BD07FB">
        <w:rPr>
          <w:sz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w:t>
      </w:r>
      <w:r w:rsidR="00BD1AE5" w:rsidRPr="00BD07FB">
        <w:rPr>
          <w:sz w:val="20"/>
        </w:rPr>
        <w:t>Подрядчику</w:t>
      </w:r>
      <w:r w:rsidRPr="00BD07FB">
        <w:rPr>
          <w:sz w:val="20"/>
        </w:rPr>
        <w:t>,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221A91BC" w14:textId="73BB3D39" w:rsidR="008C5C67" w:rsidRPr="00BD07FB" w:rsidRDefault="00B936D3" w:rsidP="007356FF">
      <w:pPr>
        <w:pStyle w:val="affff3"/>
        <w:numPr>
          <w:ilvl w:val="1"/>
          <w:numId w:val="8"/>
        </w:numPr>
        <w:spacing w:after="0" w:line="240" w:lineRule="auto"/>
        <w:ind w:left="0" w:firstLine="709"/>
        <w:jc w:val="both"/>
        <w:rPr>
          <w:rFonts w:ascii="Times New Roman" w:hAnsi="Times New Roman"/>
          <w:sz w:val="20"/>
          <w:szCs w:val="20"/>
          <w:shd w:val="clear" w:color="auto" w:fill="FFFFFF"/>
        </w:rPr>
      </w:pPr>
      <w:r w:rsidRPr="00BD07FB">
        <w:rPr>
          <w:rFonts w:ascii="Times New Roman" w:hAnsi="Times New Roman"/>
          <w:sz w:val="20"/>
          <w:szCs w:val="20"/>
        </w:rPr>
        <w:t>Ц</w:t>
      </w:r>
      <w:r w:rsidR="00766065" w:rsidRPr="00BD07FB">
        <w:rPr>
          <w:rFonts w:ascii="Times New Roman" w:hAnsi="Times New Roman"/>
          <w:sz w:val="20"/>
          <w:szCs w:val="20"/>
          <w:shd w:val="clear" w:color="auto" w:fill="FFFFFF"/>
        </w:rPr>
        <w:t>ена контракта является твердой и определяется на весь срок исполнения контракта</w:t>
      </w:r>
      <w:r w:rsidR="008C5C67" w:rsidRPr="00BD07FB">
        <w:rPr>
          <w:rFonts w:ascii="Times New Roman" w:hAnsi="Times New Roman"/>
          <w:sz w:val="20"/>
          <w:szCs w:val="20"/>
          <w:shd w:val="clear" w:color="auto" w:fill="FFFFFF"/>
        </w:rPr>
        <w:t>.</w:t>
      </w:r>
    </w:p>
    <w:p w14:paraId="70559443" w14:textId="0ECC1054" w:rsidR="008C5C67" w:rsidRPr="00B02A67" w:rsidRDefault="002C1CE7" w:rsidP="007356FF">
      <w:pPr>
        <w:pStyle w:val="affff3"/>
        <w:numPr>
          <w:ilvl w:val="1"/>
          <w:numId w:val="8"/>
        </w:numPr>
        <w:spacing w:after="0" w:line="240" w:lineRule="auto"/>
        <w:ind w:left="0" w:firstLine="709"/>
        <w:jc w:val="both"/>
        <w:rPr>
          <w:rFonts w:ascii="Times New Roman" w:hAnsi="Times New Roman"/>
          <w:sz w:val="20"/>
          <w:szCs w:val="20"/>
          <w:shd w:val="clear" w:color="auto" w:fill="FFFFFF"/>
        </w:rPr>
      </w:pPr>
      <w:r w:rsidRPr="00BD07FB">
        <w:rPr>
          <w:rFonts w:ascii="Times New Roman" w:hAnsi="Times New Roman"/>
          <w:sz w:val="20"/>
          <w:szCs w:val="20"/>
          <w:shd w:val="clear" w:color="auto" w:fill="FFFFFF"/>
        </w:rPr>
        <w:t xml:space="preserve">В цену контракта включены все расходы, связанные с выполнением Подрядчиком обязательств по контракту, включая расходы на уплату налогов, сборов и других обязательных платежей, которые Подрядчик должен выплатить в связи с выполнением </w:t>
      </w:r>
      <w:r w:rsidRPr="00B02A67">
        <w:rPr>
          <w:rFonts w:ascii="Times New Roman" w:hAnsi="Times New Roman"/>
          <w:sz w:val="20"/>
          <w:szCs w:val="20"/>
          <w:shd w:val="clear" w:color="auto" w:fill="FFFFFF"/>
        </w:rPr>
        <w:t>обязательств по контракту в соответствии с законодательством Российской Федерации</w:t>
      </w:r>
      <w:r w:rsidR="008C5C67" w:rsidRPr="00B02A67">
        <w:rPr>
          <w:rFonts w:ascii="Times New Roman" w:hAnsi="Times New Roman"/>
          <w:sz w:val="20"/>
          <w:szCs w:val="20"/>
          <w:shd w:val="clear" w:color="auto" w:fill="FFFFFF"/>
        </w:rPr>
        <w:t>.</w:t>
      </w:r>
    </w:p>
    <w:p w14:paraId="3FA30EAF" w14:textId="77777777" w:rsidR="00936894" w:rsidRPr="00B02A67" w:rsidRDefault="00F909A3" w:rsidP="007356FF">
      <w:pPr>
        <w:pStyle w:val="affff3"/>
        <w:widowControl w:val="0"/>
        <w:numPr>
          <w:ilvl w:val="1"/>
          <w:numId w:val="8"/>
        </w:numPr>
        <w:spacing w:after="0" w:line="240" w:lineRule="auto"/>
        <w:ind w:left="0" w:firstLine="709"/>
        <w:jc w:val="both"/>
        <w:rPr>
          <w:rFonts w:ascii="Times New Roman" w:hAnsi="Times New Roman"/>
          <w:sz w:val="20"/>
          <w:szCs w:val="20"/>
        </w:rPr>
      </w:pPr>
      <w:r w:rsidRPr="00B02A67">
        <w:rPr>
          <w:rFonts w:ascii="Times New Roman" w:hAnsi="Times New Roman"/>
          <w:sz w:val="20"/>
          <w:szCs w:val="20"/>
        </w:rPr>
        <w:t>Источник финансирования Контракта - внебюджетные средства:</w:t>
      </w:r>
    </w:p>
    <w:p w14:paraId="1E25CCAC" w14:textId="44CA6EEA" w:rsidR="000B6F96" w:rsidRPr="00B02A67" w:rsidRDefault="00936894" w:rsidP="00936894">
      <w:pPr>
        <w:pStyle w:val="affff3"/>
        <w:widowControl w:val="0"/>
        <w:spacing w:after="0" w:line="240" w:lineRule="auto"/>
        <w:ind w:left="709"/>
        <w:jc w:val="both"/>
        <w:rPr>
          <w:rFonts w:ascii="Times New Roman" w:hAnsi="Times New Roman"/>
          <w:sz w:val="20"/>
          <w:szCs w:val="20"/>
        </w:rPr>
      </w:pPr>
      <w:r w:rsidRPr="00B02A67">
        <w:rPr>
          <w:rFonts w:ascii="Times New Roman" w:hAnsi="Times New Roman"/>
          <w:sz w:val="20"/>
          <w:szCs w:val="20"/>
        </w:rPr>
        <w:t>-</w:t>
      </w:r>
      <w:r w:rsidR="00935C5B" w:rsidRPr="00B02A67">
        <w:rPr>
          <w:rFonts w:ascii="Times New Roman" w:hAnsi="Times New Roman"/>
          <w:sz w:val="20"/>
          <w:szCs w:val="20"/>
        </w:rPr>
        <w:t xml:space="preserve"> С</w:t>
      </w:r>
      <w:r w:rsidR="00F909A3" w:rsidRPr="00B02A67">
        <w:rPr>
          <w:rFonts w:ascii="Times New Roman" w:hAnsi="Times New Roman"/>
          <w:sz w:val="20"/>
          <w:szCs w:val="20"/>
        </w:rPr>
        <w:t>убсидии на финансовое обеспечение выполнения государственного задания</w:t>
      </w:r>
      <w:r w:rsidR="00887D01" w:rsidRPr="00B02A67">
        <w:rPr>
          <w:rFonts w:ascii="Times New Roman" w:hAnsi="Times New Roman"/>
          <w:sz w:val="20"/>
          <w:szCs w:val="20"/>
        </w:rPr>
        <w:t>.</w:t>
      </w:r>
    </w:p>
    <w:p w14:paraId="2B299F8D" w14:textId="28ED2C60" w:rsidR="008C5C67" w:rsidRPr="00B02A67" w:rsidRDefault="008C5C67" w:rsidP="007356FF">
      <w:pPr>
        <w:pStyle w:val="affff3"/>
        <w:widowControl w:val="0"/>
        <w:numPr>
          <w:ilvl w:val="1"/>
          <w:numId w:val="8"/>
        </w:numPr>
        <w:spacing w:after="0" w:line="240" w:lineRule="auto"/>
        <w:ind w:left="0" w:firstLine="709"/>
        <w:jc w:val="both"/>
        <w:rPr>
          <w:rFonts w:ascii="Times New Roman" w:hAnsi="Times New Roman"/>
          <w:sz w:val="20"/>
          <w:szCs w:val="20"/>
        </w:rPr>
      </w:pPr>
      <w:r w:rsidRPr="00B02A67">
        <w:rPr>
          <w:rFonts w:ascii="Times New Roman" w:hAnsi="Times New Roman"/>
          <w:sz w:val="20"/>
          <w:szCs w:val="20"/>
        </w:rPr>
        <w:t>Порядок расчета: безналичный.</w:t>
      </w:r>
    </w:p>
    <w:p w14:paraId="76DABF7B" w14:textId="4306FDCD" w:rsidR="008C5C67" w:rsidRPr="00B02A67" w:rsidRDefault="008C5C67" w:rsidP="007356FF">
      <w:pPr>
        <w:pStyle w:val="affff3"/>
        <w:widowControl w:val="0"/>
        <w:numPr>
          <w:ilvl w:val="1"/>
          <w:numId w:val="8"/>
        </w:numPr>
        <w:spacing w:after="0" w:line="240" w:lineRule="auto"/>
        <w:ind w:left="0" w:firstLine="709"/>
        <w:jc w:val="both"/>
        <w:rPr>
          <w:rFonts w:ascii="Times New Roman" w:hAnsi="Times New Roman"/>
          <w:sz w:val="20"/>
          <w:szCs w:val="20"/>
        </w:rPr>
      </w:pPr>
      <w:r w:rsidRPr="00B02A67">
        <w:rPr>
          <w:rFonts w:ascii="Times New Roman" w:hAnsi="Times New Roman"/>
          <w:sz w:val="20"/>
          <w:szCs w:val="20"/>
        </w:rPr>
        <w:t>Предварительная оплата, а</w:t>
      </w:r>
      <w:r w:rsidRPr="00B02A67">
        <w:rPr>
          <w:rFonts w:ascii="Times New Roman" w:hAnsi="Times New Roman"/>
          <w:sz w:val="20"/>
          <w:szCs w:val="20"/>
          <w:shd w:val="clear" w:color="auto" w:fill="FFFFFF"/>
        </w:rPr>
        <w:t>вансирование, задаток не</w:t>
      </w:r>
      <w:r w:rsidR="0081643F" w:rsidRPr="00B02A67">
        <w:rPr>
          <w:rFonts w:ascii="Times New Roman" w:hAnsi="Times New Roman"/>
          <w:sz w:val="20"/>
          <w:szCs w:val="20"/>
          <w:shd w:val="clear" w:color="auto" w:fill="FFFFFF"/>
        </w:rPr>
        <w:t xml:space="preserve"> </w:t>
      </w:r>
      <w:r w:rsidRPr="00B02A67">
        <w:rPr>
          <w:rFonts w:ascii="Times New Roman" w:hAnsi="Times New Roman"/>
          <w:sz w:val="20"/>
          <w:szCs w:val="20"/>
          <w:shd w:val="clear" w:color="auto" w:fill="FFFFFF"/>
        </w:rPr>
        <w:t>предусмотрены.</w:t>
      </w:r>
    </w:p>
    <w:p w14:paraId="40F0DB07" w14:textId="7B27659A" w:rsidR="0081643F" w:rsidRPr="00B02A67" w:rsidRDefault="008C5C67" w:rsidP="007356FF">
      <w:pPr>
        <w:pStyle w:val="affff3"/>
        <w:widowControl w:val="0"/>
        <w:numPr>
          <w:ilvl w:val="1"/>
          <w:numId w:val="8"/>
        </w:numPr>
        <w:spacing w:after="0" w:line="240" w:lineRule="auto"/>
        <w:ind w:left="0" w:firstLine="709"/>
        <w:jc w:val="both"/>
        <w:rPr>
          <w:rFonts w:ascii="Times New Roman" w:hAnsi="Times New Roman"/>
          <w:sz w:val="20"/>
          <w:szCs w:val="20"/>
        </w:rPr>
      </w:pPr>
      <w:r w:rsidRPr="00B02A67">
        <w:rPr>
          <w:rFonts w:ascii="Times New Roman" w:hAnsi="Times New Roman"/>
          <w:sz w:val="20"/>
          <w:szCs w:val="20"/>
        </w:rPr>
        <w:t xml:space="preserve">Основанием для оплаты </w:t>
      </w:r>
      <w:r w:rsidR="00BD1AE5" w:rsidRPr="00B02A67">
        <w:rPr>
          <w:rFonts w:ascii="Times New Roman" w:hAnsi="Times New Roman"/>
          <w:sz w:val="20"/>
          <w:szCs w:val="20"/>
        </w:rPr>
        <w:t>выполненных</w:t>
      </w:r>
      <w:r w:rsidRPr="00B02A67">
        <w:rPr>
          <w:rFonts w:ascii="Times New Roman" w:hAnsi="Times New Roman"/>
          <w:sz w:val="20"/>
          <w:szCs w:val="20"/>
        </w:rPr>
        <w:t xml:space="preserve"> </w:t>
      </w:r>
      <w:r w:rsidR="009D1557" w:rsidRPr="00B02A67">
        <w:rPr>
          <w:rFonts w:ascii="Times New Roman" w:hAnsi="Times New Roman"/>
          <w:sz w:val="20"/>
          <w:szCs w:val="20"/>
        </w:rPr>
        <w:t xml:space="preserve">Подрядчиком </w:t>
      </w:r>
      <w:r w:rsidR="00BD1AE5" w:rsidRPr="00B02A67">
        <w:rPr>
          <w:rFonts w:ascii="Times New Roman" w:hAnsi="Times New Roman"/>
          <w:sz w:val="20"/>
          <w:szCs w:val="20"/>
        </w:rPr>
        <w:t>работ</w:t>
      </w:r>
      <w:r w:rsidRPr="00B02A67">
        <w:rPr>
          <w:rFonts w:ascii="Times New Roman" w:hAnsi="Times New Roman"/>
          <w:sz w:val="20"/>
          <w:szCs w:val="20"/>
        </w:rPr>
        <w:t xml:space="preserve"> являются</w:t>
      </w:r>
      <w:r w:rsidR="0081643F" w:rsidRPr="00B02A67">
        <w:rPr>
          <w:rFonts w:ascii="Times New Roman" w:hAnsi="Times New Roman"/>
          <w:sz w:val="20"/>
          <w:szCs w:val="20"/>
        </w:rPr>
        <w:t xml:space="preserve">: </w:t>
      </w:r>
    </w:p>
    <w:p w14:paraId="730F736E" w14:textId="77777777" w:rsidR="0081643F" w:rsidRPr="00B02A67" w:rsidRDefault="0081643F" w:rsidP="007356FF">
      <w:pPr>
        <w:widowControl w:val="0"/>
        <w:ind w:firstLine="709"/>
        <w:rPr>
          <w:sz w:val="20"/>
          <w:szCs w:val="20"/>
        </w:rPr>
      </w:pPr>
      <w:r w:rsidRPr="00B02A67">
        <w:rPr>
          <w:sz w:val="20"/>
          <w:szCs w:val="20"/>
        </w:rPr>
        <w:t xml:space="preserve">- </w:t>
      </w:r>
      <w:r w:rsidR="008C5C67" w:rsidRPr="00B02A67">
        <w:rPr>
          <w:sz w:val="20"/>
          <w:szCs w:val="20"/>
        </w:rPr>
        <w:t>счет</w:t>
      </w:r>
      <w:r w:rsidRPr="00B02A67">
        <w:rPr>
          <w:sz w:val="20"/>
          <w:szCs w:val="20"/>
        </w:rPr>
        <w:t xml:space="preserve">; </w:t>
      </w:r>
    </w:p>
    <w:p w14:paraId="32CC45A3" w14:textId="77777777" w:rsidR="0081643F" w:rsidRPr="00B02A67" w:rsidRDefault="0081643F" w:rsidP="007356FF">
      <w:pPr>
        <w:widowControl w:val="0"/>
        <w:ind w:firstLine="709"/>
        <w:rPr>
          <w:sz w:val="20"/>
          <w:szCs w:val="20"/>
        </w:rPr>
      </w:pPr>
      <w:r w:rsidRPr="00B02A67">
        <w:rPr>
          <w:sz w:val="20"/>
          <w:szCs w:val="20"/>
        </w:rPr>
        <w:t xml:space="preserve">- </w:t>
      </w:r>
      <w:r w:rsidR="008C5C67" w:rsidRPr="00B02A67">
        <w:rPr>
          <w:sz w:val="20"/>
          <w:szCs w:val="20"/>
        </w:rPr>
        <w:t>счет-фактура</w:t>
      </w:r>
      <w:r w:rsidR="008C5C67" w:rsidRPr="00B02A67">
        <w:rPr>
          <w:sz w:val="20"/>
          <w:szCs w:val="20"/>
          <w:vertAlign w:val="superscript"/>
        </w:rPr>
        <w:footnoteReference w:id="4"/>
      </w:r>
      <w:r w:rsidR="00A14DEE" w:rsidRPr="00B02A67">
        <w:rPr>
          <w:sz w:val="20"/>
          <w:szCs w:val="20"/>
        </w:rPr>
        <w:t>;</w:t>
      </w:r>
    </w:p>
    <w:p w14:paraId="61984FA9" w14:textId="77777777" w:rsidR="008C5C67" w:rsidRPr="00B02A67" w:rsidRDefault="0081643F" w:rsidP="007356FF">
      <w:pPr>
        <w:widowControl w:val="0"/>
        <w:ind w:firstLine="709"/>
        <w:rPr>
          <w:sz w:val="20"/>
          <w:szCs w:val="20"/>
        </w:rPr>
      </w:pPr>
      <w:r w:rsidRPr="00B02A67">
        <w:rPr>
          <w:sz w:val="20"/>
          <w:szCs w:val="20"/>
        </w:rPr>
        <w:t xml:space="preserve">- </w:t>
      </w:r>
      <w:r w:rsidR="008C5C67" w:rsidRPr="00B02A67">
        <w:rPr>
          <w:sz w:val="20"/>
          <w:szCs w:val="20"/>
        </w:rPr>
        <w:t xml:space="preserve">акт сдачи-приемки </w:t>
      </w:r>
      <w:r w:rsidR="00BD1AE5" w:rsidRPr="00B02A67">
        <w:rPr>
          <w:sz w:val="20"/>
          <w:szCs w:val="20"/>
        </w:rPr>
        <w:t>выполненных</w:t>
      </w:r>
      <w:r w:rsidR="008C5C67" w:rsidRPr="00B02A67">
        <w:rPr>
          <w:sz w:val="20"/>
          <w:szCs w:val="20"/>
        </w:rPr>
        <w:t xml:space="preserve"> </w:t>
      </w:r>
      <w:r w:rsidR="00BD1AE5" w:rsidRPr="00B02A67">
        <w:rPr>
          <w:sz w:val="20"/>
          <w:szCs w:val="20"/>
        </w:rPr>
        <w:t>работ</w:t>
      </w:r>
      <w:r w:rsidR="008C5C67" w:rsidRPr="00B02A67">
        <w:rPr>
          <w:sz w:val="20"/>
          <w:szCs w:val="20"/>
        </w:rPr>
        <w:t>, подписанный Сторонами.</w:t>
      </w:r>
    </w:p>
    <w:p w14:paraId="2B34F13E" w14:textId="5E125C32" w:rsidR="00E15803" w:rsidRPr="00B02A67" w:rsidRDefault="001B7076" w:rsidP="007356FF">
      <w:pPr>
        <w:pStyle w:val="affff3"/>
        <w:widowControl w:val="0"/>
        <w:numPr>
          <w:ilvl w:val="1"/>
          <w:numId w:val="8"/>
        </w:numPr>
        <w:spacing w:after="0" w:line="240" w:lineRule="auto"/>
        <w:ind w:left="0" w:firstLine="709"/>
        <w:jc w:val="both"/>
        <w:rPr>
          <w:rFonts w:ascii="Times New Roman" w:hAnsi="Times New Roman"/>
          <w:sz w:val="20"/>
          <w:szCs w:val="20"/>
        </w:rPr>
      </w:pPr>
      <w:r w:rsidRPr="00B02A67">
        <w:rPr>
          <w:rFonts w:ascii="Times New Roman" w:hAnsi="Times New Roman"/>
          <w:sz w:val="20"/>
          <w:szCs w:val="20"/>
        </w:rPr>
        <w:t xml:space="preserve">Срок оплаты: </w:t>
      </w:r>
      <w:r w:rsidR="008C5C67" w:rsidRPr="00B02A67">
        <w:rPr>
          <w:rFonts w:ascii="Times New Roman" w:hAnsi="Times New Roman"/>
          <w:sz w:val="20"/>
          <w:szCs w:val="20"/>
        </w:rPr>
        <w:t>в течение</w:t>
      </w:r>
      <w:r w:rsidR="00FB5D9A" w:rsidRPr="00B02A67">
        <w:rPr>
          <w:rFonts w:ascii="Times New Roman" w:hAnsi="Times New Roman"/>
          <w:sz w:val="20"/>
          <w:szCs w:val="20"/>
        </w:rPr>
        <w:t xml:space="preserve"> 10 (десяти) рабочих </w:t>
      </w:r>
      <w:r w:rsidR="008C5C67" w:rsidRPr="00B02A67">
        <w:rPr>
          <w:rFonts w:ascii="Times New Roman" w:hAnsi="Times New Roman"/>
          <w:sz w:val="20"/>
          <w:szCs w:val="20"/>
        </w:rPr>
        <w:t>дн</w:t>
      </w:r>
      <w:r w:rsidR="00AE44EB" w:rsidRPr="00B02A67">
        <w:rPr>
          <w:rFonts w:ascii="Times New Roman" w:hAnsi="Times New Roman"/>
          <w:sz w:val="20"/>
          <w:szCs w:val="20"/>
        </w:rPr>
        <w:t>я(-ей)</w:t>
      </w:r>
      <w:r w:rsidR="008C5C67" w:rsidRPr="00B02A67">
        <w:rPr>
          <w:rFonts w:ascii="Times New Roman" w:hAnsi="Times New Roman"/>
          <w:sz w:val="20"/>
          <w:szCs w:val="20"/>
        </w:rPr>
        <w:t xml:space="preserve"> с </w:t>
      </w:r>
      <w:r w:rsidR="0081643F" w:rsidRPr="00B02A67">
        <w:rPr>
          <w:rFonts w:ascii="Times New Roman" w:hAnsi="Times New Roman"/>
          <w:sz w:val="20"/>
          <w:szCs w:val="20"/>
        </w:rPr>
        <w:t xml:space="preserve">даты подписания Заказчиком акта сдачи-приемки </w:t>
      </w:r>
      <w:r w:rsidR="00BD1AE5" w:rsidRPr="00B02A67">
        <w:rPr>
          <w:rFonts w:ascii="Times New Roman" w:hAnsi="Times New Roman"/>
          <w:sz w:val="20"/>
          <w:szCs w:val="20"/>
        </w:rPr>
        <w:t>выполненных</w:t>
      </w:r>
      <w:r w:rsidR="0081643F" w:rsidRPr="00B02A67">
        <w:rPr>
          <w:rFonts w:ascii="Times New Roman" w:hAnsi="Times New Roman"/>
          <w:sz w:val="20"/>
          <w:szCs w:val="20"/>
        </w:rPr>
        <w:t xml:space="preserve"> </w:t>
      </w:r>
      <w:r w:rsidR="00BD1AE5" w:rsidRPr="00B02A67">
        <w:rPr>
          <w:rFonts w:ascii="Times New Roman" w:hAnsi="Times New Roman"/>
          <w:sz w:val="20"/>
          <w:szCs w:val="20"/>
        </w:rPr>
        <w:t>работ</w:t>
      </w:r>
      <w:r w:rsidR="009D1557" w:rsidRPr="00B02A67">
        <w:rPr>
          <w:rFonts w:ascii="Times New Roman" w:hAnsi="Times New Roman"/>
          <w:sz w:val="20"/>
          <w:szCs w:val="20"/>
        </w:rPr>
        <w:t>.</w:t>
      </w:r>
    </w:p>
    <w:p w14:paraId="2917B21D" w14:textId="1D04353D" w:rsidR="00E15803" w:rsidRPr="00BD07FB" w:rsidRDefault="008C5C67" w:rsidP="007356FF">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sz w:val="20"/>
          <w:szCs w:val="20"/>
        </w:rPr>
      </w:pPr>
      <w:r w:rsidRPr="00B02A67">
        <w:rPr>
          <w:rFonts w:ascii="Times New Roman" w:hAnsi="Times New Roman"/>
          <w:sz w:val="20"/>
          <w:szCs w:val="20"/>
        </w:rPr>
        <w:t xml:space="preserve">Датой оплаты </w:t>
      </w:r>
      <w:r w:rsidR="00BD1AE5" w:rsidRPr="00B02A67">
        <w:rPr>
          <w:rFonts w:ascii="Times New Roman" w:hAnsi="Times New Roman"/>
          <w:sz w:val="20"/>
          <w:szCs w:val="20"/>
        </w:rPr>
        <w:t>выполненных</w:t>
      </w:r>
      <w:r w:rsidRPr="00B02A67">
        <w:rPr>
          <w:rFonts w:ascii="Times New Roman" w:hAnsi="Times New Roman"/>
          <w:sz w:val="20"/>
          <w:szCs w:val="20"/>
        </w:rPr>
        <w:t xml:space="preserve"> </w:t>
      </w:r>
      <w:r w:rsidR="00BD1AE5" w:rsidRPr="00B02A67">
        <w:rPr>
          <w:rFonts w:ascii="Times New Roman" w:hAnsi="Times New Roman"/>
          <w:sz w:val="20"/>
          <w:szCs w:val="20"/>
        </w:rPr>
        <w:t>работ</w:t>
      </w:r>
      <w:r w:rsidRPr="00B02A67">
        <w:rPr>
          <w:rFonts w:ascii="Times New Roman" w:hAnsi="Times New Roman"/>
          <w:sz w:val="20"/>
          <w:szCs w:val="20"/>
        </w:rPr>
        <w:t xml:space="preserve"> считается</w:t>
      </w:r>
      <w:r w:rsidRPr="00BD07FB">
        <w:rPr>
          <w:rFonts w:ascii="Times New Roman" w:hAnsi="Times New Roman"/>
          <w:sz w:val="20"/>
          <w:szCs w:val="20"/>
        </w:rPr>
        <w:t xml:space="preserve"> дата списания денежных средств со счета (лицевого счета) Заказчика.</w:t>
      </w:r>
    </w:p>
    <w:p w14:paraId="0D18CD2B" w14:textId="78D92B98" w:rsidR="00E15803" w:rsidRPr="00BD07FB" w:rsidRDefault="00BD1AE5" w:rsidP="007356FF">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sz w:val="20"/>
          <w:szCs w:val="20"/>
        </w:rPr>
      </w:pPr>
      <w:r w:rsidRPr="00BD07FB">
        <w:rPr>
          <w:rFonts w:ascii="Times New Roman" w:hAnsi="Times New Roman"/>
          <w:sz w:val="20"/>
          <w:szCs w:val="20"/>
        </w:rPr>
        <w:t>Работы</w:t>
      </w:r>
      <w:r w:rsidR="00E15803" w:rsidRPr="00BD07FB">
        <w:rPr>
          <w:rFonts w:ascii="Times New Roman" w:hAnsi="Times New Roman"/>
          <w:sz w:val="20"/>
          <w:szCs w:val="20"/>
        </w:rPr>
        <w:t xml:space="preserve">, </w:t>
      </w:r>
      <w:r w:rsidR="00A303BA" w:rsidRPr="00BD07FB">
        <w:rPr>
          <w:rFonts w:ascii="Times New Roman" w:hAnsi="Times New Roman"/>
          <w:sz w:val="20"/>
          <w:szCs w:val="20"/>
        </w:rPr>
        <w:t xml:space="preserve">выполненные Подрядчиком </w:t>
      </w:r>
      <w:r w:rsidR="00E15803" w:rsidRPr="00BD07FB">
        <w:rPr>
          <w:rFonts w:ascii="Times New Roman" w:hAnsi="Times New Roman"/>
          <w:sz w:val="20"/>
          <w:szCs w:val="20"/>
        </w:rPr>
        <w:t xml:space="preserve">с отклонениями от требований нормативно-правовых актов и иных исходных данных или иными недостатками, не подлежат оплате Заказчиком до устранения </w:t>
      </w:r>
      <w:r w:rsidR="00A303BA" w:rsidRPr="00BD07FB">
        <w:rPr>
          <w:rFonts w:ascii="Times New Roman" w:hAnsi="Times New Roman"/>
          <w:sz w:val="20"/>
          <w:szCs w:val="20"/>
        </w:rPr>
        <w:t>Подрядчиком</w:t>
      </w:r>
      <w:r w:rsidR="00E15803" w:rsidRPr="00BD07FB">
        <w:rPr>
          <w:rFonts w:ascii="Times New Roman" w:hAnsi="Times New Roman"/>
          <w:sz w:val="20"/>
          <w:szCs w:val="20"/>
        </w:rPr>
        <w:t xml:space="preserve"> обнаруженных недостатков.</w:t>
      </w:r>
    </w:p>
    <w:p w14:paraId="0B839ACE" w14:textId="560C1F88" w:rsidR="0081643F" w:rsidRPr="00B02A67" w:rsidRDefault="00BD1AE5" w:rsidP="007356FF">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sz w:val="20"/>
          <w:szCs w:val="20"/>
        </w:rPr>
      </w:pPr>
      <w:r w:rsidRPr="00BD07FB">
        <w:rPr>
          <w:rFonts w:ascii="Times New Roman" w:hAnsi="Times New Roman"/>
          <w:sz w:val="20"/>
          <w:szCs w:val="20"/>
        </w:rPr>
        <w:t>Работы</w:t>
      </w:r>
      <w:r w:rsidR="0081643F" w:rsidRPr="00BD07FB">
        <w:rPr>
          <w:rFonts w:ascii="Times New Roman" w:hAnsi="Times New Roman"/>
          <w:sz w:val="20"/>
          <w:szCs w:val="20"/>
        </w:rPr>
        <w:t xml:space="preserve">, </w:t>
      </w:r>
      <w:r w:rsidR="00BE0692" w:rsidRPr="00B02A67">
        <w:rPr>
          <w:rFonts w:ascii="Times New Roman" w:hAnsi="Times New Roman"/>
          <w:sz w:val="20"/>
          <w:szCs w:val="20"/>
        </w:rPr>
        <w:t>выполненные</w:t>
      </w:r>
      <w:r w:rsidR="0081643F" w:rsidRPr="00B02A67">
        <w:rPr>
          <w:rFonts w:ascii="Times New Roman" w:hAnsi="Times New Roman"/>
          <w:sz w:val="20"/>
          <w:szCs w:val="20"/>
        </w:rPr>
        <w:t xml:space="preserve"> свыше предусмотренного контрактом объема </w:t>
      </w:r>
      <w:r w:rsidRPr="00B02A67">
        <w:rPr>
          <w:rFonts w:ascii="Times New Roman" w:hAnsi="Times New Roman"/>
          <w:sz w:val="20"/>
          <w:szCs w:val="20"/>
        </w:rPr>
        <w:t>работ</w:t>
      </w:r>
      <w:r w:rsidR="0081643F" w:rsidRPr="00B02A67">
        <w:rPr>
          <w:rFonts w:ascii="Times New Roman" w:hAnsi="Times New Roman"/>
          <w:sz w:val="20"/>
          <w:szCs w:val="20"/>
        </w:rPr>
        <w:t>, оплате не подлежат.</w:t>
      </w:r>
    </w:p>
    <w:p w14:paraId="52D67C72" w14:textId="77777777" w:rsidR="008C5C67" w:rsidRPr="00B02A67" w:rsidRDefault="008C5C67" w:rsidP="008C5C67">
      <w:pPr>
        <w:widowControl w:val="0"/>
        <w:tabs>
          <w:tab w:val="left" w:pos="360"/>
          <w:tab w:val="left" w:pos="960"/>
          <w:tab w:val="left" w:pos="1200"/>
        </w:tabs>
        <w:rPr>
          <w:sz w:val="20"/>
          <w:szCs w:val="20"/>
        </w:rPr>
      </w:pPr>
    </w:p>
    <w:p w14:paraId="0970F051" w14:textId="29F8C292" w:rsidR="007A1691" w:rsidRPr="00B02A67" w:rsidRDefault="005324C6" w:rsidP="00F010E6">
      <w:pPr>
        <w:pStyle w:val="affff3"/>
        <w:numPr>
          <w:ilvl w:val="0"/>
          <w:numId w:val="8"/>
        </w:numPr>
        <w:spacing w:after="0" w:line="240" w:lineRule="auto"/>
        <w:ind w:left="357" w:hanging="357"/>
        <w:jc w:val="center"/>
        <w:outlineLvl w:val="0"/>
        <w:rPr>
          <w:rFonts w:ascii="Times New Roman" w:hAnsi="Times New Roman"/>
          <w:b/>
          <w:sz w:val="20"/>
          <w:szCs w:val="20"/>
        </w:rPr>
      </w:pPr>
      <w:r w:rsidRPr="00B02A67">
        <w:rPr>
          <w:rFonts w:ascii="Times New Roman" w:hAnsi="Times New Roman"/>
          <w:b/>
          <w:sz w:val="20"/>
          <w:szCs w:val="20"/>
        </w:rPr>
        <w:t xml:space="preserve">Порядок </w:t>
      </w:r>
      <w:r w:rsidR="00233C25" w:rsidRPr="00B02A67">
        <w:rPr>
          <w:rFonts w:ascii="Times New Roman" w:hAnsi="Times New Roman"/>
          <w:b/>
          <w:sz w:val="20"/>
          <w:szCs w:val="20"/>
        </w:rPr>
        <w:t xml:space="preserve">и место </w:t>
      </w:r>
      <w:r w:rsidR="00BD1AE5" w:rsidRPr="00B02A67">
        <w:rPr>
          <w:rFonts w:ascii="Times New Roman" w:hAnsi="Times New Roman"/>
          <w:b/>
          <w:sz w:val="20"/>
          <w:szCs w:val="20"/>
        </w:rPr>
        <w:t>выполнения</w:t>
      </w:r>
      <w:r w:rsidR="00222F8F" w:rsidRPr="00B02A67">
        <w:rPr>
          <w:rFonts w:ascii="Times New Roman" w:hAnsi="Times New Roman"/>
          <w:b/>
          <w:sz w:val="20"/>
          <w:szCs w:val="20"/>
        </w:rPr>
        <w:t xml:space="preserve"> </w:t>
      </w:r>
      <w:r w:rsidR="00BD1AE5" w:rsidRPr="00B02A67">
        <w:rPr>
          <w:rFonts w:ascii="Times New Roman" w:hAnsi="Times New Roman"/>
          <w:b/>
          <w:sz w:val="20"/>
          <w:szCs w:val="20"/>
        </w:rPr>
        <w:t>работ</w:t>
      </w:r>
    </w:p>
    <w:p w14:paraId="4CC0112B" w14:textId="77777777" w:rsidR="007818EB" w:rsidRPr="00B02A67" w:rsidRDefault="007818EB" w:rsidP="00F010E6">
      <w:pPr>
        <w:rPr>
          <w:bCs/>
          <w:sz w:val="20"/>
          <w:szCs w:val="20"/>
        </w:rPr>
      </w:pPr>
    </w:p>
    <w:p w14:paraId="7343AD46" w14:textId="4B2941BA" w:rsidR="00E8601C" w:rsidRPr="00B02A67" w:rsidRDefault="00E8601C" w:rsidP="00C9680F">
      <w:pPr>
        <w:pStyle w:val="affff3"/>
        <w:numPr>
          <w:ilvl w:val="1"/>
          <w:numId w:val="8"/>
        </w:numPr>
        <w:spacing w:after="0" w:line="240" w:lineRule="auto"/>
        <w:ind w:left="0" w:firstLine="709"/>
        <w:jc w:val="both"/>
        <w:rPr>
          <w:rFonts w:ascii="Times New Roman" w:hAnsi="Times New Roman"/>
          <w:sz w:val="20"/>
          <w:szCs w:val="20"/>
        </w:rPr>
      </w:pPr>
      <w:r w:rsidRPr="00B02A67">
        <w:rPr>
          <w:rFonts w:ascii="Times New Roman" w:hAnsi="Times New Roman"/>
          <w:sz w:val="20"/>
          <w:szCs w:val="20"/>
        </w:rPr>
        <w:t xml:space="preserve">Работы </w:t>
      </w:r>
      <w:r w:rsidR="00483DE5" w:rsidRPr="00483DE5">
        <w:rPr>
          <w:rFonts w:ascii="Times New Roman" w:hAnsi="Times New Roman"/>
          <w:sz w:val="20"/>
          <w:szCs w:val="20"/>
        </w:rPr>
        <w:t xml:space="preserve">по техническому обслуживанию систем приточно-вытяжной </w:t>
      </w:r>
      <w:proofErr w:type="spellStart"/>
      <w:r w:rsidR="00483DE5" w:rsidRPr="00483DE5">
        <w:rPr>
          <w:rFonts w:ascii="Times New Roman" w:hAnsi="Times New Roman"/>
          <w:sz w:val="20"/>
          <w:szCs w:val="20"/>
        </w:rPr>
        <w:t>общеобменной</w:t>
      </w:r>
      <w:proofErr w:type="spellEnd"/>
      <w:r w:rsidR="00483DE5" w:rsidRPr="00483DE5">
        <w:rPr>
          <w:rFonts w:ascii="Times New Roman" w:hAnsi="Times New Roman"/>
          <w:sz w:val="20"/>
          <w:szCs w:val="20"/>
        </w:rPr>
        <w:t xml:space="preserve"> вентиляции с механическим побуждением</w:t>
      </w:r>
      <w:r w:rsidR="00C9680F" w:rsidRPr="00B02A67">
        <w:rPr>
          <w:rFonts w:ascii="Times New Roman" w:hAnsi="Times New Roman"/>
          <w:sz w:val="20"/>
          <w:szCs w:val="20"/>
        </w:rPr>
        <w:t xml:space="preserve"> </w:t>
      </w:r>
      <w:r w:rsidRPr="00B02A67">
        <w:rPr>
          <w:rFonts w:ascii="Times New Roman" w:hAnsi="Times New Roman"/>
          <w:sz w:val="20"/>
          <w:szCs w:val="20"/>
        </w:rPr>
        <w:t xml:space="preserve">выполняются по адресу: </w:t>
      </w:r>
      <w:r w:rsidR="00483DE5">
        <w:rPr>
          <w:rFonts w:ascii="Times New Roman" w:hAnsi="Times New Roman"/>
          <w:sz w:val="20"/>
          <w:szCs w:val="20"/>
        </w:rPr>
        <w:t>_____________________________________________________</w:t>
      </w:r>
      <w:r w:rsidR="00466FB9" w:rsidRPr="00B02A67">
        <w:rPr>
          <w:rFonts w:ascii="Times New Roman" w:hAnsi="Times New Roman"/>
          <w:sz w:val="20"/>
          <w:szCs w:val="20"/>
        </w:rPr>
        <w:t>.</w:t>
      </w:r>
    </w:p>
    <w:p w14:paraId="065B5DFB" w14:textId="77777777" w:rsidR="00E8601C" w:rsidRPr="00483DE5" w:rsidRDefault="00E8601C" w:rsidP="00E8601C">
      <w:pPr>
        <w:pStyle w:val="affff3"/>
        <w:spacing w:after="0" w:line="240" w:lineRule="auto"/>
        <w:ind w:left="0" w:firstLine="709"/>
        <w:rPr>
          <w:rFonts w:ascii="Times New Roman" w:hAnsi="Times New Roman"/>
          <w:sz w:val="20"/>
          <w:szCs w:val="20"/>
        </w:rPr>
      </w:pPr>
      <w:r w:rsidRPr="00483DE5">
        <w:rPr>
          <w:rFonts w:ascii="Times New Roman" w:hAnsi="Times New Roman"/>
          <w:sz w:val="20"/>
          <w:szCs w:val="20"/>
        </w:rPr>
        <w:t xml:space="preserve">4.2. Сроки выполнения работ: </w:t>
      </w:r>
    </w:p>
    <w:p w14:paraId="7A3109EC" w14:textId="15BDBCD1" w:rsidR="00E8601C" w:rsidRPr="00483DE5" w:rsidRDefault="00E8601C" w:rsidP="00E8601C">
      <w:pPr>
        <w:pStyle w:val="affff3"/>
        <w:spacing w:after="0" w:line="240" w:lineRule="auto"/>
        <w:ind w:left="0" w:firstLine="709"/>
        <w:rPr>
          <w:rFonts w:ascii="Times New Roman" w:hAnsi="Times New Roman"/>
          <w:sz w:val="20"/>
          <w:szCs w:val="20"/>
        </w:rPr>
      </w:pPr>
      <w:r w:rsidRPr="00483DE5">
        <w:rPr>
          <w:rFonts w:ascii="Times New Roman" w:hAnsi="Times New Roman"/>
          <w:sz w:val="20"/>
          <w:szCs w:val="20"/>
        </w:rPr>
        <w:t>4.2.1. Н</w:t>
      </w:r>
      <w:r w:rsidR="00BE1783" w:rsidRPr="00483DE5">
        <w:rPr>
          <w:rFonts w:ascii="Times New Roman" w:hAnsi="Times New Roman"/>
          <w:sz w:val="20"/>
          <w:szCs w:val="20"/>
        </w:rPr>
        <w:t xml:space="preserve">ачало </w:t>
      </w:r>
      <w:r w:rsidR="00C9680F" w:rsidRPr="00483DE5">
        <w:rPr>
          <w:rFonts w:ascii="Times New Roman" w:hAnsi="Times New Roman"/>
          <w:sz w:val="20"/>
          <w:szCs w:val="20"/>
        </w:rPr>
        <w:t xml:space="preserve">оказания </w:t>
      </w:r>
      <w:r w:rsidR="002269D0" w:rsidRPr="00483DE5">
        <w:rPr>
          <w:rFonts w:ascii="Times New Roman" w:hAnsi="Times New Roman"/>
          <w:sz w:val="20"/>
          <w:szCs w:val="20"/>
        </w:rPr>
        <w:t>работ</w:t>
      </w:r>
      <w:r w:rsidR="007509EF">
        <w:rPr>
          <w:rFonts w:ascii="Times New Roman" w:hAnsi="Times New Roman"/>
          <w:sz w:val="20"/>
          <w:szCs w:val="20"/>
        </w:rPr>
        <w:t>: 01.07</w:t>
      </w:r>
      <w:bookmarkStart w:id="0" w:name="_GoBack"/>
      <w:bookmarkEnd w:id="0"/>
      <w:r w:rsidR="00483DE5" w:rsidRPr="00483DE5">
        <w:rPr>
          <w:rFonts w:ascii="Times New Roman" w:hAnsi="Times New Roman"/>
          <w:sz w:val="20"/>
          <w:szCs w:val="20"/>
        </w:rPr>
        <w:t>.2026</w:t>
      </w:r>
      <w:r w:rsidRPr="00483DE5">
        <w:rPr>
          <w:rFonts w:ascii="Times New Roman" w:hAnsi="Times New Roman"/>
          <w:sz w:val="20"/>
          <w:szCs w:val="20"/>
        </w:rPr>
        <w:t xml:space="preserve">. </w:t>
      </w:r>
    </w:p>
    <w:p w14:paraId="4656953A" w14:textId="6206F9DE" w:rsidR="00E8601C" w:rsidRPr="00483DE5" w:rsidRDefault="00E8601C" w:rsidP="00E8601C">
      <w:pPr>
        <w:pStyle w:val="affff3"/>
        <w:spacing w:after="0" w:line="240" w:lineRule="auto"/>
        <w:ind w:left="0" w:firstLine="709"/>
        <w:jc w:val="both"/>
        <w:rPr>
          <w:rFonts w:ascii="Times New Roman" w:hAnsi="Times New Roman"/>
          <w:sz w:val="20"/>
          <w:szCs w:val="20"/>
        </w:rPr>
      </w:pPr>
      <w:r w:rsidRPr="00483DE5">
        <w:rPr>
          <w:rFonts w:ascii="Times New Roman" w:hAnsi="Times New Roman"/>
          <w:sz w:val="20"/>
          <w:szCs w:val="20"/>
        </w:rPr>
        <w:t>4.</w:t>
      </w:r>
      <w:r w:rsidR="00030E7D" w:rsidRPr="00483DE5">
        <w:rPr>
          <w:rFonts w:ascii="Times New Roman" w:hAnsi="Times New Roman"/>
          <w:sz w:val="20"/>
          <w:szCs w:val="20"/>
        </w:rPr>
        <w:t xml:space="preserve">2.2. Окончание оказания </w:t>
      </w:r>
      <w:r w:rsidR="002269D0" w:rsidRPr="00483DE5">
        <w:rPr>
          <w:rFonts w:ascii="Times New Roman" w:hAnsi="Times New Roman"/>
          <w:sz w:val="20"/>
          <w:szCs w:val="20"/>
        </w:rPr>
        <w:t>работ</w:t>
      </w:r>
      <w:r w:rsidR="00030E7D" w:rsidRPr="00483DE5">
        <w:rPr>
          <w:rFonts w:ascii="Times New Roman" w:hAnsi="Times New Roman"/>
          <w:sz w:val="20"/>
          <w:szCs w:val="20"/>
        </w:rPr>
        <w:t>: 31</w:t>
      </w:r>
      <w:r w:rsidRPr="00483DE5">
        <w:rPr>
          <w:rFonts w:ascii="Times New Roman" w:hAnsi="Times New Roman"/>
          <w:sz w:val="20"/>
          <w:szCs w:val="20"/>
        </w:rPr>
        <w:t>.</w:t>
      </w:r>
      <w:r w:rsidR="00030E7D" w:rsidRPr="00483DE5">
        <w:rPr>
          <w:rFonts w:ascii="Times New Roman" w:hAnsi="Times New Roman"/>
          <w:sz w:val="20"/>
          <w:szCs w:val="20"/>
        </w:rPr>
        <w:t>12</w:t>
      </w:r>
      <w:r w:rsidRPr="00483DE5">
        <w:rPr>
          <w:rFonts w:ascii="Times New Roman" w:hAnsi="Times New Roman"/>
          <w:sz w:val="20"/>
          <w:szCs w:val="20"/>
        </w:rPr>
        <w:t>.202</w:t>
      </w:r>
      <w:r w:rsidR="00E30700">
        <w:rPr>
          <w:rFonts w:ascii="Times New Roman" w:hAnsi="Times New Roman"/>
          <w:sz w:val="20"/>
          <w:szCs w:val="20"/>
        </w:rPr>
        <w:t>6</w:t>
      </w:r>
      <w:r w:rsidR="005C4495" w:rsidRPr="00483DE5">
        <w:rPr>
          <w:rFonts w:ascii="Times New Roman" w:hAnsi="Times New Roman"/>
          <w:sz w:val="20"/>
          <w:szCs w:val="20"/>
        </w:rPr>
        <w:t>.</w:t>
      </w:r>
    </w:p>
    <w:p w14:paraId="238DC20B" w14:textId="265C0CBB" w:rsidR="00C17D54" w:rsidRPr="00483DE5" w:rsidRDefault="00E8601C" w:rsidP="005C4495">
      <w:pPr>
        <w:ind w:firstLine="709"/>
        <w:rPr>
          <w:sz w:val="20"/>
          <w:szCs w:val="20"/>
          <w:lang w:eastAsia="en-US"/>
        </w:rPr>
      </w:pPr>
      <w:r w:rsidRPr="00483DE5">
        <w:rPr>
          <w:sz w:val="20"/>
          <w:szCs w:val="20"/>
          <w:lang w:eastAsia="en-US"/>
        </w:rPr>
        <w:t>4.3. Отчетный период по контракту – календарный месяц.</w:t>
      </w:r>
    </w:p>
    <w:p w14:paraId="419C5B01" w14:textId="77777777" w:rsidR="005C4495" w:rsidRPr="00BD07FB" w:rsidRDefault="005C4495" w:rsidP="005C4495">
      <w:pPr>
        <w:rPr>
          <w:bCs/>
          <w:sz w:val="20"/>
          <w:szCs w:val="20"/>
        </w:rPr>
      </w:pPr>
    </w:p>
    <w:p w14:paraId="1059E396" w14:textId="4EA2F7F0" w:rsidR="00E0777C" w:rsidRPr="00BD07FB" w:rsidRDefault="00E0777C" w:rsidP="00F010E6">
      <w:pPr>
        <w:pStyle w:val="affff3"/>
        <w:numPr>
          <w:ilvl w:val="0"/>
          <w:numId w:val="8"/>
        </w:numPr>
        <w:spacing w:after="0" w:line="240" w:lineRule="auto"/>
        <w:ind w:left="357" w:hanging="357"/>
        <w:jc w:val="center"/>
        <w:outlineLvl w:val="0"/>
        <w:rPr>
          <w:rFonts w:ascii="Times New Roman" w:hAnsi="Times New Roman"/>
          <w:b/>
          <w:sz w:val="20"/>
          <w:szCs w:val="20"/>
        </w:rPr>
      </w:pPr>
      <w:r w:rsidRPr="00BD07FB">
        <w:rPr>
          <w:rFonts w:ascii="Times New Roman" w:hAnsi="Times New Roman"/>
          <w:b/>
          <w:sz w:val="20"/>
          <w:szCs w:val="20"/>
        </w:rPr>
        <w:t xml:space="preserve">Порядок и срок приемки </w:t>
      </w:r>
      <w:r w:rsidR="00BD1AE5" w:rsidRPr="00BD07FB">
        <w:rPr>
          <w:rFonts w:ascii="Times New Roman" w:hAnsi="Times New Roman"/>
          <w:b/>
          <w:sz w:val="20"/>
          <w:szCs w:val="20"/>
        </w:rPr>
        <w:t>выполненн</w:t>
      </w:r>
      <w:r w:rsidR="00313BF3" w:rsidRPr="00BD07FB">
        <w:rPr>
          <w:rFonts w:ascii="Times New Roman" w:hAnsi="Times New Roman"/>
          <w:b/>
          <w:sz w:val="20"/>
          <w:szCs w:val="20"/>
        </w:rPr>
        <w:t>ой</w:t>
      </w:r>
      <w:r w:rsidRPr="00BD07FB">
        <w:rPr>
          <w:rFonts w:ascii="Times New Roman" w:hAnsi="Times New Roman"/>
          <w:b/>
          <w:sz w:val="20"/>
          <w:szCs w:val="20"/>
        </w:rPr>
        <w:t xml:space="preserve"> </w:t>
      </w:r>
      <w:r w:rsidR="00BD1AE5" w:rsidRPr="00BD07FB">
        <w:rPr>
          <w:rFonts w:ascii="Times New Roman" w:hAnsi="Times New Roman"/>
          <w:b/>
          <w:sz w:val="20"/>
          <w:szCs w:val="20"/>
        </w:rPr>
        <w:t>работ</w:t>
      </w:r>
      <w:r w:rsidR="00313BF3" w:rsidRPr="00BD07FB">
        <w:rPr>
          <w:rFonts w:ascii="Times New Roman" w:hAnsi="Times New Roman"/>
          <w:b/>
          <w:sz w:val="20"/>
          <w:szCs w:val="20"/>
        </w:rPr>
        <w:t>ы (ее результата)</w:t>
      </w:r>
      <w:r w:rsidRPr="00BD07FB">
        <w:rPr>
          <w:rFonts w:ascii="Times New Roman" w:hAnsi="Times New Roman"/>
          <w:b/>
          <w:sz w:val="20"/>
          <w:szCs w:val="20"/>
        </w:rPr>
        <w:t xml:space="preserve"> </w:t>
      </w:r>
    </w:p>
    <w:p w14:paraId="637C9ED2" w14:textId="77777777" w:rsidR="00E0777C" w:rsidRPr="00BD07FB" w:rsidRDefault="00E0777C" w:rsidP="00F010E6">
      <w:pPr>
        <w:rPr>
          <w:bCs/>
          <w:sz w:val="20"/>
          <w:szCs w:val="20"/>
        </w:rPr>
      </w:pPr>
    </w:p>
    <w:p w14:paraId="56ECC416" w14:textId="6EB2DE89" w:rsidR="005C4495" w:rsidRPr="00BD07FB" w:rsidRDefault="005C4495" w:rsidP="005C4495">
      <w:pPr>
        <w:pStyle w:val="affff3"/>
        <w:numPr>
          <w:ilvl w:val="1"/>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lastRenderedPageBreak/>
        <w:t xml:space="preserve">По окончанию отчетного периода Подрядчик в течение 3 (трех) рабочих дней направляет Заказчику для осуществления приемки результата выполненных работ, в том числе для проведения экспертизы (при необходимости), документы: </w:t>
      </w:r>
    </w:p>
    <w:p w14:paraId="542B546F" w14:textId="77777777" w:rsidR="005C4495" w:rsidRPr="00BD07FB" w:rsidRDefault="005C4495" w:rsidP="005C4495">
      <w:pPr>
        <w:pStyle w:val="affff3"/>
        <w:spacing w:after="0" w:line="240" w:lineRule="auto"/>
        <w:ind w:left="0" w:firstLine="709"/>
        <w:rPr>
          <w:rFonts w:ascii="Times New Roman" w:hAnsi="Times New Roman"/>
          <w:sz w:val="20"/>
          <w:szCs w:val="20"/>
        </w:rPr>
      </w:pPr>
      <w:r w:rsidRPr="00BD07FB">
        <w:rPr>
          <w:rFonts w:ascii="Times New Roman" w:hAnsi="Times New Roman"/>
          <w:sz w:val="20"/>
          <w:szCs w:val="20"/>
        </w:rPr>
        <w:t xml:space="preserve">- акт сдачи-приемки выполненных работ (не менее чем в двух экземплярах); </w:t>
      </w:r>
    </w:p>
    <w:p w14:paraId="1D531B5D" w14:textId="77777777" w:rsidR="005C4495" w:rsidRPr="00BD07FB" w:rsidRDefault="005C4495" w:rsidP="005C4495">
      <w:pPr>
        <w:pStyle w:val="affff3"/>
        <w:spacing w:after="0" w:line="240" w:lineRule="auto"/>
        <w:ind w:left="0" w:firstLine="709"/>
        <w:rPr>
          <w:rFonts w:ascii="Times New Roman" w:hAnsi="Times New Roman"/>
          <w:sz w:val="20"/>
          <w:szCs w:val="20"/>
        </w:rPr>
      </w:pPr>
      <w:r w:rsidRPr="00BD07FB">
        <w:rPr>
          <w:rFonts w:ascii="Times New Roman" w:hAnsi="Times New Roman"/>
          <w:sz w:val="20"/>
          <w:szCs w:val="20"/>
        </w:rPr>
        <w:t xml:space="preserve">- счет; </w:t>
      </w:r>
    </w:p>
    <w:p w14:paraId="184D8DFD" w14:textId="77777777" w:rsidR="005C4495" w:rsidRPr="00BD07FB" w:rsidRDefault="005C4495" w:rsidP="005C4495">
      <w:pPr>
        <w:pStyle w:val="affff3"/>
        <w:spacing w:after="0" w:line="240" w:lineRule="auto"/>
        <w:ind w:left="0" w:firstLine="709"/>
        <w:rPr>
          <w:rFonts w:ascii="Times New Roman" w:hAnsi="Times New Roman"/>
          <w:sz w:val="20"/>
          <w:szCs w:val="20"/>
        </w:rPr>
      </w:pPr>
      <w:r w:rsidRPr="00BD07FB">
        <w:rPr>
          <w:rFonts w:ascii="Times New Roman" w:hAnsi="Times New Roman"/>
          <w:sz w:val="20"/>
          <w:szCs w:val="20"/>
        </w:rPr>
        <w:t xml:space="preserve">- счет-фактуру; </w:t>
      </w:r>
    </w:p>
    <w:p w14:paraId="724CD629" w14:textId="77777777" w:rsidR="005C4495" w:rsidRPr="00BD07FB" w:rsidRDefault="005C4495" w:rsidP="005C4495">
      <w:pPr>
        <w:pStyle w:val="affff3"/>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необходимую техническую, отчетную и исполнительную документацию, если документы ранее представлялись в ходе оказания работ.</w:t>
      </w:r>
    </w:p>
    <w:p w14:paraId="00D6C8C5" w14:textId="77777777" w:rsidR="00EF736D" w:rsidRPr="00BD07FB" w:rsidRDefault="00EF736D" w:rsidP="00EF736D">
      <w:pPr>
        <w:widowControl w:val="0"/>
        <w:ind w:firstLine="708"/>
        <w:rPr>
          <w:color w:val="000000" w:themeColor="text1"/>
          <w:sz w:val="20"/>
          <w:szCs w:val="20"/>
        </w:rPr>
      </w:pPr>
      <w:r w:rsidRPr="00BD07FB">
        <w:rPr>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BD07FB">
        <w:rPr>
          <w:rStyle w:val="afffe"/>
          <w:color w:val="000000" w:themeColor="text1"/>
        </w:rPr>
        <w:footnoteReference w:id="5"/>
      </w:r>
      <w:r w:rsidRPr="00BD07FB">
        <w:rPr>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BD07FB">
        <w:t xml:space="preserve"> </w:t>
      </w:r>
      <w:r w:rsidRPr="00BD07FB">
        <w:rPr>
          <w:color w:val="000000" w:themeColor="text1"/>
          <w:sz w:val="20"/>
          <w:szCs w:val="20"/>
        </w:rPr>
        <w:t>на основании данных документов, предоставленных Подрядчиком и подтверждающих факт выполнения работ.</w:t>
      </w:r>
    </w:p>
    <w:p w14:paraId="4AE0D5BA" w14:textId="77777777" w:rsidR="00EF736D" w:rsidRPr="00BD07FB" w:rsidRDefault="00EF736D" w:rsidP="00EF736D">
      <w:pPr>
        <w:widowControl w:val="0"/>
        <w:ind w:firstLine="708"/>
        <w:rPr>
          <w:color w:val="000000" w:themeColor="text1"/>
          <w:sz w:val="20"/>
          <w:szCs w:val="20"/>
        </w:rPr>
      </w:pPr>
      <w:r w:rsidRPr="00BD07FB">
        <w:rPr>
          <w:color w:val="000000" w:themeColor="text1"/>
          <w:sz w:val="20"/>
          <w:szCs w:val="20"/>
        </w:rPr>
        <w:t>Акт по форме ОКУД № 0510452 оформляется с обязательным</w:t>
      </w:r>
      <w:r w:rsidRPr="00BD07FB">
        <w:rPr>
          <w:rStyle w:val="afffe"/>
          <w:color w:val="000000" w:themeColor="text1"/>
        </w:rPr>
        <w:footnoteReference w:id="6"/>
      </w:r>
      <w:r w:rsidRPr="00BD07FB">
        <w:rPr>
          <w:color w:val="000000" w:themeColor="text1"/>
          <w:sz w:val="20"/>
          <w:szCs w:val="20"/>
        </w:rPr>
        <w:t xml:space="preserve"> участием представителя Подрядчика или представителя незаинтересованной организации в следующем порядке:</w:t>
      </w:r>
    </w:p>
    <w:p w14:paraId="2E742833" w14:textId="77777777" w:rsidR="00EF736D" w:rsidRPr="00BD07FB" w:rsidRDefault="00EF736D" w:rsidP="00EF736D">
      <w:pPr>
        <w:widowControl w:val="0"/>
        <w:ind w:firstLine="708"/>
        <w:rPr>
          <w:color w:val="000000" w:themeColor="text1"/>
          <w:sz w:val="20"/>
          <w:szCs w:val="20"/>
        </w:rPr>
      </w:pPr>
      <w:r w:rsidRPr="00BD07FB">
        <w:rPr>
          <w:color w:val="000000" w:themeColor="text1"/>
          <w:sz w:val="20"/>
          <w:szCs w:val="20"/>
        </w:rPr>
        <w:t xml:space="preserve">1) </w:t>
      </w:r>
      <w:r w:rsidRPr="00BD07FB">
        <w:rPr>
          <w:b/>
          <w:color w:val="000000" w:themeColor="text1"/>
          <w:sz w:val="20"/>
          <w:szCs w:val="20"/>
        </w:rPr>
        <w:t>при наличии</w:t>
      </w:r>
      <w:r w:rsidRPr="00BD07FB">
        <w:rPr>
          <w:color w:val="000000" w:themeColor="text1"/>
          <w:sz w:val="20"/>
          <w:szCs w:val="20"/>
        </w:rPr>
        <w:t xml:space="preserve"> количественного и (или) качественного расхождения, возникающих в результате приемки работ – Подрядчик подписывает, направленный Заказчиком по электронному адресу Подрядчика,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w:t>
      </w:r>
    </w:p>
    <w:p w14:paraId="3936F37C" w14:textId="77777777" w:rsidR="00EF736D" w:rsidRPr="00BD07FB" w:rsidRDefault="00EF736D" w:rsidP="00EF736D">
      <w:pPr>
        <w:widowControl w:val="0"/>
        <w:ind w:firstLine="708"/>
        <w:rPr>
          <w:color w:val="000000" w:themeColor="text1"/>
          <w:sz w:val="20"/>
          <w:szCs w:val="20"/>
        </w:rPr>
      </w:pPr>
      <w:r w:rsidRPr="00BD07FB">
        <w:rPr>
          <w:color w:val="000000" w:themeColor="text1"/>
          <w:sz w:val="20"/>
          <w:szCs w:val="20"/>
        </w:rPr>
        <w:t>При отказе Подрядчика от подписания Акта по форме ОКУД № 0510452 или отсутствия ответа в течение указанного срока, Акт по форме ОКУД № 0510452 считается подписанным Подрядчиком и утверждается Заказчиком в одностороннем порядке.</w:t>
      </w:r>
    </w:p>
    <w:p w14:paraId="0C27B66A" w14:textId="77777777" w:rsidR="00EF736D" w:rsidRPr="00BD07FB" w:rsidRDefault="00EF736D" w:rsidP="00EF736D">
      <w:pPr>
        <w:widowControl w:val="0"/>
        <w:ind w:firstLine="708"/>
        <w:rPr>
          <w:color w:val="000000" w:themeColor="text1"/>
          <w:sz w:val="20"/>
          <w:szCs w:val="20"/>
        </w:rPr>
      </w:pPr>
      <w:r w:rsidRPr="00BD07FB">
        <w:rPr>
          <w:color w:val="000000" w:themeColor="text1"/>
          <w:sz w:val="20"/>
          <w:szCs w:val="20"/>
        </w:rPr>
        <w:t>Отказ Подрядчика от участия в подписании Акта по форме ОКУД № 0510452 не может служить препятствием приемки результата выполненных работ и оформлению ее результатов</w:t>
      </w:r>
      <w:r w:rsidRPr="00BD07FB">
        <w:rPr>
          <w:color w:val="000000" w:themeColor="text1"/>
          <w:sz w:val="20"/>
          <w:szCs w:val="20"/>
          <w:vertAlign w:val="superscript"/>
        </w:rPr>
        <w:footnoteReference w:id="7"/>
      </w:r>
      <w:r w:rsidRPr="00BD07FB">
        <w:rPr>
          <w:color w:val="000000" w:themeColor="text1"/>
          <w:sz w:val="20"/>
          <w:szCs w:val="20"/>
        </w:rPr>
        <w:t>.</w:t>
      </w:r>
    </w:p>
    <w:p w14:paraId="6A8DB63B" w14:textId="77777777" w:rsidR="00EF736D" w:rsidRPr="00BD07FB" w:rsidRDefault="00EF736D" w:rsidP="00EF736D">
      <w:pPr>
        <w:widowControl w:val="0"/>
        <w:ind w:firstLine="708"/>
        <w:rPr>
          <w:color w:val="000000" w:themeColor="text1"/>
          <w:sz w:val="20"/>
          <w:szCs w:val="20"/>
        </w:rPr>
      </w:pPr>
      <w:r w:rsidRPr="00BD07FB">
        <w:rPr>
          <w:color w:val="000000" w:themeColor="text1"/>
          <w:sz w:val="20"/>
          <w:szCs w:val="20"/>
        </w:rPr>
        <w:t xml:space="preserve">2) </w:t>
      </w:r>
      <w:r w:rsidRPr="00BD07FB">
        <w:rPr>
          <w:b/>
          <w:color w:val="000000" w:themeColor="text1"/>
          <w:sz w:val="20"/>
          <w:szCs w:val="20"/>
        </w:rPr>
        <w:t>при отсутствии</w:t>
      </w:r>
      <w:r w:rsidRPr="00BD07FB">
        <w:rPr>
          <w:color w:val="000000" w:themeColor="text1"/>
          <w:sz w:val="20"/>
          <w:szCs w:val="20"/>
        </w:rPr>
        <w:t xml:space="preserve"> количественного и (или) качественного расхождения, возникающих в результате приемки работ – Заказчик не позднее 3 (трех) рабочих дней, следующих за днем подписания Акта по форме ОКУД № 0510452, направляет в целях уведомления</w:t>
      </w:r>
      <w:r w:rsidRPr="00BD07FB">
        <w:rPr>
          <w:rStyle w:val="afffe"/>
          <w:color w:val="000000" w:themeColor="text1"/>
        </w:rPr>
        <w:footnoteReference w:id="8"/>
      </w:r>
      <w:r w:rsidRPr="00BD07FB">
        <w:rPr>
          <w:color w:val="000000" w:themeColor="text1"/>
          <w:sz w:val="20"/>
          <w:szCs w:val="20"/>
        </w:rPr>
        <w:t xml:space="preserve"> сканированный образ Акта по форме ОКУД № 0510452 по электронному адресу Подрядчика, указанному в разделе контракта «Реквизиты Сторон».</w:t>
      </w:r>
    </w:p>
    <w:p w14:paraId="08C0C607" w14:textId="594243F1" w:rsidR="005C4495" w:rsidRPr="00BD07FB" w:rsidRDefault="005C4495" w:rsidP="005C4495">
      <w:pPr>
        <w:pStyle w:val="affff3"/>
        <w:numPr>
          <w:ilvl w:val="1"/>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 Заказчик в срок не позднее 20 (двадцати) рабочих дней с момента получения документов, указанных в п. 5.1 контракта, осуществляет приемку результата выполненных работ, в том числе проводит экспертизу результата выполненных работ (при необходимости), а также проверяет предоставленную Подрядчиком документацию.</w:t>
      </w:r>
    </w:p>
    <w:p w14:paraId="113B17CD" w14:textId="55884293" w:rsidR="00E0777C" w:rsidRPr="00BD07FB"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w:t>
      </w:r>
      <w:r w:rsidR="00BD1AE5" w:rsidRPr="00BD07FB">
        <w:rPr>
          <w:rFonts w:ascii="Times New Roman" w:hAnsi="Times New Roman"/>
          <w:sz w:val="20"/>
          <w:szCs w:val="20"/>
        </w:rPr>
        <w:t>выполненных</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 xml:space="preserve"> приемочная комиссия должна учитывать отраженные в заключении по результатам указанной экспертизы предложения экспертов, экспертных организаций.</w:t>
      </w:r>
    </w:p>
    <w:p w14:paraId="230CDA0F" w14:textId="7D43E96D" w:rsidR="00AE44EB" w:rsidRPr="00BD07FB"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При обнаружении в ходе приемки недостатков в </w:t>
      </w:r>
      <w:r w:rsidR="00BE0692" w:rsidRPr="00BD07FB">
        <w:rPr>
          <w:rFonts w:ascii="Times New Roman" w:hAnsi="Times New Roman"/>
          <w:sz w:val="20"/>
          <w:szCs w:val="20"/>
        </w:rPr>
        <w:t>выполненной</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 xml:space="preserve">е Сторонами составляется рекламационный акт, в котором фиксируется перечень </w:t>
      </w:r>
      <w:r w:rsidR="00C70829" w:rsidRPr="00BD07FB">
        <w:rPr>
          <w:rFonts w:ascii="Times New Roman" w:hAnsi="Times New Roman"/>
          <w:sz w:val="20"/>
          <w:szCs w:val="20"/>
        </w:rPr>
        <w:t xml:space="preserve">недостатков </w:t>
      </w:r>
      <w:r w:rsidRPr="00BD07FB">
        <w:rPr>
          <w:rFonts w:ascii="Times New Roman" w:hAnsi="Times New Roman"/>
          <w:sz w:val="20"/>
          <w:szCs w:val="20"/>
        </w:rPr>
        <w:t xml:space="preserve">и сроки их устранения </w:t>
      </w:r>
      <w:r w:rsidR="00002ADB" w:rsidRPr="00BD07FB">
        <w:rPr>
          <w:rFonts w:ascii="Times New Roman" w:hAnsi="Times New Roman"/>
          <w:sz w:val="20"/>
          <w:szCs w:val="20"/>
        </w:rPr>
        <w:t>Подрядчиком</w:t>
      </w:r>
      <w:r w:rsidRPr="00BD07FB">
        <w:rPr>
          <w:rFonts w:ascii="Times New Roman" w:hAnsi="Times New Roman"/>
          <w:sz w:val="20"/>
          <w:szCs w:val="20"/>
        </w:rPr>
        <w:t>.</w:t>
      </w:r>
    </w:p>
    <w:p w14:paraId="3F1628F9" w14:textId="77777777" w:rsidR="00E0777C" w:rsidRPr="00BD07FB" w:rsidRDefault="00E0777C" w:rsidP="00F010E6">
      <w:pPr>
        <w:ind w:firstLine="709"/>
        <w:rPr>
          <w:sz w:val="20"/>
          <w:szCs w:val="20"/>
        </w:rPr>
      </w:pPr>
      <w:r w:rsidRPr="00BD07FB">
        <w:rPr>
          <w:sz w:val="20"/>
          <w:szCs w:val="20"/>
        </w:rPr>
        <w:t xml:space="preserve">При отказе </w:t>
      </w:r>
      <w:r w:rsidR="00BD1AE5" w:rsidRPr="00BD07FB">
        <w:rPr>
          <w:sz w:val="20"/>
          <w:szCs w:val="20"/>
        </w:rPr>
        <w:t>Подрядчика</w:t>
      </w:r>
      <w:r w:rsidRPr="00BD07FB">
        <w:rPr>
          <w:sz w:val="20"/>
          <w:szCs w:val="20"/>
        </w:rPr>
        <w:t xml:space="preserve"> от подписания указанного акта,</w:t>
      </w:r>
      <w:r w:rsidR="00E71BB4" w:rsidRPr="00BD07FB">
        <w:rPr>
          <w:sz w:val="20"/>
          <w:szCs w:val="20"/>
        </w:rPr>
        <w:t xml:space="preserve"> в нем делается отметка об этом.</w:t>
      </w:r>
    </w:p>
    <w:p w14:paraId="304B3760" w14:textId="77777777" w:rsidR="00F010E6" w:rsidRPr="00BD07FB" w:rsidRDefault="00BD1AE5" w:rsidP="00F010E6">
      <w:pPr>
        <w:pStyle w:val="affff3"/>
        <w:numPr>
          <w:ilvl w:val="1"/>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Подрядчик</w:t>
      </w:r>
      <w:r w:rsidR="00E0777C" w:rsidRPr="00BD07FB">
        <w:rPr>
          <w:rFonts w:ascii="Times New Roman" w:hAnsi="Times New Roman"/>
          <w:sz w:val="20"/>
          <w:szCs w:val="20"/>
        </w:rPr>
        <w:t xml:space="preserve"> обязан устранить все обнаруженные недостатки своими силами за свой счет в сроки, указанные в рекламационном акте.</w:t>
      </w:r>
    </w:p>
    <w:p w14:paraId="2827DA0E" w14:textId="78DC2382" w:rsidR="00155E2C" w:rsidRPr="00BD07FB" w:rsidRDefault="00155E2C" w:rsidP="00F010E6">
      <w:pPr>
        <w:pStyle w:val="affff3"/>
        <w:numPr>
          <w:ilvl w:val="1"/>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Приемка результатов </w:t>
      </w:r>
      <w:r w:rsidR="00BD1AE5" w:rsidRPr="00BD07FB">
        <w:rPr>
          <w:rFonts w:ascii="Times New Roman" w:hAnsi="Times New Roman"/>
          <w:sz w:val="20"/>
          <w:szCs w:val="20"/>
        </w:rPr>
        <w:t>выполненных</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 xml:space="preserve"> оформляется актом сдачи-приемки </w:t>
      </w:r>
      <w:r w:rsidR="00BD1AE5" w:rsidRPr="00BD07FB">
        <w:rPr>
          <w:rFonts w:ascii="Times New Roman" w:hAnsi="Times New Roman"/>
          <w:sz w:val="20"/>
          <w:szCs w:val="20"/>
        </w:rPr>
        <w:t>выполненных</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00E71BB4" w:rsidRPr="00BD07FB">
        <w:rPr>
          <w:rFonts w:ascii="Times New Roman" w:hAnsi="Times New Roman"/>
          <w:sz w:val="20"/>
          <w:szCs w:val="20"/>
        </w:rPr>
        <w:t>.</w:t>
      </w:r>
    </w:p>
    <w:p w14:paraId="1BE5072E" w14:textId="50982F2C" w:rsidR="004C4FE9" w:rsidRPr="00BD07FB" w:rsidRDefault="004C4FE9" w:rsidP="00F010E6">
      <w:pPr>
        <w:pStyle w:val="affff3"/>
        <w:numPr>
          <w:ilvl w:val="1"/>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w:t>
      </w:r>
      <w:r w:rsidR="00BD1AE5" w:rsidRPr="00BD07FB">
        <w:rPr>
          <w:rFonts w:ascii="Times New Roman" w:hAnsi="Times New Roman"/>
          <w:sz w:val="20"/>
          <w:szCs w:val="20"/>
        </w:rPr>
        <w:t>выполненных</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 xml:space="preserve"> или направляет </w:t>
      </w:r>
      <w:r w:rsidR="00BD1AE5" w:rsidRPr="00BD07FB">
        <w:rPr>
          <w:rFonts w:ascii="Times New Roman" w:hAnsi="Times New Roman"/>
          <w:sz w:val="20"/>
          <w:szCs w:val="20"/>
        </w:rPr>
        <w:t>Подрядчику</w:t>
      </w:r>
      <w:r w:rsidRPr="00BD07FB">
        <w:rPr>
          <w:rFonts w:ascii="Times New Roman" w:hAnsi="Times New Roman"/>
          <w:sz w:val="20"/>
          <w:szCs w:val="20"/>
        </w:rPr>
        <w:t xml:space="preserve"> мотивированный отказ от подписания акта сдачи-приемки </w:t>
      </w:r>
      <w:r w:rsidR="00BD1AE5" w:rsidRPr="00BD07FB">
        <w:rPr>
          <w:rFonts w:ascii="Times New Roman" w:hAnsi="Times New Roman"/>
          <w:sz w:val="20"/>
          <w:szCs w:val="20"/>
        </w:rPr>
        <w:t>выполненных</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w:t>
      </w:r>
    </w:p>
    <w:p w14:paraId="3C513D1D" w14:textId="3216E7B6" w:rsidR="00E0777C" w:rsidRPr="00BD07FB"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Заказчик обязан </w:t>
      </w:r>
      <w:r w:rsidR="004C4FE9" w:rsidRPr="00BD07FB">
        <w:rPr>
          <w:rFonts w:ascii="Times New Roman" w:hAnsi="Times New Roman"/>
          <w:sz w:val="20"/>
          <w:szCs w:val="20"/>
        </w:rPr>
        <w:t xml:space="preserve">после устранения </w:t>
      </w:r>
      <w:r w:rsidR="00002ADB" w:rsidRPr="00BD07FB">
        <w:rPr>
          <w:rFonts w:ascii="Times New Roman" w:hAnsi="Times New Roman"/>
          <w:sz w:val="20"/>
          <w:szCs w:val="20"/>
        </w:rPr>
        <w:t>Подрядчиком</w:t>
      </w:r>
      <w:r w:rsidR="004C4FE9" w:rsidRPr="00BD07FB">
        <w:rPr>
          <w:rFonts w:ascii="Times New Roman" w:hAnsi="Times New Roman"/>
          <w:sz w:val="20"/>
          <w:szCs w:val="20"/>
        </w:rPr>
        <w:t xml:space="preserve"> недостатков </w:t>
      </w:r>
      <w:r w:rsidRPr="00BD07FB">
        <w:rPr>
          <w:rFonts w:ascii="Times New Roman" w:hAnsi="Times New Roman"/>
          <w:sz w:val="20"/>
          <w:szCs w:val="20"/>
        </w:rPr>
        <w:t xml:space="preserve">в течение 3 (трех) рабочих дней подписать акт сдачи-приемки </w:t>
      </w:r>
      <w:r w:rsidR="00BD1AE5" w:rsidRPr="00BD07FB">
        <w:rPr>
          <w:rFonts w:ascii="Times New Roman" w:hAnsi="Times New Roman"/>
          <w:sz w:val="20"/>
          <w:szCs w:val="20"/>
        </w:rPr>
        <w:t>выполненных</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 xml:space="preserve"> или предоставить мотивированный отказ.</w:t>
      </w:r>
    </w:p>
    <w:p w14:paraId="13A24D5E" w14:textId="7C989154" w:rsidR="00E0777C" w:rsidRPr="00BD07FB"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Датой приемки </w:t>
      </w:r>
      <w:r w:rsidR="00BD1AE5" w:rsidRPr="00BD07FB">
        <w:rPr>
          <w:rFonts w:ascii="Times New Roman" w:hAnsi="Times New Roman"/>
          <w:sz w:val="20"/>
          <w:szCs w:val="20"/>
        </w:rPr>
        <w:t>выполненных</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 xml:space="preserve"> считается дата подписания </w:t>
      </w:r>
      <w:r w:rsidR="004C4FE9" w:rsidRPr="00BD07FB">
        <w:rPr>
          <w:rFonts w:ascii="Times New Roman" w:hAnsi="Times New Roman"/>
          <w:sz w:val="20"/>
          <w:szCs w:val="20"/>
        </w:rPr>
        <w:t>Заказчиком</w:t>
      </w:r>
      <w:r w:rsidRPr="00BD07FB">
        <w:rPr>
          <w:rFonts w:ascii="Times New Roman" w:hAnsi="Times New Roman"/>
          <w:sz w:val="20"/>
          <w:szCs w:val="20"/>
        </w:rPr>
        <w:t xml:space="preserve"> акта сдачи-приемки </w:t>
      </w:r>
      <w:r w:rsidR="00BD1AE5" w:rsidRPr="00BD07FB">
        <w:rPr>
          <w:rFonts w:ascii="Times New Roman" w:hAnsi="Times New Roman"/>
          <w:sz w:val="20"/>
          <w:szCs w:val="20"/>
        </w:rPr>
        <w:t>выполненных</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w:t>
      </w:r>
    </w:p>
    <w:p w14:paraId="547EBBBB" w14:textId="737A3E3A" w:rsidR="00E0777C" w:rsidRPr="00BD07FB"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lastRenderedPageBreak/>
        <w:t xml:space="preserve">Устранение </w:t>
      </w:r>
      <w:r w:rsidR="00002ADB" w:rsidRPr="00BD07FB">
        <w:rPr>
          <w:rFonts w:ascii="Times New Roman" w:hAnsi="Times New Roman"/>
          <w:sz w:val="20"/>
          <w:szCs w:val="20"/>
        </w:rPr>
        <w:t>Подрядчиком</w:t>
      </w:r>
      <w:r w:rsidRPr="00BD07FB">
        <w:rPr>
          <w:rFonts w:ascii="Times New Roman" w:hAnsi="Times New Roman"/>
          <w:sz w:val="20"/>
          <w:szCs w:val="20"/>
        </w:rPr>
        <w:t xml:space="preserve"> в установленные сроки выявленных Заказчиком недостатков не освобождает его от уплаты неустойки, предусмотренной контрактом.</w:t>
      </w:r>
    </w:p>
    <w:p w14:paraId="1CF4D1B3" w14:textId="4F6F2355" w:rsidR="00E0777C" w:rsidRPr="00BD07FB" w:rsidRDefault="00E0777C" w:rsidP="00F010E6">
      <w:pPr>
        <w:pStyle w:val="affff3"/>
        <w:numPr>
          <w:ilvl w:val="1"/>
          <w:numId w:val="8"/>
        </w:numPr>
        <w:spacing w:after="0" w:line="240" w:lineRule="auto"/>
        <w:ind w:left="0" w:firstLine="709"/>
        <w:jc w:val="both"/>
        <w:rPr>
          <w:rFonts w:ascii="Times New Roman" w:hAnsi="Times New Roman"/>
          <w:spacing w:val="-4"/>
          <w:sz w:val="20"/>
          <w:szCs w:val="20"/>
        </w:rPr>
      </w:pPr>
      <w:r w:rsidRPr="00BD07FB">
        <w:rPr>
          <w:rFonts w:ascii="Times New Roman" w:hAnsi="Times New Roman"/>
          <w:spacing w:val="-4"/>
          <w:sz w:val="20"/>
          <w:szCs w:val="20"/>
        </w:rPr>
        <w:t xml:space="preserve">Факт неисполнения или ненадлежащего исполнения </w:t>
      </w:r>
      <w:r w:rsidR="00002ADB" w:rsidRPr="00BD07FB">
        <w:rPr>
          <w:rFonts w:ascii="Times New Roman" w:hAnsi="Times New Roman"/>
          <w:spacing w:val="-4"/>
          <w:sz w:val="20"/>
          <w:szCs w:val="20"/>
        </w:rPr>
        <w:t>Подрядчиком</w:t>
      </w:r>
      <w:r w:rsidRPr="00BD07FB">
        <w:rPr>
          <w:rFonts w:ascii="Times New Roman" w:hAnsi="Times New Roman"/>
          <w:spacing w:val="-4"/>
          <w:sz w:val="20"/>
          <w:szCs w:val="20"/>
        </w:rPr>
        <w:t xml:space="preserve"> условий контракта, а также размер неустойки указывается при оформлении </w:t>
      </w:r>
      <w:r w:rsidRPr="00BD07FB">
        <w:rPr>
          <w:rFonts w:ascii="Times New Roman" w:hAnsi="Times New Roman"/>
          <w:sz w:val="20"/>
          <w:szCs w:val="20"/>
        </w:rPr>
        <w:t xml:space="preserve">акта сдачи-приемки </w:t>
      </w:r>
      <w:r w:rsidR="00BD1AE5" w:rsidRPr="00BD07FB">
        <w:rPr>
          <w:rFonts w:ascii="Times New Roman" w:hAnsi="Times New Roman"/>
          <w:sz w:val="20"/>
          <w:szCs w:val="20"/>
        </w:rPr>
        <w:t>выполненных</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w:t>
      </w:r>
    </w:p>
    <w:p w14:paraId="771D6E8E" w14:textId="68503390" w:rsidR="00E0777C" w:rsidRPr="00BD07FB"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Заказчик вправе отказаться от приемки </w:t>
      </w:r>
      <w:r w:rsidR="00BD1AE5" w:rsidRPr="00BD07FB">
        <w:rPr>
          <w:rFonts w:ascii="Times New Roman" w:hAnsi="Times New Roman"/>
          <w:sz w:val="20"/>
          <w:szCs w:val="20"/>
        </w:rPr>
        <w:t>работ</w:t>
      </w:r>
      <w:r w:rsidRPr="00BD07FB">
        <w:rPr>
          <w:rFonts w:ascii="Times New Roman" w:hAnsi="Times New Roman"/>
          <w:sz w:val="20"/>
          <w:szCs w:val="20"/>
        </w:rPr>
        <w:t xml:space="preserve"> в случае обнаружения недостатков, которые не могут быть устранены </w:t>
      </w:r>
      <w:r w:rsidR="00002ADB" w:rsidRPr="00BD07FB">
        <w:rPr>
          <w:rFonts w:ascii="Times New Roman" w:hAnsi="Times New Roman"/>
          <w:sz w:val="20"/>
          <w:szCs w:val="20"/>
        </w:rPr>
        <w:t>Подрядчиком</w:t>
      </w:r>
      <w:r w:rsidRPr="00BD07FB">
        <w:rPr>
          <w:rFonts w:ascii="Times New Roman" w:hAnsi="Times New Roman"/>
          <w:sz w:val="20"/>
          <w:szCs w:val="20"/>
        </w:rPr>
        <w:t>.</w:t>
      </w:r>
    </w:p>
    <w:p w14:paraId="3F273612" w14:textId="52D6EAE2" w:rsidR="00E0777C" w:rsidRPr="00BD07FB"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Заказчик, принявший </w:t>
      </w:r>
      <w:r w:rsidR="00BD1AE5" w:rsidRPr="00BD07FB">
        <w:rPr>
          <w:rFonts w:ascii="Times New Roman" w:hAnsi="Times New Roman"/>
          <w:sz w:val="20"/>
          <w:szCs w:val="20"/>
        </w:rPr>
        <w:t>работ</w:t>
      </w:r>
      <w:r w:rsidRPr="00BD07FB">
        <w:rPr>
          <w:rFonts w:ascii="Times New Roman" w:hAnsi="Times New Roman"/>
          <w:sz w:val="20"/>
          <w:szCs w:val="20"/>
        </w:rPr>
        <w:t xml:space="preserve">у без проверки, не лишается права ссылаться на недостатки </w:t>
      </w:r>
      <w:r w:rsidR="00BD1AE5" w:rsidRPr="00BD07FB">
        <w:rPr>
          <w:rFonts w:ascii="Times New Roman" w:hAnsi="Times New Roman"/>
          <w:sz w:val="20"/>
          <w:szCs w:val="20"/>
        </w:rPr>
        <w:t>работы</w:t>
      </w:r>
      <w:r w:rsidRPr="00BD07FB">
        <w:rPr>
          <w:rFonts w:ascii="Times New Roman" w:hAnsi="Times New Roman"/>
          <w:sz w:val="20"/>
          <w:szCs w:val="20"/>
        </w:rPr>
        <w:t xml:space="preserve"> (явные недос</w:t>
      </w:r>
      <w:r w:rsidR="00AE44EB" w:rsidRPr="00BD07FB">
        <w:rPr>
          <w:rFonts w:ascii="Times New Roman" w:hAnsi="Times New Roman"/>
          <w:sz w:val="20"/>
          <w:szCs w:val="20"/>
        </w:rPr>
        <w:t>т</w:t>
      </w:r>
      <w:r w:rsidRPr="00BD07FB">
        <w:rPr>
          <w:rFonts w:ascii="Times New Roman" w:hAnsi="Times New Roman"/>
          <w:sz w:val="20"/>
          <w:szCs w:val="20"/>
        </w:rPr>
        <w:t>атки), которые могли быть установлены при приемке.</w:t>
      </w:r>
    </w:p>
    <w:p w14:paraId="5E522D60" w14:textId="0D6B94CE" w:rsidR="004C4FE9" w:rsidRPr="00BD07FB" w:rsidRDefault="004C4FE9" w:rsidP="00F010E6">
      <w:pPr>
        <w:pStyle w:val="affff3"/>
        <w:numPr>
          <w:ilvl w:val="1"/>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Риски случайной гибели или случайного повреждения результата </w:t>
      </w:r>
      <w:r w:rsidR="00BD1AE5" w:rsidRPr="00BD07FB">
        <w:rPr>
          <w:rFonts w:ascii="Times New Roman" w:hAnsi="Times New Roman"/>
          <w:sz w:val="20"/>
          <w:szCs w:val="20"/>
        </w:rPr>
        <w:t>выполненных</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 xml:space="preserve">, а также бремя его содержания переходят от </w:t>
      </w:r>
      <w:r w:rsidR="00BD1AE5" w:rsidRPr="00BD07FB">
        <w:rPr>
          <w:rFonts w:ascii="Times New Roman" w:hAnsi="Times New Roman"/>
          <w:sz w:val="20"/>
          <w:szCs w:val="20"/>
        </w:rPr>
        <w:t>Подрядчика</w:t>
      </w:r>
      <w:r w:rsidRPr="00BD07FB">
        <w:rPr>
          <w:rFonts w:ascii="Times New Roman" w:hAnsi="Times New Roman"/>
          <w:sz w:val="20"/>
          <w:szCs w:val="20"/>
        </w:rPr>
        <w:t xml:space="preserve"> к Заказчику с момента приемки результата </w:t>
      </w:r>
      <w:r w:rsidR="00BD1AE5" w:rsidRPr="00BD07FB">
        <w:rPr>
          <w:rFonts w:ascii="Times New Roman" w:hAnsi="Times New Roman"/>
          <w:sz w:val="20"/>
          <w:szCs w:val="20"/>
        </w:rPr>
        <w:t>выполненных</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w:t>
      </w:r>
    </w:p>
    <w:p w14:paraId="11A397BE" w14:textId="77777777" w:rsidR="008947ED" w:rsidRPr="00BD07FB" w:rsidRDefault="008947ED" w:rsidP="004764DE">
      <w:pPr>
        <w:rPr>
          <w:sz w:val="20"/>
          <w:szCs w:val="20"/>
        </w:rPr>
      </w:pPr>
    </w:p>
    <w:p w14:paraId="4C00FBA9" w14:textId="120A885D" w:rsidR="00480BCF" w:rsidRPr="00BD07FB" w:rsidRDefault="00480BCF" w:rsidP="00D61C55">
      <w:pPr>
        <w:pStyle w:val="affff3"/>
        <w:numPr>
          <w:ilvl w:val="0"/>
          <w:numId w:val="5"/>
        </w:numPr>
        <w:spacing w:after="0" w:line="240" w:lineRule="auto"/>
        <w:ind w:left="357" w:hanging="357"/>
        <w:jc w:val="center"/>
        <w:outlineLvl w:val="0"/>
        <w:rPr>
          <w:rFonts w:ascii="Times New Roman" w:hAnsi="Times New Roman"/>
          <w:b/>
          <w:sz w:val="20"/>
          <w:szCs w:val="20"/>
        </w:rPr>
      </w:pPr>
      <w:r w:rsidRPr="00BD07FB">
        <w:rPr>
          <w:rFonts w:ascii="Times New Roman" w:hAnsi="Times New Roman"/>
          <w:b/>
          <w:sz w:val="20"/>
          <w:szCs w:val="20"/>
        </w:rPr>
        <w:t xml:space="preserve">Ответственность Сторон </w:t>
      </w:r>
    </w:p>
    <w:p w14:paraId="5CC35F9B" w14:textId="77777777" w:rsidR="00EB2D39" w:rsidRPr="00BD07FB" w:rsidRDefault="00EB2D39" w:rsidP="00DA63E6">
      <w:pPr>
        <w:rPr>
          <w:sz w:val="20"/>
          <w:szCs w:val="20"/>
        </w:rPr>
      </w:pPr>
    </w:p>
    <w:p w14:paraId="28EF2398" w14:textId="77777777" w:rsidR="00D61C55" w:rsidRPr="00BD07FB" w:rsidRDefault="00D61C55" w:rsidP="004764DE">
      <w:pPr>
        <w:pStyle w:val="affff3"/>
        <w:numPr>
          <w:ilvl w:val="1"/>
          <w:numId w:val="5"/>
        </w:numPr>
        <w:spacing w:after="0" w:line="240" w:lineRule="auto"/>
        <w:ind w:left="0" w:firstLine="709"/>
        <w:jc w:val="both"/>
        <w:rPr>
          <w:rFonts w:ascii="Times New Roman" w:hAnsi="Times New Roman"/>
          <w:b/>
          <w:bCs/>
          <w:sz w:val="20"/>
          <w:szCs w:val="20"/>
        </w:rPr>
      </w:pPr>
      <w:r w:rsidRPr="00BD07FB">
        <w:rPr>
          <w:rFonts w:ascii="Times New Roman" w:hAnsi="Times New Roman"/>
          <w:b/>
          <w:bCs/>
          <w:sz w:val="20"/>
          <w:szCs w:val="20"/>
        </w:rPr>
        <w:t xml:space="preserve">Ответственность Заказчика: </w:t>
      </w:r>
    </w:p>
    <w:p w14:paraId="4E3795A6" w14:textId="6787BD87" w:rsidR="009D3EFE" w:rsidRPr="00BD07FB"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BD1AE5" w:rsidRPr="00BD07FB">
        <w:rPr>
          <w:rFonts w:ascii="Times New Roman" w:hAnsi="Times New Roman"/>
          <w:sz w:val="20"/>
          <w:szCs w:val="20"/>
        </w:rPr>
        <w:t>Подрядчик</w:t>
      </w:r>
      <w:r w:rsidRPr="00BD07FB">
        <w:rPr>
          <w:rFonts w:ascii="Times New Roman" w:hAnsi="Times New Roman"/>
          <w:sz w:val="20"/>
          <w:szCs w:val="20"/>
        </w:rPr>
        <w:t xml:space="preserve"> вправе потребовать уплаты неустоек (штрафов, пеней).</w:t>
      </w:r>
    </w:p>
    <w:p w14:paraId="4574E110" w14:textId="77777777" w:rsidR="009D3EFE" w:rsidRPr="00BD07FB"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C17D54" w:rsidRPr="00BD07FB">
        <w:rPr>
          <w:rFonts w:ascii="Times New Roman" w:hAnsi="Times New Roman"/>
          <w:sz w:val="20"/>
          <w:szCs w:val="20"/>
        </w:rPr>
        <w:t>и</w:t>
      </w:r>
      <w:r w:rsidRPr="00BD07FB">
        <w:rPr>
          <w:rFonts w:ascii="Times New Roman" w:hAnsi="Times New Roman"/>
          <w:sz w:val="20"/>
          <w:szCs w:val="20"/>
        </w:rPr>
        <w:t xml:space="preserve"> </w:t>
      </w:r>
      <w:r w:rsidR="00C17D54" w:rsidRPr="00BD07FB">
        <w:rPr>
          <w:rFonts w:ascii="Times New Roman" w:hAnsi="Times New Roman"/>
          <w:sz w:val="20"/>
          <w:szCs w:val="20"/>
        </w:rPr>
        <w:t>ключевой</w:t>
      </w:r>
      <w:r w:rsidRPr="00BD07FB">
        <w:rPr>
          <w:rFonts w:ascii="Times New Roman" w:hAnsi="Times New Roman"/>
          <w:sz w:val="20"/>
          <w:szCs w:val="20"/>
        </w:rPr>
        <w:t xml:space="preserve"> </w:t>
      </w:r>
      <w:r w:rsidR="00C17D54" w:rsidRPr="00BD07FB">
        <w:rPr>
          <w:rFonts w:ascii="Times New Roman" w:hAnsi="Times New Roman"/>
          <w:sz w:val="20"/>
          <w:szCs w:val="20"/>
        </w:rPr>
        <w:t xml:space="preserve">ставки </w:t>
      </w:r>
      <w:r w:rsidRPr="00BD07FB">
        <w:rPr>
          <w:rFonts w:ascii="Times New Roman" w:hAnsi="Times New Roman"/>
          <w:sz w:val="20"/>
          <w:szCs w:val="20"/>
        </w:rPr>
        <w:t>Центрального банка Российской Федерации от не уплаченной в срок суммы.</w:t>
      </w:r>
    </w:p>
    <w:p w14:paraId="2FEB01E6" w14:textId="5432F053" w:rsidR="009D3EFE" w:rsidRPr="00BD07FB"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За ненадлежащее исполнение Заказчиком обязательств по контракту, за исключением просрочки исполнения обязательств, устанавливается штраф в размере </w:t>
      </w:r>
      <w:r w:rsidR="00D94997" w:rsidRPr="00BD07FB">
        <w:rPr>
          <w:rFonts w:ascii="Times New Roman" w:hAnsi="Times New Roman"/>
          <w:b/>
          <w:sz w:val="20"/>
        </w:rPr>
        <w:t>1000 рублей 00 копеек</w:t>
      </w:r>
      <w:r w:rsidR="00D94997" w:rsidRPr="00BD07FB">
        <w:rPr>
          <w:rFonts w:ascii="Times New Roman" w:hAnsi="Times New Roman"/>
          <w:sz w:val="20"/>
        </w:rPr>
        <w:t xml:space="preserve"> (одна тысяча рублей 00 копеек</w:t>
      </w:r>
      <w:r w:rsidRPr="00BD07FB">
        <w:rPr>
          <w:rFonts w:ascii="Times New Roman" w:hAnsi="Times New Roman"/>
          <w:sz w:val="20"/>
          <w:szCs w:val="20"/>
        </w:rPr>
        <w:t>)</w:t>
      </w:r>
      <w:r w:rsidRPr="00BD07FB">
        <w:rPr>
          <w:rFonts w:ascii="Times New Roman" w:hAnsi="Times New Roman"/>
          <w:sz w:val="20"/>
          <w:szCs w:val="20"/>
          <w:vertAlign w:val="superscript"/>
        </w:rPr>
        <w:footnoteReference w:id="9"/>
      </w:r>
      <w:r w:rsidRPr="00BD07FB">
        <w:rPr>
          <w:rFonts w:ascii="Times New Roman" w:hAnsi="Times New Roman"/>
          <w:sz w:val="20"/>
          <w:szCs w:val="20"/>
        </w:rPr>
        <w:t>.</w:t>
      </w:r>
    </w:p>
    <w:p w14:paraId="413A9005" w14:textId="7AD8CF76" w:rsidR="004764DE" w:rsidRPr="00BD07FB" w:rsidRDefault="004764DE" w:rsidP="004764DE">
      <w:pPr>
        <w:pStyle w:val="affff3"/>
        <w:numPr>
          <w:ilvl w:val="2"/>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69D6BBA" w14:textId="77777777" w:rsidR="004764DE" w:rsidRPr="00BD07FB" w:rsidRDefault="004764DE" w:rsidP="004764DE">
      <w:pPr>
        <w:pStyle w:val="affff3"/>
        <w:widowControl w:val="0"/>
        <w:numPr>
          <w:ilvl w:val="1"/>
          <w:numId w:val="5"/>
        </w:numPr>
        <w:autoSpaceDE w:val="0"/>
        <w:autoSpaceDN w:val="0"/>
        <w:adjustRightInd w:val="0"/>
        <w:spacing w:after="0" w:line="240" w:lineRule="auto"/>
        <w:ind w:left="0" w:firstLine="709"/>
        <w:jc w:val="both"/>
        <w:rPr>
          <w:rFonts w:ascii="Times New Roman" w:hAnsi="Times New Roman"/>
          <w:b/>
          <w:bCs/>
          <w:sz w:val="20"/>
          <w:szCs w:val="20"/>
        </w:rPr>
      </w:pPr>
      <w:r w:rsidRPr="00BD07FB">
        <w:rPr>
          <w:rFonts w:ascii="Times New Roman" w:hAnsi="Times New Roman"/>
          <w:b/>
          <w:bCs/>
          <w:sz w:val="20"/>
          <w:szCs w:val="20"/>
        </w:rPr>
        <w:t xml:space="preserve">Ответственность Подрядчика: </w:t>
      </w:r>
    </w:p>
    <w:p w14:paraId="65B49B49" w14:textId="580A6750" w:rsidR="009D3EFE" w:rsidRPr="00BD07FB" w:rsidRDefault="009D3EFE" w:rsidP="004764DE">
      <w:pPr>
        <w:pStyle w:val="affff3"/>
        <w:widowControl w:val="0"/>
        <w:numPr>
          <w:ilvl w:val="2"/>
          <w:numId w:val="5"/>
        </w:numPr>
        <w:autoSpaceDE w:val="0"/>
        <w:autoSpaceDN w:val="0"/>
        <w:adjustRightInd w:val="0"/>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В случае просрочки исполнения </w:t>
      </w:r>
      <w:r w:rsidR="00DA63E6" w:rsidRPr="00BD07FB">
        <w:rPr>
          <w:rFonts w:ascii="Times New Roman" w:hAnsi="Times New Roman"/>
          <w:sz w:val="20"/>
          <w:szCs w:val="20"/>
        </w:rPr>
        <w:t xml:space="preserve">Подрядчиком </w:t>
      </w:r>
      <w:r w:rsidRPr="00BD07FB">
        <w:rPr>
          <w:rFonts w:ascii="Times New Roman" w:hAnsi="Times New Roman"/>
          <w:sz w:val="20"/>
          <w:szCs w:val="20"/>
        </w:rPr>
        <w:t xml:space="preserve">обязательств (в том числе гарантийного обязательства), предусмотренных контрактом, а также в иных случаях ненадлежащего исполнения </w:t>
      </w:r>
      <w:r w:rsidR="00DA63E6" w:rsidRPr="00BD07FB">
        <w:rPr>
          <w:rFonts w:ascii="Times New Roman" w:hAnsi="Times New Roman"/>
          <w:sz w:val="20"/>
          <w:szCs w:val="20"/>
        </w:rPr>
        <w:t>Подрядчиком</w:t>
      </w:r>
      <w:r w:rsidRPr="00BD07FB">
        <w:rPr>
          <w:rFonts w:ascii="Times New Roman" w:hAnsi="Times New Roman"/>
          <w:sz w:val="20"/>
          <w:szCs w:val="20"/>
        </w:rPr>
        <w:t xml:space="preserve"> обязательств, предусмотренных контрактом, Заказчик направляет </w:t>
      </w:r>
      <w:r w:rsidR="00BD1AE5" w:rsidRPr="00BD07FB">
        <w:rPr>
          <w:rFonts w:ascii="Times New Roman" w:hAnsi="Times New Roman"/>
          <w:sz w:val="20"/>
          <w:szCs w:val="20"/>
        </w:rPr>
        <w:t>Подрядчику</w:t>
      </w:r>
      <w:r w:rsidRPr="00BD07FB">
        <w:rPr>
          <w:rFonts w:ascii="Times New Roman" w:hAnsi="Times New Roman"/>
          <w:sz w:val="20"/>
          <w:szCs w:val="20"/>
        </w:rPr>
        <w:t xml:space="preserve"> требование об уплате неустоек (пеней, штрафов). </w:t>
      </w:r>
    </w:p>
    <w:p w14:paraId="5CB62B57" w14:textId="77777777" w:rsidR="009D3EFE" w:rsidRPr="00BD07FB"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Пеня начисляется за каждый день просрочки исполнения </w:t>
      </w:r>
      <w:r w:rsidR="00DA63E6" w:rsidRPr="00BD07FB">
        <w:rPr>
          <w:rFonts w:ascii="Times New Roman" w:hAnsi="Times New Roman"/>
          <w:sz w:val="20"/>
          <w:szCs w:val="20"/>
        </w:rPr>
        <w:t>Подрядчиком</w:t>
      </w:r>
      <w:r w:rsidRPr="00BD07FB">
        <w:rPr>
          <w:rFonts w:ascii="Times New Roman" w:hAnsi="Times New Roman"/>
          <w:sz w:val="20"/>
          <w:szCs w:val="20"/>
        </w:rPr>
        <w:t xml:space="preserve"> обязательства, предусмотренного контрактом, в размере одной трехсотой действующей на дату уплаты пени </w:t>
      </w:r>
      <w:r w:rsidR="00C17D54" w:rsidRPr="00BD07FB">
        <w:rPr>
          <w:rFonts w:ascii="Times New Roman" w:hAnsi="Times New Roman"/>
          <w:sz w:val="20"/>
          <w:szCs w:val="20"/>
        </w:rPr>
        <w:t xml:space="preserve">ключевой </w:t>
      </w:r>
      <w:r w:rsidRPr="00BD07FB">
        <w:rPr>
          <w:rFonts w:ascii="Times New Roman" w:hAnsi="Times New Roman"/>
          <w:sz w:val="20"/>
          <w:szCs w:val="20"/>
        </w:rPr>
        <w:t xml:space="preserve">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DA63E6" w:rsidRPr="00BD07FB">
        <w:rPr>
          <w:rFonts w:ascii="Times New Roman" w:hAnsi="Times New Roman"/>
          <w:sz w:val="20"/>
          <w:szCs w:val="20"/>
        </w:rPr>
        <w:t>Подрядчиком</w:t>
      </w:r>
      <w:r w:rsidRPr="00BD07FB">
        <w:rPr>
          <w:rFonts w:ascii="Times New Roman" w:hAnsi="Times New Roman"/>
          <w:sz w:val="20"/>
          <w:szCs w:val="20"/>
        </w:rPr>
        <w:t>.</w:t>
      </w:r>
    </w:p>
    <w:p w14:paraId="53A9910E" w14:textId="77777777" w:rsidR="009D3EFE" w:rsidRPr="00BD07FB" w:rsidRDefault="00407B90" w:rsidP="004764DE">
      <w:pPr>
        <w:widowControl w:val="0"/>
        <w:numPr>
          <w:ilvl w:val="2"/>
          <w:numId w:val="5"/>
        </w:numPr>
        <w:autoSpaceDE w:val="0"/>
        <w:autoSpaceDN w:val="0"/>
        <w:adjustRightInd w:val="0"/>
        <w:ind w:left="0" w:firstLine="709"/>
        <w:rPr>
          <w:sz w:val="20"/>
          <w:szCs w:val="20"/>
        </w:rPr>
      </w:pPr>
      <w:r w:rsidRPr="00BD07FB">
        <w:rPr>
          <w:sz w:val="20"/>
          <w:szCs w:val="20"/>
        </w:rPr>
        <w:t xml:space="preserve">За каждый факт неисполнения или ненадлежащего исполнения </w:t>
      </w:r>
      <w:r w:rsidR="00DA63E6" w:rsidRPr="00BD07FB">
        <w:rPr>
          <w:sz w:val="20"/>
          <w:szCs w:val="20"/>
        </w:rPr>
        <w:t>Подрядчиком</w:t>
      </w:r>
      <w:r w:rsidRPr="00BD07FB">
        <w:rPr>
          <w:sz w:val="20"/>
          <w:szCs w:val="20"/>
        </w:rPr>
        <w:t xml:space="preserve"> обязательств, предусмотренных контрактом, за исключением просрочки исполнения </w:t>
      </w:r>
      <w:r w:rsidR="00DA63E6" w:rsidRPr="00BD07FB">
        <w:rPr>
          <w:sz w:val="20"/>
          <w:szCs w:val="20"/>
        </w:rPr>
        <w:t>Подрядчиком</w:t>
      </w:r>
      <w:r w:rsidRPr="00BD07FB">
        <w:rPr>
          <w:sz w:val="20"/>
          <w:szCs w:val="20"/>
        </w:rPr>
        <w:t xml:space="preserve"> обязательств (в том числе гарантийного обязательства), предусмотренных контрактом устанавливается штраф в </w:t>
      </w:r>
      <w:r w:rsidR="005202A3" w:rsidRPr="00BD07FB">
        <w:rPr>
          <w:sz w:val="20"/>
          <w:szCs w:val="20"/>
        </w:rPr>
        <w:t xml:space="preserve">размере </w:t>
      </w:r>
      <w:r w:rsidRPr="00BD07FB">
        <w:rPr>
          <w:b/>
          <w:sz w:val="20"/>
          <w:szCs w:val="20"/>
        </w:rPr>
        <w:t>10% цены контракта (этапа)</w:t>
      </w:r>
      <w:r w:rsidRPr="00BD07FB">
        <w:rPr>
          <w:sz w:val="20"/>
          <w:szCs w:val="20"/>
          <w:vertAlign w:val="superscript"/>
        </w:rPr>
        <w:footnoteReference w:id="10"/>
      </w:r>
      <w:r w:rsidRPr="00BD07FB">
        <w:rPr>
          <w:sz w:val="20"/>
          <w:szCs w:val="20"/>
        </w:rPr>
        <w:t>.</w:t>
      </w:r>
    </w:p>
    <w:p w14:paraId="6F038F07" w14:textId="77777777" w:rsidR="004764DE" w:rsidRPr="00BD07FB" w:rsidRDefault="009D3EFE" w:rsidP="004764DE">
      <w:pPr>
        <w:widowControl w:val="0"/>
        <w:numPr>
          <w:ilvl w:val="2"/>
          <w:numId w:val="5"/>
        </w:numPr>
        <w:autoSpaceDE w:val="0"/>
        <w:autoSpaceDN w:val="0"/>
        <w:adjustRightInd w:val="0"/>
        <w:ind w:left="0" w:firstLine="709"/>
        <w:rPr>
          <w:sz w:val="20"/>
          <w:szCs w:val="20"/>
        </w:rPr>
      </w:pPr>
      <w:r w:rsidRPr="00BD07FB">
        <w:rPr>
          <w:sz w:val="20"/>
          <w:szCs w:val="20"/>
        </w:rPr>
        <w:t xml:space="preserve">За каждый факт неисполнения или ненадлежащего исполнения </w:t>
      </w:r>
      <w:r w:rsidR="00DA63E6" w:rsidRPr="00BD07FB">
        <w:rPr>
          <w:sz w:val="20"/>
          <w:szCs w:val="20"/>
        </w:rPr>
        <w:t>Подрядчиком</w:t>
      </w:r>
      <w:r w:rsidRPr="00BD07FB">
        <w:rPr>
          <w:sz w:val="20"/>
          <w:szCs w:val="20"/>
        </w:rPr>
        <w:t xml:space="preserve">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94997" w:rsidRPr="00BD07FB">
        <w:rPr>
          <w:b/>
          <w:sz w:val="20"/>
        </w:rPr>
        <w:t>1000 рублей 00 копеек</w:t>
      </w:r>
      <w:r w:rsidR="00D94997" w:rsidRPr="00BD07FB">
        <w:rPr>
          <w:sz w:val="20"/>
        </w:rPr>
        <w:t xml:space="preserve"> (одна тысяча рублей 00 копеек)</w:t>
      </w:r>
      <w:r w:rsidRPr="00BD07FB">
        <w:rPr>
          <w:sz w:val="20"/>
          <w:szCs w:val="20"/>
          <w:vertAlign w:val="superscript"/>
        </w:rPr>
        <w:footnoteReference w:id="11"/>
      </w:r>
      <w:r w:rsidRPr="00BD07FB">
        <w:rPr>
          <w:sz w:val="20"/>
          <w:szCs w:val="20"/>
        </w:rPr>
        <w:t>.</w:t>
      </w:r>
    </w:p>
    <w:p w14:paraId="457CEF5E" w14:textId="0D902C63" w:rsidR="009D3EFE" w:rsidRPr="00BD07FB" w:rsidRDefault="009D3EFE" w:rsidP="004764DE">
      <w:pPr>
        <w:widowControl w:val="0"/>
        <w:numPr>
          <w:ilvl w:val="2"/>
          <w:numId w:val="5"/>
        </w:numPr>
        <w:autoSpaceDE w:val="0"/>
        <w:autoSpaceDN w:val="0"/>
        <w:adjustRightInd w:val="0"/>
        <w:ind w:left="0" w:firstLine="709"/>
        <w:rPr>
          <w:sz w:val="20"/>
          <w:szCs w:val="20"/>
        </w:rPr>
      </w:pPr>
      <w:r w:rsidRPr="00BD07FB">
        <w:rPr>
          <w:sz w:val="20"/>
          <w:szCs w:val="20"/>
        </w:rPr>
        <w:t>Общая сумма начисленн</w:t>
      </w:r>
      <w:r w:rsidR="00DA3324" w:rsidRPr="00BD07FB">
        <w:rPr>
          <w:sz w:val="20"/>
          <w:szCs w:val="20"/>
        </w:rPr>
        <w:t xml:space="preserve">ых </w:t>
      </w:r>
      <w:r w:rsidRPr="00BD07FB">
        <w:rPr>
          <w:sz w:val="20"/>
          <w:szCs w:val="20"/>
        </w:rPr>
        <w:t>штрафов</w:t>
      </w:r>
      <w:r w:rsidR="00DA3324" w:rsidRPr="00BD07FB">
        <w:rPr>
          <w:sz w:val="20"/>
          <w:szCs w:val="20"/>
        </w:rPr>
        <w:t xml:space="preserve"> </w:t>
      </w:r>
      <w:r w:rsidRPr="00BD07FB">
        <w:rPr>
          <w:sz w:val="20"/>
          <w:szCs w:val="20"/>
        </w:rPr>
        <w:t xml:space="preserve">за неисполнение или ненадлежащее исполнение </w:t>
      </w:r>
      <w:r w:rsidR="00DA63E6" w:rsidRPr="00BD07FB">
        <w:rPr>
          <w:sz w:val="20"/>
          <w:szCs w:val="20"/>
        </w:rPr>
        <w:t>Подрядчиком</w:t>
      </w:r>
      <w:r w:rsidRPr="00BD07FB">
        <w:rPr>
          <w:sz w:val="20"/>
          <w:szCs w:val="20"/>
        </w:rPr>
        <w:t xml:space="preserve"> обязательств, предусмотренных контрактом, не может превышать цену контракта.</w:t>
      </w:r>
    </w:p>
    <w:p w14:paraId="25DC1387" w14:textId="77777777" w:rsidR="004764DE" w:rsidRPr="00BD07FB" w:rsidRDefault="004764DE" w:rsidP="004764DE">
      <w:pPr>
        <w:widowControl w:val="0"/>
        <w:numPr>
          <w:ilvl w:val="1"/>
          <w:numId w:val="5"/>
        </w:numPr>
        <w:suppressAutoHyphens/>
        <w:ind w:left="0" w:firstLine="709"/>
        <w:rPr>
          <w:b/>
          <w:bCs/>
          <w:sz w:val="20"/>
          <w:szCs w:val="20"/>
        </w:rPr>
      </w:pPr>
      <w:r w:rsidRPr="00BD07FB">
        <w:rPr>
          <w:b/>
          <w:bCs/>
          <w:sz w:val="20"/>
          <w:szCs w:val="20"/>
        </w:rPr>
        <w:t xml:space="preserve">Иное: </w:t>
      </w:r>
    </w:p>
    <w:p w14:paraId="64F7B8B8" w14:textId="23F8656C" w:rsidR="009D3EFE" w:rsidRPr="00BD07FB" w:rsidRDefault="009D3EFE" w:rsidP="004764DE">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BD07FB">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E76674E" w14:textId="0535895A" w:rsidR="009D3EFE" w:rsidRPr="00BD07FB" w:rsidRDefault="009D3EFE" w:rsidP="004764DE">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Удержание неустоек не освобождает </w:t>
      </w:r>
      <w:r w:rsidR="00BD1AE5" w:rsidRPr="00BD07FB">
        <w:rPr>
          <w:rFonts w:ascii="Times New Roman" w:hAnsi="Times New Roman"/>
          <w:sz w:val="20"/>
          <w:szCs w:val="20"/>
        </w:rPr>
        <w:t>Подрядчика</w:t>
      </w:r>
      <w:r w:rsidRPr="00BD07FB">
        <w:rPr>
          <w:rFonts w:ascii="Times New Roman" w:hAnsi="Times New Roman"/>
          <w:sz w:val="20"/>
          <w:szCs w:val="20"/>
        </w:rPr>
        <w:t xml:space="preserve"> от исполнения обязательств </w:t>
      </w:r>
      <w:r w:rsidR="00DA63E6" w:rsidRPr="00BD07FB">
        <w:rPr>
          <w:rFonts w:ascii="Times New Roman" w:hAnsi="Times New Roman"/>
          <w:sz w:val="20"/>
          <w:szCs w:val="20"/>
        </w:rPr>
        <w:t xml:space="preserve">по контракту, в том числе </w:t>
      </w:r>
      <w:r w:rsidR="00F909A3" w:rsidRPr="00BD07FB">
        <w:rPr>
          <w:rFonts w:ascii="Times New Roman" w:hAnsi="Times New Roman"/>
          <w:sz w:val="20"/>
          <w:szCs w:val="20"/>
        </w:rPr>
        <w:t>исполнение обязательств</w:t>
      </w:r>
      <w:r w:rsidR="001830A6" w:rsidRPr="00BD07FB">
        <w:rPr>
          <w:rFonts w:ascii="Times New Roman" w:hAnsi="Times New Roman"/>
          <w:sz w:val="20"/>
          <w:szCs w:val="20"/>
        </w:rPr>
        <w:t xml:space="preserve"> в</w:t>
      </w:r>
      <w:r w:rsidR="00DA63E6" w:rsidRPr="00BD07FB">
        <w:rPr>
          <w:rFonts w:ascii="Times New Roman" w:hAnsi="Times New Roman"/>
          <w:sz w:val="20"/>
          <w:szCs w:val="20"/>
        </w:rPr>
        <w:t xml:space="preserve"> </w:t>
      </w:r>
      <w:r w:rsidRPr="00BD07FB">
        <w:rPr>
          <w:rFonts w:ascii="Times New Roman" w:hAnsi="Times New Roman"/>
          <w:sz w:val="20"/>
          <w:szCs w:val="20"/>
        </w:rPr>
        <w:t>натуре.</w:t>
      </w:r>
    </w:p>
    <w:p w14:paraId="6F65C37F" w14:textId="77777777" w:rsidR="004C4E29" w:rsidRPr="00BD07FB" w:rsidRDefault="004C4E29" w:rsidP="004764DE">
      <w:pPr>
        <w:rPr>
          <w:sz w:val="20"/>
          <w:szCs w:val="20"/>
        </w:rPr>
      </w:pPr>
    </w:p>
    <w:p w14:paraId="2E09C6C4" w14:textId="56F72D81" w:rsidR="004C4A75" w:rsidRPr="00BD07FB" w:rsidRDefault="004C4A75" w:rsidP="004764DE">
      <w:pPr>
        <w:pStyle w:val="affff3"/>
        <w:numPr>
          <w:ilvl w:val="0"/>
          <w:numId w:val="5"/>
        </w:numPr>
        <w:spacing w:after="0" w:line="240" w:lineRule="auto"/>
        <w:ind w:left="357" w:hanging="357"/>
        <w:jc w:val="center"/>
        <w:outlineLvl w:val="0"/>
        <w:rPr>
          <w:rFonts w:ascii="Times New Roman" w:hAnsi="Times New Roman"/>
          <w:b/>
          <w:sz w:val="20"/>
          <w:szCs w:val="20"/>
        </w:rPr>
      </w:pPr>
      <w:r w:rsidRPr="00BD07FB">
        <w:rPr>
          <w:rFonts w:ascii="Times New Roman" w:hAnsi="Times New Roman"/>
          <w:b/>
          <w:bCs/>
          <w:sz w:val="20"/>
          <w:szCs w:val="20"/>
        </w:rPr>
        <w:t>Требования к качеству</w:t>
      </w:r>
      <w:r w:rsidRPr="00BD07FB">
        <w:rPr>
          <w:rFonts w:ascii="Times New Roman" w:hAnsi="Times New Roman"/>
          <w:b/>
          <w:sz w:val="20"/>
          <w:szCs w:val="20"/>
        </w:rPr>
        <w:t xml:space="preserve"> и безопасности оказываемых </w:t>
      </w:r>
      <w:r w:rsidR="00BD1AE5" w:rsidRPr="00BD07FB">
        <w:rPr>
          <w:rFonts w:ascii="Times New Roman" w:hAnsi="Times New Roman"/>
          <w:b/>
          <w:sz w:val="20"/>
          <w:szCs w:val="20"/>
        </w:rPr>
        <w:t>работ</w:t>
      </w:r>
    </w:p>
    <w:p w14:paraId="481B08C5" w14:textId="77777777" w:rsidR="008C5C67" w:rsidRPr="00BD07FB" w:rsidRDefault="008C5C67" w:rsidP="004764DE">
      <w:pPr>
        <w:numPr>
          <w:ilvl w:val="12"/>
          <w:numId w:val="0"/>
        </w:numPr>
        <w:tabs>
          <w:tab w:val="left" w:pos="360"/>
          <w:tab w:val="left" w:pos="960"/>
        </w:tabs>
        <w:rPr>
          <w:bCs/>
          <w:sz w:val="20"/>
          <w:szCs w:val="20"/>
        </w:rPr>
      </w:pPr>
    </w:p>
    <w:p w14:paraId="37EDD00A" w14:textId="77777777" w:rsidR="00D019AB" w:rsidRPr="00BD07FB" w:rsidRDefault="00D019AB" w:rsidP="00D019AB">
      <w:pPr>
        <w:pStyle w:val="affff3"/>
        <w:numPr>
          <w:ilvl w:val="1"/>
          <w:numId w:val="5"/>
        </w:numPr>
        <w:spacing w:after="0" w:line="240" w:lineRule="auto"/>
        <w:ind w:left="0" w:firstLine="709"/>
        <w:jc w:val="both"/>
        <w:rPr>
          <w:rFonts w:ascii="Times New Roman" w:hAnsi="Times New Roman"/>
          <w:bCs/>
          <w:sz w:val="20"/>
          <w:szCs w:val="20"/>
        </w:rPr>
      </w:pPr>
      <w:r w:rsidRPr="00BD07FB">
        <w:rPr>
          <w:rFonts w:ascii="Times New Roman" w:hAnsi="Times New Roman"/>
          <w:bCs/>
          <w:sz w:val="20"/>
          <w:szCs w:val="20"/>
        </w:rPr>
        <w:t xml:space="preserve">Используемые при выполнении работ материалы (изделия и оборудование) должны соответствовать принятым проектным решениям, государственным стандартам и техническим условиям. </w:t>
      </w:r>
    </w:p>
    <w:p w14:paraId="3952E547" w14:textId="7500F7F4" w:rsidR="00D019AB" w:rsidRPr="00BD07FB" w:rsidRDefault="00D019AB" w:rsidP="00D019AB">
      <w:pPr>
        <w:numPr>
          <w:ilvl w:val="12"/>
          <w:numId w:val="0"/>
        </w:numPr>
        <w:ind w:firstLine="709"/>
        <w:rPr>
          <w:bCs/>
          <w:sz w:val="20"/>
          <w:szCs w:val="20"/>
        </w:rPr>
      </w:pPr>
      <w:r w:rsidRPr="00BD07FB">
        <w:rPr>
          <w:bCs/>
          <w:sz w:val="20"/>
          <w:szCs w:val="20"/>
        </w:rPr>
        <w:t xml:space="preserve">На всех этапах выполнения работ </w:t>
      </w:r>
      <w:r w:rsidR="00EF736D" w:rsidRPr="00BD07FB">
        <w:rPr>
          <w:bCs/>
          <w:sz w:val="20"/>
          <w:szCs w:val="20"/>
        </w:rPr>
        <w:t xml:space="preserve">по требованию Заказчика </w:t>
      </w:r>
      <w:r w:rsidRPr="00BD07FB">
        <w:rPr>
          <w:bCs/>
          <w:sz w:val="20"/>
          <w:szCs w:val="20"/>
        </w:rPr>
        <w:t>должны быть представлены сертификаты, технические паспорта или другие документы, удостоверяющие качество используемых Подрядчиком материалов (изделий и оборудования).</w:t>
      </w:r>
    </w:p>
    <w:p w14:paraId="3C329FDF" w14:textId="77777777" w:rsidR="00D019AB" w:rsidRPr="00BD07FB" w:rsidRDefault="00D019AB" w:rsidP="00D019AB">
      <w:pPr>
        <w:pStyle w:val="affff3"/>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Безопасность выполнения работ и обеспечение требований безопасности для жизни, здоровья, имущества Заказчика и окружающей среды осуществляется в соответствии со следующими нормативными документами: </w:t>
      </w:r>
    </w:p>
    <w:p w14:paraId="7D2C07FF" w14:textId="77777777" w:rsidR="00D019AB" w:rsidRPr="00BD07FB" w:rsidRDefault="00D019AB" w:rsidP="00D019AB">
      <w:pPr>
        <w:numPr>
          <w:ilvl w:val="12"/>
          <w:numId w:val="0"/>
        </w:numPr>
        <w:ind w:firstLine="709"/>
        <w:rPr>
          <w:sz w:val="20"/>
          <w:szCs w:val="20"/>
        </w:rPr>
      </w:pPr>
      <w:r w:rsidRPr="00BD07FB">
        <w:rPr>
          <w:sz w:val="20"/>
          <w:szCs w:val="20"/>
        </w:rPr>
        <w:t>–Федеральный закон от 30.03.1999 № 52-ФЗ «О санитарно-эпидемиологическом благополучии населения».</w:t>
      </w:r>
    </w:p>
    <w:p w14:paraId="1D3BC79C" w14:textId="77777777" w:rsidR="00D019AB" w:rsidRPr="00BD07FB" w:rsidRDefault="00D019AB" w:rsidP="00D019AB">
      <w:pPr>
        <w:pStyle w:val="af3"/>
        <w:numPr>
          <w:ilvl w:val="1"/>
          <w:numId w:val="5"/>
        </w:numPr>
        <w:spacing w:after="0"/>
        <w:ind w:left="0" w:firstLine="709"/>
        <w:rPr>
          <w:sz w:val="20"/>
        </w:rPr>
      </w:pPr>
      <w:r w:rsidRPr="00BD07FB">
        <w:rPr>
          <w:sz w:val="20"/>
        </w:rPr>
        <w:t>Все характеристики материалов (комплектующих и оборудования) должны соответствовать характеристикам материалов (комплектующих и оборудования), указанным в приложении №1 к контракту.</w:t>
      </w:r>
    </w:p>
    <w:p w14:paraId="162D69CB" w14:textId="77777777" w:rsidR="00B75C9D" w:rsidRPr="00BD07FB" w:rsidRDefault="00B75C9D" w:rsidP="004764DE">
      <w:pPr>
        <w:pStyle w:val="af3"/>
        <w:spacing w:after="0"/>
        <w:rPr>
          <w:bCs/>
          <w:sz w:val="20"/>
        </w:rPr>
      </w:pPr>
    </w:p>
    <w:p w14:paraId="67404B43" w14:textId="308DE9D7" w:rsidR="00B75C9D" w:rsidRPr="00BD07FB" w:rsidRDefault="00B75C9D" w:rsidP="004764DE">
      <w:pPr>
        <w:pStyle w:val="af3"/>
        <w:numPr>
          <w:ilvl w:val="0"/>
          <w:numId w:val="5"/>
        </w:numPr>
        <w:spacing w:after="0"/>
        <w:jc w:val="center"/>
        <w:outlineLvl w:val="0"/>
        <w:rPr>
          <w:b/>
          <w:sz w:val="20"/>
        </w:rPr>
      </w:pPr>
      <w:r w:rsidRPr="00BD07FB">
        <w:rPr>
          <w:b/>
          <w:sz w:val="20"/>
        </w:rPr>
        <w:t>Гарантии качества</w:t>
      </w:r>
    </w:p>
    <w:p w14:paraId="28944439" w14:textId="77777777" w:rsidR="00B75C9D" w:rsidRPr="00BD07FB" w:rsidRDefault="00B75C9D" w:rsidP="008947ED">
      <w:pPr>
        <w:pStyle w:val="af3"/>
        <w:spacing w:after="0"/>
        <w:rPr>
          <w:sz w:val="20"/>
        </w:rPr>
      </w:pPr>
    </w:p>
    <w:p w14:paraId="5B0A1459" w14:textId="4C00A258" w:rsidR="00AD400B" w:rsidRPr="00BD07FB" w:rsidRDefault="00AD400B" w:rsidP="004764DE">
      <w:pPr>
        <w:pStyle w:val="af3"/>
        <w:numPr>
          <w:ilvl w:val="1"/>
          <w:numId w:val="5"/>
        </w:numPr>
        <w:spacing w:after="0"/>
        <w:ind w:left="0" w:firstLine="709"/>
        <w:rPr>
          <w:sz w:val="20"/>
        </w:rPr>
      </w:pPr>
      <w:r w:rsidRPr="00BD07FB">
        <w:rPr>
          <w:sz w:val="20"/>
        </w:rPr>
        <w:t xml:space="preserve">Гарантийный срок на </w:t>
      </w:r>
      <w:r w:rsidR="00BE0692" w:rsidRPr="00BD07FB">
        <w:rPr>
          <w:sz w:val="20"/>
        </w:rPr>
        <w:t>выполненные</w:t>
      </w:r>
      <w:r w:rsidR="00C6497D" w:rsidRPr="00BD07FB">
        <w:rPr>
          <w:sz w:val="20"/>
        </w:rPr>
        <w:t xml:space="preserve"> </w:t>
      </w:r>
      <w:r w:rsidR="00BD1AE5" w:rsidRPr="00BD07FB">
        <w:rPr>
          <w:sz w:val="20"/>
        </w:rPr>
        <w:t>работы</w:t>
      </w:r>
      <w:r w:rsidRPr="00BD07FB">
        <w:rPr>
          <w:sz w:val="20"/>
        </w:rPr>
        <w:t xml:space="preserve">: </w:t>
      </w:r>
      <w:r w:rsidR="00A24838" w:rsidRPr="00BD07FB">
        <w:rPr>
          <w:b/>
          <w:sz w:val="20"/>
        </w:rPr>
        <w:t>12</w:t>
      </w:r>
      <w:r w:rsidRPr="00BD07FB">
        <w:rPr>
          <w:b/>
          <w:sz w:val="20"/>
        </w:rPr>
        <w:t xml:space="preserve"> месяцев</w:t>
      </w:r>
      <w:r w:rsidRPr="00BD07FB">
        <w:rPr>
          <w:sz w:val="20"/>
        </w:rPr>
        <w:t xml:space="preserve"> со дня подписания акта</w:t>
      </w:r>
      <w:r w:rsidR="00063D46" w:rsidRPr="00BD07FB">
        <w:rPr>
          <w:sz w:val="20"/>
        </w:rPr>
        <w:t xml:space="preserve"> </w:t>
      </w:r>
      <w:r w:rsidR="00C6497D" w:rsidRPr="00BD07FB">
        <w:rPr>
          <w:sz w:val="20"/>
        </w:rPr>
        <w:t xml:space="preserve">сдачи-приемки </w:t>
      </w:r>
      <w:r w:rsidR="00BD1AE5" w:rsidRPr="00BD07FB">
        <w:rPr>
          <w:sz w:val="20"/>
        </w:rPr>
        <w:t>выполненных</w:t>
      </w:r>
      <w:r w:rsidR="00C6497D" w:rsidRPr="00BD07FB">
        <w:rPr>
          <w:sz w:val="20"/>
        </w:rPr>
        <w:t xml:space="preserve"> </w:t>
      </w:r>
      <w:r w:rsidR="00BD1AE5" w:rsidRPr="00BD07FB">
        <w:rPr>
          <w:sz w:val="20"/>
        </w:rPr>
        <w:t>работ</w:t>
      </w:r>
      <w:r w:rsidR="00C6497D" w:rsidRPr="00BD07FB">
        <w:rPr>
          <w:sz w:val="20"/>
        </w:rPr>
        <w:t>.</w:t>
      </w:r>
    </w:p>
    <w:p w14:paraId="2CBB8BC6" w14:textId="4F60EF7F" w:rsidR="00063D46" w:rsidRPr="00BD07FB" w:rsidRDefault="00063D46" w:rsidP="004764DE">
      <w:pPr>
        <w:pStyle w:val="af3"/>
        <w:numPr>
          <w:ilvl w:val="1"/>
          <w:numId w:val="5"/>
        </w:numPr>
        <w:spacing w:after="0"/>
        <w:ind w:left="0" w:firstLine="709"/>
        <w:rPr>
          <w:sz w:val="20"/>
        </w:rPr>
      </w:pPr>
      <w:r w:rsidRPr="00BD07FB">
        <w:rPr>
          <w:sz w:val="20"/>
        </w:rPr>
        <w:t>В слу</w:t>
      </w:r>
      <w:r w:rsidR="00C6497D" w:rsidRPr="00BD07FB">
        <w:rPr>
          <w:sz w:val="20"/>
        </w:rPr>
        <w:t xml:space="preserve">чае обнаружения недостатков </w:t>
      </w:r>
      <w:r w:rsidR="00BD1AE5" w:rsidRPr="00BD07FB">
        <w:rPr>
          <w:sz w:val="20"/>
        </w:rPr>
        <w:t>работ</w:t>
      </w:r>
      <w:r w:rsidRPr="00BD07FB">
        <w:rPr>
          <w:sz w:val="20"/>
        </w:rPr>
        <w:t xml:space="preserve"> в пределах гарантийного срока </w:t>
      </w:r>
      <w:r w:rsidR="00BD1AE5" w:rsidRPr="00BD07FB">
        <w:rPr>
          <w:sz w:val="20"/>
        </w:rPr>
        <w:t>Подрядчик</w:t>
      </w:r>
      <w:r w:rsidR="00C6497D" w:rsidRPr="00BD07FB">
        <w:rPr>
          <w:sz w:val="20"/>
        </w:rPr>
        <w:t xml:space="preserve"> </w:t>
      </w:r>
      <w:r w:rsidRPr="00BD07FB">
        <w:rPr>
          <w:sz w:val="20"/>
        </w:rPr>
        <w:t>обязан устранить указанные недостатки в установленный Заказчиком срок.</w:t>
      </w:r>
    </w:p>
    <w:p w14:paraId="31EE04EB" w14:textId="54D0B9B2" w:rsidR="00063D46" w:rsidRPr="00BD07FB" w:rsidRDefault="00063D46" w:rsidP="004764DE">
      <w:pPr>
        <w:pStyle w:val="af3"/>
        <w:numPr>
          <w:ilvl w:val="1"/>
          <w:numId w:val="5"/>
        </w:numPr>
        <w:spacing w:after="0"/>
        <w:ind w:left="0" w:firstLine="709"/>
        <w:rPr>
          <w:sz w:val="20"/>
        </w:rPr>
      </w:pPr>
      <w:r w:rsidRPr="00BD07FB">
        <w:rPr>
          <w:sz w:val="20"/>
        </w:rPr>
        <w:t xml:space="preserve">Действие гарантийного срока прерывается на время, со дня письменного уведомления Заказчика об обнаружении недостатков до письменного уведомления </w:t>
      </w:r>
      <w:r w:rsidR="00BD1AE5" w:rsidRPr="00BD07FB">
        <w:rPr>
          <w:sz w:val="20"/>
        </w:rPr>
        <w:t>Подрядчика</w:t>
      </w:r>
      <w:r w:rsidR="00C6497D" w:rsidRPr="00BD07FB">
        <w:rPr>
          <w:sz w:val="20"/>
        </w:rPr>
        <w:t xml:space="preserve"> </w:t>
      </w:r>
      <w:r w:rsidRPr="00BD07FB">
        <w:rPr>
          <w:sz w:val="20"/>
        </w:rPr>
        <w:t>об их устранении.</w:t>
      </w:r>
    </w:p>
    <w:p w14:paraId="133F8AFC" w14:textId="77777777" w:rsidR="00185690" w:rsidRPr="00BD07FB" w:rsidRDefault="00185690" w:rsidP="00EA7516">
      <w:pPr>
        <w:pStyle w:val="a5"/>
        <w:ind w:left="0"/>
        <w:rPr>
          <w:b/>
          <w:sz w:val="20"/>
        </w:rPr>
      </w:pPr>
    </w:p>
    <w:p w14:paraId="07C39056" w14:textId="79DDC5F8" w:rsidR="00DB7DB6" w:rsidRPr="00BD07FB" w:rsidRDefault="00162C8F" w:rsidP="004764DE">
      <w:pPr>
        <w:pStyle w:val="a5"/>
        <w:numPr>
          <w:ilvl w:val="0"/>
          <w:numId w:val="5"/>
        </w:numPr>
        <w:jc w:val="center"/>
        <w:outlineLvl w:val="0"/>
        <w:rPr>
          <w:b/>
          <w:sz w:val="20"/>
        </w:rPr>
      </w:pPr>
      <w:r w:rsidRPr="00BD07FB">
        <w:rPr>
          <w:b/>
          <w:sz w:val="20"/>
        </w:rPr>
        <w:t xml:space="preserve">Срок действия контракта </w:t>
      </w:r>
    </w:p>
    <w:p w14:paraId="7484DBDA" w14:textId="77777777" w:rsidR="001000CF" w:rsidRPr="00BD07FB" w:rsidRDefault="001000CF" w:rsidP="00BC7BDE">
      <w:pPr>
        <w:pStyle w:val="a5"/>
        <w:ind w:left="0"/>
        <w:rPr>
          <w:b/>
          <w:sz w:val="20"/>
        </w:rPr>
      </w:pPr>
    </w:p>
    <w:p w14:paraId="27F32545" w14:textId="024A080C" w:rsidR="00DB7DB6" w:rsidRPr="00BD07FB" w:rsidRDefault="00162C8F" w:rsidP="004764DE">
      <w:pPr>
        <w:pStyle w:val="affff3"/>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Контракт вступает в силу с момента его </w:t>
      </w:r>
      <w:r w:rsidR="00AF0C46" w:rsidRPr="00BD07FB">
        <w:rPr>
          <w:rFonts w:ascii="Times New Roman" w:hAnsi="Times New Roman"/>
          <w:sz w:val="20"/>
          <w:szCs w:val="20"/>
        </w:rPr>
        <w:t>подписания</w:t>
      </w:r>
      <w:r w:rsidRPr="00BD07FB">
        <w:rPr>
          <w:rFonts w:ascii="Times New Roman" w:hAnsi="Times New Roman"/>
          <w:sz w:val="20"/>
          <w:szCs w:val="20"/>
        </w:rPr>
        <w:t xml:space="preserve"> и действует до исполнения Сторонами своих обязательств</w:t>
      </w:r>
      <w:r w:rsidR="00D94997" w:rsidRPr="00BD07FB">
        <w:rPr>
          <w:rFonts w:ascii="Times New Roman" w:hAnsi="Times New Roman"/>
          <w:sz w:val="20"/>
          <w:szCs w:val="20"/>
        </w:rPr>
        <w:t>.</w:t>
      </w:r>
    </w:p>
    <w:p w14:paraId="35E99146" w14:textId="77777777" w:rsidR="00E71BB4" w:rsidRPr="00BD07FB" w:rsidRDefault="00E71BB4" w:rsidP="00BC7BDE">
      <w:pPr>
        <w:rPr>
          <w:sz w:val="20"/>
          <w:szCs w:val="20"/>
        </w:rPr>
      </w:pPr>
    </w:p>
    <w:p w14:paraId="5C76EFA9" w14:textId="37C456FD" w:rsidR="00B23F04" w:rsidRPr="00BD07FB" w:rsidRDefault="0011421F" w:rsidP="004764DE">
      <w:pPr>
        <w:pStyle w:val="a5"/>
        <w:numPr>
          <w:ilvl w:val="0"/>
          <w:numId w:val="5"/>
        </w:numPr>
        <w:jc w:val="center"/>
        <w:outlineLvl w:val="0"/>
        <w:rPr>
          <w:b/>
          <w:sz w:val="20"/>
        </w:rPr>
      </w:pPr>
      <w:r w:rsidRPr="00BD07FB">
        <w:rPr>
          <w:b/>
          <w:sz w:val="20"/>
        </w:rPr>
        <w:t xml:space="preserve">Порядок </w:t>
      </w:r>
      <w:r w:rsidR="0004496A" w:rsidRPr="00BD07FB">
        <w:rPr>
          <w:b/>
          <w:sz w:val="20"/>
        </w:rPr>
        <w:t xml:space="preserve">изменения и расторжения </w:t>
      </w:r>
      <w:r w:rsidR="00162C8F" w:rsidRPr="00BD07FB">
        <w:rPr>
          <w:b/>
          <w:sz w:val="20"/>
        </w:rPr>
        <w:t>контракта</w:t>
      </w:r>
    </w:p>
    <w:p w14:paraId="59D5204D" w14:textId="77777777" w:rsidR="00162C8F" w:rsidRPr="00BD07FB" w:rsidRDefault="00162C8F" w:rsidP="004764DE">
      <w:pPr>
        <w:pStyle w:val="a5"/>
        <w:ind w:left="0" w:firstLine="709"/>
        <w:rPr>
          <w:b/>
          <w:sz w:val="20"/>
        </w:rPr>
      </w:pPr>
    </w:p>
    <w:p w14:paraId="6BDD4DAC" w14:textId="5AB9EF1F" w:rsidR="002875B6" w:rsidRPr="00BD07FB" w:rsidRDefault="002875B6" w:rsidP="004764DE">
      <w:pPr>
        <w:pStyle w:val="affff3"/>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6045181E" w14:textId="06B5146D" w:rsidR="002620BB" w:rsidRPr="00BD07FB" w:rsidRDefault="002620BB" w:rsidP="004764DE">
      <w:pPr>
        <w:pStyle w:val="affff3"/>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Изменение условий контракта допускается по соглашению </w:t>
      </w:r>
      <w:r w:rsidR="00BD1AE5" w:rsidRPr="00BD07FB">
        <w:rPr>
          <w:rFonts w:ascii="Times New Roman" w:hAnsi="Times New Roman"/>
          <w:sz w:val="20"/>
          <w:szCs w:val="20"/>
        </w:rPr>
        <w:t>Сторон</w:t>
      </w:r>
      <w:r w:rsidR="00D94997" w:rsidRPr="00BD07FB">
        <w:rPr>
          <w:rFonts w:ascii="Times New Roman" w:hAnsi="Times New Roman"/>
          <w:sz w:val="20"/>
          <w:szCs w:val="20"/>
        </w:rPr>
        <w:t xml:space="preserve"> с учетом положений настоящего раздела контракта</w:t>
      </w:r>
      <w:r w:rsidRPr="00BD07FB">
        <w:rPr>
          <w:rFonts w:ascii="Times New Roman" w:hAnsi="Times New Roman"/>
          <w:sz w:val="20"/>
          <w:szCs w:val="20"/>
        </w:rPr>
        <w:t>.</w:t>
      </w:r>
    </w:p>
    <w:p w14:paraId="55BB1130" w14:textId="6A958BE3" w:rsidR="0088784C" w:rsidRPr="00BD07FB" w:rsidRDefault="002620BB" w:rsidP="004764DE">
      <w:pPr>
        <w:pStyle w:val="affff3"/>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Изменения существенных условий контракта </w:t>
      </w:r>
      <w:r w:rsidR="00F909A3" w:rsidRPr="00BD07FB">
        <w:rPr>
          <w:rFonts w:ascii="Times New Roman" w:hAnsi="Times New Roman"/>
          <w:sz w:val="20"/>
          <w:szCs w:val="20"/>
        </w:rPr>
        <w:t xml:space="preserve">(в том числе цены контракта) </w:t>
      </w:r>
      <w:r w:rsidRPr="00BD07FB">
        <w:rPr>
          <w:rFonts w:ascii="Times New Roman" w:hAnsi="Times New Roman"/>
          <w:sz w:val="20"/>
          <w:szCs w:val="20"/>
        </w:rPr>
        <w:t xml:space="preserve">при его исполнении не допускается, за исключением их изменения по соглашению </w:t>
      </w:r>
      <w:r w:rsidR="00BD1AE5" w:rsidRPr="00BD07FB">
        <w:rPr>
          <w:rFonts w:ascii="Times New Roman" w:hAnsi="Times New Roman"/>
          <w:sz w:val="20"/>
          <w:szCs w:val="20"/>
        </w:rPr>
        <w:t>Сторон</w:t>
      </w:r>
      <w:r w:rsidRPr="00BD07FB">
        <w:rPr>
          <w:rFonts w:ascii="Times New Roman" w:hAnsi="Times New Roman"/>
          <w:sz w:val="20"/>
          <w:szCs w:val="20"/>
        </w:rPr>
        <w:t xml:space="preserve"> в случаях</w:t>
      </w:r>
      <w:r w:rsidR="00D94997" w:rsidRPr="00BD07FB">
        <w:rPr>
          <w:rFonts w:ascii="Times New Roman" w:hAnsi="Times New Roman"/>
          <w:sz w:val="20"/>
          <w:szCs w:val="20"/>
        </w:rPr>
        <w:t>,</w:t>
      </w:r>
      <w:r w:rsidRPr="00BD07FB">
        <w:rPr>
          <w:rFonts w:ascii="Times New Roman" w:hAnsi="Times New Roman"/>
          <w:sz w:val="20"/>
          <w:szCs w:val="20"/>
        </w:rPr>
        <w:t xml:space="preserve"> предусмотренных Федеральным законом от 05.04.2013 № 44-ФЗ «О контрактной системе в сфере закупок товаров, работ, </w:t>
      </w:r>
      <w:r w:rsidR="00BD1AE5" w:rsidRPr="00BD07FB">
        <w:rPr>
          <w:rFonts w:ascii="Times New Roman" w:hAnsi="Times New Roman"/>
          <w:sz w:val="20"/>
          <w:szCs w:val="20"/>
        </w:rPr>
        <w:t>работ</w:t>
      </w:r>
      <w:r w:rsidRPr="00BD07FB">
        <w:rPr>
          <w:rFonts w:ascii="Times New Roman" w:hAnsi="Times New Roman"/>
          <w:sz w:val="20"/>
          <w:szCs w:val="20"/>
        </w:rPr>
        <w:t xml:space="preserve"> для обеспечения государственных и муниципальных нужд»</w:t>
      </w:r>
      <w:r w:rsidR="00F909A3" w:rsidRPr="00BD07FB">
        <w:rPr>
          <w:rFonts w:ascii="Times New Roman" w:hAnsi="Times New Roman"/>
          <w:sz w:val="20"/>
          <w:szCs w:val="20"/>
        </w:rPr>
        <w:t>.</w:t>
      </w:r>
    </w:p>
    <w:p w14:paraId="048F338F" w14:textId="7A634046" w:rsidR="00D94997" w:rsidRPr="00BD07FB" w:rsidRDefault="00D94997" w:rsidP="004764DE">
      <w:pPr>
        <w:pStyle w:val="affff3"/>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w:t>
      </w:r>
      <w:r w:rsidR="00BD1AE5" w:rsidRPr="00BD07FB">
        <w:rPr>
          <w:rFonts w:ascii="Times New Roman" w:hAnsi="Times New Roman"/>
          <w:sz w:val="20"/>
          <w:szCs w:val="20"/>
        </w:rPr>
        <w:t>работ</w:t>
      </w:r>
      <w:r w:rsidRPr="00BD07FB">
        <w:rPr>
          <w:rFonts w:ascii="Times New Roman" w:hAnsi="Times New Roman"/>
          <w:sz w:val="20"/>
          <w:szCs w:val="20"/>
        </w:rPr>
        <w:t xml:space="preserve"> по контракту, если оказываемые </w:t>
      </w:r>
      <w:r w:rsidR="00BD1AE5" w:rsidRPr="00BD07FB">
        <w:rPr>
          <w:rFonts w:ascii="Times New Roman" w:hAnsi="Times New Roman"/>
          <w:sz w:val="20"/>
          <w:szCs w:val="20"/>
        </w:rPr>
        <w:t>работы</w:t>
      </w:r>
      <w:r w:rsidRPr="00BD07FB">
        <w:rPr>
          <w:rFonts w:ascii="Times New Roman" w:hAnsi="Times New Roman"/>
          <w:sz w:val="20"/>
          <w:szCs w:val="20"/>
        </w:rPr>
        <w:t xml:space="preserve"> по контракту подлежат оплате за счет субсидий, указанных в пункте 1 статьи 78.1 Бюджетного кодекса Российской Федерации.</w:t>
      </w:r>
    </w:p>
    <w:p w14:paraId="04B9B59E" w14:textId="5FA6B684" w:rsidR="00926987" w:rsidRPr="00BD07FB" w:rsidRDefault="0071249B" w:rsidP="004764DE">
      <w:pPr>
        <w:pStyle w:val="affff3"/>
        <w:numPr>
          <w:ilvl w:val="1"/>
          <w:numId w:val="5"/>
        </w:numPr>
        <w:spacing w:after="0" w:line="240" w:lineRule="auto"/>
        <w:ind w:left="0" w:firstLine="709"/>
        <w:jc w:val="both"/>
        <w:rPr>
          <w:rFonts w:ascii="Times New Roman" w:hAnsi="Times New Roman"/>
          <w:sz w:val="20"/>
          <w:szCs w:val="20"/>
          <w:shd w:val="clear" w:color="auto" w:fill="FFFFFF"/>
        </w:rPr>
      </w:pPr>
      <w:r w:rsidRPr="00BD07FB">
        <w:rPr>
          <w:rFonts w:ascii="Times New Roman" w:hAnsi="Times New Roman"/>
          <w:sz w:val="20"/>
          <w:szCs w:val="20"/>
          <w:shd w:val="clear" w:color="auto" w:fill="FFFFFF"/>
        </w:rPr>
        <w:t xml:space="preserve">При исполнении контракта не допускается перемена </w:t>
      </w:r>
      <w:r w:rsidR="00BD1AE5" w:rsidRPr="00BD07FB">
        <w:rPr>
          <w:rFonts w:ascii="Times New Roman" w:hAnsi="Times New Roman"/>
          <w:sz w:val="20"/>
          <w:szCs w:val="20"/>
          <w:shd w:val="clear" w:color="auto" w:fill="FFFFFF"/>
        </w:rPr>
        <w:t>Подрядчика</w:t>
      </w:r>
      <w:r w:rsidRPr="00BD07FB">
        <w:rPr>
          <w:rFonts w:ascii="Times New Roman" w:hAnsi="Times New Roman"/>
          <w:sz w:val="20"/>
          <w:szCs w:val="20"/>
          <w:shd w:val="clear" w:color="auto" w:fill="FFFFFF"/>
        </w:rPr>
        <w:t xml:space="preserve">, за исключением случая, если новый </w:t>
      </w:r>
      <w:r w:rsidR="00BD1AE5" w:rsidRPr="00BD07FB">
        <w:rPr>
          <w:rFonts w:ascii="Times New Roman" w:hAnsi="Times New Roman"/>
          <w:sz w:val="20"/>
          <w:szCs w:val="20"/>
          <w:shd w:val="clear" w:color="auto" w:fill="FFFFFF"/>
        </w:rPr>
        <w:t>Подрядчик</w:t>
      </w:r>
      <w:r w:rsidRPr="00BD07FB">
        <w:rPr>
          <w:rFonts w:ascii="Times New Roman" w:hAnsi="Times New Roman"/>
          <w:sz w:val="20"/>
          <w:szCs w:val="20"/>
          <w:shd w:val="clear" w:color="auto" w:fill="FFFFFF"/>
        </w:rPr>
        <w:t xml:space="preserve"> является правопреемником </w:t>
      </w:r>
      <w:r w:rsidR="00BD1AE5" w:rsidRPr="00BD07FB">
        <w:rPr>
          <w:rFonts w:ascii="Times New Roman" w:hAnsi="Times New Roman"/>
          <w:sz w:val="20"/>
          <w:szCs w:val="20"/>
          <w:shd w:val="clear" w:color="auto" w:fill="FFFFFF"/>
        </w:rPr>
        <w:t>Подрядчика</w:t>
      </w:r>
      <w:r w:rsidRPr="00BD07FB">
        <w:rPr>
          <w:rFonts w:ascii="Times New Roman" w:hAnsi="Times New Roman"/>
          <w:sz w:val="20"/>
          <w:szCs w:val="20"/>
          <w:shd w:val="clear" w:color="auto" w:fill="FFFFFF"/>
        </w:rPr>
        <w:t xml:space="preserve"> по такому контракту вследствие реорганизации юридического лица в форме преобразования, слияния или присоединения.</w:t>
      </w:r>
    </w:p>
    <w:p w14:paraId="02420673" w14:textId="77777777" w:rsidR="00EF736D" w:rsidRPr="00BD07FB" w:rsidRDefault="0016122D" w:rsidP="00EF736D">
      <w:pPr>
        <w:pStyle w:val="affff3"/>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В случае перемены Заказчика его права и обязанности переходят к новому </w:t>
      </w:r>
      <w:r w:rsidR="00011BA5" w:rsidRPr="00BD07FB">
        <w:rPr>
          <w:rFonts w:ascii="Times New Roman" w:hAnsi="Times New Roman"/>
          <w:sz w:val="20"/>
          <w:szCs w:val="20"/>
        </w:rPr>
        <w:t>З</w:t>
      </w:r>
      <w:r w:rsidRPr="00BD07FB">
        <w:rPr>
          <w:rFonts w:ascii="Times New Roman" w:hAnsi="Times New Roman"/>
          <w:sz w:val="20"/>
          <w:szCs w:val="20"/>
        </w:rPr>
        <w:t>аказчику.</w:t>
      </w:r>
    </w:p>
    <w:p w14:paraId="37AE1037" w14:textId="39FE2067" w:rsidR="008C5C67" w:rsidRPr="00BD07FB" w:rsidRDefault="008D29BA" w:rsidP="00EF736D">
      <w:pPr>
        <w:pStyle w:val="affff3"/>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При исполнении</w:t>
      </w:r>
      <w:r w:rsidR="0016122D" w:rsidRPr="00BD07FB">
        <w:rPr>
          <w:rFonts w:ascii="Times New Roman" w:hAnsi="Times New Roman"/>
          <w:sz w:val="20"/>
          <w:szCs w:val="20"/>
        </w:rPr>
        <w:t xml:space="preserve"> </w:t>
      </w:r>
      <w:r w:rsidR="009F4916" w:rsidRPr="00BD07FB">
        <w:rPr>
          <w:rFonts w:ascii="Times New Roman" w:hAnsi="Times New Roman"/>
          <w:sz w:val="20"/>
          <w:szCs w:val="20"/>
        </w:rPr>
        <w:t xml:space="preserve">контракта </w:t>
      </w:r>
      <w:r w:rsidR="00AE2CE3" w:rsidRPr="00BD07FB">
        <w:rPr>
          <w:rFonts w:ascii="Times New Roman" w:hAnsi="Times New Roman"/>
          <w:sz w:val="20"/>
          <w:szCs w:val="20"/>
        </w:rPr>
        <w:t>(</w:t>
      </w:r>
      <w:r w:rsidR="00EF736D" w:rsidRPr="00BD07FB">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AE2CE3" w:rsidRPr="00BD07FB">
        <w:rPr>
          <w:rFonts w:ascii="Times New Roman" w:hAnsi="Times New Roman"/>
          <w:sz w:val="20"/>
          <w:szCs w:val="20"/>
        </w:rPr>
        <w:t xml:space="preserve">) </w:t>
      </w:r>
      <w:r w:rsidR="0016122D" w:rsidRPr="00BD07FB">
        <w:rPr>
          <w:rFonts w:ascii="Times New Roman" w:hAnsi="Times New Roman"/>
          <w:sz w:val="20"/>
          <w:szCs w:val="20"/>
        </w:rPr>
        <w:t xml:space="preserve">по согласованию Сторон допускается </w:t>
      </w:r>
      <w:r w:rsidR="00BE0692" w:rsidRPr="00BD07FB">
        <w:rPr>
          <w:rFonts w:ascii="Times New Roman" w:hAnsi="Times New Roman"/>
          <w:sz w:val="20"/>
          <w:szCs w:val="20"/>
        </w:rPr>
        <w:t xml:space="preserve">выполнение </w:t>
      </w:r>
      <w:r w:rsidR="00BD1AE5" w:rsidRPr="00BD07FB">
        <w:rPr>
          <w:rFonts w:ascii="Times New Roman" w:hAnsi="Times New Roman"/>
          <w:sz w:val="20"/>
          <w:szCs w:val="20"/>
        </w:rPr>
        <w:t>работ</w:t>
      </w:r>
      <w:r w:rsidR="00B85388" w:rsidRPr="00BD07FB">
        <w:rPr>
          <w:rFonts w:ascii="Times New Roman" w:hAnsi="Times New Roman"/>
          <w:sz w:val="20"/>
          <w:szCs w:val="20"/>
        </w:rPr>
        <w:t xml:space="preserve">, </w:t>
      </w:r>
      <w:r w:rsidR="009F4916" w:rsidRPr="00BD07FB">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2BB0D16B" w14:textId="06D0F711" w:rsidR="00407B90" w:rsidRPr="00BD07FB"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Расторжение </w:t>
      </w:r>
      <w:r w:rsidR="00C921BE" w:rsidRPr="00BD07FB">
        <w:rPr>
          <w:rFonts w:ascii="Times New Roman" w:hAnsi="Times New Roman"/>
          <w:sz w:val="20"/>
          <w:szCs w:val="20"/>
        </w:rPr>
        <w:t>контракт</w:t>
      </w:r>
      <w:r w:rsidRPr="00BD07FB">
        <w:rPr>
          <w:rFonts w:ascii="Times New Roman" w:hAnsi="Times New Roman"/>
          <w:sz w:val="20"/>
          <w:szCs w:val="20"/>
        </w:rPr>
        <w:t>а допускается</w:t>
      </w:r>
      <w:r w:rsidR="00407B90" w:rsidRPr="00BD07FB">
        <w:rPr>
          <w:rFonts w:ascii="Times New Roman" w:hAnsi="Times New Roman"/>
          <w:sz w:val="20"/>
          <w:szCs w:val="20"/>
        </w:rPr>
        <w:t xml:space="preserve">: </w:t>
      </w:r>
    </w:p>
    <w:p w14:paraId="395EBBA1" w14:textId="77777777" w:rsidR="00407B90" w:rsidRPr="00BD07FB" w:rsidRDefault="00407B90" w:rsidP="004764DE">
      <w:pPr>
        <w:ind w:firstLine="709"/>
        <w:rPr>
          <w:sz w:val="20"/>
          <w:szCs w:val="20"/>
        </w:rPr>
      </w:pPr>
      <w:r w:rsidRPr="00BD07FB">
        <w:rPr>
          <w:sz w:val="20"/>
          <w:szCs w:val="20"/>
        </w:rPr>
        <w:t>-</w:t>
      </w:r>
      <w:r w:rsidR="0013469E" w:rsidRPr="00BD07FB">
        <w:rPr>
          <w:sz w:val="20"/>
          <w:szCs w:val="20"/>
        </w:rPr>
        <w:t xml:space="preserve"> по соглашению Сторон</w:t>
      </w:r>
      <w:r w:rsidRPr="00BD07FB">
        <w:rPr>
          <w:sz w:val="20"/>
          <w:szCs w:val="20"/>
        </w:rPr>
        <w:t xml:space="preserve">; </w:t>
      </w:r>
    </w:p>
    <w:p w14:paraId="0250ED74" w14:textId="77777777" w:rsidR="00407B90" w:rsidRPr="00BD07FB" w:rsidRDefault="00407B90" w:rsidP="004764DE">
      <w:pPr>
        <w:ind w:firstLine="709"/>
        <w:rPr>
          <w:sz w:val="20"/>
          <w:szCs w:val="20"/>
        </w:rPr>
      </w:pPr>
      <w:r w:rsidRPr="00BD07FB">
        <w:rPr>
          <w:sz w:val="20"/>
          <w:szCs w:val="20"/>
        </w:rPr>
        <w:t xml:space="preserve">- </w:t>
      </w:r>
      <w:r w:rsidR="0013469E" w:rsidRPr="00BD07FB">
        <w:rPr>
          <w:sz w:val="20"/>
          <w:szCs w:val="20"/>
        </w:rPr>
        <w:t>по решению суда</w:t>
      </w:r>
      <w:r w:rsidRPr="00BD07FB">
        <w:rPr>
          <w:sz w:val="20"/>
          <w:szCs w:val="20"/>
        </w:rPr>
        <w:t xml:space="preserve">; </w:t>
      </w:r>
    </w:p>
    <w:p w14:paraId="75B22612" w14:textId="77777777" w:rsidR="00926987" w:rsidRPr="00BD07FB" w:rsidRDefault="00407B90" w:rsidP="004764DE">
      <w:pPr>
        <w:ind w:firstLine="709"/>
        <w:rPr>
          <w:sz w:val="20"/>
          <w:szCs w:val="20"/>
        </w:rPr>
      </w:pPr>
      <w:r w:rsidRPr="00BD07FB">
        <w:rPr>
          <w:sz w:val="20"/>
          <w:szCs w:val="20"/>
        </w:rPr>
        <w:t>-</w:t>
      </w:r>
      <w:r w:rsidR="0013469E" w:rsidRPr="00BD07FB">
        <w:rPr>
          <w:sz w:val="20"/>
          <w:szCs w:val="20"/>
        </w:rPr>
        <w:t xml:space="preserve"> в случае одно</w:t>
      </w:r>
      <w:r w:rsidR="00DA63E6" w:rsidRPr="00BD07FB">
        <w:rPr>
          <w:sz w:val="20"/>
          <w:szCs w:val="20"/>
        </w:rPr>
        <w:t>с</w:t>
      </w:r>
      <w:r w:rsidR="00BD1AE5" w:rsidRPr="00BD07FB">
        <w:rPr>
          <w:sz w:val="20"/>
          <w:szCs w:val="20"/>
        </w:rPr>
        <w:t>торон</w:t>
      </w:r>
      <w:r w:rsidR="0013469E" w:rsidRPr="00BD07FB">
        <w:rPr>
          <w:sz w:val="20"/>
          <w:szCs w:val="20"/>
        </w:rPr>
        <w:t xml:space="preserve">него отказа Стороны </w:t>
      </w:r>
      <w:r w:rsidR="00C921BE" w:rsidRPr="00BD07FB">
        <w:rPr>
          <w:sz w:val="20"/>
          <w:szCs w:val="20"/>
        </w:rPr>
        <w:t>контракт</w:t>
      </w:r>
      <w:r w:rsidR="0013469E" w:rsidRPr="00BD07FB">
        <w:rPr>
          <w:sz w:val="20"/>
          <w:szCs w:val="20"/>
        </w:rPr>
        <w:t xml:space="preserve">а от исполнения </w:t>
      </w:r>
      <w:r w:rsidR="00C921BE" w:rsidRPr="00BD07FB">
        <w:rPr>
          <w:sz w:val="20"/>
          <w:szCs w:val="20"/>
        </w:rPr>
        <w:t>контракт</w:t>
      </w:r>
      <w:r w:rsidR="0013469E" w:rsidRPr="00BD07FB">
        <w:rPr>
          <w:sz w:val="20"/>
          <w:szCs w:val="20"/>
        </w:rPr>
        <w:t>а в соответствии с действующим законодательством Российской Федерации.</w:t>
      </w:r>
    </w:p>
    <w:p w14:paraId="4E6B83D1" w14:textId="4B9D389B" w:rsidR="00926987" w:rsidRPr="00BD07FB"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Заказчик вправе принять решение об одно</w:t>
      </w:r>
      <w:r w:rsidR="00DA63E6" w:rsidRPr="00BD07FB">
        <w:rPr>
          <w:rFonts w:ascii="Times New Roman" w:hAnsi="Times New Roman"/>
          <w:sz w:val="20"/>
          <w:szCs w:val="20"/>
        </w:rPr>
        <w:t>с</w:t>
      </w:r>
      <w:r w:rsidR="00BD1AE5" w:rsidRPr="00BD07FB">
        <w:rPr>
          <w:rFonts w:ascii="Times New Roman" w:hAnsi="Times New Roman"/>
          <w:sz w:val="20"/>
          <w:szCs w:val="20"/>
        </w:rPr>
        <w:t>торон</w:t>
      </w:r>
      <w:r w:rsidRPr="00BD07FB">
        <w:rPr>
          <w:rFonts w:ascii="Times New Roman" w:hAnsi="Times New Roman"/>
          <w:sz w:val="20"/>
          <w:szCs w:val="20"/>
        </w:rPr>
        <w:t xml:space="preserve">нем отказе от исполнения </w:t>
      </w:r>
      <w:r w:rsidR="00C921BE" w:rsidRPr="00BD07FB">
        <w:rPr>
          <w:rFonts w:ascii="Times New Roman" w:hAnsi="Times New Roman"/>
          <w:sz w:val="20"/>
          <w:szCs w:val="20"/>
        </w:rPr>
        <w:t>контракт</w:t>
      </w:r>
      <w:r w:rsidRPr="00BD07FB">
        <w:rPr>
          <w:rFonts w:ascii="Times New Roman" w:hAnsi="Times New Roman"/>
          <w:sz w:val="20"/>
          <w:szCs w:val="20"/>
        </w:rPr>
        <w:t xml:space="preserve">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w:t>
      </w:r>
      <w:r w:rsidR="00BE0692" w:rsidRPr="00BD07FB">
        <w:rPr>
          <w:rFonts w:ascii="Times New Roman" w:hAnsi="Times New Roman"/>
          <w:sz w:val="20"/>
          <w:szCs w:val="20"/>
        </w:rPr>
        <w:t>Подрядчиком</w:t>
      </w:r>
      <w:r w:rsidR="005B6660" w:rsidRPr="00BD07FB">
        <w:rPr>
          <w:rFonts w:ascii="Times New Roman" w:hAnsi="Times New Roman"/>
          <w:sz w:val="20"/>
          <w:szCs w:val="20"/>
        </w:rPr>
        <w:t xml:space="preserve"> </w:t>
      </w:r>
      <w:r w:rsidRPr="00BD07FB">
        <w:rPr>
          <w:rFonts w:ascii="Times New Roman" w:hAnsi="Times New Roman"/>
          <w:sz w:val="20"/>
          <w:szCs w:val="20"/>
        </w:rPr>
        <w:t xml:space="preserve">условий </w:t>
      </w:r>
      <w:r w:rsidR="00C921BE" w:rsidRPr="00BD07FB">
        <w:rPr>
          <w:rFonts w:ascii="Times New Roman" w:hAnsi="Times New Roman"/>
          <w:sz w:val="20"/>
          <w:szCs w:val="20"/>
        </w:rPr>
        <w:t>контракт</w:t>
      </w:r>
      <w:r w:rsidRPr="00BD07FB">
        <w:rPr>
          <w:rFonts w:ascii="Times New Roman" w:hAnsi="Times New Roman"/>
          <w:sz w:val="20"/>
          <w:szCs w:val="20"/>
        </w:rPr>
        <w:t>а:</w:t>
      </w:r>
    </w:p>
    <w:p w14:paraId="0DACBC79" w14:textId="77777777" w:rsidR="00926987" w:rsidRPr="00BD07FB" w:rsidRDefault="00926987" w:rsidP="004764DE">
      <w:pPr>
        <w:ind w:firstLine="709"/>
        <w:rPr>
          <w:sz w:val="20"/>
          <w:szCs w:val="20"/>
        </w:rPr>
      </w:pPr>
      <w:r w:rsidRPr="00BD07FB">
        <w:rPr>
          <w:sz w:val="20"/>
          <w:szCs w:val="20"/>
        </w:rPr>
        <w:t xml:space="preserve">–если </w:t>
      </w:r>
      <w:r w:rsidR="0013469E" w:rsidRPr="00BD07FB">
        <w:rPr>
          <w:sz w:val="20"/>
          <w:szCs w:val="20"/>
        </w:rPr>
        <w:t xml:space="preserve">задержка в сроках </w:t>
      </w:r>
      <w:r w:rsidR="00BD1AE5" w:rsidRPr="00BD07FB">
        <w:rPr>
          <w:sz w:val="20"/>
          <w:szCs w:val="20"/>
        </w:rPr>
        <w:t>выполнения</w:t>
      </w:r>
      <w:r w:rsidR="005B6660" w:rsidRPr="00BD07FB">
        <w:rPr>
          <w:sz w:val="20"/>
          <w:szCs w:val="20"/>
        </w:rPr>
        <w:t xml:space="preserve"> </w:t>
      </w:r>
      <w:r w:rsidR="00BD1AE5" w:rsidRPr="00BD07FB">
        <w:rPr>
          <w:sz w:val="20"/>
          <w:szCs w:val="20"/>
        </w:rPr>
        <w:t>работ</w:t>
      </w:r>
      <w:r w:rsidR="005B6660" w:rsidRPr="00BD07FB">
        <w:rPr>
          <w:sz w:val="20"/>
          <w:szCs w:val="20"/>
        </w:rPr>
        <w:t xml:space="preserve"> </w:t>
      </w:r>
      <w:r w:rsidR="00DA63E6" w:rsidRPr="00BD07FB">
        <w:rPr>
          <w:sz w:val="20"/>
          <w:szCs w:val="20"/>
        </w:rPr>
        <w:t>Подрядчиком</w:t>
      </w:r>
      <w:r w:rsidR="0013469E" w:rsidRPr="00BD07FB">
        <w:rPr>
          <w:sz w:val="20"/>
          <w:szCs w:val="20"/>
        </w:rPr>
        <w:t xml:space="preserve"> составляет более 10 (десяти) дней;</w:t>
      </w:r>
    </w:p>
    <w:p w14:paraId="36C735BD" w14:textId="77777777" w:rsidR="00926987" w:rsidRPr="00BD07FB" w:rsidRDefault="00926987" w:rsidP="004764DE">
      <w:pPr>
        <w:ind w:firstLine="709"/>
        <w:rPr>
          <w:sz w:val="20"/>
          <w:szCs w:val="20"/>
        </w:rPr>
      </w:pPr>
      <w:r w:rsidRPr="00BD07FB">
        <w:rPr>
          <w:sz w:val="20"/>
          <w:szCs w:val="20"/>
        </w:rPr>
        <w:lastRenderedPageBreak/>
        <w:t xml:space="preserve">–если </w:t>
      </w:r>
      <w:r w:rsidR="00BD1AE5" w:rsidRPr="00BD07FB">
        <w:rPr>
          <w:sz w:val="20"/>
          <w:szCs w:val="20"/>
        </w:rPr>
        <w:t>Подрядчик</w:t>
      </w:r>
      <w:r w:rsidR="0013469E" w:rsidRPr="00BD07FB">
        <w:rPr>
          <w:sz w:val="20"/>
          <w:szCs w:val="20"/>
        </w:rPr>
        <w:t xml:space="preserve"> заявляет требования об увеличении цены </w:t>
      </w:r>
      <w:r w:rsidR="00C921BE" w:rsidRPr="00BD07FB">
        <w:rPr>
          <w:sz w:val="20"/>
          <w:szCs w:val="20"/>
        </w:rPr>
        <w:t>контракт</w:t>
      </w:r>
      <w:r w:rsidR="0013469E" w:rsidRPr="00BD07FB">
        <w:rPr>
          <w:sz w:val="20"/>
          <w:szCs w:val="20"/>
        </w:rPr>
        <w:t xml:space="preserve">а или изменения объема </w:t>
      </w:r>
      <w:r w:rsidR="00BD1AE5" w:rsidRPr="00BD07FB">
        <w:rPr>
          <w:sz w:val="20"/>
          <w:szCs w:val="20"/>
        </w:rPr>
        <w:t>работ</w:t>
      </w:r>
      <w:r w:rsidR="0013469E" w:rsidRPr="00BD07FB">
        <w:rPr>
          <w:sz w:val="20"/>
          <w:szCs w:val="20"/>
        </w:rPr>
        <w:t xml:space="preserve"> и заключении соответствующего дополнительного соглашения и отказывается выполнять обязанности на условиях о цене и объемах, предусмотренных данным </w:t>
      </w:r>
      <w:r w:rsidR="00C921BE" w:rsidRPr="00BD07FB">
        <w:rPr>
          <w:sz w:val="20"/>
          <w:szCs w:val="20"/>
        </w:rPr>
        <w:t>контракт</w:t>
      </w:r>
      <w:r w:rsidR="0013469E" w:rsidRPr="00BD07FB">
        <w:rPr>
          <w:sz w:val="20"/>
          <w:szCs w:val="20"/>
        </w:rPr>
        <w:t>ом;</w:t>
      </w:r>
    </w:p>
    <w:p w14:paraId="13656DF4" w14:textId="77777777" w:rsidR="00926987" w:rsidRPr="00BD07FB" w:rsidRDefault="00926987" w:rsidP="004764DE">
      <w:pPr>
        <w:ind w:firstLine="709"/>
        <w:rPr>
          <w:sz w:val="20"/>
          <w:szCs w:val="20"/>
        </w:rPr>
      </w:pPr>
      <w:r w:rsidRPr="00BD07FB">
        <w:rPr>
          <w:sz w:val="20"/>
          <w:szCs w:val="20"/>
        </w:rPr>
        <w:t xml:space="preserve">–если </w:t>
      </w:r>
      <w:r w:rsidR="0013469E" w:rsidRPr="00BD07FB">
        <w:rPr>
          <w:sz w:val="20"/>
          <w:szCs w:val="20"/>
        </w:rPr>
        <w:t xml:space="preserve">отступления в </w:t>
      </w:r>
      <w:r w:rsidR="00BE0692" w:rsidRPr="00BD07FB">
        <w:rPr>
          <w:sz w:val="20"/>
          <w:szCs w:val="20"/>
        </w:rPr>
        <w:t>выполненной</w:t>
      </w:r>
      <w:r w:rsidR="005B6660" w:rsidRPr="00BD07FB">
        <w:rPr>
          <w:sz w:val="20"/>
          <w:szCs w:val="20"/>
        </w:rPr>
        <w:t xml:space="preserve"> </w:t>
      </w:r>
      <w:r w:rsidR="00BD1AE5" w:rsidRPr="00BD07FB">
        <w:rPr>
          <w:sz w:val="20"/>
          <w:szCs w:val="20"/>
        </w:rPr>
        <w:t>работ</w:t>
      </w:r>
      <w:r w:rsidR="005B6660" w:rsidRPr="00BD07FB">
        <w:rPr>
          <w:sz w:val="20"/>
          <w:szCs w:val="20"/>
        </w:rPr>
        <w:t>е</w:t>
      </w:r>
      <w:r w:rsidR="0013469E" w:rsidRPr="00BD07FB">
        <w:rPr>
          <w:sz w:val="20"/>
          <w:szCs w:val="20"/>
        </w:rPr>
        <w:t xml:space="preserve"> от условий </w:t>
      </w:r>
      <w:r w:rsidR="00C921BE" w:rsidRPr="00BD07FB">
        <w:rPr>
          <w:sz w:val="20"/>
          <w:szCs w:val="20"/>
        </w:rPr>
        <w:t>контракт</w:t>
      </w:r>
      <w:r w:rsidR="0013469E" w:rsidRPr="00BD07FB">
        <w:rPr>
          <w:sz w:val="20"/>
          <w:szCs w:val="20"/>
        </w:rPr>
        <w:t xml:space="preserve">а или иные недостатки не устранены </w:t>
      </w:r>
      <w:r w:rsidR="00BE0692" w:rsidRPr="00BD07FB">
        <w:rPr>
          <w:sz w:val="20"/>
          <w:szCs w:val="20"/>
        </w:rPr>
        <w:t>Подрядчиком</w:t>
      </w:r>
      <w:r w:rsidR="0013469E" w:rsidRPr="00BD07FB">
        <w:rPr>
          <w:sz w:val="20"/>
          <w:szCs w:val="20"/>
        </w:rPr>
        <w:t xml:space="preserve"> либо являются существенными и неустранимыми.</w:t>
      </w:r>
    </w:p>
    <w:p w14:paraId="367E1A5C" w14:textId="7BE4ADA2" w:rsidR="00751467" w:rsidRPr="00BD07FB" w:rsidRDefault="00751467"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D93591" w:rsidRPr="00BD07FB">
        <w:rPr>
          <w:rFonts w:ascii="Times New Roman" w:hAnsi="Times New Roman"/>
          <w:sz w:val="20"/>
          <w:szCs w:val="20"/>
        </w:rPr>
        <w:t>3</w:t>
      </w:r>
      <w:r w:rsidRPr="00BD07FB">
        <w:rPr>
          <w:rFonts w:ascii="Times New Roman" w:hAnsi="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BD07FB">
        <w:rPr>
          <w:rStyle w:val="afffe"/>
          <w:rFonts w:ascii="Times New Roman" w:hAnsi="Times New Roman"/>
          <w:sz w:val="20"/>
          <w:szCs w:val="20"/>
        </w:rPr>
        <w:footnoteReference w:id="12"/>
      </w:r>
      <w:r w:rsidRPr="00BD07FB">
        <w:rPr>
          <w:rFonts w:ascii="Times New Roman" w:hAnsi="Times New Roman"/>
          <w:sz w:val="20"/>
          <w:szCs w:val="20"/>
        </w:rPr>
        <w:t>.</w:t>
      </w:r>
    </w:p>
    <w:p w14:paraId="48FE4051" w14:textId="7B8D72DD" w:rsidR="00C26481" w:rsidRPr="00BD07FB" w:rsidRDefault="00751467"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Заказчик направляет обращение</w:t>
      </w:r>
      <w:r w:rsidR="00EF736D" w:rsidRPr="00BD07FB">
        <w:rPr>
          <w:rStyle w:val="afffe"/>
          <w:color w:val="000000" w:themeColor="text1"/>
          <w:sz w:val="20"/>
          <w:szCs w:val="20"/>
        </w:rPr>
        <w:footnoteReference w:id="13"/>
      </w:r>
      <w:r w:rsidRPr="00BD07FB">
        <w:rPr>
          <w:rFonts w:ascii="Times New Roman" w:hAnsi="Times New Roman"/>
          <w:sz w:val="20"/>
          <w:szCs w:val="20"/>
        </w:rPr>
        <w:t xml:space="preserve"> о включении информации о Подрядчике в реестр недобросовестных поставщиков (подрядчиков, исполнителей) в случаях</w:t>
      </w:r>
      <w:r w:rsidRPr="00BD07FB">
        <w:rPr>
          <w:rStyle w:val="afffe"/>
          <w:rFonts w:ascii="Times New Roman" w:hAnsi="Times New Roman"/>
          <w:sz w:val="20"/>
          <w:szCs w:val="20"/>
        </w:rPr>
        <w:footnoteReference w:id="14"/>
      </w:r>
      <w:r w:rsidRPr="00BD07FB">
        <w:rPr>
          <w:rFonts w:ascii="Times New Roman" w:hAnsi="Times New Roman"/>
          <w:sz w:val="20"/>
          <w:szCs w:val="20"/>
        </w:rPr>
        <w:t>, порядке и сроки, установленные федеральным законом от 05.04.201</w:t>
      </w:r>
      <w:r w:rsidR="00D93591" w:rsidRPr="00BD07FB">
        <w:rPr>
          <w:rFonts w:ascii="Times New Roman" w:hAnsi="Times New Roman"/>
          <w:sz w:val="20"/>
          <w:szCs w:val="20"/>
        </w:rPr>
        <w:t>3</w:t>
      </w:r>
      <w:r w:rsidRPr="00BD07FB">
        <w:rPr>
          <w:rFonts w:ascii="Times New Roman" w:hAnsi="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5CF64069" w14:textId="77777777" w:rsidR="00B2127F" w:rsidRPr="00BD07FB" w:rsidRDefault="00B2127F">
      <w:pPr>
        <w:jc w:val="left"/>
        <w:rPr>
          <w:spacing w:val="-1"/>
          <w:sz w:val="20"/>
          <w:szCs w:val="20"/>
        </w:rPr>
      </w:pPr>
    </w:p>
    <w:p w14:paraId="6E11E5F1" w14:textId="177584C3" w:rsidR="00C77049" w:rsidRPr="00BD07FB" w:rsidRDefault="00A83137" w:rsidP="004764DE">
      <w:pPr>
        <w:pStyle w:val="affff3"/>
        <w:numPr>
          <w:ilvl w:val="0"/>
          <w:numId w:val="5"/>
        </w:numPr>
        <w:shd w:val="clear" w:color="auto" w:fill="FFFFFF"/>
        <w:spacing w:after="0" w:line="240" w:lineRule="auto"/>
        <w:ind w:left="357" w:hanging="357"/>
        <w:jc w:val="center"/>
        <w:outlineLvl w:val="0"/>
        <w:rPr>
          <w:rFonts w:ascii="Times New Roman" w:hAnsi="Times New Roman"/>
          <w:b/>
          <w:bCs/>
          <w:spacing w:val="-1"/>
          <w:sz w:val="20"/>
          <w:szCs w:val="20"/>
        </w:rPr>
      </w:pPr>
      <w:r w:rsidRPr="00BD07FB">
        <w:rPr>
          <w:rFonts w:ascii="Times New Roman" w:hAnsi="Times New Roman"/>
          <w:b/>
          <w:bCs/>
          <w:spacing w:val="-1"/>
          <w:sz w:val="20"/>
          <w:szCs w:val="20"/>
        </w:rPr>
        <w:t>Обстоятельства непреодолимой силы</w:t>
      </w:r>
    </w:p>
    <w:p w14:paraId="3FAF3AAC" w14:textId="77777777" w:rsidR="001000CF" w:rsidRPr="00BD07FB" w:rsidRDefault="001000CF" w:rsidP="00EE5049">
      <w:pPr>
        <w:shd w:val="clear" w:color="auto" w:fill="FFFFFF"/>
        <w:rPr>
          <w:sz w:val="20"/>
          <w:szCs w:val="20"/>
        </w:rPr>
      </w:pPr>
    </w:p>
    <w:p w14:paraId="406AB685" w14:textId="72807F1A" w:rsidR="00C77049" w:rsidRPr="00BD07FB" w:rsidRDefault="00C77049" w:rsidP="004764DE">
      <w:pPr>
        <w:pStyle w:val="affff3"/>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Стороны освобождаются от ответственности за полное или частичное неисполнение обязательств по </w:t>
      </w:r>
      <w:r w:rsidR="00C921BE" w:rsidRPr="00BD07FB">
        <w:rPr>
          <w:rFonts w:ascii="Times New Roman" w:hAnsi="Times New Roman"/>
          <w:sz w:val="20"/>
          <w:szCs w:val="20"/>
        </w:rPr>
        <w:t>контракт</w:t>
      </w:r>
      <w:r w:rsidRPr="00BD07FB">
        <w:rPr>
          <w:rFonts w:ascii="Times New Roman" w:hAnsi="Times New Roman"/>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58E8E495" w14:textId="073FD633" w:rsidR="007A205D" w:rsidRPr="00BD07FB" w:rsidRDefault="00C77049" w:rsidP="004764DE">
      <w:pPr>
        <w:pStyle w:val="affff3"/>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При наступлении указанных в п. 1</w:t>
      </w:r>
      <w:r w:rsidR="00AB4852" w:rsidRPr="00BD07FB">
        <w:rPr>
          <w:rFonts w:ascii="Times New Roman" w:hAnsi="Times New Roman"/>
          <w:sz w:val="20"/>
          <w:szCs w:val="20"/>
        </w:rPr>
        <w:t>1</w:t>
      </w:r>
      <w:r w:rsidRPr="00BD07FB">
        <w:rPr>
          <w:rFonts w:ascii="Times New Roman" w:hAnsi="Times New Roman"/>
          <w:sz w:val="20"/>
          <w:szCs w:val="20"/>
        </w:rPr>
        <w:t xml:space="preserve">.1 </w:t>
      </w:r>
      <w:r w:rsidR="00C921BE" w:rsidRPr="00BD07FB">
        <w:rPr>
          <w:rFonts w:ascii="Times New Roman" w:hAnsi="Times New Roman"/>
          <w:sz w:val="20"/>
          <w:szCs w:val="20"/>
        </w:rPr>
        <w:t>контракт</w:t>
      </w:r>
      <w:r w:rsidRPr="00BD07FB">
        <w:rPr>
          <w:rFonts w:ascii="Times New Roman" w:hAnsi="Times New Roman"/>
          <w:sz w:val="20"/>
          <w:szCs w:val="20"/>
        </w:rPr>
        <w:t xml:space="preserve">а обстоятельств, Сторона по </w:t>
      </w:r>
      <w:r w:rsidR="00C921BE" w:rsidRPr="00BD07FB">
        <w:rPr>
          <w:rFonts w:ascii="Times New Roman" w:hAnsi="Times New Roman"/>
          <w:sz w:val="20"/>
          <w:szCs w:val="20"/>
        </w:rPr>
        <w:t>контракт</w:t>
      </w:r>
      <w:r w:rsidRPr="00BD07FB">
        <w:rPr>
          <w:rFonts w:ascii="Times New Roman" w:hAnsi="Times New Roman"/>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2D479916" w14:textId="77777777" w:rsidR="00734B9F" w:rsidRPr="00BD07FB" w:rsidRDefault="00734B9F" w:rsidP="00734B9F">
      <w:pPr>
        <w:pStyle w:val="a5"/>
        <w:widowControl w:val="0"/>
        <w:ind w:left="0"/>
        <w:rPr>
          <w:sz w:val="20"/>
        </w:rPr>
      </w:pPr>
    </w:p>
    <w:p w14:paraId="2EC8ACE5" w14:textId="662F2EEF" w:rsidR="00734B9F" w:rsidRPr="00BD07FB" w:rsidRDefault="00734B9F" w:rsidP="004764DE">
      <w:pPr>
        <w:pStyle w:val="a5"/>
        <w:widowControl w:val="0"/>
        <w:numPr>
          <w:ilvl w:val="0"/>
          <w:numId w:val="5"/>
        </w:numPr>
        <w:jc w:val="center"/>
        <w:outlineLvl w:val="0"/>
        <w:rPr>
          <w:b/>
          <w:bCs/>
          <w:sz w:val="20"/>
        </w:rPr>
      </w:pPr>
      <w:r w:rsidRPr="00BD07FB">
        <w:rPr>
          <w:b/>
          <w:bCs/>
          <w:sz w:val="20"/>
        </w:rPr>
        <w:t>Антикоррупционные условия</w:t>
      </w:r>
    </w:p>
    <w:p w14:paraId="639DA71A" w14:textId="77777777" w:rsidR="00734B9F" w:rsidRPr="00BD07FB" w:rsidRDefault="00734B9F" w:rsidP="00734B9F">
      <w:pPr>
        <w:pStyle w:val="a5"/>
        <w:widowControl w:val="0"/>
        <w:ind w:left="0"/>
        <w:rPr>
          <w:sz w:val="20"/>
        </w:rPr>
      </w:pPr>
    </w:p>
    <w:p w14:paraId="32208F73" w14:textId="6936891F" w:rsidR="00734B9F" w:rsidRPr="00BD07FB" w:rsidRDefault="00734B9F" w:rsidP="00EF736D">
      <w:pPr>
        <w:pStyle w:val="affff3"/>
        <w:numPr>
          <w:ilvl w:val="1"/>
          <w:numId w:val="5"/>
        </w:numPr>
        <w:spacing w:after="0" w:line="240" w:lineRule="auto"/>
        <w:ind w:left="0" w:firstLine="709"/>
        <w:jc w:val="both"/>
        <w:rPr>
          <w:rFonts w:ascii="Times New Roman" w:hAnsi="Times New Roman"/>
          <w:sz w:val="20"/>
        </w:rPr>
      </w:pPr>
      <w:r w:rsidRPr="00BD07FB">
        <w:rPr>
          <w:rFonts w:ascii="Times New Roman" w:hAnsi="Times New Roman"/>
          <w:sz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62C040C" w14:textId="77777777" w:rsidR="00734B9F" w:rsidRPr="00BD07FB" w:rsidRDefault="00734B9F" w:rsidP="00734B9F">
      <w:pPr>
        <w:pStyle w:val="a5"/>
        <w:widowControl w:val="0"/>
        <w:ind w:left="0" w:firstLine="709"/>
        <w:rPr>
          <w:sz w:val="20"/>
        </w:rPr>
      </w:pPr>
      <w:r w:rsidRPr="00BD07FB">
        <w:rPr>
          <w:sz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1A40EF7" w14:textId="77777777" w:rsidR="00734B9F" w:rsidRPr="00BD07FB" w:rsidRDefault="00734B9F" w:rsidP="00734B9F">
      <w:pPr>
        <w:pStyle w:val="a5"/>
        <w:widowControl w:val="0"/>
        <w:ind w:left="0" w:firstLine="709"/>
        <w:rPr>
          <w:sz w:val="20"/>
        </w:rPr>
      </w:pPr>
      <w:r w:rsidRPr="00BD07FB">
        <w:rPr>
          <w:sz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DDEBB9A" w14:textId="77777777" w:rsidR="00734B9F" w:rsidRPr="00BD07FB" w:rsidRDefault="00734B9F" w:rsidP="00734B9F">
      <w:pPr>
        <w:pStyle w:val="a5"/>
        <w:widowControl w:val="0"/>
        <w:ind w:left="0" w:firstLine="709"/>
        <w:rPr>
          <w:sz w:val="20"/>
        </w:rPr>
      </w:pPr>
      <w:r w:rsidRPr="00BD07FB">
        <w:rPr>
          <w:sz w:val="20"/>
        </w:rPr>
        <w:t>- не совершать иных действий, нарушающих антикоррупционное законодательство Российской Федерации</w:t>
      </w:r>
    </w:p>
    <w:p w14:paraId="34CFBA52" w14:textId="77777777" w:rsidR="00734B9F" w:rsidRPr="00BD07FB" w:rsidRDefault="00734B9F" w:rsidP="00734B9F">
      <w:pPr>
        <w:pStyle w:val="a5"/>
        <w:widowControl w:val="0"/>
        <w:ind w:left="0"/>
        <w:rPr>
          <w:sz w:val="20"/>
        </w:rPr>
      </w:pPr>
    </w:p>
    <w:p w14:paraId="799600EA" w14:textId="77777777" w:rsidR="007A205D" w:rsidRPr="00BD07FB" w:rsidRDefault="007A205D" w:rsidP="008947ED">
      <w:pPr>
        <w:pStyle w:val="a5"/>
        <w:ind w:left="0"/>
        <w:rPr>
          <w:sz w:val="20"/>
        </w:rPr>
      </w:pPr>
    </w:p>
    <w:p w14:paraId="0AAE1A94" w14:textId="3B3CDB66" w:rsidR="00234E9C" w:rsidRPr="00BD07FB" w:rsidRDefault="00EC4D5D" w:rsidP="004764DE">
      <w:pPr>
        <w:pStyle w:val="affff3"/>
        <w:numPr>
          <w:ilvl w:val="0"/>
          <w:numId w:val="5"/>
        </w:numPr>
        <w:shd w:val="clear" w:color="auto" w:fill="FFFFFF"/>
        <w:spacing w:after="0" w:line="240" w:lineRule="auto"/>
        <w:ind w:left="357" w:hanging="357"/>
        <w:jc w:val="center"/>
        <w:outlineLvl w:val="0"/>
        <w:rPr>
          <w:rFonts w:ascii="Times New Roman" w:hAnsi="Times New Roman"/>
          <w:b/>
          <w:sz w:val="20"/>
          <w:szCs w:val="20"/>
        </w:rPr>
      </w:pPr>
      <w:r w:rsidRPr="00BD07FB">
        <w:rPr>
          <w:rFonts w:ascii="Times New Roman" w:hAnsi="Times New Roman"/>
          <w:b/>
          <w:sz w:val="20"/>
          <w:szCs w:val="20"/>
        </w:rPr>
        <w:t>Прочие условия</w:t>
      </w:r>
    </w:p>
    <w:p w14:paraId="543E661F" w14:textId="77777777" w:rsidR="00E71BB4" w:rsidRPr="00BD07FB" w:rsidRDefault="00E71BB4" w:rsidP="004764DE">
      <w:pPr>
        <w:ind w:firstLine="709"/>
        <w:rPr>
          <w:sz w:val="20"/>
          <w:szCs w:val="20"/>
        </w:rPr>
      </w:pPr>
    </w:p>
    <w:p w14:paraId="78E0A29A" w14:textId="6E3D6A11" w:rsidR="001A7A30" w:rsidRPr="00BD07FB" w:rsidRDefault="00E214F4" w:rsidP="004764DE">
      <w:pPr>
        <w:pStyle w:val="affff3"/>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Споры, возникающие при </w:t>
      </w:r>
      <w:r w:rsidR="006F35BE" w:rsidRPr="00BD07FB">
        <w:rPr>
          <w:rFonts w:ascii="Times New Roman" w:hAnsi="Times New Roman"/>
          <w:sz w:val="20"/>
          <w:szCs w:val="20"/>
        </w:rPr>
        <w:t>исполнении</w:t>
      </w:r>
      <w:r w:rsidR="00234E9C" w:rsidRPr="00BD07FB">
        <w:rPr>
          <w:rFonts w:ascii="Times New Roman" w:hAnsi="Times New Roman"/>
          <w:sz w:val="20"/>
          <w:szCs w:val="20"/>
        </w:rPr>
        <w:t xml:space="preserve"> </w:t>
      </w:r>
      <w:r w:rsidR="00C921BE" w:rsidRPr="00BD07FB">
        <w:rPr>
          <w:rFonts w:ascii="Times New Roman" w:hAnsi="Times New Roman"/>
          <w:sz w:val="20"/>
          <w:szCs w:val="20"/>
        </w:rPr>
        <w:t>контракт</w:t>
      </w:r>
      <w:r w:rsidR="00234E9C" w:rsidRPr="00BD07FB">
        <w:rPr>
          <w:rFonts w:ascii="Times New Roman" w:hAnsi="Times New Roman"/>
          <w:sz w:val="20"/>
          <w:szCs w:val="20"/>
        </w:rPr>
        <w:t xml:space="preserve">а, разрешаются путем </w:t>
      </w:r>
      <w:r w:rsidRPr="00BD07FB">
        <w:rPr>
          <w:rFonts w:ascii="Times New Roman" w:hAnsi="Times New Roman"/>
          <w:sz w:val="20"/>
          <w:szCs w:val="20"/>
        </w:rPr>
        <w:t>переговоров.</w:t>
      </w:r>
      <w:r w:rsidR="00234E9C" w:rsidRPr="00BD07FB">
        <w:rPr>
          <w:rFonts w:ascii="Times New Roman" w:hAnsi="Times New Roman"/>
          <w:sz w:val="20"/>
          <w:szCs w:val="20"/>
        </w:rPr>
        <w:t xml:space="preserve"> </w:t>
      </w:r>
    </w:p>
    <w:p w14:paraId="6FA63EFB" w14:textId="3D37C9A9" w:rsidR="008C5C67" w:rsidRPr="00BD07FB" w:rsidRDefault="00234E9C" w:rsidP="002875B6">
      <w:pPr>
        <w:ind w:firstLine="709"/>
        <w:rPr>
          <w:sz w:val="20"/>
          <w:szCs w:val="20"/>
        </w:rPr>
      </w:pPr>
      <w:r w:rsidRPr="00BD07FB">
        <w:rPr>
          <w:sz w:val="20"/>
          <w:szCs w:val="20"/>
        </w:rPr>
        <w:t xml:space="preserve">При не достижении </w:t>
      </w:r>
      <w:r w:rsidR="00E214F4" w:rsidRPr="00BD07FB">
        <w:rPr>
          <w:sz w:val="20"/>
          <w:szCs w:val="20"/>
        </w:rPr>
        <w:t xml:space="preserve">Сторонами </w:t>
      </w:r>
      <w:r w:rsidRPr="00BD07FB">
        <w:rPr>
          <w:sz w:val="20"/>
          <w:szCs w:val="20"/>
        </w:rPr>
        <w:t xml:space="preserve">согласия спор </w:t>
      </w:r>
      <w:r w:rsidR="00E214F4" w:rsidRPr="00BD07FB">
        <w:rPr>
          <w:sz w:val="20"/>
          <w:szCs w:val="20"/>
        </w:rPr>
        <w:t xml:space="preserve">может быть передан на рассмотрение </w:t>
      </w:r>
      <w:r w:rsidR="006F35BE" w:rsidRPr="00BD07FB">
        <w:rPr>
          <w:sz w:val="20"/>
          <w:szCs w:val="20"/>
        </w:rPr>
        <w:t>Арбитражного суда</w:t>
      </w:r>
      <w:r w:rsidR="00D94997" w:rsidRPr="00BD07FB">
        <w:rPr>
          <w:sz w:val="20"/>
          <w:szCs w:val="20"/>
        </w:rPr>
        <w:t xml:space="preserve"> </w:t>
      </w:r>
      <w:r w:rsidRPr="00BD07FB">
        <w:rPr>
          <w:sz w:val="20"/>
          <w:szCs w:val="20"/>
        </w:rPr>
        <w:t>города Санкт-Петербурга и Ленинградской области</w:t>
      </w:r>
      <w:r w:rsidR="006F35BE" w:rsidRPr="00BD07FB">
        <w:rPr>
          <w:sz w:val="20"/>
          <w:szCs w:val="20"/>
        </w:rPr>
        <w:t>.</w:t>
      </w:r>
    </w:p>
    <w:p w14:paraId="57CB172C" w14:textId="2E1735B7" w:rsidR="008A1292" w:rsidRPr="00BD07FB" w:rsidRDefault="004764DE"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Стороны,</w:t>
      </w:r>
      <w:r w:rsidR="008A1292" w:rsidRPr="00BD07FB">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2544D3B8" w14:textId="77777777" w:rsidR="008A1292" w:rsidRPr="00BD07FB" w:rsidRDefault="008A1292" w:rsidP="004764DE">
      <w:pPr>
        <w:widowControl w:val="0"/>
        <w:ind w:firstLine="709"/>
        <w:rPr>
          <w:sz w:val="20"/>
          <w:szCs w:val="20"/>
        </w:rPr>
      </w:pPr>
      <w:r w:rsidRPr="00BD07FB">
        <w:rPr>
          <w:sz w:val="20"/>
          <w:szCs w:val="20"/>
        </w:rPr>
        <w:t>- претензия;</w:t>
      </w:r>
    </w:p>
    <w:p w14:paraId="5C7B006D" w14:textId="77777777" w:rsidR="008A1292" w:rsidRPr="00BD07FB" w:rsidRDefault="008A1292" w:rsidP="004764DE">
      <w:pPr>
        <w:widowControl w:val="0"/>
        <w:ind w:firstLine="709"/>
        <w:rPr>
          <w:sz w:val="20"/>
          <w:szCs w:val="20"/>
        </w:rPr>
      </w:pPr>
      <w:r w:rsidRPr="00BD07FB">
        <w:rPr>
          <w:sz w:val="20"/>
          <w:szCs w:val="20"/>
        </w:rPr>
        <w:t>- требование об уплате неустойки (штраф, пени);</w:t>
      </w:r>
    </w:p>
    <w:p w14:paraId="75CC337B" w14:textId="77777777" w:rsidR="008A1292" w:rsidRPr="00BD07FB" w:rsidRDefault="008A1292" w:rsidP="004764DE">
      <w:pPr>
        <w:widowControl w:val="0"/>
        <w:ind w:firstLine="709"/>
        <w:rPr>
          <w:sz w:val="20"/>
          <w:szCs w:val="20"/>
        </w:rPr>
      </w:pPr>
      <w:r w:rsidRPr="00BD07FB">
        <w:rPr>
          <w:sz w:val="20"/>
          <w:szCs w:val="20"/>
        </w:rPr>
        <w:t>- уведомление.</w:t>
      </w:r>
    </w:p>
    <w:p w14:paraId="35DFE660" w14:textId="6DB63830" w:rsidR="008A1292" w:rsidRPr="00BD07FB" w:rsidRDefault="008A1292" w:rsidP="00000B69">
      <w:pPr>
        <w:widowControl w:val="0"/>
        <w:ind w:firstLine="709"/>
        <w:rPr>
          <w:sz w:val="20"/>
          <w:szCs w:val="20"/>
        </w:rPr>
      </w:pPr>
      <w:r w:rsidRPr="00BD07FB">
        <w:rPr>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w:t>
      </w:r>
      <w:r w:rsidR="00000B69" w:rsidRPr="00BD07FB">
        <w:rPr>
          <w:sz w:val="20"/>
          <w:szCs w:val="20"/>
        </w:rPr>
        <w:t>носителе</w:t>
      </w:r>
      <w:r w:rsidR="00000B69" w:rsidRPr="00BD07FB">
        <w:t xml:space="preserve"> </w:t>
      </w:r>
      <w:r w:rsidR="00000B69" w:rsidRPr="00BD07FB">
        <w:rPr>
          <w:sz w:val="20"/>
          <w:szCs w:val="20"/>
        </w:rPr>
        <w:t>(наиболее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00000B69" w:rsidRPr="00BD07FB">
        <w:rPr>
          <w:sz w:val="20"/>
          <w:szCs w:val="20"/>
        </w:rPr>
        <w:t>Portable</w:t>
      </w:r>
      <w:proofErr w:type="spellEnd"/>
      <w:r w:rsidR="00000B69" w:rsidRPr="00BD07FB">
        <w:rPr>
          <w:sz w:val="20"/>
          <w:szCs w:val="20"/>
        </w:rPr>
        <w:t xml:space="preserve"> </w:t>
      </w:r>
      <w:proofErr w:type="spellStart"/>
      <w:r w:rsidR="00000B69" w:rsidRPr="00BD07FB">
        <w:rPr>
          <w:sz w:val="20"/>
          <w:szCs w:val="20"/>
        </w:rPr>
        <w:t>Document</w:t>
      </w:r>
      <w:proofErr w:type="spellEnd"/>
      <w:r w:rsidR="00000B69" w:rsidRPr="00BD07FB">
        <w:rPr>
          <w:sz w:val="20"/>
          <w:szCs w:val="20"/>
        </w:rPr>
        <w:t xml:space="preserve"> </w:t>
      </w:r>
      <w:proofErr w:type="spellStart"/>
      <w:r w:rsidR="00000B69" w:rsidRPr="00BD07FB">
        <w:rPr>
          <w:sz w:val="20"/>
          <w:szCs w:val="20"/>
        </w:rPr>
        <w:t>Format</w:t>
      </w:r>
      <w:proofErr w:type="spellEnd"/>
      <w:r w:rsidR="00000B69" w:rsidRPr="00BD07FB">
        <w:rPr>
          <w:sz w:val="20"/>
          <w:szCs w:val="20"/>
        </w:rPr>
        <w:t>)).</w:t>
      </w:r>
    </w:p>
    <w:p w14:paraId="6995D1E8" w14:textId="018B0F2B" w:rsidR="008A1292" w:rsidRPr="00BD07FB" w:rsidRDefault="008A1292"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Адрес электронной почты определяется в реквизитах Стороны, а при его изменении - уведомлением </w:t>
      </w:r>
      <w:r w:rsidRPr="00BD07FB">
        <w:rPr>
          <w:rFonts w:ascii="Times New Roman" w:hAnsi="Times New Roman"/>
          <w:sz w:val="20"/>
          <w:szCs w:val="20"/>
        </w:rPr>
        <w:lastRenderedPageBreak/>
        <w:t>Стороны.</w:t>
      </w:r>
    </w:p>
    <w:p w14:paraId="33A293BD" w14:textId="77777777" w:rsidR="008A1292" w:rsidRPr="00BD07FB" w:rsidRDefault="008A1292" w:rsidP="004764DE">
      <w:pPr>
        <w:widowControl w:val="0"/>
        <w:ind w:firstLine="709"/>
        <w:rPr>
          <w:sz w:val="20"/>
          <w:szCs w:val="20"/>
        </w:rPr>
      </w:pPr>
      <w:r w:rsidRPr="00BD07FB">
        <w:rPr>
          <w:sz w:val="20"/>
          <w:szCs w:val="20"/>
        </w:rPr>
        <w:t>Отказ Подрядчика предоставить действующий адрес электронной почты при заключении контракта не является нарушением условий настоящего контракта.</w:t>
      </w:r>
    </w:p>
    <w:p w14:paraId="7F0A870F" w14:textId="5821C8AC" w:rsidR="00EC4D5D" w:rsidRPr="00BD07FB"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Все, что не урегулировано </w:t>
      </w:r>
      <w:r w:rsidR="00C921BE" w:rsidRPr="00BD07FB">
        <w:rPr>
          <w:rFonts w:ascii="Times New Roman" w:hAnsi="Times New Roman"/>
          <w:sz w:val="20"/>
          <w:szCs w:val="20"/>
        </w:rPr>
        <w:t>контракт</w:t>
      </w:r>
      <w:r w:rsidRPr="00BD07FB">
        <w:rPr>
          <w:rFonts w:ascii="Times New Roman" w:hAnsi="Times New Roman"/>
          <w:sz w:val="20"/>
          <w:szCs w:val="20"/>
        </w:rPr>
        <w:t>ом, регулируется действующим законодательством Р</w:t>
      </w:r>
      <w:r w:rsidR="00754389" w:rsidRPr="00BD07FB">
        <w:rPr>
          <w:rFonts w:ascii="Times New Roman" w:hAnsi="Times New Roman"/>
          <w:sz w:val="20"/>
          <w:szCs w:val="20"/>
        </w:rPr>
        <w:t xml:space="preserve">оссийской </w:t>
      </w:r>
      <w:r w:rsidRPr="00BD07FB">
        <w:rPr>
          <w:rFonts w:ascii="Times New Roman" w:hAnsi="Times New Roman"/>
          <w:sz w:val="20"/>
          <w:szCs w:val="20"/>
        </w:rPr>
        <w:t>Ф</w:t>
      </w:r>
      <w:r w:rsidR="00754389" w:rsidRPr="00BD07FB">
        <w:rPr>
          <w:rFonts w:ascii="Times New Roman" w:hAnsi="Times New Roman"/>
          <w:sz w:val="20"/>
          <w:szCs w:val="20"/>
        </w:rPr>
        <w:t>едерации</w:t>
      </w:r>
      <w:r w:rsidRPr="00BD07FB">
        <w:rPr>
          <w:rFonts w:ascii="Times New Roman" w:hAnsi="Times New Roman"/>
          <w:sz w:val="20"/>
          <w:szCs w:val="20"/>
        </w:rPr>
        <w:t>.</w:t>
      </w:r>
    </w:p>
    <w:p w14:paraId="51EC3CA4" w14:textId="4D81F1D6" w:rsidR="00EC4D5D" w:rsidRPr="00BD07FB"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К </w:t>
      </w:r>
      <w:r w:rsidR="00C921BE" w:rsidRPr="00BD07FB">
        <w:rPr>
          <w:rFonts w:ascii="Times New Roman" w:hAnsi="Times New Roman"/>
          <w:sz w:val="20"/>
          <w:szCs w:val="20"/>
        </w:rPr>
        <w:t>контракт</w:t>
      </w:r>
      <w:r w:rsidRPr="00BD07FB">
        <w:rPr>
          <w:rFonts w:ascii="Times New Roman" w:hAnsi="Times New Roman"/>
          <w:sz w:val="20"/>
          <w:szCs w:val="20"/>
        </w:rPr>
        <w:t>у прилагаются и являются его неотъемлемой частью:</w:t>
      </w:r>
    </w:p>
    <w:p w14:paraId="6EDF3285" w14:textId="4CE6364D" w:rsidR="0013469E" w:rsidRPr="00BD07FB" w:rsidRDefault="00AF0C46" w:rsidP="004764DE">
      <w:pPr>
        <w:ind w:firstLine="709"/>
        <w:rPr>
          <w:sz w:val="20"/>
          <w:szCs w:val="20"/>
        </w:rPr>
      </w:pPr>
      <w:r w:rsidRPr="00BD07FB">
        <w:rPr>
          <w:sz w:val="20"/>
          <w:szCs w:val="20"/>
        </w:rPr>
        <w:t>Приложение №</w:t>
      </w:r>
      <w:r w:rsidR="008C5C67" w:rsidRPr="00BD07FB">
        <w:rPr>
          <w:sz w:val="20"/>
          <w:szCs w:val="20"/>
        </w:rPr>
        <w:t>1</w:t>
      </w:r>
      <w:r w:rsidRPr="00BD07FB">
        <w:rPr>
          <w:sz w:val="20"/>
          <w:szCs w:val="20"/>
        </w:rPr>
        <w:t xml:space="preserve"> – </w:t>
      </w:r>
      <w:r w:rsidR="00D019AB" w:rsidRPr="00BD07FB">
        <w:rPr>
          <w:sz w:val="20"/>
          <w:szCs w:val="20"/>
        </w:rPr>
        <w:t>Расчет стоимости</w:t>
      </w:r>
      <w:r w:rsidR="00B2127F" w:rsidRPr="00BD07FB">
        <w:rPr>
          <w:sz w:val="20"/>
          <w:szCs w:val="20"/>
        </w:rPr>
        <w:t>.</w:t>
      </w:r>
    </w:p>
    <w:p w14:paraId="36BE046F" w14:textId="376092DF" w:rsidR="00D019AB" w:rsidRPr="00BD07FB" w:rsidRDefault="00D019AB" w:rsidP="004764DE">
      <w:pPr>
        <w:ind w:firstLine="709"/>
        <w:rPr>
          <w:sz w:val="20"/>
          <w:szCs w:val="20"/>
        </w:rPr>
      </w:pPr>
      <w:r w:rsidRPr="00BD07FB">
        <w:rPr>
          <w:sz w:val="20"/>
          <w:szCs w:val="20"/>
        </w:rPr>
        <w:t>Приложение №2 – Техническое задание.</w:t>
      </w:r>
    </w:p>
    <w:p w14:paraId="03A21B72" w14:textId="77777777" w:rsidR="004D5A78" w:rsidRPr="00BD07FB" w:rsidRDefault="004D5A78" w:rsidP="004764DE">
      <w:pPr>
        <w:pStyle w:val="a5"/>
        <w:widowControl w:val="0"/>
        <w:ind w:left="0"/>
        <w:jc w:val="center"/>
        <w:rPr>
          <w:b/>
          <w:sz w:val="20"/>
        </w:rPr>
      </w:pPr>
    </w:p>
    <w:p w14:paraId="7D039317" w14:textId="4B746CDF" w:rsidR="0013469E" w:rsidRPr="00BD07FB" w:rsidRDefault="0013469E" w:rsidP="004764DE">
      <w:pPr>
        <w:pStyle w:val="a5"/>
        <w:widowControl w:val="0"/>
        <w:numPr>
          <w:ilvl w:val="0"/>
          <w:numId w:val="5"/>
        </w:numPr>
        <w:jc w:val="center"/>
        <w:outlineLvl w:val="0"/>
        <w:rPr>
          <w:b/>
          <w:sz w:val="20"/>
        </w:rPr>
      </w:pPr>
      <w:r w:rsidRPr="00BD07FB">
        <w:rPr>
          <w:b/>
          <w:sz w:val="20"/>
        </w:rPr>
        <w:t>Место нахождения и банковские реквизиты Сторон</w:t>
      </w:r>
    </w:p>
    <w:p w14:paraId="0D2EDFC8" w14:textId="77777777" w:rsidR="0013469E" w:rsidRDefault="0013469E" w:rsidP="004764DE">
      <w:pPr>
        <w:pStyle w:val="a5"/>
        <w:widowControl w:val="0"/>
        <w:ind w:left="0"/>
        <w:jc w:val="center"/>
        <w:rPr>
          <w:b/>
          <w:sz w:val="20"/>
        </w:rPr>
      </w:pPr>
    </w:p>
    <w:p w14:paraId="62E78053" w14:textId="77777777" w:rsidR="00483DE5" w:rsidRDefault="00483DE5" w:rsidP="004764DE">
      <w:pPr>
        <w:pStyle w:val="a5"/>
        <w:widowControl w:val="0"/>
        <w:ind w:left="0"/>
        <w:jc w:val="center"/>
        <w:rPr>
          <w:b/>
          <w:sz w:val="20"/>
        </w:rPr>
      </w:pPr>
    </w:p>
    <w:tbl>
      <w:tblPr>
        <w:tblW w:w="101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70"/>
        <w:gridCol w:w="5103"/>
      </w:tblGrid>
      <w:tr w:rsidR="00483DE5" w:rsidRPr="009B6195" w14:paraId="742A489A" w14:textId="77777777" w:rsidTr="004E7707">
        <w:trPr>
          <w:jc w:val="center"/>
        </w:trPr>
        <w:tc>
          <w:tcPr>
            <w:tcW w:w="5070" w:type="dxa"/>
          </w:tcPr>
          <w:p w14:paraId="45FA6141" w14:textId="77777777" w:rsidR="00483DE5" w:rsidRPr="00BD07FB" w:rsidRDefault="00483DE5" w:rsidP="004E7707">
            <w:pPr>
              <w:pStyle w:val="af3"/>
              <w:spacing w:after="0"/>
              <w:jc w:val="center"/>
              <w:rPr>
                <w:b/>
                <w:sz w:val="20"/>
              </w:rPr>
            </w:pPr>
            <w:r w:rsidRPr="00BD07FB">
              <w:rPr>
                <w:b/>
                <w:sz w:val="20"/>
              </w:rPr>
              <w:t>ЗАКАЗЧИК:</w:t>
            </w:r>
          </w:p>
          <w:p w14:paraId="3171DE7E" w14:textId="77777777" w:rsidR="00483DE5" w:rsidRPr="00A14E1E" w:rsidRDefault="00483DE5" w:rsidP="004E7707">
            <w:pPr>
              <w:widowControl w:val="0"/>
              <w:rPr>
                <w:sz w:val="20"/>
                <w:szCs w:val="20"/>
              </w:rPr>
            </w:pPr>
          </w:p>
          <w:p w14:paraId="7871667B" w14:textId="77777777" w:rsidR="00483DE5" w:rsidRPr="00A14E1E" w:rsidRDefault="00483DE5" w:rsidP="004E7707">
            <w:pPr>
              <w:widowControl w:val="0"/>
              <w:rPr>
                <w:sz w:val="20"/>
                <w:szCs w:val="20"/>
              </w:rPr>
            </w:pPr>
            <w:r w:rsidRPr="00A14E1E">
              <w:rPr>
                <w:sz w:val="20"/>
                <w:szCs w:val="20"/>
              </w:rPr>
              <w:t>____________________________ /</w:t>
            </w:r>
            <w:r>
              <w:rPr>
                <w:sz w:val="20"/>
                <w:szCs w:val="20"/>
              </w:rPr>
              <w:t>______________</w:t>
            </w:r>
            <w:r w:rsidRPr="00A14E1E">
              <w:rPr>
                <w:sz w:val="20"/>
                <w:szCs w:val="20"/>
              </w:rPr>
              <w:t xml:space="preserve"> </w:t>
            </w:r>
            <w:r>
              <w:rPr>
                <w:sz w:val="20"/>
                <w:szCs w:val="20"/>
              </w:rPr>
              <w:t>/</w:t>
            </w:r>
          </w:p>
          <w:p w14:paraId="31756D4D" w14:textId="77777777" w:rsidR="00483DE5" w:rsidRPr="00BD07FB" w:rsidRDefault="00483DE5" w:rsidP="004E7707">
            <w:pPr>
              <w:widowControl w:val="0"/>
              <w:jc w:val="left"/>
              <w:rPr>
                <w:rFonts w:eastAsiaTheme="minorHAnsi"/>
                <w:i/>
                <w:color w:val="000000" w:themeColor="text1"/>
                <w:sz w:val="20"/>
                <w:szCs w:val="20"/>
                <w:lang w:eastAsia="en-US"/>
              </w:rPr>
            </w:pPr>
            <w:r w:rsidRPr="00A14E1E">
              <w:rPr>
                <w:sz w:val="20"/>
                <w:szCs w:val="20"/>
              </w:rPr>
              <w:t>(Подписано ЭЦП)</w:t>
            </w:r>
          </w:p>
          <w:p w14:paraId="00EEFD1E" w14:textId="77777777" w:rsidR="00483DE5" w:rsidRPr="00BD07FB" w:rsidRDefault="00483DE5" w:rsidP="004E7707">
            <w:pPr>
              <w:pStyle w:val="af3"/>
              <w:spacing w:after="0"/>
              <w:jc w:val="left"/>
              <w:rPr>
                <w:b/>
                <w:sz w:val="20"/>
              </w:rPr>
            </w:pPr>
          </w:p>
        </w:tc>
        <w:tc>
          <w:tcPr>
            <w:tcW w:w="5103" w:type="dxa"/>
          </w:tcPr>
          <w:p w14:paraId="6B7108B7" w14:textId="77777777" w:rsidR="00483DE5" w:rsidRDefault="00483DE5" w:rsidP="004E7707">
            <w:pPr>
              <w:jc w:val="center"/>
              <w:rPr>
                <w:b/>
                <w:sz w:val="20"/>
                <w:szCs w:val="20"/>
              </w:rPr>
            </w:pPr>
            <w:r w:rsidRPr="00BD07FB">
              <w:rPr>
                <w:b/>
                <w:sz w:val="20"/>
                <w:szCs w:val="20"/>
              </w:rPr>
              <w:t>ПОДРЯДЧИК:</w:t>
            </w:r>
          </w:p>
          <w:p w14:paraId="6A6843BF" w14:textId="77777777" w:rsidR="00483DE5" w:rsidRPr="005230C5" w:rsidRDefault="00483DE5" w:rsidP="004E7707">
            <w:pPr>
              <w:autoSpaceDE w:val="0"/>
              <w:autoSpaceDN w:val="0"/>
              <w:adjustRightInd w:val="0"/>
              <w:rPr>
                <w:sz w:val="20"/>
                <w:szCs w:val="20"/>
              </w:rPr>
            </w:pPr>
          </w:p>
          <w:p w14:paraId="3CFBF817" w14:textId="77777777" w:rsidR="00483DE5" w:rsidRDefault="00483DE5" w:rsidP="004E7707">
            <w:pPr>
              <w:autoSpaceDE w:val="0"/>
              <w:autoSpaceDN w:val="0"/>
              <w:adjustRightInd w:val="0"/>
              <w:rPr>
                <w:sz w:val="20"/>
                <w:szCs w:val="20"/>
              </w:rPr>
            </w:pPr>
            <w:r w:rsidRPr="005230C5">
              <w:rPr>
                <w:sz w:val="20"/>
                <w:szCs w:val="20"/>
              </w:rPr>
              <w:t>_____________________/</w:t>
            </w:r>
            <w:r>
              <w:rPr>
                <w:sz w:val="20"/>
                <w:szCs w:val="20"/>
              </w:rPr>
              <w:t>_________________</w:t>
            </w:r>
            <w:r w:rsidRPr="005230C5">
              <w:rPr>
                <w:sz w:val="20"/>
                <w:szCs w:val="20"/>
              </w:rPr>
              <w:t>/</w:t>
            </w:r>
          </w:p>
          <w:p w14:paraId="29694DF1" w14:textId="77777777" w:rsidR="00483DE5" w:rsidRDefault="00483DE5" w:rsidP="004E7707">
            <w:pPr>
              <w:rPr>
                <w:sz w:val="20"/>
                <w:szCs w:val="20"/>
              </w:rPr>
            </w:pPr>
            <w:r w:rsidRPr="005230C5">
              <w:rPr>
                <w:sz w:val="20"/>
                <w:szCs w:val="20"/>
              </w:rPr>
              <w:t>(Подписано ЭЦП)</w:t>
            </w:r>
          </w:p>
          <w:p w14:paraId="47DFEA3F" w14:textId="77777777" w:rsidR="00483DE5" w:rsidRPr="009B6195" w:rsidRDefault="00483DE5" w:rsidP="004E7707">
            <w:pPr>
              <w:rPr>
                <w:sz w:val="20"/>
                <w:szCs w:val="20"/>
              </w:rPr>
            </w:pPr>
          </w:p>
        </w:tc>
      </w:tr>
    </w:tbl>
    <w:p w14:paraId="64F64EA4" w14:textId="77777777" w:rsidR="00D019AB" w:rsidRPr="00BD07FB" w:rsidRDefault="00D019AB" w:rsidP="008C5C67">
      <w:pPr>
        <w:rPr>
          <w:caps/>
          <w:sz w:val="20"/>
          <w:szCs w:val="20"/>
        </w:rPr>
      </w:pPr>
    </w:p>
    <w:p w14:paraId="6D639417" w14:textId="77777777" w:rsidR="00000B69" w:rsidRPr="00BD07FB" w:rsidRDefault="00000B69" w:rsidP="008C5C67">
      <w:pPr>
        <w:rPr>
          <w:caps/>
          <w:sz w:val="20"/>
          <w:szCs w:val="20"/>
        </w:rPr>
      </w:pPr>
    </w:p>
    <w:p w14:paraId="2035215B" w14:textId="77777777" w:rsidR="00000B69" w:rsidRPr="00BD07FB" w:rsidRDefault="00000B69" w:rsidP="008C5C67">
      <w:pPr>
        <w:rPr>
          <w:caps/>
          <w:sz w:val="20"/>
          <w:szCs w:val="20"/>
        </w:rPr>
      </w:pPr>
    </w:p>
    <w:p w14:paraId="171266EF" w14:textId="77777777" w:rsidR="002D4C5B" w:rsidRPr="00BD07FB" w:rsidRDefault="002D4C5B" w:rsidP="00FA5D7C">
      <w:pPr>
        <w:keepNext/>
        <w:suppressAutoHyphens/>
        <w:ind w:left="-180"/>
        <w:jc w:val="right"/>
        <w:outlineLvl w:val="0"/>
        <w:rPr>
          <w:caps/>
          <w:sz w:val="20"/>
          <w:szCs w:val="20"/>
        </w:rPr>
        <w:sectPr w:rsidR="002D4C5B" w:rsidRPr="00BD07FB" w:rsidSect="003E55C9">
          <w:headerReference w:type="default" r:id="rId8"/>
          <w:footerReference w:type="default" r:id="rId9"/>
          <w:pgSz w:w="11906" w:h="16838"/>
          <w:pgMar w:top="1134" w:right="567" w:bottom="1134" w:left="1134" w:header="709" w:footer="709" w:gutter="0"/>
          <w:cols w:space="720"/>
          <w:docGrid w:linePitch="326"/>
        </w:sectPr>
      </w:pPr>
    </w:p>
    <w:p w14:paraId="218054B1" w14:textId="7FCC2A58" w:rsidR="00D019AB" w:rsidRPr="00BD07FB" w:rsidRDefault="002D4C5B" w:rsidP="00FA5D7C">
      <w:pPr>
        <w:keepNext/>
        <w:suppressAutoHyphens/>
        <w:ind w:left="-180"/>
        <w:jc w:val="right"/>
        <w:outlineLvl w:val="0"/>
        <w:rPr>
          <w:caps/>
          <w:sz w:val="20"/>
          <w:szCs w:val="20"/>
        </w:rPr>
      </w:pPr>
      <w:r w:rsidRPr="00BD07FB">
        <w:rPr>
          <w:caps/>
          <w:sz w:val="20"/>
          <w:szCs w:val="20"/>
        </w:rPr>
        <w:lastRenderedPageBreak/>
        <w:t>Приложение №</w:t>
      </w:r>
      <w:r w:rsidR="009B6195">
        <w:rPr>
          <w:caps/>
          <w:sz w:val="20"/>
          <w:szCs w:val="20"/>
        </w:rPr>
        <w:t>1</w:t>
      </w:r>
    </w:p>
    <w:p w14:paraId="22DAD09F" w14:textId="77777777" w:rsidR="002D4C5B" w:rsidRPr="00BD07FB" w:rsidRDefault="002D4C5B" w:rsidP="00FA5D7C">
      <w:pPr>
        <w:keepNext/>
        <w:suppressAutoHyphens/>
        <w:ind w:left="-180"/>
        <w:jc w:val="right"/>
        <w:outlineLvl w:val="0"/>
        <w:rPr>
          <w:caps/>
          <w:sz w:val="20"/>
          <w:szCs w:val="20"/>
        </w:rPr>
      </w:pPr>
    </w:p>
    <w:p w14:paraId="637C3D5A" w14:textId="370F35E7" w:rsidR="009B6195" w:rsidRDefault="009B6195" w:rsidP="009B6195">
      <w:pPr>
        <w:keepNext/>
        <w:tabs>
          <w:tab w:val="left" w:pos="5745"/>
        </w:tabs>
        <w:suppressAutoHyphens/>
        <w:ind w:left="-180"/>
        <w:outlineLvl w:val="0"/>
        <w:rPr>
          <w:sz w:val="20"/>
          <w:szCs w:val="20"/>
        </w:rPr>
      </w:pPr>
      <w:r>
        <w:rPr>
          <w:sz w:val="20"/>
          <w:szCs w:val="20"/>
        </w:rPr>
        <w:tab/>
        <w:t>Расчет стоимости</w:t>
      </w:r>
    </w:p>
    <w:p w14:paraId="5BBB6A55" w14:textId="77777777" w:rsidR="00483DE5" w:rsidRDefault="00483DE5" w:rsidP="009B6195">
      <w:pPr>
        <w:keepNext/>
        <w:tabs>
          <w:tab w:val="left" w:pos="5745"/>
        </w:tabs>
        <w:suppressAutoHyphens/>
        <w:ind w:left="-180"/>
        <w:outlineLvl w:val="0"/>
        <w:rPr>
          <w:sz w:val="20"/>
          <w:szCs w:val="20"/>
        </w:rPr>
      </w:pPr>
    </w:p>
    <w:p w14:paraId="3FEB2468" w14:textId="77777777" w:rsidR="00483DE5" w:rsidRDefault="00483DE5" w:rsidP="009B6195">
      <w:pPr>
        <w:keepNext/>
        <w:tabs>
          <w:tab w:val="left" w:pos="5745"/>
        </w:tabs>
        <w:suppressAutoHyphens/>
        <w:ind w:left="-180"/>
        <w:outlineLvl w:val="0"/>
        <w:rPr>
          <w:sz w:val="20"/>
          <w:szCs w:val="20"/>
        </w:rPr>
      </w:pPr>
    </w:p>
    <w:p w14:paraId="3AE08857" w14:textId="77777777" w:rsidR="00483DE5" w:rsidRDefault="00483DE5" w:rsidP="009B6195">
      <w:pPr>
        <w:keepNext/>
        <w:tabs>
          <w:tab w:val="left" w:pos="5745"/>
        </w:tabs>
        <w:suppressAutoHyphens/>
        <w:ind w:left="-180"/>
        <w:outlineLvl w:val="0"/>
        <w:rPr>
          <w:sz w:val="20"/>
          <w:szCs w:val="20"/>
        </w:rPr>
      </w:pPr>
    </w:p>
    <w:p w14:paraId="52DB5449" w14:textId="77777777" w:rsidR="00483DE5" w:rsidRDefault="00483DE5" w:rsidP="009B6195">
      <w:pPr>
        <w:keepNext/>
        <w:tabs>
          <w:tab w:val="left" w:pos="5745"/>
        </w:tabs>
        <w:suppressAutoHyphens/>
        <w:ind w:left="-180"/>
        <w:outlineLvl w:val="0"/>
        <w:rPr>
          <w:sz w:val="20"/>
          <w:szCs w:val="20"/>
        </w:rPr>
      </w:pPr>
    </w:p>
    <w:tbl>
      <w:tblPr>
        <w:tblW w:w="101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70"/>
        <w:gridCol w:w="5103"/>
      </w:tblGrid>
      <w:tr w:rsidR="00310361" w:rsidRPr="00BD07FB" w14:paraId="5A54589E" w14:textId="77777777" w:rsidTr="00BD4BFF">
        <w:trPr>
          <w:jc w:val="center"/>
        </w:trPr>
        <w:tc>
          <w:tcPr>
            <w:tcW w:w="5070" w:type="dxa"/>
          </w:tcPr>
          <w:p w14:paraId="1B8594EF" w14:textId="77777777" w:rsidR="00310361" w:rsidRPr="00BD07FB" w:rsidRDefault="00310361" w:rsidP="00310361">
            <w:pPr>
              <w:pStyle w:val="af3"/>
              <w:spacing w:after="0"/>
              <w:jc w:val="center"/>
              <w:rPr>
                <w:b/>
                <w:sz w:val="20"/>
              </w:rPr>
            </w:pPr>
            <w:r w:rsidRPr="00BD07FB">
              <w:rPr>
                <w:b/>
                <w:sz w:val="20"/>
              </w:rPr>
              <w:t>ЗАКАЗЧИК:</w:t>
            </w:r>
          </w:p>
          <w:p w14:paraId="6EAF5350" w14:textId="77777777" w:rsidR="00310361" w:rsidRPr="00A14E1E" w:rsidRDefault="00310361" w:rsidP="00310361">
            <w:pPr>
              <w:widowControl w:val="0"/>
              <w:rPr>
                <w:sz w:val="20"/>
                <w:szCs w:val="20"/>
              </w:rPr>
            </w:pPr>
          </w:p>
          <w:p w14:paraId="571C10A2" w14:textId="77777777" w:rsidR="00310361" w:rsidRPr="00A14E1E" w:rsidRDefault="00310361" w:rsidP="00310361">
            <w:pPr>
              <w:widowControl w:val="0"/>
              <w:rPr>
                <w:sz w:val="20"/>
                <w:szCs w:val="20"/>
              </w:rPr>
            </w:pPr>
            <w:r w:rsidRPr="00A14E1E">
              <w:rPr>
                <w:sz w:val="20"/>
                <w:szCs w:val="20"/>
              </w:rPr>
              <w:t>____________________________ /</w:t>
            </w:r>
            <w:r>
              <w:rPr>
                <w:sz w:val="20"/>
                <w:szCs w:val="20"/>
              </w:rPr>
              <w:t>______________</w:t>
            </w:r>
            <w:r w:rsidRPr="00A14E1E">
              <w:rPr>
                <w:sz w:val="20"/>
                <w:szCs w:val="20"/>
              </w:rPr>
              <w:t xml:space="preserve"> </w:t>
            </w:r>
            <w:r>
              <w:rPr>
                <w:sz w:val="20"/>
                <w:szCs w:val="20"/>
              </w:rPr>
              <w:t>/</w:t>
            </w:r>
          </w:p>
          <w:p w14:paraId="6AB6F855" w14:textId="77777777" w:rsidR="00310361" w:rsidRPr="00BD07FB" w:rsidRDefault="00310361" w:rsidP="00310361">
            <w:pPr>
              <w:widowControl w:val="0"/>
              <w:jc w:val="left"/>
              <w:rPr>
                <w:rFonts w:eastAsiaTheme="minorHAnsi"/>
                <w:i/>
                <w:color w:val="000000" w:themeColor="text1"/>
                <w:sz w:val="20"/>
                <w:szCs w:val="20"/>
                <w:lang w:eastAsia="en-US"/>
              </w:rPr>
            </w:pPr>
            <w:r w:rsidRPr="00A14E1E">
              <w:rPr>
                <w:sz w:val="20"/>
                <w:szCs w:val="20"/>
              </w:rPr>
              <w:t>(Подписано ЭЦП)</w:t>
            </w:r>
          </w:p>
          <w:p w14:paraId="00E0BC51" w14:textId="77777777" w:rsidR="00310361" w:rsidRPr="00BD07FB" w:rsidRDefault="00310361" w:rsidP="00310361">
            <w:pPr>
              <w:pStyle w:val="af3"/>
              <w:spacing w:after="0"/>
              <w:jc w:val="left"/>
              <w:rPr>
                <w:b/>
                <w:sz w:val="20"/>
              </w:rPr>
            </w:pPr>
          </w:p>
        </w:tc>
        <w:tc>
          <w:tcPr>
            <w:tcW w:w="5103" w:type="dxa"/>
          </w:tcPr>
          <w:p w14:paraId="0861BAC9" w14:textId="77777777" w:rsidR="00310361" w:rsidRDefault="00310361" w:rsidP="00310361">
            <w:pPr>
              <w:jc w:val="center"/>
              <w:rPr>
                <w:b/>
                <w:sz w:val="20"/>
                <w:szCs w:val="20"/>
              </w:rPr>
            </w:pPr>
            <w:r w:rsidRPr="00BD07FB">
              <w:rPr>
                <w:b/>
                <w:sz w:val="20"/>
                <w:szCs w:val="20"/>
              </w:rPr>
              <w:t>ПОДРЯДЧИК:</w:t>
            </w:r>
          </w:p>
          <w:p w14:paraId="284765B2" w14:textId="77777777" w:rsidR="00310361" w:rsidRPr="005230C5" w:rsidRDefault="00310361" w:rsidP="00310361">
            <w:pPr>
              <w:autoSpaceDE w:val="0"/>
              <w:autoSpaceDN w:val="0"/>
              <w:adjustRightInd w:val="0"/>
              <w:rPr>
                <w:sz w:val="20"/>
                <w:szCs w:val="20"/>
              </w:rPr>
            </w:pPr>
          </w:p>
          <w:p w14:paraId="56152BBD" w14:textId="77777777" w:rsidR="00310361" w:rsidRDefault="00310361" w:rsidP="00310361">
            <w:pPr>
              <w:autoSpaceDE w:val="0"/>
              <w:autoSpaceDN w:val="0"/>
              <w:adjustRightInd w:val="0"/>
              <w:rPr>
                <w:sz w:val="20"/>
                <w:szCs w:val="20"/>
              </w:rPr>
            </w:pPr>
            <w:r w:rsidRPr="005230C5">
              <w:rPr>
                <w:sz w:val="20"/>
                <w:szCs w:val="20"/>
              </w:rPr>
              <w:t>_____________________/</w:t>
            </w:r>
            <w:r>
              <w:rPr>
                <w:sz w:val="20"/>
                <w:szCs w:val="20"/>
              </w:rPr>
              <w:t>_________________</w:t>
            </w:r>
            <w:r w:rsidRPr="005230C5">
              <w:rPr>
                <w:sz w:val="20"/>
                <w:szCs w:val="20"/>
              </w:rPr>
              <w:t>/</w:t>
            </w:r>
          </w:p>
          <w:p w14:paraId="053BD5D8" w14:textId="77777777" w:rsidR="00310361" w:rsidRDefault="00310361" w:rsidP="00310361">
            <w:pPr>
              <w:rPr>
                <w:sz w:val="20"/>
                <w:szCs w:val="20"/>
              </w:rPr>
            </w:pPr>
            <w:r w:rsidRPr="005230C5">
              <w:rPr>
                <w:sz w:val="20"/>
                <w:szCs w:val="20"/>
              </w:rPr>
              <w:t>(Подписано ЭЦП)</w:t>
            </w:r>
          </w:p>
          <w:p w14:paraId="178166E0" w14:textId="77777777" w:rsidR="00310361" w:rsidRPr="009B6195" w:rsidRDefault="00310361" w:rsidP="00310361">
            <w:pPr>
              <w:rPr>
                <w:sz w:val="20"/>
                <w:szCs w:val="20"/>
              </w:rPr>
            </w:pPr>
          </w:p>
        </w:tc>
      </w:tr>
    </w:tbl>
    <w:p w14:paraId="27A22A1A" w14:textId="77777777" w:rsidR="00EF04F7" w:rsidRDefault="00EF04F7">
      <w:pPr>
        <w:jc w:val="left"/>
      </w:pPr>
      <w:r>
        <w:br w:type="page"/>
      </w:r>
    </w:p>
    <w:p w14:paraId="0D4BFE03" w14:textId="77777777" w:rsidR="00887D01" w:rsidRDefault="00887D01" w:rsidP="00EF04F7">
      <w:pPr>
        <w:jc w:val="right"/>
        <w:rPr>
          <w:sz w:val="20"/>
          <w:szCs w:val="20"/>
        </w:rPr>
        <w:sectPr w:rsidR="00887D01" w:rsidSect="00EF04F7">
          <w:pgSz w:w="16838" w:h="11906" w:orient="landscape"/>
          <w:pgMar w:top="1134" w:right="1134" w:bottom="567" w:left="1134" w:header="709" w:footer="709" w:gutter="0"/>
          <w:cols w:space="720"/>
          <w:docGrid w:linePitch="326"/>
        </w:sectPr>
      </w:pPr>
    </w:p>
    <w:p w14:paraId="2A775FDD" w14:textId="525B229F" w:rsidR="006347E8" w:rsidRPr="00EF04F7" w:rsidRDefault="00EF04F7" w:rsidP="00EF04F7">
      <w:pPr>
        <w:jc w:val="right"/>
        <w:rPr>
          <w:sz w:val="20"/>
          <w:szCs w:val="20"/>
        </w:rPr>
      </w:pPr>
      <w:r w:rsidRPr="00EF04F7">
        <w:rPr>
          <w:sz w:val="20"/>
          <w:szCs w:val="20"/>
        </w:rPr>
        <w:lastRenderedPageBreak/>
        <w:t>ПРИЛОЖЕНИЕ № 2</w:t>
      </w:r>
    </w:p>
    <w:p w14:paraId="648CA2B9" w14:textId="77777777" w:rsidR="00EF04F7" w:rsidRPr="00EF04F7" w:rsidRDefault="00EF04F7" w:rsidP="00EF04F7">
      <w:pPr>
        <w:jc w:val="right"/>
        <w:rPr>
          <w:sz w:val="20"/>
          <w:szCs w:val="20"/>
        </w:rPr>
      </w:pPr>
    </w:p>
    <w:p w14:paraId="15FFD453" w14:textId="77777777" w:rsidR="00310361" w:rsidRPr="00A8438A" w:rsidRDefault="00310361" w:rsidP="00310361">
      <w:pPr>
        <w:widowControl w:val="0"/>
        <w:jc w:val="center"/>
        <w:rPr>
          <w:b/>
        </w:rPr>
      </w:pPr>
      <w:r w:rsidRPr="00B54059">
        <w:rPr>
          <w:b/>
        </w:rPr>
        <w:t>ТЕХНИЧЕСКОЕ ЗАДАНИЕ</w:t>
      </w:r>
    </w:p>
    <w:p w14:paraId="12813531" w14:textId="77777777" w:rsidR="00310361" w:rsidRPr="00A8438A" w:rsidRDefault="00310361" w:rsidP="00310361">
      <w:pPr>
        <w:widowControl w:val="0"/>
      </w:pPr>
    </w:p>
    <w:p w14:paraId="01E265C2" w14:textId="77777777" w:rsidR="00310361" w:rsidRPr="008058D7" w:rsidRDefault="00310361" w:rsidP="00310361">
      <w:pPr>
        <w:outlineLvl w:val="0"/>
        <w:rPr>
          <w:color w:val="7909B7"/>
          <w:u w:val="single"/>
        </w:rPr>
      </w:pPr>
      <w:r w:rsidRPr="008058D7">
        <w:rPr>
          <w:color w:val="7909B7"/>
          <w:u w:val="single"/>
        </w:rPr>
        <w:t>Работ по техническому обслуживанию и ремонту установок воздухообмена</w:t>
      </w:r>
      <w:r>
        <w:rPr>
          <w:color w:val="7909B7"/>
          <w:u w:val="single"/>
        </w:rPr>
        <w:t xml:space="preserve"> </w:t>
      </w:r>
      <w:r w:rsidRPr="008058D7">
        <w:rPr>
          <w:color w:val="7909B7"/>
          <w:u w:val="single"/>
        </w:rPr>
        <w:t>(систем вентиляции с механическим побуждением).</w:t>
      </w:r>
    </w:p>
    <w:p w14:paraId="6566657E" w14:textId="77777777" w:rsidR="00310361" w:rsidRPr="005C41CD" w:rsidRDefault="00310361" w:rsidP="00310361">
      <w:pPr>
        <w:rPr>
          <w:sz w:val="20"/>
          <w:szCs w:val="20"/>
        </w:rPr>
      </w:pPr>
    </w:p>
    <w:p w14:paraId="24507E73" w14:textId="77777777" w:rsidR="00310361" w:rsidRPr="0080166A" w:rsidRDefault="00310361" w:rsidP="00310361">
      <w:pPr>
        <w:ind w:left="-113"/>
        <w:rPr>
          <w:rFonts w:eastAsia="Calibri"/>
          <w:b/>
          <w:color w:val="7909B7"/>
          <w:sz w:val="20"/>
          <w:szCs w:val="20"/>
          <w:u w:val="single"/>
        </w:rPr>
      </w:pPr>
      <w:r w:rsidRPr="0080166A">
        <w:rPr>
          <w:rFonts w:eastAsia="Calibri"/>
          <w:color w:val="7909B7"/>
          <w:sz w:val="20"/>
          <w:szCs w:val="20"/>
        </w:rPr>
        <w:t xml:space="preserve">     1.Обязательные работы, выполняемые при техническом обслуживании </w:t>
      </w:r>
      <w:r w:rsidRPr="0080166A">
        <w:rPr>
          <w:rFonts w:eastAsia="Calibri"/>
          <w:b/>
          <w:color w:val="7909B7"/>
          <w:sz w:val="20"/>
          <w:szCs w:val="20"/>
          <w:u w:val="single"/>
        </w:rPr>
        <w:t>систем вентиляции с механическим побуждением:</w:t>
      </w:r>
    </w:p>
    <w:p w14:paraId="3F0FCCEE" w14:textId="77777777" w:rsidR="00310361" w:rsidRPr="0080166A" w:rsidRDefault="00310361" w:rsidP="00310361">
      <w:pPr>
        <w:ind w:left="-113"/>
        <w:rPr>
          <w:rFonts w:eastAsia="Calibri"/>
          <w:iCs/>
          <w:color w:val="7909B7"/>
          <w:sz w:val="20"/>
          <w:szCs w:val="20"/>
        </w:rPr>
      </w:pPr>
      <w:r w:rsidRPr="0080166A">
        <w:rPr>
          <w:rFonts w:eastAsia="Calibri"/>
          <w:iCs/>
          <w:color w:val="7909B7"/>
          <w:sz w:val="20"/>
          <w:szCs w:val="20"/>
        </w:rPr>
        <w:t xml:space="preserve">1) Внешний осмотр силовых вентиляционных агрегатов, сети воздуховодов, фасонных элементов, воздуха распределителей </w:t>
      </w:r>
      <w:proofErr w:type="gramStart"/>
      <w:r w:rsidRPr="0080166A">
        <w:rPr>
          <w:rFonts w:eastAsia="Calibri"/>
          <w:iCs/>
          <w:color w:val="7909B7"/>
          <w:sz w:val="20"/>
          <w:szCs w:val="20"/>
        </w:rPr>
        <w:t>и  прочего</w:t>
      </w:r>
      <w:proofErr w:type="gramEnd"/>
      <w:r w:rsidRPr="0080166A">
        <w:rPr>
          <w:rFonts w:eastAsia="Calibri"/>
          <w:iCs/>
          <w:color w:val="7909B7"/>
          <w:sz w:val="20"/>
          <w:szCs w:val="20"/>
        </w:rPr>
        <w:t xml:space="preserve"> вентиляционного оборудования.</w:t>
      </w:r>
    </w:p>
    <w:p w14:paraId="5C35A76B" w14:textId="77777777" w:rsidR="00310361" w:rsidRPr="005C41CD" w:rsidRDefault="00310361" w:rsidP="00310361">
      <w:pPr>
        <w:ind w:left="-113"/>
        <w:rPr>
          <w:rFonts w:eastAsia="Calibri"/>
          <w:iCs/>
          <w:sz w:val="20"/>
          <w:szCs w:val="20"/>
        </w:rPr>
      </w:pPr>
      <w:r w:rsidRPr="005C41CD">
        <w:rPr>
          <w:rFonts w:eastAsia="Calibri"/>
          <w:iCs/>
          <w:sz w:val="20"/>
          <w:szCs w:val="20"/>
        </w:rPr>
        <w:t>2) Визуальный осмотр помещений вентиляционных камер, фор-камер и заборных шахт, на отсутствие в них посторонних предметов, строительного мусора и прочего оборудования, не входящего в состав систем вентиляции</w:t>
      </w:r>
      <w:r>
        <w:rPr>
          <w:rFonts w:eastAsia="Calibri"/>
          <w:iCs/>
          <w:sz w:val="20"/>
          <w:szCs w:val="20"/>
        </w:rPr>
        <w:t xml:space="preserve"> </w:t>
      </w:r>
      <w:r w:rsidRPr="00190CC2">
        <w:rPr>
          <w:rFonts w:eastAsia="Calibri"/>
          <w:iCs/>
          <w:color w:val="7909B7"/>
          <w:sz w:val="20"/>
          <w:szCs w:val="20"/>
        </w:rPr>
        <w:t>(</w:t>
      </w:r>
      <w:r>
        <w:rPr>
          <w:rFonts w:eastAsia="Calibri"/>
          <w:iCs/>
          <w:color w:val="7909B7"/>
          <w:sz w:val="20"/>
          <w:szCs w:val="20"/>
        </w:rPr>
        <w:t>Использование</w:t>
      </w:r>
      <w:r w:rsidRPr="00190CC2">
        <w:rPr>
          <w:rFonts w:eastAsia="Calibri"/>
          <w:iCs/>
          <w:color w:val="7909B7"/>
          <w:sz w:val="20"/>
          <w:szCs w:val="20"/>
        </w:rPr>
        <w:t xml:space="preserve"> вент-камер</w:t>
      </w:r>
      <w:r>
        <w:rPr>
          <w:rFonts w:eastAsia="Calibri"/>
          <w:iCs/>
          <w:color w:val="7909B7"/>
          <w:sz w:val="20"/>
          <w:szCs w:val="20"/>
        </w:rPr>
        <w:t xml:space="preserve"> под склад</w:t>
      </w:r>
      <w:r w:rsidRPr="00190CC2">
        <w:rPr>
          <w:rFonts w:eastAsia="Calibri"/>
          <w:iCs/>
          <w:color w:val="7909B7"/>
          <w:sz w:val="20"/>
          <w:szCs w:val="20"/>
        </w:rPr>
        <w:t xml:space="preserve"> </w:t>
      </w:r>
      <w:r>
        <w:rPr>
          <w:rFonts w:eastAsia="Calibri"/>
          <w:iCs/>
          <w:color w:val="7909B7"/>
          <w:sz w:val="20"/>
          <w:szCs w:val="20"/>
        </w:rPr>
        <w:t>категорически</w:t>
      </w:r>
      <w:r w:rsidRPr="00190CC2">
        <w:rPr>
          <w:rFonts w:eastAsia="Calibri"/>
          <w:iCs/>
          <w:color w:val="7909B7"/>
          <w:sz w:val="20"/>
          <w:szCs w:val="20"/>
        </w:rPr>
        <w:t xml:space="preserve"> не</w:t>
      </w:r>
      <w:r>
        <w:rPr>
          <w:rFonts w:eastAsia="Calibri"/>
          <w:iCs/>
          <w:color w:val="7909B7"/>
          <w:sz w:val="20"/>
          <w:szCs w:val="20"/>
        </w:rPr>
        <w:t xml:space="preserve"> допускается</w:t>
      </w:r>
      <w:r>
        <w:rPr>
          <w:rFonts w:eastAsia="Calibri"/>
          <w:iCs/>
          <w:sz w:val="20"/>
          <w:szCs w:val="20"/>
        </w:rPr>
        <w:t xml:space="preserve">)  </w:t>
      </w:r>
      <w:r w:rsidRPr="005C41CD">
        <w:rPr>
          <w:rFonts w:eastAsia="Calibri"/>
          <w:iCs/>
          <w:sz w:val="20"/>
          <w:szCs w:val="20"/>
        </w:rPr>
        <w:t xml:space="preserve">  </w:t>
      </w:r>
    </w:p>
    <w:p w14:paraId="11648F5D" w14:textId="77777777" w:rsidR="00310361" w:rsidRPr="005C41CD" w:rsidRDefault="00310361" w:rsidP="00310361">
      <w:pPr>
        <w:ind w:left="-113"/>
        <w:rPr>
          <w:rFonts w:eastAsia="Calibri"/>
          <w:sz w:val="20"/>
          <w:szCs w:val="20"/>
        </w:rPr>
      </w:pPr>
      <w:r w:rsidRPr="005C41CD">
        <w:rPr>
          <w:rFonts w:eastAsia="Calibri"/>
          <w:iCs/>
          <w:sz w:val="20"/>
          <w:szCs w:val="20"/>
        </w:rPr>
        <w:t>3) Проверка работоспособности функциональных элементов систем вентиляции: вентиляционных агрегатов, дроссельных-заслонок,</w:t>
      </w:r>
      <w:r>
        <w:rPr>
          <w:rFonts w:eastAsia="Calibri"/>
          <w:iCs/>
          <w:sz w:val="20"/>
          <w:szCs w:val="20"/>
        </w:rPr>
        <w:t xml:space="preserve"> </w:t>
      </w:r>
      <w:r w:rsidRPr="005C41CD">
        <w:rPr>
          <w:rFonts w:eastAsia="Calibri"/>
          <w:iCs/>
          <w:sz w:val="20"/>
          <w:szCs w:val="20"/>
        </w:rPr>
        <w:t>сервоприводов</w:t>
      </w:r>
      <w:r>
        <w:rPr>
          <w:rFonts w:eastAsia="Calibri"/>
          <w:iCs/>
          <w:sz w:val="20"/>
          <w:szCs w:val="20"/>
        </w:rPr>
        <w:t xml:space="preserve"> </w:t>
      </w:r>
      <w:r w:rsidRPr="005C41CD">
        <w:rPr>
          <w:rFonts w:eastAsia="Calibri"/>
          <w:iCs/>
          <w:sz w:val="20"/>
          <w:szCs w:val="20"/>
        </w:rPr>
        <w:t>воздушных</w:t>
      </w:r>
      <w:r>
        <w:rPr>
          <w:rFonts w:eastAsia="Calibri"/>
          <w:iCs/>
          <w:sz w:val="20"/>
          <w:szCs w:val="20"/>
        </w:rPr>
        <w:t xml:space="preserve"> </w:t>
      </w:r>
      <w:r w:rsidRPr="005C41CD">
        <w:rPr>
          <w:rFonts w:eastAsia="Calibri"/>
          <w:iCs/>
          <w:sz w:val="20"/>
          <w:szCs w:val="20"/>
        </w:rPr>
        <w:t>клапанов,</w:t>
      </w:r>
      <w:r>
        <w:rPr>
          <w:rFonts w:eastAsia="Calibri"/>
          <w:iCs/>
          <w:sz w:val="20"/>
          <w:szCs w:val="20"/>
        </w:rPr>
        <w:t xml:space="preserve"> </w:t>
      </w:r>
      <w:r w:rsidRPr="005C41CD">
        <w:rPr>
          <w:rFonts w:eastAsia="Calibri"/>
          <w:iCs/>
          <w:sz w:val="20"/>
          <w:szCs w:val="20"/>
        </w:rPr>
        <w:t>запорно-регулирующей арматуры воздухонагревательных устройств и т.п.</w:t>
      </w:r>
    </w:p>
    <w:p w14:paraId="59DC8DF1" w14:textId="77777777" w:rsidR="00310361" w:rsidRPr="005C41CD" w:rsidRDefault="00310361" w:rsidP="00310361">
      <w:pPr>
        <w:ind w:left="-113"/>
        <w:rPr>
          <w:rFonts w:eastAsia="Calibri"/>
          <w:iCs/>
          <w:sz w:val="20"/>
          <w:szCs w:val="20"/>
        </w:rPr>
      </w:pPr>
      <w:r w:rsidRPr="005C41CD">
        <w:rPr>
          <w:rFonts w:eastAsia="Calibri"/>
          <w:iCs/>
          <w:sz w:val="20"/>
          <w:szCs w:val="20"/>
        </w:rPr>
        <w:t xml:space="preserve">4) Проверка работоспособности </w:t>
      </w:r>
      <w:proofErr w:type="gramStart"/>
      <w:r w:rsidRPr="005C41CD">
        <w:rPr>
          <w:rFonts w:eastAsia="Calibri"/>
          <w:iCs/>
          <w:sz w:val="20"/>
          <w:szCs w:val="20"/>
        </w:rPr>
        <w:t>систем  автоматического</w:t>
      </w:r>
      <w:proofErr w:type="gramEnd"/>
      <w:r w:rsidRPr="005C41CD">
        <w:rPr>
          <w:rFonts w:eastAsia="Calibri"/>
          <w:iCs/>
          <w:sz w:val="20"/>
          <w:szCs w:val="20"/>
        </w:rPr>
        <w:t xml:space="preserve"> управления приточными и вытяжными вентиляционными  установками.</w:t>
      </w:r>
    </w:p>
    <w:p w14:paraId="7D3E485D" w14:textId="77777777" w:rsidR="00310361" w:rsidRPr="005C41CD" w:rsidRDefault="00310361" w:rsidP="00310361">
      <w:pPr>
        <w:ind w:left="-113"/>
        <w:rPr>
          <w:rFonts w:eastAsia="Calibri"/>
          <w:iCs/>
          <w:sz w:val="20"/>
          <w:szCs w:val="20"/>
        </w:rPr>
      </w:pPr>
      <w:r w:rsidRPr="005C41CD">
        <w:rPr>
          <w:rFonts w:eastAsia="Calibri"/>
          <w:iCs/>
          <w:sz w:val="20"/>
          <w:szCs w:val="20"/>
        </w:rPr>
        <w:t xml:space="preserve">В состав систем управления входят: </w:t>
      </w:r>
      <w:r w:rsidRPr="004F1987">
        <w:rPr>
          <w:rFonts w:eastAsia="Calibri"/>
          <w:b/>
          <w:iCs/>
          <w:sz w:val="20"/>
          <w:szCs w:val="20"/>
        </w:rPr>
        <w:t>щиты управления</w:t>
      </w:r>
      <w:r w:rsidRPr="005C41CD">
        <w:rPr>
          <w:rFonts w:eastAsia="Calibri"/>
          <w:iCs/>
          <w:sz w:val="20"/>
          <w:szCs w:val="20"/>
        </w:rPr>
        <w:t>, кабел</w:t>
      </w:r>
      <w:r>
        <w:rPr>
          <w:rFonts w:eastAsia="Calibri"/>
          <w:iCs/>
          <w:sz w:val="20"/>
          <w:szCs w:val="20"/>
        </w:rPr>
        <w:t xml:space="preserve">ьные линии </w:t>
      </w:r>
      <w:r w:rsidRPr="005C41CD">
        <w:rPr>
          <w:rFonts w:eastAsia="Calibri"/>
          <w:iCs/>
          <w:sz w:val="20"/>
          <w:szCs w:val="20"/>
        </w:rPr>
        <w:t>и комплекс периферийного оборудования, при этом обеспечивается:</w:t>
      </w:r>
    </w:p>
    <w:p w14:paraId="596B149D" w14:textId="77777777" w:rsidR="00310361" w:rsidRPr="005C41CD" w:rsidRDefault="00310361" w:rsidP="00310361">
      <w:pPr>
        <w:ind w:left="-113"/>
        <w:rPr>
          <w:rFonts w:eastAsia="Calibri"/>
          <w:iCs/>
          <w:sz w:val="20"/>
          <w:szCs w:val="20"/>
        </w:rPr>
      </w:pPr>
      <w:r w:rsidRPr="005C41CD">
        <w:rPr>
          <w:rFonts w:eastAsia="Calibri"/>
          <w:iCs/>
          <w:sz w:val="20"/>
          <w:szCs w:val="20"/>
        </w:rPr>
        <w:t>- местный либо дистанционный запуск систем вентиляции в работу</w:t>
      </w:r>
    </w:p>
    <w:p w14:paraId="7C02BC8C" w14:textId="77777777" w:rsidR="00310361" w:rsidRPr="005C41CD" w:rsidRDefault="00310361" w:rsidP="00310361">
      <w:pPr>
        <w:ind w:left="-113"/>
        <w:rPr>
          <w:rFonts w:eastAsia="Calibri"/>
          <w:iCs/>
          <w:sz w:val="20"/>
          <w:szCs w:val="20"/>
        </w:rPr>
      </w:pPr>
      <w:r w:rsidRPr="005C41CD">
        <w:rPr>
          <w:rFonts w:eastAsia="Calibri"/>
          <w:iCs/>
          <w:sz w:val="20"/>
          <w:szCs w:val="20"/>
        </w:rPr>
        <w:t xml:space="preserve">- управление дроссельными заслонками </w:t>
      </w:r>
      <w:proofErr w:type="gramStart"/>
      <w:r w:rsidRPr="005C41CD">
        <w:rPr>
          <w:rFonts w:eastAsia="Calibri"/>
          <w:iCs/>
          <w:sz w:val="20"/>
          <w:szCs w:val="20"/>
        </w:rPr>
        <w:t>воздушных  клапанов</w:t>
      </w:r>
      <w:proofErr w:type="gramEnd"/>
      <w:r w:rsidRPr="005C41CD">
        <w:rPr>
          <w:rFonts w:eastAsia="Calibri"/>
          <w:iCs/>
          <w:sz w:val="20"/>
          <w:szCs w:val="20"/>
        </w:rPr>
        <w:t xml:space="preserve"> (открытие и закрытие)</w:t>
      </w:r>
    </w:p>
    <w:p w14:paraId="10084E2F" w14:textId="77777777" w:rsidR="00310361" w:rsidRPr="005C41CD" w:rsidRDefault="00310361" w:rsidP="00310361">
      <w:pPr>
        <w:ind w:left="-113"/>
        <w:rPr>
          <w:rFonts w:eastAsia="Calibri"/>
          <w:iCs/>
          <w:sz w:val="20"/>
          <w:szCs w:val="20"/>
        </w:rPr>
      </w:pPr>
      <w:r w:rsidRPr="005C41CD">
        <w:rPr>
          <w:rFonts w:eastAsia="Calibri"/>
          <w:iCs/>
          <w:sz w:val="20"/>
          <w:szCs w:val="20"/>
        </w:rPr>
        <w:t xml:space="preserve">- </w:t>
      </w:r>
      <w:proofErr w:type="gramStart"/>
      <w:r w:rsidRPr="005C41CD">
        <w:rPr>
          <w:rFonts w:eastAsia="Calibri"/>
          <w:iCs/>
          <w:sz w:val="20"/>
          <w:szCs w:val="20"/>
        </w:rPr>
        <w:t>управление  сервоприводами</w:t>
      </w:r>
      <w:proofErr w:type="gramEnd"/>
      <w:r w:rsidRPr="005C41CD">
        <w:rPr>
          <w:rFonts w:eastAsia="Calibri"/>
          <w:iCs/>
          <w:sz w:val="20"/>
          <w:szCs w:val="20"/>
        </w:rPr>
        <w:t xml:space="preserve"> трех либо двух ходовых клапанами смесительных узлов по заданному закону </w:t>
      </w:r>
    </w:p>
    <w:p w14:paraId="29AC165A" w14:textId="77777777" w:rsidR="00310361" w:rsidRPr="005C41CD" w:rsidRDefault="00310361" w:rsidP="00310361">
      <w:pPr>
        <w:ind w:left="-113"/>
        <w:rPr>
          <w:rFonts w:eastAsia="Calibri"/>
          <w:iCs/>
          <w:sz w:val="20"/>
          <w:szCs w:val="20"/>
        </w:rPr>
      </w:pPr>
      <w:r w:rsidRPr="005C41CD">
        <w:rPr>
          <w:rFonts w:eastAsia="Calibri"/>
          <w:iCs/>
          <w:sz w:val="20"/>
          <w:szCs w:val="20"/>
        </w:rPr>
        <w:t>- управление запорными электромагнитными клапанами</w:t>
      </w:r>
    </w:p>
    <w:p w14:paraId="49E233CA" w14:textId="77777777" w:rsidR="00310361" w:rsidRPr="005C41CD" w:rsidRDefault="00310361" w:rsidP="00310361">
      <w:pPr>
        <w:ind w:left="-113"/>
        <w:rPr>
          <w:rFonts w:eastAsia="Calibri"/>
          <w:iCs/>
          <w:sz w:val="20"/>
          <w:szCs w:val="20"/>
        </w:rPr>
      </w:pPr>
      <w:r w:rsidRPr="005C41CD">
        <w:rPr>
          <w:rFonts w:eastAsia="Calibri"/>
          <w:iCs/>
          <w:sz w:val="20"/>
          <w:szCs w:val="20"/>
        </w:rPr>
        <w:t>- управление устройствами обеспечивающих требуемую производительность приточных и вытяжных вентиляторов:</w:t>
      </w:r>
      <w:r>
        <w:rPr>
          <w:rFonts w:eastAsia="Calibri"/>
          <w:iCs/>
          <w:sz w:val="20"/>
          <w:szCs w:val="20"/>
        </w:rPr>
        <w:t xml:space="preserve"> </w:t>
      </w:r>
      <w:r w:rsidRPr="005C41CD">
        <w:rPr>
          <w:rFonts w:eastAsia="Calibri"/>
          <w:iCs/>
          <w:sz w:val="20"/>
          <w:szCs w:val="20"/>
        </w:rPr>
        <w:t>многоступенчаты</w:t>
      </w:r>
      <w:r>
        <w:rPr>
          <w:rFonts w:eastAsia="Calibri"/>
          <w:iCs/>
          <w:sz w:val="20"/>
          <w:szCs w:val="20"/>
        </w:rPr>
        <w:t>ми</w:t>
      </w:r>
      <w:r w:rsidRPr="005C41CD">
        <w:rPr>
          <w:rFonts w:eastAsia="Calibri"/>
          <w:iCs/>
          <w:sz w:val="20"/>
          <w:szCs w:val="20"/>
        </w:rPr>
        <w:t xml:space="preserve"> трансформаторны</w:t>
      </w:r>
      <w:r>
        <w:rPr>
          <w:rFonts w:eastAsia="Calibri"/>
          <w:iCs/>
          <w:sz w:val="20"/>
          <w:szCs w:val="20"/>
        </w:rPr>
        <w:t>ми</w:t>
      </w:r>
      <w:r w:rsidRPr="005C41CD">
        <w:rPr>
          <w:rFonts w:eastAsia="Calibri"/>
          <w:iCs/>
          <w:sz w:val="20"/>
          <w:szCs w:val="20"/>
        </w:rPr>
        <w:t xml:space="preserve"> регуляторы скорости, частотны</w:t>
      </w:r>
      <w:r>
        <w:rPr>
          <w:rFonts w:eastAsia="Calibri"/>
          <w:iCs/>
          <w:sz w:val="20"/>
          <w:szCs w:val="20"/>
        </w:rPr>
        <w:t>ми</w:t>
      </w:r>
      <w:r w:rsidRPr="005C41CD">
        <w:rPr>
          <w:rFonts w:eastAsia="Calibri"/>
          <w:iCs/>
          <w:sz w:val="20"/>
          <w:szCs w:val="20"/>
        </w:rPr>
        <w:t xml:space="preserve"> преобразовател</w:t>
      </w:r>
      <w:r>
        <w:rPr>
          <w:rFonts w:eastAsia="Calibri"/>
          <w:iCs/>
          <w:sz w:val="20"/>
          <w:szCs w:val="20"/>
        </w:rPr>
        <w:t xml:space="preserve">ями, </w:t>
      </w:r>
      <w:proofErr w:type="spellStart"/>
      <w:r>
        <w:rPr>
          <w:rFonts w:eastAsia="Calibri"/>
          <w:iCs/>
          <w:sz w:val="20"/>
          <w:szCs w:val="20"/>
        </w:rPr>
        <w:t>се</w:t>
      </w:r>
      <w:r w:rsidRPr="005C41CD">
        <w:rPr>
          <w:rFonts w:eastAsia="Calibri"/>
          <w:iCs/>
          <w:sz w:val="20"/>
          <w:szCs w:val="20"/>
        </w:rPr>
        <w:t>мисторон</w:t>
      </w:r>
      <w:r>
        <w:rPr>
          <w:rFonts w:eastAsia="Calibri"/>
          <w:iCs/>
          <w:sz w:val="20"/>
          <w:szCs w:val="20"/>
        </w:rPr>
        <w:t>ыми</w:t>
      </w:r>
      <w:proofErr w:type="spellEnd"/>
      <w:r w:rsidRPr="005C41CD">
        <w:rPr>
          <w:rFonts w:eastAsia="Calibri"/>
          <w:iCs/>
          <w:sz w:val="20"/>
          <w:szCs w:val="20"/>
        </w:rPr>
        <w:t xml:space="preserve"> регулятор</w:t>
      </w:r>
      <w:r>
        <w:rPr>
          <w:rFonts w:eastAsia="Calibri"/>
          <w:iCs/>
          <w:sz w:val="20"/>
          <w:szCs w:val="20"/>
        </w:rPr>
        <w:t>ами</w:t>
      </w:r>
      <w:r w:rsidRPr="005C41CD">
        <w:rPr>
          <w:rFonts w:eastAsia="Calibri"/>
          <w:iCs/>
          <w:sz w:val="20"/>
          <w:szCs w:val="20"/>
        </w:rPr>
        <w:t xml:space="preserve"> оборотов.   </w:t>
      </w:r>
    </w:p>
    <w:p w14:paraId="05E9B5F6" w14:textId="77777777" w:rsidR="00310361" w:rsidRPr="005C41CD" w:rsidRDefault="00310361" w:rsidP="00310361">
      <w:pPr>
        <w:ind w:left="-113"/>
        <w:rPr>
          <w:rFonts w:eastAsia="Calibri"/>
          <w:iCs/>
          <w:sz w:val="20"/>
          <w:szCs w:val="20"/>
        </w:rPr>
      </w:pPr>
      <w:r w:rsidRPr="005C41CD">
        <w:rPr>
          <w:rFonts w:eastAsia="Calibri"/>
          <w:iCs/>
          <w:sz w:val="20"/>
          <w:szCs w:val="20"/>
        </w:rPr>
        <w:t>- выполнение функций защиты</w:t>
      </w:r>
      <w:r>
        <w:rPr>
          <w:rFonts w:eastAsia="Calibri"/>
          <w:iCs/>
          <w:sz w:val="20"/>
          <w:szCs w:val="20"/>
        </w:rPr>
        <w:t xml:space="preserve"> электрических цепей</w:t>
      </w:r>
      <w:r w:rsidRPr="005C41CD">
        <w:rPr>
          <w:rFonts w:eastAsia="Calibri"/>
          <w:iCs/>
          <w:sz w:val="20"/>
          <w:szCs w:val="20"/>
        </w:rPr>
        <w:t xml:space="preserve"> с использованием автоматических выключателей, мотор-автоматов, токовых (тепловых) реле, </w:t>
      </w:r>
      <w:proofErr w:type="spellStart"/>
      <w:r w:rsidRPr="005C41CD">
        <w:rPr>
          <w:rFonts w:eastAsia="Calibri"/>
          <w:iCs/>
          <w:sz w:val="20"/>
          <w:szCs w:val="20"/>
        </w:rPr>
        <w:t>позисторных</w:t>
      </w:r>
      <w:proofErr w:type="spellEnd"/>
      <w:r w:rsidRPr="005C41CD">
        <w:rPr>
          <w:rFonts w:eastAsia="Calibri"/>
          <w:iCs/>
          <w:sz w:val="20"/>
          <w:szCs w:val="20"/>
        </w:rPr>
        <w:t xml:space="preserve"> устройств или </w:t>
      </w:r>
      <w:proofErr w:type="spellStart"/>
      <w:r w:rsidRPr="005C41CD">
        <w:rPr>
          <w:rFonts w:eastAsia="Calibri"/>
          <w:iCs/>
          <w:sz w:val="20"/>
          <w:szCs w:val="20"/>
        </w:rPr>
        <w:t>термо</w:t>
      </w:r>
      <w:proofErr w:type="spellEnd"/>
      <w:r w:rsidRPr="005C41CD">
        <w:rPr>
          <w:rFonts w:eastAsia="Calibri"/>
          <w:iCs/>
          <w:sz w:val="20"/>
          <w:szCs w:val="20"/>
        </w:rPr>
        <w:t xml:space="preserve">-контактов </w:t>
      </w:r>
      <w:proofErr w:type="gramStart"/>
      <w:r w:rsidRPr="005C41CD">
        <w:rPr>
          <w:rFonts w:eastAsia="Calibri"/>
          <w:iCs/>
          <w:sz w:val="20"/>
          <w:szCs w:val="20"/>
        </w:rPr>
        <w:t>электродвигателей,  термостатических</w:t>
      </w:r>
      <w:proofErr w:type="gramEnd"/>
      <w:r w:rsidRPr="005C41CD">
        <w:rPr>
          <w:rFonts w:eastAsia="Calibri"/>
          <w:iCs/>
          <w:sz w:val="20"/>
          <w:szCs w:val="20"/>
        </w:rPr>
        <w:t xml:space="preserve"> датчиков электр</w:t>
      </w:r>
      <w:r>
        <w:rPr>
          <w:rFonts w:eastAsia="Calibri"/>
          <w:iCs/>
          <w:sz w:val="20"/>
          <w:szCs w:val="20"/>
        </w:rPr>
        <w:t xml:space="preserve">ических </w:t>
      </w:r>
      <w:r w:rsidRPr="005C41CD">
        <w:rPr>
          <w:rFonts w:eastAsia="Calibri"/>
          <w:iCs/>
          <w:sz w:val="20"/>
          <w:szCs w:val="20"/>
        </w:rPr>
        <w:t xml:space="preserve">калориферов, воздухонагревательных и воздуха охладительных устройств (термостаты капиллярные, термостаты накладные, погружные датчики температуры  и </w:t>
      </w:r>
      <w:proofErr w:type="spellStart"/>
      <w:r w:rsidRPr="005C41CD">
        <w:rPr>
          <w:rFonts w:eastAsia="Calibri"/>
          <w:iCs/>
          <w:sz w:val="20"/>
          <w:szCs w:val="20"/>
        </w:rPr>
        <w:t>т.п</w:t>
      </w:r>
      <w:proofErr w:type="spellEnd"/>
      <w:r w:rsidRPr="005C41CD">
        <w:rPr>
          <w:rFonts w:eastAsia="Calibri"/>
          <w:iCs/>
          <w:sz w:val="20"/>
          <w:szCs w:val="20"/>
        </w:rPr>
        <w:t>)</w:t>
      </w:r>
    </w:p>
    <w:p w14:paraId="71F64F38" w14:textId="77777777" w:rsidR="00310361" w:rsidRPr="005C41CD" w:rsidRDefault="00310361" w:rsidP="00310361">
      <w:pPr>
        <w:ind w:left="-113"/>
        <w:rPr>
          <w:rFonts w:eastAsia="Calibri"/>
          <w:iCs/>
          <w:sz w:val="20"/>
          <w:szCs w:val="20"/>
        </w:rPr>
      </w:pPr>
      <w:r w:rsidRPr="005C41CD">
        <w:rPr>
          <w:rFonts w:eastAsia="Calibri"/>
          <w:iCs/>
          <w:sz w:val="20"/>
          <w:szCs w:val="20"/>
        </w:rPr>
        <w:t xml:space="preserve">5) Проверка степени </w:t>
      </w:r>
      <w:proofErr w:type="gramStart"/>
      <w:r w:rsidRPr="005C41CD">
        <w:rPr>
          <w:rFonts w:eastAsia="Calibri"/>
          <w:iCs/>
          <w:sz w:val="20"/>
          <w:szCs w:val="20"/>
        </w:rPr>
        <w:t>загрязнения  воздушных</w:t>
      </w:r>
      <w:proofErr w:type="gramEnd"/>
      <w:r w:rsidRPr="005C41CD">
        <w:rPr>
          <w:rFonts w:eastAsia="Calibri"/>
          <w:iCs/>
          <w:sz w:val="20"/>
          <w:szCs w:val="20"/>
        </w:rPr>
        <w:t xml:space="preserve"> фильтров и определение сроков замены сменных элементов. </w:t>
      </w:r>
    </w:p>
    <w:p w14:paraId="114A01AC" w14:textId="77777777" w:rsidR="00310361" w:rsidRPr="005C41CD" w:rsidRDefault="00310361" w:rsidP="00310361">
      <w:pPr>
        <w:ind w:left="-113"/>
        <w:rPr>
          <w:rFonts w:eastAsia="Calibri"/>
          <w:iCs/>
          <w:sz w:val="20"/>
          <w:szCs w:val="20"/>
        </w:rPr>
      </w:pPr>
      <w:r w:rsidRPr="005C41CD">
        <w:rPr>
          <w:rFonts w:eastAsia="Calibri"/>
          <w:iCs/>
          <w:sz w:val="20"/>
          <w:szCs w:val="20"/>
        </w:rPr>
        <w:t xml:space="preserve">6) Проверка сопротивления изоляции силового оборудования, питающих кабелей и определения пригодности их к дальнейшей эксплуатации. Проверка наличие или отсутствие цепей заземления силовых агрегатов и </w:t>
      </w:r>
      <w:proofErr w:type="gramStart"/>
      <w:r w:rsidRPr="005C41CD">
        <w:rPr>
          <w:rFonts w:eastAsia="Calibri"/>
          <w:iCs/>
          <w:sz w:val="20"/>
          <w:szCs w:val="20"/>
        </w:rPr>
        <w:t>сети  воздуховодов</w:t>
      </w:r>
      <w:proofErr w:type="gramEnd"/>
      <w:r w:rsidRPr="005C41CD">
        <w:rPr>
          <w:rFonts w:eastAsia="Calibri"/>
          <w:iCs/>
          <w:sz w:val="20"/>
          <w:szCs w:val="20"/>
        </w:rPr>
        <w:t xml:space="preserve">  и качество их монтажа.</w:t>
      </w:r>
    </w:p>
    <w:p w14:paraId="5F2ECD5E" w14:textId="77777777" w:rsidR="00310361" w:rsidRPr="005C41CD" w:rsidRDefault="00310361" w:rsidP="00310361">
      <w:pPr>
        <w:ind w:left="-113"/>
        <w:rPr>
          <w:rFonts w:eastAsia="Calibri"/>
          <w:iCs/>
          <w:sz w:val="20"/>
          <w:szCs w:val="20"/>
        </w:rPr>
      </w:pPr>
      <w:r w:rsidRPr="005C41CD">
        <w:rPr>
          <w:rFonts w:eastAsia="Calibri"/>
          <w:iCs/>
          <w:sz w:val="20"/>
          <w:szCs w:val="20"/>
        </w:rPr>
        <w:t xml:space="preserve">7) Проверка состояния водяных калориферов, подводящих теплоноситель трубопроводов и смесительных узлов </w:t>
      </w:r>
      <w:proofErr w:type="spellStart"/>
      <w:r w:rsidRPr="005C41CD">
        <w:rPr>
          <w:rFonts w:eastAsia="Calibri"/>
          <w:iCs/>
          <w:sz w:val="20"/>
          <w:szCs w:val="20"/>
        </w:rPr>
        <w:t>гидрообвязки</w:t>
      </w:r>
      <w:proofErr w:type="spellEnd"/>
      <w:r w:rsidRPr="005C41CD">
        <w:rPr>
          <w:rFonts w:eastAsia="Calibri"/>
          <w:iCs/>
          <w:sz w:val="20"/>
          <w:szCs w:val="20"/>
        </w:rPr>
        <w:t xml:space="preserve"> на отсутствие течей, коррозии и загрязненности </w:t>
      </w:r>
      <w:proofErr w:type="spellStart"/>
      <w:r w:rsidRPr="005C41CD">
        <w:rPr>
          <w:rFonts w:eastAsia="Calibri"/>
          <w:iCs/>
          <w:sz w:val="20"/>
          <w:szCs w:val="20"/>
        </w:rPr>
        <w:t>оребрения</w:t>
      </w:r>
      <w:proofErr w:type="spellEnd"/>
      <w:r w:rsidRPr="005C41CD">
        <w:rPr>
          <w:rFonts w:eastAsia="Calibri"/>
          <w:iCs/>
          <w:sz w:val="20"/>
          <w:szCs w:val="20"/>
        </w:rPr>
        <w:t xml:space="preserve"> теплоотводящих поверхностей. Проверка состояния грязевых фильтров.</w:t>
      </w:r>
    </w:p>
    <w:p w14:paraId="21897D98" w14:textId="77777777" w:rsidR="00310361" w:rsidRPr="005C41CD" w:rsidRDefault="00310361" w:rsidP="00310361">
      <w:pPr>
        <w:ind w:left="-113"/>
        <w:rPr>
          <w:rFonts w:eastAsia="Calibri"/>
          <w:sz w:val="20"/>
          <w:szCs w:val="20"/>
        </w:rPr>
      </w:pPr>
      <w:r w:rsidRPr="005C41CD">
        <w:rPr>
          <w:rFonts w:eastAsia="Calibri"/>
          <w:iCs/>
          <w:sz w:val="20"/>
          <w:szCs w:val="20"/>
        </w:rPr>
        <w:t xml:space="preserve">8) </w:t>
      </w:r>
      <w:r w:rsidRPr="00F6634E">
        <w:rPr>
          <w:rFonts w:eastAsia="Calibri"/>
          <w:iCs/>
          <w:color w:val="7909B7"/>
          <w:sz w:val="20"/>
          <w:szCs w:val="20"/>
        </w:rPr>
        <w:t xml:space="preserve">Проверка наличия всех фаз напряжения и отсутствие асимметрии (перекоса) фаз, подаваемого с ГРЩ питающего </w:t>
      </w:r>
      <w:proofErr w:type="gramStart"/>
      <w:r w:rsidRPr="00F6634E">
        <w:rPr>
          <w:rFonts w:eastAsia="Calibri"/>
          <w:iCs/>
          <w:color w:val="7909B7"/>
          <w:sz w:val="20"/>
          <w:szCs w:val="20"/>
        </w:rPr>
        <w:t>напряжения  определяющее</w:t>
      </w:r>
      <w:proofErr w:type="gramEnd"/>
      <w:r w:rsidRPr="00F6634E">
        <w:rPr>
          <w:rFonts w:eastAsia="Calibri"/>
          <w:iCs/>
          <w:color w:val="7909B7"/>
          <w:sz w:val="20"/>
          <w:szCs w:val="20"/>
        </w:rPr>
        <w:t xml:space="preserve"> правильность работы вентиляторов: направление вращения рабочего колеса центробежного вентилятора, отсутствие вибраций, отсутствие шума в подши</w:t>
      </w:r>
      <w:r>
        <w:rPr>
          <w:rFonts w:eastAsia="Calibri"/>
          <w:iCs/>
          <w:color w:val="7909B7"/>
          <w:sz w:val="20"/>
          <w:szCs w:val="20"/>
        </w:rPr>
        <w:t>п</w:t>
      </w:r>
      <w:r w:rsidRPr="00F6634E">
        <w:rPr>
          <w:rFonts w:eastAsia="Calibri"/>
          <w:iCs/>
          <w:color w:val="7909B7"/>
          <w:sz w:val="20"/>
          <w:szCs w:val="20"/>
        </w:rPr>
        <w:t>никах.</w:t>
      </w:r>
    </w:p>
    <w:p w14:paraId="32A40005" w14:textId="77777777" w:rsidR="00310361" w:rsidRPr="005C41CD" w:rsidRDefault="00310361" w:rsidP="00310361">
      <w:pPr>
        <w:ind w:left="-113"/>
        <w:rPr>
          <w:rFonts w:eastAsia="Calibri"/>
          <w:iCs/>
          <w:sz w:val="20"/>
          <w:szCs w:val="20"/>
        </w:rPr>
      </w:pPr>
      <w:r w:rsidRPr="005C41CD">
        <w:rPr>
          <w:rFonts w:eastAsia="Calibri"/>
          <w:iCs/>
          <w:sz w:val="20"/>
          <w:szCs w:val="20"/>
        </w:rPr>
        <w:t>9) Проверка и регулировка работы воздухораспределителей системы вентиляции в рабочих режимах: регулируемые решетки, диффузоры, дроссель-клапана, жира уловители вытяжных зонтов.</w:t>
      </w:r>
    </w:p>
    <w:p w14:paraId="58A18473" w14:textId="77777777" w:rsidR="00310361" w:rsidRPr="00F6634E" w:rsidRDefault="00310361" w:rsidP="00310361">
      <w:pPr>
        <w:ind w:left="-113"/>
        <w:rPr>
          <w:rFonts w:eastAsia="Calibri"/>
          <w:iCs/>
          <w:color w:val="7909B7"/>
          <w:sz w:val="20"/>
          <w:szCs w:val="20"/>
        </w:rPr>
      </w:pPr>
      <w:r w:rsidRPr="005C41CD">
        <w:rPr>
          <w:rFonts w:eastAsia="Calibri"/>
          <w:iCs/>
          <w:sz w:val="20"/>
          <w:szCs w:val="20"/>
        </w:rPr>
        <w:t xml:space="preserve">10) </w:t>
      </w:r>
      <w:r w:rsidRPr="00F6634E">
        <w:rPr>
          <w:rFonts w:eastAsia="Calibri"/>
          <w:iCs/>
          <w:color w:val="7909B7"/>
          <w:sz w:val="20"/>
          <w:szCs w:val="20"/>
        </w:rPr>
        <w:t>Подготовка и перевод систем вентиляции в режимы «лето» или «зима».  в соответствии с сезоном эксплуатации</w:t>
      </w:r>
    </w:p>
    <w:p w14:paraId="4763184D" w14:textId="77777777" w:rsidR="00310361" w:rsidRPr="005C41CD" w:rsidRDefault="00310361" w:rsidP="00310361">
      <w:pPr>
        <w:ind w:left="-113" w:right="-57"/>
        <w:rPr>
          <w:bCs/>
          <w:sz w:val="20"/>
          <w:szCs w:val="20"/>
        </w:rPr>
      </w:pPr>
      <w:r w:rsidRPr="005C41CD">
        <w:rPr>
          <w:sz w:val="20"/>
          <w:szCs w:val="20"/>
        </w:rPr>
        <w:t xml:space="preserve">       2. </w:t>
      </w:r>
      <w:r w:rsidRPr="005C41CD">
        <w:rPr>
          <w:bCs/>
          <w:sz w:val="20"/>
          <w:szCs w:val="20"/>
        </w:rPr>
        <w:t>Текущий ремонт оборудования.</w:t>
      </w:r>
    </w:p>
    <w:p w14:paraId="3FA82AB9" w14:textId="77777777" w:rsidR="00310361" w:rsidRPr="005C41CD" w:rsidRDefault="00310361" w:rsidP="00310361">
      <w:pPr>
        <w:ind w:left="-113" w:right="-57"/>
        <w:outlineLvl w:val="0"/>
        <w:rPr>
          <w:bCs/>
          <w:sz w:val="20"/>
          <w:szCs w:val="20"/>
        </w:rPr>
      </w:pPr>
      <w:r w:rsidRPr="005C41CD">
        <w:rPr>
          <w:bCs/>
          <w:sz w:val="20"/>
          <w:szCs w:val="20"/>
        </w:rPr>
        <w:t>При выявлении неисправностей либо несоответствий по п.1 технического обслуживания обеспечить следующие мероприятия:</w:t>
      </w:r>
    </w:p>
    <w:p w14:paraId="317BD280" w14:textId="77777777" w:rsidR="00310361" w:rsidRPr="00173306" w:rsidRDefault="00310361" w:rsidP="00310361">
      <w:pPr>
        <w:ind w:left="-113" w:right="-57"/>
        <w:rPr>
          <w:color w:val="7909B7"/>
          <w:sz w:val="20"/>
          <w:szCs w:val="20"/>
        </w:rPr>
      </w:pPr>
      <w:r w:rsidRPr="00173306">
        <w:rPr>
          <w:color w:val="7909B7"/>
          <w:sz w:val="20"/>
          <w:szCs w:val="20"/>
        </w:rPr>
        <w:t xml:space="preserve">1) </w:t>
      </w:r>
      <w:proofErr w:type="gramStart"/>
      <w:r w:rsidRPr="00173306">
        <w:rPr>
          <w:color w:val="7909B7"/>
          <w:sz w:val="20"/>
          <w:szCs w:val="20"/>
        </w:rPr>
        <w:t xml:space="preserve">Произвести  </w:t>
      </w:r>
      <w:proofErr w:type="spellStart"/>
      <w:r w:rsidRPr="00173306">
        <w:rPr>
          <w:color w:val="7909B7"/>
          <w:sz w:val="20"/>
          <w:szCs w:val="20"/>
        </w:rPr>
        <w:t>деффектацию</w:t>
      </w:r>
      <w:proofErr w:type="spellEnd"/>
      <w:proofErr w:type="gramEnd"/>
      <w:r w:rsidRPr="00173306">
        <w:rPr>
          <w:color w:val="7909B7"/>
          <w:sz w:val="20"/>
          <w:szCs w:val="20"/>
        </w:rPr>
        <w:t xml:space="preserve">  неисправных элементов вышедших из строя систем вентиляции.</w:t>
      </w:r>
    </w:p>
    <w:p w14:paraId="7647436D" w14:textId="77777777" w:rsidR="00310361" w:rsidRPr="00173306" w:rsidRDefault="00310361" w:rsidP="00310361">
      <w:pPr>
        <w:ind w:left="-113" w:right="-57"/>
        <w:rPr>
          <w:color w:val="7909B7"/>
          <w:sz w:val="20"/>
          <w:szCs w:val="20"/>
        </w:rPr>
      </w:pPr>
      <w:r w:rsidRPr="00173306">
        <w:rPr>
          <w:color w:val="7909B7"/>
          <w:sz w:val="20"/>
          <w:szCs w:val="20"/>
        </w:rPr>
        <w:t xml:space="preserve">2) Диагностировать причины выхода из строя элементов, либо узлов систем вентиляции, с применением комплекса измерительных приборов таких как дифференциальный манометр, термоанемометр, </w:t>
      </w:r>
      <w:proofErr w:type="spellStart"/>
      <w:r>
        <w:rPr>
          <w:color w:val="7909B7"/>
          <w:sz w:val="20"/>
          <w:szCs w:val="20"/>
        </w:rPr>
        <w:t>тепловизор</w:t>
      </w:r>
      <w:proofErr w:type="spellEnd"/>
      <w:r>
        <w:rPr>
          <w:color w:val="7909B7"/>
          <w:sz w:val="20"/>
          <w:szCs w:val="20"/>
        </w:rPr>
        <w:t xml:space="preserve">, </w:t>
      </w:r>
      <w:r w:rsidRPr="00173306">
        <w:rPr>
          <w:color w:val="7909B7"/>
          <w:sz w:val="20"/>
          <w:szCs w:val="20"/>
        </w:rPr>
        <w:t>пирометр,</w:t>
      </w:r>
      <w:r>
        <w:rPr>
          <w:color w:val="7909B7"/>
          <w:sz w:val="20"/>
          <w:szCs w:val="20"/>
        </w:rPr>
        <w:t xml:space="preserve"> </w:t>
      </w:r>
      <w:proofErr w:type="spellStart"/>
      <w:r>
        <w:rPr>
          <w:color w:val="7909B7"/>
          <w:sz w:val="20"/>
          <w:szCs w:val="20"/>
        </w:rPr>
        <w:t>шумомер</w:t>
      </w:r>
      <w:proofErr w:type="spellEnd"/>
      <w:r>
        <w:rPr>
          <w:color w:val="7909B7"/>
          <w:sz w:val="20"/>
          <w:szCs w:val="20"/>
        </w:rPr>
        <w:t>,</w:t>
      </w:r>
      <w:r w:rsidRPr="00173306">
        <w:rPr>
          <w:color w:val="7909B7"/>
          <w:sz w:val="20"/>
          <w:szCs w:val="20"/>
        </w:rPr>
        <w:t xml:space="preserve"> тон-генератор, электрический тестер, токовые клещи и т.п.</w:t>
      </w:r>
    </w:p>
    <w:p w14:paraId="26F29F04" w14:textId="77777777" w:rsidR="00310361" w:rsidRPr="00173306" w:rsidRDefault="00310361" w:rsidP="00310361">
      <w:pPr>
        <w:ind w:left="-113" w:right="-57"/>
        <w:rPr>
          <w:color w:val="7909B7"/>
          <w:sz w:val="20"/>
          <w:szCs w:val="20"/>
        </w:rPr>
      </w:pPr>
      <w:r w:rsidRPr="00173306">
        <w:rPr>
          <w:color w:val="7909B7"/>
          <w:sz w:val="20"/>
          <w:szCs w:val="20"/>
        </w:rPr>
        <w:t xml:space="preserve">3) Составить перечень работ для устранения выявленных неисправностей с предоставлением </w:t>
      </w:r>
      <w:r>
        <w:rPr>
          <w:color w:val="7909B7"/>
          <w:sz w:val="20"/>
          <w:szCs w:val="20"/>
        </w:rPr>
        <w:t>Заказчику</w:t>
      </w:r>
      <w:r w:rsidRPr="00173306">
        <w:rPr>
          <w:color w:val="7909B7"/>
          <w:sz w:val="20"/>
          <w:szCs w:val="20"/>
        </w:rPr>
        <w:t xml:space="preserve"> параметров и технических характеристик оборудования, подлежащего к приобретению.  </w:t>
      </w:r>
    </w:p>
    <w:p w14:paraId="44CB1E04" w14:textId="77777777" w:rsidR="00310361" w:rsidRPr="00173306" w:rsidRDefault="00310361" w:rsidP="00310361">
      <w:pPr>
        <w:ind w:left="-113" w:right="-57"/>
        <w:rPr>
          <w:color w:val="7909B7"/>
          <w:sz w:val="20"/>
          <w:szCs w:val="20"/>
        </w:rPr>
      </w:pPr>
      <w:r w:rsidRPr="00173306">
        <w:rPr>
          <w:color w:val="7909B7"/>
          <w:sz w:val="20"/>
          <w:szCs w:val="20"/>
        </w:rPr>
        <w:t xml:space="preserve">4) При поступлении исправных агрегатов, произвести демонтаж вышедшего из строя оборудования или элементов систем вентиляции с последующим монтажом исправного оборудования.  </w:t>
      </w:r>
    </w:p>
    <w:p w14:paraId="3F4B56D2" w14:textId="77777777" w:rsidR="00310361" w:rsidRPr="00173306" w:rsidRDefault="00310361" w:rsidP="00310361">
      <w:pPr>
        <w:ind w:left="-113" w:right="-57"/>
        <w:rPr>
          <w:color w:val="7909B7"/>
          <w:sz w:val="20"/>
          <w:szCs w:val="20"/>
        </w:rPr>
      </w:pPr>
      <w:r w:rsidRPr="00173306">
        <w:rPr>
          <w:color w:val="7909B7"/>
          <w:sz w:val="20"/>
          <w:szCs w:val="20"/>
        </w:rPr>
        <w:t xml:space="preserve">5) При невозможности приобретения импортных неисправных деталей или узлов произвести подбор аналогов отечественного производства с предоставлением информации </w:t>
      </w:r>
      <w:r>
        <w:rPr>
          <w:color w:val="7909B7"/>
          <w:sz w:val="20"/>
          <w:szCs w:val="20"/>
        </w:rPr>
        <w:t>Заказчику</w:t>
      </w:r>
      <w:r w:rsidRPr="00173306">
        <w:rPr>
          <w:color w:val="7909B7"/>
          <w:sz w:val="20"/>
          <w:szCs w:val="20"/>
        </w:rPr>
        <w:t xml:space="preserve">. </w:t>
      </w:r>
    </w:p>
    <w:p w14:paraId="484E882F" w14:textId="77777777" w:rsidR="00310361" w:rsidRPr="00A1128F" w:rsidRDefault="00310361" w:rsidP="00310361">
      <w:pPr>
        <w:ind w:left="-113" w:right="-57"/>
        <w:rPr>
          <w:color w:val="7909B7"/>
          <w:sz w:val="20"/>
          <w:szCs w:val="20"/>
        </w:rPr>
      </w:pPr>
      <w:r w:rsidRPr="00A1128F">
        <w:rPr>
          <w:color w:val="7909B7"/>
          <w:sz w:val="20"/>
          <w:szCs w:val="20"/>
        </w:rPr>
        <w:t>6) После окончания восстановительных работ, произвести запуск системы вентиляции в эксплуатацию с обеспечением тр</w:t>
      </w:r>
      <w:r>
        <w:rPr>
          <w:color w:val="7909B7"/>
          <w:sz w:val="20"/>
          <w:szCs w:val="20"/>
        </w:rPr>
        <w:t xml:space="preserve">ебуемых характеристик по </w:t>
      </w:r>
      <w:proofErr w:type="spellStart"/>
      <w:r>
        <w:rPr>
          <w:color w:val="7909B7"/>
          <w:sz w:val="20"/>
          <w:szCs w:val="20"/>
        </w:rPr>
        <w:t>воздухо</w:t>
      </w:r>
      <w:proofErr w:type="spellEnd"/>
      <w:r>
        <w:rPr>
          <w:color w:val="7909B7"/>
          <w:sz w:val="20"/>
          <w:szCs w:val="20"/>
        </w:rPr>
        <w:t xml:space="preserve"> </w:t>
      </w:r>
      <w:r w:rsidRPr="00A1128F">
        <w:rPr>
          <w:color w:val="7909B7"/>
          <w:sz w:val="20"/>
          <w:szCs w:val="20"/>
        </w:rPr>
        <w:t>распределению в соответствии с нормативами отраженны</w:t>
      </w:r>
      <w:r>
        <w:rPr>
          <w:color w:val="7909B7"/>
          <w:sz w:val="20"/>
          <w:szCs w:val="20"/>
        </w:rPr>
        <w:t>ми</w:t>
      </w:r>
      <w:r w:rsidRPr="00A1128F">
        <w:rPr>
          <w:color w:val="7909B7"/>
          <w:sz w:val="20"/>
          <w:szCs w:val="20"/>
        </w:rPr>
        <w:t xml:space="preserve"> в СНиП 41-01-2003 «Отопление, вентиляция и кондиционирование», СП </w:t>
      </w:r>
      <w:proofErr w:type="gramStart"/>
      <w:r w:rsidRPr="00A1128F">
        <w:rPr>
          <w:color w:val="7909B7"/>
          <w:sz w:val="20"/>
          <w:szCs w:val="20"/>
        </w:rPr>
        <w:t>73.13330.2020  «</w:t>
      </w:r>
      <w:proofErr w:type="gramEnd"/>
      <w:r w:rsidRPr="00A1128F">
        <w:rPr>
          <w:color w:val="7909B7"/>
          <w:sz w:val="20"/>
          <w:szCs w:val="20"/>
        </w:rPr>
        <w:t>Внутренние санитарно-технические системы зданий».</w:t>
      </w:r>
    </w:p>
    <w:p w14:paraId="07CB615F" w14:textId="77777777" w:rsidR="00310361" w:rsidRPr="00A1128F" w:rsidRDefault="00310361" w:rsidP="00310361">
      <w:pPr>
        <w:ind w:left="-113" w:right="-57"/>
        <w:rPr>
          <w:color w:val="7909B7"/>
          <w:sz w:val="20"/>
          <w:szCs w:val="20"/>
        </w:rPr>
      </w:pPr>
      <w:r w:rsidRPr="00A1128F">
        <w:rPr>
          <w:color w:val="7909B7"/>
          <w:sz w:val="20"/>
          <w:szCs w:val="20"/>
        </w:rPr>
        <w:lastRenderedPageBreak/>
        <w:t xml:space="preserve">7) Окончательная </w:t>
      </w:r>
      <w:proofErr w:type="gramStart"/>
      <w:r w:rsidRPr="00A1128F">
        <w:rPr>
          <w:color w:val="7909B7"/>
          <w:sz w:val="20"/>
          <w:szCs w:val="20"/>
        </w:rPr>
        <w:t>настройка  режимов</w:t>
      </w:r>
      <w:proofErr w:type="gramEnd"/>
      <w:r w:rsidRPr="00A1128F">
        <w:rPr>
          <w:color w:val="7909B7"/>
          <w:sz w:val="20"/>
          <w:szCs w:val="20"/>
        </w:rPr>
        <w:t xml:space="preserve"> работы вентиляционного оборудования производится в соответствии с требованиями ПУЭ, ТБ, эксплуатационной документацией завода–изготовителя, технических паспортов на замененные узлы, а также на основании </w:t>
      </w:r>
      <w:r>
        <w:rPr>
          <w:color w:val="7909B7"/>
          <w:sz w:val="20"/>
          <w:szCs w:val="20"/>
        </w:rPr>
        <w:t xml:space="preserve">индивидуальных </w:t>
      </w:r>
      <w:r w:rsidRPr="00A1128F">
        <w:rPr>
          <w:color w:val="7909B7"/>
          <w:sz w:val="20"/>
          <w:szCs w:val="20"/>
        </w:rPr>
        <w:t>паспортов на все системы вентиляции данного объекта.</w:t>
      </w:r>
    </w:p>
    <w:p w14:paraId="20633B60" w14:textId="77777777" w:rsidR="00310361" w:rsidRPr="00A1128F" w:rsidRDefault="00310361" w:rsidP="00310361">
      <w:pPr>
        <w:ind w:left="-113" w:right="-57"/>
        <w:rPr>
          <w:color w:val="7909B7"/>
          <w:sz w:val="20"/>
          <w:szCs w:val="20"/>
        </w:rPr>
      </w:pPr>
      <w:r>
        <w:rPr>
          <w:color w:val="7909B7"/>
          <w:sz w:val="20"/>
          <w:szCs w:val="20"/>
        </w:rPr>
        <w:t>8</w:t>
      </w:r>
      <w:r w:rsidRPr="00A1128F">
        <w:rPr>
          <w:color w:val="7909B7"/>
          <w:sz w:val="20"/>
          <w:szCs w:val="20"/>
        </w:rPr>
        <w:t xml:space="preserve">) </w:t>
      </w:r>
      <w:proofErr w:type="gramStart"/>
      <w:r>
        <w:rPr>
          <w:color w:val="7909B7"/>
          <w:sz w:val="20"/>
          <w:szCs w:val="20"/>
        </w:rPr>
        <w:t>Оборудование</w:t>
      </w:r>
      <w:proofErr w:type="gramEnd"/>
      <w:r>
        <w:rPr>
          <w:color w:val="7909B7"/>
          <w:sz w:val="20"/>
          <w:szCs w:val="20"/>
        </w:rPr>
        <w:t xml:space="preserve"> подлежащее замене, но не учтенное в Приложении № 1</w:t>
      </w:r>
      <w:r w:rsidRPr="00A1128F">
        <w:rPr>
          <w:color w:val="7909B7"/>
          <w:sz w:val="20"/>
          <w:szCs w:val="20"/>
        </w:rPr>
        <w:t xml:space="preserve">, приобретается заказчиком на основании акта </w:t>
      </w:r>
      <w:proofErr w:type="spellStart"/>
      <w:r w:rsidRPr="00A1128F">
        <w:rPr>
          <w:color w:val="7909B7"/>
          <w:sz w:val="20"/>
          <w:szCs w:val="20"/>
        </w:rPr>
        <w:t>деффектации</w:t>
      </w:r>
      <w:proofErr w:type="spellEnd"/>
      <w:r w:rsidRPr="00A1128F">
        <w:rPr>
          <w:color w:val="7909B7"/>
          <w:sz w:val="20"/>
          <w:szCs w:val="20"/>
        </w:rPr>
        <w:t xml:space="preserve"> согласно отраженных в нем параметров и характеристик. </w:t>
      </w:r>
    </w:p>
    <w:p w14:paraId="19E99EC1" w14:textId="77777777" w:rsidR="00310361" w:rsidRDefault="00310361" w:rsidP="00310361">
      <w:pPr>
        <w:ind w:left="-113" w:firstLine="426"/>
        <w:rPr>
          <w:sz w:val="20"/>
          <w:szCs w:val="20"/>
        </w:rPr>
      </w:pPr>
    </w:p>
    <w:p w14:paraId="327C1387" w14:textId="77777777" w:rsidR="00310361" w:rsidRPr="008F5BBA" w:rsidRDefault="00310361" w:rsidP="00310361">
      <w:pPr>
        <w:pStyle w:val="Default"/>
        <w:rPr>
          <w:rFonts w:eastAsia="Times New Roman"/>
          <w:b/>
          <w:color w:val="7909B7"/>
          <w:sz w:val="20"/>
          <w:szCs w:val="20"/>
          <w:lang w:eastAsia="ru-RU"/>
        </w:rPr>
      </w:pPr>
      <w:r w:rsidRPr="008F5BBA">
        <w:rPr>
          <w:rFonts w:eastAsia="Times New Roman"/>
          <w:b/>
          <w:color w:val="7909B7"/>
          <w:sz w:val="20"/>
          <w:szCs w:val="20"/>
          <w:lang w:eastAsia="ru-RU"/>
        </w:rPr>
        <w:t>3. Работы по обследованию технического состояния систем вентиляции.</w:t>
      </w:r>
    </w:p>
    <w:p w14:paraId="5D05EB79" w14:textId="77777777" w:rsidR="00310361" w:rsidRPr="008F5BBA" w:rsidRDefault="00310361" w:rsidP="00310361">
      <w:pPr>
        <w:pStyle w:val="Default"/>
        <w:rPr>
          <w:rFonts w:eastAsia="Times New Roman"/>
          <w:b/>
          <w:color w:val="7909B7"/>
          <w:sz w:val="20"/>
          <w:szCs w:val="20"/>
          <w:lang w:eastAsia="ru-RU"/>
        </w:rPr>
      </w:pPr>
    </w:p>
    <w:p w14:paraId="47275B18" w14:textId="77777777" w:rsidR="00310361" w:rsidRPr="008F5BBA" w:rsidRDefault="00310361" w:rsidP="00310361">
      <w:pPr>
        <w:pStyle w:val="Default"/>
        <w:rPr>
          <w:bCs/>
          <w:color w:val="7909B7"/>
          <w:sz w:val="20"/>
          <w:szCs w:val="20"/>
        </w:rPr>
      </w:pPr>
      <w:r w:rsidRPr="008F5BBA">
        <w:rPr>
          <w:rFonts w:eastAsia="Times New Roman"/>
          <w:color w:val="7909B7"/>
          <w:sz w:val="20"/>
          <w:szCs w:val="20"/>
          <w:lang w:eastAsia="ru-RU"/>
        </w:rPr>
        <w:t>3.1 Согласно</w:t>
      </w:r>
      <w:r w:rsidRPr="008F5BBA">
        <w:rPr>
          <w:b/>
          <w:bCs/>
          <w:color w:val="7909B7"/>
        </w:rPr>
        <w:t xml:space="preserve"> </w:t>
      </w:r>
      <w:r w:rsidRPr="008F5BBA">
        <w:rPr>
          <w:bCs/>
          <w:color w:val="7909B7"/>
          <w:sz w:val="20"/>
          <w:szCs w:val="20"/>
        </w:rPr>
        <w:t>Санитарным правил СП 2.4.3648 -20 данные работы включают в себя:</w:t>
      </w:r>
    </w:p>
    <w:p w14:paraId="4BDE9543" w14:textId="77777777" w:rsidR="00310361" w:rsidRPr="008F5BBA" w:rsidRDefault="00310361" w:rsidP="00310361">
      <w:pPr>
        <w:pStyle w:val="Default"/>
        <w:rPr>
          <w:bCs/>
          <w:color w:val="7909B7"/>
          <w:sz w:val="20"/>
          <w:szCs w:val="20"/>
        </w:rPr>
      </w:pPr>
      <w:r w:rsidRPr="008F5BBA">
        <w:rPr>
          <w:bCs/>
          <w:color w:val="7909B7"/>
          <w:sz w:val="20"/>
          <w:szCs w:val="20"/>
        </w:rPr>
        <w:t xml:space="preserve">ревизию внутренних вентиляционных каналов их </w:t>
      </w:r>
      <w:r w:rsidRPr="008F5BBA">
        <w:rPr>
          <w:b/>
          <w:bCs/>
          <w:color w:val="7909B7"/>
          <w:sz w:val="20"/>
          <w:szCs w:val="20"/>
        </w:rPr>
        <w:t>очистку</w:t>
      </w:r>
      <w:r w:rsidRPr="008F5BBA">
        <w:rPr>
          <w:bCs/>
          <w:color w:val="7909B7"/>
          <w:sz w:val="20"/>
          <w:szCs w:val="20"/>
        </w:rPr>
        <w:t>.</w:t>
      </w:r>
    </w:p>
    <w:p w14:paraId="35111A9C" w14:textId="77777777" w:rsidR="00310361" w:rsidRPr="008F5BBA" w:rsidRDefault="00310361" w:rsidP="00310361">
      <w:pPr>
        <w:pStyle w:val="Default"/>
        <w:rPr>
          <w:bCs/>
          <w:color w:val="7909B7"/>
          <w:sz w:val="20"/>
          <w:szCs w:val="20"/>
        </w:rPr>
      </w:pPr>
      <w:r w:rsidRPr="008F5BBA">
        <w:rPr>
          <w:bCs/>
          <w:color w:val="7909B7"/>
          <w:sz w:val="20"/>
          <w:szCs w:val="20"/>
        </w:rPr>
        <w:t xml:space="preserve">контроль эффективности системы вентиляции - обеспечивается инструментальными измерениями объемов поступающего и удаляемого (вытяжного) </w:t>
      </w:r>
      <w:proofErr w:type="gramStart"/>
      <w:r w:rsidRPr="008F5BBA">
        <w:rPr>
          <w:bCs/>
          <w:color w:val="7909B7"/>
          <w:sz w:val="20"/>
          <w:szCs w:val="20"/>
        </w:rPr>
        <w:t>из помещение</w:t>
      </w:r>
      <w:proofErr w:type="gramEnd"/>
      <w:r w:rsidRPr="008F5BBA">
        <w:rPr>
          <w:bCs/>
          <w:color w:val="7909B7"/>
          <w:sz w:val="20"/>
          <w:szCs w:val="20"/>
        </w:rPr>
        <w:t xml:space="preserve"> воздуха. </w:t>
      </w:r>
    </w:p>
    <w:p w14:paraId="6C36A265" w14:textId="77777777" w:rsidR="00310361" w:rsidRPr="00A1128F" w:rsidRDefault="00310361" w:rsidP="00310361">
      <w:pPr>
        <w:pStyle w:val="Default"/>
        <w:rPr>
          <w:bCs/>
          <w:color w:val="auto"/>
          <w:sz w:val="20"/>
          <w:szCs w:val="20"/>
        </w:rPr>
      </w:pPr>
    </w:p>
    <w:p w14:paraId="0700E0B9" w14:textId="77777777" w:rsidR="00310361" w:rsidRPr="005C41CD" w:rsidRDefault="00310361" w:rsidP="00310361">
      <w:pPr>
        <w:ind w:left="-113" w:right="-57" w:firstLine="369"/>
        <w:rPr>
          <w:sz w:val="20"/>
          <w:szCs w:val="20"/>
        </w:rPr>
      </w:pPr>
      <w:r w:rsidRPr="005C41CD">
        <w:rPr>
          <w:sz w:val="20"/>
          <w:szCs w:val="20"/>
        </w:rPr>
        <w:t>4. Перечень и периодичность выполнения работ по восстановлению, обслуживанию и ремонту установок воздухообмена, систем обеспечения воздухообмена:</w:t>
      </w:r>
    </w:p>
    <w:tbl>
      <w:tblPr>
        <w:tblStyle w:val="83"/>
        <w:tblW w:w="10632" w:type="dxa"/>
        <w:tblInd w:w="-856" w:type="dxa"/>
        <w:tblLayout w:type="fixed"/>
        <w:tblLook w:val="04A0" w:firstRow="1" w:lastRow="0" w:firstColumn="1" w:lastColumn="0" w:noHBand="0" w:noVBand="1"/>
      </w:tblPr>
      <w:tblGrid>
        <w:gridCol w:w="1702"/>
        <w:gridCol w:w="8930"/>
      </w:tblGrid>
      <w:tr w:rsidR="00310361" w:rsidRPr="005C41CD" w14:paraId="01B4B1BA" w14:textId="77777777" w:rsidTr="004E7707">
        <w:tc>
          <w:tcPr>
            <w:tcW w:w="1702" w:type="dxa"/>
          </w:tcPr>
          <w:p w14:paraId="47B9DF91" w14:textId="77777777" w:rsidR="00310361" w:rsidRPr="005C41CD" w:rsidRDefault="00310361" w:rsidP="004E7707">
            <w:pPr>
              <w:spacing w:line="276" w:lineRule="auto"/>
              <w:ind w:right="-57"/>
              <w:rPr>
                <w:rFonts w:ascii="Times New Roman" w:hAnsi="Times New Roman"/>
                <w:sz w:val="20"/>
                <w:szCs w:val="20"/>
              </w:rPr>
            </w:pPr>
            <w:r w:rsidRPr="005C41CD">
              <w:rPr>
                <w:rFonts w:ascii="Times New Roman" w:hAnsi="Times New Roman"/>
                <w:sz w:val="20"/>
                <w:szCs w:val="20"/>
              </w:rPr>
              <w:t>Виды работ</w:t>
            </w:r>
          </w:p>
        </w:tc>
        <w:tc>
          <w:tcPr>
            <w:tcW w:w="8930" w:type="dxa"/>
          </w:tcPr>
          <w:p w14:paraId="40C286A8" w14:textId="77777777" w:rsidR="00310361" w:rsidRPr="005C41CD" w:rsidRDefault="00310361" w:rsidP="004E7707">
            <w:pPr>
              <w:spacing w:line="276" w:lineRule="auto"/>
              <w:ind w:right="-57"/>
              <w:rPr>
                <w:rFonts w:ascii="Times New Roman" w:hAnsi="Times New Roman"/>
                <w:sz w:val="20"/>
                <w:szCs w:val="20"/>
              </w:rPr>
            </w:pPr>
            <w:r w:rsidRPr="005C41CD">
              <w:rPr>
                <w:rFonts w:ascii="Times New Roman" w:hAnsi="Times New Roman"/>
                <w:sz w:val="20"/>
                <w:szCs w:val="20"/>
              </w:rPr>
              <w:t xml:space="preserve">Перечень профилактических и планово-предупредительных работ </w:t>
            </w:r>
          </w:p>
        </w:tc>
      </w:tr>
      <w:tr w:rsidR="00310361" w:rsidRPr="005C41CD" w14:paraId="094AEA70" w14:textId="77777777" w:rsidTr="004E7707">
        <w:tc>
          <w:tcPr>
            <w:tcW w:w="1702" w:type="dxa"/>
          </w:tcPr>
          <w:p w14:paraId="0C12E61E" w14:textId="77777777" w:rsidR="00310361" w:rsidRPr="005C41CD" w:rsidRDefault="00310361" w:rsidP="004E7707">
            <w:pPr>
              <w:spacing w:line="276" w:lineRule="auto"/>
              <w:ind w:right="-57"/>
              <w:rPr>
                <w:rFonts w:ascii="Times New Roman" w:hAnsi="Times New Roman"/>
                <w:sz w:val="20"/>
                <w:szCs w:val="20"/>
              </w:rPr>
            </w:pPr>
            <w:r w:rsidRPr="005C41CD">
              <w:rPr>
                <w:rFonts w:ascii="Times New Roman" w:hAnsi="Times New Roman"/>
                <w:sz w:val="20"/>
                <w:szCs w:val="20"/>
              </w:rPr>
              <w:t>Надзор за работой системы вентиляции</w:t>
            </w:r>
          </w:p>
        </w:tc>
        <w:tc>
          <w:tcPr>
            <w:tcW w:w="8930" w:type="dxa"/>
          </w:tcPr>
          <w:p w14:paraId="4C12D38F" w14:textId="77777777" w:rsidR="00310361" w:rsidRPr="005C41CD" w:rsidRDefault="00310361" w:rsidP="004E7707">
            <w:pPr>
              <w:spacing w:line="276" w:lineRule="auto"/>
              <w:ind w:right="-57"/>
              <w:rPr>
                <w:rFonts w:ascii="Times New Roman" w:hAnsi="Times New Roman"/>
                <w:sz w:val="20"/>
                <w:szCs w:val="20"/>
              </w:rPr>
            </w:pPr>
            <w:r w:rsidRPr="005C41CD">
              <w:rPr>
                <w:rFonts w:ascii="Times New Roman" w:hAnsi="Times New Roman"/>
                <w:i/>
                <w:iCs/>
                <w:sz w:val="20"/>
                <w:szCs w:val="20"/>
              </w:rPr>
              <w:t>Один раз в месяц</w:t>
            </w:r>
            <w:r w:rsidRPr="005C41CD">
              <w:rPr>
                <w:rFonts w:ascii="Times New Roman" w:hAnsi="Times New Roman"/>
                <w:sz w:val="20"/>
                <w:szCs w:val="20"/>
              </w:rPr>
              <w:t xml:space="preserve">: проверка правильности выполнения инструкций по эксплуатации систем вентиляции сотрудниками(персоналом)учреждения, проверка состояния вентиляционных камер, фор-камер, посадочных шахт и стаканов крышных вентиляторов и их влагозащитных конструкций; проверка правильность направления вращения рабочих колес вентиляторов, отсутствие не нормируемых шумов, вибраций, подсосов; проверка положения шиберов и </w:t>
            </w:r>
            <w:proofErr w:type="spellStart"/>
            <w:r w:rsidRPr="005C41CD">
              <w:rPr>
                <w:rFonts w:ascii="Times New Roman" w:hAnsi="Times New Roman"/>
                <w:sz w:val="20"/>
                <w:szCs w:val="20"/>
              </w:rPr>
              <w:t>дросель</w:t>
            </w:r>
            <w:proofErr w:type="spellEnd"/>
            <w:r w:rsidRPr="005C41CD">
              <w:rPr>
                <w:rFonts w:ascii="Times New Roman" w:hAnsi="Times New Roman"/>
                <w:sz w:val="20"/>
                <w:szCs w:val="20"/>
              </w:rPr>
              <w:t>-клапанов; проверка температурных параметров подаваемого на приточные вентиляционные установки теплоносителя, отсутствие течей в калориферах, трубопроводах и элементах узлов смешения; проверка своевременности включения вентиляционных систем, настройка параметров по воздухообмену при отклонении их от заданных значений, контроль узлов крепления вентиляторов, воздуховодов и сетевых элементов к строительным конструкциям здания; выполнение прочих действий согласно п.1-3 технического задания.</w:t>
            </w:r>
          </w:p>
        </w:tc>
      </w:tr>
      <w:tr w:rsidR="00310361" w:rsidRPr="005C41CD" w14:paraId="1EA1980E" w14:textId="77777777" w:rsidTr="004E7707">
        <w:tc>
          <w:tcPr>
            <w:tcW w:w="1702" w:type="dxa"/>
          </w:tcPr>
          <w:p w14:paraId="1A10788C" w14:textId="77777777" w:rsidR="00310361" w:rsidRPr="005C41CD" w:rsidRDefault="00310361" w:rsidP="004E7707">
            <w:pPr>
              <w:spacing w:line="276" w:lineRule="auto"/>
              <w:ind w:right="-57"/>
              <w:rPr>
                <w:rFonts w:ascii="Times New Roman" w:hAnsi="Times New Roman"/>
                <w:sz w:val="20"/>
                <w:szCs w:val="20"/>
              </w:rPr>
            </w:pPr>
            <w:r w:rsidRPr="005C41CD">
              <w:rPr>
                <w:rFonts w:ascii="Times New Roman" w:hAnsi="Times New Roman"/>
                <w:sz w:val="20"/>
                <w:szCs w:val="20"/>
              </w:rPr>
              <w:t>Плановые осмотры оборудования</w:t>
            </w:r>
          </w:p>
        </w:tc>
        <w:tc>
          <w:tcPr>
            <w:tcW w:w="8930" w:type="dxa"/>
          </w:tcPr>
          <w:p w14:paraId="04ED4CA2" w14:textId="77777777" w:rsidR="00310361" w:rsidRPr="005C41CD" w:rsidRDefault="00310361" w:rsidP="004E7707">
            <w:pPr>
              <w:spacing w:line="276" w:lineRule="auto"/>
              <w:ind w:right="-57"/>
              <w:rPr>
                <w:rFonts w:ascii="Times New Roman" w:hAnsi="Times New Roman"/>
                <w:sz w:val="20"/>
                <w:szCs w:val="20"/>
              </w:rPr>
            </w:pPr>
            <w:r w:rsidRPr="005C41CD">
              <w:rPr>
                <w:rFonts w:ascii="Times New Roman" w:hAnsi="Times New Roman"/>
                <w:i/>
                <w:iCs/>
                <w:sz w:val="20"/>
                <w:szCs w:val="20"/>
              </w:rPr>
              <w:t>Один раз в квартал</w:t>
            </w:r>
            <w:r w:rsidRPr="005C41CD">
              <w:rPr>
                <w:rFonts w:ascii="Times New Roman" w:hAnsi="Times New Roman"/>
                <w:sz w:val="20"/>
                <w:szCs w:val="20"/>
              </w:rPr>
              <w:t xml:space="preserve">: контроль за состоянием подшипников, муфт, шкивов, приводных ремней, редукторных передач, креплений силовых агрегатов и коробов; проверка исправности и целостности </w:t>
            </w:r>
            <w:proofErr w:type="spellStart"/>
            <w:r w:rsidRPr="005C41CD">
              <w:rPr>
                <w:rFonts w:ascii="Times New Roman" w:hAnsi="Times New Roman"/>
                <w:sz w:val="20"/>
                <w:szCs w:val="20"/>
              </w:rPr>
              <w:t>виброгасящих</w:t>
            </w:r>
            <w:proofErr w:type="spellEnd"/>
            <w:r w:rsidRPr="005C41CD">
              <w:rPr>
                <w:rFonts w:ascii="Times New Roman" w:hAnsi="Times New Roman"/>
                <w:sz w:val="20"/>
                <w:szCs w:val="20"/>
              </w:rPr>
              <w:t xml:space="preserve"> устройств, кожухов электродвигателей; проверка наличия требуемых зазоров между рабочим колесом и </w:t>
            </w:r>
            <w:proofErr w:type="spellStart"/>
            <w:r w:rsidRPr="005C41CD">
              <w:rPr>
                <w:rFonts w:ascii="Times New Roman" w:hAnsi="Times New Roman"/>
                <w:sz w:val="20"/>
                <w:szCs w:val="20"/>
              </w:rPr>
              <w:t>ди</w:t>
            </w:r>
            <w:r>
              <w:rPr>
                <w:rFonts w:ascii="Times New Roman" w:hAnsi="Times New Roman"/>
                <w:sz w:val="20"/>
                <w:szCs w:val="20"/>
              </w:rPr>
              <w:t>ф</w:t>
            </w:r>
            <w:r w:rsidRPr="005C41CD">
              <w:rPr>
                <w:rFonts w:ascii="Times New Roman" w:hAnsi="Times New Roman"/>
                <w:sz w:val="20"/>
                <w:szCs w:val="20"/>
              </w:rPr>
              <w:t>фузорной</w:t>
            </w:r>
            <w:proofErr w:type="spellEnd"/>
            <w:r w:rsidRPr="005C41CD">
              <w:rPr>
                <w:rFonts w:ascii="Times New Roman" w:hAnsi="Times New Roman"/>
                <w:sz w:val="20"/>
                <w:szCs w:val="20"/>
              </w:rPr>
              <w:t xml:space="preserve"> частью вентилятора; наблюдение (осмотр) за состоянием лопаток рабочего колеса(наличие деформаций и наслоений); проверка целостности </w:t>
            </w:r>
            <w:proofErr w:type="spellStart"/>
            <w:r w:rsidRPr="005C41CD">
              <w:rPr>
                <w:rFonts w:ascii="Times New Roman" w:hAnsi="Times New Roman"/>
                <w:sz w:val="20"/>
                <w:szCs w:val="20"/>
              </w:rPr>
              <w:t>оребрения</w:t>
            </w:r>
            <w:proofErr w:type="spellEnd"/>
            <w:r w:rsidRPr="005C41CD">
              <w:rPr>
                <w:rFonts w:ascii="Times New Roman" w:hAnsi="Times New Roman"/>
                <w:sz w:val="20"/>
                <w:szCs w:val="20"/>
              </w:rPr>
              <w:t xml:space="preserve"> тепла-рассеивающих поверхностей калориферов и запорно-регулирующей арматуры; проверка состояния фильтрующих элементов воздушных фильтров, правильности работы шиб</w:t>
            </w:r>
            <w:r>
              <w:rPr>
                <w:rFonts w:ascii="Times New Roman" w:hAnsi="Times New Roman"/>
                <w:sz w:val="20"/>
                <w:szCs w:val="20"/>
              </w:rPr>
              <w:t>е</w:t>
            </w:r>
            <w:r w:rsidRPr="005C41CD">
              <w:rPr>
                <w:rFonts w:ascii="Times New Roman" w:hAnsi="Times New Roman"/>
                <w:sz w:val="20"/>
                <w:szCs w:val="20"/>
              </w:rPr>
              <w:t>ров, клапанов, задвижек и приводов управления ими; поверка герметичности вентиляционных камер и целостности их тепловой изоляции, плотности соединения воздуховодов и сетевых элементов; проверка наличия проходимости заборных  шахт и воздухозаборников и секций жир</w:t>
            </w:r>
            <w:r>
              <w:rPr>
                <w:rFonts w:ascii="Times New Roman" w:hAnsi="Times New Roman"/>
                <w:sz w:val="20"/>
                <w:szCs w:val="20"/>
              </w:rPr>
              <w:t xml:space="preserve">а </w:t>
            </w:r>
            <w:r w:rsidRPr="005C41CD">
              <w:rPr>
                <w:rFonts w:ascii="Times New Roman" w:hAnsi="Times New Roman"/>
                <w:sz w:val="20"/>
                <w:szCs w:val="20"/>
              </w:rPr>
              <w:t>уловителей вытяжных зонтов.</w:t>
            </w:r>
          </w:p>
        </w:tc>
      </w:tr>
      <w:tr w:rsidR="00310361" w:rsidRPr="005C41CD" w14:paraId="0C403A01" w14:textId="77777777" w:rsidTr="004E7707">
        <w:tc>
          <w:tcPr>
            <w:tcW w:w="1702" w:type="dxa"/>
          </w:tcPr>
          <w:p w14:paraId="38530337" w14:textId="77777777" w:rsidR="00310361" w:rsidRPr="005C41CD" w:rsidRDefault="00310361" w:rsidP="004E7707">
            <w:pPr>
              <w:spacing w:line="276" w:lineRule="auto"/>
              <w:ind w:right="-57"/>
              <w:rPr>
                <w:rFonts w:ascii="Times New Roman" w:hAnsi="Times New Roman"/>
                <w:sz w:val="20"/>
                <w:szCs w:val="20"/>
              </w:rPr>
            </w:pPr>
            <w:r w:rsidRPr="005C41CD">
              <w:rPr>
                <w:rFonts w:ascii="Times New Roman" w:hAnsi="Times New Roman"/>
                <w:sz w:val="20"/>
                <w:szCs w:val="20"/>
              </w:rPr>
              <w:t>Текущий ремонт</w:t>
            </w:r>
          </w:p>
        </w:tc>
        <w:tc>
          <w:tcPr>
            <w:tcW w:w="8930" w:type="dxa"/>
          </w:tcPr>
          <w:p w14:paraId="63AF1C4F" w14:textId="77777777" w:rsidR="00310361" w:rsidRPr="00AB29D8" w:rsidRDefault="00310361" w:rsidP="004E7707">
            <w:pPr>
              <w:spacing w:line="276" w:lineRule="auto"/>
              <w:rPr>
                <w:rFonts w:ascii="Times New Roman" w:hAnsi="Times New Roman"/>
                <w:color w:val="0070C0"/>
                <w:sz w:val="20"/>
                <w:szCs w:val="20"/>
              </w:rPr>
            </w:pPr>
            <w:r w:rsidRPr="005C41CD">
              <w:rPr>
                <w:rFonts w:ascii="Times New Roman" w:hAnsi="Times New Roman"/>
                <w:i/>
                <w:iCs/>
                <w:sz w:val="20"/>
                <w:szCs w:val="20"/>
              </w:rPr>
              <w:t>Один раза в год</w:t>
            </w:r>
            <w:r w:rsidRPr="005C41CD">
              <w:rPr>
                <w:rFonts w:ascii="Times New Roman" w:hAnsi="Times New Roman"/>
                <w:sz w:val="20"/>
                <w:szCs w:val="20"/>
              </w:rPr>
              <w:t xml:space="preserve">: отключение и частичная разборка вентиляционных систем; исправление вмятин, пробоин , восстановление или замена участков воздуховодов, сетевых элементов и кожухов вентиляционных камер пораженных коррозией; ремонт нарушенных фланцевых, клепанных, опорных соединений; перетяжка ослабленных болтовых соединений, ремонт фиксирующих и регулирующих механизмов, очистка рабочего колеса вентиляторов и </w:t>
            </w:r>
            <w:proofErr w:type="spellStart"/>
            <w:r w:rsidRPr="005C41CD">
              <w:rPr>
                <w:rFonts w:ascii="Times New Roman" w:hAnsi="Times New Roman"/>
                <w:sz w:val="20"/>
                <w:szCs w:val="20"/>
              </w:rPr>
              <w:t>оребрени</w:t>
            </w:r>
            <w:r>
              <w:rPr>
                <w:rFonts w:ascii="Times New Roman" w:hAnsi="Times New Roman"/>
                <w:sz w:val="20"/>
                <w:szCs w:val="20"/>
              </w:rPr>
              <w:t>е</w:t>
            </w:r>
            <w:proofErr w:type="spellEnd"/>
            <w:r w:rsidRPr="005C41CD">
              <w:rPr>
                <w:rFonts w:ascii="Times New Roman" w:hAnsi="Times New Roman"/>
                <w:sz w:val="20"/>
                <w:szCs w:val="20"/>
              </w:rPr>
              <w:t xml:space="preserve"> калориферов; </w:t>
            </w:r>
            <w:r w:rsidRPr="00AB29D8">
              <w:rPr>
                <w:rFonts w:ascii="Times New Roman" w:hAnsi="Times New Roman"/>
                <w:color w:val="0070C0"/>
                <w:sz w:val="20"/>
                <w:szCs w:val="20"/>
              </w:rPr>
              <w:t>очистка, промывка фильтров; устранение местных вибраций воздуховодов и вентиляторов.</w:t>
            </w:r>
          </w:p>
          <w:p w14:paraId="4FDDFFE7" w14:textId="77777777" w:rsidR="00310361" w:rsidRPr="005C41CD" w:rsidRDefault="00310361" w:rsidP="004E7707">
            <w:pPr>
              <w:spacing w:line="276" w:lineRule="auto"/>
              <w:rPr>
                <w:rFonts w:ascii="Times New Roman" w:hAnsi="Times New Roman"/>
                <w:sz w:val="20"/>
                <w:szCs w:val="20"/>
              </w:rPr>
            </w:pPr>
            <w:r w:rsidRPr="005C41CD">
              <w:rPr>
                <w:rFonts w:ascii="Times New Roman" w:hAnsi="Times New Roman"/>
                <w:sz w:val="20"/>
                <w:szCs w:val="20"/>
              </w:rPr>
              <w:t xml:space="preserve"> </w:t>
            </w:r>
            <w:r>
              <w:rPr>
                <w:rFonts w:ascii="Times New Roman" w:hAnsi="Times New Roman"/>
                <w:sz w:val="20"/>
                <w:szCs w:val="20"/>
              </w:rPr>
              <w:t>Плановая з</w:t>
            </w:r>
            <w:r w:rsidRPr="00AB29D8">
              <w:rPr>
                <w:rFonts w:ascii="Times New Roman" w:hAnsi="Times New Roman"/>
                <w:color w:val="0070C0"/>
                <w:sz w:val="20"/>
                <w:szCs w:val="20"/>
              </w:rPr>
              <w:t>амена неисправных узлов и оборудования систем вентиляции проводится в соответствии с комплектующими пред</w:t>
            </w:r>
            <w:r>
              <w:rPr>
                <w:rFonts w:ascii="Times New Roman" w:hAnsi="Times New Roman"/>
                <w:color w:val="0070C0"/>
                <w:sz w:val="20"/>
                <w:szCs w:val="20"/>
              </w:rPr>
              <w:t>усмотренными в Приложении № 1</w:t>
            </w:r>
            <w:r w:rsidRPr="00AB29D8">
              <w:rPr>
                <w:rFonts w:ascii="Times New Roman" w:hAnsi="Times New Roman"/>
                <w:color w:val="0070C0"/>
                <w:sz w:val="20"/>
                <w:szCs w:val="20"/>
              </w:rPr>
              <w:t xml:space="preserve">. </w:t>
            </w:r>
          </w:p>
          <w:p w14:paraId="12AF2EC4" w14:textId="77777777" w:rsidR="00310361" w:rsidRPr="005C41CD" w:rsidRDefault="00310361" w:rsidP="004E7707">
            <w:pPr>
              <w:spacing w:line="276" w:lineRule="auto"/>
              <w:rPr>
                <w:rFonts w:ascii="Times New Roman" w:hAnsi="Times New Roman"/>
                <w:sz w:val="20"/>
                <w:szCs w:val="20"/>
              </w:rPr>
            </w:pPr>
            <w:r w:rsidRPr="005C41CD">
              <w:rPr>
                <w:rFonts w:ascii="Times New Roman" w:hAnsi="Times New Roman"/>
                <w:sz w:val="20"/>
                <w:szCs w:val="20"/>
              </w:rPr>
              <w:t xml:space="preserve"> В случае </w:t>
            </w:r>
            <w:proofErr w:type="gramStart"/>
            <w:r w:rsidRPr="005C41CD">
              <w:rPr>
                <w:rFonts w:ascii="Times New Roman" w:hAnsi="Times New Roman"/>
                <w:sz w:val="20"/>
                <w:szCs w:val="20"/>
              </w:rPr>
              <w:t>необходимости</w:t>
            </w:r>
            <w:r>
              <w:rPr>
                <w:rFonts w:ascii="Times New Roman" w:hAnsi="Times New Roman"/>
                <w:sz w:val="20"/>
                <w:szCs w:val="20"/>
              </w:rPr>
              <w:t>,</w:t>
            </w:r>
            <w:r w:rsidRPr="005C41CD">
              <w:rPr>
                <w:rFonts w:ascii="Times New Roman" w:hAnsi="Times New Roman"/>
                <w:sz w:val="20"/>
                <w:szCs w:val="20"/>
              </w:rPr>
              <w:t xml:space="preserve">  выезда</w:t>
            </w:r>
            <w:proofErr w:type="gramEnd"/>
            <w:r w:rsidRPr="005C41CD">
              <w:rPr>
                <w:rFonts w:ascii="Times New Roman" w:hAnsi="Times New Roman"/>
                <w:sz w:val="20"/>
                <w:szCs w:val="20"/>
              </w:rPr>
              <w:t xml:space="preserve"> специалиста и проведения работ по заявкам Заказчика, прибытие на объект выполняется в течение 24 часов с момента  поступления заявки.  Предельный срок устранения неисправностей определяется степенью сложности ремонта (</w:t>
            </w:r>
            <w:proofErr w:type="gramStart"/>
            <w:r w:rsidRPr="005C41CD">
              <w:rPr>
                <w:rFonts w:ascii="Times New Roman" w:hAnsi="Times New Roman"/>
                <w:sz w:val="20"/>
                <w:szCs w:val="20"/>
              </w:rPr>
              <w:t>отечественное  или</w:t>
            </w:r>
            <w:proofErr w:type="gramEnd"/>
            <w:r w:rsidRPr="005C41CD">
              <w:rPr>
                <w:rFonts w:ascii="Times New Roman" w:hAnsi="Times New Roman"/>
                <w:sz w:val="20"/>
                <w:szCs w:val="20"/>
              </w:rPr>
              <w:t xml:space="preserve"> «импортное оборудование»), срокам</w:t>
            </w:r>
            <w:r>
              <w:rPr>
                <w:rFonts w:ascii="Times New Roman" w:hAnsi="Times New Roman"/>
                <w:sz w:val="20"/>
                <w:szCs w:val="20"/>
              </w:rPr>
              <w:t xml:space="preserve">и поставки  заменяемых  деталей </w:t>
            </w:r>
            <w:r w:rsidRPr="005C41CD">
              <w:rPr>
                <w:rFonts w:ascii="Times New Roman" w:hAnsi="Times New Roman"/>
                <w:sz w:val="20"/>
                <w:szCs w:val="20"/>
              </w:rPr>
              <w:t>(сроки поставки деталей на Российское оборудование составляет не более 3-х суток).</w:t>
            </w:r>
          </w:p>
          <w:p w14:paraId="65A1D39E" w14:textId="77777777" w:rsidR="00310361" w:rsidRPr="005C41CD" w:rsidRDefault="00310361" w:rsidP="004E7707">
            <w:pPr>
              <w:spacing w:line="276" w:lineRule="auto"/>
              <w:ind w:right="-57"/>
              <w:rPr>
                <w:rFonts w:ascii="Times New Roman" w:hAnsi="Times New Roman"/>
                <w:sz w:val="20"/>
                <w:szCs w:val="20"/>
              </w:rPr>
            </w:pPr>
            <w:r w:rsidRPr="005C41CD">
              <w:rPr>
                <w:rFonts w:ascii="Times New Roman" w:hAnsi="Times New Roman"/>
                <w:sz w:val="20"/>
                <w:szCs w:val="20"/>
              </w:rPr>
              <w:t xml:space="preserve"> В случае аварийных ситуаций предусмотреть отключение систем вентиляции.</w:t>
            </w:r>
          </w:p>
        </w:tc>
      </w:tr>
      <w:tr w:rsidR="00310361" w:rsidRPr="005C41CD" w14:paraId="35A1FAA0" w14:textId="77777777" w:rsidTr="004E7707">
        <w:tc>
          <w:tcPr>
            <w:tcW w:w="1702" w:type="dxa"/>
          </w:tcPr>
          <w:p w14:paraId="16FDF788" w14:textId="77777777" w:rsidR="00310361" w:rsidRPr="005C41CD" w:rsidRDefault="00310361" w:rsidP="004E7707">
            <w:pPr>
              <w:spacing w:line="276" w:lineRule="auto"/>
              <w:ind w:right="-57"/>
              <w:rPr>
                <w:rFonts w:ascii="Times New Roman" w:hAnsi="Times New Roman"/>
                <w:sz w:val="20"/>
                <w:szCs w:val="20"/>
              </w:rPr>
            </w:pPr>
            <w:r w:rsidRPr="00CB6BEB">
              <w:rPr>
                <w:rFonts w:ascii="Times New Roman" w:hAnsi="Times New Roman"/>
                <w:color w:val="7909B7"/>
                <w:sz w:val="20"/>
                <w:szCs w:val="20"/>
              </w:rPr>
              <w:t>Обследование эффективности систем вентиляции</w:t>
            </w:r>
          </w:p>
        </w:tc>
        <w:tc>
          <w:tcPr>
            <w:tcW w:w="8930" w:type="dxa"/>
          </w:tcPr>
          <w:p w14:paraId="280DD49B" w14:textId="77777777" w:rsidR="00310361" w:rsidRPr="009C4F17" w:rsidRDefault="00310361" w:rsidP="004E7707">
            <w:pPr>
              <w:spacing w:line="276" w:lineRule="auto"/>
              <w:rPr>
                <w:rFonts w:ascii="Times New Roman" w:hAnsi="Times New Roman"/>
                <w:iCs/>
                <w:sz w:val="20"/>
                <w:szCs w:val="20"/>
              </w:rPr>
            </w:pPr>
            <w:r w:rsidRPr="00CB6BEB">
              <w:rPr>
                <w:rFonts w:ascii="Times New Roman" w:hAnsi="Times New Roman"/>
                <w:iCs/>
                <w:color w:val="7909B7"/>
                <w:sz w:val="20"/>
                <w:szCs w:val="20"/>
              </w:rPr>
              <w:t xml:space="preserve">Эндоскопическое обследование внутренних поверхностей вентиляционных шахт. Замер проходимости шахты мерным шаром </w:t>
            </w:r>
            <w:r w:rsidRPr="00CB6BEB">
              <w:rPr>
                <w:rFonts w:ascii="Times New Roman" w:hAnsi="Times New Roman"/>
                <w:b/>
                <w:iCs/>
                <w:color w:val="7909B7"/>
                <w:sz w:val="20"/>
                <w:szCs w:val="20"/>
                <w:u w:val="single"/>
              </w:rPr>
              <w:t>Очистка вентиляционных шахт</w:t>
            </w:r>
            <w:r w:rsidRPr="00CB6BEB">
              <w:rPr>
                <w:rFonts w:ascii="Times New Roman" w:hAnsi="Times New Roman"/>
                <w:iCs/>
                <w:color w:val="7909B7"/>
                <w:sz w:val="20"/>
                <w:szCs w:val="20"/>
              </w:rPr>
              <w:t xml:space="preserve"> с применением специального оборудования (гибкие приводные валы, полимерные </w:t>
            </w:r>
            <w:proofErr w:type="spellStart"/>
            <w:r w:rsidRPr="00CB6BEB">
              <w:rPr>
                <w:rFonts w:ascii="Times New Roman" w:hAnsi="Times New Roman"/>
                <w:iCs/>
                <w:color w:val="7909B7"/>
                <w:sz w:val="20"/>
                <w:szCs w:val="20"/>
              </w:rPr>
              <w:t>кардчеточные</w:t>
            </w:r>
            <w:proofErr w:type="spellEnd"/>
            <w:r w:rsidRPr="00CB6BEB">
              <w:rPr>
                <w:rFonts w:ascii="Times New Roman" w:hAnsi="Times New Roman"/>
                <w:iCs/>
                <w:color w:val="7909B7"/>
                <w:sz w:val="20"/>
                <w:szCs w:val="20"/>
              </w:rPr>
              <w:t xml:space="preserve"> </w:t>
            </w:r>
            <w:proofErr w:type="gramStart"/>
            <w:r w:rsidRPr="00CB6BEB">
              <w:rPr>
                <w:rFonts w:ascii="Times New Roman" w:hAnsi="Times New Roman"/>
                <w:iCs/>
                <w:color w:val="7909B7"/>
                <w:sz w:val="20"/>
                <w:szCs w:val="20"/>
              </w:rPr>
              <w:t>насадки ,</w:t>
            </w:r>
            <w:proofErr w:type="gramEnd"/>
            <w:r w:rsidRPr="00CB6BEB">
              <w:rPr>
                <w:rFonts w:ascii="Times New Roman" w:hAnsi="Times New Roman"/>
                <w:iCs/>
                <w:color w:val="7909B7"/>
                <w:sz w:val="20"/>
                <w:szCs w:val="20"/>
              </w:rPr>
              <w:t xml:space="preserve"> приводы для гибких валов, вакуумный пылесос и т.п.).</w:t>
            </w:r>
            <w:r>
              <w:rPr>
                <w:rFonts w:ascii="Times New Roman" w:hAnsi="Times New Roman"/>
                <w:iCs/>
                <w:color w:val="7909B7"/>
                <w:sz w:val="20"/>
                <w:szCs w:val="20"/>
              </w:rPr>
              <w:t xml:space="preserve"> Выполнение</w:t>
            </w:r>
            <w:r w:rsidRPr="00CB6BEB">
              <w:rPr>
                <w:rFonts w:ascii="Times New Roman" w:hAnsi="Times New Roman"/>
                <w:iCs/>
                <w:color w:val="7909B7"/>
                <w:sz w:val="20"/>
                <w:szCs w:val="20"/>
              </w:rPr>
              <w:t xml:space="preserve"> </w:t>
            </w:r>
            <w:proofErr w:type="gramStart"/>
            <w:r w:rsidRPr="00CB6BEB">
              <w:rPr>
                <w:rFonts w:ascii="Times New Roman" w:hAnsi="Times New Roman"/>
                <w:iCs/>
                <w:color w:val="7909B7"/>
                <w:sz w:val="20"/>
                <w:szCs w:val="20"/>
              </w:rPr>
              <w:t>работ</w:t>
            </w:r>
            <w:r>
              <w:rPr>
                <w:rFonts w:ascii="Times New Roman" w:hAnsi="Times New Roman"/>
                <w:iCs/>
                <w:color w:val="7909B7"/>
                <w:sz w:val="20"/>
                <w:szCs w:val="20"/>
              </w:rPr>
              <w:t xml:space="preserve"> </w:t>
            </w:r>
            <w:r w:rsidRPr="00CB6BEB">
              <w:rPr>
                <w:rFonts w:ascii="Times New Roman" w:hAnsi="Times New Roman"/>
                <w:iCs/>
                <w:color w:val="7909B7"/>
                <w:sz w:val="20"/>
                <w:szCs w:val="20"/>
              </w:rPr>
              <w:t xml:space="preserve"> по</w:t>
            </w:r>
            <w:proofErr w:type="gramEnd"/>
            <w:r>
              <w:rPr>
                <w:rFonts w:ascii="Times New Roman" w:hAnsi="Times New Roman"/>
                <w:iCs/>
                <w:color w:val="7909B7"/>
                <w:sz w:val="20"/>
                <w:szCs w:val="20"/>
              </w:rPr>
              <w:t xml:space="preserve"> очистке шахт ,</w:t>
            </w:r>
            <w:r w:rsidRPr="00CB6BEB">
              <w:rPr>
                <w:rFonts w:ascii="Times New Roman" w:hAnsi="Times New Roman"/>
                <w:iCs/>
                <w:color w:val="7909B7"/>
                <w:sz w:val="20"/>
                <w:szCs w:val="20"/>
              </w:rPr>
              <w:t xml:space="preserve"> замене кровельных зонтов и воздуха распределителей (решеток, диффузоров, жира уловителей)</w:t>
            </w:r>
            <w:r>
              <w:rPr>
                <w:rFonts w:ascii="Times New Roman" w:hAnsi="Times New Roman"/>
                <w:iCs/>
                <w:color w:val="7909B7"/>
                <w:sz w:val="20"/>
                <w:szCs w:val="20"/>
              </w:rPr>
              <w:t xml:space="preserve"> производится</w:t>
            </w:r>
            <w:r w:rsidRPr="00CB6BEB">
              <w:rPr>
                <w:rFonts w:ascii="Times New Roman" w:hAnsi="Times New Roman"/>
                <w:iCs/>
                <w:color w:val="7909B7"/>
                <w:sz w:val="20"/>
                <w:szCs w:val="20"/>
              </w:rPr>
              <w:t xml:space="preserve">  согласно объемов указанных в таблице расчета стоимости Приложение</w:t>
            </w:r>
            <w:r>
              <w:rPr>
                <w:rFonts w:ascii="Times New Roman" w:hAnsi="Times New Roman"/>
                <w:iCs/>
                <w:color w:val="7909B7"/>
                <w:sz w:val="20"/>
                <w:szCs w:val="20"/>
              </w:rPr>
              <w:t xml:space="preserve"> № </w:t>
            </w:r>
            <w:r w:rsidRPr="00CB6BEB">
              <w:rPr>
                <w:rFonts w:ascii="Times New Roman" w:hAnsi="Times New Roman"/>
                <w:iCs/>
                <w:color w:val="7909B7"/>
                <w:sz w:val="20"/>
                <w:szCs w:val="20"/>
              </w:rPr>
              <w:t>1</w:t>
            </w:r>
            <w:r>
              <w:rPr>
                <w:rFonts w:ascii="Times New Roman" w:hAnsi="Times New Roman"/>
                <w:iCs/>
                <w:color w:val="7909B7"/>
                <w:sz w:val="20"/>
                <w:szCs w:val="20"/>
              </w:rPr>
              <w:t>.</w:t>
            </w:r>
            <w:r w:rsidRPr="00CB6BEB">
              <w:rPr>
                <w:rFonts w:ascii="Times New Roman" w:hAnsi="Times New Roman"/>
                <w:iCs/>
                <w:color w:val="7909B7"/>
                <w:sz w:val="20"/>
                <w:szCs w:val="20"/>
              </w:rPr>
              <w:t xml:space="preserve">  </w:t>
            </w:r>
          </w:p>
        </w:tc>
      </w:tr>
    </w:tbl>
    <w:p w14:paraId="2218AE6F" w14:textId="77777777" w:rsidR="00310361" w:rsidRDefault="00310361" w:rsidP="00310361">
      <w:pPr>
        <w:ind w:left="57" w:right="-57" w:firstLine="369"/>
      </w:pPr>
    </w:p>
    <w:p w14:paraId="27E897CA" w14:textId="77777777" w:rsidR="00310361" w:rsidRDefault="00310361" w:rsidP="00310361">
      <w:pPr>
        <w:ind w:left="57" w:right="-57" w:firstLine="369"/>
      </w:pPr>
    </w:p>
    <w:p w14:paraId="34DE2B60" w14:textId="77777777" w:rsidR="00C9680F" w:rsidRDefault="00C9680F" w:rsidP="00C9680F"/>
    <w:tbl>
      <w:tblPr>
        <w:tblW w:w="101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70"/>
        <w:gridCol w:w="5103"/>
      </w:tblGrid>
      <w:tr w:rsidR="00B02A67" w:rsidRPr="00BD07FB" w14:paraId="4B687B1F" w14:textId="77777777" w:rsidTr="00BD4BFF">
        <w:trPr>
          <w:jc w:val="center"/>
        </w:trPr>
        <w:tc>
          <w:tcPr>
            <w:tcW w:w="5070" w:type="dxa"/>
          </w:tcPr>
          <w:p w14:paraId="70D89CE8" w14:textId="77777777" w:rsidR="00B02A67" w:rsidRPr="00BD07FB" w:rsidRDefault="00B02A67" w:rsidP="00BD4BFF">
            <w:pPr>
              <w:pStyle w:val="af3"/>
              <w:spacing w:after="0"/>
              <w:jc w:val="center"/>
              <w:rPr>
                <w:b/>
                <w:sz w:val="20"/>
              </w:rPr>
            </w:pPr>
            <w:r w:rsidRPr="00BD07FB">
              <w:rPr>
                <w:b/>
                <w:sz w:val="20"/>
              </w:rPr>
              <w:t>ЗАКАЗЧИК:</w:t>
            </w:r>
          </w:p>
          <w:p w14:paraId="37BFB48E" w14:textId="77777777" w:rsidR="00B02A67" w:rsidRPr="00A14E1E" w:rsidRDefault="00B02A67" w:rsidP="00BD4BFF">
            <w:pPr>
              <w:widowControl w:val="0"/>
              <w:rPr>
                <w:sz w:val="20"/>
                <w:szCs w:val="20"/>
              </w:rPr>
            </w:pPr>
          </w:p>
          <w:p w14:paraId="507E6B94" w14:textId="087412ED" w:rsidR="00B02A67" w:rsidRPr="00A14E1E" w:rsidRDefault="00B02A67" w:rsidP="00BD4BFF">
            <w:pPr>
              <w:widowControl w:val="0"/>
              <w:rPr>
                <w:sz w:val="20"/>
                <w:szCs w:val="20"/>
              </w:rPr>
            </w:pPr>
            <w:r w:rsidRPr="00A14E1E">
              <w:rPr>
                <w:sz w:val="20"/>
                <w:szCs w:val="20"/>
              </w:rPr>
              <w:t>____________________________ /</w:t>
            </w:r>
            <w:r w:rsidR="00310361">
              <w:rPr>
                <w:sz w:val="20"/>
                <w:szCs w:val="20"/>
              </w:rPr>
              <w:t>______________</w:t>
            </w:r>
            <w:r w:rsidRPr="00A14E1E">
              <w:rPr>
                <w:sz w:val="20"/>
                <w:szCs w:val="20"/>
              </w:rPr>
              <w:t xml:space="preserve"> </w:t>
            </w:r>
            <w:r w:rsidR="00310361">
              <w:rPr>
                <w:sz w:val="20"/>
                <w:szCs w:val="20"/>
              </w:rPr>
              <w:t>/</w:t>
            </w:r>
          </w:p>
          <w:p w14:paraId="1CF1DBE4" w14:textId="77777777" w:rsidR="00B02A67" w:rsidRPr="00BD07FB" w:rsidRDefault="00B02A67" w:rsidP="00BD4BFF">
            <w:pPr>
              <w:widowControl w:val="0"/>
              <w:jc w:val="left"/>
              <w:rPr>
                <w:rFonts w:eastAsiaTheme="minorHAnsi"/>
                <w:i/>
                <w:color w:val="000000" w:themeColor="text1"/>
                <w:sz w:val="20"/>
                <w:szCs w:val="20"/>
                <w:lang w:eastAsia="en-US"/>
              </w:rPr>
            </w:pPr>
            <w:r w:rsidRPr="00A14E1E">
              <w:rPr>
                <w:sz w:val="20"/>
                <w:szCs w:val="20"/>
              </w:rPr>
              <w:t>(Подписано ЭЦП)</w:t>
            </w:r>
          </w:p>
          <w:p w14:paraId="058D8C7A" w14:textId="77777777" w:rsidR="00B02A67" w:rsidRPr="00BD07FB" w:rsidRDefault="00B02A67" w:rsidP="00BD4BFF">
            <w:pPr>
              <w:pStyle w:val="af3"/>
              <w:spacing w:after="0"/>
              <w:jc w:val="left"/>
              <w:rPr>
                <w:b/>
                <w:sz w:val="20"/>
              </w:rPr>
            </w:pPr>
          </w:p>
        </w:tc>
        <w:tc>
          <w:tcPr>
            <w:tcW w:w="5103" w:type="dxa"/>
          </w:tcPr>
          <w:p w14:paraId="2252E536" w14:textId="77777777" w:rsidR="00B02A67" w:rsidRDefault="00B02A67" w:rsidP="00BD4BFF">
            <w:pPr>
              <w:jc w:val="center"/>
              <w:rPr>
                <w:b/>
                <w:sz w:val="20"/>
                <w:szCs w:val="20"/>
              </w:rPr>
            </w:pPr>
            <w:r w:rsidRPr="00BD07FB">
              <w:rPr>
                <w:b/>
                <w:sz w:val="20"/>
                <w:szCs w:val="20"/>
              </w:rPr>
              <w:t>ПОДРЯДЧИК:</w:t>
            </w:r>
          </w:p>
          <w:p w14:paraId="12B05545" w14:textId="77777777" w:rsidR="00B02A67" w:rsidRPr="005230C5" w:rsidRDefault="00B02A67" w:rsidP="00BD4BFF">
            <w:pPr>
              <w:autoSpaceDE w:val="0"/>
              <w:autoSpaceDN w:val="0"/>
              <w:adjustRightInd w:val="0"/>
              <w:rPr>
                <w:sz w:val="20"/>
                <w:szCs w:val="20"/>
              </w:rPr>
            </w:pPr>
          </w:p>
          <w:p w14:paraId="11C3F68F" w14:textId="6752720A" w:rsidR="00B02A67" w:rsidRDefault="00B02A67" w:rsidP="00BD4BFF">
            <w:pPr>
              <w:autoSpaceDE w:val="0"/>
              <w:autoSpaceDN w:val="0"/>
              <w:adjustRightInd w:val="0"/>
              <w:rPr>
                <w:sz w:val="20"/>
                <w:szCs w:val="20"/>
              </w:rPr>
            </w:pPr>
            <w:r w:rsidRPr="005230C5">
              <w:rPr>
                <w:sz w:val="20"/>
                <w:szCs w:val="20"/>
              </w:rPr>
              <w:t>_____________________/</w:t>
            </w:r>
            <w:r w:rsidR="00310361">
              <w:rPr>
                <w:sz w:val="20"/>
                <w:szCs w:val="20"/>
              </w:rPr>
              <w:t>_________________</w:t>
            </w:r>
            <w:r w:rsidRPr="005230C5">
              <w:rPr>
                <w:sz w:val="20"/>
                <w:szCs w:val="20"/>
              </w:rPr>
              <w:t>/</w:t>
            </w:r>
          </w:p>
          <w:p w14:paraId="25D69229" w14:textId="77777777" w:rsidR="00B02A67" w:rsidRDefault="00B02A67" w:rsidP="00BD4BFF">
            <w:pPr>
              <w:rPr>
                <w:sz w:val="20"/>
                <w:szCs w:val="20"/>
              </w:rPr>
            </w:pPr>
            <w:r w:rsidRPr="005230C5">
              <w:rPr>
                <w:sz w:val="20"/>
                <w:szCs w:val="20"/>
              </w:rPr>
              <w:t>(Подписано ЭЦП)</w:t>
            </w:r>
          </w:p>
          <w:p w14:paraId="33B1E9F0" w14:textId="77777777" w:rsidR="00B02A67" w:rsidRPr="009B6195" w:rsidRDefault="00B02A67" w:rsidP="00BD4BFF">
            <w:pPr>
              <w:rPr>
                <w:sz w:val="20"/>
                <w:szCs w:val="20"/>
              </w:rPr>
            </w:pPr>
          </w:p>
        </w:tc>
      </w:tr>
    </w:tbl>
    <w:p w14:paraId="18006F78" w14:textId="77777777" w:rsidR="00C9680F" w:rsidRDefault="00C9680F" w:rsidP="00EF04F7">
      <w:pPr>
        <w:jc w:val="center"/>
        <w:rPr>
          <w:sz w:val="20"/>
          <w:szCs w:val="20"/>
        </w:rPr>
      </w:pPr>
    </w:p>
    <w:sectPr w:rsidR="00C9680F" w:rsidSect="00887D01">
      <w:pgSz w:w="11906" w:h="16838"/>
      <w:pgMar w:top="1134" w:right="567" w:bottom="1134" w:left="1134" w:header="709" w:footer="709"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955DEDE" w14:textId="77777777" w:rsidR="00030E7D" w:rsidRDefault="00030E7D">
      <w:r>
        <w:separator/>
      </w:r>
    </w:p>
  </w:endnote>
  <w:endnote w:type="continuationSeparator" w:id="0">
    <w:p w14:paraId="4BCE81CD" w14:textId="77777777" w:rsidR="00030E7D" w:rsidRDefault="00030E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TimesDL">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font305">
    <w:altName w:val="Times New Roman"/>
    <w:charset w:val="CC"/>
    <w:family w:val="auto"/>
    <w:pitch w:val="variable"/>
    <w:sig w:usb0="00000201" w:usb1="00000000" w:usb2="00000000" w:usb3="00000000" w:csb0="00000004" w:csb1="00000000"/>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938D6C" w14:textId="77777777" w:rsidR="00030E7D" w:rsidRPr="00D44EC0" w:rsidRDefault="00030E7D">
    <w:pPr>
      <w:pStyle w:val="af1"/>
      <w:jc w:val="right"/>
      <w:rPr>
        <w:sz w:val="20"/>
      </w:rPr>
    </w:pPr>
    <w:r w:rsidRPr="00D44EC0">
      <w:rPr>
        <w:sz w:val="20"/>
      </w:rPr>
      <w:fldChar w:fldCharType="begin"/>
    </w:r>
    <w:r w:rsidRPr="00D44EC0">
      <w:rPr>
        <w:sz w:val="20"/>
      </w:rPr>
      <w:instrText>PAGE   \* MERGEFORMAT</w:instrText>
    </w:r>
    <w:r w:rsidRPr="00D44EC0">
      <w:rPr>
        <w:sz w:val="20"/>
      </w:rPr>
      <w:fldChar w:fldCharType="separate"/>
    </w:r>
    <w:r w:rsidR="007509EF">
      <w:rPr>
        <w:noProof/>
        <w:sz w:val="20"/>
      </w:rPr>
      <w:t>5</w:t>
    </w:r>
    <w:r w:rsidRPr="00D44EC0">
      <w:rPr>
        <w:sz w:val="20"/>
      </w:rPr>
      <w:fldChar w:fldCharType="end"/>
    </w:r>
  </w:p>
  <w:p w14:paraId="31A5522F" w14:textId="77777777" w:rsidR="00030E7D" w:rsidRDefault="00030E7D">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48C272" w14:textId="77777777" w:rsidR="00030E7D" w:rsidRDefault="00030E7D">
      <w:r>
        <w:separator/>
      </w:r>
    </w:p>
  </w:footnote>
  <w:footnote w:type="continuationSeparator" w:id="0">
    <w:p w14:paraId="1F65C1CB" w14:textId="77777777" w:rsidR="00030E7D" w:rsidRDefault="00030E7D">
      <w:r>
        <w:continuationSeparator/>
      </w:r>
    </w:p>
  </w:footnote>
  <w:footnote w:id="1">
    <w:p w14:paraId="08C6B992" w14:textId="77777777" w:rsidR="00030E7D" w:rsidRPr="000D2D62" w:rsidRDefault="00030E7D" w:rsidP="00821710">
      <w:pPr>
        <w:pStyle w:val="afff5"/>
      </w:pPr>
      <w:r w:rsidRPr="001B415F">
        <w:rPr>
          <w:rStyle w:val="afffe"/>
          <w:sz w:val="16"/>
        </w:rPr>
        <w:footnoteRef/>
      </w:r>
      <w:r w:rsidRPr="001B415F">
        <w:rPr>
          <w:sz w:val="16"/>
        </w:rPr>
        <w:t xml:space="preserve"> Письмо Комитета финансов Санкт-Петербурга № 01-02/1250 от 16.04.2013.</w:t>
      </w:r>
    </w:p>
  </w:footnote>
  <w:footnote w:id="2">
    <w:p w14:paraId="4AC9C58B" w14:textId="77777777" w:rsidR="00030E7D" w:rsidRPr="00AB5B22" w:rsidRDefault="00030E7D" w:rsidP="006C27AA">
      <w:pPr>
        <w:pStyle w:val="afff5"/>
        <w:jc w:val="both"/>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3">
    <w:p w14:paraId="39AC457B" w14:textId="77777777" w:rsidR="00030E7D" w:rsidRPr="005764C6" w:rsidRDefault="00030E7D" w:rsidP="001830A6">
      <w:pPr>
        <w:pStyle w:val="afff5"/>
        <w:jc w:val="both"/>
      </w:pPr>
      <w:r w:rsidRPr="00FD5336">
        <w:rPr>
          <w:rStyle w:val="afffe"/>
        </w:rPr>
        <w:footnoteRef/>
      </w:r>
      <w:r w:rsidRPr="00FD5336">
        <w:t xml:space="preserve"> </w:t>
      </w:r>
      <w:r w:rsidRPr="00FD5336">
        <w:rPr>
          <w:sz w:val="16"/>
        </w:rPr>
        <w:t xml:space="preserve">Прим.: постановление Правительства РФ от 1 июля 2021 г. N 1108 "Об утверждении Положения о национальной системе </w:t>
      </w:r>
      <w:proofErr w:type="spellStart"/>
      <w:r w:rsidRPr="00FD5336">
        <w:rPr>
          <w:sz w:val="16"/>
        </w:rPr>
        <w:t>прослеживаемости</w:t>
      </w:r>
      <w:proofErr w:type="spellEnd"/>
      <w:r w:rsidRPr="00FD5336">
        <w:rPr>
          <w:sz w:val="16"/>
        </w:rPr>
        <w:t xml:space="preserve"> товаров"; постановление Правительства РФ от 1 июля 2021 г. N 1110 "Об утверждении перечня товаров, подлежащих </w:t>
      </w:r>
      <w:proofErr w:type="spellStart"/>
      <w:r w:rsidRPr="00FD5336">
        <w:rPr>
          <w:sz w:val="16"/>
        </w:rPr>
        <w:t>прослеживаемости</w:t>
      </w:r>
      <w:proofErr w:type="spellEnd"/>
      <w:r w:rsidRPr="00FD5336">
        <w:rPr>
          <w:sz w:val="16"/>
        </w:rPr>
        <w:t>".</w:t>
      </w:r>
    </w:p>
  </w:footnote>
  <w:footnote w:id="4">
    <w:p w14:paraId="20F24D50" w14:textId="77777777" w:rsidR="00030E7D" w:rsidRPr="000A02CC" w:rsidRDefault="00030E7D" w:rsidP="008C5C67">
      <w:pPr>
        <w:pStyle w:val="afff5"/>
      </w:pPr>
      <w:r w:rsidRPr="00066D60">
        <w:rPr>
          <w:rStyle w:val="afffe"/>
          <w:sz w:val="16"/>
          <w:szCs w:val="16"/>
        </w:rPr>
        <w:footnoteRef/>
      </w:r>
      <w:r w:rsidRPr="00066D60">
        <w:rPr>
          <w:sz w:val="16"/>
          <w:szCs w:val="16"/>
        </w:rPr>
        <w:t xml:space="preserve"> </w:t>
      </w:r>
      <w:r>
        <w:rPr>
          <w:sz w:val="16"/>
        </w:rPr>
        <w:t>Здесь, а также по тексту, документ, в случае его упоминания, предоставляется в соответствии с п. 2.4.7</w:t>
      </w:r>
      <w:r w:rsidRPr="00B13726">
        <w:rPr>
          <w:sz w:val="16"/>
        </w:rPr>
        <w:t>. контракта</w:t>
      </w:r>
      <w:r>
        <w:rPr>
          <w:sz w:val="16"/>
          <w:szCs w:val="16"/>
        </w:rPr>
        <w:t>.</w:t>
      </w:r>
    </w:p>
  </w:footnote>
  <w:footnote w:id="5">
    <w:p w14:paraId="5994D856" w14:textId="77777777" w:rsidR="00030E7D" w:rsidRDefault="00030E7D" w:rsidP="00EF736D">
      <w:pPr>
        <w:pStyle w:val="afff5"/>
        <w:jc w:val="both"/>
      </w:pPr>
      <w:r>
        <w:rPr>
          <w:rStyle w:val="afffe"/>
          <w:sz w:val="16"/>
        </w:rPr>
        <w:footnoteRef/>
      </w:r>
      <w:r>
        <w:rPr>
          <w:sz w:val="16"/>
        </w:rPr>
        <w:t xml:space="preserve"> Прим.: </w:t>
      </w:r>
      <w:proofErr w:type="spellStart"/>
      <w:r>
        <w:rPr>
          <w:sz w:val="16"/>
        </w:rPr>
        <w:t>пп</w:t>
      </w:r>
      <w:proofErr w:type="spellEnd"/>
      <w:r>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6">
    <w:p w14:paraId="3E3C5274" w14:textId="77777777" w:rsidR="00030E7D" w:rsidRDefault="00030E7D" w:rsidP="00EF736D">
      <w:pPr>
        <w:pStyle w:val="afff5"/>
        <w:jc w:val="both"/>
      </w:pPr>
      <w:r>
        <w:rPr>
          <w:rStyle w:val="afffe"/>
        </w:rPr>
        <w:footnoteRef/>
      </w:r>
      <w:r>
        <w:t xml:space="preserve"> </w:t>
      </w:r>
      <w:r>
        <w:rPr>
          <w:sz w:val="16"/>
        </w:rPr>
        <w:t xml:space="preserve">Прим.: </w:t>
      </w:r>
      <w:proofErr w:type="spellStart"/>
      <w:r>
        <w:rPr>
          <w:sz w:val="16"/>
        </w:rPr>
        <w:t>пп</w:t>
      </w:r>
      <w:proofErr w:type="spellEnd"/>
      <w:r>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7">
    <w:p w14:paraId="2B34059B" w14:textId="77777777" w:rsidR="00030E7D" w:rsidRDefault="00030E7D" w:rsidP="00EF736D">
      <w:pPr>
        <w:pStyle w:val="afff5"/>
        <w:rPr>
          <w:sz w:val="16"/>
        </w:rPr>
      </w:pPr>
      <w:r>
        <w:rPr>
          <w:rStyle w:val="afffe"/>
          <w:sz w:val="16"/>
        </w:rPr>
        <w:footnoteRef/>
      </w:r>
      <w:r>
        <w:rPr>
          <w:sz w:val="16"/>
        </w:rPr>
        <w:t xml:space="preserve"> Прим.: письмо Министерства финансов Российской Федерации от 25.07.2024 № 02-07-07/69598.</w:t>
      </w:r>
    </w:p>
  </w:footnote>
  <w:footnote w:id="8">
    <w:p w14:paraId="05C7E082" w14:textId="77777777" w:rsidR="00030E7D" w:rsidRDefault="00030E7D" w:rsidP="00EF736D">
      <w:pPr>
        <w:pStyle w:val="afff5"/>
        <w:rPr>
          <w:sz w:val="16"/>
        </w:rPr>
      </w:pPr>
      <w:r>
        <w:rPr>
          <w:rStyle w:val="afffe"/>
          <w:sz w:val="16"/>
        </w:rPr>
        <w:footnoteRef/>
      </w:r>
      <w:r>
        <w:rPr>
          <w:sz w:val="16"/>
        </w:rPr>
        <w:t xml:space="preserve"> Прим.: письмо Министерства финансов Российской Федерации от 25.07.2024 № 02-07-07/69598.</w:t>
      </w:r>
    </w:p>
  </w:footnote>
  <w:footnote w:id="9">
    <w:p w14:paraId="0A8CB06F" w14:textId="77777777" w:rsidR="00030E7D" w:rsidRPr="00F47722" w:rsidRDefault="00030E7D" w:rsidP="009D3EFE">
      <w:pPr>
        <w:autoSpaceDE w:val="0"/>
        <w:autoSpaceDN w:val="0"/>
        <w:adjustRightInd w:val="0"/>
        <w:rPr>
          <w:sz w:val="16"/>
          <w:szCs w:val="16"/>
        </w:rPr>
      </w:pPr>
      <w:r w:rsidRPr="00F47722">
        <w:rPr>
          <w:rStyle w:val="afffe"/>
          <w:sz w:val="16"/>
          <w:szCs w:val="16"/>
        </w:rPr>
        <w:footnoteRef/>
      </w:r>
      <w:r w:rsidRPr="00F47722">
        <w:rPr>
          <w:sz w:val="16"/>
          <w:szCs w:val="16"/>
        </w:rPr>
        <w:t>а) 1000 рублей в случае, если цена Контракта не превышает 3 млн. рублей (включительно);</w:t>
      </w:r>
    </w:p>
    <w:p w14:paraId="525958E8" w14:textId="77777777" w:rsidR="00030E7D" w:rsidRPr="00F47722" w:rsidRDefault="00030E7D" w:rsidP="009D3EFE">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14:paraId="48B49A2B" w14:textId="77777777" w:rsidR="00030E7D" w:rsidRPr="00F47722" w:rsidRDefault="00030E7D" w:rsidP="009D3EFE">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14:paraId="538B2DF3" w14:textId="77777777" w:rsidR="00030E7D" w:rsidRPr="00F47722" w:rsidRDefault="00030E7D" w:rsidP="009D3EFE">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10">
    <w:p w14:paraId="1D6EA450" w14:textId="77777777" w:rsidR="00030E7D" w:rsidRPr="00F35DF9" w:rsidRDefault="00030E7D" w:rsidP="00407B90">
      <w:pPr>
        <w:autoSpaceDE w:val="0"/>
        <w:autoSpaceDN w:val="0"/>
        <w:adjustRightInd w:val="0"/>
        <w:rPr>
          <w:sz w:val="16"/>
          <w:szCs w:val="16"/>
        </w:rPr>
      </w:pPr>
      <w:r w:rsidRPr="00C47D0C">
        <w:rPr>
          <w:rStyle w:val="afffe"/>
          <w:sz w:val="15"/>
          <w:szCs w:val="15"/>
        </w:rPr>
        <w:footnoteRef/>
      </w:r>
      <w:r w:rsidRPr="00C47D0C">
        <w:rPr>
          <w:sz w:val="15"/>
          <w:szCs w:val="15"/>
        </w:rPr>
        <w:t xml:space="preserve"> </w:t>
      </w:r>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1">
    <w:p w14:paraId="38A24D28" w14:textId="77777777" w:rsidR="00030E7D" w:rsidRPr="00C17D54" w:rsidRDefault="00030E7D" w:rsidP="009D3EFE">
      <w:pPr>
        <w:autoSpaceDE w:val="0"/>
        <w:autoSpaceDN w:val="0"/>
        <w:adjustRightInd w:val="0"/>
        <w:rPr>
          <w:sz w:val="15"/>
          <w:szCs w:val="15"/>
        </w:rPr>
      </w:pPr>
      <w:r w:rsidRPr="00C17D54">
        <w:rPr>
          <w:rStyle w:val="afffe"/>
          <w:sz w:val="15"/>
          <w:szCs w:val="15"/>
        </w:rPr>
        <w:footnoteRef/>
      </w:r>
      <w:r w:rsidRPr="00C17D54">
        <w:rPr>
          <w:sz w:val="15"/>
          <w:szCs w:val="15"/>
        </w:rPr>
        <w:t xml:space="preserve"> а) 1000 рублей в случае, если цена Контракта не превышает 3 млн. рублей (включительно);</w:t>
      </w:r>
    </w:p>
    <w:p w14:paraId="4576C4EF" w14:textId="77777777" w:rsidR="00030E7D" w:rsidRPr="00C17D54" w:rsidRDefault="00030E7D" w:rsidP="009D3EFE">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14:paraId="786DD0A6" w14:textId="77777777" w:rsidR="00030E7D" w:rsidRPr="00C17D54" w:rsidRDefault="00030E7D" w:rsidP="009D3EFE">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14:paraId="27EA699E" w14:textId="77777777" w:rsidR="00030E7D" w:rsidRPr="00AC4FFC" w:rsidRDefault="00030E7D" w:rsidP="009D3EFE">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12">
    <w:p w14:paraId="311072AB" w14:textId="77777777" w:rsidR="00030E7D" w:rsidRPr="00B02A67" w:rsidRDefault="00030E7D" w:rsidP="00751467">
      <w:pPr>
        <w:pStyle w:val="afff5"/>
        <w:jc w:val="both"/>
      </w:pPr>
      <w:r w:rsidRPr="00B71BFA">
        <w:rPr>
          <w:rStyle w:val="afffe"/>
          <w:sz w:val="16"/>
        </w:rPr>
        <w:footnoteRef/>
      </w:r>
      <w:r w:rsidRPr="00B71BFA">
        <w:rPr>
          <w:sz w:val="16"/>
        </w:rPr>
        <w:t xml:space="preserve"> См.: </w:t>
      </w:r>
      <w:proofErr w:type="gramStart"/>
      <w:r w:rsidRPr="00B71BFA">
        <w:rPr>
          <w:sz w:val="16"/>
        </w:rPr>
        <w:t>ч.12.2.</w:t>
      </w:r>
      <w:r>
        <w:rPr>
          <w:sz w:val="16"/>
        </w:rPr>
        <w:t>,</w:t>
      </w:r>
      <w:proofErr w:type="gramEnd"/>
      <w:r>
        <w:rPr>
          <w:sz w:val="16"/>
        </w:rPr>
        <w:t xml:space="preserve"> ч. 20.2</w:t>
      </w:r>
      <w:r w:rsidRPr="00B71BFA">
        <w:rPr>
          <w:sz w:val="16"/>
        </w:rPr>
        <w:t xml:space="preserve"> ст. 95 федеральным законом от </w:t>
      </w:r>
      <w:r w:rsidRPr="00B02A67">
        <w:rPr>
          <w:sz w:val="16"/>
        </w:rPr>
        <w:t>05.04.2013 № 44-ФЗ «О контрактной системе в сфере закупок товаров, работ, услуг для обеспечения государственных и муниципальных нужд».</w:t>
      </w:r>
    </w:p>
  </w:footnote>
  <w:footnote w:id="13">
    <w:p w14:paraId="7C7C7334" w14:textId="77777777" w:rsidR="00030E7D" w:rsidRPr="00297683" w:rsidRDefault="00030E7D" w:rsidP="00EF736D">
      <w:pPr>
        <w:pStyle w:val="afff5"/>
        <w:rPr>
          <w:sz w:val="16"/>
          <w:szCs w:val="16"/>
        </w:rPr>
      </w:pPr>
      <w:r w:rsidRPr="00B02A67">
        <w:rPr>
          <w:rStyle w:val="afffe"/>
          <w:sz w:val="16"/>
          <w:szCs w:val="16"/>
        </w:rPr>
        <w:footnoteRef/>
      </w:r>
      <w:r w:rsidRPr="00B02A67">
        <w:rPr>
          <w:sz w:val="16"/>
          <w:szCs w:val="16"/>
        </w:rPr>
        <w:t xml:space="preserve"> Прим.: Письмо Федеральной антимонопольной службы от 21.11.2022 № ПИ/105476/22 «О рассмотрении обращения».</w:t>
      </w:r>
    </w:p>
  </w:footnote>
  <w:footnote w:id="14">
    <w:p w14:paraId="5F0BCCBB" w14:textId="77777777" w:rsidR="00030E7D" w:rsidRPr="00861FA0" w:rsidRDefault="00030E7D" w:rsidP="00751467">
      <w:pPr>
        <w:pStyle w:val="afff5"/>
        <w:jc w:val="both"/>
        <w:rPr>
          <w:sz w:val="16"/>
          <w:szCs w:val="16"/>
        </w:rPr>
      </w:pPr>
      <w:r w:rsidRPr="00861FA0">
        <w:rPr>
          <w:rStyle w:val="afffe"/>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BA96FA" w14:textId="77777777" w:rsidR="00030E7D" w:rsidRDefault="00030E7D">
    <w:pPr>
      <w:pStyle w:val="af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1" w15:restartNumberingAfterBreak="0">
    <w:nsid w:val="0CA40F0F"/>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11AA5D6A"/>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9905914"/>
    <w:multiLevelType w:val="multilevel"/>
    <w:tmpl w:val="77C41528"/>
    <w:lvl w:ilvl="0">
      <w:start w:val="1"/>
      <w:numFmt w:val="decimal"/>
      <w:lvlText w:val="%1."/>
      <w:lvlJc w:val="left"/>
      <w:pPr>
        <w:ind w:left="720" w:hanging="360"/>
      </w:pPr>
      <w:rPr>
        <w:rFonts w:hint="default"/>
      </w:rPr>
    </w:lvl>
    <w:lvl w:ilvl="1">
      <w:start w:val="1"/>
      <w:numFmt w:val="decimal"/>
      <w:isLgl/>
      <w:lvlText w:val="%1.%2."/>
      <w:lvlJc w:val="left"/>
      <w:pPr>
        <w:ind w:left="1084" w:hanging="37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4" w15:restartNumberingAfterBreak="0">
    <w:nsid w:val="1D270B8D"/>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5" w15:restartNumberingAfterBreak="0">
    <w:nsid w:val="1E125D84"/>
    <w:multiLevelType w:val="hybridMultilevel"/>
    <w:tmpl w:val="D2246C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0440A9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229D1E1E"/>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8" w15:restartNumberingAfterBreak="0">
    <w:nsid w:val="26FC4077"/>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2D4C687E"/>
    <w:multiLevelType w:val="hybridMultilevel"/>
    <w:tmpl w:val="A1FCCD8A"/>
    <w:lvl w:ilvl="0" w:tplc="18D06D26">
      <w:start w:val="12"/>
      <w:numFmt w:val="decimal"/>
      <w:lvlText w:val="%1."/>
      <w:lvlJc w:val="left"/>
      <w:pPr>
        <w:ind w:left="717" w:hanging="360"/>
      </w:pPr>
      <w:rPr>
        <w:rFonts w:hint="default"/>
      </w:r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abstractNum w:abstractNumId="10" w15:restartNumberingAfterBreak="0">
    <w:nsid w:val="2F8B35A8"/>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1" w15:restartNumberingAfterBreak="0">
    <w:nsid w:val="31647A28"/>
    <w:multiLevelType w:val="multilevel"/>
    <w:tmpl w:val="AE5478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327B442A"/>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34B72049"/>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38B95FA7"/>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5" w15:restartNumberingAfterBreak="0">
    <w:nsid w:val="3C636702"/>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6" w15:restartNumberingAfterBreak="0">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7"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8" w15:restartNumberingAfterBreak="0">
    <w:nsid w:val="41CB510E"/>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41D25D72"/>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4E874EDA"/>
    <w:multiLevelType w:val="multilevel"/>
    <w:tmpl w:val="71A2D09C"/>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1" w15:restartNumberingAfterBreak="0">
    <w:nsid w:val="4F5064F9"/>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2" w15:restartNumberingAfterBreak="0">
    <w:nsid w:val="59991B8B"/>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60EF00D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25"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6" w15:restartNumberingAfterBreak="0">
    <w:nsid w:val="7BD164C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25"/>
  </w:num>
  <w:num w:numId="2">
    <w:abstractNumId w:val="17"/>
  </w:num>
  <w:num w:numId="3">
    <w:abstractNumId w:val="16"/>
  </w:num>
  <w:num w:numId="4">
    <w:abstractNumId w:val="24"/>
  </w:num>
  <w:num w:numId="5">
    <w:abstractNumId w:val="7"/>
  </w:num>
  <w:num w:numId="6">
    <w:abstractNumId w:val="9"/>
  </w:num>
  <w:num w:numId="7">
    <w:abstractNumId w:val="20"/>
  </w:num>
  <w:num w:numId="8">
    <w:abstractNumId w:val="6"/>
  </w:num>
  <w:num w:numId="9">
    <w:abstractNumId w:val="2"/>
  </w:num>
  <w:num w:numId="10">
    <w:abstractNumId w:val="19"/>
  </w:num>
  <w:num w:numId="11">
    <w:abstractNumId w:val="12"/>
  </w:num>
  <w:num w:numId="12">
    <w:abstractNumId w:val="18"/>
  </w:num>
  <w:num w:numId="13">
    <w:abstractNumId w:val="8"/>
  </w:num>
  <w:num w:numId="14">
    <w:abstractNumId w:val="11"/>
  </w:num>
  <w:num w:numId="15">
    <w:abstractNumId w:val="1"/>
  </w:num>
  <w:num w:numId="16">
    <w:abstractNumId w:val="23"/>
  </w:num>
  <w:num w:numId="17">
    <w:abstractNumId w:val="13"/>
  </w:num>
  <w:num w:numId="18">
    <w:abstractNumId w:val="26"/>
  </w:num>
  <w:num w:numId="19">
    <w:abstractNumId w:val="22"/>
  </w:num>
  <w:num w:numId="20">
    <w:abstractNumId w:val="14"/>
  </w:num>
  <w:num w:numId="21">
    <w:abstractNumId w:val="21"/>
  </w:num>
  <w:num w:numId="22">
    <w:abstractNumId w:val="10"/>
  </w:num>
  <w:num w:numId="23">
    <w:abstractNumId w:val="4"/>
  </w:num>
  <w:num w:numId="24">
    <w:abstractNumId w:val="5"/>
  </w:num>
  <w:num w:numId="25">
    <w:abstractNumId w:val="15"/>
  </w:num>
  <w:num w:numId="26">
    <w:abstractNumId w:val="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24D4"/>
    <w:rsid w:val="0000015F"/>
    <w:rsid w:val="00000B69"/>
    <w:rsid w:val="00002612"/>
    <w:rsid w:val="00002ADB"/>
    <w:rsid w:val="00002F98"/>
    <w:rsid w:val="00003435"/>
    <w:rsid w:val="000047EE"/>
    <w:rsid w:val="00007AB1"/>
    <w:rsid w:val="00010D73"/>
    <w:rsid w:val="00011BA5"/>
    <w:rsid w:val="00011DC1"/>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6485"/>
    <w:rsid w:val="00026C27"/>
    <w:rsid w:val="000271C5"/>
    <w:rsid w:val="00027355"/>
    <w:rsid w:val="00030A0A"/>
    <w:rsid w:val="00030E7D"/>
    <w:rsid w:val="0003113C"/>
    <w:rsid w:val="00031535"/>
    <w:rsid w:val="00032F24"/>
    <w:rsid w:val="000338E5"/>
    <w:rsid w:val="0003400B"/>
    <w:rsid w:val="0003433F"/>
    <w:rsid w:val="00035330"/>
    <w:rsid w:val="0003596F"/>
    <w:rsid w:val="00036110"/>
    <w:rsid w:val="00036680"/>
    <w:rsid w:val="00040415"/>
    <w:rsid w:val="00040466"/>
    <w:rsid w:val="000411DD"/>
    <w:rsid w:val="000411F9"/>
    <w:rsid w:val="000425B1"/>
    <w:rsid w:val="00043B44"/>
    <w:rsid w:val="00044484"/>
    <w:rsid w:val="0004496A"/>
    <w:rsid w:val="00044B48"/>
    <w:rsid w:val="000465AD"/>
    <w:rsid w:val="00046D33"/>
    <w:rsid w:val="0004762D"/>
    <w:rsid w:val="00047E67"/>
    <w:rsid w:val="00051B12"/>
    <w:rsid w:val="00051EFC"/>
    <w:rsid w:val="000533A7"/>
    <w:rsid w:val="0005357E"/>
    <w:rsid w:val="00054495"/>
    <w:rsid w:val="00054E9D"/>
    <w:rsid w:val="00055691"/>
    <w:rsid w:val="00055843"/>
    <w:rsid w:val="00056674"/>
    <w:rsid w:val="00056AB1"/>
    <w:rsid w:val="0006138E"/>
    <w:rsid w:val="0006178C"/>
    <w:rsid w:val="000618E5"/>
    <w:rsid w:val="000630F9"/>
    <w:rsid w:val="000635B5"/>
    <w:rsid w:val="00063801"/>
    <w:rsid w:val="00063D46"/>
    <w:rsid w:val="00064CB3"/>
    <w:rsid w:val="00065F17"/>
    <w:rsid w:val="00066793"/>
    <w:rsid w:val="00066D60"/>
    <w:rsid w:val="00067FF7"/>
    <w:rsid w:val="00070014"/>
    <w:rsid w:val="000700E1"/>
    <w:rsid w:val="00070408"/>
    <w:rsid w:val="00071189"/>
    <w:rsid w:val="000713E1"/>
    <w:rsid w:val="00072CF0"/>
    <w:rsid w:val="000733F9"/>
    <w:rsid w:val="00073BAA"/>
    <w:rsid w:val="00074356"/>
    <w:rsid w:val="000754EF"/>
    <w:rsid w:val="0007594B"/>
    <w:rsid w:val="00075B63"/>
    <w:rsid w:val="00075FF6"/>
    <w:rsid w:val="000766E4"/>
    <w:rsid w:val="00076A96"/>
    <w:rsid w:val="00076C8B"/>
    <w:rsid w:val="00076E93"/>
    <w:rsid w:val="0008001F"/>
    <w:rsid w:val="00080028"/>
    <w:rsid w:val="000802D3"/>
    <w:rsid w:val="00080A8B"/>
    <w:rsid w:val="00081001"/>
    <w:rsid w:val="000818FC"/>
    <w:rsid w:val="00082D03"/>
    <w:rsid w:val="00082F2A"/>
    <w:rsid w:val="000831C8"/>
    <w:rsid w:val="00085664"/>
    <w:rsid w:val="00087009"/>
    <w:rsid w:val="000872D2"/>
    <w:rsid w:val="00090685"/>
    <w:rsid w:val="00092024"/>
    <w:rsid w:val="00093C73"/>
    <w:rsid w:val="000945A8"/>
    <w:rsid w:val="000949D5"/>
    <w:rsid w:val="00094A5C"/>
    <w:rsid w:val="00094B6F"/>
    <w:rsid w:val="00094BF4"/>
    <w:rsid w:val="00095833"/>
    <w:rsid w:val="00096077"/>
    <w:rsid w:val="0009647B"/>
    <w:rsid w:val="000A02CC"/>
    <w:rsid w:val="000A1292"/>
    <w:rsid w:val="000A21BF"/>
    <w:rsid w:val="000A25BD"/>
    <w:rsid w:val="000A2E4E"/>
    <w:rsid w:val="000A3355"/>
    <w:rsid w:val="000A3978"/>
    <w:rsid w:val="000A5CF3"/>
    <w:rsid w:val="000A644A"/>
    <w:rsid w:val="000A6C3F"/>
    <w:rsid w:val="000A6F16"/>
    <w:rsid w:val="000A71CF"/>
    <w:rsid w:val="000A7464"/>
    <w:rsid w:val="000B033C"/>
    <w:rsid w:val="000B0D06"/>
    <w:rsid w:val="000B10D4"/>
    <w:rsid w:val="000B121D"/>
    <w:rsid w:val="000B126C"/>
    <w:rsid w:val="000B30F8"/>
    <w:rsid w:val="000B33FE"/>
    <w:rsid w:val="000B3B13"/>
    <w:rsid w:val="000B3E2B"/>
    <w:rsid w:val="000B4296"/>
    <w:rsid w:val="000B491D"/>
    <w:rsid w:val="000B52BF"/>
    <w:rsid w:val="000B5AD0"/>
    <w:rsid w:val="000B695F"/>
    <w:rsid w:val="000B6F96"/>
    <w:rsid w:val="000B72FC"/>
    <w:rsid w:val="000B786F"/>
    <w:rsid w:val="000B7F91"/>
    <w:rsid w:val="000C2038"/>
    <w:rsid w:val="000C246D"/>
    <w:rsid w:val="000C2AEF"/>
    <w:rsid w:val="000C2DE7"/>
    <w:rsid w:val="000C3E59"/>
    <w:rsid w:val="000C522B"/>
    <w:rsid w:val="000D0417"/>
    <w:rsid w:val="000D2872"/>
    <w:rsid w:val="000D2B4F"/>
    <w:rsid w:val="000D2C9C"/>
    <w:rsid w:val="000D3171"/>
    <w:rsid w:val="000D4C78"/>
    <w:rsid w:val="000D4DAE"/>
    <w:rsid w:val="000D5272"/>
    <w:rsid w:val="000D650B"/>
    <w:rsid w:val="000D694B"/>
    <w:rsid w:val="000D6984"/>
    <w:rsid w:val="000D77B2"/>
    <w:rsid w:val="000D7AF0"/>
    <w:rsid w:val="000D7BDD"/>
    <w:rsid w:val="000E1A72"/>
    <w:rsid w:val="000E1B76"/>
    <w:rsid w:val="000E4525"/>
    <w:rsid w:val="000E497E"/>
    <w:rsid w:val="000E5896"/>
    <w:rsid w:val="000E7A66"/>
    <w:rsid w:val="000E7FDF"/>
    <w:rsid w:val="000F0848"/>
    <w:rsid w:val="000F181A"/>
    <w:rsid w:val="000F249E"/>
    <w:rsid w:val="000F3C0A"/>
    <w:rsid w:val="000F3CF1"/>
    <w:rsid w:val="000F4E2A"/>
    <w:rsid w:val="000F4ECE"/>
    <w:rsid w:val="000F5941"/>
    <w:rsid w:val="000F6433"/>
    <w:rsid w:val="000F6944"/>
    <w:rsid w:val="000F6D86"/>
    <w:rsid w:val="000F7634"/>
    <w:rsid w:val="000F7A0E"/>
    <w:rsid w:val="001000CF"/>
    <w:rsid w:val="00100848"/>
    <w:rsid w:val="00101D49"/>
    <w:rsid w:val="00103BE1"/>
    <w:rsid w:val="0010693F"/>
    <w:rsid w:val="00106A68"/>
    <w:rsid w:val="00107194"/>
    <w:rsid w:val="00107EDB"/>
    <w:rsid w:val="00110740"/>
    <w:rsid w:val="00110977"/>
    <w:rsid w:val="00111350"/>
    <w:rsid w:val="001113AC"/>
    <w:rsid w:val="00111750"/>
    <w:rsid w:val="00113B8D"/>
    <w:rsid w:val="0011421F"/>
    <w:rsid w:val="001149E4"/>
    <w:rsid w:val="00115336"/>
    <w:rsid w:val="00115623"/>
    <w:rsid w:val="001159FE"/>
    <w:rsid w:val="0011771D"/>
    <w:rsid w:val="00117B28"/>
    <w:rsid w:val="00117F52"/>
    <w:rsid w:val="00121713"/>
    <w:rsid w:val="0012182C"/>
    <w:rsid w:val="001224A8"/>
    <w:rsid w:val="00122991"/>
    <w:rsid w:val="0012332A"/>
    <w:rsid w:val="00123FA1"/>
    <w:rsid w:val="0012427D"/>
    <w:rsid w:val="0012428F"/>
    <w:rsid w:val="00124877"/>
    <w:rsid w:val="001260F7"/>
    <w:rsid w:val="00126933"/>
    <w:rsid w:val="0012715F"/>
    <w:rsid w:val="00127614"/>
    <w:rsid w:val="0012779E"/>
    <w:rsid w:val="0013039A"/>
    <w:rsid w:val="00131133"/>
    <w:rsid w:val="00131BEF"/>
    <w:rsid w:val="00133AC3"/>
    <w:rsid w:val="0013469E"/>
    <w:rsid w:val="00134BFF"/>
    <w:rsid w:val="00134E81"/>
    <w:rsid w:val="001360E8"/>
    <w:rsid w:val="001369DB"/>
    <w:rsid w:val="00137926"/>
    <w:rsid w:val="00141794"/>
    <w:rsid w:val="001418B4"/>
    <w:rsid w:val="00142BCB"/>
    <w:rsid w:val="001431DD"/>
    <w:rsid w:val="001448B5"/>
    <w:rsid w:val="001465E2"/>
    <w:rsid w:val="00146D57"/>
    <w:rsid w:val="0014704F"/>
    <w:rsid w:val="00150FAA"/>
    <w:rsid w:val="00152322"/>
    <w:rsid w:val="001524CB"/>
    <w:rsid w:val="00152733"/>
    <w:rsid w:val="001527F3"/>
    <w:rsid w:val="0015294B"/>
    <w:rsid w:val="001537CB"/>
    <w:rsid w:val="00154104"/>
    <w:rsid w:val="0015456C"/>
    <w:rsid w:val="00155010"/>
    <w:rsid w:val="001557C3"/>
    <w:rsid w:val="00155E2C"/>
    <w:rsid w:val="001562FA"/>
    <w:rsid w:val="00157524"/>
    <w:rsid w:val="00157C99"/>
    <w:rsid w:val="00160145"/>
    <w:rsid w:val="00161166"/>
    <w:rsid w:val="0016122D"/>
    <w:rsid w:val="001614C8"/>
    <w:rsid w:val="001617B6"/>
    <w:rsid w:val="00161FD4"/>
    <w:rsid w:val="001627EB"/>
    <w:rsid w:val="00162B49"/>
    <w:rsid w:val="00162C8F"/>
    <w:rsid w:val="00162F49"/>
    <w:rsid w:val="00163A35"/>
    <w:rsid w:val="00164212"/>
    <w:rsid w:val="00164522"/>
    <w:rsid w:val="001657E2"/>
    <w:rsid w:val="0016618C"/>
    <w:rsid w:val="0016656E"/>
    <w:rsid w:val="00166894"/>
    <w:rsid w:val="00167E16"/>
    <w:rsid w:val="0017011F"/>
    <w:rsid w:val="00170860"/>
    <w:rsid w:val="00171331"/>
    <w:rsid w:val="00171569"/>
    <w:rsid w:val="00171684"/>
    <w:rsid w:val="00171E0E"/>
    <w:rsid w:val="001735E2"/>
    <w:rsid w:val="00173840"/>
    <w:rsid w:val="001742A7"/>
    <w:rsid w:val="001760E2"/>
    <w:rsid w:val="001762C9"/>
    <w:rsid w:val="001769A8"/>
    <w:rsid w:val="00177664"/>
    <w:rsid w:val="00181BAE"/>
    <w:rsid w:val="0018211F"/>
    <w:rsid w:val="00183039"/>
    <w:rsid w:val="001830A6"/>
    <w:rsid w:val="00183AD1"/>
    <w:rsid w:val="00183C59"/>
    <w:rsid w:val="001840C9"/>
    <w:rsid w:val="001847D1"/>
    <w:rsid w:val="00185690"/>
    <w:rsid w:val="00185E23"/>
    <w:rsid w:val="00185E74"/>
    <w:rsid w:val="00186BB5"/>
    <w:rsid w:val="00187546"/>
    <w:rsid w:val="00187A30"/>
    <w:rsid w:val="00187D50"/>
    <w:rsid w:val="00190025"/>
    <w:rsid w:val="0019092F"/>
    <w:rsid w:val="00190E48"/>
    <w:rsid w:val="00191B5D"/>
    <w:rsid w:val="00191EF4"/>
    <w:rsid w:val="00193456"/>
    <w:rsid w:val="001937D7"/>
    <w:rsid w:val="00193B0B"/>
    <w:rsid w:val="00195651"/>
    <w:rsid w:val="001963F4"/>
    <w:rsid w:val="0019649C"/>
    <w:rsid w:val="00196D15"/>
    <w:rsid w:val="00196F33"/>
    <w:rsid w:val="001A0945"/>
    <w:rsid w:val="001A0C50"/>
    <w:rsid w:val="001A21B5"/>
    <w:rsid w:val="001A2D75"/>
    <w:rsid w:val="001A2E1C"/>
    <w:rsid w:val="001A43CB"/>
    <w:rsid w:val="001A6510"/>
    <w:rsid w:val="001A7926"/>
    <w:rsid w:val="001A7A30"/>
    <w:rsid w:val="001B0A48"/>
    <w:rsid w:val="001B0F6B"/>
    <w:rsid w:val="001B169D"/>
    <w:rsid w:val="001B1938"/>
    <w:rsid w:val="001B1A41"/>
    <w:rsid w:val="001B2631"/>
    <w:rsid w:val="001B2EA2"/>
    <w:rsid w:val="001B415F"/>
    <w:rsid w:val="001B4C47"/>
    <w:rsid w:val="001B56F4"/>
    <w:rsid w:val="001B60A0"/>
    <w:rsid w:val="001B6213"/>
    <w:rsid w:val="001B7076"/>
    <w:rsid w:val="001B78F5"/>
    <w:rsid w:val="001B7A5B"/>
    <w:rsid w:val="001C048A"/>
    <w:rsid w:val="001C08FD"/>
    <w:rsid w:val="001C19BB"/>
    <w:rsid w:val="001C2326"/>
    <w:rsid w:val="001C3622"/>
    <w:rsid w:val="001C428F"/>
    <w:rsid w:val="001C4BBF"/>
    <w:rsid w:val="001C56E1"/>
    <w:rsid w:val="001C5B58"/>
    <w:rsid w:val="001C6152"/>
    <w:rsid w:val="001C6D7F"/>
    <w:rsid w:val="001D121E"/>
    <w:rsid w:val="001D2781"/>
    <w:rsid w:val="001D29BF"/>
    <w:rsid w:val="001D2FF8"/>
    <w:rsid w:val="001D4632"/>
    <w:rsid w:val="001D474A"/>
    <w:rsid w:val="001D475A"/>
    <w:rsid w:val="001D4EF6"/>
    <w:rsid w:val="001D5D2F"/>
    <w:rsid w:val="001D660B"/>
    <w:rsid w:val="001D6F51"/>
    <w:rsid w:val="001D74A4"/>
    <w:rsid w:val="001D7DBA"/>
    <w:rsid w:val="001E012B"/>
    <w:rsid w:val="001E0CA8"/>
    <w:rsid w:val="001E0E33"/>
    <w:rsid w:val="001E1269"/>
    <w:rsid w:val="001E1A8E"/>
    <w:rsid w:val="001E2220"/>
    <w:rsid w:val="001E33F2"/>
    <w:rsid w:val="001E3F0A"/>
    <w:rsid w:val="001E4FA4"/>
    <w:rsid w:val="001E547B"/>
    <w:rsid w:val="001E69C8"/>
    <w:rsid w:val="001E7817"/>
    <w:rsid w:val="001E7EBE"/>
    <w:rsid w:val="001F0085"/>
    <w:rsid w:val="001F00A3"/>
    <w:rsid w:val="001F0986"/>
    <w:rsid w:val="001F0A94"/>
    <w:rsid w:val="001F0FBA"/>
    <w:rsid w:val="001F2829"/>
    <w:rsid w:val="001F2E7F"/>
    <w:rsid w:val="001F333C"/>
    <w:rsid w:val="001F5195"/>
    <w:rsid w:val="001F5B14"/>
    <w:rsid w:val="001F5E29"/>
    <w:rsid w:val="001F63FE"/>
    <w:rsid w:val="001F68B4"/>
    <w:rsid w:val="001F6B1F"/>
    <w:rsid w:val="001F70A6"/>
    <w:rsid w:val="001F7392"/>
    <w:rsid w:val="001F7F2D"/>
    <w:rsid w:val="00200064"/>
    <w:rsid w:val="00200BF0"/>
    <w:rsid w:val="00202C4C"/>
    <w:rsid w:val="0020387E"/>
    <w:rsid w:val="00203887"/>
    <w:rsid w:val="00204A68"/>
    <w:rsid w:val="00205A35"/>
    <w:rsid w:val="00206798"/>
    <w:rsid w:val="00206BB1"/>
    <w:rsid w:val="002078D1"/>
    <w:rsid w:val="002101F4"/>
    <w:rsid w:val="00210B3A"/>
    <w:rsid w:val="002129B3"/>
    <w:rsid w:val="00212FFC"/>
    <w:rsid w:val="002136A5"/>
    <w:rsid w:val="00213F81"/>
    <w:rsid w:val="0021436C"/>
    <w:rsid w:val="00214D9B"/>
    <w:rsid w:val="00214E46"/>
    <w:rsid w:val="002171C1"/>
    <w:rsid w:val="00220101"/>
    <w:rsid w:val="00220497"/>
    <w:rsid w:val="00220988"/>
    <w:rsid w:val="00220A41"/>
    <w:rsid w:val="00220AA6"/>
    <w:rsid w:val="00220D5C"/>
    <w:rsid w:val="00221C3C"/>
    <w:rsid w:val="00222167"/>
    <w:rsid w:val="00222F8F"/>
    <w:rsid w:val="00223463"/>
    <w:rsid w:val="002237B1"/>
    <w:rsid w:val="002249DE"/>
    <w:rsid w:val="002269D0"/>
    <w:rsid w:val="00226B39"/>
    <w:rsid w:val="00226E6F"/>
    <w:rsid w:val="00231038"/>
    <w:rsid w:val="00231A95"/>
    <w:rsid w:val="00232FA1"/>
    <w:rsid w:val="00233C25"/>
    <w:rsid w:val="002345F2"/>
    <w:rsid w:val="00234E9C"/>
    <w:rsid w:val="00234FBF"/>
    <w:rsid w:val="00235876"/>
    <w:rsid w:val="002378BE"/>
    <w:rsid w:val="0024429F"/>
    <w:rsid w:val="00244419"/>
    <w:rsid w:val="00244F57"/>
    <w:rsid w:val="00245FE7"/>
    <w:rsid w:val="00247652"/>
    <w:rsid w:val="0025047E"/>
    <w:rsid w:val="00250716"/>
    <w:rsid w:val="00251568"/>
    <w:rsid w:val="00251B52"/>
    <w:rsid w:val="002528DE"/>
    <w:rsid w:val="00253559"/>
    <w:rsid w:val="002537F2"/>
    <w:rsid w:val="00253B1D"/>
    <w:rsid w:val="00253B5A"/>
    <w:rsid w:val="00253F8D"/>
    <w:rsid w:val="00254068"/>
    <w:rsid w:val="00256A0A"/>
    <w:rsid w:val="00256DA9"/>
    <w:rsid w:val="00261D75"/>
    <w:rsid w:val="002620BB"/>
    <w:rsid w:val="00262121"/>
    <w:rsid w:val="002625E9"/>
    <w:rsid w:val="00263BDE"/>
    <w:rsid w:val="002644C3"/>
    <w:rsid w:val="00264774"/>
    <w:rsid w:val="00264EFF"/>
    <w:rsid w:val="00265D3C"/>
    <w:rsid w:val="00270AD0"/>
    <w:rsid w:val="00273638"/>
    <w:rsid w:val="0027450D"/>
    <w:rsid w:val="002758AB"/>
    <w:rsid w:val="0027614E"/>
    <w:rsid w:val="00276585"/>
    <w:rsid w:val="0027736F"/>
    <w:rsid w:val="00280A2B"/>
    <w:rsid w:val="00281595"/>
    <w:rsid w:val="00281D46"/>
    <w:rsid w:val="00281FE8"/>
    <w:rsid w:val="00285006"/>
    <w:rsid w:val="00285658"/>
    <w:rsid w:val="00285E59"/>
    <w:rsid w:val="002861D7"/>
    <w:rsid w:val="00286EC2"/>
    <w:rsid w:val="00287137"/>
    <w:rsid w:val="0028727C"/>
    <w:rsid w:val="002875B6"/>
    <w:rsid w:val="002879E9"/>
    <w:rsid w:val="00290A50"/>
    <w:rsid w:val="00293A10"/>
    <w:rsid w:val="002940CD"/>
    <w:rsid w:val="002942F4"/>
    <w:rsid w:val="00294EE3"/>
    <w:rsid w:val="00295831"/>
    <w:rsid w:val="00295C3B"/>
    <w:rsid w:val="00296C9B"/>
    <w:rsid w:val="00297B21"/>
    <w:rsid w:val="002A149C"/>
    <w:rsid w:val="002A15ED"/>
    <w:rsid w:val="002A1617"/>
    <w:rsid w:val="002A1F86"/>
    <w:rsid w:val="002A20C5"/>
    <w:rsid w:val="002A233E"/>
    <w:rsid w:val="002A3513"/>
    <w:rsid w:val="002A3E1A"/>
    <w:rsid w:val="002A6AB2"/>
    <w:rsid w:val="002A6BF7"/>
    <w:rsid w:val="002B0496"/>
    <w:rsid w:val="002B0963"/>
    <w:rsid w:val="002B3339"/>
    <w:rsid w:val="002B4E24"/>
    <w:rsid w:val="002B4FD7"/>
    <w:rsid w:val="002B5A0F"/>
    <w:rsid w:val="002B63AD"/>
    <w:rsid w:val="002B7053"/>
    <w:rsid w:val="002C0753"/>
    <w:rsid w:val="002C1843"/>
    <w:rsid w:val="002C1BEF"/>
    <w:rsid w:val="002C1CE7"/>
    <w:rsid w:val="002C397B"/>
    <w:rsid w:val="002C4A49"/>
    <w:rsid w:val="002C4DEB"/>
    <w:rsid w:val="002C4E2B"/>
    <w:rsid w:val="002C6A61"/>
    <w:rsid w:val="002C7602"/>
    <w:rsid w:val="002C778A"/>
    <w:rsid w:val="002D0C81"/>
    <w:rsid w:val="002D0E02"/>
    <w:rsid w:val="002D1495"/>
    <w:rsid w:val="002D1A83"/>
    <w:rsid w:val="002D22A4"/>
    <w:rsid w:val="002D236D"/>
    <w:rsid w:val="002D4C5B"/>
    <w:rsid w:val="002D5E28"/>
    <w:rsid w:val="002D623E"/>
    <w:rsid w:val="002D6CBA"/>
    <w:rsid w:val="002D6E5A"/>
    <w:rsid w:val="002D7575"/>
    <w:rsid w:val="002D7F3E"/>
    <w:rsid w:val="002E0C3F"/>
    <w:rsid w:val="002E0CC0"/>
    <w:rsid w:val="002E1790"/>
    <w:rsid w:val="002E1B24"/>
    <w:rsid w:val="002E1FE4"/>
    <w:rsid w:val="002E2D92"/>
    <w:rsid w:val="002E3194"/>
    <w:rsid w:val="002E33F6"/>
    <w:rsid w:val="002E67A4"/>
    <w:rsid w:val="002E6A86"/>
    <w:rsid w:val="002E6C34"/>
    <w:rsid w:val="002E7C88"/>
    <w:rsid w:val="002F0412"/>
    <w:rsid w:val="002F0441"/>
    <w:rsid w:val="002F1269"/>
    <w:rsid w:val="002F1671"/>
    <w:rsid w:val="002F16C6"/>
    <w:rsid w:val="002F16EC"/>
    <w:rsid w:val="002F1FC2"/>
    <w:rsid w:val="002F2C1F"/>
    <w:rsid w:val="002F2C82"/>
    <w:rsid w:val="002F2D53"/>
    <w:rsid w:val="002F2D95"/>
    <w:rsid w:val="002F334A"/>
    <w:rsid w:val="002F3BAE"/>
    <w:rsid w:val="002F4CBA"/>
    <w:rsid w:val="002F626F"/>
    <w:rsid w:val="002F6E4C"/>
    <w:rsid w:val="002F720F"/>
    <w:rsid w:val="002F7C5C"/>
    <w:rsid w:val="003012A2"/>
    <w:rsid w:val="00302460"/>
    <w:rsid w:val="00302464"/>
    <w:rsid w:val="003024A4"/>
    <w:rsid w:val="00302B5C"/>
    <w:rsid w:val="003056D2"/>
    <w:rsid w:val="0030792E"/>
    <w:rsid w:val="00307A2A"/>
    <w:rsid w:val="00307B8A"/>
    <w:rsid w:val="00307D17"/>
    <w:rsid w:val="00310361"/>
    <w:rsid w:val="00311D74"/>
    <w:rsid w:val="00312F7F"/>
    <w:rsid w:val="00313BF3"/>
    <w:rsid w:val="003146D7"/>
    <w:rsid w:val="0031486F"/>
    <w:rsid w:val="00314893"/>
    <w:rsid w:val="003150D7"/>
    <w:rsid w:val="00315503"/>
    <w:rsid w:val="0031616F"/>
    <w:rsid w:val="00316E2B"/>
    <w:rsid w:val="00317ABF"/>
    <w:rsid w:val="00317BDB"/>
    <w:rsid w:val="00320BFE"/>
    <w:rsid w:val="00320F3C"/>
    <w:rsid w:val="00321A3B"/>
    <w:rsid w:val="00321A5B"/>
    <w:rsid w:val="00322F81"/>
    <w:rsid w:val="003235F1"/>
    <w:rsid w:val="00323BFE"/>
    <w:rsid w:val="00325658"/>
    <w:rsid w:val="0032619A"/>
    <w:rsid w:val="00326A07"/>
    <w:rsid w:val="00327383"/>
    <w:rsid w:val="00327DE6"/>
    <w:rsid w:val="00330B50"/>
    <w:rsid w:val="00331626"/>
    <w:rsid w:val="00333616"/>
    <w:rsid w:val="00333706"/>
    <w:rsid w:val="00333970"/>
    <w:rsid w:val="00334284"/>
    <w:rsid w:val="00334B87"/>
    <w:rsid w:val="0033580E"/>
    <w:rsid w:val="003359F3"/>
    <w:rsid w:val="00335C51"/>
    <w:rsid w:val="00337332"/>
    <w:rsid w:val="0034289D"/>
    <w:rsid w:val="00343382"/>
    <w:rsid w:val="0034375F"/>
    <w:rsid w:val="00343C13"/>
    <w:rsid w:val="00343C19"/>
    <w:rsid w:val="003441C5"/>
    <w:rsid w:val="0034430E"/>
    <w:rsid w:val="00344E23"/>
    <w:rsid w:val="00344E62"/>
    <w:rsid w:val="003464C3"/>
    <w:rsid w:val="00350990"/>
    <w:rsid w:val="00350C67"/>
    <w:rsid w:val="003519E5"/>
    <w:rsid w:val="00351C1A"/>
    <w:rsid w:val="00352273"/>
    <w:rsid w:val="00354B3E"/>
    <w:rsid w:val="00355C8E"/>
    <w:rsid w:val="00357945"/>
    <w:rsid w:val="0036010E"/>
    <w:rsid w:val="003602A2"/>
    <w:rsid w:val="00364111"/>
    <w:rsid w:val="00364927"/>
    <w:rsid w:val="00364FE4"/>
    <w:rsid w:val="0036562B"/>
    <w:rsid w:val="003665C5"/>
    <w:rsid w:val="00366B70"/>
    <w:rsid w:val="00367DDB"/>
    <w:rsid w:val="0037191E"/>
    <w:rsid w:val="0037209D"/>
    <w:rsid w:val="003727F4"/>
    <w:rsid w:val="00372D44"/>
    <w:rsid w:val="00373196"/>
    <w:rsid w:val="00373397"/>
    <w:rsid w:val="00373790"/>
    <w:rsid w:val="00373B00"/>
    <w:rsid w:val="00374BB4"/>
    <w:rsid w:val="003766AC"/>
    <w:rsid w:val="00376E5A"/>
    <w:rsid w:val="00376FBC"/>
    <w:rsid w:val="00377368"/>
    <w:rsid w:val="00377405"/>
    <w:rsid w:val="00377784"/>
    <w:rsid w:val="003806CA"/>
    <w:rsid w:val="00380C3A"/>
    <w:rsid w:val="003817C2"/>
    <w:rsid w:val="0038264D"/>
    <w:rsid w:val="0038406A"/>
    <w:rsid w:val="00384B64"/>
    <w:rsid w:val="00385C34"/>
    <w:rsid w:val="00385C40"/>
    <w:rsid w:val="003861FD"/>
    <w:rsid w:val="00387AF8"/>
    <w:rsid w:val="0039009D"/>
    <w:rsid w:val="00390C9C"/>
    <w:rsid w:val="00391F2E"/>
    <w:rsid w:val="00393695"/>
    <w:rsid w:val="00393DBC"/>
    <w:rsid w:val="00393E1F"/>
    <w:rsid w:val="00394226"/>
    <w:rsid w:val="00397847"/>
    <w:rsid w:val="003A1DC1"/>
    <w:rsid w:val="003A2BD5"/>
    <w:rsid w:val="003A3045"/>
    <w:rsid w:val="003A31B7"/>
    <w:rsid w:val="003A3EDB"/>
    <w:rsid w:val="003A4D0A"/>
    <w:rsid w:val="003A5212"/>
    <w:rsid w:val="003A57E7"/>
    <w:rsid w:val="003A6A7C"/>
    <w:rsid w:val="003A7002"/>
    <w:rsid w:val="003B133E"/>
    <w:rsid w:val="003B2F9C"/>
    <w:rsid w:val="003B59CA"/>
    <w:rsid w:val="003B63F8"/>
    <w:rsid w:val="003B75AD"/>
    <w:rsid w:val="003B75F4"/>
    <w:rsid w:val="003C0548"/>
    <w:rsid w:val="003C106B"/>
    <w:rsid w:val="003C17F4"/>
    <w:rsid w:val="003C1B5C"/>
    <w:rsid w:val="003C29EF"/>
    <w:rsid w:val="003C2B26"/>
    <w:rsid w:val="003C341B"/>
    <w:rsid w:val="003C3789"/>
    <w:rsid w:val="003C3834"/>
    <w:rsid w:val="003C3878"/>
    <w:rsid w:val="003C3C5C"/>
    <w:rsid w:val="003C3CE6"/>
    <w:rsid w:val="003C4C9A"/>
    <w:rsid w:val="003C4E0D"/>
    <w:rsid w:val="003C6357"/>
    <w:rsid w:val="003C6D30"/>
    <w:rsid w:val="003D05FF"/>
    <w:rsid w:val="003D10A4"/>
    <w:rsid w:val="003D22BD"/>
    <w:rsid w:val="003D2CA4"/>
    <w:rsid w:val="003D37DD"/>
    <w:rsid w:val="003D3970"/>
    <w:rsid w:val="003D456A"/>
    <w:rsid w:val="003D4728"/>
    <w:rsid w:val="003D4B83"/>
    <w:rsid w:val="003D528A"/>
    <w:rsid w:val="003D555E"/>
    <w:rsid w:val="003D5580"/>
    <w:rsid w:val="003D565B"/>
    <w:rsid w:val="003D5CB5"/>
    <w:rsid w:val="003D7333"/>
    <w:rsid w:val="003D7426"/>
    <w:rsid w:val="003D7B84"/>
    <w:rsid w:val="003D7F37"/>
    <w:rsid w:val="003E0587"/>
    <w:rsid w:val="003E0FAF"/>
    <w:rsid w:val="003E113D"/>
    <w:rsid w:val="003E1B63"/>
    <w:rsid w:val="003E217E"/>
    <w:rsid w:val="003E37D7"/>
    <w:rsid w:val="003E55C9"/>
    <w:rsid w:val="003E5713"/>
    <w:rsid w:val="003E6056"/>
    <w:rsid w:val="003E64CF"/>
    <w:rsid w:val="003E748A"/>
    <w:rsid w:val="003E751D"/>
    <w:rsid w:val="003F0170"/>
    <w:rsid w:val="003F04D4"/>
    <w:rsid w:val="003F1B5A"/>
    <w:rsid w:val="003F224E"/>
    <w:rsid w:val="003F2883"/>
    <w:rsid w:val="003F3452"/>
    <w:rsid w:val="003F4AED"/>
    <w:rsid w:val="003F599D"/>
    <w:rsid w:val="003F6D23"/>
    <w:rsid w:val="003F6EAB"/>
    <w:rsid w:val="003F7593"/>
    <w:rsid w:val="003F7E06"/>
    <w:rsid w:val="00400F2E"/>
    <w:rsid w:val="00403275"/>
    <w:rsid w:val="00403D83"/>
    <w:rsid w:val="00403F51"/>
    <w:rsid w:val="00405CBE"/>
    <w:rsid w:val="0040615F"/>
    <w:rsid w:val="004079A1"/>
    <w:rsid w:val="00407B90"/>
    <w:rsid w:val="00411D65"/>
    <w:rsid w:val="0041275E"/>
    <w:rsid w:val="004137D7"/>
    <w:rsid w:val="00413E56"/>
    <w:rsid w:val="004143F3"/>
    <w:rsid w:val="00414616"/>
    <w:rsid w:val="00414B99"/>
    <w:rsid w:val="00415121"/>
    <w:rsid w:val="00416C9B"/>
    <w:rsid w:val="00416FFB"/>
    <w:rsid w:val="0041706B"/>
    <w:rsid w:val="00417553"/>
    <w:rsid w:val="00417708"/>
    <w:rsid w:val="0041791A"/>
    <w:rsid w:val="00417F85"/>
    <w:rsid w:val="00421667"/>
    <w:rsid w:val="00422E7D"/>
    <w:rsid w:val="0042304A"/>
    <w:rsid w:val="0042314E"/>
    <w:rsid w:val="00424825"/>
    <w:rsid w:val="004250EF"/>
    <w:rsid w:val="00425FD0"/>
    <w:rsid w:val="00426EA7"/>
    <w:rsid w:val="004275A8"/>
    <w:rsid w:val="00427AEE"/>
    <w:rsid w:val="004305E9"/>
    <w:rsid w:val="00430D40"/>
    <w:rsid w:val="004318F5"/>
    <w:rsid w:val="00431F1D"/>
    <w:rsid w:val="00432204"/>
    <w:rsid w:val="0043354A"/>
    <w:rsid w:val="004337F9"/>
    <w:rsid w:val="00434A92"/>
    <w:rsid w:val="0043681C"/>
    <w:rsid w:val="00441B67"/>
    <w:rsid w:val="0044251C"/>
    <w:rsid w:val="00443A57"/>
    <w:rsid w:val="004450AB"/>
    <w:rsid w:val="00445221"/>
    <w:rsid w:val="004458FF"/>
    <w:rsid w:val="0044597C"/>
    <w:rsid w:val="00446624"/>
    <w:rsid w:val="00446B8E"/>
    <w:rsid w:val="00447061"/>
    <w:rsid w:val="00447498"/>
    <w:rsid w:val="0044773D"/>
    <w:rsid w:val="00447A59"/>
    <w:rsid w:val="0045004C"/>
    <w:rsid w:val="004506BC"/>
    <w:rsid w:val="00451633"/>
    <w:rsid w:val="00451C3D"/>
    <w:rsid w:val="00451FD3"/>
    <w:rsid w:val="00452EF0"/>
    <w:rsid w:val="00452F1D"/>
    <w:rsid w:val="0045343C"/>
    <w:rsid w:val="00454A11"/>
    <w:rsid w:val="00455126"/>
    <w:rsid w:val="0045657E"/>
    <w:rsid w:val="00456614"/>
    <w:rsid w:val="004577E3"/>
    <w:rsid w:val="00457A28"/>
    <w:rsid w:val="00457E59"/>
    <w:rsid w:val="00457F8E"/>
    <w:rsid w:val="00460338"/>
    <w:rsid w:val="004604A1"/>
    <w:rsid w:val="004608E5"/>
    <w:rsid w:val="0046206D"/>
    <w:rsid w:val="00465B6A"/>
    <w:rsid w:val="00465B71"/>
    <w:rsid w:val="004665C9"/>
    <w:rsid w:val="00466EAE"/>
    <w:rsid w:val="00466FB9"/>
    <w:rsid w:val="004705C4"/>
    <w:rsid w:val="00470849"/>
    <w:rsid w:val="00470D64"/>
    <w:rsid w:val="004711C3"/>
    <w:rsid w:val="00471E0E"/>
    <w:rsid w:val="004741C0"/>
    <w:rsid w:val="0047420E"/>
    <w:rsid w:val="004764DE"/>
    <w:rsid w:val="00476A3C"/>
    <w:rsid w:val="00476F11"/>
    <w:rsid w:val="0047707D"/>
    <w:rsid w:val="0047711D"/>
    <w:rsid w:val="00480AE8"/>
    <w:rsid w:val="00480BCF"/>
    <w:rsid w:val="0048132F"/>
    <w:rsid w:val="00481B2D"/>
    <w:rsid w:val="00481DB8"/>
    <w:rsid w:val="00481F9D"/>
    <w:rsid w:val="00481FDD"/>
    <w:rsid w:val="0048218F"/>
    <w:rsid w:val="0048256C"/>
    <w:rsid w:val="0048333C"/>
    <w:rsid w:val="00483DE5"/>
    <w:rsid w:val="004842B8"/>
    <w:rsid w:val="0048544D"/>
    <w:rsid w:val="00485500"/>
    <w:rsid w:val="00485BE4"/>
    <w:rsid w:val="00485E42"/>
    <w:rsid w:val="00485F79"/>
    <w:rsid w:val="004867E9"/>
    <w:rsid w:val="00486F8F"/>
    <w:rsid w:val="00487657"/>
    <w:rsid w:val="00487D5F"/>
    <w:rsid w:val="00490E96"/>
    <w:rsid w:val="00493188"/>
    <w:rsid w:val="00493998"/>
    <w:rsid w:val="0049477D"/>
    <w:rsid w:val="00494C90"/>
    <w:rsid w:val="00494F84"/>
    <w:rsid w:val="004951C3"/>
    <w:rsid w:val="0049685F"/>
    <w:rsid w:val="00497988"/>
    <w:rsid w:val="004A016D"/>
    <w:rsid w:val="004A0E2A"/>
    <w:rsid w:val="004A0F5A"/>
    <w:rsid w:val="004A19A4"/>
    <w:rsid w:val="004A2CCC"/>
    <w:rsid w:val="004A2F12"/>
    <w:rsid w:val="004A31BD"/>
    <w:rsid w:val="004A3B42"/>
    <w:rsid w:val="004A4C20"/>
    <w:rsid w:val="004A56ED"/>
    <w:rsid w:val="004A5CCF"/>
    <w:rsid w:val="004A6043"/>
    <w:rsid w:val="004A6637"/>
    <w:rsid w:val="004A6E60"/>
    <w:rsid w:val="004B020E"/>
    <w:rsid w:val="004B0CF7"/>
    <w:rsid w:val="004B0EB8"/>
    <w:rsid w:val="004B1448"/>
    <w:rsid w:val="004B1C7A"/>
    <w:rsid w:val="004B2A1D"/>
    <w:rsid w:val="004B2E99"/>
    <w:rsid w:val="004B3556"/>
    <w:rsid w:val="004B3BEA"/>
    <w:rsid w:val="004B7AC6"/>
    <w:rsid w:val="004C0B20"/>
    <w:rsid w:val="004C15E8"/>
    <w:rsid w:val="004C164B"/>
    <w:rsid w:val="004C194C"/>
    <w:rsid w:val="004C1B1E"/>
    <w:rsid w:val="004C1DEC"/>
    <w:rsid w:val="004C4A75"/>
    <w:rsid w:val="004C4DCD"/>
    <w:rsid w:val="004C4E0F"/>
    <w:rsid w:val="004C4E29"/>
    <w:rsid w:val="004C4FE9"/>
    <w:rsid w:val="004C7A31"/>
    <w:rsid w:val="004C7AB1"/>
    <w:rsid w:val="004C7B4E"/>
    <w:rsid w:val="004D011B"/>
    <w:rsid w:val="004D018D"/>
    <w:rsid w:val="004D0479"/>
    <w:rsid w:val="004D0869"/>
    <w:rsid w:val="004D0DCC"/>
    <w:rsid w:val="004D11C1"/>
    <w:rsid w:val="004D13A8"/>
    <w:rsid w:val="004D1698"/>
    <w:rsid w:val="004D1797"/>
    <w:rsid w:val="004D25A7"/>
    <w:rsid w:val="004D2939"/>
    <w:rsid w:val="004D36C3"/>
    <w:rsid w:val="004D5A78"/>
    <w:rsid w:val="004D7979"/>
    <w:rsid w:val="004E047A"/>
    <w:rsid w:val="004E0BA9"/>
    <w:rsid w:val="004E163C"/>
    <w:rsid w:val="004E1C06"/>
    <w:rsid w:val="004E2188"/>
    <w:rsid w:val="004E317F"/>
    <w:rsid w:val="004E4108"/>
    <w:rsid w:val="004E4899"/>
    <w:rsid w:val="004E48A3"/>
    <w:rsid w:val="004E51F2"/>
    <w:rsid w:val="004E576C"/>
    <w:rsid w:val="004E5791"/>
    <w:rsid w:val="004E5C83"/>
    <w:rsid w:val="004F1A7D"/>
    <w:rsid w:val="004F3608"/>
    <w:rsid w:val="004F40DA"/>
    <w:rsid w:val="004F43BC"/>
    <w:rsid w:val="004F6791"/>
    <w:rsid w:val="004F6DC4"/>
    <w:rsid w:val="004F7BF2"/>
    <w:rsid w:val="00500B2E"/>
    <w:rsid w:val="00501BC0"/>
    <w:rsid w:val="00501CF4"/>
    <w:rsid w:val="0050201F"/>
    <w:rsid w:val="00502E62"/>
    <w:rsid w:val="00503313"/>
    <w:rsid w:val="005040F6"/>
    <w:rsid w:val="00504C01"/>
    <w:rsid w:val="00505335"/>
    <w:rsid w:val="00505456"/>
    <w:rsid w:val="00506861"/>
    <w:rsid w:val="00506BB4"/>
    <w:rsid w:val="00507383"/>
    <w:rsid w:val="00507421"/>
    <w:rsid w:val="005075D8"/>
    <w:rsid w:val="00507C5F"/>
    <w:rsid w:val="00510AA8"/>
    <w:rsid w:val="0051165D"/>
    <w:rsid w:val="005125C3"/>
    <w:rsid w:val="00512B32"/>
    <w:rsid w:val="005136E7"/>
    <w:rsid w:val="00513993"/>
    <w:rsid w:val="005141EB"/>
    <w:rsid w:val="00515147"/>
    <w:rsid w:val="005159AB"/>
    <w:rsid w:val="00515C02"/>
    <w:rsid w:val="00516FAC"/>
    <w:rsid w:val="005175CF"/>
    <w:rsid w:val="00517BC5"/>
    <w:rsid w:val="005202A3"/>
    <w:rsid w:val="005205C3"/>
    <w:rsid w:val="00520C17"/>
    <w:rsid w:val="005223FE"/>
    <w:rsid w:val="00523611"/>
    <w:rsid w:val="005236E8"/>
    <w:rsid w:val="00523F48"/>
    <w:rsid w:val="00523FC5"/>
    <w:rsid w:val="00524496"/>
    <w:rsid w:val="00524A3B"/>
    <w:rsid w:val="00524DFB"/>
    <w:rsid w:val="00525279"/>
    <w:rsid w:val="00525617"/>
    <w:rsid w:val="0052651A"/>
    <w:rsid w:val="0052745E"/>
    <w:rsid w:val="00530236"/>
    <w:rsid w:val="0053060B"/>
    <w:rsid w:val="005324C6"/>
    <w:rsid w:val="0053265D"/>
    <w:rsid w:val="00533121"/>
    <w:rsid w:val="00533A91"/>
    <w:rsid w:val="005347DA"/>
    <w:rsid w:val="00536215"/>
    <w:rsid w:val="00540436"/>
    <w:rsid w:val="0054176E"/>
    <w:rsid w:val="005419A6"/>
    <w:rsid w:val="00541FF6"/>
    <w:rsid w:val="0054225C"/>
    <w:rsid w:val="0054337C"/>
    <w:rsid w:val="00544734"/>
    <w:rsid w:val="00544C02"/>
    <w:rsid w:val="00546B42"/>
    <w:rsid w:val="00546DF0"/>
    <w:rsid w:val="00547342"/>
    <w:rsid w:val="0054794E"/>
    <w:rsid w:val="00547CBD"/>
    <w:rsid w:val="00547FEB"/>
    <w:rsid w:val="005501C8"/>
    <w:rsid w:val="005504C1"/>
    <w:rsid w:val="00550F80"/>
    <w:rsid w:val="005510FA"/>
    <w:rsid w:val="00551A4E"/>
    <w:rsid w:val="00555055"/>
    <w:rsid w:val="0055509C"/>
    <w:rsid w:val="005554F3"/>
    <w:rsid w:val="00555D22"/>
    <w:rsid w:val="00555EA5"/>
    <w:rsid w:val="005562BE"/>
    <w:rsid w:val="00556B15"/>
    <w:rsid w:val="005570DB"/>
    <w:rsid w:val="005606EC"/>
    <w:rsid w:val="00560B78"/>
    <w:rsid w:val="00561AB8"/>
    <w:rsid w:val="00563F46"/>
    <w:rsid w:val="005652A4"/>
    <w:rsid w:val="005661EB"/>
    <w:rsid w:val="00566E60"/>
    <w:rsid w:val="00567158"/>
    <w:rsid w:val="00567897"/>
    <w:rsid w:val="00571AF7"/>
    <w:rsid w:val="00571CDE"/>
    <w:rsid w:val="005731E2"/>
    <w:rsid w:val="0057428D"/>
    <w:rsid w:val="00574758"/>
    <w:rsid w:val="00575445"/>
    <w:rsid w:val="00575D69"/>
    <w:rsid w:val="00576F8B"/>
    <w:rsid w:val="00577A6C"/>
    <w:rsid w:val="00581A11"/>
    <w:rsid w:val="005824A8"/>
    <w:rsid w:val="00583426"/>
    <w:rsid w:val="00584380"/>
    <w:rsid w:val="005847D1"/>
    <w:rsid w:val="0058496B"/>
    <w:rsid w:val="0058532C"/>
    <w:rsid w:val="00585484"/>
    <w:rsid w:val="00587635"/>
    <w:rsid w:val="00590EDD"/>
    <w:rsid w:val="00592E76"/>
    <w:rsid w:val="0059389B"/>
    <w:rsid w:val="00594385"/>
    <w:rsid w:val="00594567"/>
    <w:rsid w:val="00596397"/>
    <w:rsid w:val="005A20F2"/>
    <w:rsid w:val="005A3369"/>
    <w:rsid w:val="005A47C6"/>
    <w:rsid w:val="005A63F1"/>
    <w:rsid w:val="005A7086"/>
    <w:rsid w:val="005A769D"/>
    <w:rsid w:val="005B29DE"/>
    <w:rsid w:val="005B2BBB"/>
    <w:rsid w:val="005B3077"/>
    <w:rsid w:val="005B3677"/>
    <w:rsid w:val="005B3780"/>
    <w:rsid w:val="005B4530"/>
    <w:rsid w:val="005B4550"/>
    <w:rsid w:val="005B4B50"/>
    <w:rsid w:val="005B5C47"/>
    <w:rsid w:val="005B62E1"/>
    <w:rsid w:val="005B6426"/>
    <w:rsid w:val="005B6660"/>
    <w:rsid w:val="005B6761"/>
    <w:rsid w:val="005C198A"/>
    <w:rsid w:val="005C2502"/>
    <w:rsid w:val="005C4495"/>
    <w:rsid w:val="005C48B0"/>
    <w:rsid w:val="005C4E2B"/>
    <w:rsid w:val="005C50E7"/>
    <w:rsid w:val="005C57CB"/>
    <w:rsid w:val="005C5CD7"/>
    <w:rsid w:val="005C61E1"/>
    <w:rsid w:val="005C67FD"/>
    <w:rsid w:val="005D06A1"/>
    <w:rsid w:val="005D0A07"/>
    <w:rsid w:val="005D13B0"/>
    <w:rsid w:val="005D1A52"/>
    <w:rsid w:val="005D2FB0"/>
    <w:rsid w:val="005D33C2"/>
    <w:rsid w:val="005D5BA2"/>
    <w:rsid w:val="005D6BE1"/>
    <w:rsid w:val="005D6D38"/>
    <w:rsid w:val="005E00C4"/>
    <w:rsid w:val="005E1BF9"/>
    <w:rsid w:val="005E1F4A"/>
    <w:rsid w:val="005E2040"/>
    <w:rsid w:val="005E24DC"/>
    <w:rsid w:val="005E2FF0"/>
    <w:rsid w:val="005E34C1"/>
    <w:rsid w:val="005E37BD"/>
    <w:rsid w:val="005E50E4"/>
    <w:rsid w:val="005E5E2E"/>
    <w:rsid w:val="005E7803"/>
    <w:rsid w:val="005E7A15"/>
    <w:rsid w:val="005F028D"/>
    <w:rsid w:val="005F07AC"/>
    <w:rsid w:val="005F1FF3"/>
    <w:rsid w:val="005F27A6"/>
    <w:rsid w:val="005F4867"/>
    <w:rsid w:val="005F5B60"/>
    <w:rsid w:val="005F5F1F"/>
    <w:rsid w:val="005F5F6B"/>
    <w:rsid w:val="005F67B2"/>
    <w:rsid w:val="005F721C"/>
    <w:rsid w:val="005F721F"/>
    <w:rsid w:val="005F7C76"/>
    <w:rsid w:val="00600BE7"/>
    <w:rsid w:val="0060173D"/>
    <w:rsid w:val="0060296E"/>
    <w:rsid w:val="006029AD"/>
    <w:rsid w:val="00602CFB"/>
    <w:rsid w:val="00602F82"/>
    <w:rsid w:val="00603563"/>
    <w:rsid w:val="00603C14"/>
    <w:rsid w:val="00603F9B"/>
    <w:rsid w:val="006041B4"/>
    <w:rsid w:val="00605108"/>
    <w:rsid w:val="00605471"/>
    <w:rsid w:val="0060607C"/>
    <w:rsid w:val="00606C0C"/>
    <w:rsid w:val="00606F61"/>
    <w:rsid w:val="00610E72"/>
    <w:rsid w:val="00611840"/>
    <w:rsid w:val="00612350"/>
    <w:rsid w:val="00613B76"/>
    <w:rsid w:val="00614B1B"/>
    <w:rsid w:val="00614DD8"/>
    <w:rsid w:val="00615AB5"/>
    <w:rsid w:val="006169EE"/>
    <w:rsid w:val="00616DB4"/>
    <w:rsid w:val="006173BF"/>
    <w:rsid w:val="00617A13"/>
    <w:rsid w:val="00617A5B"/>
    <w:rsid w:val="006201E1"/>
    <w:rsid w:val="00620CF7"/>
    <w:rsid w:val="00622F73"/>
    <w:rsid w:val="00624362"/>
    <w:rsid w:val="006244C2"/>
    <w:rsid w:val="00624D91"/>
    <w:rsid w:val="00626316"/>
    <w:rsid w:val="00626BAA"/>
    <w:rsid w:val="0062766F"/>
    <w:rsid w:val="00630F35"/>
    <w:rsid w:val="006313AC"/>
    <w:rsid w:val="00632999"/>
    <w:rsid w:val="00632A10"/>
    <w:rsid w:val="00632FFB"/>
    <w:rsid w:val="006341EA"/>
    <w:rsid w:val="0063465A"/>
    <w:rsid w:val="006347E8"/>
    <w:rsid w:val="00634B4F"/>
    <w:rsid w:val="00634D84"/>
    <w:rsid w:val="00637347"/>
    <w:rsid w:val="006401A5"/>
    <w:rsid w:val="006411B3"/>
    <w:rsid w:val="00641E58"/>
    <w:rsid w:val="00642DAF"/>
    <w:rsid w:val="006454C1"/>
    <w:rsid w:val="00645CBD"/>
    <w:rsid w:val="00646289"/>
    <w:rsid w:val="006470B7"/>
    <w:rsid w:val="00647887"/>
    <w:rsid w:val="0065158D"/>
    <w:rsid w:val="006522C2"/>
    <w:rsid w:val="00652C61"/>
    <w:rsid w:val="00653513"/>
    <w:rsid w:val="00654B80"/>
    <w:rsid w:val="006576F9"/>
    <w:rsid w:val="006577CB"/>
    <w:rsid w:val="00657AB7"/>
    <w:rsid w:val="00662734"/>
    <w:rsid w:val="006633BF"/>
    <w:rsid w:val="0066343C"/>
    <w:rsid w:val="006639FD"/>
    <w:rsid w:val="00663B7B"/>
    <w:rsid w:val="006649AB"/>
    <w:rsid w:val="006650D0"/>
    <w:rsid w:val="00665538"/>
    <w:rsid w:val="00666658"/>
    <w:rsid w:val="00670ED1"/>
    <w:rsid w:val="0067133D"/>
    <w:rsid w:val="00671B47"/>
    <w:rsid w:val="00671B73"/>
    <w:rsid w:val="006726EF"/>
    <w:rsid w:val="0067283F"/>
    <w:rsid w:val="00673F35"/>
    <w:rsid w:val="00674D84"/>
    <w:rsid w:val="00676F42"/>
    <w:rsid w:val="0067702B"/>
    <w:rsid w:val="006809AF"/>
    <w:rsid w:val="00680BFC"/>
    <w:rsid w:val="00680EB6"/>
    <w:rsid w:val="00681308"/>
    <w:rsid w:val="00681893"/>
    <w:rsid w:val="00681CF9"/>
    <w:rsid w:val="00682C08"/>
    <w:rsid w:val="006832C2"/>
    <w:rsid w:val="00683F06"/>
    <w:rsid w:val="00685E03"/>
    <w:rsid w:val="0068621D"/>
    <w:rsid w:val="00686763"/>
    <w:rsid w:val="00687982"/>
    <w:rsid w:val="00687B25"/>
    <w:rsid w:val="00692757"/>
    <w:rsid w:val="00692950"/>
    <w:rsid w:val="006940EC"/>
    <w:rsid w:val="00694FDD"/>
    <w:rsid w:val="0069515B"/>
    <w:rsid w:val="00695F59"/>
    <w:rsid w:val="00696A2A"/>
    <w:rsid w:val="006A136D"/>
    <w:rsid w:val="006A13CC"/>
    <w:rsid w:val="006A189B"/>
    <w:rsid w:val="006A262A"/>
    <w:rsid w:val="006A26D3"/>
    <w:rsid w:val="006A3BDF"/>
    <w:rsid w:val="006A3D3C"/>
    <w:rsid w:val="006A4514"/>
    <w:rsid w:val="006A5536"/>
    <w:rsid w:val="006A624D"/>
    <w:rsid w:val="006A6A3F"/>
    <w:rsid w:val="006A712B"/>
    <w:rsid w:val="006A7A6A"/>
    <w:rsid w:val="006B0EB1"/>
    <w:rsid w:val="006B1014"/>
    <w:rsid w:val="006B1EBF"/>
    <w:rsid w:val="006B2255"/>
    <w:rsid w:val="006B23D1"/>
    <w:rsid w:val="006B2572"/>
    <w:rsid w:val="006B2A2F"/>
    <w:rsid w:val="006B304F"/>
    <w:rsid w:val="006B49E1"/>
    <w:rsid w:val="006B4B90"/>
    <w:rsid w:val="006B4B98"/>
    <w:rsid w:val="006B4E7D"/>
    <w:rsid w:val="006B5637"/>
    <w:rsid w:val="006B7019"/>
    <w:rsid w:val="006C0399"/>
    <w:rsid w:val="006C089F"/>
    <w:rsid w:val="006C0DF4"/>
    <w:rsid w:val="006C103E"/>
    <w:rsid w:val="006C1B22"/>
    <w:rsid w:val="006C1D5E"/>
    <w:rsid w:val="006C27AA"/>
    <w:rsid w:val="006C4571"/>
    <w:rsid w:val="006C49D5"/>
    <w:rsid w:val="006C4D00"/>
    <w:rsid w:val="006C5CAC"/>
    <w:rsid w:val="006C5ECF"/>
    <w:rsid w:val="006C6A0F"/>
    <w:rsid w:val="006C6BC5"/>
    <w:rsid w:val="006D004D"/>
    <w:rsid w:val="006D06AE"/>
    <w:rsid w:val="006D0764"/>
    <w:rsid w:val="006D1991"/>
    <w:rsid w:val="006D292E"/>
    <w:rsid w:val="006D30D6"/>
    <w:rsid w:val="006D44B0"/>
    <w:rsid w:val="006D5A41"/>
    <w:rsid w:val="006E02B1"/>
    <w:rsid w:val="006E1030"/>
    <w:rsid w:val="006E10D3"/>
    <w:rsid w:val="006E1C32"/>
    <w:rsid w:val="006E22D0"/>
    <w:rsid w:val="006E2938"/>
    <w:rsid w:val="006E2DC0"/>
    <w:rsid w:val="006E3449"/>
    <w:rsid w:val="006E5909"/>
    <w:rsid w:val="006E6525"/>
    <w:rsid w:val="006E68A3"/>
    <w:rsid w:val="006F1BEC"/>
    <w:rsid w:val="006F223D"/>
    <w:rsid w:val="006F2AB1"/>
    <w:rsid w:val="006F35BE"/>
    <w:rsid w:val="006F37C5"/>
    <w:rsid w:val="006F37C8"/>
    <w:rsid w:val="006F3ADC"/>
    <w:rsid w:val="006F6910"/>
    <w:rsid w:val="006F6BA0"/>
    <w:rsid w:val="006F7B9A"/>
    <w:rsid w:val="007000C4"/>
    <w:rsid w:val="00701380"/>
    <w:rsid w:val="00701A46"/>
    <w:rsid w:val="00702626"/>
    <w:rsid w:val="00703FAC"/>
    <w:rsid w:val="00703FE0"/>
    <w:rsid w:val="007047B3"/>
    <w:rsid w:val="00704D13"/>
    <w:rsid w:val="00706905"/>
    <w:rsid w:val="00706DF2"/>
    <w:rsid w:val="007074E6"/>
    <w:rsid w:val="00711265"/>
    <w:rsid w:val="007114AD"/>
    <w:rsid w:val="0071249B"/>
    <w:rsid w:val="0071313A"/>
    <w:rsid w:val="00713404"/>
    <w:rsid w:val="00713944"/>
    <w:rsid w:val="00713D25"/>
    <w:rsid w:val="00714517"/>
    <w:rsid w:val="00715DF6"/>
    <w:rsid w:val="00716871"/>
    <w:rsid w:val="00716FA9"/>
    <w:rsid w:val="007172A1"/>
    <w:rsid w:val="00717746"/>
    <w:rsid w:val="00717A8C"/>
    <w:rsid w:val="00722188"/>
    <w:rsid w:val="0072414C"/>
    <w:rsid w:val="00725C96"/>
    <w:rsid w:val="00726190"/>
    <w:rsid w:val="00727B7A"/>
    <w:rsid w:val="00727E98"/>
    <w:rsid w:val="00727F86"/>
    <w:rsid w:val="00730A3A"/>
    <w:rsid w:val="00731A20"/>
    <w:rsid w:val="00734240"/>
    <w:rsid w:val="00734B9F"/>
    <w:rsid w:val="007351AA"/>
    <w:rsid w:val="007356FF"/>
    <w:rsid w:val="00735B2D"/>
    <w:rsid w:val="00735B48"/>
    <w:rsid w:val="00736787"/>
    <w:rsid w:val="007372CD"/>
    <w:rsid w:val="007402C5"/>
    <w:rsid w:val="00740D63"/>
    <w:rsid w:val="00742B8B"/>
    <w:rsid w:val="00742C04"/>
    <w:rsid w:val="00744036"/>
    <w:rsid w:val="00744916"/>
    <w:rsid w:val="00744B84"/>
    <w:rsid w:val="007459CB"/>
    <w:rsid w:val="00745E60"/>
    <w:rsid w:val="00747091"/>
    <w:rsid w:val="0074761E"/>
    <w:rsid w:val="00747ED3"/>
    <w:rsid w:val="007509EF"/>
    <w:rsid w:val="00751346"/>
    <w:rsid w:val="00751467"/>
    <w:rsid w:val="007535EF"/>
    <w:rsid w:val="00754389"/>
    <w:rsid w:val="00754460"/>
    <w:rsid w:val="007545B7"/>
    <w:rsid w:val="00754769"/>
    <w:rsid w:val="00755373"/>
    <w:rsid w:val="00757436"/>
    <w:rsid w:val="00757BD8"/>
    <w:rsid w:val="00757C1D"/>
    <w:rsid w:val="0076012E"/>
    <w:rsid w:val="007602D2"/>
    <w:rsid w:val="0076033C"/>
    <w:rsid w:val="00760464"/>
    <w:rsid w:val="00760589"/>
    <w:rsid w:val="0076165B"/>
    <w:rsid w:val="0076195B"/>
    <w:rsid w:val="007627D7"/>
    <w:rsid w:val="00763C99"/>
    <w:rsid w:val="00764B91"/>
    <w:rsid w:val="00764FD1"/>
    <w:rsid w:val="00765416"/>
    <w:rsid w:val="0076603F"/>
    <w:rsid w:val="00766065"/>
    <w:rsid w:val="00767C20"/>
    <w:rsid w:val="00767C8F"/>
    <w:rsid w:val="00767EB4"/>
    <w:rsid w:val="007702AE"/>
    <w:rsid w:val="00770430"/>
    <w:rsid w:val="00772711"/>
    <w:rsid w:val="007734CF"/>
    <w:rsid w:val="007738E8"/>
    <w:rsid w:val="0077414E"/>
    <w:rsid w:val="0077416D"/>
    <w:rsid w:val="007745D5"/>
    <w:rsid w:val="0077598B"/>
    <w:rsid w:val="00775CFB"/>
    <w:rsid w:val="00775E8A"/>
    <w:rsid w:val="007764B9"/>
    <w:rsid w:val="00780A74"/>
    <w:rsid w:val="00780C6B"/>
    <w:rsid w:val="00781509"/>
    <w:rsid w:val="007818EB"/>
    <w:rsid w:val="00782171"/>
    <w:rsid w:val="0078237F"/>
    <w:rsid w:val="00784847"/>
    <w:rsid w:val="007861A4"/>
    <w:rsid w:val="00786F61"/>
    <w:rsid w:val="00787461"/>
    <w:rsid w:val="00790B01"/>
    <w:rsid w:val="00790BEE"/>
    <w:rsid w:val="00790C56"/>
    <w:rsid w:val="0079146F"/>
    <w:rsid w:val="00791974"/>
    <w:rsid w:val="00792410"/>
    <w:rsid w:val="007927D3"/>
    <w:rsid w:val="00793231"/>
    <w:rsid w:val="00795569"/>
    <w:rsid w:val="007961C0"/>
    <w:rsid w:val="007A0260"/>
    <w:rsid w:val="007A0C56"/>
    <w:rsid w:val="007A0DC5"/>
    <w:rsid w:val="007A1138"/>
    <w:rsid w:val="007A1691"/>
    <w:rsid w:val="007A205D"/>
    <w:rsid w:val="007A213E"/>
    <w:rsid w:val="007A2807"/>
    <w:rsid w:val="007A39C1"/>
    <w:rsid w:val="007A3A1E"/>
    <w:rsid w:val="007A3F72"/>
    <w:rsid w:val="007A42F3"/>
    <w:rsid w:val="007A5723"/>
    <w:rsid w:val="007A5B0C"/>
    <w:rsid w:val="007A626C"/>
    <w:rsid w:val="007A6771"/>
    <w:rsid w:val="007A704B"/>
    <w:rsid w:val="007B038F"/>
    <w:rsid w:val="007B06E4"/>
    <w:rsid w:val="007B2273"/>
    <w:rsid w:val="007B25CE"/>
    <w:rsid w:val="007B3E41"/>
    <w:rsid w:val="007B5240"/>
    <w:rsid w:val="007B52B7"/>
    <w:rsid w:val="007B641D"/>
    <w:rsid w:val="007C09BF"/>
    <w:rsid w:val="007C0E25"/>
    <w:rsid w:val="007C0F24"/>
    <w:rsid w:val="007C14F0"/>
    <w:rsid w:val="007C1895"/>
    <w:rsid w:val="007C18C3"/>
    <w:rsid w:val="007C22C2"/>
    <w:rsid w:val="007C271C"/>
    <w:rsid w:val="007C284D"/>
    <w:rsid w:val="007C2A1D"/>
    <w:rsid w:val="007C2F2B"/>
    <w:rsid w:val="007C3328"/>
    <w:rsid w:val="007C3853"/>
    <w:rsid w:val="007C3B3D"/>
    <w:rsid w:val="007C41F1"/>
    <w:rsid w:val="007C4333"/>
    <w:rsid w:val="007C438C"/>
    <w:rsid w:val="007C4B0A"/>
    <w:rsid w:val="007C5BBC"/>
    <w:rsid w:val="007C6038"/>
    <w:rsid w:val="007C6D43"/>
    <w:rsid w:val="007C726D"/>
    <w:rsid w:val="007C73F6"/>
    <w:rsid w:val="007C78ED"/>
    <w:rsid w:val="007D09EC"/>
    <w:rsid w:val="007D09FB"/>
    <w:rsid w:val="007D157B"/>
    <w:rsid w:val="007D1757"/>
    <w:rsid w:val="007D19E1"/>
    <w:rsid w:val="007D5D66"/>
    <w:rsid w:val="007E0690"/>
    <w:rsid w:val="007E1DBC"/>
    <w:rsid w:val="007E26EA"/>
    <w:rsid w:val="007E53A2"/>
    <w:rsid w:val="007E5FBE"/>
    <w:rsid w:val="007E7E8A"/>
    <w:rsid w:val="007F0826"/>
    <w:rsid w:val="007F133B"/>
    <w:rsid w:val="007F50FD"/>
    <w:rsid w:val="007F51F3"/>
    <w:rsid w:val="007F72EC"/>
    <w:rsid w:val="008013AB"/>
    <w:rsid w:val="00802385"/>
    <w:rsid w:val="00802419"/>
    <w:rsid w:val="00804342"/>
    <w:rsid w:val="00804343"/>
    <w:rsid w:val="00804E11"/>
    <w:rsid w:val="0080511C"/>
    <w:rsid w:val="008057A9"/>
    <w:rsid w:val="00805E9D"/>
    <w:rsid w:val="008061D4"/>
    <w:rsid w:val="0081004A"/>
    <w:rsid w:val="00812737"/>
    <w:rsid w:val="00812832"/>
    <w:rsid w:val="00813274"/>
    <w:rsid w:val="008137BB"/>
    <w:rsid w:val="00813A3E"/>
    <w:rsid w:val="008140E7"/>
    <w:rsid w:val="00814D16"/>
    <w:rsid w:val="008152C2"/>
    <w:rsid w:val="00815652"/>
    <w:rsid w:val="00815994"/>
    <w:rsid w:val="008160F2"/>
    <w:rsid w:val="008160F9"/>
    <w:rsid w:val="0081643F"/>
    <w:rsid w:val="00816FCD"/>
    <w:rsid w:val="00820FEE"/>
    <w:rsid w:val="00821710"/>
    <w:rsid w:val="00822090"/>
    <w:rsid w:val="0082269E"/>
    <w:rsid w:val="00822D77"/>
    <w:rsid w:val="008243FA"/>
    <w:rsid w:val="00824B11"/>
    <w:rsid w:val="00824EE1"/>
    <w:rsid w:val="00825513"/>
    <w:rsid w:val="008259B3"/>
    <w:rsid w:val="00825E1D"/>
    <w:rsid w:val="00825F66"/>
    <w:rsid w:val="008263A9"/>
    <w:rsid w:val="00826603"/>
    <w:rsid w:val="00827248"/>
    <w:rsid w:val="00827E1A"/>
    <w:rsid w:val="00830116"/>
    <w:rsid w:val="0083028D"/>
    <w:rsid w:val="00830C9E"/>
    <w:rsid w:val="00830D70"/>
    <w:rsid w:val="00832A3D"/>
    <w:rsid w:val="00833017"/>
    <w:rsid w:val="00833B50"/>
    <w:rsid w:val="00833CD4"/>
    <w:rsid w:val="008352F7"/>
    <w:rsid w:val="0083608B"/>
    <w:rsid w:val="0083651E"/>
    <w:rsid w:val="008368CB"/>
    <w:rsid w:val="00836DF7"/>
    <w:rsid w:val="0083732D"/>
    <w:rsid w:val="00837CD8"/>
    <w:rsid w:val="00840A8F"/>
    <w:rsid w:val="00840BE6"/>
    <w:rsid w:val="008420AC"/>
    <w:rsid w:val="00843E11"/>
    <w:rsid w:val="00843E7E"/>
    <w:rsid w:val="0084608E"/>
    <w:rsid w:val="008474B7"/>
    <w:rsid w:val="00851338"/>
    <w:rsid w:val="00852FF6"/>
    <w:rsid w:val="00853E1B"/>
    <w:rsid w:val="00854461"/>
    <w:rsid w:val="00854EDE"/>
    <w:rsid w:val="0085636B"/>
    <w:rsid w:val="008575B3"/>
    <w:rsid w:val="00860466"/>
    <w:rsid w:val="00860AC1"/>
    <w:rsid w:val="0086229E"/>
    <w:rsid w:val="00862F84"/>
    <w:rsid w:val="008633CC"/>
    <w:rsid w:val="008633EB"/>
    <w:rsid w:val="00863BCC"/>
    <w:rsid w:val="008642D9"/>
    <w:rsid w:val="00864B0B"/>
    <w:rsid w:val="0086551C"/>
    <w:rsid w:val="00866E69"/>
    <w:rsid w:val="008677CF"/>
    <w:rsid w:val="00867FE0"/>
    <w:rsid w:val="0087002B"/>
    <w:rsid w:val="00870117"/>
    <w:rsid w:val="0087017F"/>
    <w:rsid w:val="00871027"/>
    <w:rsid w:val="008716B2"/>
    <w:rsid w:val="008720A3"/>
    <w:rsid w:val="008722AA"/>
    <w:rsid w:val="0087380E"/>
    <w:rsid w:val="00874A5A"/>
    <w:rsid w:val="008751EB"/>
    <w:rsid w:val="008752A5"/>
    <w:rsid w:val="00876800"/>
    <w:rsid w:val="00876F1E"/>
    <w:rsid w:val="00876F8B"/>
    <w:rsid w:val="00877DF7"/>
    <w:rsid w:val="0088059B"/>
    <w:rsid w:val="00880E89"/>
    <w:rsid w:val="008818A6"/>
    <w:rsid w:val="008821D0"/>
    <w:rsid w:val="00885FF6"/>
    <w:rsid w:val="00886358"/>
    <w:rsid w:val="008866FF"/>
    <w:rsid w:val="0088784C"/>
    <w:rsid w:val="00887D01"/>
    <w:rsid w:val="0089126D"/>
    <w:rsid w:val="00892A56"/>
    <w:rsid w:val="00892BD4"/>
    <w:rsid w:val="008947ED"/>
    <w:rsid w:val="008948F2"/>
    <w:rsid w:val="008961CF"/>
    <w:rsid w:val="008966D3"/>
    <w:rsid w:val="00896A33"/>
    <w:rsid w:val="00897920"/>
    <w:rsid w:val="00897AE4"/>
    <w:rsid w:val="008A060D"/>
    <w:rsid w:val="008A07EC"/>
    <w:rsid w:val="008A1292"/>
    <w:rsid w:val="008A1B52"/>
    <w:rsid w:val="008A2DDF"/>
    <w:rsid w:val="008A42A0"/>
    <w:rsid w:val="008A5677"/>
    <w:rsid w:val="008A57C1"/>
    <w:rsid w:val="008A60B9"/>
    <w:rsid w:val="008A6347"/>
    <w:rsid w:val="008A721A"/>
    <w:rsid w:val="008B24D2"/>
    <w:rsid w:val="008B29AD"/>
    <w:rsid w:val="008B4B32"/>
    <w:rsid w:val="008B530B"/>
    <w:rsid w:val="008B5B90"/>
    <w:rsid w:val="008B61BE"/>
    <w:rsid w:val="008B786F"/>
    <w:rsid w:val="008C038B"/>
    <w:rsid w:val="008C09C7"/>
    <w:rsid w:val="008C12FC"/>
    <w:rsid w:val="008C1BB7"/>
    <w:rsid w:val="008C2B8F"/>
    <w:rsid w:val="008C4661"/>
    <w:rsid w:val="008C4C0A"/>
    <w:rsid w:val="008C5128"/>
    <w:rsid w:val="008C52F4"/>
    <w:rsid w:val="008C530B"/>
    <w:rsid w:val="008C5C67"/>
    <w:rsid w:val="008C6774"/>
    <w:rsid w:val="008C67E9"/>
    <w:rsid w:val="008C7436"/>
    <w:rsid w:val="008D066D"/>
    <w:rsid w:val="008D0DBE"/>
    <w:rsid w:val="008D125C"/>
    <w:rsid w:val="008D29BA"/>
    <w:rsid w:val="008D30BA"/>
    <w:rsid w:val="008D420C"/>
    <w:rsid w:val="008D4786"/>
    <w:rsid w:val="008D50F7"/>
    <w:rsid w:val="008D6158"/>
    <w:rsid w:val="008D61F3"/>
    <w:rsid w:val="008D6CB0"/>
    <w:rsid w:val="008D6DC3"/>
    <w:rsid w:val="008D6F67"/>
    <w:rsid w:val="008D7674"/>
    <w:rsid w:val="008D7EF4"/>
    <w:rsid w:val="008E0F25"/>
    <w:rsid w:val="008E16ED"/>
    <w:rsid w:val="008E1E99"/>
    <w:rsid w:val="008E26D9"/>
    <w:rsid w:val="008E291E"/>
    <w:rsid w:val="008E3951"/>
    <w:rsid w:val="008E4916"/>
    <w:rsid w:val="008E5474"/>
    <w:rsid w:val="008E5CE3"/>
    <w:rsid w:val="008E5E44"/>
    <w:rsid w:val="008E607B"/>
    <w:rsid w:val="008F0C45"/>
    <w:rsid w:val="008F18B9"/>
    <w:rsid w:val="008F24AA"/>
    <w:rsid w:val="008F3747"/>
    <w:rsid w:val="008F474C"/>
    <w:rsid w:val="008F4829"/>
    <w:rsid w:val="008F5A83"/>
    <w:rsid w:val="008F63FD"/>
    <w:rsid w:val="008F64BC"/>
    <w:rsid w:val="008F68C2"/>
    <w:rsid w:val="008F6DAE"/>
    <w:rsid w:val="008F7FE5"/>
    <w:rsid w:val="00901A19"/>
    <w:rsid w:val="0090228D"/>
    <w:rsid w:val="00902ECA"/>
    <w:rsid w:val="00903E0F"/>
    <w:rsid w:val="009050BE"/>
    <w:rsid w:val="00906624"/>
    <w:rsid w:val="00907BBE"/>
    <w:rsid w:val="00912E25"/>
    <w:rsid w:val="0091564A"/>
    <w:rsid w:val="0091568A"/>
    <w:rsid w:val="00915713"/>
    <w:rsid w:val="0091743E"/>
    <w:rsid w:val="009179AA"/>
    <w:rsid w:val="00920F25"/>
    <w:rsid w:val="009212EE"/>
    <w:rsid w:val="009218A7"/>
    <w:rsid w:val="00921C2F"/>
    <w:rsid w:val="00922440"/>
    <w:rsid w:val="00924745"/>
    <w:rsid w:val="009248A5"/>
    <w:rsid w:val="00925E85"/>
    <w:rsid w:val="00925F47"/>
    <w:rsid w:val="0092654E"/>
    <w:rsid w:val="00926987"/>
    <w:rsid w:val="0092716D"/>
    <w:rsid w:val="0093087B"/>
    <w:rsid w:val="009313A6"/>
    <w:rsid w:val="009320F8"/>
    <w:rsid w:val="00932348"/>
    <w:rsid w:val="00932D7A"/>
    <w:rsid w:val="00933067"/>
    <w:rsid w:val="009330E9"/>
    <w:rsid w:val="00933122"/>
    <w:rsid w:val="00934B75"/>
    <w:rsid w:val="00935C5B"/>
    <w:rsid w:val="00936894"/>
    <w:rsid w:val="00936A68"/>
    <w:rsid w:val="00936B6F"/>
    <w:rsid w:val="00937A9A"/>
    <w:rsid w:val="00940D22"/>
    <w:rsid w:val="009414A2"/>
    <w:rsid w:val="00943629"/>
    <w:rsid w:val="00943E58"/>
    <w:rsid w:val="0094427D"/>
    <w:rsid w:val="00944639"/>
    <w:rsid w:val="009448CB"/>
    <w:rsid w:val="009463E5"/>
    <w:rsid w:val="00946F59"/>
    <w:rsid w:val="009473CD"/>
    <w:rsid w:val="009475CB"/>
    <w:rsid w:val="00950B2F"/>
    <w:rsid w:val="009510BD"/>
    <w:rsid w:val="009510E9"/>
    <w:rsid w:val="00951B28"/>
    <w:rsid w:val="00952669"/>
    <w:rsid w:val="00952F76"/>
    <w:rsid w:val="00953397"/>
    <w:rsid w:val="00953D05"/>
    <w:rsid w:val="00954720"/>
    <w:rsid w:val="00954E73"/>
    <w:rsid w:val="0095692D"/>
    <w:rsid w:val="00957517"/>
    <w:rsid w:val="00957577"/>
    <w:rsid w:val="00957E0E"/>
    <w:rsid w:val="00960678"/>
    <w:rsid w:val="009608CA"/>
    <w:rsid w:val="0096179E"/>
    <w:rsid w:val="00962105"/>
    <w:rsid w:val="00962751"/>
    <w:rsid w:val="009630DC"/>
    <w:rsid w:val="009636FF"/>
    <w:rsid w:val="00963E43"/>
    <w:rsid w:val="009641E7"/>
    <w:rsid w:val="009658A4"/>
    <w:rsid w:val="00966906"/>
    <w:rsid w:val="00966BC9"/>
    <w:rsid w:val="00967EED"/>
    <w:rsid w:val="00970454"/>
    <w:rsid w:val="0097088D"/>
    <w:rsid w:val="009727C3"/>
    <w:rsid w:val="00972B0D"/>
    <w:rsid w:val="00973097"/>
    <w:rsid w:val="00973BAE"/>
    <w:rsid w:val="00974B43"/>
    <w:rsid w:val="009752D8"/>
    <w:rsid w:val="0097619C"/>
    <w:rsid w:val="00977304"/>
    <w:rsid w:val="0097774E"/>
    <w:rsid w:val="00977A8B"/>
    <w:rsid w:val="00977AD7"/>
    <w:rsid w:val="009815F9"/>
    <w:rsid w:val="00981CC9"/>
    <w:rsid w:val="009828F6"/>
    <w:rsid w:val="009831DC"/>
    <w:rsid w:val="00983239"/>
    <w:rsid w:val="00983D2A"/>
    <w:rsid w:val="00985247"/>
    <w:rsid w:val="00986B73"/>
    <w:rsid w:val="00990AB6"/>
    <w:rsid w:val="0099243E"/>
    <w:rsid w:val="00992748"/>
    <w:rsid w:val="00992A63"/>
    <w:rsid w:val="00992F82"/>
    <w:rsid w:val="00994C18"/>
    <w:rsid w:val="0099606C"/>
    <w:rsid w:val="009967D6"/>
    <w:rsid w:val="009971C7"/>
    <w:rsid w:val="00997F8D"/>
    <w:rsid w:val="009A1ADF"/>
    <w:rsid w:val="009A2299"/>
    <w:rsid w:val="009A4374"/>
    <w:rsid w:val="009A4630"/>
    <w:rsid w:val="009A4D5D"/>
    <w:rsid w:val="009A61D1"/>
    <w:rsid w:val="009A69B2"/>
    <w:rsid w:val="009A734D"/>
    <w:rsid w:val="009A793B"/>
    <w:rsid w:val="009B0528"/>
    <w:rsid w:val="009B24B0"/>
    <w:rsid w:val="009B2D0F"/>
    <w:rsid w:val="009B3D1C"/>
    <w:rsid w:val="009B5822"/>
    <w:rsid w:val="009B5A55"/>
    <w:rsid w:val="009B5BDB"/>
    <w:rsid w:val="009B6195"/>
    <w:rsid w:val="009B7280"/>
    <w:rsid w:val="009B7C3E"/>
    <w:rsid w:val="009C0F91"/>
    <w:rsid w:val="009C15EA"/>
    <w:rsid w:val="009C223F"/>
    <w:rsid w:val="009C32A2"/>
    <w:rsid w:val="009C3B2A"/>
    <w:rsid w:val="009C4AFE"/>
    <w:rsid w:val="009C5DF0"/>
    <w:rsid w:val="009C636C"/>
    <w:rsid w:val="009C6AE5"/>
    <w:rsid w:val="009C6E61"/>
    <w:rsid w:val="009C7FAF"/>
    <w:rsid w:val="009D00E0"/>
    <w:rsid w:val="009D1557"/>
    <w:rsid w:val="009D1A8B"/>
    <w:rsid w:val="009D263E"/>
    <w:rsid w:val="009D340E"/>
    <w:rsid w:val="009D3EFE"/>
    <w:rsid w:val="009D4815"/>
    <w:rsid w:val="009D4DCE"/>
    <w:rsid w:val="009D637A"/>
    <w:rsid w:val="009D6AB1"/>
    <w:rsid w:val="009D7E8D"/>
    <w:rsid w:val="009E2B9D"/>
    <w:rsid w:val="009E3285"/>
    <w:rsid w:val="009E3ED1"/>
    <w:rsid w:val="009E52B1"/>
    <w:rsid w:val="009E59ED"/>
    <w:rsid w:val="009E6BA5"/>
    <w:rsid w:val="009F1FB6"/>
    <w:rsid w:val="009F2338"/>
    <w:rsid w:val="009F2BEB"/>
    <w:rsid w:val="009F4916"/>
    <w:rsid w:val="009F4D90"/>
    <w:rsid w:val="009F4E4A"/>
    <w:rsid w:val="009F51BF"/>
    <w:rsid w:val="009F54A7"/>
    <w:rsid w:val="009F57D2"/>
    <w:rsid w:val="009F7A8A"/>
    <w:rsid w:val="009F7AF3"/>
    <w:rsid w:val="00A005CB"/>
    <w:rsid w:val="00A0096C"/>
    <w:rsid w:val="00A00B5B"/>
    <w:rsid w:val="00A0131A"/>
    <w:rsid w:val="00A0137A"/>
    <w:rsid w:val="00A015C4"/>
    <w:rsid w:val="00A02260"/>
    <w:rsid w:val="00A0275B"/>
    <w:rsid w:val="00A0376E"/>
    <w:rsid w:val="00A05662"/>
    <w:rsid w:val="00A05A94"/>
    <w:rsid w:val="00A05ACE"/>
    <w:rsid w:val="00A05AE4"/>
    <w:rsid w:val="00A07FB0"/>
    <w:rsid w:val="00A13317"/>
    <w:rsid w:val="00A133FA"/>
    <w:rsid w:val="00A13400"/>
    <w:rsid w:val="00A13D9F"/>
    <w:rsid w:val="00A149CD"/>
    <w:rsid w:val="00A14DEE"/>
    <w:rsid w:val="00A16A1D"/>
    <w:rsid w:val="00A16A8B"/>
    <w:rsid w:val="00A1755C"/>
    <w:rsid w:val="00A17681"/>
    <w:rsid w:val="00A21835"/>
    <w:rsid w:val="00A2192D"/>
    <w:rsid w:val="00A24838"/>
    <w:rsid w:val="00A24944"/>
    <w:rsid w:val="00A24DDB"/>
    <w:rsid w:val="00A26102"/>
    <w:rsid w:val="00A26144"/>
    <w:rsid w:val="00A264E8"/>
    <w:rsid w:val="00A26EEC"/>
    <w:rsid w:val="00A30084"/>
    <w:rsid w:val="00A303BA"/>
    <w:rsid w:val="00A303DA"/>
    <w:rsid w:val="00A3119F"/>
    <w:rsid w:val="00A31720"/>
    <w:rsid w:val="00A31B84"/>
    <w:rsid w:val="00A336BD"/>
    <w:rsid w:val="00A33EFA"/>
    <w:rsid w:val="00A34647"/>
    <w:rsid w:val="00A346D4"/>
    <w:rsid w:val="00A36A8B"/>
    <w:rsid w:val="00A371DB"/>
    <w:rsid w:val="00A37C85"/>
    <w:rsid w:val="00A406D8"/>
    <w:rsid w:val="00A4110E"/>
    <w:rsid w:val="00A42149"/>
    <w:rsid w:val="00A422B6"/>
    <w:rsid w:val="00A424F9"/>
    <w:rsid w:val="00A4297B"/>
    <w:rsid w:val="00A42E7E"/>
    <w:rsid w:val="00A42FCE"/>
    <w:rsid w:val="00A432B9"/>
    <w:rsid w:val="00A448EC"/>
    <w:rsid w:val="00A453F7"/>
    <w:rsid w:val="00A470DA"/>
    <w:rsid w:val="00A503AB"/>
    <w:rsid w:val="00A50584"/>
    <w:rsid w:val="00A50FCE"/>
    <w:rsid w:val="00A511B1"/>
    <w:rsid w:val="00A5126B"/>
    <w:rsid w:val="00A521C2"/>
    <w:rsid w:val="00A5227D"/>
    <w:rsid w:val="00A523A7"/>
    <w:rsid w:val="00A523B8"/>
    <w:rsid w:val="00A52536"/>
    <w:rsid w:val="00A5368E"/>
    <w:rsid w:val="00A54472"/>
    <w:rsid w:val="00A5467C"/>
    <w:rsid w:val="00A54CD2"/>
    <w:rsid w:val="00A55C44"/>
    <w:rsid w:val="00A568AC"/>
    <w:rsid w:val="00A56D6A"/>
    <w:rsid w:val="00A600E2"/>
    <w:rsid w:val="00A60255"/>
    <w:rsid w:val="00A60D81"/>
    <w:rsid w:val="00A6118A"/>
    <w:rsid w:val="00A613EC"/>
    <w:rsid w:val="00A61A77"/>
    <w:rsid w:val="00A6292B"/>
    <w:rsid w:val="00A62F23"/>
    <w:rsid w:val="00A6315C"/>
    <w:rsid w:val="00A63449"/>
    <w:rsid w:val="00A63793"/>
    <w:rsid w:val="00A63FB4"/>
    <w:rsid w:val="00A65232"/>
    <w:rsid w:val="00A6603B"/>
    <w:rsid w:val="00A661E7"/>
    <w:rsid w:val="00A663C3"/>
    <w:rsid w:val="00A66742"/>
    <w:rsid w:val="00A679A3"/>
    <w:rsid w:val="00A7002F"/>
    <w:rsid w:val="00A71238"/>
    <w:rsid w:val="00A7152F"/>
    <w:rsid w:val="00A71574"/>
    <w:rsid w:val="00A71E7C"/>
    <w:rsid w:val="00A71F6C"/>
    <w:rsid w:val="00A72CAF"/>
    <w:rsid w:val="00A72EB5"/>
    <w:rsid w:val="00A73292"/>
    <w:rsid w:val="00A74114"/>
    <w:rsid w:val="00A75DD8"/>
    <w:rsid w:val="00A76180"/>
    <w:rsid w:val="00A772A4"/>
    <w:rsid w:val="00A77A5C"/>
    <w:rsid w:val="00A77D10"/>
    <w:rsid w:val="00A8102F"/>
    <w:rsid w:val="00A81B9C"/>
    <w:rsid w:val="00A82153"/>
    <w:rsid w:val="00A8218F"/>
    <w:rsid w:val="00A83137"/>
    <w:rsid w:val="00A83973"/>
    <w:rsid w:val="00A84D2A"/>
    <w:rsid w:val="00A8548C"/>
    <w:rsid w:val="00A86056"/>
    <w:rsid w:val="00A8648A"/>
    <w:rsid w:val="00A87242"/>
    <w:rsid w:val="00A879CD"/>
    <w:rsid w:val="00A87DA5"/>
    <w:rsid w:val="00A90111"/>
    <w:rsid w:val="00A903F0"/>
    <w:rsid w:val="00A904C1"/>
    <w:rsid w:val="00A90615"/>
    <w:rsid w:val="00A924F6"/>
    <w:rsid w:val="00A93F3C"/>
    <w:rsid w:val="00A9460B"/>
    <w:rsid w:val="00A9471C"/>
    <w:rsid w:val="00A9530C"/>
    <w:rsid w:val="00A959AC"/>
    <w:rsid w:val="00A960AE"/>
    <w:rsid w:val="00A974B3"/>
    <w:rsid w:val="00A97E79"/>
    <w:rsid w:val="00A97FE1"/>
    <w:rsid w:val="00AA04D3"/>
    <w:rsid w:val="00AA0A70"/>
    <w:rsid w:val="00AA0E49"/>
    <w:rsid w:val="00AA0F23"/>
    <w:rsid w:val="00AA1381"/>
    <w:rsid w:val="00AA25D0"/>
    <w:rsid w:val="00AA3421"/>
    <w:rsid w:val="00AA3C9B"/>
    <w:rsid w:val="00AA3EC4"/>
    <w:rsid w:val="00AA59F5"/>
    <w:rsid w:val="00AA61BD"/>
    <w:rsid w:val="00AA75DA"/>
    <w:rsid w:val="00AB0688"/>
    <w:rsid w:val="00AB0B77"/>
    <w:rsid w:val="00AB0BBE"/>
    <w:rsid w:val="00AB0F41"/>
    <w:rsid w:val="00AB16DE"/>
    <w:rsid w:val="00AB1B70"/>
    <w:rsid w:val="00AB34CB"/>
    <w:rsid w:val="00AB3F0B"/>
    <w:rsid w:val="00AB4126"/>
    <w:rsid w:val="00AB43A9"/>
    <w:rsid w:val="00AB4852"/>
    <w:rsid w:val="00AB4B36"/>
    <w:rsid w:val="00AB4E8A"/>
    <w:rsid w:val="00AB7D65"/>
    <w:rsid w:val="00AC00EE"/>
    <w:rsid w:val="00AC04AE"/>
    <w:rsid w:val="00AC139B"/>
    <w:rsid w:val="00AC1A61"/>
    <w:rsid w:val="00AC1C88"/>
    <w:rsid w:val="00AC3405"/>
    <w:rsid w:val="00AC3608"/>
    <w:rsid w:val="00AC3A76"/>
    <w:rsid w:val="00AC3AB0"/>
    <w:rsid w:val="00AC4B34"/>
    <w:rsid w:val="00AC56FF"/>
    <w:rsid w:val="00AC5DFE"/>
    <w:rsid w:val="00AC688E"/>
    <w:rsid w:val="00AC75D2"/>
    <w:rsid w:val="00AD1688"/>
    <w:rsid w:val="00AD1ADE"/>
    <w:rsid w:val="00AD400B"/>
    <w:rsid w:val="00AD4637"/>
    <w:rsid w:val="00AD505D"/>
    <w:rsid w:val="00AD5C49"/>
    <w:rsid w:val="00AD5DFB"/>
    <w:rsid w:val="00AD6326"/>
    <w:rsid w:val="00AD6537"/>
    <w:rsid w:val="00AD7EFB"/>
    <w:rsid w:val="00AE07BE"/>
    <w:rsid w:val="00AE0AB7"/>
    <w:rsid w:val="00AE1608"/>
    <w:rsid w:val="00AE1832"/>
    <w:rsid w:val="00AE1DC1"/>
    <w:rsid w:val="00AE2381"/>
    <w:rsid w:val="00AE2453"/>
    <w:rsid w:val="00AE2CE3"/>
    <w:rsid w:val="00AE343B"/>
    <w:rsid w:val="00AE3A80"/>
    <w:rsid w:val="00AE44EB"/>
    <w:rsid w:val="00AE476C"/>
    <w:rsid w:val="00AE47EF"/>
    <w:rsid w:val="00AE4B77"/>
    <w:rsid w:val="00AE4BA0"/>
    <w:rsid w:val="00AE561E"/>
    <w:rsid w:val="00AE59E9"/>
    <w:rsid w:val="00AE5AD9"/>
    <w:rsid w:val="00AE606B"/>
    <w:rsid w:val="00AF0512"/>
    <w:rsid w:val="00AF0C46"/>
    <w:rsid w:val="00AF0FB9"/>
    <w:rsid w:val="00AF1D52"/>
    <w:rsid w:val="00AF2A59"/>
    <w:rsid w:val="00AF371F"/>
    <w:rsid w:val="00AF4116"/>
    <w:rsid w:val="00AF54D7"/>
    <w:rsid w:val="00AF5677"/>
    <w:rsid w:val="00AF7193"/>
    <w:rsid w:val="00AF753E"/>
    <w:rsid w:val="00B00455"/>
    <w:rsid w:val="00B00916"/>
    <w:rsid w:val="00B0094F"/>
    <w:rsid w:val="00B01329"/>
    <w:rsid w:val="00B01A05"/>
    <w:rsid w:val="00B02A67"/>
    <w:rsid w:val="00B02CB4"/>
    <w:rsid w:val="00B030E7"/>
    <w:rsid w:val="00B03254"/>
    <w:rsid w:val="00B0367D"/>
    <w:rsid w:val="00B038C8"/>
    <w:rsid w:val="00B07026"/>
    <w:rsid w:val="00B07D21"/>
    <w:rsid w:val="00B1057C"/>
    <w:rsid w:val="00B106D0"/>
    <w:rsid w:val="00B10AA7"/>
    <w:rsid w:val="00B11741"/>
    <w:rsid w:val="00B11DA7"/>
    <w:rsid w:val="00B12A4B"/>
    <w:rsid w:val="00B12CBD"/>
    <w:rsid w:val="00B17176"/>
    <w:rsid w:val="00B178AF"/>
    <w:rsid w:val="00B17C76"/>
    <w:rsid w:val="00B20DA7"/>
    <w:rsid w:val="00B2127F"/>
    <w:rsid w:val="00B2242A"/>
    <w:rsid w:val="00B22AB7"/>
    <w:rsid w:val="00B2304D"/>
    <w:rsid w:val="00B238EF"/>
    <w:rsid w:val="00B23987"/>
    <w:rsid w:val="00B23F04"/>
    <w:rsid w:val="00B24D17"/>
    <w:rsid w:val="00B26A34"/>
    <w:rsid w:val="00B2735B"/>
    <w:rsid w:val="00B27BAA"/>
    <w:rsid w:val="00B3003D"/>
    <w:rsid w:val="00B31D61"/>
    <w:rsid w:val="00B32E5E"/>
    <w:rsid w:val="00B332A5"/>
    <w:rsid w:val="00B350D0"/>
    <w:rsid w:val="00B35458"/>
    <w:rsid w:val="00B3567E"/>
    <w:rsid w:val="00B35E5E"/>
    <w:rsid w:val="00B35E71"/>
    <w:rsid w:val="00B3725F"/>
    <w:rsid w:val="00B37744"/>
    <w:rsid w:val="00B4020C"/>
    <w:rsid w:val="00B405A5"/>
    <w:rsid w:val="00B406A0"/>
    <w:rsid w:val="00B40EE8"/>
    <w:rsid w:val="00B43926"/>
    <w:rsid w:val="00B43ED7"/>
    <w:rsid w:val="00B444F5"/>
    <w:rsid w:val="00B44558"/>
    <w:rsid w:val="00B44910"/>
    <w:rsid w:val="00B45598"/>
    <w:rsid w:val="00B47292"/>
    <w:rsid w:val="00B47E14"/>
    <w:rsid w:val="00B47F13"/>
    <w:rsid w:val="00B51DC4"/>
    <w:rsid w:val="00B535EF"/>
    <w:rsid w:val="00B54895"/>
    <w:rsid w:val="00B54DEF"/>
    <w:rsid w:val="00B54E26"/>
    <w:rsid w:val="00B55A2D"/>
    <w:rsid w:val="00B57459"/>
    <w:rsid w:val="00B57490"/>
    <w:rsid w:val="00B610D4"/>
    <w:rsid w:val="00B61600"/>
    <w:rsid w:val="00B61B75"/>
    <w:rsid w:val="00B6263B"/>
    <w:rsid w:val="00B6310D"/>
    <w:rsid w:val="00B63FF1"/>
    <w:rsid w:val="00B64017"/>
    <w:rsid w:val="00B646BF"/>
    <w:rsid w:val="00B64AAE"/>
    <w:rsid w:val="00B6579C"/>
    <w:rsid w:val="00B65EEA"/>
    <w:rsid w:val="00B666BA"/>
    <w:rsid w:val="00B6791A"/>
    <w:rsid w:val="00B67D67"/>
    <w:rsid w:val="00B70371"/>
    <w:rsid w:val="00B70CDE"/>
    <w:rsid w:val="00B70FB1"/>
    <w:rsid w:val="00B70FC3"/>
    <w:rsid w:val="00B728A3"/>
    <w:rsid w:val="00B735E7"/>
    <w:rsid w:val="00B743AA"/>
    <w:rsid w:val="00B750AC"/>
    <w:rsid w:val="00B75835"/>
    <w:rsid w:val="00B75B8D"/>
    <w:rsid w:val="00B75C9D"/>
    <w:rsid w:val="00B76611"/>
    <w:rsid w:val="00B81487"/>
    <w:rsid w:val="00B817B1"/>
    <w:rsid w:val="00B81BCD"/>
    <w:rsid w:val="00B81F55"/>
    <w:rsid w:val="00B82291"/>
    <w:rsid w:val="00B834A3"/>
    <w:rsid w:val="00B83DE0"/>
    <w:rsid w:val="00B843B9"/>
    <w:rsid w:val="00B84988"/>
    <w:rsid w:val="00B85388"/>
    <w:rsid w:val="00B8677D"/>
    <w:rsid w:val="00B8716C"/>
    <w:rsid w:val="00B87BA9"/>
    <w:rsid w:val="00B902E2"/>
    <w:rsid w:val="00B903D0"/>
    <w:rsid w:val="00B907B1"/>
    <w:rsid w:val="00B911D9"/>
    <w:rsid w:val="00B931A7"/>
    <w:rsid w:val="00B936D3"/>
    <w:rsid w:val="00B93A11"/>
    <w:rsid w:val="00B93A57"/>
    <w:rsid w:val="00B93EDB"/>
    <w:rsid w:val="00B94284"/>
    <w:rsid w:val="00B94B70"/>
    <w:rsid w:val="00B967B6"/>
    <w:rsid w:val="00BA12AC"/>
    <w:rsid w:val="00BA17DF"/>
    <w:rsid w:val="00BA1FB1"/>
    <w:rsid w:val="00BA45C4"/>
    <w:rsid w:val="00BA591A"/>
    <w:rsid w:val="00BA6367"/>
    <w:rsid w:val="00BA7831"/>
    <w:rsid w:val="00BB072D"/>
    <w:rsid w:val="00BB0A3D"/>
    <w:rsid w:val="00BB0A47"/>
    <w:rsid w:val="00BB0EE1"/>
    <w:rsid w:val="00BB1716"/>
    <w:rsid w:val="00BB1DFA"/>
    <w:rsid w:val="00BB3250"/>
    <w:rsid w:val="00BB3594"/>
    <w:rsid w:val="00BB4502"/>
    <w:rsid w:val="00BB4861"/>
    <w:rsid w:val="00BB4D22"/>
    <w:rsid w:val="00BC08A5"/>
    <w:rsid w:val="00BC0B13"/>
    <w:rsid w:val="00BC1286"/>
    <w:rsid w:val="00BC1A13"/>
    <w:rsid w:val="00BC2ED6"/>
    <w:rsid w:val="00BC37A8"/>
    <w:rsid w:val="00BC383C"/>
    <w:rsid w:val="00BC43CB"/>
    <w:rsid w:val="00BC4D6C"/>
    <w:rsid w:val="00BC6200"/>
    <w:rsid w:val="00BC76EF"/>
    <w:rsid w:val="00BC7BDE"/>
    <w:rsid w:val="00BD07FB"/>
    <w:rsid w:val="00BD19E9"/>
    <w:rsid w:val="00BD1AE5"/>
    <w:rsid w:val="00BD1BE9"/>
    <w:rsid w:val="00BD1D4B"/>
    <w:rsid w:val="00BD1D74"/>
    <w:rsid w:val="00BD26A4"/>
    <w:rsid w:val="00BD3409"/>
    <w:rsid w:val="00BD3959"/>
    <w:rsid w:val="00BD3A0D"/>
    <w:rsid w:val="00BD3AC5"/>
    <w:rsid w:val="00BD3B4F"/>
    <w:rsid w:val="00BD3D98"/>
    <w:rsid w:val="00BD425F"/>
    <w:rsid w:val="00BD4758"/>
    <w:rsid w:val="00BD4ED4"/>
    <w:rsid w:val="00BD613C"/>
    <w:rsid w:val="00BD75EF"/>
    <w:rsid w:val="00BE0247"/>
    <w:rsid w:val="00BE0692"/>
    <w:rsid w:val="00BE06B3"/>
    <w:rsid w:val="00BE1783"/>
    <w:rsid w:val="00BE1C08"/>
    <w:rsid w:val="00BE1C55"/>
    <w:rsid w:val="00BE230E"/>
    <w:rsid w:val="00BE2587"/>
    <w:rsid w:val="00BE2A5D"/>
    <w:rsid w:val="00BE510D"/>
    <w:rsid w:val="00BE6E60"/>
    <w:rsid w:val="00BE7320"/>
    <w:rsid w:val="00BE7AB8"/>
    <w:rsid w:val="00BF2F7C"/>
    <w:rsid w:val="00BF4044"/>
    <w:rsid w:val="00BF4305"/>
    <w:rsid w:val="00BF44BC"/>
    <w:rsid w:val="00BF463C"/>
    <w:rsid w:val="00BF64D0"/>
    <w:rsid w:val="00BF6FBD"/>
    <w:rsid w:val="00BF73CE"/>
    <w:rsid w:val="00BF778B"/>
    <w:rsid w:val="00BF78F8"/>
    <w:rsid w:val="00C0032E"/>
    <w:rsid w:val="00C009B9"/>
    <w:rsid w:val="00C00ADE"/>
    <w:rsid w:val="00C01FF8"/>
    <w:rsid w:val="00C024D4"/>
    <w:rsid w:val="00C025F5"/>
    <w:rsid w:val="00C038DE"/>
    <w:rsid w:val="00C0551D"/>
    <w:rsid w:val="00C06CBC"/>
    <w:rsid w:val="00C0746D"/>
    <w:rsid w:val="00C10096"/>
    <w:rsid w:val="00C101E8"/>
    <w:rsid w:val="00C10A7D"/>
    <w:rsid w:val="00C12FB9"/>
    <w:rsid w:val="00C145AE"/>
    <w:rsid w:val="00C14D5E"/>
    <w:rsid w:val="00C15913"/>
    <w:rsid w:val="00C15C17"/>
    <w:rsid w:val="00C1626B"/>
    <w:rsid w:val="00C16A33"/>
    <w:rsid w:val="00C1711A"/>
    <w:rsid w:val="00C17D54"/>
    <w:rsid w:val="00C20000"/>
    <w:rsid w:val="00C205D0"/>
    <w:rsid w:val="00C2086C"/>
    <w:rsid w:val="00C20F54"/>
    <w:rsid w:val="00C211AE"/>
    <w:rsid w:val="00C22141"/>
    <w:rsid w:val="00C2274C"/>
    <w:rsid w:val="00C22DEE"/>
    <w:rsid w:val="00C2327F"/>
    <w:rsid w:val="00C2336F"/>
    <w:rsid w:val="00C240D3"/>
    <w:rsid w:val="00C24E19"/>
    <w:rsid w:val="00C25DD0"/>
    <w:rsid w:val="00C26481"/>
    <w:rsid w:val="00C265D2"/>
    <w:rsid w:val="00C270B6"/>
    <w:rsid w:val="00C31879"/>
    <w:rsid w:val="00C323B9"/>
    <w:rsid w:val="00C33306"/>
    <w:rsid w:val="00C33703"/>
    <w:rsid w:val="00C33937"/>
    <w:rsid w:val="00C34870"/>
    <w:rsid w:val="00C3523F"/>
    <w:rsid w:val="00C36767"/>
    <w:rsid w:val="00C37D0B"/>
    <w:rsid w:val="00C37DA0"/>
    <w:rsid w:val="00C4089B"/>
    <w:rsid w:val="00C40DDC"/>
    <w:rsid w:val="00C40F24"/>
    <w:rsid w:val="00C410F7"/>
    <w:rsid w:val="00C411B9"/>
    <w:rsid w:val="00C44252"/>
    <w:rsid w:val="00C4469D"/>
    <w:rsid w:val="00C44C07"/>
    <w:rsid w:val="00C457CA"/>
    <w:rsid w:val="00C46A61"/>
    <w:rsid w:val="00C506BE"/>
    <w:rsid w:val="00C5087C"/>
    <w:rsid w:val="00C51900"/>
    <w:rsid w:val="00C51A2B"/>
    <w:rsid w:val="00C51E27"/>
    <w:rsid w:val="00C52EC5"/>
    <w:rsid w:val="00C5491D"/>
    <w:rsid w:val="00C551E0"/>
    <w:rsid w:val="00C5535D"/>
    <w:rsid w:val="00C55549"/>
    <w:rsid w:val="00C55F5A"/>
    <w:rsid w:val="00C56F7B"/>
    <w:rsid w:val="00C613F7"/>
    <w:rsid w:val="00C62032"/>
    <w:rsid w:val="00C62A6A"/>
    <w:rsid w:val="00C62AA7"/>
    <w:rsid w:val="00C631B1"/>
    <w:rsid w:val="00C63416"/>
    <w:rsid w:val="00C63679"/>
    <w:rsid w:val="00C63BE3"/>
    <w:rsid w:val="00C646C6"/>
    <w:rsid w:val="00C648E0"/>
    <w:rsid w:val="00C6497D"/>
    <w:rsid w:val="00C65748"/>
    <w:rsid w:val="00C65EF7"/>
    <w:rsid w:val="00C66155"/>
    <w:rsid w:val="00C666E2"/>
    <w:rsid w:val="00C667EF"/>
    <w:rsid w:val="00C70829"/>
    <w:rsid w:val="00C70E76"/>
    <w:rsid w:val="00C70EC9"/>
    <w:rsid w:val="00C71F4C"/>
    <w:rsid w:val="00C72DFD"/>
    <w:rsid w:val="00C74279"/>
    <w:rsid w:val="00C745AA"/>
    <w:rsid w:val="00C74672"/>
    <w:rsid w:val="00C759E1"/>
    <w:rsid w:val="00C77049"/>
    <w:rsid w:val="00C777D6"/>
    <w:rsid w:val="00C77AEA"/>
    <w:rsid w:val="00C77C2E"/>
    <w:rsid w:val="00C848F0"/>
    <w:rsid w:val="00C85BB3"/>
    <w:rsid w:val="00C90623"/>
    <w:rsid w:val="00C90639"/>
    <w:rsid w:val="00C90DA3"/>
    <w:rsid w:val="00C921BE"/>
    <w:rsid w:val="00C9345A"/>
    <w:rsid w:val="00C9357F"/>
    <w:rsid w:val="00C9379D"/>
    <w:rsid w:val="00C9540B"/>
    <w:rsid w:val="00C95E40"/>
    <w:rsid w:val="00C9680F"/>
    <w:rsid w:val="00CA0092"/>
    <w:rsid w:val="00CA1D2A"/>
    <w:rsid w:val="00CA2622"/>
    <w:rsid w:val="00CA4943"/>
    <w:rsid w:val="00CA67B4"/>
    <w:rsid w:val="00CA7CAC"/>
    <w:rsid w:val="00CB0CA0"/>
    <w:rsid w:val="00CB17AC"/>
    <w:rsid w:val="00CB1D71"/>
    <w:rsid w:val="00CB3AC5"/>
    <w:rsid w:val="00CB5717"/>
    <w:rsid w:val="00CB573F"/>
    <w:rsid w:val="00CB598C"/>
    <w:rsid w:val="00CB5E37"/>
    <w:rsid w:val="00CB6080"/>
    <w:rsid w:val="00CB6481"/>
    <w:rsid w:val="00CB6A42"/>
    <w:rsid w:val="00CB7B76"/>
    <w:rsid w:val="00CC190C"/>
    <w:rsid w:val="00CC1EDB"/>
    <w:rsid w:val="00CC255E"/>
    <w:rsid w:val="00CC3048"/>
    <w:rsid w:val="00CC31E2"/>
    <w:rsid w:val="00CC339F"/>
    <w:rsid w:val="00CC3723"/>
    <w:rsid w:val="00CC3B7C"/>
    <w:rsid w:val="00CC72F7"/>
    <w:rsid w:val="00CD056D"/>
    <w:rsid w:val="00CD08B0"/>
    <w:rsid w:val="00CD11AC"/>
    <w:rsid w:val="00CD1F01"/>
    <w:rsid w:val="00CD3C3B"/>
    <w:rsid w:val="00CD3E2F"/>
    <w:rsid w:val="00CD3E4F"/>
    <w:rsid w:val="00CD4CBC"/>
    <w:rsid w:val="00CD5BD7"/>
    <w:rsid w:val="00CD68BC"/>
    <w:rsid w:val="00CD737D"/>
    <w:rsid w:val="00CD79E2"/>
    <w:rsid w:val="00CE2180"/>
    <w:rsid w:val="00CE2562"/>
    <w:rsid w:val="00CE2859"/>
    <w:rsid w:val="00CE2B45"/>
    <w:rsid w:val="00CE3245"/>
    <w:rsid w:val="00CE334E"/>
    <w:rsid w:val="00CE3DA8"/>
    <w:rsid w:val="00CE6CEA"/>
    <w:rsid w:val="00CE6F45"/>
    <w:rsid w:val="00CE7586"/>
    <w:rsid w:val="00CE7A83"/>
    <w:rsid w:val="00CF007A"/>
    <w:rsid w:val="00CF033C"/>
    <w:rsid w:val="00CF14C6"/>
    <w:rsid w:val="00CF1DEB"/>
    <w:rsid w:val="00CF3E62"/>
    <w:rsid w:val="00CF3FBD"/>
    <w:rsid w:val="00CF4380"/>
    <w:rsid w:val="00CF478B"/>
    <w:rsid w:val="00CF54C3"/>
    <w:rsid w:val="00CF5D3C"/>
    <w:rsid w:val="00CF6077"/>
    <w:rsid w:val="00CF6A46"/>
    <w:rsid w:val="00CF6BA2"/>
    <w:rsid w:val="00CF71C5"/>
    <w:rsid w:val="00CF7537"/>
    <w:rsid w:val="00CF7749"/>
    <w:rsid w:val="00D0029F"/>
    <w:rsid w:val="00D01274"/>
    <w:rsid w:val="00D0129C"/>
    <w:rsid w:val="00D019AB"/>
    <w:rsid w:val="00D01B6C"/>
    <w:rsid w:val="00D01C99"/>
    <w:rsid w:val="00D0360E"/>
    <w:rsid w:val="00D03638"/>
    <w:rsid w:val="00D03D1B"/>
    <w:rsid w:val="00D0463A"/>
    <w:rsid w:val="00D04A47"/>
    <w:rsid w:val="00D06B24"/>
    <w:rsid w:val="00D06D90"/>
    <w:rsid w:val="00D0721F"/>
    <w:rsid w:val="00D07A69"/>
    <w:rsid w:val="00D10310"/>
    <w:rsid w:val="00D12B08"/>
    <w:rsid w:val="00D12C0D"/>
    <w:rsid w:val="00D1351F"/>
    <w:rsid w:val="00D136EC"/>
    <w:rsid w:val="00D141F0"/>
    <w:rsid w:val="00D147E9"/>
    <w:rsid w:val="00D1537D"/>
    <w:rsid w:val="00D15CFA"/>
    <w:rsid w:val="00D16336"/>
    <w:rsid w:val="00D165E4"/>
    <w:rsid w:val="00D16CEF"/>
    <w:rsid w:val="00D172AA"/>
    <w:rsid w:val="00D17E4F"/>
    <w:rsid w:val="00D17FC0"/>
    <w:rsid w:val="00D20145"/>
    <w:rsid w:val="00D20E0E"/>
    <w:rsid w:val="00D223E2"/>
    <w:rsid w:val="00D22875"/>
    <w:rsid w:val="00D22B06"/>
    <w:rsid w:val="00D237C0"/>
    <w:rsid w:val="00D240FD"/>
    <w:rsid w:val="00D24462"/>
    <w:rsid w:val="00D24CE1"/>
    <w:rsid w:val="00D24F78"/>
    <w:rsid w:val="00D24F8B"/>
    <w:rsid w:val="00D258DE"/>
    <w:rsid w:val="00D26077"/>
    <w:rsid w:val="00D2646D"/>
    <w:rsid w:val="00D26884"/>
    <w:rsid w:val="00D27F66"/>
    <w:rsid w:val="00D310DC"/>
    <w:rsid w:val="00D31611"/>
    <w:rsid w:val="00D3183A"/>
    <w:rsid w:val="00D33872"/>
    <w:rsid w:val="00D34447"/>
    <w:rsid w:val="00D40158"/>
    <w:rsid w:val="00D41421"/>
    <w:rsid w:val="00D420B7"/>
    <w:rsid w:val="00D42A88"/>
    <w:rsid w:val="00D42F97"/>
    <w:rsid w:val="00D432EC"/>
    <w:rsid w:val="00D435F4"/>
    <w:rsid w:val="00D44896"/>
    <w:rsid w:val="00D44EC0"/>
    <w:rsid w:val="00D44FC4"/>
    <w:rsid w:val="00D513AE"/>
    <w:rsid w:val="00D51CAE"/>
    <w:rsid w:val="00D522D1"/>
    <w:rsid w:val="00D52443"/>
    <w:rsid w:val="00D52AFA"/>
    <w:rsid w:val="00D53264"/>
    <w:rsid w:val="00D542BA"/>
    <w:rsid w:val="00D55E00"/>
    <w:rsid w:val="00D5709B"/>
    <w:rsid w:val="00D5735E"/>
    <w:rsid w:val="00D6025B"/>
    <w:rsid w:val="00D6110C"/>
    <w:rsid w:val="00D61C55"/>
    <w:rsid w:val="00D623C8"/>
    <w:rsid w:val="00D6373A"/>
    <w:rsid w:val="00D63A7B"/>
    <w:rsid w:val="00D64DB6"/>
    <w:rsid w:val="00D66B9F"/>
    <w:rsid w:val="00D66EA3"/>
    <w:rsid w:val="00D66F55"/>
    <w:rsid w:val="00D67299"/>
    <w:rsid w:val="00D7117C"/>
    <w:rsid w:val="00D71986"/>
    <w:rsid w:val="00D71B07"/>
    <w:rsid w:val="00D7357B"/>
    <w:rsid w:val="00D73D9C"/>
    <w:rsid w:val="00D75C53"/>
    <w:rsid w:val="00D801C0"/>
    <w:rsid w:val="00D80302"/>
    <w:rsid w:val="00D8083B"/>
    <w:rsid w:val="00D8159E"/>
    <w:rsid w:val="00D818D6"/>
    <w:rsid w:val="00D83938"/>
    <w:rsid w:val="00D8426B"/>
    <w:rsid w:val="00D852C9"/>
    <w:rsid w:val="00D86160"/>
    <w:rsid w:val="00D879A6"/>
    <w:rsid w:val="00D90246"/>
    <w:rsid w:val="00D902A2"/>
    <w:rsid w:val="00D91D6B"/>
    <w:rsid w:val="00D921B3"/>
    <w:rsid w:val="00D93172"/>
    <w:rsid w:val="00D9328E"/>
    <w:rsid w:val="00D93591"/>
    <w:rsid w:val="00D937D5"/>
    <w:rsid w:val="00D94049"/>
    <w:rsid w:val="00D94074"/>
    <w:rsid w:val="00D94367"/>
    <w:rsid w:val="00D94997"/>
    <w:rsid w:val="00D962FD"/>
    <w:rsid w:val="00D9663A"/>
    <w:rsid w:val="00D978F3"/>
    <w:rsid w:val="00D97BC2"/>
    <w:rsid w:val="00D97F7D"/>
    <w:rsid w:val="00DA1065"/>
    <w:rsid w:val="00DA27C3"/>
    <w:rsid w:val="00DA3324"/>
    <w:rsid w:val="00DA4476"/>
    <w:rsid w:val="00DA472D"/>
    <w:rsid w:val="00DA480D"/>
    <w:rsid w:val="00DA63E6"/>
    <w:rsid w:val="00DA78B0"/>
    <w:rsid w:val="00DA7EE1"/>
    <w:rsid w:val="00DB03D8"/>
    <w:rsid w:val="00DB17FC"/>
    <w:rsid w:val="00DB1F66"/>
    <w:rsid w:val="00DB213C"/>
    <w:rsid w:val="00DB3FB3"/>
    <w:rsid w:val="00DB584E"/>
    <w:rsid w:val="00DB5A5B"/>
    <w:rsid w:val="00DB660D"/>
    <w:rsid w:val="00DB6871"/>
    <w:rsid w:val="00DB7DB6"/>
    <w:rsid w:val="00DC10C8"/>
    <w:rsid w:val="00DC1993"/>
    <w:rsid w:val="00DC2151"/>
    <w:rsid w:val="00DC3A7F"/>
    <w:rsid w:val="00DC4800"/>
    <w:rsid w:val="00DC515A"/>
    <w:rsid w:val="00DC556F"/>
    <w:rsid w:val="00DC5B04"/>
    <w:rsid w:val="00DC629E"/>
    <w:rsid w:val="00DC6793"/>
    <w:rsid w:val="00DC67F3"/>
    <w:rsid w:val="00DC7060"/>
    <w:rsid w:val="00DC71BE"/>
    <w:rsid w:val="00DD074B"/>
    <w:rsid w:val="00DD0AC8"/>
    <w:rsid w:val="00DD25A4"/>
    <w:rsid w:val="00DD2EE4"/>
    <w:rsid w:val="00DD30DA"/>
    <w:rsid w:val="00DD3500"/>
    <w:rsid w:val="00DD3D1B"/>
    <w:rsid w:val="00DD69E8"/>
    <w:rsid w:val="00DD6A39"/>
    <w:rsid w:val="00DD7731"/>
    <w:rsid w:val="00DE1FE3"/>
    <w:rsid w:val="00DE2389"/>
    <w:rsid w:val="00DE3EA8"/>
    <w:rsid w:val="00DE4255"/>
    <w:rsid w:val="00DE5C95"/>
    <w:rsid w:val="00DE6036"/>
    <w:rsid w:val="00DE7188"/>
    <w:rsid w:val="00DF085A"/>
    <w:rsid w:val="00DF0C50"/>
    <w:rsid w:val="00DF144C"/>
    <w:rsid w:val="00DF1D73"/>
    <w:rsid w:val="00DF23DF"/>
    <w:rsid w:val="00DF2826"/>
    <w:rsid w:val="00DF4EF7"/>
    <w:rsid w:val="00DF6891"/>
    <w:rsid w:val="00DF69E2"/>
    <w:rsid w:val="00DF6B32"/>
    <w:rsid w:val="00DF7B68"/>
    <w:rsid w:val="00DF7E01"/>
    <w:rsid w:val="00E003AA"/>
    <w:rsid w:val="00E004C0"/>
    <w:rsid w:val="00E03E61"/>
    <w:rsid w:val="00E03FA7"/>
    <w:rsid w:val="00E04BEB"/>
    <w:rsid w:val="00E04C07"/>
    <w:rsid w:val="00E05583"/>
    <w:rsid w:val="00E068F0"/>
    <w:rsid w:val="00E0777C"/>
    <w:rsid w:val="00E11DDF"/>
    <w:rsid w:val="00E14D46"/>
    <w:rsid w:val="00E15803"/>
    <w:rsid w:val="00E1586C"/>
    <w:rsid w:val="00E15D82"/>
    <w:rsid w:val="00E20A64"/>
    <w:rsid w:val="00E2132F"/>
    <w:rsid w:val="00E214F4"/>
    <w:rsid w:val="00E2481B"/>
    <w:rsid w:val="00E2547F"/>
    <w:rsid w:val="00E25CBF"/>
    <w:rsid w:val="00E26062"/>
    <w:rsid w:val="00E262C4"/>
    <w:rsid w:val="00E30700"/>
    <w:rsid w:val="00E30CED"/>
    <w:rsid w:val="00E34039"/>
    <w:rsid w:val="00E35EB7"/>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404B"/>
    <w:rsid w:val="00E44749"/>
    <w:rsid w:val="00E4527F"/>
    <w:rsid w:val="00E46B89"/>
    <w:rsid w:val="00E47575"/>
    <w:rsid w:val="00E51F1E"/>
    <w:rsid w:val="00E534D2"/>
    <w:rsid w:val="00E535AB"/>
    <w:rsid w:val="00E5419E"/>
    <w:rsid w:val="00E54B3A"/>
    <w:rsid w:val="00E5556C"/>
    <w:rsid w:val="00E55C6F"/>
    <w:rsid w:val="00E56B74"/>
    <w:rsid w:val="00E576BE"/>
    <w:rsid w:val="00E60371"/>
    <w:rsid w:val="00E60589"/>
    <w:rsid w:val="00E63588"/>
    <w:rsid w:val="00E63B9B"/>
    <w:rsid w:val="00E641DC"/>
    <w:rsid w:val="00E6524F"/>
    <w:rsid w:val="00E65C51"/>
    <w:rsid w:val="00E66461"/>
    <w:rsid w:val="00E66CEA"/>
    <w:rsid w:val="00E66EA9"/>
    <w:rsid w:val="00E703BC"/>
    <w:rsid w:val="00E711CC"/>
    <w:rsid w:val="00E7150C"/>
    <w:rsid w:val="00E71B96"/>
    <w:rsid w:val="00E71BB4"/>
    <w:rsid w:val="00E722A4"/>
    <w:rsid w:val="00E7348D"/>
    <w:rsid w:val="00E736B4"/>
    <w:rsid w:val="00E741F6"/>
    <w:rsid w:val="00E7453E"/>
    <w:rsid w:val="00E74C7B"/>
    <w:rsid w:val="00E7510A"/>
    <w:rsid w:val="00E7631E"/>
    <w:rsid w:val="00E77AFE"/>
    <w:rsid w:val="00E805E4"/>
    <w:rsid w:val="00E81985"/>
    <w:rsid w:val="00E82D79"/>
    <w:rsid w:val="00E83071"/>
    <w:rsid w:val="00E845A3"/>
    <w:rsid w:val="00E84986"/>
    <w:rsid w:val="00E858E0"/>
    <w:rsid w:val="00E85A65"/>
    <w:rsid w:val="00E85D22"/>
    <w:rsid w:val="00E8601C"/>
    <w:rsid w:val="00E86471"/>
    <w:rsid w:val="00E8795D"/>
    <w:rsid w:val="00E9055B"/>
    <w:rsid w:val="00E92B3B"/>
    <w:rsid w:val="00E92C74"/>
    <w:rsid w:val="00E93BB6"/>
    <w:rsid w:val="00E943E4"/>
    <w:rsid w:val="00E949D3"/>
    <w:rsid w:val="00E9614B"/>
    <w:rsid w:val="00E96281"/>
    <w:rsid w:val="00E964D5"/>
    <w:rsid w:val="00E97925"/>
    <w:rsid w:val="00EA00B3"/>
    <w:rsid w:val="00EA0D1B"/>
    <w:rsid w:val="00EA186E"/>
    <w:rsid w:val="00EA252C"/>
    <w:rsid w:val="00EA34F2"/>
    <w:rsid w:val="00EA35A5"/>
    <w:rsid w:val="00EA3E94"/>
    <w:rsid w:val="00EA3FC1"/>
    <w:rsid w:val="00EA45F3"/>
    <w:rsid w:val="00EA4A3E"/>
    <w:rsid w:val="00EA4AF2"/>
    <w:rsid w:val="00EA6BAE"/>
    <w:rsid w:val="00EA6BEB"/>
    <w:rsid w:val="00EA7516"/>
    <w:rsid w:val="00EA7D45"/>
    <w:rsid w:val="00EA7E78"/>
    <w:rsid w:val="00EB2D39"/>
    <w:rsid w:val="00EB4DCE"/>
    <w:rsid w:val="00EB4E1E"/>
    <w:rsid w:val="00EB7D63"/>
    <w:rsid w:val="00EB7E7E"/>
    <w:rsid w:val="00EB7FA8"/>
    <w:rsid w:val="00EC12F2"/>
    <w:rsid w:val="00EC4D14"/>
    <w:rsid w:val="00EC4D5D"/>
    <w:rsid w:val="00EC5CD2"/>
    <w:rsid w:val="00EC5F3F"/>
    <w:rsid w:val="00EC6151"/>
    <w:rsid w:val="00EC6C0E"/>
    <w:rsid w:val="00EC7B88"/>
    <w:rsid w:val="00ED0CF5"/>
    <w:rsid w:val="00ED11CE"/>
    <w:rsid w:val="00ED1265"/>
    <w:rsid w:val="00ED156E"/>
    <w:rsid w:val="00ED3082"/>
    <w:rsid w:val="00ED3704"/>
    <w:rsid w:val="00ED43D7"/>
    <w:rsid w:val="00ED4716"/>
    <w:rsid w:val="00ED4857"/>
    <w:rsid w:val="00ED578D"/>
    <w:rsid w:val="00ED6D2B"/>
    <w:rsid w:val="00EE20DA"/>
    <w:rsid w:val="00EE255B"/>
    <w:rsid w:val="00EE5049"/>
    <w:rsid w:val="00EE549F"/>
    <w:rsid w:val="00EE56BC"/>
    <w:rsid w:val="00EE6B4E"/>
    <w:rsid w:val="00EE7D5A"/>
    <w:rsid w:val="00EF04F7"/>
    <w:rsid w:val="00EF0E2F"/>
    <w:rsid w:val="00EF1EB0"/>
    <w:rsid w:val="00EF2D36"/>
    <w:rsid w:val="00EF43EF"/>
    <w:rsid w:val="00EF57A5"/>
    <w:rsid w:val="00EF647F"/>
    <w:rsid w:val="00EF68AF"/>
    <w:rsid w:val="00EF71DC"/>
    <w:rsid w:val="00EF736D"/>
    <w:rsid w:val="00EF7451"/>
    <w:rsid w:val="00EF7D4D"/>
    <w:rsid w:val="00F00794"/>
    <w:rsid w:val="00F00C31"/>
    <w:rsid w:val="00F00D4F"/>
    <w:rsid w:val="00F010E6"/>
    <w:rsid w:val="00F01F15"/>
    <w:rsid w:val="00F0208D"/>
    <w:rsid w:val="00F036F5"/>
    <w:rsid w:val="00F03773"/>
    <w:rsid w:val="00F04B8F"/>
    <w:rsid w:val="00F05105"/>
    <w:rsid w:val="00F0519E"/>
    <w:rsid w:val="00F06849"/>
    <w:rsid w:val="00F0688C"/>
    <w:rsid w:val="00F07595"/>
    <w:rsid w:val="00F105DC"/>
    <w:rsid w:val="00F10A4E"/>
    <w:rsid w:val="00F10E0B"/>
    <w:rsid w:val="00F11047"/>
    <w:rsid w:val="00F114C6"/>
    <w:rsid w:val="00F117DA"/>
    <w:rsid w:val="00F12F15"/>
    <w:rsid w:val="00F13121"/>
    <w:rsid w:val="00F148D2"/>
    <w:rsid w:val="00F14A35"/>
    <w:rsid w:val="00F14BE6"/>
    <w:rsid w:val="00F14DC3"/>
    <w:rsid w:val="00F164EB"/>
    <w:rsid w:val="00F200AB"/>
    <w:rsid w:val="00F21AE8"/>
    <w:rsid w:val="00F22250"/>
    <w:rsid w:val="00F264E2"/>
    <w:rsid w:val="00F266CA"/>
    <w:rsid w:val="00F26D85"/>
    <w:rsid w:val="00F27AED"/>
    <w:rsid w:val="00F34760"/>
    <w:rsid w:val="00F374E1"/>
    <w:rsid w:val="00F37FD1"/>
    <w:rsid w:val="00F40A16"/>
    <w:rsid w:val="00F415D6"/>
    <w:rsid w:val="00F428FB"/>
    <w:rsid w:val="00F43054"/>
    <w:rsid w:val="00F45476"/>
    <w:rsid w:val="00F45C81"/>
    <w:rsid w:val="00F462B0"/>
    <w:rsid w:val="00F4677B"/>
    <w:rsid w:val="00F46B6F"/>
    <w:rsid w:val="00F46FFD"/>
    <w:rsid w:val="00F4768E"/>
    <w:rsid w:val="00F50D17"/>
    <w:rsid w:val="00F5127A"/>
    <w:rsid w:val="00F513D7"/>
    <w:rsid w:val="00F5298F"/>
    <w:rsid w:val="00F52D57"/>
    <w:rsid w:val="00F53185"/>
    <w:rsid w:val="00F545D6"/>
    <w:rsid w:val="00F54AB9"/>
    <w:rsid w:val="00F5529C"/>
    <w:rsid w:val="00F559AF"/>
    <w:rsid w:val="00F56BF0"/>
    <w:rsid w:val="00F571EF"/>
    <w:rsid w:val="00F5767A"/>
    <w:rsid w:val="00F60A1B"/>
    <w:rsid w:val="00F6147D"/>
    <w:rsid w:val="00F633B5"/>
    <w:rsid w:val="00F6358F"/>
    <w:rsid w:val="00F64285"/>
    <w:rsid w:val="00F644F9"/>
    <w:rsid w:val="00F64E44"/>
    <w:rsid w:val="00F675B8"/>
    <w:rsid w:val="00F67F89"/>
    <w:rsid w:val="00F711E0"/>
    <w:rsid w:val="00F7340F"/>
    <w:rsid w:val="00F734A9"/>
    <w:rsid w:val="00F7435A"/>
    <w:rsid w:val="00F74A1E"/>
    <w:rsid w:val="00F764FC"/>
    <w:rsid w:val="00F767DD"/>
    <w:rsid w:val="00F771BF"/>
    <w:rsid w:val="00F779A6"/>
    <w:rsid w:val="00F807F9"/>
    <w:rsid w:val="00F80995"/>
    <w:rsid w:val="00F80CB8"/>
    <w:rsid w:val="00F817E2"/>
    <w:rsid w:val="00F8224F"/>
    <w:rsid w:val="00F823B5"/>
    <w:rsid w:val="00F82850"/>
    <w:rsid w:val="00F82A69"/>
    <w:rsid w:val="00F831ED"/>
    <w:rsid w:val="00F84144"/>
    <w:rsid w:val="00F84176"/>
    <w:rsid w:val="00F8656B"/>
    <w:rsid w:val="00F8669E"/>
    <w:rsid w:val="00F86AE6"/>
    <w:rsid w:val="00F86B28"/>
    <w:rsid w:val="00F87D61"/>
    <w:rsid w:val="00F909A3"/>
    <w:rsid w:val="00F9102F"/>
    <w:rsid w:val="00F92DED"/>
    <w:rsid w:val="00F94058"/>
    <w:rsid w:val="00F940E7"/>
    <w:rsid w:val="00F94C57"/>
    <w:rsid w:val="00F95E7E"/>
    <w:rsid w:val="00F966D0"/>
    <w:rsid w:val="00F96AF6"/>
    <w:rsid w:val="00F96B99"/>
    <w:rsid w:val="00F96C8C"/>
    <w:rsid w:val="00FA0024"/>
    <w:rsid w:val="00FA0949"/>
    <w:rsid w:val="00FA098B"/>
    <w:rsid w:val="00FA276E"/>
    <w:rsid w:val="00FA35DD"/>
    <w:rsid w:val="00FA3AA8"/>
    <w:rsid w:val="00FA4066"/>
    <w:rsid w:val="00FA515E"/>
    <w:rsid w:val="00FA52E4"/>
    <w:rsid w:val="00FA5D7C"/>
    <w:rsid w:val="00FA74EE"/>
    <w:rsid w:val="00FB0BC3"/>
    <w:rsid w:val="00FB0CBF"/>
    <w:rsid w:val="00FB38C2"/>
    <w:rsid w:val="00FB45F4"/>
    <w:rsid w:val="00FB5453"/>
    <w:rsid w:val="00FB5D9A"/>
    <w:rsid w:val="00FB68E6"/>
    <w:rsid w:val="00FB7151"/>
    <w:rsid w:val="00FB7483"/>
    <w:rsid w:val="00FB7956"/>
    <w:rsid w:val="00FC10CA"/>
    <w:rsid w:val="00FC2152"/>
    <w:rsid w:val="00FC290B"/>
    <w:rsid w:val="00FC3BF2"/>
    <w:rsid w:val="00FC4E8E"/>
    <w:rsid w:val="00FC616D"/>
    <w:rsid w:val="00FD06BF"/>
    <w:rsid w:val="00FD2F11"/>
    <w:rsid w:val="00FD3567"/>
    <w:rsid w:val="00FD422C"/>
    <w:rsid w:val="00FD432C"/>
    <w:rsid w:val="00FD4A04"/>
    <w:rsid w:val="00FD4D36"/>
    <w:rsid w:val="00FD5336"/>
    <w:rsid w:val="00FD53E3"/>
    <w:rsid w:val="00FD55F2"/>
    <w:rsid w:val="00FD5A33"/>
    <w:rsid w:val="00FD64B4"/>
    <w:rsid w:val="00FD7514"/>
    <w:rsid w:val="00FE020A"/>
    <w:rsid w:val="00FE0B6C"/>
    <w:rsid w:val="00FE1536"/>
    <w:rsid w:val="00FE4171"/>
    <w:rsid w:val="00FE4532"/>
    <w:rsid w:val="00FE4C5F"/>
    <w:rsid w:val="00FE51FA"/>
    <w:rsid w:val="00FE5668"/>
    <w:rsid w:val="00FE5BC5"/>
    <w:rsid w:val="00FF0329"/>
    <w:rsid w:val="00FF1D62"/>
    <w:rsid w:val="00FF455E"/>
    <w:rsid w:val="00FF58BA"/>
    <w:rsid w:val="00FF6121"/>
    <w:rsid w:val="00FF680E"/>
    <w:rsid w:val="00FF7033"/>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CBD6116"/>
  <w15:docId w15:val="{DE6BCB52-0799-44B0-86E7-174364172C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D66F55"/>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5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qFormat/>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a">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b">
    <w:name w:val="annotation reference"/>
    <w:basedOn w:val="a2"/>
    <w:uiPriority w:val="99"/>
    <w:semiHidden/>
    <w:unhideWhenUsed/>
    <w:locked/>
    <w:rsid w:val="00250716"/>
    <w:rPr>
      <w:sz w:val="16"/>
      <w:szCs w:val="16"/>
    </w:rPr>
  </w:style>
  <w:style w:type="paragraph" w:styleId="affffc">
    <w:name w:val="annotation text"/>
    <w:basedOn w:val="a1"/>
    <w:link w:val="affffd"/>
    <w:uiPriority w:val="99"/>
    <w:semiHidden/>
    <w:unhideWhenUsed/>
    <w:locked/>
    <w:rsid w:val="00250716"/>
    <w:rPr>
      <w:sz w:val="20"/>
      <w:szCs w:val="20"/>
    </w:rPr>
  </w:style>
  <w:style w:type="character" w:customStyle="1" w:styleId="affffd">
    <w:name w:val="Текст примечания Знак"/>
    <w:basedOn w:val="a2"/>
    <w:link w:val="affffc"/>
    <w:uiPriority w:val="99"/>
    <w:semiHidden/>
    <w:rsid w:val="00250716"/>
  </w:style>
  <w:style w:type="paragraph" w:styleId="affffe">
    <w:name w:val="annotation subject"/>
    <w:basedOn w:val="affffc"/>
    <w:next w:val="affffc"/>
    <w:link w:val="afffff"/>
    <w:uiPriority w:val="99"/>
    <w:semiHidden/>
    <w:unhideWhenUsed/>
    <w:locked/>
    <w:rsid w:val="00250716"/>
    <w:rPr>
      <w:b/>
      <w:bCs/>
    </w:rPr>
  </w:style>
  <w:style w:type="character" w:customStyle="1" w:styleId="afffff">
    <w:name w:val="Тема примечания Знак"/>
    <w:basedOn w:val="affffd"/>
    <w:link w:val="affffe"/>
    <w:uiPriority w:val="99"/>
    <w:semiHidden/>
    <w:rsid w:val="00250716"/>
    <w:rPr>
      <w:b/>
      <w:bCs/>
    </w:rPr>
  </w:style>
  <w:style w:type="paragraph" w:styleId="afffff0">
    <w:name w:val="Document Map"/>
    <w:basedOn w:val="a1"/>
    <w:link w:val="afffff1"/>
    <w:uiPriority w:val="99"/>
    <w:semiHidden/>
    <w:unhideWhenUsed/>
    <w:locked/>
    <w:rsid w:val="00FD5336"/>
    <w:rPr>
      <w:rFonts w:ascii="Tahoma" w:hAnsi="Tahoma" w:cs="Tahoma"/>
      <w:sz w:val="16"/>
      <w:szCs w:val="16"/>
    </w:rPr>
  </w:style>
  <w:style w:type="character" w:customStyle="1" w:styleId="afffff1">
    <w:name w:val="Схема документа Знак"/>
    <w:basedOn w:val="a2"/>
    <w:link w:val="afffff0"/>
    <w:uiPriority w:val="99"/>
    <w:semiHidden/>
    <w:rsid w:val="00FD5336"/>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EF736D"/>
    <w:rPr>
      <w:rFonts w:ascii="Calibri" w:hAnsi="Calibri"/>
      <w:sz w:val="22"/>
      <w:szCs w:val="22"/>
      <w:lang w:eastAsia="en-US"/>
    </w:rPr>
  </w:style>
  <w:style w:type="table" w:customStyle="1" w:styleId="83">
    <w:name w:val="Сетка таблицы8"/>
    <w:basedOn w:val="a3"/>
    <w:next w:val="afff3"/>
    <w:uiPriority w:val="59"/>
    <w:rsid w:val="0031036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10361"/>
    <w:pPr>
      <w:autoSpaceDE w:val="0"/>
      <w:autoSpaceDN w:val="0"/>
      <w:adjustRightInd w:val="0"/>
    </w:pPr>
    <w:rPr>
      <w:rFonts w:eastAsiaTheme="minorHAnsi"/>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198401215">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428625880">
      <w:bodyDiv w:val="1"/>
      <w:marLeft w:val="0"/>
      <w:marRight w:val="0"/>
      <w:marTop w:val="0"/>
      <w:marBottom w:val="0"/>
      <w:divBdr>
        <w:top w:val="none" w:sz="0" w:space="0" w:color="auto"/>
        <w:left w:val="none" w:sz="0" w:space="0" w:color="auto"/>
        <w:bottom w:val="none" w:sz="0" w:space="0" w:color="auto"/>
        <w:right w:val="none" w:sz="0" w:space="0" w:color="auto"/>
      </w:divBdr>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64884024">
      <w:bodyDiv w:val="1"/>
      <w:marLeft w:val="0"/>
      <w:marRight w:val="0"/>
      <w:marTop w:val="0"/>
      <w:marBottom w:val="0"/>
      <w:divBdr>
        <w:top w:val="none" w:sz="0" w:space="0" w:color="auto"/>
        <w:left w:val="none" w:sz="0" w:space="0" w:color="auto"/>
        <w:bottom w:val="none" w:sz="0" w:space="0" w:color="auto"/>
        <w:right w:val="none" w:sz="0" w:space="0" w:color="auto"/>
      </w:divBdr>
      <w:divsChild>
        <w:div w:id="796993833">
          <w:marLeft w:val="0"/>
          <w:marRight w:val="0"/>
          <w:marTop w:val="0"/>
          <w:marBottom w:val="0"/>
          <w:divBdr>
            <w:top w:val="none" w:sz="0" w:space="0" w:color="auto"/>
            <w:left w:val="none" w:sz="0" w:space="0" w:color="auto"/>
            <w:bottom w:val="none" w:sz="0" w:space="0" w:color="auto"/>
            <w:right w:val="none" w:sz="0" w:space="0" w:color="auto"/>
          </w:divBdr>
          <w:divsChild>
            <w:div w:id="22949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229270575">
      <w:bodyDiv w:val="1"/>
      <w:marLeft w:val="0"/>
      <w:marRight w:val="0"/>
      <w:marTop w:val="0"/>
      <w:marBottom w:val="0"/>
      <w:divBdr>
        <w:top w:val="none" w:sz="0" w:space="0" w:color="auto"/>
        <w:left w:val="none" w:sz="0" w:space="0" w:color="auto"/>
        <w:bottom w:val="none" w:sz="0" w:space="0" w:color="auto"/>
        <w:right w:val="none" w:sz="0" w:space="0" w:color="auto"/>
      </w:divBdr>
      <w:divsChild>
        <w:div w:id="283269605">
          <w:marLeft w:val="0"/>
          <w:marRight w:val="0"/>
          <w:marTop w:val="0"/>
          <w:marBottom w:val="0"/>
          <w:divBdr>
            <w:top w:val="none" w:sz="0" w:space="0" w:color="auto"/>
            <w:left w:val="none" w:sz="0" w:space="0" w:color="auto"/>
            <w:bottom w:val="none" w:sz="0" w:space="0" w:color="auto"/>
            <w:right w:val="none" w:sz="0" w:space="0" w:color="auto"/>
          </w:divBdr>
        </w:div>
        <w:div w:id="923222653">
          <w:marLeft w:val="0"/>
          <w:marRight w:val="0"/>
          <w:marTop w:val="0"/>
          <w:marBottom w:val="0"/>
          <w:divBdr>
            <w:top w:val="none" w:sz="0" w:space="0" w:color="auto"/>
            <w:left w:val="none" w:sz="0" w:space="0" w:color="auto"/>
            <w:bottom w:val="none" w:sz="0" w:space="0" w:color="auto"/>
            <w:right w:val="none" w:sz="0" w:space="0" w:color="auto"/>
          </w:divBdr>
        </w:div>
        <w:div w:id="1450078345">
          <w:marLeft w:val="0"/>
          <w:marRight w:val="0"/>
          <w:marTop w:val="0"/>
          <w:marBottom w:val="0"/>
          <w:divBdr>
            <w:top w:val="none" w:sz="0" w:space="0" w:color="auto"/>
            <w:left w:val="none" w:sz="0" w:space="0" w:color="auto"/>
            <w:bottom w:val="none" w:sz="0" w:space="0" w:color="auto"/>
            <w:right w:val="none" w:sz="0" w:space="0" w:color="auto"/>
          </w:divBdr>
        </w:div>
        <w:div w:id="1584878513">
          <w:marLeft w:val="0"/>
          <w:marRight w:val="0"/>
          <w:marTop w:val="0"/>
          <w:marBottom w:val="0"/>
          <w:divBdr>
            <w:top w:val="none" w:sz="0" w:space="0" w:color="auto"/>
            <w:left w:val="none" w:sz="0" w:space="0" w:color="auto"/>
            <w:bottom w:val="none" w:sz="0" w:space="0" w:color="auto"/>
            <w:right w:val="none" w:sz="0" w:space="0" w:color="auto"/>
          </w:divBdr>
        </w:div>
        <w:div w:id="993878334">
          <w:marLeft w:val="0"/>
          <w:marRight w:val="0"/>
          <w:marTop w:val="0"/>
          <w:marBottom w:val="0"/>
          <w:divBdr>
            <w:top w:val="none" w:sz="0" w:space="0" w:color="auto"/>
            <w:left w:val="none" w:sz="0" w:space="0" w:color="auto"/>
            <w:bottom w:val="none" w:sz="0" w:space="0" w:color="auto"/>
            <w:right w:val="none" w:sz="0" w:space="0" w:color="auto"/>
          </w:divBdr>
        </w:div>
        <w:div w:id="971406775">
          <w:marLeft w:val="0"/>
          <w:marRight w:val="0"/>
          <w:marTop w:val="0"/>
          <w:marBottom w:val="0"/>
          <w:divBdr>
            <w:top w:val="none" w:sz="0" w:space="0" w:color="auto"/>
            <w:left w:val="none" w:sz="0" w:space="0" w:color="auto"/>
            <w:bottom w:val="none" w:sz="0" w:space="0" w:color="auto"/>
            <w:right w:val="none" w:sz="0" w:space="0" w:color="auto"/>
          </w:divBdr>
        </w:div>
        <w:div w:id="1975023482">
          <w:marLeft w:val="0"/>
          <w:marRight w:val="0"/>
          <w:marTop w:val="0"/>
          <w:marBottom w:val="0"/>
          <w:divBdr>
            <w:top w:val="none" w:sz="0" w:space="0" w:color="auto"/>
            <w:left w:val="none" w:sz="0" w:space="0" w:color="auto"/>
            <w:bottom w:val="none" w:sz="0" w:space="0" w:color="auto"/>
            <w:right w:val="none" w:sz="0" w:space="0" w:color="auto"/>
          </w:divBdr>
        </w:div>
        <w:div w:id="1057241857">
          <w:marLeft w:val="0"/>
          <w:marRight w:val="0"/>
          <w:marTop w:val="0"/>
          <w:marBottom w:val="0"/>
          <w:divBdr>
            <w:top w:val="none" w:sz="0" w:space="0" w:color="auto"/>
            <w:left w:val="none" w:sz="0" w:space="0" w:color="auto"/>
            <w:bottom w:val="none" w:sz="0" w:space="0" w:color="auto"/>
            <w:right w:val="none" w:sz="0" w:space="0" w:color="auto"/>
          </w:divBdr>
        </w:div>
        <w:div w:id="730613649">
          <w:marLeft w:val="0"/>
          <w:marRight w:val="0"/>
          <w:marTop w:val="0"/>
          <w:marBottom w:val="0"/>
          <w:divBdr>
            <w:top w:val="none" w:sz="0" w:space="0" w:color="auto"/>
            <w:left w:val="none" w:sz="0" w:space="0" w:color="auto"/>
            <w:bottom w:val="none" w:sz="0" w:space="0" w:color="auto"/>
            <w:right w:val="none" w:sz="0" w:space="0" w:color="auto"/>
          </w:divBdr>
        </w:div>
        <w:div w:id="863516465">
          <w:marLeft w:val="0"/>
          <w:marRight w:val="0"/>
          <w:marTop w:val="0"/>
          <w:marBottom w:val="0"/>
          <w:divBdr>
            <w:top w:val="none" w:sz="0" w:space="0" w:color="auto"/>
            <w:left w:val="none" w:sz="0" w:space="0" w:color="auto"/>
            <w:bottom w:val="none" w:sz="0" w:space="0" w:color="auto"/>
            <w:right w:val="none" w:sz="0" w:space="0" w:color="auto"/>
          </w:divBdr>
        </w:div>
        <w:div w:id="1851293101">
          <w:marLeft w:val="0"/>
          <w:marRight w:val="0"/>
          <w:marTop w:val="0"/>
          <w:marBottom w:val="0"/>
          <w:divBdr>
            <w:top w:val="none" w:sz="0" w:space="0" w:color="auto"/>
            <w:left w:val="none" w:sz="0" w:space="0" w:color="auto"/>
            <w:bottom w:val="none" w:sz="0" w:space="0" w:color="auto"/>
            <w:right w:val="none" w:sz="0" w:space="0" w:color="auto"/>
          </w:divBdr>
        </w:div>
        <w:div w:id="1915621900">
          <w:marLeft w:val="0"/>
          <w:marRight w:val="0"/>
          <w:marTop w:val="0"/>
          <w:marBottom w:val="0"/>
          <w:divBdr>
            <w:top w:val="none" w:sz="0" w:space="0" w:color="auto"/>
            <w:left w:val="none" w:sz="0" w:space="0" w:color="auto"/>
            <w:bottom w:val="none" w:sz="0" w:space="0" w:color="auto"/>
            <w:right w:val="none" w:sz="0" w:space="0" w:color="auto"/>
          </w:divBdr>
        </w:div>
        <w:div w:id="1853911445">
          <w:marLeft w:val="0"/>
          <w:marRight w:val="0"/>
          <w:marTop w:val="0"/>
          <w:marBottom w:val="0"/>
          <w:divBdr>
            <w:top w:val="none" w:sz="0" w:space="0" w:color="auto"/>
            <w:left w:val="none" w:sz="0" w:space="0" w:color="auto"/>
            <w:bottom w:val="none" w:sz="0" w:space="0" w:color="auto"/>
            <w:right w:val="none" w:sz="0" w:space="0" w:color="auto"/>
          </w:divBdr>
        </w:div>
        <w:div w:id="243799767">
          <w:marLeft w:val="0"/>
          <w:marRight w:val="0"/>
          <w:marTop w:val="0"/>
          <w:marBottom w:val="0"/>
          <w:divBdr>
            <w:top w:val="none" w:sz="0" w:space="0" w:color="auto"/>
            <w:left w:val="none" w:sz="0" w:space="0" w:color="auto"/>
            <w:bottom w:val="none" w:sz="0" w:space="0" w:color="auto"/>
            <w:right w:val="none" w:sz="0" w:space="0" w:color="auto"/>
          </w:divBdr>
        </w:div>
        <w:div w:id="1162043357">
          <w:marLeft w:val="0"/>
          <w:marRight w:val="0"/>
          <w:marTop w:val="0"/>
          <w:marBottom w:val="0"/>
          <w:divBdr>
            <w:top w:val="none" w:sz="0" w:space="0" w:color="auto"/>
            <w:left w:val="none" w:sz="0" w:space="0" w:color="auto"/>
            <w:bottom w:val="none" w:sz="0" w:space="0" w:color="auto"/>
            <w:right w:val="none" w:sz="0" w:space="0" w:color="auto"/>
          </w:divBdr>
        </w:div>
        <w:div w:id="1351834397">
          <w:marLeft w:val="0"/>
          <w:marRight w:val="0"/>
          <w:marTop w:val="0"/>
          <w:marBottom w:val="0"/>
          <w:divBdr>
            <w:top w:val="none" w:sz="0" w:space="0" w:color="auto"/>
            <w:left w:val="none" w:sz="0" w:space="0" w:color="auto"/>
            <w:bottom w:val="none" w:sz="0" w:space="0" w:color="auto"/>
            <w:right w:val="none" w:sz="0" w:space="0" w:color="auto"/>
          </w:divBdr>
        </w:div>
        <w:div w:id="221522056">
          <w:marLeft w:val="0"/>
          <w:marRight w:val="0"/>
          <w:marTop w:val="0"/>
          <w:marBottom w:val="0"/>
          <w:divBdr>
            <w:top w:val="none" w:sz="0" w:space="0" w:color="auto"/>
            <w:left w:val="none" w:sz="0" w:space="0" w:color="auto"/>
            <w:bottom w:val="none" w:sz="0" w:space="0" w:color="auto"/>
            <w:right w:val="none" w:sz="0" w:space="0" w:color="auto"/>
          </w:divBdr>
        </w:div>
        <w:div w:id="1933321633">
          <w:marLeft w:val="0"/>
          <w:marRight w:val="0"/>
          <w:marTop w:val="0"/>
          <w:marBottom w:val="0"/>
          <w:divBdr>
            <w:top w:val="none" w:sz="0" w:space="0" w:color="auto"/>
            <w:left w:val="none" w:sz="0" w:space="0" w:color="auto"/>
            <w:bottom w:val="none" w:sz="0" w:space="0" w:color="auto"/>
            <w:right w:val="none" w:sz="0" w:space="0" w:color="auto"/>
          </w:divBdr>
        </w:div>
        <w:div w:id="593897550">
          <w:marLeft w:val="0"/>
          <w:marRight w:val="0"/>
          <w:marTop w:val="0"/>
          <w:marBottom w:val="0"/>
          <w:divBdr>
            <w:top w:val="none" w:sz="0" w:space="0" w:color="auto"/>
            <w:left w:val="none" w:sz="0" w:space="0" w:color="auto"/>
            <w:bottom w:val="none" w:sz="0" w:space="0" w:color="auto"/>
            <w:right w:val="none" w:sz="0" w:space="0" w:color="auto"/>
          </w:divBdr>
        </w:div>
        <w:div w:id="1301155810">
          <w:marLeft w:val="0"/>
          <w:marRight w:val="0"/>
          <w:marTop w:val="0"/>
          <w:marBottom w:val="0"/>
          <w:divBdr>
            <w:top w:val="none" w:sz="0" w:space="0" w:color="auto"/>
            <w:left w:val="none" w:sz="0" w:space="0" w:color="auto"/>
            <w:bottom w:val="none" w:sz="0" w:space="0" w:color="auto"/>
            <w:right w:val="none" w:sz="0" w:space="0" w:color="auto"/>
          </w:divBdr>
        </w:div>
        <w:div w:id="1765102872">
          <w:marLeft w:val="0"/>
          <w:marRight w:val="0"/>
          <w:marTop w:val="0"/>
          <w:marBottom w:val="0"/>
          <w:divBdr>
            <w:top w:val="none" w:sz="0" w:space="0" w:color="auto"/>
            <w:left w:val="none" w:sz="0" w:space="0" w:color="auto"/>
            <w:bottom w:val="none" w:sz="0" w:space="0" w:color="auto"/>
            <w:right w:val="none" w:sz="0" w:space="0" w:color="auto"/>
          </w:divBdr>
        </w:div>
        <w:div w:id="286158341">
          <w:marLeft w:val="0"/>
          <w:marRight w:val="0"/>
          <w:marTop w:val="0"/>
          <w:marBottom w:val="0"/>
          <w:divBdr>
            <w:top w:val="none" w:sz="0" w:space="0" w:color="auto"/>
            <w:left w:val="none" w:sz="0" w:space="0" w:color="auto"/>
            <w:bottom w:val="none" w:sz="0" w:space="0" w:color="auto"/>
            <w:right w:val="none" w:sz="0" w:space="0" w:color="auto"/>
          </w:divBdr>
        </w:div>
        <w:div w:id="1810240929">
          <w:marLeft w:val="0"/>
          <w:marRight w:val="0"/>
          <w:marTop w:val="0"/>
          <w:marBottom w:val="0"/>
          <w:divBdr>
            <w:top w:val="none" w:sz="0" w:space="0" w:color="auto"/>
            <w:left w:val="none" w:sz="0" w:space="0" w:color="auto"/>
            <w:bottom w:val="none" w:sz="0" w:space="0" w:color="auto"/>
            <w:right w:val="none" w:sz="0" w:space="0" w:color="auto"/>
          </w:divBdr>
        </w:div>
        <w:div w:id="1619986387">
          <w:marLeft w:val="0"/>
          <w:marRight w:val="0"/>
          <w:marTop w:val="0"/>
          <w:marBottom w:val="0"/>
          <w:divBdr>
            <w:top w:val="none" w:sz="0" w:space="0" w:color="auto"/>
            <w:left w:val="none" w:sz="0" w:space="0" w:color="auto"/>
            <w:bottom w:val="none" w:sz="0" w:space="0" w:color="auto"/>
            <w:right w:val="none" w:sz="0" w:space="0" w:color="auto"/>
          </w:divBdr>
        </w:div>
        <w:div w:id="622927322">
          <w:marLeft w:val="0"/>
          <w:marRight w:val="0"/>
          <w:marTop w:val="0"/>
          <w:marBottom w:val="0"/>
          <w:divBdr>
            <w:top w:val="none" w:sz="0" w:space="0" w:color="auto"/>
            <w:left w:val="none" w:sz="0" w:space="0" w:color="auto"/>
            <w:bottom w:val="none" w:sz="0" w:space="0" w:color="auto"/>
            <w:right w:val="none" w:sz="0" w:space="0" w:color="auto"/>
          </w:divBdr>
        </w:div>
        <w:div w:id="1427116204">
          <w:marLeft w:val="0"/>
          <w:marRight w:val="0"/>
          <w:marTop w:val="0"/>
          <w:marBottom w:val="0"/>
          <w:divBdr>
            <w:top w:val="none" w:sz="0" w:space="0" w:color="auto"/>
            <w:left w:val="none" w:sz="0" w:space="0" w:color="auto"/>
            <w:bottom w:val="none" w:sz="0" w:space="0" w:color="auto"/>
            <w:right w:val="none" w:sz="0" w:space="0" w:color="auto"/>
          </w:divBdr>
        </w:div>
        <w:div w:id="830951086">
          <w:marLeft w:val="0"/>
          <w:marRight w:val="0"/>
          <w:marTop w:val="0"/>
          <w:marBottom w:val="0"/>
          <w:divBdr>
            <w:top w:val="none" w:sz="0" w:space="0" w:color="auto"/>
            <w:left w:val="none" w:sz="0" w:space="0" w:color="auto"/>
            <w:bottom w:val="none" w:sz="0" w:space="0" w:color="auto"/>
            <w:right w:val="none" w:sz="0" w:space="0" w:color="auto"/>
          </w:divBdr>
        </w:div>
        <w:div w:id="299262537">
          <w:marLeft w:val="0"/>
          <w:marRight w:val="0"/>
          <w:marTop w:val="0"/>
          <w:marBottom w:val="0"/>
          <w:divBdr>
            <w:top w:val="none" w:sz="0" w:space="0" w:color="auto"/>
            <w:left w:val="none" w:sz="0" w:space="0" w:color="auto"/>
            <w:bottom w:val="none" w:sz="0" w:space="0" w:color="auto"/>
            <w:right w:val="none" w:sz="0" w:space="0" w:color="auto"/>
          </w:divBdr>
        </w:div>
        <w:div w:id="885801135">
          <w:marLeft w:val="0"/>
          <w:marRight w:val="0"/>
          <w:marTop w:val="0"/>
          <w:marBottom w:val="0"/>
          <w:divBdr>
            <w:top w:val="none" w:sz="0" w:space="0" w:color="auto"/>
            <w:left w:val="none" w:sz="0" w:space="0" w:color="auto"/>
            <w:bottom w:val="none" w:sz="0" w:space="0" w:color="auto"/>
            <w:right w:val="none" w:sz="0" w:space="0" w:color="auto"/>
          </w:divBdr>
        </w:div>
        <w:div w:id="535854171">
          <w:marLeft w:val="0"/>
          <w:marRight w:val="0"/>
          <w:marTop w:val="0"/>
          <w:marBottom w:val="0"/>
          <w:divBdr>
            <w:top w:val="none" w:sz="0" w:space="0" w:color="auto"/>
            <w:left w:val="none" w:sz="0" w:space="0" w:color="auto"/>
            <w:bottom w:val="none" w:sz="0" w:space="0" w:color="auto"/>
            <w:right w:val="none" w:sz="0" w:space="0" w:color="auto"/>
          </w:divBdr>
        </w:div>
        <w:div w:id="1803496729">
          <w:marLeft w:val="0"/>
          <w:marRight w:val="0"/>
          <w:marTop w:val="0"/>
          <w:marBottom w:val="0"/>
          <w:divBdr>
            <w:top w:val="none" w:sz="0" w:space="0" w:color="auto"/>
            <w:left w:val="none" w:sz="0" w:space="0" w:color="auto"/>
            <w:bottom w:val="none" w:sz="0" w:space="0" w:color="auto"/>
            <w:right w:val="none" w:sz="0" w:space="0" w:color="auto"/>
          </w:divBdr>
        </w:div>
        <w:div w:id="761755914">
          <w:marLeft w:val="0"/>
          <w:marRight w:val="0"/>
          <w:marTop w:val="0"/>
          <w:marBottom w:val="0"/>
          <w:divBdr>
            <w:top w:val="none" w:sz="0" w:space="0" w:color="auto"/>
            <w:left w:val="none" w:sz="0" w:space="0" w:color="auto"/>
            <w:bottom w:val="none" w:sz="0" w:space="0" w:color="auto"/>
            <w:right w:val="none" w:sz="0" w:space="0" w:color="auto"/>
          </w:divBdr>
        </w:div>
        <w:div w:id="859974178">
          <w:marLeft w:val="0"/>
          <w:marRight w:val="0"/>
          <w:marTop w:val="0"/>
          <w:marBottom w:val="0"/>
          <w:divBdr>
            <w:top w:val="none" w:sz="0" w:space="0" w:color="auto"/>
            <w:left w:val="none" w:sz="0" w:space="0" w:color="auto"/>
            <w:bottom w:val="none" w:sz="0" w:space="0" w:color="auto"/>
            <w:right w:val="none" w:sz="0" w:space="0" w:color="auto"/>
          </w:divBdr>
        </w:div>
        <w:div w:id="1550990718">
          <w:marLeft w:val="0"/>
          <w:marRight w:val="0"/>
          <w:marTop w:val="0"/>
          <w:marBottom w:val="0"/>
          <w:divBdr>
            <w:top w:val="none" w:sz="0" w:space="0" w:color="auto"/>
            <w:left w:val="none" w:sz="0" w:space="0" w:color="auto"/>
            <w:bottom w:val="none" w:sz="0" w:space="0" w:color="auto"/>
            <w:right w:val="none" w:sz="0" w:space="0" w:color="auto"/>
          </w:divBdr>
        </w:div>
        <w:div w:id="400366600">
          <w:marLeft w:val="0"/>
          <w:marRight w:val="0"/>
          <w:marTop w:val="0"/>
          <w:marBottom w:val="0"/>
          <w:divBdr>
            <w:top w:val="none" w:sz="0" w:space="0" w:color="auto"/>
            <w:left w:val="none" w:sz="0" w:space="0" w:color="auto"/>
            <w:bottom w:val="none" w:sz="0" w:space="0" w:color="auto"/>
            <w:right w:val="none" w:sz="0" w:space="0" w:color="auto"/>
          </w:divBdr>
        </w:div>
        <w:div w:id="1948810591">
          <w:marLeft w:val="0"/>
          <w:marRight w:val="0"/>
          <w:marTop w:val="0"/>
          <w:marBottom w:val="0"/>
          <w:divBdr>
            <w:top w:val="none" w:sz="0" w:space="0" w:color="auto"/>
            <w:left w:val="none" w:sz="0" w:space="0" w:color="auto"/>
            <w:bottom w:val="none" w:sz="0" w:space="0" w:color="auto"/>
            <w:right w:val="none" w:sz="0" w:space="0" w:color="auto"/>
          </w:divBdr>
        </w:div>
        <w:div w:id="1386219350">
          <w:marLeft w:val="0"/>
          <w:marRight w:val="0"/>
          <w:marTop w:val="0"/>
          <w:marBottom w:val="0"/>
          <w:divBdr>
            <w:top w:val="none" w:sz="0" w:space="0" w:color="auto"/>
            <w:left w:val="none" w:sz="0" w:space="0" w:color="auto"/>
            <w:bottom w:val="none" w:sz="0" w:space="0" w:color="auto"/>
            <w:right w:val="none" w:sz="0" w:space="0" w:color="auto"/>
          </w:divBdr>
        </w:div>
        <w:div w:id="190649805">
          <w:marLeft w:val="0"/>
          <w:marRight w:val="0"/>
          <w:marTop w:val="0"/>
          <w:marBottom w:val="0"/>
          <w:divBdr>
            <w:top w:val="none" w:sz="0" w:space="0" w:color="auto"/>
            <w:left w:val="none" w:sz="0" w:space="0" w:color="auto"/>
            <w:bottom w:val="none" w:sz="0" w:space="0" w:color="auto"/>
            <w:right w:val="none" w:sz="0" w:space="0" w:color="auto"/>
          </w:divBdr>
        </w:div>
        <w:div w:id="1743865918">
          <w:marLeft w:val="0"/>
          <w:marRight w:val="0"/>
          <w:marTop w:val="0"/>
          <w:marBottom w:val="0"/>
          <w:divBdr>
            <w:top w:val="none" w:sz="0" w:space="0" w:color="auto"/>
            <w:left w:val="none" w:sz="0" w:space="0" w:color="auto"/>
            <w:bottom w:val="none" w:sz="0" w:space="0" w:color="auto"/>
            <w:right w:val="none" w:sz="0" w:space="0" w:color="auto"/>
          </w:divBdr>
        </w:div>
        <w:div w:id="562527847">
          <w:marLeft w:val="0"/>
          <w:marRight w:val="0"/>
          <w:marTop w:val="0"/>
          <w:marBottom w:val="0"/>
          <w:divBdr>
            <w:top w:val="none" w:sz="0" w:space="0" w:color="auto"/>
            <w:left w:val="none" w:sz="0" w:space="0" w:color="auto"/>
            <w:bottom w:val="none" w:sz="0" w:space="0" w:color="auto"/>
            <w:right w:val="none" w:sz="0" w:space="0" w:color="auto"/>
          </w:divBdr>
        </w:div>
        <w:div w:id="1449932712">
          <w:marLeft w:val="0"/>
          <w:marRight w:val="0"/>
          <w:marTop w:val="0"/>
          <w:marBottom w:val="0"/>
          <w:divBdr>
            <w:top w:val="none" w:sz="0" w:space="0" w:color="auto"/>
            <w:left w:val="none" w:sz="0" w:space="0" w:color="auto"/>
            <w:bottom w:val="none" w:sz="0" w:space="0" w:color="auto"/>
            <w:right w:val="none" w:sz="0" w:space="0" w:color="auto"/>
          </w:divBdr>
        </w:div>
        <w:div w:id="926184499">
          <w:marLeft w:val="0"/>
          <w:marRight w:val="0"/>
          <w:marTop w:val="0"/>
          <w:marBottom w:val="0"/>
          <w:divBdr>
            <w:top w:val="none" w:sz="0" w:space="0" w:color="auto"/>
            <w:left w:val="none" w:sz="0" w:space="0" w:color="auto"/>
            <w:bottom w:val="none" w:sz="0" w:space="0" w:color="auto"/>
            <w:right w:val="none" w:sz="0" w:space="0" w:color="auto"/>
          </w:divBdr>
        </w:div>
        <w:div w:id="2071613676">
          <w:marLeft w:val="0"/>
          <w:marRight w:val="0"/>
          <w:marTop w:val="0"/>
          <w:marBottom w:val="0"/>
          <w:divBdr>
            <w:top w:val="none" w:sz="0" w:space="0" w:color="auto"/>
            <w:left w:val="none" w:sz="0" w:space="0" w:color="auto"/>
            <w:bottom w:val="none" w:sz="0" w:space="0" w:color="auto"/>
            <w:right w:val="none" w:sz="0" w:space="0" w:color="auto"/>
          </w:divBdr>
        </w:div>
        <w:div w:id="169486802">
          <w:marLeft w:val="0"/>
          <w:marRight w:val="0"/>
          <w:marTop w:val="0"/>
          <w:marBottom w:val="0"/>
          <w:divBdr>
            <w:top w:val="none" w:sz="0" w:space="0" w:color="auto"/>
            <w:left w:val="none" w:sz="0" w:space="0" w:color="auto"/>
            <w:bottom w:val="none" w:sz="0" w:space="0" w:color="auto"/>
            <w:right w:val="none" w:sz="0" w:space="0" w:color="auto"/>
          </w:divBdr>
        </w:div>
        <w:div w:id="2098014221">
          <w:marLeft w:val="0"/>
          <w:marRight w:val="0"/>
          <w:marTop w:val="0"/>
          <w:marBottom w:val="0"/>
          <w:divBdr>
            <w:top w:val="none" w:sz="0" w:space="0" w:color="auto"/>
            <w:left w:val="none" w:sz="0" w:space="0" w:color="auto"/>
            <w:bottom w:val="none" w:sz="0" w:space="0" w:color="auto"/>
            <w:right w:val="none" w:sz="0" w:space="0" w:color="auto"/>
          </w:divBdr>
        </w:div>
        <w:div w:id="426734745">
          <w:marLeft w:val="0"/>
          <w:marRight w:val="0"/>
          <w:marTop w:val="0"/>
          <w:marBottom w:val="0"/>
          <w:divBdr>
            <w:top w:val="none" w:sz="0" w:space="0" w:color="auto"/>
            <w:left w:val="none" w:sz="0" w:space="0" w:color="auto"/>
            <w:bottom w:val="none" w:sz="0" w:space="0" w:color="auto"/>
            <w:right w:val="none" w:sz="0" w:space="0" w:color="auto"/>
          </w:divBdr>
        </w:div>
        <w:div w:id="1273592280">
          <w:marLeft w:val="0"/>
          <w:marRight w:val="0"/>
          <w:marTop w:val="0"/>
          <w:marBottom w:val="0"/>
          <w:divBdr>
            <w:top w:val="none" w:sz="0" w:space="0" w:color="auto"/>
            <w:left w:val="none" w:sz="0" w:space="0" w:color="auto"/>
            <w:bottom w:val="none" w:sz="0" w:space="0" w:color="auto"/>
            <w:right w:val="none" w:sz="0" w:space="0" w:color="auto"/>
          </w:divBdr>
        </w:div>
        <w:div w:id="303582199">
          <w:marLeft w:val="0"/>
          <w:marRight w:val="0"/>
          <w:marTop w:val="0"/>
          <w:marBottom w:val="0"/>
          <w:divBdr>
            <w:top w:val="none" w:sz="0" w:space="0" w:color="auto"/>
            <w:left w:val="none" w:sz="0" w:space="0" w:color="auto"/>
            <w:bottom w:val="none" w:sz="0" w:space="0" w:color="auto"/>
            <w:right w:val="none" w:sz="0" w:space="0" w:color="auto"/>
          </w:divBdr>
        </w:div>
        <w:div w:id="1708406478">
          <w:marLeft w:val="0"/>
          <w:marRight w:val="0"/>
          <w:marTop w:val="0"/>
          <w:marBottom w:val="0"/>
          <w:divBdr>
            <w:top w:val="none" w:sz="0" w:space="0" w:color="auto"/>
            <w:left w:val="none" w:sz="0" w:space="0" w:color="auto"/>
            <w:bottom w:val="none" w:sz="0" w:space="0" w:color="auto"/>
            <w:right w:val="none" w:sz="0" w:space="0" w:color="auto"/>
          </w:divBdr>
        </w:div>
        <w:div w:id="394085933">
          <w:marLeft w:val="0"/>
          <w:marRight w:val="0"/>
          <w:marTop w:val="0"/>
          <w:marBottom w:val="0"/>
          <w:divBdr>
            <w:top w:val="none" w:sz="0" w:space="0" w:color="auto"/>
            <w:left w:val="none" w:sz="0" w:space="0" w:color="auto"/>
            <w:bottom w:val="none" w:sz="0" w:space="0" w:color="auto"/>
            <w:right w:val="none" w:sz="0" w:space="0" w:color="auto"/>
          </w:divBdr>
        </w:div>
        <w:div w:id="1266960226">
          <w:marLeft w:val="0"/>
          <w:marRight w:val="0"/>
          <w:marTop w:val="0"/>
          <w:marBottom w:val="0"/>
          <w:divBdr>
            <w:top w:val="none" w:sz="0" w:space="0" w:color="auto"/>
            <w:left w:val="none" w:sz="0" w:space="0" w:color="auto"/>
            <w:bottom w:val="none" w:sz="0" w:space="0" w:color="auto"/>
            <w:right w:val="none" w:sz="0" w:space="0" w:color="auto"/>
          </w:divBdr>
        </w:div>
        <w:div w:id="271254873">
          <w:marLeft w:val="0"/>
          <w:marRight w:val="0"/>
          <w:marTop w:val="0"/>
          <w:marBottom w:val="0"/>
          <w:divBdr>
            <w:top w:val="none" w:sz="0" w:space="0" w:color="auto"/>
            <w:left w:val="none" w:sz="0" w:space="0" w:color="auto"/>
            <w:bottom w:val="none" w:sz="0" w:space="0" w:color="auto"/>
            <w:right w:val="none" w:sz="0" w:space="0" w:color="auto"/>
          </w:divBdr>
        </w:div>
        <w:div w:id="1084913502">
          <w:marLeft w:val="0"/>
          <w:marRight w:val="0"/>
          <w:marTop w:val="0"/>
          <w:marBottom w:val="0"/>
          <w:divBdr>
            <w:top w:val="none" w:sz="0" w:space="0" w:color="auto"/>
            <w:left w:val="none" w:sz="0" w:space="0" w:color="auto"/>
            <w:bottom w:val="none" w:sz="0" w:space="0" w:color="auto"/>
            <w:right w:val="none" w:sz="0" w:space="0" w:color="auto"/>
          </w:divBdr>
        </w:div>
        <w:div w:id="1893076390">
          <w:marLeft w:val="0"/>
          <w:marRight w:val="0"/>
          <w:marTop w:val="0"/>
          <w:marBottom w:val="0"/>
          <w:divBdr>
            <w:top w:val="none" w:sz="0" w:space="0" w:color="auto"/>
            <w:left w:val="none" w:sz="0" w:space="0" w:color="auto"/>
            <w:bottom w:val="none" w:sz="0" w:space="0" w:color="auto"/>
            <w:right w:val="none" w:sz="0" w:space="0" w:color="auto"/>
          </w:divBdr>
        </w:div>
        <w:div w:id="899828351">
          <w:marLeft w:val="0"/>
          <w:marRight w:val="0"/>
          <w:marTop w:val="0"/>
          <w:marBottom w:val="0"/>
          <w:divBdr>
            <w:top w:val="none" w:sz="0" w:space="0" w:color="auto"/>
            <w:left w:val="none" w:sz="0" w:space="0" w:color="auto"/>
            <w:bottom w:val="none" w:sz="0" w:space="0" w:color="auto"/>
            <w:right w:val="none" w:sz="0" w:space="0" w:color="auto"/>
          </w:divBdr>
        </w:div>
        <w:div w:id="364408267">
          <w:marLeft w:val="0"/>
          <w:marRight w:val="0"/>
          <w:marTop w:val="0"/>
          <w:marBottom w:val="0"/>
          <w:divBdr>
            <w:top w:val="none" w:sz="0" w:space="0" w:color="auto"/>
            <w:left w:val="none" w:sz="0" w:space="0" w:color="auto"/>
            <w:bottom w:val="none" w:sz="0" w:space="0" w:color="auto"/>
            <w:right w:val="none" w:sz="0" w:space="0" w:color="auto"/>
          </w:divBdr>
        </w:div>
        <w:div w:id="894127849">
          <w:marLeft w:val="0"/>
          <w:marRight w:val="0"/>
          <w:marTop w:val="0"/>
          <w:marBottom w:val="0"/>
          <w:divBdr>
            <w:top w:val="none" w:sz="0" w:space="0" w:color="auto"/>
            <w:left w:val="none" w:sz="0" w:space="0" w:color="auto"/>
            <w:bottom w:val="none" w:sz="0" w:space="0" w:color="auto"/>
            <w:right w:val="none" w:sz="0" w:space="0" w:color="auto"/>
          </w:divBdr>
        </w:div>
        <w:div w:id="1891531012">
          <w:marLeft w:val="0"/>
          <w:marRight w:val="0"/>
          <w:marTop w:val="0"/>
          <w:marBottom w:val="0"/>
          <w:divBdr>
            <w:top w:val="none" w:sz="0" w:space="0" w:color="auto"/>
            <w:left w:val="none" w:sz="0" w:space="0" w:color="auto"/>
            <w:bottom w:val="none" w:sz="0" w:space="0" w:color="auto"/>
            <w:right w:val="none" w:sz="0" w:space="0" w:color="auto"/>
          </w:divBdr>
        </w:div>
        <w:div w:id="820655017">
          <w:marLeft w:val="0"/>
          <w:marRight w:val="0"/>
          <w:marTop w:val="0"/>
          <w:marBottom w:val="0"/>
          <w:divBdr>
            <w:top w:val="none" w:sz="0" w:space="0" w:color="auto"/>
            <w:left w:val="none" w:sz="0" w:space="0" w:color="auto"/>
            <w:bottom w:val="none" w:sz="0" w:space="0" w:color="auto"/>
            <w:right w:val="none" w:sz="0" w:space="0" w:color="auto"/>
          </w:divBdr>
        </w:div>
        <w:div w:id="1705329600">
          <w:marLeft w:val="0"/>
          <w:marRight w:val="0"/>
          <w:marTop w:val="0"/>
          <w:marBottom w:val="0"/>
          <w:divBdr>
            <w:top w:val="none" w:sz="0" w:space="0" w:color="auto"/>
            <w:left w:val="none" w:sz="0" w:space="0" w:color="auto"/>
            <w:bottom w:val="none" w:sz="0" w:space="0" w:color="auto"/>
            <w:right w:val="none" w:sz="0" w:space="0" w:color="auto"/>
          </w:divBdr>
        </w:div>
        <w:div w:id="846293139">
          <w:marLeft w:val="0"/>
          <w:marRight w:val="0"/>
          <w:marTop w:val="0"/>
          <w:marBottom w:val="0"/>
          <w:divBdr>
            <w:top w:val="none" w:sz="0" w:space="0" w:color="auto"/>
            <w:left w:val="none" w:sz="0" w:space="0" w:color="auto"/>
            <w:bottom w:val="none" w:sz="0" w:space="0" w:color="auto"/>
            <w:right w:val="none" w:sz="0" w:space="0" w:color="auto"/>
          </w:divBdr>
        </w:div>
        <w:div w:id="2070766810">
          <w:marLeft w:val="0"/>
          <w:marRight w:val="0"/>
          <w:marTop w:val="0"/>
          <w:marBottom w:val="0"/>
          <w:divBdr>
            <w:top w:val="none" w:sz="0" w:space="0" w:color="auto"/>
            <w:left w:val="none" w:sz="0" w:space="0" w:color="auto"/>
            <w:bottom w:val="none" w:sz="0" w:space="0" w:color="auto"/>
            <w:right w:val="none" w:sz="0" w:space="0" w:color="auto"/>
          </w:divBdr>
        </w:div>
        <w:div w:id="391856092">
          <w:marLeft w:val="0"/>
          <w:marRight w:val="0"/>
          <w:marTop w:val="0"/>
          <w:marBottom w:val="0"/>
          <w:divBdr>
            <w:top w:val="none" w:sz="0" w:space="0" w:color="auto"/>
            <w:left w:val="none" w:sz="0" w:space="0" w:color="auto"/>
            <w:bottom w:val="none" w:sz="0" w:space="0" w:color="auto"/>
            <w:right w:val="none" w:sz="0" w:space="0" w:color="auto"/>
          </w:divBdr>
        </w:div>
        <w:div w:id="1725642202">
          <w:marLeft w:val="0"/>
          <w:marRight w:val="0"/>
          <w:marTop w:val="0"/>
          <w:marBottom w:val="0"/>
          <w:divBdr>
            <w:top w:val="none" w:sz="0" w:space="0" w:color="auto"/>
            <w:left w:val="none" w:sz="0" w:space="0" w:color="auto"/>
            <w:bottom w:val="none" w:sz="0" w:space="0" w:color="auto"/>
            <w:right w:val="none" w:sz="0" w:space="0" w:color="auto"/>
          </w:divBdr>
        </w:div>
        <w:div w:id="2139909683">
          <w:marLeft w:val="0"/>
          <w:marRight w:val="0"/>
          <w:marTop w:val="0"/>
          <w:marBottom w:val="0"/>
          <w:divBdr>
            <w:top w:val="none" w:sz="0" w:space="0" w:color="auto"/>
            <w:left w:val="none" w:sz="0" w:space="0" w:color="auto"/>
            <w:bottom w:val="none" w:sz="0" w:space="0" w:color="auto"/>
            <w:right w:val="none" w:sz="0" w:space="0" w:color="auto"/>
          </w:divBdr>
        </w:div>
        <w:div w:id="996764302">
          <w:marLeft w:val="0"/>
          <w:marRight w:val="0"/>
          <w:marTop w:val="0"/>
          <w:marBottom w:val="0"/>
          <w:divBdr>
            <w:top w:val="none" w:sz="0" w:space="0" w:color="auto"/>
            <w:left w:val="none" w:sz="0" w:space="0" w:color="auto"/>
            <w:bottom w:val="none" w:sz="0" w:space="0" w:color="auto"/>
            <w:right w:val="none" w:sz="0" w:space="0" w:color="auto"/>
          </w:divBdr>
        </w:div>
        <w:div w:id="2052798772">
          <w:marLeft w:val="0"/>
          <w:marRight w:val="0"/>
          <w:marTop w:val="0"/>
          <w:marBottom w:val="0"/>
          <w:divBdr>
            <w:top w:val="none" w:sz="0" w:space="0" w:color="auto"/>
            <w:left w:val="none" w:sz="0" w:space="0" w:color="auto"/>
            <w:bottom w:val="none" w:sz="0" w:space="0" w:color="auto"/>
            <w:right w:val="none" w:sz="0" w:space="0" w:color="auto"/>
          </w:divBdr>
        </w:div>
        <w:div w:id="358707486">
          <w:marLeft w:val="0"/>
          <w:marRight w:val="0"/>
          <w:marTop w:val="0"/>
          <w:marBottom w:val="0"/>
          <w:divBdr>
            <w:top w:val="none" w:sz="0" w:space="0" w:color="auto"/>
            <w:left w:val="none" w:sz="0" w:space="0" w:color="auto"/>
            <w:bottom w:val="none" w:sz="0" w:space="0" w:color="auto"/>
            <w:right w:val="none" w:sz="0" w:space="0" w:color="auto"/>
          </w:divBdr>
        </w:div>
        <w:div w:id="1109273316">
          <w:marLeft w:val="0"/>
          <w:marRight w:val="0"/>
          <w:marTop w:val="0"/>
          <w:marBottom w:val="0"/>
          <w:divBdr>
            <w:top w:val="none" w:sz="0" w:space="0" w:color="auto"/>
            <w:left w:val="none" w:sz="0" w:space="0" w:color="auto"/>
            <w:bottom w:val="none" w:sz="0" w:space="0" w:color="auto"/>
            <w:right w:val="none" w:sz="0" w:space="0" w:color="auto"/>
          </w:divBdr>
        </w:div>
        <w:div w:id="314651107">
          <w:marLeft w:val="0"/>
          <w:marRight w:val="0"/>
          <w:marTop w:val="0"/>
          <w:marBottom w:val="0"/>
          <w:divBdr>
            <w:top w:val="none" w:sz="0" w:space="0" w:color="auto"/>
            <w:left w:val="none" w:sz="0" w:space="0" w:color="auto"/>
            <w:bottom w:val="none" w:sz="0" w:space="0" w:color="auto"/>
            <w:right w:val="none" w:sz="0" w:space="0" w:color="auto"/>
          </w:divBdr>
        </w:div>
        <w:div w:id="1881505347">
          <w:marLeft w:val="0"/>
          <w:marRight w:val="0"/>
          <w:marTop w:val="0"/>
          <w:marBottom w:val="0"/>
          <w:divBdr>
            <w:top w:val="none" w:sz="0" w:space="0" w:color="auto"/>
            <w:left w:val="none" w:sz="0" w:space="0" w:color="auto"/>
            <w:bottom w:val="none" w:sz="0" w:space="0" w:color="auto"/>
            <w:right w:val="none" w:sz="0" w:space="0" w:color="auto"/>
          </w:divBdr>
        </w:div>
        <w:div w:id="1961842149">
          <w:marLeft w:val="0"/>
          <w:marRight w:val="0"/>
          <w:marTop w:val="0"/>
          <w:marBottom w:val="0"/>
          <w:divBdr>
            <w:top w:val="none" w:sz="0" w:space="0" w:color="auto"/>
            <w:left w:val="none" w:sz="0" w:space="0" w:color="auto"/>
            <w:bottom w:val="none" w:sz="0" w:space="0" w:color="auto"/>
            <w:right w:val="none" w:sz="0" w:space="0" w:color="auto"/>
          </w:divBdr>
        </w:div>
        <w:div w:id="1525173276">
          <w:marLeft w:val="0"/>
          <w:marRight w:val="0"/>
          <w:marTop w:val="0"/>
          <w:marBottom w:val="0"/>
          <w:divBdr>
            <w:top w:val="none" w:sz="0" w:space="0" w:color="auto"/>
            <w:left w:val="none" w:sz="0" w:space="0" w:color="auto"/>
            <w:bottom w:val="none" w:sz="0" w:space="0" w:color="auto"/>
            <w:right w:val="none" w:sz="0" w:space="0" w:color="auto"/>
          </w:divBdr>
        </w:div>
        <w:div w:id="1724602796">
          <w:marLeft w:val="0"/>
          <w:marRight w:val="0"/>
          <w:marTop w:val="0"/>
          <w:marBottom w:val="0"/>
          <w:divBdr>
            <w:top w:val="none" w:sz="0" w:space="0" w:color="auto"/>
            <w:left w:val="none" w:sz="0" w:space="0" w:color="auto"/>
            <w:bottom w:val="none" w:sz="0" w:space="0" w:color="auto"/>
            <w:right w:val="none" w:sz="0" w:space="0" w:color="auto"/>
          </w:divBdr>
        </w:div>
        <w:div w:id="1129323455">
          <w:marLeft w:val="0"/>
          <w:marRight w:val="0"/>
          <w:marTop w:val="0"/>
          <w:marBottom w:val="0"/>
          <w:divBdr>
            <w:top w:val="none" w:sz="0" w:space="0" w:color="auto"/>
            <w:left w:val="none" w:sz="0" w:space="0" w:color="auto"/>
            <w:bottom w:val="none" w:sz="0" w:space="0" w:color="auto"/>
            <w:right w:val="none" w:sz="0" w:space="0" w:color="auto"/>
          </w:divBdr>
        </w:div>
        <w:div w:id="77363365">
          <w:marLeft w:val="0"/>
          <w:marRight w:val="0"/>
          <w:marTop w:val="0"/>
          <w:marBottom w:val="0"/>
          <w:divBdr>
            <w:top w:val="none" w:sz="0" w:space="0" w:color="auto"/>
            <w:left w:val="none" w:sz="0" w:space="0" w:color="auto"/>
            <w:bottom w:val="none" w:sz="0" w:space="0" w:color="auto"/>
            <w:right w:val="none" w:sz="0" w:space="0" w:color="auto"/>
          </w:divBdr>
        </w:div>
        <w:div w:id="2016224180">
          <w:marLeft w:val="0"/>
          <w:marRight w:val="0"/>
          <w:marTop w:val="0"/>
          <w:marBottom w:val="0"/>
          <w:divBdr>
            <w:top w:val="none" w:sz="0" w:space="0" w:color="auto"/>
            <w:left w:val="none" w:sz="0" w:space="0" w:color="auto"/>
            <w:bottom w:val="none" w:sz="0" w:space="0" w:color="auto"/>
            <w:right w:val="none" w:sz="0" w:space="0" w:color="auto"/>
          </w:divBdr>
        </w:div>
        <w:div w:id="831523862">
          <w:marLeft w:val="0"/>
          <w:marRight w:val="0"/>
          <w:marTop w:val="0"/>
          <w:marBottom w:val="0"/>
          <w:divBdr>
            <w:top w:val="none" w:sz="0" w:space="0" w:color="auto"/>
            <w:left w:val="none" w:sz="0" w:space="0" w:color="auto"/>
            <w:bottom w:val="none" w:sz="0" w:space="0" w:color="auto"/>
            <w:right w:val="none" w:sz="0" w:space="0" w:color="auto"/>
          </w:divBdr>
        </w:div>
        <w:div w:id="561335150">
          <w:marLeft w:val="0"/>
          <w:marRight w:val="0"/>
          <w:marTop w:val="0"/>
          <w:marBottom w:val="0"/>
          <w:divBdr>
            <w:top w:val="none" w:sz="0" w:space="0" w:color="auto"/>
            <w:left w:val="none" w:sz="0" w:space="0" w:color="auto"/>
            <w:bottom w:val="none" w:sz="0" w:space="0" w:color="auto"/>
            <w:right w:val="none" w:sz="0" w:space="0" w:color="auto"/>
          </w:divBdr>
        </w:div>
        <w:div w:id="1469780623">
          <w:marLeft w:val="0"/>
          <w:marRight w:val="0"/>
          <w:marTop w:val="0"/>
          <w:marBottom w:val="0"/>
          <w:divBdr>
            <w:top w:val="none" w:sz="0" w:space="0" w:color="auto"/>
            <w:left w:val="none" w:sz="0" w:space="0" w:color="auto"/>
            <w:bottom w:val="none" w:sz="0" w:space="0" w:color="auto"/>
            <w:right w:val="none" w:sz="0" w:space="0" w:color="auto"/>
          </w:divBdr>
        </w:div>
        <w:div w:id="233897995">
          <w:marLeft w:val="0"/>
          <w:marRight w:val="0"/>
          <w:marTop w:val="0"/>
          <w:marBottom w:val="0"/>
          <w:divBdr>
            <w:top w:val="none" w:sz="0" w:space="0" w:color="auto"/>
            <w:left w:val="none" w:sz="0" w:space="0" w:color="auto"/>
            <w:bottom w:val="none" w:sz="0" w:space="0" w:color="auto"/>
            <w:right w:val="none" w:sz="0" w:space="0" w:color="auto"/>
          </w:divBdr>
        </w:div>
      </w:divsChild>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440950308">
      <w:bodyDiv w:val="1"/>
      <w:marLeft w:val="0"/>
      <w:marRight w:val="0"/>
      <w:marTop w:val="0"/>
      <w:marBottom w:val="0"/>
      <w:divBdr>
        <w:top w:val="none" w:sz="0" w:space="0" w:color="auto"/>
        <w:left w:val="none" w:sz="0" w:space="0" w:color="auto"/>
        <w:bottom w:val="none" w:sz="0" w:space="0" w:color="auto"/>
        <w:right w:val="none" w:sz="0" w:space="0" w:color="auto"/>
      </w:divBdr>
      <w:divsChild>
        <w:div w:id="208801850">
          <w:marLeft w:val="0"/>
          <w:marRight w:val="0"/>
          <w:marTop w:val="0"/>
          <w:marBottom w:val="0"/>
          <w:divBdr>
            <w:top w:val="none" w:sz="0" w:space="0" w:color="auto"/>
            <w:left w:val="none" w:sz="0" w:space="0" w:color="auto"/>
            <w:bottom w:val="none" w:sz="0" w:space="0" w:color="auto"/>
            <w:right w:val="none" w:sz="0" w:space="0" w:color="auto"/>
          </w:divBdr>
        </w:div>
        <w:div w:id="287661070">
          <w:marLeft w:val="0"/>
          <w:marRight w:val="0"/>
          <w:marTop w:val="0"/>
          <w:marBottom w:val="0"/>
          <w:divBdr>
            <w:top w:val="none" w:sz="0" w:space="0" w:color="auto"/>
            <w:left w:val="none" w:sz="0" w:space="0" w:color="auto"/>
            <w:bottom w:val="none" w:sz="0" w:space="0" w:color="auto"/>
            <w:right w:val="none" w:sz="0" w:space="0" w:color="auto"/>
          </w:divBdr>
        </w:div>
        <w:div w:id="635336200">
          <w:marLeft w:val="0"/>
          <w:marRight w:val="0"/>
          <w:marTop w:val="0"/>
          <w:marBottom w:val="0"/>
          <w:divBdr>
            <w:top w:val="none" w:sz="0" w:space="0" w:color="auto"/>
            <w:left w:val="none" w:sz="0" w:space="0" w:color="auto"/>
            <w:bottom w:val="none" w:sz="0" w:space="0" w:color="auto"/>
            <w:right w:val="none" w:sz="0" w:space="0" w:color="auto"/>
          </w:divBdr>
        </w:div>
        <w:div w:id="1074087409">
          <w:marLeft w:val="0"/>
          <w:marRight w:val="0"/>
          <w:marTop w:val="0"/>
          <w:marBottom w:val="0"/>
          <w:divBdr>
            <w:top w:val="none" w:sz="0" w:space="0" w:color="auto"/>
            <w:left w:val="none" w:sz="0" w:space="0" w:color="auto"/>
            <w:bottom w:val="none" w:sz="0" w:space="0" w:color="auto"/>
            <w:right w:val="none" w:sz="0" w:space="0" w:color="auto"/>
          </w:divBdr>
        </w:div>
        <w:div w:id="1452282607">
          <w:marLeft w:val="0"/>
          <w:marRight w:val="0"/>
          <w:marTop w:val="0"/>
          <w:marBottom w:val="0"/>
          <w:divBdr>
            <w:top w:val="none" w:sz="0" w:space="0" w:color="auto"/>
            <w:left w:val="none" w:sz="0" w:space="0" w:color="auto"/>
            <w:bottom w:val="none" w:sz="0" w:space="0" w:color="auto"/>
            <w:right w:val="none" w:sz="0" w:space="0" w:color="auto"/>
          </w:divBdr>
        </w:div>
        <w:div w:id="1459572270">
          <w:marLeft w:val="0"/>
          <w:marRight w:val="0"/>
          <w:marTop w:val="0"/>
          <w:marBottom w:val="0"/>
          <w:divBdr>
            <w:top w:val="none" w:sz="0" w:space="0" w:color="auto"/>
            <w:left w:val="none" w:sz="0" w:space="0" w:color="auto"/>
            <w:bottom w:val="none" w:sz="0" w:space="0" w:color="auto"/>
            <w:right w:val="none" w:sz="0" w:space="0" w:color="auto"/>
          </w:divBdr>
        </w:div>
        <w:div w:id="1225987126">
          <w:marLeft w:val="0"/>
          <w:marRight w:val="0"/>
          <w:marTop w:val="0"/>
          <w:marBottom w:val="0"/>
          <w:divBdr>
            <w:top w:val="none" w:sz="0" w:space="0" w:color="auto"/>
            <w:left w:val="none" w:sz="0" w:space="0" w:color="auto"/>
            <w:bottom w:val="none" w:sz="0" w:space="0" w:color="auto"/>
            <w:right w:val="none" w:sz="0" w:space="0" w:color="auto"/>
          </w:divBdr>
        </w:div>
        <w:div w:id="2019382366">
          <w:marLeft w:val="0"/>
          <w:marRight w:val="0"/>
          <w:marTop w:val="0"/>
          <w:marBottom w:val="0"/>
          <w:divBdr>
            <w:top w:val="none" w:sz="0" w:space="0" w:color="auto"/>
            <w:left w:val="none" w:sz="0" w:space="0" w:color="auto"/>
            <w:bottom w:val="none" w:sz="0" w:space="0" w:color="auto"/>
            <w:right w:val="none" w:sz="0" w:space="0" w:color="auto"/>
          </w:divBdr>
        </w:div>
        <w:div w:id="684943859">
          <w:marLeft w:val="0"/>
          <w:marRight w:val="0"/>
          <w:marTop w:val="0"/>
          <w:marBottom w:val="0"/>
          <w:divBdr>
            <w:top w:val="none" w:sz="0" w:space="0" w:color="auto"/>
            <w:left w:val="none" w:sz="0" w:space="0" w:color="auto"/>
            <w:bottom w:val="none" w:sz="0" w:space="0" w:color="auto"/>
            <w:right w:val="none" w:sz="0" w:space="0" w:color="auto"/>
          </w:divBdr>
        </w:div>
        <w:div w:id="1196191795">
          <w:marLeft w:val="0"/>
          <w:marRight w:val="0"/>
          <w:marTop w:val="0"/>
          <w:marBottom w:val="0"/>
          <w:divBdr>
            <w:top w:val="none" w:sz="0" w:space="0" w:color="auto"/>
            <w:left w:val="none" w:sz="0" w:space="0" w:color="auto"/>
            <w:bottom w:val="none" w:sz="0" w:space="0" w:color="auto"/>
            <w:right w:val="none" w:sz="0" w:space="0" w:color="auto"/>
          </w:divBdr>
        </w:div>
        <w:div w:id="141310456">
          <w:marLeft w:val="0"/>
          <w:marRight w:val="0"/>
          <w:marTop w:val="0"/>
          <w:marBottom w:val="0"/>
          <w:divBdr>
            <w:top w:val="none" w:sz="0" w:space="0" w:color="auto"/>
            <w:left w:val="none" w:sz="0" w:space="0" w:color="auto"/>
            <w:bottom w:val="none" w:sz="0" w:space="0" w:color="auto"/>
            <w:right w:val="none" w:sz="0" w:space="0" w:color="auto"/>
          </w:divBdr>
        </w:div>
        <w:div w:id="183135674">
          <w:marLeft w:val="0"/>
          <w:marRight w:val="0"/>
          <w:marTop w:val="0"/>
          <w:marBottom w:val="0"/>
          <w:divBdr>
            <w:top w:val="none" w:sz="0" w:space="0" w:color="auto"/>
            <w:left w:val="none" w:sz="0" w:space="0" w:color="auto"/>
            <w:bottom w:val="none" w:sz="0" w:space="0" w:color="auto"/>
            <w:right w:val="none" w:sz="0" w:space="0" w:color="auto"/>
          </w:divBdr>
        </w:div>
        <w:div w:id="403334818">
          <w:marLeft w:val="0"/>
          <w:marRight w:val="0"/>
          <w:marTop w:val="0"/>
          <w:marBottom w:val="0"/>
          <w:divBdr>
            <w:top w:val="none" w:sz="0" w:space="0" w:color="auto"/>
            <w:left w:val="none" w:sz="0" w:space="0" w:color="auto"/>
            <w:bottom w:val="none" w:sz="0" w:space="0" w:color="auto"/>
            <w:right w:val="none" w:sz="0" w:space="0" w:color="auto"/>
          </w:divBdr>
        </w:div>
        <w:div w:id="1870681356">
          <w:marLeft w:val="0"/>
          <w:marRight w:val="0"/>
          <w:marTop w:val="0"/>
          <w:marBottom w:val="0"/>
          <w:divBdr>
            <w:top w:val="none" w:sz="0" w:space="0" w:color="auto"/>
            <w:left w:val="none" w:sz="0" w:space="0" w:color="auto"/>
            <w:bottom w:val="none" w:sz="0" w:space="0" w:color="auto"/>
            <w:right w:val="none" w:sz="0" w:space="0" w:color="auto"/>
          </w:divBdr>
        </w:div>
        <w:div w:id="1197811945">
          <w:marLeft w:val="0"/>
          <w:marRight w:val="0"/>
          <w:marTop w:val="0"/>
          <w:marBottom w:val="0"/>
          <w:divBdr>
            <w:top w:val="none" w:sz="0" w:space="0" w:color="auto"/>
            <w:left w:val="none" w:sz="0" w:space="0" w:color="auto"/>
            <w:bottom w:val="none" w:sz="0" w:space="0" w:color="auto"/>
            <w:right w:val="none" w:sz="0" w:space="0" w:color="auto"/>
          </w:divBdr>
        </w:div>
        <w:div w:id="20211833">
          <w:marLeft w:val="0"/>
          <w:marRight w:val="0"/>
          <w:marTop w:val="0"/>
          <w:marBottom w:val="0"/>
          <w:divBdr>
            <w:top w:val="none" w:sz="0" w:space="0" w:color="auto"/>
            <w:left w:val="none" w:sz="0" w:space="0" w:color="auto"/>
            <w:bottom w:val="none" w:sz="0" w:space="0" w:color="auto"/>
            <w:right w:val="none" w:sz="0" w:space="0" w:color="auto"/>
          </w:divBdr>
        </w:div>
        <w:div w:id="185287683">
          <w:marLeft w:val="0"/>
          <w:marRight w:val="0"/>
          <w:marTop w:val="0"/>
          <w:marBottom w:val="0"/>
          <w:divBdr>
            <w:top w:val="none" w:sz="0" w:space="0" w:color="auto"/>
            <w:left w:val="none" w:sz="0" w:space="0" w:color="auto"/>
            <w:bottom w:val="none" w:sz="0" w:space="0" w:color="auto"/>
            <w:right w:val="none" w:sz="0" w:space="0" w:color="auto"/>
          </w:divBdr>
        </w:div>
        <w:div w:id="1152410437">
          <w:marLeft w:val="0"/>
          <w:marRight w:val="0"/>
          <w:marTop w:val="0"/>
          <w:marBottom w:val="0"/>
          <w:divBdr>
            <w:top w:val="none" w:sz="0" w:space="0" w:color="auto"/>
            <w:left w:val="none" w:sz="0" w:space="0" w:color="auto"/>
            <w:bottom w:val="none" w:sz="0" w:space="0" w:color="auto"/>
            <w:right w:val="none" w:sz="0" w:space="0" w:color="auto"/>
          </w:divBdr>
        </w:div>
        <w:div w:id="1948006909">
          <w:marLeft w:val="0"/>
          <w:marRight w:val="0"/>
          <w:marTop w:val="0"/>
          <w:marBottom w:val="0"/>
          <w:divBdr>
            <w:top w:val="none" w:sz="0" w:space="0" w:color="auto"/>
            <w:left w:val="none" w:sz="0" w:space="0" w:color="auto"/>
            <w:bottom w:val="none" w:sz="0" w:space="0" w:color="auto"/>
            <w:right w:val="none" w:sz="0" w:space="0" w:color="auto"/>
          </w:divBdr>
        </w:div>
        <w:div w:id="659193348">
          <w:marLeft w:val="0"/>
          <w:marRight w:val="0"/>
          <w:marTop w:val="0"/>
          <w:marBottom w:val="0"/>
          <w:divBdr>
            <w:top w:val="none" w:sz="0" w:space="0" w:color="auto"/>
            <w:left w:val="none" w:sz="0" w:space="0" w:color="auto"/>
            <w:bottom w:val="none" w:sz="0" w:space="0" w:color="auto"/>
            <w:right w:val="none" w:sz="0" w:space="0" w:color="auto"/>
          </w:divBdr>
        </w:div>
        <w:div w:id="2140220112">
          <w:marLeft w:val="0"/>
          <w:marRight w:val="0"/>
          <w:marTop w:val="0"/>
          <w:marBottom w:val="0"/>
          <w:divBdr>
            <w:top w:val="none" w:sz="0" w:space="0" w:color="auto"/>
            <w:left w:val="none" w:sz="0" w:space="0" w:color="auto"/>
            <w:bottom w:val="none" w:sz="0" w:space="0" w:color="auto"/>
            <w:right w:val="none" w:sz="0" w:space="0" w:color="auto"/>
          </w:divBdr>
        </w:div>
        <w:div w:id="125054147">
          <w:marLeft w:val="0"/>
          <w:marRight w:val="0"/>
          <w:marTop w:val="0"/>
          <w:marBottom w:val="0"/>
          <w:divBdr>
            <w:top w:val="none" w:sz="0" w:space="0" w:color="auto"/>
            <w:left w:val="none" w:sz="0" w:space="0" w:color="auto"/>
            <w:bottom w:val="none" w:sz="0" w:space="0" w:color="auto"/>
            <w:right w:val="none" w:sz="0" w:space="0" w:color="auto"/>
          </w:divBdr>
        </w:div>
        <w:div w:id="1397045372">
          <w:marLeft w:val="0"/>
          <w:marRight w:val="0"/>
          <w:marTop w:val="0"/>
          <w:marBottom w:val="0"/>
          <w:divBdr>
            <w:top w:val="none" w:sz="0" w:space="0" w:color="auto"/>
            <w:left w:val="none" w:sz="0" w:space="0" w:color="auto"/>
            <w:bottom w:val="none" w:sz="0" w:space="0" w:color="auto"/>
            <w:right w:val="none" w:sz="0" w:space="0" w:color="auto"/>
          </w:divBdr>
        </w:div>
        <w:div w:id="1939410843">
          <w:marLeft w:val="0"/>
          <w:marRight w:val="0"/>
          <w:marTop w:val="0"/>
          <w:marBottom w:val="0"/>
          <w:divBdr>
            <w:top w:val="none" w:sz="0" w:space="0" w:color="auto"/>
            <w:left w:val="none" w:sz="0" w:space="0" w:color="auto"/>
            <w:bottom w:val="none" w:sz="0" w:space="0" w:color="auto"/>
            <w:right w:val="none" w:sz="0" w:space="0" w:color="auto"/>
          </w:divBdr>
        </w:div>
        <w:div w:id="1058284763">
          <w:marLeft w:val="0"/>
          <w:marRight w:val="0"/>
          <w:marTop w:val="0"/>
          <w:marBottom w:val="0"/>
          <w:divBdr>
            <w:top w:val="none" w:sz="0" w:space="0" w:color="auto"/>
            <w:left w:val="none" w:sz="0" w:space="0" w:color="auto"/>
            <w:bottom w:val="none" w:sz="0" w:space="0" w:color="auto"/>
            <w:right w:val="none" w:sz="0" w:space="0" w:color="auto"/>
          </w:divBdr>
        </w:div>
        <w:div w:id="1706444997">
          <w:marLeft w:val="0"/>
          <w:marRight w:val="0"/>
          <w:marTop w:val="0"/>
          <w:marBottom w:val="0"/>
          <w:divBdr>
            <w:top w:val="none" w:sz="0" w:space="0" w:color="auto"/>
            <w:left w:val="none" w:sz="0" w:space="0" w:color="auto"/>
            <w:bottom w:val="none" w:sz="0" w:space="0" w:color="auto"/>
            <w:right w:val="none" w:sz="0" w:space="0" w:color="auto"/>
          </w:divBdr>
        </w:div>
        <w:div w:id="967322381">
          <w:marLeft w:val="0"/>
          <w:marRight w:val="0"/>
          <w:marTop w:val="0"/>
          <w:marBottom w:val="0"/>
          <w:divBdr>
            <w:top w:val="none" w:sz="0" w:space="0" w:color="auto"/>
            <w:left w:val="none" w:sz="0" w:space="0" w:color="auto"/>
            <w:bottom w:val="none" w:sz="0" w:space="0" w:color="auto"/>
            <w:right w:val="none" w:sz="0" w:space="0" w:color="auto"/>
          </w:divBdr>
        </w:div>
        <w:div w:id="819881073">
          <w:marLeft w:val="0"/>
          <w:marRight w:val="0"/>
          <w:marTop w:val="0"/>
          <w:marBottom w:val="0"/>
          <w:divBdr>
            <w:top w:val="none" w:sz="0" w:space="0" w:color="auto"/>
            <w:left w:val="none" w:sz="0" w:space="0" w:color="auto"/>
            <w:bottom w:val="none" w:sz="0" w:space="0" w:color="auto"/>
            <w:right w:val="none" w:sz="0" w:space="0" w:color="auto"/>
          </w:divBdr>
        </w:div>
        <w:div w:id="1956204726">
          <w:marLeft w:val="0"/>
          <w:marRight w:val="0"/>
          <w:marTop w:val="0"/>
          <w:marBottom w:val="0"/>
          <w:divBdr>
            <w:top w:val="none" w:sz="0" w:space="0" w:color="auto"/>
            <w:left w:val="none" w:sz="0" w:space="0" w:color="auto"/>
            <w:bottom w:val="none" w:sz="0" w:space="0" w:color="auto"/>
            <w:right w:val="none" w:sz="0" w:space="0" w:color="auto"/>
          </w:divBdr>
        </w:div>
        <w:div w:id="61758661">
          <w:marLeft w:val="0"/>
          <w:marRight w:val="0"/>
          <w:marTop w:val="0"/>
          <w:marBottom w:val="0"/>
          <w:divBdr>
            <w:top w:val="none" w:sz="0" w:space="0" w:color="auto"/>
            <w:left w:val="none" w:sz="0" w:space="0" w:color="auto"/>
            <w:bottom w:val="none" w:sz="0" w:space="0" w:color="auto"/>
            <w:right w:val="none" w:sz="0" w:space="0" w:color="auto"/>
          </w:divBdr>
        </w:div>
        <w:div w:id="252445740">
          <w:marLeft w:val="0"/>
          <w:marRight w:val="0"/>
          <w:marTop w:val="0"/>
          <w:marBottom w:val="0"/>
          <w:divBdr>
            <w:top w:val="none" w:sz="0" w:space="0" w:color="auto"/>
            <w:left w:val="none" w:sz="0" w:space="0" w:color="auto"/>
            <w:bottom w:val="none" w:sz="0" w:space="0" w:color="auto"/>
            <w:right w:val="none" w:sz="0" w:space="0" w:color="auto"/>
          </w:divBdr>
        </w:div>
        <w:div w:id="600140677">
          <w:marLeft w:val="0"/>
          <w:marRight w:val="0"/>
          <w:marTop w:val="0"/>
          <w:marBottom w:val="0"/>
          <w:divBdr>
            <w:top w:val="none" w:sz="0" w:space="0" w:color="auto"/>
            <w:left w:val="none" w:sz="0" w:space="0" w:color="auto"/>
            <w:bottom w:val="none" w:sz="0" w:space="0" w:color="auto"/>
            <w:right w:val="none" w:sz="0" w:space="0" w:color="auto"/>
          </w:divBdr>
        </w:div>
        <w:div w:id="1847134969">
          <w:marLeft w:val="0"/>
          <w:marRight w:val="0"/>
          <w:marTop w:val="0"/>
          <w:marBottom w:val="0"/>
          <w:divBdr>
            <w:top w:val="none" w:sz="0" w:space="0" w:color="auto"/>
            <w:left w:val="none" w:sz="0" w:space="0" w:color="auto"/>
            <w:bottom w:val="none" w:sz="0" w:space="0" w:color="auto"/>
            <w:right w:val="none" w:sz="0" w:space="0" w:color="auto"/>
          </w:divBdr>
        </w:div>
        <w:div w:id="1846894909">
          <w:marLeft w:val="0"/>
          <w:marRight w:val="0"/>
          <w:marTop w:val="0"/>
          <w:marBottom w:val="0"/>
          <w:divBdr>
            <w:top w:val="none" w:sz="0" w:space="0" w:color="auto"/>
            <w:left w:val="none" w:sz="0" w:space="0" w:color="auto"/>
            <w:bottom w:val="none" w:sz="0" w:space="0" w:color="auto"/>
            <w:right w:val="none" w:sz="0" w:space="0" w:color="auto"/>
          </w:divBdr>
        </w:div>
        <w:div w:id="309945457">
          <w:marLeft w:val="0"/>
          <w:marRight w:val="0"/>
          <w:marTop w:val="0"/>
          <w:marBottom w:val="0"/>
          <w:divBdr>
            <w:top w:val="none" w:sz="0" w:space="0" w:color="auto"/>
            <w:left w:val="none" w:sz="0" w:space="0" w:color="auto"/>
            <w:bottom w:val="none" w:sz="0" w:space="0" w:color="auto"/>
            <w:right w:val="none" w:sz="0" w:space="0" w:color="auto"/>
          </w:divBdr>
        </w:div>
        <w:div w:id="1476604354">
          <w:marLeft w:val="0"/>
          <w:marRight w:val="0"/>
          <w:marTop w:val="0"/>
          <w:marBottom w:val="0"/>
          <w:divBdr>
            <w:top w:val="none" w:sz="0" w:space="0" w:color="auto"/>
            <w:left w:val="none" w:sz="0" w:space="0" w:color="auto"/>
            <w:bottom w:val="none" w:sz="0" w:space="0" w:color="auto"/>
            <w:right w:val="none" w:sz="0" w:space="0" w:color="auto"/>
          </w:divBdr>
        </w:div>
        <w:div w:id="54395301">
          <w:marLeft w:val="0"/>
          <w:marRight w:val="0"/>
          <w:marTop w:val="0"/>
          <w:marBottom w:val="0"/>
          <w:divBdr>
            <w:top w:val="none" w:sz="0" w:space="0" w:color="auto"/>
            <w:left w:val="none" w:sz="0" w:space="0" w:color="auto"/>
            <w:bottom w:val="none" w:sz="0" w:space="0" w:color="auto"/>
            <w:right w:val="none" w:sz="0" w:space="0" w:color="auto"/>
          </w:divBdr>
        </w:div>
        <w:div w:id="316960354">
          <w:marLeft w:val="0"/>
          <w:marRight w:val="0"/>
          <w:marTop w:val="0"/>
          <w:marBottom w:val="0"/>
          <w:divBdr>
            <w:top w:val="none" w:sz="0" w:space="0" w:color="auto"/>
            <w:left w:val="none" w:sz="0" w:space="0" w:color="auto"/>
            <w:bottom w:val="none" w:sz="0" w:space="0" w:color="auto"/>
            <w:right w:val="none" w:sz="0" w:space="0" w:color="auto"/>
          </w:divBdr>
        </w:div>
        <w:div w:id="1055735499">
          <w:marLeft w:val="0"/>
          <w:marRight w:val="0"/>
          <w:marTop w:val="0"/>
          <w:marBottom w:val="0"/>
          <w:divBdr>
            <w:top w:val="none" w:sz="0" w:space="0" w:color="auto"/>
            <w:left w:val="none" w:sz="0" w:space="0" w:color="auto"/>
            <w:bottom w:val="none" w:sz="0" w:space="0" w:color="auto"/>
            <w:right w:val="none" w:sz="0" w:space="0" w:color="auto"/>
          </w:divBdr>
        </w:div>
        <w:div w:id="2124227876">
          <w:marLeft w:val="0"/>
          <w:marRight w:val="0"/>
          <w:marTop w:val="0"/>
          <w:marBottom w:val="0"/>
          <w:divBdr>
            <w:top w:val="none" w:sz="0" w:space="0" w:color="auto"/>
            <w:left w:val="none" w:sz="0" w:space="0" w:color="auto"/>
            <w:bottom w:val="none" w:sz="0" w:space="0" w:color="auto"/>
            <w:right w:val="none" w:sz="0" w:space="0" w:color="auto"/>
          </w:divBdr>
        </w:div>
        <w:div w:id="1949388100">
          <w:marLeft w:val="0"/>
          <w:marRight w:val="0"/>
          <w:marTop w:val="0"/>
          <w:marBottom w:val="0"/>
          <w:divBdr>
            <w:top w:val="none" w:sz="0" w:space="0" w:color="auto"/>
            <w:left w:val="none" w:sz="0" w:space="0" w:color="auto"/>
            <w:bottom w:val="none" w:sz="0" w:space="0" w:color="auto"/>
            <w:right w:val="none" w:sz="0" w:space="0" w:color="auto"/>
          </w:divBdr>
        </w:div>
        <w:div w:id="982545521">
          <w:marLeft w:val="0"/>
          <w:marRight w:val="0"/>
          <w:marTop w:val="0"/>
          <w:marBottom w:val="0"/>
          <w:divBdr>
            <w:top w:val="none" w:sz="0" w:space="0" w:color="auto"/>
            <w:left w:val="none" w:sz="0" w:space="0" w:color="auto"/>
            <w:bottom w:val="none" w:sz="0" w:space="0" w:color="auto"/>
            <w:right w:val="none" w:sz="0" w:space="0" w:color="auto"/>
          </w:divBdr>
        </w:div>
        <w:div w:id="732657221">
          <w:marLeft w:val="0"/>
          <w:marRight w:val="0"/>
          <w:marTop w:val="0"/>
          <w:marBottom w:val="0"/>
          <w:divBdr>
            <w:top w:val="none" w:sz="0" w:space="0" w:color="auto"/>
            <w:left w:val="none" w:sz="0" w:space="0" w:color="auto"/>
            <w:bottom w:val="none" w:sz="0" w:space="0" w:color="auto"/>
            <w:right w:val="none" w:sz="0" w:space="0" w:color="auto"/>
          </w:divBdr>
        </w:div>
        <w:div w:id="1919442282">
          <w:marLeft w:val="0"/>
          <w:marRight w:val="0"/>
          <w:marTop w:val="0"/>
          <w:marBottom w:val="0"/>
          <w:divBdr>
            <w:top w:val="none" w:sz="0" w:space="0" w:color="auto"/>
            <w:left w:val="none" w:sz="0" w:space="0" w:color="auto"/>
            <w:bottom w:val="none" w:sz="0" w:space="0" w:color="auto"/>
            <w:right w:val="none" w:sz="0" w:space="0" w:color="auto"/>
          </w:divBdr>
        </w:div>
        <w:div w:id="1315913780">
          <w:marLeft w:val="0"/>
          <w:marRight w:val="0"/>
          <w:marTop w:val="0"/>
          <w:marBottom w:val="0"/>
          <w:divBdr>
            <w:top w:val="none" w:sz="0" w:space="0" w:color="auto"/>
            <w:left w:val="none" w:sz="0" w:space="0" w:color="auto"/>
            <w:bottom w:val="none" w:sz="0" w:space="0" w:color="auto"/>
            <w:right w:val="none" w:sz="0" w:space="0" w:color="auto"/>
          </w:divBdr>
        </w:div>
        <w:div w:id="629747705">
          <w:marLeft w:val="0"/>
          <w:marRight w:val="0"/>
          <w:marTop w:val="0"/>
          <w:marBottom w:val="0"/>
          <w:divBdr>
            <w:top w:val="none" w:sz="0" w:space="0" w:color="auto"/>
            <w:left w:val="none" w:sz="0" w:space="0" w:color="auto"/>
            <w:bottom w:val="none" w:sz="0" w:space="0" w:color="auto"/>
            <w:right w:val="none" w:sz="0" w:space="0" w:color="auto"/>
          </w:divBdr>
        </w:div>
        <w:div w:id="1864858902">
          <w:marLeft w:val="0"/>
          <w:marRight w:val="0"/>
          <w:marTop w:val="0"/>
          <w:marBottom w:val="0"/>
          <w:divBdr>
            <w:top w:val="none" w:sz="0" w:space="0" w:color="auto"/>
            <w:left w:val="none" w:sz="0" w:space="0" w:color="auto"/>
            <w:bottom w:val="none" w:sz="0" w:space="0" w:color="auto"/>
            <w:right w:val="none" w:sz="0" w:space="0" w:color="auto"/>
          </w:divBdr>
        </w:div>
        <w:div w:id="1685133126">
          <w:marLeft w:val="0"/>
          <w:marRight w:val="0"/>
          <w:marTop w:val="0"/>
          <w:marBottom w:val="0"/>
          <w:divBdr>
            <w:top w:val="none" w:sz="0" w:space="0" w:color="auto"/>
            <w:left w:val="none" w:sz="0" w:space="0" w:color="auto"/>
            <w:bottom w:val="none" w:sz="0" w:space="0" w:color="auto"/>
            <w:right w:val="none" w:sz="0" w:space="0" w:color="auto"/>
          </w:divBdr>
        </w:div>
        <w:div w:id="1868759686">
          <w:marLeft w:val="0"/>
          <w:marRight w:val="0"/>
          <w:marTop w:val="0"/>
          <w:marBottom w:val="0"/>
          <w:divBdr>
            <w:top w:val="none" w:sz="0" w:space="0" w:color="auto"/>
            <w:left w:val="none" w:sz="0" w:space="0" w:color="auto"/>
            <w:bottom w:val="none" w:sz="0" w:space="0" w:color="auto"/>
            <w:right w:val="none" w:sz="0" w:space="0" w:color="auto"/>
          </w:divBdr>
        </w:div>
        <w:div w:id="1624993426">
          <w:marLeft w:val="0"/>
          <w:marRight w:val="0"/>
          <w:marTop w:val="0"/>
          <w:marBottom w:val="0"/>
          <w:divBdr>
            <w:top w:val="none" w:sz="0" w:space="0" w:color="auto"/>
            <w:left w:val="none" w:sz="0" w:space="0" w:color="auto"/>
            <w:bottom w:val="none" w:sz="0" w:space="0" w:color="auto"/>
            <w:right w:val="none" w:sz="0" w:space="0" w:color="auto"/>
          </w:divBdr>
        </w:div>
        <w:div w:id="2104689528">
          <w:marLeft w:val="0"/>
          <w:marRight w:val="0"/>
          <w:marTop w:val="0"/>
          <w:marBottom w:val="0"/>
          <w:divBdr>
            <w:top w:val="none" w:sz="0" w:space="0" w:color="auto"/>
            <w:left w:val="none" w:sz="0" w:space="0" w:color="auto"/>
            <w:bottom w:val="none" w:sz="0" w:space="0" w:color="auto"/>
            <w:right w:val="none" w:sz="0" w:space="0" w:color="auto"/>
          </w:divBdr>
        </w:div>
        <w:div w:id="444547304">
          <w:marLeft w:val="0"/>
          <w:marRight w:val="0"/>
          <w:marTop w:val="0"/>
          <w:marBottom w:val="0"/>
          <w:divBdr>
            <w:top w:val="none" w:sz="0" w:space="0" w:color="auto"/>
            <w:left w:val="none" w:sz="0" w:space="0" w:color="auto"/>
            <w:bottom w:val="none" w:sz="0" w:space="0" w:color="auto"/>
            <w:right w:val="none" w:sz="0" w:space="0" w:color="auto"/>
          </w:divBdr>
        </w:div>
        <w:div w:id="509562496">
          <w:marLeft w:val="0"/>
          <w:marRight w:val="0"/>
          <w:marTop w:val="0"/>
          <w:marBottom w:val="0"/>
          <w:divBdr>
            <w:top w:val="none" w:sz="0" w:space="0" w:color="auto"/>
            <w:left w:val="none" w:sz="0" w:space="0" w:color="auto"/>
            <w:bottom w:val="none" w:sz="0" w:space="0" w:color="auto"/>
            <w:right w:val="none" w:sz="0" w:space="0" w:color="auto"/>
          </w:divBdr>
        </w:div>
        <w:div w:id="333462918">
          <w:marLeft w:val="0"/>
          <w:marRight w:val="0"/>
          <w:marTop w:val="0"/>
          <w:marBottom w:val="0"/>
          <w:divBdr>
            <w:top w:val="none" w:sz="0" w:space="0" w:color="auto"/>
            <w:left w:val="none" w:sz="0" w:space="0" w:color="auto"/>
            <w:bottom w:val="none" w:sz="0" w:space="0" w:color="auto"/>
            <w:right w:val="none" w:sz="0" w:space="0" w:color="auto"/>
          </w:divBdr>
        </w:div>
        <w:div w:id="1307734457">
          <w:marLeft w:val="0"/>
          <w:marRight w:val="0"/>
          <w:marTop w:val="0"/>
          <w:marBottom w:val="0"/>
          <w:divBdr>
            <w:top w:val="none" w:sz="0" w:space="0" w:color="auto"/>
            <w:left w:val="none" w:sz="0" w:space="0" w:color="auto"/>
            <w:bottom w:val="none" w:sz="0" w:space="0" w:color="auto"/>
            <w:right w:val="none" w:sz="0" w:space="0" w:color="auto"/>
          </w:divBdr>
        </w:div>
        <w:div w:id="2067337826">
          <w:marLeft w:val="0"/>
          <w:marRight w:val="0"/>
          <w:marTop w:val="0"/>
          <w:marBottom w:val="0"/>
          <w:divBdr>
            <w:top w:val="none" w:sz="0" w:space="0" w:color="auto"/>
            <w:left w:val="none" w:sz="0" w:space="0" w:color="auto"/>
            <w:bottom w:val="none" w:sz="0" w:space="0" w:color="auto"/>
            <w:right w:val="none" w:sz="0" w:space="0" w:color="auto"/>
          </w:divBdr>
        </w:div>
        <w:div w:id="1194805031">
          <w:marLeft w:val="0"/>
          <w:marRight w:val="0"/>
          <w:marTop w:val="0"/>
          <w:marBottom w:val="0"/>
          <w:divBdr>
            <w:top w:val="none" w:sz="0" w:space="0" w:color="auto"/>
            <w:left w:val="none" w:sz="0" w:space="0" w:color="auto"/>
            <w:bottom w:val="none" w:sz="0" w:space="0" w:color="auto"/>
            <w:right w:val="none" w:sz="0" w:space="0" w:color="auto"/>
          </w:divBdr>
        </w:div>
        <w:div w:id="1015889293">
          <w:marLeft w:val="0"/>
          <w:marRight w:val="0"/>
          <w:marTop w:val="0"/>
          <w:marBottom w:val="0"/>
          <w:divBdr>
            <w:top w:val="none" w:sz="0" w:space="0" w:color="auto"/>
            <w:left w:val="none" w:sz="0" w:space="0" w:color="auto"/>
            <w:bottom w:val="none" w:sz="0" w:space="0" w:color="auto"/>
            <w:right w:val="none" w:sz="0" w:space="0" w:color="auto"/>
          </w:divBdr>
        </w:div>
        <w:div w:id="1998805789">
          <w:marLeft w:val="0"/>
          <w:marRight w:val="0"/>
          <w:marTop w:val="0"/>
          <w:marBottom w:val="0"/>
          <w:divBdr>
            <w:top w:val="none" w:sz="0" w:space="0" w:color="auto"/>
            <w:left w:val="none" w:sz="0" w:space="0" w:color="auto"/>
            <w:bottom w:val="none" w:sz="0" w:space="0" w:color="auto"/>
            <w:right w:val="none" w:sz="0" w:space="0" w:color="auto"/>
          </w:divBdr>
        </w:div>
        <w:div w:id="346642398">
          <w:marLeft w:val="0"/>
          <w:marRight w:val="0"/>
          <w:marTop w:val="0"/>
          <w:marBottom w:val="0"/>
          <w:divBdr>
            <w:top w:val="none" w:sz="0" w:space="0" w:color="auto"/>
            <w:left w:val="none" w:sz="0" w:space="0" w:color="auto"/>
            <w:bottom w:val="none" w:sz="0" w:space="0" w:color="auto"/>
            <w:right w:val="none" w:sz="0" w:space="0" w:color="auto"/>
          </w:divBdr>
        </w:div>
        <w:div w:id="71240299">
          <w:marLeft w:val="0"/>
          <w:marRight w:val="0"/>
          <w:marTop w:val="0"/>
          <w:marBottom w:val="0"/>
          <w:divBdr>
            <w:top w:val="none" w:sz="0" w:space="0" w:color="auto"/>
            <w:left w:val="none" w:sz="0" w:space="0" w:color="auto"/>
            <w:bottom w:val="none" w:sz="0" w:space="0" w:color="auto"/>
            <w:right w:val="none" w:sz="0" w:space="0" w:color="auto"/>
          </w:divBdr>
        </w:div>
        <w:div w:id="1210848807">
          <w:marLeft w:val="0"/>
          <w:marRight w:val="0"/>
          <w:marTop w:val="0"/>
          <w:marBottom w:val="0"/>
          <w:divBdr>
            <w:top w:val="none" w:sz="0" w:space="0" w:color="auto"/>
            <w:left w:val="none" w:sz="0" w:space="0" w:color="auto"/>
            <w:bottom w:val="none" w:sz="0" w:space="0" w:color="auto"/>
            <w:right w:val="none" w:sz="0" w:space="0" w:color="auto"/>
          </w:divBdr>
        </w:div>
        <w:div w:id="1757748866">
          <w:marLeft w:val="0"/>
          <w:marRight w:val="0"/>
          <w:marTop w:val="0"/>
          <w:marBottom w:val="0"/>
          <w:divBdr>
            <w:top w:val="none" w:sz="0" w:space="0" w:color="auto"/>
            <w:left w:val="none" w:sz="0" w:space="0" w:color="auto"/>
            <w:bottom w:val="none" w:sz="0" w:space="0" w:color="auto"/>
            <w:right w:val="none" w:sz="0" w:space="0" w:color="auto"/>
          </w:divBdr>
        </w:div>
        <w:div w:id="1612741954">
          <w:marLeft w:val="0"/>
          <w:marRight w:val="0"/>
          <w:marTop w:val="0"/>
          <w:marBottom w:val="0"/>
          <w:divBdr>
            <w:top w:val="none" w:sz="0" w:space="0" w:color="auto"/>
            <w:left w:val="none" w:sz="0" w:space="0" w:color="auto"/>
            <w:bottom w:val="none" w:sz="0" w:space="0" w:color="auto"/>
            <w:right w:val="none" w:sz="0" w:space="0" w:color="auto"/>
          </w:divBdr>
        </w:div>
        <w:div w:id="180439423">
          <w:marLeft w:val="0"/>
          <w:marRight w:val="0"/>
          <w:marTop w:val="0"/>
          <w:marBottom w:val="0"/>
          <w:divBdr>
            <w:top w:val="none" w:sz="0" w:space="0" w:color="auto"/>
            <w:left w:val="none" w:sz="0" w:space="0" w:color="auto"/>
            <w:bottom w:val="none" w:sz="0" w:space="0" w:color="auto"/>
            <w:right w:val="none" w:sz="0" w:space="0" w:color="auto"/>
          </w:divBdr>
        </w:div>
        <w:div w:id="873808385">
          <w:marLeft w:val="0"/>
          <w:marRight w:val="0"/>
          <w:marTop w:val="0"/>
          <w:marBottom w:val="0"/>
          <w:divBdr>
            <w:top w:val="none" w:sz="0" w:space="0" w:color="auto"/>
            <w:left w:val="none" w:sz="0" w:space="0" w:color="auto"/>
            <w:bottom w:val="none" w:sz="0" w:space="0" w:color="auto"/>
            <w:right w:val="none" w:sz="0" w:space="0" w:color="auto"/>
          </w:divBdr>
        </w:div>
        <w:div w:id="1005015044">
          <w:marLeft w:val="0"/>
          <w:marRight w:val="0"/>
          <w:marTop w:val="0"/>
          <w:marBottom w:val="0"/>
          <w:divBdr>
            <w:top w:val="none" w:sz="0" w:space="0" w:color="auto"/>
            <w:left w:val="none" w:sz="0" w:space="0" w:color="auto"/>
            <w:bottom w:val="none" w:sz="0" w:space="0" w:color="auto"/>
            <w:right w:val="none" w:sz="0" w:space="0" w:color="auto"/>
          </w:divBdr>
        </w:div>
        <w:div w:id="1269460027">
          <w:marLeft w:val="0"/>
          <w:marRight w:val="0"/>
          <w:marTop w:val="0"/>
          <w:marBottom w:val="0"/>
          <w:divBdr>
            <w:top w:val="none" w:sz="0" w:space="0" w:color="auto"/>
            <w:left w:val="none" w:sz="0" w:space="0" w:color="auto"/>
            <w:bottom w:val="none" w:sz="0" w:space="0" w:color="auto"/>
            <w:right w:val="none" w:sz="0" w:space="0" w:color="auto"/>
          </w:divBdr>
        </w:div>
        <w:div w:id="1191525467">
          <w:marLeft w:val="0"/>
          <w:marRight w:val="0"/>
          <w:marTop w:val="0"/>
          <w:marBottom w:val="0"/>
          <w:divBdr>
            <w:top w:val="none" w:sz="0" w:space="0" w:color="auto"/>
            <w:left w:val="none" w:sz="0" w:space="0" w:color="auto"/>
            <w:bottom w:val="none" w:sz="0" w:space="0" w:color="auto"/>
            <w:right w:val="none" w:sz="0" w:space="0" w:color="auto"/>
          </w:divBdr>
        </w:div>
        <w:div w:id="330498121">
          <w:marLeft w:val="0"/>
          <w:marRight w:val="0"/>
          <w:marTop w:val="0"/>
          <w:marBottom w:val="0"/>
          <w:divBdr>
            <w:top w:val="none" w:sz="0" w:space="0" w:color="auto"/>
            <w:left w:val="none" w:sz="0" w:space="0" w:color="auto"/>
            <w:bottom w:val="none" w:sz="0" w:space="0" w:color="auto"/>
            <w:right w:val="none" w:sz="0" w:space="0" w:color="auto"/>
          </w:divBdr>
        </w:div>
        <w:div w:id="2003969615">
          <w:marLeft w:val="0"/>
          <w:marRight w:val="0"/>
          <w:marTop w:val="0"/>
          <w:marBottom w:val="0"/>
          <w:divBdr>
            <w:top w:val="none" w:sz="0" w:space="0" w:color="auto"/>
            <w:left w:val="none" w:sz="0" w:space="0" w:color="auto"/>
            <w:bottom w:val="none" w:sz="0" w:space="0" w:color="auto"/>
            <w:right w:val="none" w:sz="0" w:space="0" w:color="auto"/>
          </w:divBdr>
        </w:div>
        <w:div w:id="1177844159">
          <w:marLeft w:val="0"/>
          <w:marRight w:val="0"/>
          <w:marTop w:val="0"/>
          <w:marBottom w:val="0"/>
          <w:divBdr>
            <w:top w:val="none" w:sz="0" w:space="0" w:color="auto"/>
            <w:left w:val="none" w:sz="0" w:space="0" w:color="auto"/>
            <w:bottom w:val="none" w:sz="0" w:space="0" w:color="auto"/>
            <w:right w:val="none" w:sz="0" w:space="0" w:color="auto"/>
          </w:divBdr>
        </w:div>
        <w:div w:id="839462690">
          <w:marLeft w:val="0"/>
          <w:marRight w:val="0"/>
          <w:marTop w:val="0"/>
          <w:marBottom w:val="0"/>
          <w:divBdr>
            <w:top w:val="none" w:sz="0" w:space="0" w:color="auto"/>
            <w:left w:val="none" w:sz="0" w:space="0" w:color="auto"/>
            <w:bottom w:val="none" w:sz="0" w:space="0" w:color="auto"/>
            <w:right w:val="none" w:sz="0" w:space="0" w:color="auto"/>
          </w:divBdr>
        </w:div>
        <w:div w:id="1386950761">
          <w:marLeft w:val="0"/>
          <w:marRight w:val="0"/>
          <w:marTop w:val="0"/>
          <w:marBottom w:val="0"/>
          <w:divBdr>
            <w:top w:val="none" w:sz="0" w:space="0" w:color="auto"/>
            <w:left w:val="none" w:sz="0" w:space="0" w:color="auto"/>
            <w:bottom w:val="none" w:sz="0" w:space="0" w:color="auto"/>
            <w:right w:val="none" w:sz="0" w:space="0" w:color="auto"/>
          </w:divBdr>
        </w:div>
        <w:div w:id="819424370">
          <w:marLeft w:val="0"/>
          <w:marRight w:val="0"/>
          <w:marTop w:val="0"/>
          <w:marBottom w:val="0"/>
          <w:divBdr>
            <w:top w:val="none" w:sz="0" w:space="0" w:color="auto"/>
            <w:left w:val="none" w:sz="0" w:space="0" w:color="auto"/>
            <w:bottom w:val="none" w:sz="0" w:space="0" w:color="auto"/>
            <w:right w:val="none" w:sz="0" w:space="0" w:color="auto"/>
          </w:divBdr>
        </w:div>
        <w:div w:id="155807511">
          <w:marLeft w:val="0"/>
          <w:marRight w:val="0"/>
          <w:marTop w:val="0"/>
          <w:marBottom w:val="0"/>
          <w:divBdr>
            <w:top w:val="none" w:sz="0" w:space="0" w:color="auto"/>
            <w:left w:val="none" w:sz="0" w:space="0" w:color="auto"/>
            <w:bottom w:val="none" w:sz="0" w:space="0" w:color="auto"/>
            <w:right w:val="none" w:sz="0" w:space="0" w:color="auto"/>
          </w:divBdr>
        </w:div>
        <w:div w:id="2081556057">
          <w:marLeft w:val="0"/>
          <w:marRight w:val="0"/>
          <w:marTop w:val="0"/>
          <w:marBottom w:val="0"/>
          <w:divBdr>
            <w:top w:val="none" w:sz="0" w:space="0" w:color="auto"/>
            <w:left w:val="none" w:sz="0" w:space="0" w:color="auto"/>
            <w:bottom w:val="none" w:sz="0" w:space="0" w:color="auto"/>
            <w:right w:val="none" w:sz="0" w:space="0" w:color="auto"/>
          </w:divBdr>
        </w:div>
        <w:div w:id="350113566">
          <w:marLeft w:val="0"/>
          <w:marRight w:val="0"/>
          <w:marTop w:val="0"/>
          <w:marBottom w:val="0"/>
          <w:divBdr>
            <w:top w:val="none" w:sz="0" w:space="0" w:color="auto"/>
            <w:left w:val="none" w:sz="0" w:space="0" w:color="auto"/>
            <w:bottom w:val="none" w:sz="0" w:space="0" w:color="auto"/>
            <w:right w:val="none" w:sz="0" w:space="0" w:color="auto"/>
          </w:divBdr>
        </w:div>
        <w:div w:id="1315984858">
          <w:marLeft w:val="0"/>
          <w:marRight w:val="0"/>
          <w:marTop w:val="0"/>
          <w:marBottom w:val="0"/>
          <w:divBdr>
            <w:top w:val="none" w:sz="0" w:space="0" w:color="auto"/>
            <w:left w:val="none" w:sz="0" w:space="0" w:color="auto"/>
            <w:bottom w:val="none" w:sz="0" w:space="0" w:color="auto"/>
            <w:right w:val="none" w:sz="0" w:space="0" w:color="auto"/>
          </w:divBdr>
        </w:div>
        <w:div w:id="976184356">
          <w:marLeft w:val="0"/>
          <w:marRight w:val="0"/>
          <w:marTop w:val="0"/>
          <w:marBottom w:val="0"/>
          <w:divBdr>
            <w:top w:val="none" w:sz="0" w:space="0" w:color="auto"/>
            <w:left w:val="none" w:sz="0" w:space="0" w:color="auto"/>
            <w:bottom w:val="none" w:sz="0" w:space="0" w:color="auto"/>
            <w:right w:val="none" w:sz="0" w:space="0" w:color="auto"/>
          </w:divBdr>
        </w:div>
        <w:div w:id="1737821661">
          <w:marLeft w:val="0"/>
          <w:marRight w:val="0"/>
          <w:marTop w:val="0"/>
          <w:marBottom w:val="0"/>
          <w:divBdr>
            <w:top w:val="none" w:sz="0" w:space="0" w:color="auto"/>
            <w:left w:val="none" w:sz="0" w:space="0" w:color="auto"/>
            <w:bottom w:val="none" w:sz="0" w:space="0" w:color="auto"/>
            <w:right w:val="none" w:sz="0" w:space="0" w:color="auto"/>
          </w:divBdr>
        </w:div>
      </w:divsChild>
    </w:div>
    <w:div w:id="1589463185">
      <w:bodyDiv w:val="1"/>
      <w:marLeft w:val="0"/>
      <w:marRight w:val="0"/>
      <w:marTop w:val="0"/>
      <w:marBottom w:val="0"/>
      <w:divBdr>
        <w:top w:val="none" w:sz="0" w:space="0" w:color="auto"/>
        <w:left w:val="none" w:sz="0" w:space="0" w:color="auto"/>
        <w:bottom w:val="none" w:sz="0" w:space="0" w:color="auto"/>
        <w:right w:val="none" w:sz="0" w:space="0" w:color="auto"/>
      </w:divBdr>
    </w:div>
    <w:div w:id="1607422746">
      <w:bodyDiv w:val="1"/>
      <w:marLeft w:val="0"/>
      <w:marRight w:val="0"/>
      <w:marTop w:val="0"/>
      <w:marBottom w:val="0"/>
      <w:divBdr>
        <w:top w:val="none" w:sz="0" w:space="0" w:color="auto"/>
        <w:left w:val="none" w:sz="0" w:space="0" w:color="auto"/>
        <w:bottom w:val="none" w:sz="0" w:space="0" w:color="auto"/>
        <w:right w:val="none" w:sz="0" w:space="0" w:color="auto"/>
      </w:divBdr>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 w:id="2135978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E97083-197B-4A45-A2C4-B17A5DA4D3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13</Pages>
  <Words>6474</Words>
  <Characters>36908</Characters>
  <Application>Microsoft Office Word</Application>
  <DocSecurity>0</DocSecurity>
  <Lines>307</Lines>
  <Paragraphs>86</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43296</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Колесникова Екатерина Владимировна</cp:lastModifiedBy>
  <cp:revision>15</cp:revision>
  <cp:lastPrinted>2023-03-12T14:11:00Z</cp:lastPrinted>
  <dcterms:created xsi:type="dcterms:W3CDTF">2025-06-20T08:40:00Z</dcterms:created>
  <dcterms:modified xsi:type="dcterms:W3CDTF">2025-07-31T13:58:00Z</dcterms:modified>
  <cp:category>Оказание услуг</cp:category>
</cp:coreProperties>
</file>