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710" w:rsidRDefault="00477B01" w:rsidP="00477B01">
      <w:pPr>
        <w:widowControl w:val="0"/>
        <w:autoSpaceDE w:val="0"/>
        <w:autoSpaceDN w:val="0"/>
        <w:adjustRightInd w:val="0"/>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360710" w:rsidRPr="00360710" w:rsidRDefault="00360710" w:rsidP="00360710">
      <w:pPr>
        <w:spacing w:after="0" w:line="240" w:lineRule="auto"/>
        <w:jc w:val="center"/>
        <w:rPr>
          <w:rFonts w:ascii="Times New Roman" w:eastAsia="Calibri" w:hAnsi="Times New Roman" w:cs="Times New Roman"/>
          <w:b/>
          <w:sz w:val="24"/>
          <w:szCs w:val="24"/>
        </w:rPr>
      </w:pPr>
      <w:r>
        <w:rPr>
          <w:rFonts w:ascii="Times New Roman" w:eastAsia="Times New Roman" w:hAnsi="Times New Roman" w:cs="Times New Roman"/>
          <w:sz w:val="24"/>
          <w:szCs w:val="24"/>
          <w:lang w:eastAsia="ru-RU"/>
        </w:rPr>
        <w:tab/>
      </w:r>
      <w:r w:rsidRPr="00360710">
        <w:rPr>
          <w:rFonts w:ascii="Times New Roman" w:eastAsia="Calibri" w:hAnsi="Times New Roman" w:cs="Times New Roman"/>
          <w:b/>
          <w:sz w:val="24"/>
          <w:szCs w:val="24"/>
        </w:rPr>
        <w:t>ТЕХНИЧЕСКОЕ ЗАДАНИЕ</w:t>
      </w:r>
    </w:p>
    <w:p w:rsidR="00360710" w:rsidRDefault="00360710" w:rsidP="00360710">
      <w:pPr>
        <w:shd w:val="clear" w:color="auto" w:fill="FFFFFF"/>
        <w:spacing w:after="0" w:line="240" w:lineRule="auto"/>
        <w:jc w:val="center"/>
        <w:rPr>
          <w:rFonts w:ascii="Times New Roman" w:hAnsi="Times New Roman" w:cs="Times New Roman"/>
          <w:b/>
          <w:sz w:val="24"/>
          <w:szCs w:val="24"/>
        </w:rPr>
      </w:pPr>
      <w:r w:rsidRPr="00360710">
        <w:rPr>
          <w:rFonts w:ascii="Times New Roman" w:eastAsia="Calibri" w:hAnsi="Times New Roman" w:cs="Times New Roman"/>
          <w:b/>
          <w:sz w:val="24"/>
          <w:szCs w:val="24"/>
        </w:rPr>
        <w:t>на выполнение</w:t>
      </w:r>
      <w:r w:rsidRPr="00360710">
        <w:rPr>
          <w:rFonts w:ascii="Times New Roman" w:eastAsia="Times New Roman" w:hAnsi="Times New Roman" w:cs="Times New Roman"/>
          <w:b/>
          <w:sz w:val="24"/>
          <w:szCs w:val="24"/>
          <w:lang w:eastAsia="ru-RU"/>
        </w:rPr>
        <w:t xml:space="preserve"> работ </w:t>
      </w:r>
      <w:r w:rsidRPr="00360710">
        <w:rPr>
          <w:rFonts w:ascii="Times New Roman" w:hAnsi="Times New Roman" w:cs="Times New Roman"/>
          <w:b/>
          <w:sz w:val="24"/>
          <w:szCs w:val="24"/>
        </w:rPr>
        <w:t>по переплёту документов для архивного хранения для нужд администрации Калининского района Санкт-Петербурга</w:t>
      </w:r>
    </w:p>
    <w:p w:rsidR="00360710" w:rsidRPr="00360710" w:rsidRDefault="00360710" w:rsidP="00360710">
      <w:pPr>
        <w:shd w:val="clear" w:color="auto" w:fill="FFFFFF"/>
        <w:spacing w:after="0" w:line="240" w:lineRule="auto"/>
        <w:jc w:val="center"/>
        <w:rPr>
          <w:rFonts w:ascii="Times New Roman" w:eastAsia="Calibri" w:hAnsi="Times New Roman" w:cs="Times New Roman"/>
          <w:b/>
          <w:sz w:val="24"/>
          <w:szCs w:val="24"/>
        </w:rPr>
      </w:pPr>
    </w:p>
    <w:p w:rsidR="00360710" w:rsidRPr="00956259" w:rsidRDefault="00360710" w:rsidP="001A2279">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956259">
        <w:rPr>
          <w:rFonts w:ascii="Times New Roman" w:eastAsia="Times New Roman" w:hAnsi="Times New Roman" w:cs="Times New Roman"/>
          <w:color w:val="000000"/>
          <w:sz w:val="24"/>
          <w:szCs w:val="24"/>
          <w:lang w:eastAsia="ru-RU"/>
        </w:rPr>
        <w:t>Адрес: Санкт-Петербург, ул. Арсенальная наб., д. 13/1, лит. А.</w:t>
      </w:r>
    </w:p>
    <w:p w:rsidR="00360710" w:rsidRPr="00956259" w:rsidRDefault="00360710" w:rsidP="001A2279">
      <w:pPr>
        <w:spacing w:after="0" w:line="240" w:lineRule="auto"/>
        <w:contextualSpacing/>
        <w:rPr>
          <w:rFonts w:ascii="Times New Roman" w:eastAsia="Times New Roman" w:hAnsi="Times New Roman" w:cs="Times New Roman"/>
          <w:color w:val="000000"/>
          <w:sz w:val="24"/>
          <w:szCs w:val="24"/>
          <w:lang w:eastAsia="ru-RU"/>
        </w:rPr>
      </w:pPr>
      <w:r w:rsidRPr="00956259">
        <w:rPr>
          <w:rFonts w:ascii="Times New Roman" w:eastAsia="Times New Roman" w:hAnsi="Times New Roman" w:cs="Times New Roman"/>
          <w:color w:val="000000"/>
          <w:sz w:val="24"/>
          <w:szCs w:val="24"/>
          <w:lang w:eastAsia="ru-RU"/>
        </w:rPr>
        <w:t xml:space="preserve">Сроки проведения работ: </w:t>
      </w:r>
      <w:r w:rsidR="00956259" w:rsidRPr="00956259">
        <w:rPr>
          <w:rFonts w:ascii="Times New Roman" w:eastAsia="Times New Roman" w:hAnsi="Times New Roman" w:cs="Times New Roman"/>
          <w:sz w:val="24"/>
          <w:szCs w:val="24"/>
          <w:lang w:eastAsia="ru-RU"/>
        </w:rPr>
        <w:t>от 05.10.2026 до 09.10.2026 г.</w:t>
      </w:r>
    </w:p>
    <w:p w:rsidR="001A2279" w:rsidRPr="00956259" w:rsidRDefault="001A2279" w:rsidP="00360710">
      <w:pPr>
        <w:spacing w:after="0" w:line="240" w:lineRule="auto"/>
        <w:ind w:left="720"/>
        <w:contextualSpacing/>
        <w:rPr>
          <w:rFonts w:ascii="Times New Roman" w:eastAsia="Times New Roman" w:hAnsi="Times New Roman" w:cs="Times New Roman"/>
          <w:color w:val="000000"/>
          <w:sz w:val="24"/>
          <w:szCs w:val="24"/>
          <w:lang w:eastAsia="ru-RU"/>
        </w:rPr>
      </w:pPr>
    </w:p>
    <w:p w:rsidR="00360710" w:rsidRDefault="00360710" w:rsidP="001A2279">
      <w:pPr>
        <w:spacing w:after="0" w:line="240" w:lineRule="auto"/>
        <w:contextualSpacing/>
        <w:rPr>
          <w:rFonts w:ascii="Times New Roman" w:eastAsia="Calibri" w:hAnsi="Times New Roman" w:cs="Times New Roman"/>
          <w:sz w:val="24"/>
          <w:szCs w:val="24"/>
          <w:lang w:eastAsia="ru-RU"/>
        </w:rPr>
      </w:pPr>
      <w:r w:rsidRPr="00360710">
        <w:rPr>
          <w:rFonts w:ascii="Times New Roman" w:eastAsia="Calibri" w:hAnsi="Times New Roman" w:cs="Times New Roman"/>
          <w:sz w:val="24"/>
          <w:szCs w:val="24"/>
          <w:lang w:eastAsia="ru-RU"/>
        </w:rPr>
        <w:t>Начальной (максимальной) цены контракта, цены контракта, заключаемого с единственным поставщиком (подрядчиком, исполнителем) (Н(М)ЦК, ЦКЕП)</w:t>
      </w:r>
    </w:p>
    <w:p w:rsidR="007D2B11" w:rsidRDefault="007D2B11" w:rsidP="00360710">
      <w:pPr>
        <w:spacing w:after="0" w:line="240" w:lineRule="auto"/>
        <w:ind w:left="720"/>
        <w:contextualSpacing/>
        <w:rPr>
          <w:rFonts w:ascii="Times New Roman" w:eastAsia="Calibri" w:hAnsi="Times New Roman" w:cs="Times New Roman"/>
          <w:sz w:val="24"/>
          <w:szCs w:val="24"/>
          <w:lang w:eastAsia="ru-RU"/>
        </w:rPr>
      </w:pPr>
    </w:p>
    <w:tbl>
      <w:tblPr>
        <w:tblpPr w:leftFromText="180" w:rightFromText="180" w:vertAnchor="text" w:horzAnchor="margin" w:tblpXSpec="center" w:tblpY="230"/>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9"/>
        <w:gridCol w:w="4961"/>
        <w:gridCol w:w="1033"/>
        <w:gridCol w:w="850"/>
        <w:gridCol w:w="992"/>
        <w:gridCol w:w="1418"/>
      </w:tblGrid>
      <w:tr w:rsidR="007D2B11" w:rsidRPr="007D2B11" w:rsidTr="007D2B11">
        <w:trPr>
          <w:trHeight w:val="854"/>
        </w:trPr>
        <w:tc>
          <w:tcPr>
            <w:tcW w:w="709" w:type="dxa"/>
            <w:shd w:val="clear" w:color="auto" w:fill="FFFFFF"/>
            <w:vAlign w:val="center"/>
          </w:tcPr>
          <w:p w:rsidR="007D2B11" w:rsidRPr="007D2B11" w:rsidRDefault="007D2B11" w:rsidP="007D2B11">
            <w:pPr>
              <w:shd w:val="clear" w:color="auto" w:fill="FFFFFF"/>
              <w:tabs>
                <w:tab w:val="left" w:pos="180"/>
              </w:tabs>
              <w:spacing w:after="0" w:line="240" w:lineRule="auto"/>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 xml:space="preserve">№ </w:t>
            </w:r>
            <w:r w:rsidRPr="007D2B11">
              <w:rPr>
                <w:rFonts w:ascii="Times New Roman" w:eastAsia="Times New Roman" w:hAnsi="Times New Roman" w:cs="Times New Roman"/>
                <w:sz w:val="24"/>
                <w:szCs w:val="24"/>
                <w:lang w:eastAsia="ru-RU"/>
              </w:rPr>
              <w:br/>
              <w:t>п/п</w:t>
            </w:r>
          </w:p>
        </w:tc>
        <w:tc>
          <w:tcPr>
            <w:tcW w:w="4961" w:type="dxa"/>
            <w:shd w:val="clear" w:color="auto" w:fill="FFFFFF"/>
            <w:vAlign w:val="center"/>
          </w:tcPr>
          <w:p w:rsidR="007D2B11" w:rsidRPr="007D2B11" w:rsidRDefault="007D2B11" w:rsidP="007D2B11">
            <w:pPr>
              <w:shd w:val="clear" w:color="auto" w:fill="FFFFFF"/>
              <w:tabs>
                <w:tab w:val="left" w:pos="180"/>
              </w:tabs>
              <w:spacing w:after="0" w:line="278" w:lineRule="exact"/>
              <w:ind w:hanging="10"/>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 xml:space="preserve">Название </w:t>
            </w:r>
          </w:p>
        </w:tc>
        <w:tc>
          <w:tcPr>
            <w:tcW w:w="1033" w:type="dxa"/>
            <w:shd w:val="clear" w:color="auto" w:fill="FFFFFF"/>
          </w:tcPr>
          <w:p w:rsidR="007D2B11" w:rsidRPr="007D2B11" w:rsidRDefault="007D2B11" w:rsidP="007D2B11">
            <w:pPr>
              <w:shd w:val="clear" w:color="auto" w:fill="FFFFFF"/>
              <w:tabs>
                <w:tab w:val="left" w:pos="180"/>
              </w:tabs>
              <w:spacing w:after="0" w:line="278" w:lineRule="exact"/>
              <w:ind w:right="5"/>
              <w:jc w:val="center"/>
              <w:rPr>
                <w:rFonts w:ascii="Times New Roman" w:eastAsia="Times New Roman" w:hAnsi="Times New Roman" w:cs="Times New Roman"/>
                <w:color w:val="000000"/>
                <w:spacing w:val="-3"/>
                <w:sz w:val="24"/>
                <w:szCs w:val="24"/>
                <w:lang w:eastAsia="ru-RU"/>
              </w:rPr>
            </w:pPr>
            <w:r w:rsidRPr="007D2B11">
              <w:rPr>
                <w:rFonts w:ascii="Times New Roman" w:eastAsia="Times New Roman" w:hAnsi="Times New Roman" w:cs="Times New Roman"/>
                <w:color w:val="000000"/>
                <w:spacing w:val="-3"/>
                <w:sz w:val="24"/>
                <w:szCs w:val="24"/>
                <w:lang w:eastAsia="ru-RU"/>
              </w:rPr>
              <w:t>Ед. измер.</w:t>
            </w:r>
          </w:p>
        </w:tc>
        <w:tc>
          <w:tcPr>
            <w:tcW w:w="850" w:type="dxa"/>
            <w:shd w:val="clear" w:color="auto" w:fill="FFFFFF"/>
            <w:vAlign w:val="center"/>
          </w:tcPr>
          <w:p w:rsidR="007D2B11" w:rsidRPr="007D2B11" w:rsidRDefault="007D2B11" w:rsidP="007D2B11">
            <w:pPr>
              <w:shd w:val="clear" w:color="auto" w:fill="FFFFFF"/>
              <w:tabs>
                <w:tab w:val="left" w:pos="180"/>
              </w:tabs>
              <w:spacing w:after="0" w:line="278" w:lineRule="exact"/>
              <w:ind w:right="5"/>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3"/>
                <w:sz w:val="24"/>
                <w:szCs w:val="24"/>
                <w:lang w:eastAsia="ru-RU"/>
              </w:rPr>
              <w:t>Кол-во</w:t>
            </w:r>
          </w:p>
        </w:tc>
        <w:tc>
          <w:tcPr>
            <w:tcW w:w="992" w:type="dxa"/>
            <w:shd w:val="clear" w:color="auto" w:fill="FFFFFF"/>
            <w:vAlign w:val="center"/>
          </w:tcPr>
          <w:p w:rsidR="007D2B11" w:rsidRPr="007D2B11" w:rsidRDefault="007D2B11" w:rsidP="007D2B11">
            <w:pPr>
              <w:shd w:val="clear" w:color="auto" w:fill="FFFFFF"/>
              <w:tabs>
                <w:tab w:val="left" w:pos="180"/>
              </w:tabs>
              <w:spacing w:after="0" w:line="278" w:lineRule="exact"/>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цена</w:t>
            </w:r>
            <w:r w:rsidRPr="007D2B11">
              <w:rPr>
                <w:rFonts w:ascii="Times New Roman" w:eastAsia="Times New Roman" w:hAnsi="Times New Roman" w:cs="Times New Roman"/>
                <w:color w:val="000000"/>
                <w:spacing w:val="-5"/>
                <w:sz w:val="24"/>
                <w:szCs w:val="24"/>
                <w:lang w:eastAsia="ru-RU"/>
              </w:rPr>
              <w:t xml:space="preserve">, за единицу, руб </w:t>
            </w:r>
          </w:p>
        </w:tc>
        <w:tc>
          <w:tcPr>
            <w:tcW w:w="1418" w:type="dxa"/>
            <w:shd w:val="clear" w:color="auto" w:fill="FFFFFF"/>
            <w:vAlign w:val="center"/>
          </w:tcPr>
          <w:p w:rsidR="007D2B11" w:rsidRPr="007D2B11" w:rsidRDefault="007D2B11" w:rsidP="007D2B11">
            <w:pPr>
              <w:shd w:val="clear" w:color="auto" w:fill="FFFFFF"/>
              <w:tabs>
                <w:tab w:val="left" w:pos="180"/>
                <w:tab w:val="left" w:pos="1324"/>
              </w:tabs>
              <w:spacing w:after="0" w:line="283" w:lineRule="exact"/>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Стоимость работ</w:t>
            </w:r>
            <w:r w:rsidRPr="007D2B11">
              <w:rPr>
                <w:rFonts w:ascii="Times New Roman" w:eastAsia="Times New Roman" w:hAnsi="Times New Roman" w:cs="Times New Roman"/>
                <w:color w:val="000000"/>
                <w:sz w:val="24"/>
                <w:szCs w:val="24"/>
                <w:lang w:eastAsia="ru-RU"/>
              </w:rPr>
              <w:t>, руб.</w:t>
            </w:r>
          </w:p>
        </w:tc>
      </w:tr>
      <w:tr w:rsidR="007D2B11" w:rsidRPr="007D2B11" w:rsidTr="007D2B11">
        <w:trPr>
          <w:trHeight w:val="309"/>
        </w:trPr>
        <w:tc>
          <w:tcPr>
            <w:tcW w:w="709" w:type="dxa"/>
            <w:shd w:val="clear" w:color="auto" w:fill="FFFFFF"/>
            <w:vAlign w:val="center"/>
          </w:tcPr>
          <w:p w:rsidR="007D2B11" w:rsidRPr="007D2B11" w:rsidRDefault="007D2B11" w:rsidP="007D2B11">
            <w:pPr>
              <w:shd w:val="clear" w:color="auto" w:fill="FFFFFF"/>
              <w:tabs>
                <w:tab w:val="left" w:pos="180"/>
              </w:tabs>
              <w:spacing w:after="0" w:line="240" w:lineRule="auto"/>
              <w:ind w:left="10"/>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1</w:t>
            </w:r>
          </w:p>
        </w:tc>
        <w:tc>
          <w:tcPr>
            <w:tcW w:w="4961" w:type="dxa"/>
            <w:shd w:val="clear" w:color="auto" w:fill="FFFFFF"/>
          </w:tcPr>
          <w:p w:rsidR="007D2B11" w:rsidRPr="007D2B11" w:rsidRDefault="00B3422B" w:rsidP="007D2B11">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r w:rsidRPr="00B3422B">
              <w:rPr>
                <w:rFonts w:ascii="Times New Roman" w:eastAsia="Times New Roman" w:hAnsi="Times New Roman" w:cs="Times New Roman"/>
                <w:sz w:val="24"/>
                <w:szCs w:val="24"/>
                <w:lang w:eastAsia="ru-RU"/>
              </w:rPr>
              <w:t>Переплет документов (составной переплет дела на четыре прокола в жесткую картонную обложку с тканевой оклейкой корешка формата А 4, наклеивание обложки дела)</w:t>
            </w:r>
          </w:p>
        </w:tc>
        <w:tc>
          <w:tcPr>
            <w:tcW w:w="1033" w:type="dxa"/>
            <w:shd w:val="clear" w:color="auto" w:fill="FFFFFF"/>
          </w:tcPr>
          <w:p w:rsidR="007D2B11" w:rsidRPr="007D2B11" w:rsidRDefault="007D2B11" w:rsidP="007D2B11">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 xml:space="preserve">   том</w:t>
            </w:r>
          </w:p>
        </w:tc>
        <w:tc>
          <w:tcPr>
            <w:tcW w:w="850" w:type="dxa"/>
            <w:shd w:val="clear" w:color="auto" w:fill="FFFFFF"/>
          </w:tcPr>
          <w:p w:rsidR="007D2B11" w:rsidRPr="007D2B11" w:rsidRDefault="00531894" w:rsidP="007D2B11">
            <w:pPr>
              <w:shd w:val="clear" w:color="auto" w:fill="FFFFFF"/>
              <w:tabs>
                <w:tab w:val="left" w:pos="18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w:t>
            </w:r>
          </w:p>
        </w:tc>
        <w:tc>
          <w:tcPr>
            <w:tcW w:w="992" w:type="dxa"/>
            <w:shd w:val="clear" w:color="auto" w:fill="FFFFFF"/>
          </w:tcPr>
          <w:p w:rsidR="007D2B11" w:rsidRPr="007D2B11" w:rsidRDefault="007D2B11" w:rsidP="00C330B4">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 xml:space="preserve">  </w:t>
            </w:r>
            <w:r w:rsidR="00C330B4">
              <w:rPr>
                <w:rFonts w:ascii="Times New Roman" w:eastAsia="Times New Roman" w:hAnsi="Times New Roman" w:cs="Times New Roman"/>
                <w:sz w:val="24"/>
                <w:szCs w:val="24"/>
                <w:lang w:eastAsia="ru-RU"/>
              </w:rPr>
              <w:t>4</w:t>
            </w:r>
            <w:r w:rsidR="001A2279">
              <w:rPr>
                <w:rFonts w:ascii="Times New Roman" w:eastAsia="Times New Roman" w:hAnsi="Times New Roman" w:cs="Times New Roman"/>
                <w:sz w:val="24"/>
                <w:szCs w:val="24"/>
                <w:lang w:eastAsia="ru-RU"/>
              </w:rPr>
              <w:t>50,00</w:t>
            </w:r>
          </w:p>
        </w:tc>
        <w:tc>
          <w:tcPr>
            <w:tcW w:w="1418" w:type="dxa"/>
            <w:shd w:val="clear" w:color="auto" w:fill="FFFFFF"/>
          </w:tcPr>
          <w:p w:rsidR="007D2B11" w:rsidRPr="007D2B11" w:rsidRDefault="00C330B4" w:rsidP="007D2B11">
            <w:pPr>
              <w:shd w:val="clear" w:color="auto" w:fill="FFFFFF"/>
              <w:tabs>
                <w:tab w:val="left" w:pos="180"/>
              </w:tabs>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103 500,00</w:t>
            </w:r>
          </w:p>
        </w:tc>
      </w:tr>
    </w:tbl>
    <w:p w:rsidR="007D2B11" w:rsidRDefault="007D2B11" w:rsidP="00360710">
      <w:pPr>
        <w:spacing w:after="0" w:line="240" w:lineRule="auto"/>
        <w:ind w:left="720"/>
        <w:contextualSpacing/>
        <w:rPr>
          <w:rFonts w:ascii="Times New Roman" w:eastAsia="Calibri" w:hAnsi="Times New Roman" w:cs="Times New Roman"/>
          <w:sz w:val="24"/>
          <w:szCs w:val="24"/>
          <w:lang w:eastAsia="ru-RU"/>
        </w:rPr>
      </w:pPr>
    </w:p>
    <w:p w:rsidR="00360710" w:rsidRPr="00360710" w:rsidRDefault="00360710" w:rsidP="00360710">
      <w:pPr>
        <w:spacing w:after="0" w:line="240" w:lineRule="auto"/>
        <w:ind w:left="567"/>
        <w:rPr>
          <w:rFonts w:ascii="Times New Roman" w:eastAsia="Times New Roman" w:hAnsi="Times New Roman" w:cs="Times New Roman"/>
          <w:spacing w:val="12"/>
          <w:sz w:val="24"/>
          <w:szCs w:val="24"/>
          <w:lang w:eastAsia="ru-RU"/>
        </w:rPr>
      </w:pPr>
    </w:p>
    <w:p w:rsidR="00360710" w:rsidRDefault="00360710" w:rsidP="00360710">
      <w:pPr>
        <w:spacing w:after="0" w:line="240" w:lineRule="auto"/>
        <w:rPr>
          <w:rFonts w:ascii="Times New Roman" w:eastAsia="Times New Roman" w:hAnsi="Times New Roman" w:cs="Times New Roman"/>
          <w:color w:val="000000"/>
          <w:sz w:val="24"/>
          <w:szCs w:val="24"/>
          <w:lang w:eastAsia="ru-RU"/>
        </w:rPr>
      </w:pPr>
      <w:r w:rsidRPr="00611270">
        <w:rPr>
          <w:rFonts w:ascii="Times New Roman" w:eastAsia="Times New Roman" w:hAnsi="Times New Roman" w:cs="Times New Roman"/>
          <w:color w:val="000000"/>
          <w:sz w:val="24"/>
          <w:szCs w:val="24"/>
          <w:lang w:eastAsia="ru-RU"/>
        </w:rPr>
        <w:t>Функциональные, технические и качественные характеристики, эксплуатационные характеристики объекта закупки приведены в приложении № 1 к техническому заданию.</w:t>
      </w:r>
    </w:p>
    <w:p w:rsidR="00B3422B" w:rsidRDefault="00B3422B" w:rsidP="00360710">
      <w:pPr>
        <w:spacing w:after="0" w:line="240" w:lineRule="auto"/>
        <w:rPr>
          <w:rFonts w:ascii="Times New Roman" w:eastAsia="Times New Roman" w:hAnsi="Times New Roman" w:cs="Times New Roman"/>
          <w:spacing w:val="12"/>
          <w:sz w:val="24"/>
          <w:szCs w:val="24"/>
          <w:lang w:eastAsia="ru-RU"/>
        </w:rPr>
      </w:pPr>
    </w:p>
    <w:p w:rsidR="00420581" w:rsidRDefault="00420581" w:rsidP="00360710">
      <w:pPr>
        <w:spacing w:after="0" w:line="240" w:lineRule="auto"/>
        <w:rPr>
          <w:rFonts w:ascii="Times New Roman" w:eastAsia="Times New Roman" w:hAnsi="Times New Roman" w:cs="Times New Roman"/>
          <w:spacing w:val="12"/>
          <w:sz w:val="24"/>
          <w:szCs w:val="24"/>
          <w:lang w:eastAsia="ru-RU"/>
        </w:rPr>
      </w:pPr>
    </w:p>
    <w:p w:rsidR="00420581" w:rsidRPr="00360710" w:rsidRDefault="00420581" w:rsidP="00360710">
      <w:pPr>
        <w:spacing w:after="0" w:line="240" w:lineRule="auto"/>
        <w:rPr>
          <w:rFonts w:ascii="Times New Roman" w:eastAsia="Times New Roman" w:hAnsi="Times New Roman" w:cs="Times New Roman"/>
          <w:spacing w:val="12"/>
          <w:sz w:val="24"/>
          <w:szCs w:val="24"/>
          <w:lang w:eastAsia="ru-RU"/>
        </w:rPr>
      </w:pPr>
    </w:p>
    <w:p w:rsidR="00360710" w:rsidRPr="00360710" w:rsidRDefault="00360710" w:rsidP="00360710">
      <w:pPr>
        <w:spacing w:after="0" w:line="240" w:lineRule="auto"/>
        <w:rPr>
          <w:rFonts w:ascii="Times New Roman" w:eastAsia="Times New Roman" w:hAnsi="Times New Roman" w:cs="Times New Roman"/>
          <w:spacing w:val="12"/>
          <w:sz w:val="24"/>
          <w:szCs w:val="24"/>
          <w:lang w:eastAsia="ru-RU"/>
        </w:rPr>
      </w:pPr>
    </w:p>
    <w:p w:rsidR="00451987" w:rsidRPr="006564C5" w:rsidRDefault="00451987" w:rsidP="00451987">
      <w:pPr>
        <w:spacing w:after="0" w:line="240" w:lineRule="auto"/>
        <w:rPr>
          <w:rFonts w:ascii="Times New Roman" w:eastAsia="Times New Roman" w:hAnsi="Times New Roman" w:cs="Times New Roman"/>
          <w:b/>
          <w:spacing w:val="12"/>
          <w:sz w:val="24"/>
          <w:szCs w:val="24"/>
          <w:lang w:eastAsia="ru-RU"/>
        </w:rPr>
      </w:pPr>
      <w:r w:rsidRPr="006564C5">
        <w:rPr>
          <w:rFonts w:ascii="Times New Roman" w:eastAsia="Times New Roman" w:hAnsi="Times New Roman" w:cs="Times New Roman"/>
          <w:b/>
          <w:spacing w:val="12"/>
          <w:sz w:val="24"/>
          <w:szCs w:val="24"/>
          <w:lang w:eastAsia="ru-RU"/>
        </w:rPr>
        <w:t>Начальник сектора контроля договорных</w:t>
      </w:r>
    </w:p>
    <w:p w:rsidR="00451987" w:rsidRPr="006564C5" w:rsidRDefault="00451987" w:rsidP="00451987">
      <w:pPr>
        <w:spacing w:after="0" w:line="240" w:lineRule="auto"/>
        <w:rPr>
          <w:rFonts w:ascii="Times New Roman" w:eastAsia="Times New Roman" w:hAnsi="Times New Roman" w:cs="Times New Roman"/>
          <w:b/>
          <w:spacing w:val="12"/>
          <w:sz w:val="24"/>
          <w:szCs w:val="24"/>
          <w:lang w:eastAsia="ru-RU"/>
        </w:rPr>
      </w:pPr>
      <w:r w:rsidRPr="006564C5">
        <w:rPr>
          <w:rFonts w:ascii="Times New Roman" w:eastAsia="Times New Roman" w:hAnsi="Times New Roman" w:cs="Times New Roman"/>
          <w:b/>
          <w:spacing w:val="12"/>
          <w:sz w:val="24"/>
          <w:szCs w:val="24"/>
          <w:lang w:eastAsia="ru-RU"/>
        </w:rPr>
        <w:t>обязательств и административно – хозяйственной</w:t>
      </w:r>
    </w:p>
    <w:p w:rsidR="00451987" w:rsidRPr="006564C5" w:rsidRDefault="00451987" w:rsidP="00451987">
      <w:pPr>
        <w:spacing w:after="0" w:line="240" w:lineRule="auto"/>
        <w:rPr>
          <w:rFonts w:ascii="Times New Roman" w:eastAsia="Calibri" w:hAnsi="Times New Roman" w:cs="Times New Roman"/>
          <w:b/>
          <w:sz w:val="24"/>
          <w:szCs w:val="24"/>
        </w:rPr>
      </w:pPr>
      <w:r w:rsidRPr="006564C5">
        <w:rPr>
          <w:rFonts w:ascii="Times New Roman" w:eastAsia="Times New Roman" w:hAnsi="Times New Roman" w:cs="Times New Roman"/>
          <w:b/>
          <w:spacing w:val="12"/>
          <w:sz w:val="24"/>
          <w:szCs w:val="24"/>
          <w:lang w:eastAsia="ru-RU"/>
        </w:rPr>
        <w:t>деятельности                                                                                    О</w:t>
      </w:r>
      <w:r w:rsidR="00956259" w:rsidRPr="006564C5">
        <w:rPr>
          <w:rFonts w:ascii="Times New Roman" w:eastAsia="Times New Roman" w:hAnsi="Times New Roman" w:cs="Times New Roman"/>
          <w:b/>
          <w:spacing w:val="12"/>
          <w:sz w:val="24"/>
          <w:szCs w:val="24"/>
          <w:lang w:eastAsia="ru-RU"/>
        </w:rPr>
        <w:t>.</w:t>
      </w:r>
      <w:r w:rsidRPr="006564C5">
        <w:rPr>
          <w:rFonts w:ascii="Times New Roman" w:eastAsia="Times New Roman" w:hAnsi="Times New Roman" w:cs="Times New Roman"/>
          <w:b/>
          <w:spacing w:val="12"/>
          <w:sz w:val="24"/>
          <w:szCs w:val="24"/>
          <w:lang w:eastAsia="ru-RU"/>
        </w:rPr>
        <w:t>А.Ветрова</w:t>
      </w:r>
    </w:p>
    <w:p w:rsidR="00451987" w:rsidRPr="006564C5" w:rsidRDefault="00451987" w:rsidP="00451987">
      <w:pPr>
        <w:spacing w:after="0" w:line="240" w:lineRule="auto"/>
        <w:ind w:right="-285"/>
        <w:rPr>
          <w:rFonts w:ascii="Times New Roman" w:eastAsia="Calibri" w:hAnsi="Times New Roman" w:cs="Times New Roman"/>
          <w:b/>
          <w:sz w:val="24"/>
          <w:szCs w:val="24"/>
        </w:rPr>
      </w:pPr>
    </w:p>
    <w:p w:rsidR="00451987" w:rsidRPr="006564C5" w:rsidRDefault="00451987" w:rsidP="00451987">
      <w:pPr>
        <w:spacing w:after="0" w:line="240" w:lineRule="auto"/>
        <w:ind w:right="-285"/>
        <w:rPr>
          <w:rFonts w:ascii="Times New Roman" w:eastAsia="Calibri" w:hAnsi="Times New Roman" w:cs="Times New Roman"/>
          <w:b/>
          <w:sz w:val="24"/>
          <w:szCs w:val="24"/>
        </w:rPr>
      </w:pPr>
    </w:p>
    <w:p w:rsidR="00956259" w:rsidRPr="006564C5" w:rsidRDefault="00956259" w:rsidP="00451987">
      <w:pPr>
        <w:spacing w:after="0" w:line="240" w:lineRule="auto"/>
        <w:ind w:right="-285"/>
        <w:rPr>
          <w:rFonts w:ascii="Times New Roman" w:eastAsia="Calibri" w:hAnsi="Times New Roman" w:cs="Times New Roman"/>
          <w:b/>
          <w:sz w:val="24"/>
          <w:szCs w:val="24"/>
        </w:rPr>
      </w:pPr>
    </w:p>
    <w:p w:rsidR="00451987" w:rsidRPr="006564C5" w:rsidRDefault="00451987" w:rsidP="00451987">
      <w:pPr>
        <w:spacing w:after="0" w:line="240" w:lineRule="auto"/>
        <w:ind w:right="-285"/>
        <w:rPr>
          <w:rFonts w:ascii="Times New Roman" w:eastAsia="Calibri" w:hAnsi="Times New Roman" w:cs="Times New Roman"/>
          <w:b/>
          <w:sz w:val="24"/>
          <w:szCs w:val="24"/>
        </w:rPr>
      </w:pPr>
    </w:p>
    <w:p w:rsidR="00451987" w:rsidRPr="006564C5" w:rsidRDefault="00451987" w:rsidP="00451987">
      <w:pPr>
        <w:spacing w:after="0" w:line="240" w:lineRule="auto"/>
        <w:ind w:right="-285"/>
        <w:rPr>
          <w:rFonts w:ascii="Times New Roman" w:eastAsia="Calibri" w:hAnsi="Times New Roman" w:cs="Times New Roman"/>
          <w:b/>
          <w:sz w:val="24"/>
          <w:szCs w:val="24"/>
        </w:rPr>
      </w:pPr>
      <w:r w:rsidRPr="006564C5">
        <w:rPr>
          <w:rFonts w:ascii="Times New Roman" w:eastAsia="Times New Roman" w:hAnsi="Times New Roman" w:cs="Times New Roman"/>
          <w:b/>
          <w:spacing w:val="12"/>
          <w:sz w:val="24"/>
          <w:szCs w:val="24"/>
          <w:lang w:eastAsia="ru-RU"/>
        </w:rPr>
        <w:t>Начальник отдела закупок</w:t>
      </w:r>
      <w:r w:rsidRPr="006564C5">
        <w:rPr>
          <w:rFonts w:ascii="Times New Roman" w:eastAsia="Calibri" w:hAnsi="Times New Roman" w:cs="Times New Roman"/>
          <w:b/>
          <w:sz w:val="24"/>
          <w:szCs w:val="24"/>
        </w:rPr>
        <w:t xml:space="preserve">                                                                           </w:t>
      </w:r>
      <w:r w:rsidRPr="006564C5">
        <w:rPr>
          <w:rFonts w:ascii="Times New Roman" w:eastAsia="Times New Roman" w:hAnsi="Times New Roman" w:cs="Times New Roman"/>
          <w:b/>
          <w:spacing w:val="12"/>
          <w:sz w:val="24"/>
          <w:szCs w:val="24"/>
          <w:lang w:eastAsia="ru-RU"/>
        </w:rPr>
        <w:t>О.А.Семкив</w:t>
      </w:r>
    </w:p>
    <w:p w:rsidR="00451987" w:rsidRPr="006564C5" w:rsidRDefault="00451987" w:rsidP="00451987">
      <w:pPr>
        <w:spacing w:after="0" w:line="240" w:lineRule="auto"/>
        <w:rPr>
          <w:rFonts w:ascii="Times New Roman" w:eastAsia="Calibri" w:hAnsi="Times New Roman" w:cs="Times New Roman"/>
          <w:b/>
          <w:sz w:val="24"/>
          <w:szCs w:val="24"/>
        </w:rPr>
      </w:pPr>
    </w:p>
    <w:p w:rsidR="00451987" w:rsidRPr="006564C5" w:rsidRDefault="00451987" w:rsidP="00451987">
      <w:pPr>
        <w:spacing w:after="0" w:line="240" w:lineRule="auto"/>
        <w:rPr>
          <w:rFonts w:ascii="Times New Roman" w:eastAsia="Calibri" w:hAnsi="Times New Roman" w:cs="Times New Roman"/>
          <w:b/>
          <w:sz w:val="24"/>
          <w:szCs w:val="24"/>
        </w:rPr>
      </w:pPr>
    </w:p>
    <w:p w:rsidR="00451987" w:rsidRPr="006564C5" w:rsidRDefault="00451987" w:rsidP="00451987">
      <w:pPr>
        <w:spacing w:after="0" w:line="240" w:lineRule="auto"/>
        <w:rPr>
          <w:rFonts w:ascii="Times New Roman" w:eastAsia="Calibri" w:hAnsi="Times New Roman" w:cs="Times New Roman"/>
          <w:b/>
          <w:sz w:val="24"/>
          <w:szCs w:val="24"/>
        </w:rPr>
      </w:pPr>
    </w:p>
    <w:p w:rsidR="00451987" w:rsidRPr="006564C5" w:rsidRDefault="00451987" w:rsidP="00451987">
      <w:pPr>
        <w:spacing w:after="0" w:line="240" w:lineRule="auto"/>
        <w:rPr>
          <w:rFonts w:ascii="Times New Roman" w:eastAsia="Calibri" w:hAnsi="Times New Roman" w:cs="Times New Roman"/>
          <w:b/>
          <w:sz w:val="24"/>
          <w:szCs w:val="24"/>
        </w:rPr>
      </w:pPr>
    </w:p>
    <w:p w:rsidR="00451987" w:rsidRPr="006564C5" w:rsidRDefault="00451987" w:rsidP="00451987">
      <w:pPr>
        <w:spacing w:after="0" w:line="240" w:lineRule="auto"/>
        <w:rPr>
          <w:rFonts w:ascii="Times New Roman" w:eastAsia="Calibri" w:hAnsi="Times New Roman" w:cs="Times New Roman"/>
          <w:b/>
          <w:sz w:val="24"/>
          <w:szCs w:val="24"/>
        </w:rPr>
      </w:pPr>
      <w:r w:rsidRPr="006564C5">
        <w:rPr>
          <w:rFonts w:ascii="Times New Roman" w:eastAsia="Calibri" w:hAnsi="Times New Roman" w:cs="Times New Roman"/>
          <w:b/>
          <w:sz w:val="24"/>
          <w:szCs w:val="24"/>
        </w:rPr>
        <w:t>СОГЛАСОВАНО:</w:t>
      </w:r>
    </w:p>
    <w:p w:rsidR="00451987" w:rsidRPr="006564C5" w:rsidRDefault="00451987" w:rsidP="00451987">
      <w:pPr>
        <w:tabs>
          <w:tab w:val="left" w:pos="10206"/>
        </w:tabs>
        <w:spacing w:after="0" w:line="240" w:lineRule="auto"/>
        <w:ind w:right="-285"/>
        <w:rPr>
          <w:rFonts w:ascii="Times New Roman" w:eastAsia="Calibri" w:hAnsi="Times New Roman" w:cs="Times New Roman"/>
          <w:b/>
          <w:sz w:val="24"/>
          <w:szCs w:val="24"/>
        </w:rPr>
      </w:pPr>
    </w:p>
    <w:p w:rsidR="00451987" w:rsidRPr="006564C5" w:rsidRDefault="00451987" w:rsidP="00451987">
      <w:pPr>
        <w:tabs>
          <w:tab w:val="left" w:pos="10206"/>
        </w:tabs>
        <w:spacing w:after="0" w:line="240" w:lineRule="auto"/>
        <w:ind w:right="-285"/>
        <w:rPr>
          <w:rFonts w:ascii="Times New Roman" w:eastAsia="Calibri" w:hAnsi="Times New Roman" w:cs="Times New Roman"/>
          <w:b/>
          <w:sz w:val="24"/>
          <w:szCs w:val="24"/>
        </w:rPr>
      </w:pPr>
      <w:r w:rsidRPr="006564C5">
        <w:rPr>
          <w:rFonts w:ascii="Times New Roman" w:eastAsia="Calibri" w:hAnsi="Times New Roman" w:cs="Times New Roman"/>
          <w:b/>
          <w:sz w:val="24"/>
          <w:szCs w:val="24"/>
        </w:rPr>
        <w:t xml:space="preserve">Заместитель главы администрации       </w:t>
      </w:r>
      <w:r w:rsidR="006564C5">
        <w:rPr>
          <w:rFonts w:ascii="Times New Roman" w:eastAsia="Calibri" w:hAnsi="Times New Roman" w:cs="Times New Roman"/>
          <w:b/>
          <w:sz w:val="24"/>
          <w:szCs w:val="24"/>
        </w:rPr>
        <w:t xml:space="preserve"> </w:t>
      </w:r>
      <w:r w:rsidRPr="006564C5">
        <w:rPr>
          <w:rFonts w:ascii="Times New Roman" w:eastAsia="Calibri" w:hAnsi="Times New Roman" w:cs="Times New Roman"/>
          <w:b/>
          <w:sz w:val="24"/>
          <w:szCs w:val="24"/>
        </w:rPr>
        <w:t xml:space="preserve">                                                        </w:t>
      </w:r>
      <w:r w:rsidR="00531894" w:rsidRPr="006564C5">
        <w:rPr>
          <w:rFonts w:ascii="Times New Roman" w:eastAsia="Calibri" w:hAnsi="Times New Roman" w:cs="Times New Roman"/>
          <w:b/>
          <w:sz w:val="24"/>
          <w:szCs w:val="24"/>
        </w:rPr>
        <w:t>Е</w:t>
      </w:r>
      <w:r w:rsidRPr="006564C5">
        <w:rPr>
          <w:rFonts w:ascii="Times New Roman" w:eastAsia="Calibri" w:hAnsi="Times New Roman" w:cs="Times New Roman"/>
          <w:b/>
          <w:sz w:val="24"/>
          <w:szCs w:val="24"/>
        </w:rPr>
        <w:t>.В.</w:t>
      </w:r>
      <w:r w:rsidR="00531894" w:rsidRPr="006564C5">
        <w:rPr>
          <w:rFonts w:ascii="Times New Roman" w:eastAsia="Calibri" w:hAnsi="Times New Roman" w:cs="Times New Roman"/>
          <w:b/>
          <w:sz w:val="24"/>
          <w:szCs w:val="24"/>
        </w:rPr>
        <w:t>Струкова</w:t>
      </w:r>
    </w:p>
    <w:p w:rsidR="00451987" w:rsidRPr="006B4FCE" w:rsidRDefault="00451987" w:rsidP="00451987">
      <w:pPr>
        <w:spacing w:after="0" w:line="240" w:lineRule="auto"/>
        <w:ind w:right="-285"/>
        <w:rPr>
          <w:rFonts w:ascii="Times New Roman" w:eastAsia="Calibri" w:hAnsi="Times New Roman" w:cs="Times New Roman"/>
          <w:sz w:val="24"/>
          <w:szCs w:val="24"/>
        </w:rPr>
      </w:pPr>
    </w:p>
    <w:p w:rsidR="00360710" w:rsidRPr="00360710" w:rsidRDefault="00360710" w:rsidP="00360710">
      <w:pPr>
        <w:spacing w:after="0" w:line="240" w:lineRule="auto"/>
        <w:jc w:val="center"/>
        <w:rPr>
          <w:rFonts w:ascii="Times New Roman" w:eastAsia="Calibri" w:hAnsi="Times New Roman" w:cs="Times New Roman"/>
          <w:b/>
          <w:sz w:val="24"/>
          <w:szCs w:val="24"/>
        </w:rPr>
      </w:pPr>
    </w:p>
    <w:p w:rsidR="00360710" w:rsidRP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956259" w:rsidRDefault="00956259" w:rsidP="00360710">
      <w:pPr>
        <w:spacing w:after="0" w:line="240" w:lineRule="auto"/>
        <w:jc w:val="center"/>
        <w:rPr>
          <w:rFonts w:ascii="Times New Roman" w:eastAsia="Calibri" w:hAnsi="Times New Roman" w:cs="Times New Roman"/>
          <w:b/>
          <w:sz w:val="24"/>
          <w:szCs w:val="24"/>
        </w:rPr>
      </w:pPr>
    </w:p>
    <w:p w:rsidR="00956259" w:rsidRPr="00360710" w:rsidRDefault="00956259"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P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Default="00360710" w:rsidP="00360710">
      <w:pPr>
        <w:spacing w:after="0" w:line="240" w:lineRule="auto"/>
        <w:jc w:val="center"/>
        <w:rPr>
          <w:rFonts w:ascii="Times New Roman" w:eastAsia="Calibri" w:hAnsi="Times New Roman" w:cs="Times New Roman"/>
          <w:b/>
          <w:sz w:val="24"/>
          <w:szCs w:val="24"/>
        </w:rPr>
      </w:pPr>
    </w:p>
    <w:p w:rsidR="00360710" w:rsidRPr="00360710" w:rsidRDefault="000850FA" w:rsidP="000850FA">
      <w:pPr>
        <w:spacing w:after="0" w:line="240" w:lineRule="auto"/>
        <w:jc w:val="right"/>
        <w:rPr>
          <w:rFonts w:ascii="Times New Roman" w:eastAsia="Calibri" w:hAnsi="Times New Roman" w:cs="Times New Roman"/>
          <w:b/>
          <w:sz w:val="24"/>
          <w:szCs w:val="24"/>
        </w:rPr>
      </w:pPr>
      <w:r>
        <w:rPr>
          <w:rFonts w:ascii="Times New Roman" w:eastAsia="Calibri" w:hAnsi="Times New Roman" w:cs="Times New Roman"/>
          <w:b/>
          <w:sz w:val="24"/>
          <w:szCs w:val="24"/>
        </w:rPr>
        <w:t>Приложение №1</w:t>
      </w:r>
    </w:p>
    <w:p w:rsidR="00360710" w:rsidRPr="00360710" w:rsidRDefault="00360710" w:rsidP="00360710">
      <w:pPr>
        <w:spacing w:after="0" w:line="240" w:lineRule="auto"/>
        <w:jc w:val="center"/>
        <w:rPr>
          <w:rFonts w:ascii="Times New Roman" w:eastAsia="Calibri" w:hAnsi="Times New Roman" w:cs="Times New Roman"/>
          <w:b/>
          <w:sz w:val="24"/>
          <w:szCs w:val="24"/>
        </w:rPr>
      </w:pPr>
    </w:p>
    <w:p w:rsidR="00360710" w:rsidRPr="00360710" w:rsidRDefault="00360710" w:rsidP="00360710">
      <w:pPr>
        <w:spacing w:after="0" w:line="240" w:lineRule="auto"/>
        <w:jc w:val="center"/>
        <w:rPr>
          <w:rFonts w:ascii="Times New Roman" w:eastAsia="Calibri" w:hAnsi="Times New Roman" w:cs="Times New Roman"/>
          <w:b/>
          <w:sz w:val="24"/>
          <w:szCs w:val="24"/>
        </w:rPr>
      </w:pPr>
    </w:p>
    <w:p w:rsidR="00477B01" w:rsidRPr="00477B01" w:rsidRDefault="00477B01" w:rsidP="00477B01">
      <w:pPr>
        <w:widowControl w:val="0"/>
        <w:autoSpaceDE w:val="0"/>
        <w:autoSpaceDN w:val="0"/>
        <w:adjustRightInd w:val="0"/>
        <w:spacing w:after="0"/>
        <w:ind w:firstLine="708"/>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sz w:val="24"/>
          <w:szCs w:val="24"/>
          <w:lang w:eastAsia="ru-RU"/>
        </w:rPr>
        <w:t xml:space="preserve">  </w:t>
      </w:r>
      <w:r w:rsidRPr="00477B01">
        <w:rPr>
          <w:rFonts w:ascii="Times New Roman" w:eastAsia="Times New Roman" w:hAnsi="Times New Roman" w:cs="Times New Roman"/>
          <w:b/>
          <w:color w:val="000000"/>
          <w:sz w:val="24"/>
          <w:szCs w:val="24"/>
          <w:lang w:eastAsia="ru-RU"/>
        </w:rPr>
        <w:t>Требования к качеству работ, к их техническим, функциональным</w:t>
      </w:r>
    </w:p>
    <w:p w:rsidR="00477B01" w:rsidRPr="00477B01" w:rsidRDefault="00477B01" w:rsidP="00477B01">
      <w:pPr>
        <w:widowControl w:val="0"/>
        <w:autoSpaceDE w:val="0"/>
        <w:autoSpaceDN w:val="0"/>
        <w:adjustRightInd w:val="0"/>
        <w:spacing w:after="0" w:line="240" w:lineRule="auto"/>
        <w:ind w:firstLine="708"/>
        <w:jc w:val="center"/>
        <w:rPr>
          <w:rFonts w:ascii="Times New Roman" w:eastAsia="Times New Roman" w:hAnsi="Times New Roman" w:cs="Times New Roman"/>
          <w:b/>
          <w:color w:val="000000"/>
          <w:sz w:val="24"/>
          <w:szCs w:val="24"/>
          <w:lang w:eastAsia="ru-RU"/>
        </w:rPr>
      </w:pPr>
      <w:r w:rsidRPr="00477B01">
        <w:rPr>
          <w:rFonts w:ascii="Times New Roman" w:eastAsia="Times New Roman" w:hAnsi="Times New Roman" w:cs="Times New Roman"/>
          <w:b/>
          <w:color w:val="000000"/>
          <w:sz w:val="24"/>
          <w:szCs w:val="24"/>
          <w:lang w:eastAsia="ru-RU"/>
        </w:rPr>
        <w:t>и эксплуатационным характеристикам.</w:t>
      </w:r>
    </w:p>
    <w:p w:rsidR="00477B01" w:rsidRPr="00477B01" w:rsidRDefault="00477B01" w:rsidP="00477B01">
      <w:pPr>
        <w:widowControl w:val="0"/>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p>
    <w:p w:rsidR="00360710" w:rsidRDefault="00BC718C" w:rsidP="00360710">
      <w:pPr>
        <w:spacing w:after="0" w:line="240" w:lineRule="auto"/>
        <w:jc w:val="center"/>
        <w:rPr>
          <w:rFonts w:ascii="Times New Roman" w:eastAsia="Calibri" w:hAnsi="Times New Roman" w:cs="Times New Roman"/>
          <w:b/>
          <w:sz w:val="24"/>
          <w:szCs w:val="24"/>
        </w:rPr>
      </w:pPr>
      <w:r>
        <w:rPr>
          <w:rFonts w:ascii="Times New Roman" w:eastAsia="Times New Roman" w:hAnsi="Times New Roman" w:cs="Times New Roman"/>
          <w:color w:val="000000"/>
          <w:sz w:val="24"/>
          <w:szCs w:val="24"/>
          <w:lang w:eastAsia="ru-RU"/>
        </w:rPr>
        <w:t>Т</w:t>
      </w:r>
      <w:r w:rsidR="00360710" w:rsidRPr="00611270">
        <w:rPr>
          <w:rFonts w:ascii="Times New Roman" w:eastAsia="Times New Roman" w:hAnsi="Times New Roman" w:cs="Times New Roman"/>
          <w:color w:val="000000"/>
          <w:sz w:val="24"/>
          <w:szCs w:val="24"/>
          <w:lang w:eastAsia="ru-RU"/>
        </w:rPr>
        <w:t>ехническо</w:t>
      </w:r>
      <w:r>
        <w:rPr>
          <w:rFonts w:ascii="Times New Roman" w:eastAsia="Times New Roman" w:hAnsi="Times New Roman" w:cs="Times New Roman"/>
          <w:color w:val="000000"/>
          <w:sz w:val="24"/>
          <w:szCs w:val="24"/>
          <w:lang w:eastAsia="ru-RU"/>
        </w:rPr>
        <w:t>е задание</w:t>
      </w:r>
    </w:p>
    <w:p w:rsidR="00477B01" w:rsidRPr="00477B01" w:rsidRDefault="00477B01" w:rsidP="00477B01">
      <w:pPr>
        <w:spacing w:after="0" w:line="240" w:lineRule="auto"/>
        <w:jc w:val="both"/>
        <w:rPr>
          <w:rFonts w:ascii="Times New Roman" w:eastAsiaTheme="minorEastAsia" w:hAnsi="Times New Roman" w:cs="Times New Roman"/>
          <w:sz w:val="24"/>
          <w:szCs w:val="24"/>
          <w:highlight w:val="yellow"/>
          <w:lang w:eastAsia="ru-RU"/>
        </w:rPr>
      </w:pP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2.1. </w:t>
      </w:r>
      <w:r w:rsidR="00451987">
        <w:rPr>
          <w:rFonts w:ascii="Times New Roman" w:eastAsia="Times New Roman" w:hAnsi="Times New Roman" w:cs="Times New Roman"/>
          <w:bCs/>
          <w:sz w:val="24"/>
          <w:szCs w:val="24"/>
          <w:lang w:eastAsia="ru-RU"/>
        </w:rPr>
        <w:t>Подрядчик</w:t>
      </w:r>
      <w:r w:rsidRPr="00477B01">
        <w:rPr>
          <w:rFonts w:ascii="Times New Roman" w:eastAsia="Times New Roman" w:hAnsi="Times New Roman" w:cs="Times New Roman"/>
          <w:bCs/>
          <w:sz w:val="24"/>
          <w:szCs w:val="24"/>
          <w:lang w:eastAsia="ru-RU"/>
        </w:rPr>
        <w:t xml:space="preserve"> должен </w:t>
      </w:r>
      <w:r w:rsidR="00FF6E01">
        <w:rPr>
          <w:rFonts w:ascii="Times New Roman" w:eastAsia="Times New Roman" w:hAnsi="Times New Roman" w:cs="Times New Roman"/>
          <w:bCs/>
          <w:sz w:val="24"/>
          <w:szCs w:val="24"/>
          <w:lang w:eastAsia="ru-RU"/>
        </w:rPr>
        <w:t>выполнить работы</w:t>
      </w:r>
      <w:r w:rsidRPr="00477B01">
        <w:rPr>
          <w:rFonts w:ascii="Times New Roman" w:eastAsia="Times New Roman" w:hAnsi="Times New Roman" w:cs="Times New Roman"/>
          <w:bCs/>
          <w:sz w:val="24"/>
          <w:szCs w:val="24"/>
          <w:lang w:eastAsia="ru-RU"/>
        </w:rPr>
        <w:t xml:space="preserve"> в полном соответствии с описанием объекта закупки, с соблюдением технологии и качества </w:t>
      </w:r>
      <w:r w:rsidR="00FF6E01">
        <w:rPr>
          <w:rFonts w:ascii="Times New Roman" w:eastAsia="Times New Roman" w:hAnsi="Times New Roman" w:cs="Times New Roman"/>
          <w:bCs/>
          <w:sz w:val="24"/>
          <w:szCs w:val="24"/>
          <w:lang w:eastAsia="ru-RU"/>
        </w:rPr>
        <w:t>выполняемых работ</w:t>
      </w:r>
      <w:r w:rsidRPr="00477B01">
        <w:rPr>
          <w:rFonts w:ascii="Times New Roman" w:eastAsia="Times New Roman" w:hAnsi="Times New Roman" w:cs="Times New Roman"/>
          <w:bCs/>
          <w:sz w:val="24"/>
          <w:szCs w:val="24"/>
          <w:lang w:eastAsia="ru-RU"/>
        </w:rPr>
        <w:t xml:space="preserve">, используемых материалов и оборудования, правил техники безопасности, пожарной безопасности </w:t>
      </w:r>
      <w:r w:rsidRPr="00477B01">
        <w:rPr>
          <w:rFonts w:ascii="Times New Roman" w:eastAsia="Times New Roman" w:hAnsi="Times New Roman" w:cs="Times New Roman"/>
          <w:bCs/>
          <w:sz w:val="24"/>
          <w:szCs w:val="24"/>
          <w:lang w:eastAsia="ru-RU"/>
        </w:rPr>
        <w:br/>
        <w:t>в соответствии со следующими актами законод</w:t>
      </w:r>
      <w:r w:rsidR="00F21C99">
        <w:rPr>
          <w:rFonts w:ascii="Times New Roman" w:eastAsia="Times New Roman" w:hAnsi="Times New Roman" w:cs="Times New Roman"/>
          <w:bCs/>
          <w:sz w:val="24"/>
          <w:szCs w:val="24"/>
          <w:lang w:eastAsia="ru-RU"/>
        </w:rPr>
        <w:t xml:space="preserve">ательства Российской Федерации </w:t>
      </w:r>
      <w:r w:rsidR="00F21C99">
        <w:rPr>
          <w:rFonts w:ascii="Times New Roman" w:eastAsia="Times New Roman" w:hAnsi="Times New Roman" w:cs="Times New Roman"/>
          <w:bCs/>
          <w:sz w:val="24"/>
          <w:szCs w:val="24"/>
          <w:lang w:eastAsia="ru-RU"/>
        </w:rPr>
        <w:br/>
      </w:r>
      <w:r w:rsidRPr="00477B01">
        <w:rPr>
          <w:rFonts w:ascii="Times New Roman" w:eastAsia="Times New Roman" w:hAnsi="Times New Roman" w:cs="Times New Roman"/>
          <w:bCs/>
          <w:sz w:val="24"/>
          <w:szCs w:val="24"/>
          <w:lang w:eastAsia="ru-RU"/>
        </w:rPr>
        <w:t>и нормативными документами:</w:t>
      </w: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Федеральному закону от 22.10.2004 № 125-ФЗ «Об архивном деле в Российской Федерации»;</w:t>
      </w: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Федеральному закону от 27.07.2006 № 152-ФЗ «О персональных данных»;</w:t>
      </w: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Перечню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срока их хранения, утвержденным приказом Росархива от 20.12.2019 № 236;</w:t>
      </w: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 ГОСТ 17914-72 «Обложки дел длительных сроков хранения. Технические условия», введенным в действие </w:t>
      </w:r>
      <w:r w:rsidR="00193D69">
        <w:rPr>
          <w:rFonts w:ascii="Times New Roman" w:eastAsia="Times New Roman" w:hAnsi="Times New Roman" w:cs="Times New Roman"/>
          <w:bCs/>
          <w:sz w:val="24"/>
          <w:szCs w:val="24"/>
          <w:lang w:eastAsia="ru-RU"/>
        </w:rPr>
        <w:t>П</w:t>
      </w:r>
      <w:r w:rsidRPr="00477B01">
        <w:rPr>
          <w:rFonts w:ascii="Times New Roman" w:eastAsia="Times New Roman" w:hAnsi="Times New Roman" w:cs="Times New Roman"/>
          <w:bCs/>
          <w:sz w:val="24"/>
          <w:szCs w:val="24"/>
          <w:lang w:eastAsia="ru-RU"/>
        </w:rPr>
        <w:t>остановлением Государственного комитета стандартов Совета Министров СССР от 17.07.1972 № 1411.</w:t>
      </w:r>
    </w:p>
    <w:p w:rsidR="00477B01" w:rsidRPr="00477B01" w:rsidRDefault="00477B01" w:rsidP="00477B01">
      <w:pPr>
        <w:keepNext/>
        <w:shd w:val="clear" w:color="auto" w:fill="FFFFFF"/>
        <w:tabs>
          <w:tab w:val="left" w:pos="851"/>
        </w:tabs>
        <w:spacing w:after="0" w:line="260" w:lineRule="atLeast"/>
        <w:ind w:firstLine="567"/>
        <w:jc w:val="both"/>
        <w:textAlignment w:val="baseline"/>
        <w:outlineLvl w:val="0"/>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 Иными </w:t>
      </w:r>
      <w:r w:rsidR="00193D69">
        <w:rPr>
          <w:rFonts w:ascii="Times New Roman" w:eastAsia="Times New Roman" w:hAnsi="Times New Roman" w:cs="Times New Roman"/>
          <w:bCs/>
          <w:sz w:val="24"/>
          <w:szCs w:val="24"/>
          <w:lang w:eastAsia="ru-RU"/>
        </w:rPr>
        <w:t>нормативными правовыми актами</w:t>
      </w:r>
      <w:r w:rsidR="00B52CB3">
        <w:rPr>
          <w:rFonts w:ascii="Times New Roman" w:eastAsia="Times New Roman" w:hAnsi="Times New Roman" w:cs="Times New Roman"/>
          <w:bCs/>
          <w:sz w:val="24"/>
          <w:szCs w:val="24"/>
          <w:lang w:eastAsia="ru-RU"/>
        </w:rPr>
        <w:t xml:space="preserve"> в сфере </w:t>
      </w:r>
      <w:r w:rsidR="001D4E11">
        <w:rPr>
          <w:rFonts w:ascii="Times New Roman" w:eastAsia="Times New Roman" w:hAnsi="Times New Roman" w:cs="Times New Roman"/>
          <w:bCs/>
          <w:sz w:val="24"/>
          <w:szCs w:val="24"/>
          <w:lang w:eastAsia="ru-RU"/>
        </w:rPr>
        <w:t>архивного дела и делопроизводства</w:t>
      </w:r>
      <w:r w:rsidRPr="00477B01">
        <w:rPr>
          <w:rFonts w:ascii="Times New Roman" w:eastAsia="Times New Roman" w:hAnsi="Times New Roman" w:cs="Times New Roman"/>
          <w:bCs/>
          <w:sz w:val="24"/>
          <w:szCs w:val="24"/>
          <w:lang w:eastAsia="ru-RU"/>
        </w:rPr>
        <w:t xml:space="preserve">. </w:t>
      </w:r>
    </w:p>
    <w:p w:rsidR="00477B01" w:rsidRPr="00477B01" w:rsidRDefault="00477B01" w:rsidP="00477B01">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В случае если один из перечисленных в данном техническом задании документ утратил силу вследствие отмены или замены на иной документ, Подрядчик (</w:t>
      </w:r>
      <w:r w:rsidR="00451987">
        <w:rPr>
          <w:rFonts w:ascii="Times New Roman" w:eastAsia="Times New Roman" w:hAnsi="Times New Roman" w:cs="Times New Roman"/>
          <w:bCs/>
          <w:sz w:val="24"/>
          <w:szCs w:val="24"/>
          <w:lang w:eastAsia="ru-RU"/>
        </w:rPr>
        <w:t>Подрядчик</w:t>
      </w:r>
      <w:r w:rsidRPr="00477B01">
        <w:rPr>
          <w:rFonts w:ascii="Times New Roman" w:eastAsia="Times New Roman" w:hAnsi="Times New Roman" w:cs="Times New Roman"/>
          <w:bCs/>
          <w:sz w:val="24"/>
          <w:szCs w:val="24"/>
          <w:lang w:eastAsia="ru-RU"/>
        </w:rPr>
        <w:t xml:space="preserve"> работ) обязан руководствоваться действующей редакцией такого нормативно-технического документа СНиП, СП и т.п.</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Times New Roman" w:hAnsi="Times New Roman" w:cs="Times New Roman"/>
          <w:bCs/>
          <w:sz w:val="24"/>
          <w:szCs w:val="24"/>
          <w:lang w:eastAsia="ru-RU"/>
        </w:rPr>
        <w:t xml:space="preserve">2.2. </w:t>
      </w:r>
      <w:r w:rsidRPr="00477B01">
        <w:rPr>
          <w:rFonts w:ascii="Times New Roman" w:eastAsia="Calibri" w:hAnsi="Times New Roman" w:cs="Times New Roman"/>
          <w:bCs/>
          <w:sz w:val="24"/>
          <w:szCs w:val="24"/>
        </w:rPr>
        <w:t xml:space="preserve">Участник закупки обязуется не передавать третьим лицам информацию, используемую для </w:t>
      </w:r>
      <w:r w:rsidR="008D7B01">
        <w:rPr>
          <w:rFonts w:ascii="Times New Roman" w:eastAsia="Calibri" w:hAnsi="Times New Roman" w:cs="Times New Roman"/>
          <w:bCs/>
          <w:sz w:val="24"/>
          <w:szCs w:val="24"/>
        </w:rPr>
        <w:t>выполнения работ</w:t>
      </w:r>
      <w:r w:rsidRPr="00477B01">
        <w:rPr>
          <w:rFonts w:ascii="Times New Roman" w:eastAsia="Calibri" w:hAnsi="Times New Roman" w:cs="Times New Roman"/>
          <w:bCs/>
          <w:sz w:val="24"/>
          <w:szCs w:val="24"/>
        </w:rPr>
        <w:t xml:space="preserve">, и сведения о характере </w:t>
      </w:r>
      <w:r w:rsidR="008D7B01">
        <w:rPr>
          <w:rFonts w:ascii="Times New Roman" w:eastAsia="Calibri" w:hAnsi="Times New Roman" w:cs="Times New Roman"/>
          <w:bCs/>
          <w:sz w:val="24"/>
          <w:szCs w:val="24"/>
        </w:rPr>
        <w:t>выполняемых работ</w:t>
      </w:r>
      <w:r w:rsidRPr="00477B01">
        <w:rPr>
          <w:rFonts w:ascii="Times New Roman" w:eastAsia="Calibri" w:hAnsi="Times New Roman" w:cs="Times New Roman"/>
          <w:bCs/>
          <w:sz w:val="24"/>
          <w:szCs w:val="24"/>
        </w:rPr>
        <w:t>.</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2.3. Требования, к качеству прошивки:</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1) Дела постоянного срока хранения подлежат прошивке в жестких картонных папках (обложках). Папка толщиной не более 4 см. Корешок папки должен выступать на 0,5 см. </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2) Прошивка документов изготавливается вручную в жесткие картонные крышки </w:t>
      </w:r>
      <w:r w:rsidRPr="00477B01">
        <w:rPr>
          <w:rFonts w:ascii="Times New Roman" w:eastAsia="Calibri" w:hAnsi="Times New Roman" w:cs="Times New Roman"/>
          <w:bCs/>
          <w:sz w:val="24"/>
          <w:szCs w:val="24"/>
        </w:rPr>
        <w:br/>
        <w:t>с тканевой оклейкой корешка (составной архивный переплет). Ручная технология прошивки не ведет к потере информации в корешке дела, что делает работу с документами удобной, позволяет сканировать и копировать документы;</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3) В блоке листов при помощи электродрели делаются 4 (четыре) сквозных прокола (примерно 20-30 мм) по краю листа (0,5-1,5 см от края листа). Расстояние между проколами составляет не менее 3-х сантиметров, проколы располагаются строго по вертикали </w:t>
      </w:r>
      <w:r w:rsidRPr="00477B01">
        <w:rPr>
          <w:rFonts w:ascii="Times New Roman" w:eastAsia="Calibri" w:hAnsi="Times New Roman" w:cs="Times New Roman"/>
          <w:bCs/>
          <w:sz w:val="24"/>
          <w:szCs w:val="24"/>
        </w:rPr>
        <w:br/>
        <w:t>(по центру левого поля листа);</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4) Листы прошиваются методом шитья втачку, т.е. вдоль корешковой части блока скрученной нитью из синтетического волокна светлого цвета толщиной не менее 1,3-1,4 мм по четырем проколам. Рекомендуемый ход нити: через отверстие 3 вниз, 2-вверх, 1-вниз, 2-вверх, 4-вниз и 3-вверх. Концы нити завязывают таким образом, чтобы нить, проходящая из 2-ого в 4-ое отверстие, оказалась между ними.</w:t>
      </w:r>
    </w:p>
    <w:p w:rsidR="00477B01" w:rsidRPr="00477B01" w:rsidRDefault="00477B01" w:rsidP="00477B01">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5) При прошивке документов используется высоковязкая эмульсия ПВА.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2.4.  Требования к оформлению дел (архива):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Дела постоянного и долговременного хранения подлежат полному оформлению.</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полном оформлении дела документы должны быть подобраны </w:t>
      </w:r>
      <w:r w:rsidRPr="00477B01">
        <w:rPr>
          <w:rFonts w:ascii="Times New Roman" w:eastAsiaTheme="minorEastAsia" w:hAnsi="Times New Roman" w:cs="Times New Roman"/>
          <w:sz w:val="24"/>
          <w:szCs w:val="24"/>
          <w:lang w:eastAsia="ru-RU"/>
        </w:rPr>
        <w:br/>
        <w:t>в хронологическом порядке и подшиты в четыре прокола в твердую обложку или переплетены. Металлические скрепки и скобы из дел удаляются.</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Реквизиты обложки дела оформляются по установленной форме.</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Листы в деле должны быть пронумерованы. </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lastRenderedPageBreak/>
        <w:t>- Листы каждого тома нумеруются отдельно, цифры проставляются простым карандашом сверху вниз в правом верхнем углу листа.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Составляются лист-заверитель дела и внутренняя опись документов дела, листы которых нумеруются отдельно от включенных в дело документов.</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Фотографии, чертежи, диаграммы, иллюстрации и другие специфические документы, представляющие самостоятельные листы в деле, нумеруются в левом верхнем углу их оборотной стороны.</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 с наклеенными документами (фотографиями, вырезками, выписками и т.п.) нумеруется как один лист, с проставлением номера в правом верхнем углу. Если </w:t>
      </w:r>
      <w:r w:rsidRPr="00477B01">
        <w:rPr>
          <w:rFonts w:ascii="Times New Roman" w:eastAsiaTheme="minorEastAsia" w:hAnsi="Times New Roman" w:cs="Times New Roman"/>
          <w:sz w:val="24"/>
          <w:szCs w:val="24"/>
          <w:lang w:eastAsia="ru-RU"/>
        </w:rPr>
        <w:br/>
        <w:t>к документу подклеены одним краем другие документы (вставки текста, переводы, вырезки и т.п.), то этот документ и каждый подклеенный к нему документ нумеруются отдельно.</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Листы большого формата, подшитые за один край, нумеруются в правом верхнем углу. Лист, сложенный и подшитый за середину, перешивается и нумеруется как один лист.</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При подшивке в дело конвертов с вложениями нумеруется сначала конверт, а затем очередным номером каждое вложение в конверте.</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Подшитые в дело документы с собственной нумерацией листов (включая печатные издания) нумеруются в общем порядке или сохраняют собственную нумерацию, если она соответствует порядковому расположению листов в деле.</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Лист-заверитель дела составляется после завершения нумерации листов </w:t>
      </w:r>
      <w:r w:rsidRPr="00477B01">
        <w:rPr>
          <w:rFonts w:ascii="Times New Roman" w:eastAsiaTheme="minorEastAsia" w:hAnsi="Times New Roman" w:cs="Times New Roman"/>
          <w:sz w:val="24"/>
          <w:szCs w:val="24"/>
          <w:lang w:eastAsia="ru-RU"/>
        </w:rPr>
        <w:br/>
        <w:t>и помещается в конце дела. В нем указываются цифрами и прописью количество листов, особенности отдельных документов (чертеж, фотография, рисунок и т.д.), их физическое состояние, а также пропущенные номера листов.</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При оформлении дел на обложках дел указываются следующие реквизиты:</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1) полное наименование (в именительном падеже), наименование (в именительном падеже) подразделения, к деятельности которого относятся первичные учетные документы </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3) номер дела и номер тома, если дело состоит из нескольких томов;</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4) даты начала и окончания (крайние даты) дела.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5) количество листов в деле согласно листу-заверителю дела, которое указывается после окончания дела;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6) срок хранения дела.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В дело могут помещаться только исполненные и правильно оформленные документы, относящиеся к этому делу или относящиеся к решению одного вопроса (незарегистрированные исполненные документы перед помещением в дело подлежат обязательной регистрации);</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Документы постоянного и долговременного, и временного (до 10 лет включительно) хранения помещаются в различные дела;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На каждом томе (части) дела, состоящего из нескольких томов (частей), ставится индекс, заголовок дела и номер тома (части);</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В дело помещаются документы одного года, за исключением переходящих дел. Документы переписки, начавшейся в предыдущем году, помещаются в дело текущего года с указанием индекса дела за предыдущий год.</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В делах документы могут располагаться как в зависимости от даты документа (подписания, утверждения), так и в зависимости от даты регистрации документа или его регистрационного номера;</w:t>
      </w:r>
    </w:p>
    <w:p w:rsidR="00477B01" w:rsidRPr="00477B01" w:rsidRDefault="00477B01" w:rsidP="00477B01">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Объем дела (тома), сформированного из документов на бумажном носителе, </w:t>
      </w:r>
      <w:r w:rsidRPr="00477B01">
        <w:rPr>
          <w:rFonts w:ascii="Times New Roman" w:eastAsiaTheme="minorEastAsia" w:hAnsi="Times New Roman" w:cs="Times New Roman"/>
          <w:sz w:val="24"/>
          <w:szCs w:val="24"/>
          <w:lang w:eastAsia="ru-RU"/>
        </w:rPr>
        <w:br/>
        <w:t>не должен превышать 250 листов (30−40 мм толщины);</w:t>
      </w:r>
    </w:p>
    <w:p w:rsidR="00477B01" w:rsidRPr="00477B01" w:rsidRDefault="00477B01" w:rsidP="00477B01">
      <w:pPr>
        <w:tabs>
          <w:tab w:val="left" w:pos="8175"/>
        </w:tabs>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Не помещаются в дело черновики и лишние экземпляры документов.</w:t>
      </w:r>
      <w:r w:rsidRPr="00477B01">
        <w:rPr>
          <w:rFonts w:ascii="Times New Roman" w:eastAsiaTheme="minorEastAsia" w:hAnsi="Times New Roman" w:cs="Times New Roman"/>
          <w:sz w:val="24"/>
          <w:szCs w:val="24"/>
          <w:lang w:eastAsia="ru-RU"/>
        </w:rPr>
        <w:tab/>
      </w:r>
      <w:r w:rsidRPr="00477B01">
        <w:rPr>
          <w:rFonts w:ascii="Times New Roman" w:eastAsiaTheme="minorEastAsia" w:hAnsi="Times New Roman" w:cs="Times New Roman"/>
          <w:sz w:val="24"/>
          <w:szCs w:val="24"/>
          <w:lang w:eastAsia="ru-RU"/>
        </w:rPr>
        <w:tab/>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2.5.  Полное оформление дел после переплета: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оформлении обложки дела на лицевую сторону выносятся следующие реквизиты:</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наименование предприятия;</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наименование структурного подразделения;</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индекс дела по номенклатуре, номер тома;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заголовок дела;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крайние даты дела или даты дела;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lastRenderedPageBreak/>
        <w:t xml:space="preserve">        -  количество листов в деле;</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срок хранения дела;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архивный шифр дела.</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2.6.</w:t>
      </w:r>
      <w:r w:rsidRPr="00477B01">
        <w:rPr>
          <w:rFonts w:ascii="Times New Roman" w:eastAsia="Times New Roman" w:hAnsi="Times New Roman" w:cs="Times New Roman"/>
        </w:rPr>
        <w:t xml:space="preserve"> </w:t>
      </w:r>
      <w:r w:rsidRPr="00477B01">
        <w:rPr>
          <w:rFonts w:ascii="Times New Roman" w:eastAsiaTheme="minorEastAsia" w:hAnsi="Times New Roman" w:cs="Times New Roman"/>
          <w:sz w:val="24"/>
          <w:szCs w:val="24"/>
          <w:lang w:eastAsia="ru-RU"/>
        </w:rPr>
        <w:t xml:space="preserve"> Требования к материалам, используемым в ходе переплетных работ: </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выполнении работ необходимо использовать материалы, соответствующие современным требованиям и обеспечивающие сохранность документов на протяжении всего времени хранения при соблюдении температурно-влажностного и светового режимов хранения, указанных в Основных правилах работы архивов организаций.</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w:t>
      </w:r>
      <w:r w:rsidR="00451987">
        <w:rPr>
          <w:rFonts w:ascii="Times New Roman" w:eastAsiaTheme="minorEastAsia" w:hAnsi="Times New Roman" w:cs="Times New Roman"/>
          <w:sz w:val="24"/>
          <w:szCs w:val="24"/>
          <w:lang w:eastAsia="ru-RU"/>
        </w:rPr>
        <w:t>Подрядчик</w:t>
      </w:r>
      <w:r w:rsidRPr="00477B01">
        <w:rPr>
          <w:rFonts w:ascii="Times New Roman" w:eastAsiaTheme="minorEastAsia" w:hAnsi="Times New Roman" w:cs="Times New Roman"/>
          <w:sz w:val="24"/>
          <w:szCs w:val="24"/>
          <w:lang w:eastAsia="ru-RU"/>
        </w:rPr>
        <w:t xml:space="preserve"> перед архивным переплетом дел предоставляет Заказчику описи дел документов постоянного, долговременного хранения и по личному составу для проверки правильности формирования дел.</w:t>
      </w: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p>
    <w:p w:rsidR="00477B01" w:rsidRPr="00477B01" w:rsidRDefault="00477B01" w:rsidP="00477B01">
      <w:pPr>
        <w:tabs>
          <w:tab w:val="left" w:pos="8175"/>
        </w:tabs>
        <w:spacing w:after="0" w:line="240" w:lineRule="auto"/>
        <w:jc w:val="both"/>
        <w:rPr>
          <w:rFonts w:ascii="Times New Roman" w:eastAsiaTheme="minorEastAsia" w:hAnsi="Times New Roman" w:cs="Times New Roman"/>
          <w:sz w:val="24"/>
          <w:szCs w:val="24"/>
          <w:lang w:eastAsia="ru-RU"/>
        </w:rPr>
      </w:pPr>
    </w:p>
    <w:p w:rsidR="00477B01" w:rsidRPr="00477B01" w:rsidRDefault="00477B01" w:rsidP="00477B01">
      <w:pPr>
        <w:tabs>
          <w:tab w:val="left" w:pos="8175"/>
        </w:tabs>
        <w:spacing w:after="0" w:line="240" w:lineRule="auto"/>
        <w:jc w:val="center"/>
        <w:rPr>
          <w:rFonts w:ascii="Times New Roman" w:eastAsiaTheme="minorEastAsia" w:hAnsi="Times New Roman" w:cs="Times New Roman"/>
          <w:b/>
          <w:sz w:val="24"/>
          <w:szCs w:val="24"/>
          <w:lang w:eastAsia="ru-RU"/>
        </w:rPr>
      </w:pPr>
      <w:r w:rsidRPr="00477B01">
        <w:rPr>
          <w:rFonts w:ascii="Times New Roman" w:eastAsiaTheme="minorEastAsia" w:hAnsi="Times New Roman" w:cs="Times New Roman"/>
          <w:b/>
          <w:sz w:val="24"/>
          <w:szCs w:val="24"/>
          <w:lang w:eastAsia="ru-RU"/>
        </w:rPr>
        <w:t xml:space="preserve">Раздел 3. Требования к гарантийному сроку товара, работы, услуги и (или) объему предоставления гарантий их качества, к гарантийному обслуживанию товара, </w:t>
      </w:r>
      <w:r w:rsidRPr="00477B01">
        <w:rPr>
          <w:rFonts w:ascii="Times New Roman" w:eastAsiaTheme="minorEastAsia" w:hAnsi="Times New Roman" w:cs="Times New Roman"/>
          <w:b/>
          <w:sz w:val="24"/>
          <w:szCs w:val="24"/>
          <w:lang w:eastAsia="ru-RU"/>
        </w:rPr>
        <w:br/>
        <w:t xml:space="preserve">к расходам на эксплуатацию товара, к обязательности осуществления монтажа </w:t>
      </w:r>
      <w:r w:rsidRPr="00477B01">
        <w:rPr>
          <w:rFonts w:ascii="Times New Roman" w:eastAsiaTheme="minorEastAsia" w:hAnsi="Times New Roman" w:cs="Times New Roman"/>
          <w:b/>
          <w:sz w:val="24"/>
          <w:szCs w:val="24"/>
          <w:lang w:eastAsia="ru-RU"/>
        </w:rPr>
        <w:br/>
        <w:t>и наладки товара, к обучению лиц, осуществляющих использование и обслуживание товара.</w:t>
      </w:r>
    </w:p>
    <w:p w:rsidR="00477B01" w:rsidRPr="00477B01" w:rsidRDefault="00477B01" w:rsidP="00477B01">
      <w:pPr>
        <w:tabs>
          <w:tab w:val="left" w:pos="8175"/>
        </w:tabs>
        <w:spacing w:after="0" w:line="240" w:lineRule="auto"/>
        <w:jc w:val="center"/>
        <w:rPr>
          <w:rFonts w:ascii="Times New Roman" w:eastAsiaTheme="minorEastAsia" w:hAnsi="Times New Roman" w:cs="Times New Roman"/>
          <w:b/>
          <w:sz w:val="24"/>
          <w:szCs w:val="24"/>
          <w:lang w:eastAsia="ru-RU"/>
        </w:rPr>
      </w:pPr>
    </w:p>
    <w:p w:rsidR="00477B01" w:rsidRPr="00477B01" w:rsidRDefault="00477B01" w:rsidP="00477B01">
      <w:pPr>
        <w:tabs>
          <w:tab w:val="left" w:pos="284"/>
          <w:tab w:val="left" w:pos="567"/>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3.1. </w:t>
      </w:r>
      <w:r w:rsidR="00451987">
        <w:rPr>
          <w:rFonts w:ascii="Times New Roman" w:eastAsia="Calibri" w:hAnsi="Times New Roman" w:cs="Times New Roman"/>
          <w:bCs/>
          <w:sz w:val="24"/>
          <w:szCs w:val="24"/>
        </w:rPr>
        <w:t>Подрядчик</w:t>
      </w:r>
      <w:r w:rsidRPr="00477B01">
        <w:rPr>
          <w:rFonts w:ascii="Times New Roman" w:eastAsia="Calibri" w:hAnsi="Times New Roman" w:cs="Times New Roman"/>
          <w:bCs/>
          <w:sz w:val="24"/>
          <w:szCs w:val="24"/>
        </w:rPr>
        <w:t xml:space="preserve"> обязан обеспечить соответствие оказываемых работ требованиям к их количеству и качеству, предусмотренных настоящим описанием объекта закупки.</w:t>
      </w:r>
    </w:p>
    <w:p w:rsidR="00477B01" w:rsidRPr="00477B01" w:rsidRDefault="00477B01" w:rsidP="00477B01">
      <w:pPr>
        <w:tabs>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3.2. </w:t>
      </w:r>
      <w:r w:rsidR="00451987">
        <w:rPr>
          <w:rFonts w:ascii="Times New Roman" w:eastAsia="Calibri" w:hAnsi="Times New Roman" w:cs="Times New Roman"/>
          <w:bCs/>
          <w:sz w:val="24"/>
          <w:szCs w:val="24"/>
        </w:rPr>
        <w:t>Подрядчик</w:t>
      </w:r>
      <w:r w:rsidRPr="00477B01">
        <w:rPr>
          <w:rFonts w:ascii="Times New Roman" w:eastAsia="Calibri" w:hAnsi="Times New Roman" w:cs="Times New Roman"/>
          <w:bCs/>
          <w:sz w:val="24"/>
          <w:szCs w:val="24"/>
        </w:rPr>
        <w:t xml:space="preserve"> несет материальную и иную ответственность за повреждение имущества Заказчика в случае, если это повреждение возникло в результате выполнения работ.</w:t>
      </w:r>
    </w:p>
    <w:p w:rsidR="00477B01" w:rsidRPr="00477B01" w:rsidRDefault="00477B01" w:rsidP="00477B01">
      <w:pPr>
        <w:tabs>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w:t>
      </w:r>
      <w:r w:rsidR="00245A24">
        <w:rPr>
          <w:rFonts w:ascii="Times New Roman" w:eastAsia="Calibri" w:hAnsi="Times New Roman" w:cs="Times New Roman"/>
          <w:bCs/>
          <w:sz w:val="24"/>
          <w:szCs w:val="24"/>
        </w:rPr>
        <w:t>3</w:t>
      </w:r>
      <w:r w:rsidRPr="00477B01">
        <w:rPr>
          <w:rFonts w:ascii="Times New Roman" w:eastAsia="Calibri" w:hAnsi="Times New Roman" w:cs="Times New Roman"/>
          <w:bCs/>
          <w:sz w:val="24"/>
          <w:szCs w:val="24"/>
        </w:rPr>
        <w:t xml:space="preserve">. </w:t>
      </w:r>
      <w:r w:rsidR="00451987">
        <w:rPr>
          <w:rFonts w:ascii="Times New Roman" w:eastAsia="Calibri" w:hAnsi="Times New Roman" w:cs="Times New Roman"/>
          <w:bCs/>
          <w:sz w:val="24"/>
          <w:szCs w:val="24"/>
        </w:rPr>
        <w:t>Подрядчик</w:t>
      </w:r>
      <w:r w:rsidRPr="00477B01">
        <w:rPr>
          <w:rFonts w:ascii="Times New Roman" w:eastAsia="Calibri" w:hAnsi="Times New Roman" w:cs="Times New Roman"/>
          <w:bCs/>
          <w:sz w:val="24"/>
          <w:szCs w:val="24"/>
        </w:rPr>
        <w:t xml:space="preserve"> гарантирует качество работ в соответствии с действующими стандартами, утвержденными на данный вид работ.</w:t>
      </w: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20581" w:rsidRDefault="00420581" w:rsidP="00F36258">
      <w:pPr>
        <w:spacing w:after="0" w:line="240" w:lineRule="auto"/>
        <w:contextualSpacing/>
        <w:rPr>
          <w:rFonts w:ascii="Times New Roman" w:eastAsia="Times New Roman" w:hAnsi="Times New Roman" w:cs="Times New Roman"/>
          <w:sz w:val="24"/>
          <w:szCs w:val="24"/>
          <w:lang w:eastAsia="ru-RU"/>
        </w:rPr>
      </w:pPr>
    </w:p>
    <w:p w:rsidR="00420581" w:rsidRDefault="00420581" w:rsidP="00F36258">
      <w:pPr>
        <w:spacing w:after="0" w:line="240" w:lineRule="auto"/>
        <w:contextualSpacing/>
        <w:rPr>
          <w:rFonts w:ascii="Times New Roman" w:eastAsia="Times New Roman" w:hAnsi="Times New Roman" w:cs="Times New Roman"/>
          <w:sz w:val="24"/>
          <w:szCs w:val="24"/>
          <w:lang w:eastAsia="ru-RU"/>
        </w:rPr>
      </w:pPr>
    </w:p>
    <w:p w:rsidR="00420581" w:rsidRDefault="00420581" w:rsidP="00F36258">
      <w:pPr>
        <w:spacing w:after="0" w:line="240" w:lineRule="auto"/>
        <w:contextualSpacing/>
        <w:rPr>
          <w:rFonts w:ascii="Times New Roman" w:eastAsia="Times New Roman" w:hAnsi="Times New Roman" w:cs="Times New Roman"/>
          <w:sz w:val="24"/>
          <w:szCs w:val="24"/>
          <w:lang w:eastAsia="ru-RU"/>
        </w:rPr>
      </w:pPr>
    </w:p>
    <w:p w:rsidR="00420581" w:rsidRDefault="0042058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477B01" w:rsidRDefault="00477B01" w:rsidP="00F36258">
      <w:pPr>
        <w:spacing w:after="0" w:line="240" w:lineRule="auto"/>
        <w:contextualSpacing/>
        <w:rPr>
          <w:rFonts w:ascii="Times New Roman" w:eastAsia="Times New Roman" w:hAnsi="Times New Roman" w:cs="Times New Roman"/>
          <w:sz w:val="24"/>
          <w:szCs w:val="24"/>
          <w:lang w:eastAsia="ru-RU"/>
        </w:rPr>
      </w:pPr>
    </w:p>
    <w:p w:rsidR="00C62401" w:rsidRDefault="00C62401" w:rsidP="00F36258">
      <w:pPr>
        <w:spacing w:after="0" w:line="240" w:lineRule="auto"/>
        <w:contextualSpacing/>
        <w:rPr>
          <w:rFonts w:ascii="Times New Roman" w:eastAsia="Times New Roman" w:hAnsi="Times New Roman" w:cs="Times New Roman"/>
          <w:sz w:val="24"/>
          <w:szCs w:val="24"/>
          <w:lang w:eastAsia="ru-RU"/>
        </w:rPr>
      </w:pPr>
    </w:p>
    <w:p w:rsidR="00AD45A9" w:rsidRDefault="00AD45A9" w:rsidP="00AD45A9">
      <w:pPr>
        <w:widowControl w:val="0"/>
        <w:tabs>
          <w:tab w:val="center" w:leader="dot" w:pos="9072"/>
          <w:tab w:val="left" w:pos="10440"/>
        </w:tabs>
        <w:spacing w:after="0" w:line="240" w:lineRule="auto"/>
        <w:contextualSpacing/>
        <w:jc w:val="center"/>
        <w:outlineLvl w:val="0"/>
        <w:rPr>
          <w:rFonts w:ascii="Times New Roman" w:eastAsia="Times New Roman" w:hAnsi="Times New Roman" w:cs="Times New Roman"/>
          <w:b/>
          <w:sz w:val="24"/>
          <w:szCs w:val="24"/>
          <w:lang w:eastAsia="ru-RU" w:bidi="ru-RU"/>
        </w:rPr>
      </w:pPr>
    </w:p>
    <w:p w:rsidR="00AD45A9" w:rsidRDefault="00AD45A9" w:rsidP="00AD45A9">
      <w:pPr>
        <w:widowControl w:val="0"/>
        <w:tabs>
          <w:tab w:val="center" w:leader="dot" w:pos="9072"/>
          <w:tab w:val="left" w:pos="10440"/>
        </w:tabs>
        <w:spacing w:after="0" w:line="240" w:lineRule="auto"/>
        <w:contextualSpacing/>
        <w:jc w:val="center"/>
        <w:outlineLvl w:val="0"/>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lastRenderedPageBreak/>
        <w:t>ПРОЕКТ КОНТРАКТА</w:t>
      </w:r>
    </w:p>
    <w:p w:rsidR="00AD45A9" w:rsidRPr="00890572" w:rsidRDefault="00AD45A9" w:rsidP="00AD45A9">
      <w:pPr>
        <w:widowControl w:val="0"/>
        <w:tabs>
          <w:tab w:val="center" w:leader="dot" w:pos="9072"/>
          <w:tab w:val="left" w:pos="10440"/>
        </w:tabs>
        <w:spacing w:after="0" w:line="240" w:lineRule="auto"/>
        <w:contextualSpacing/>
        <w:jc w:val="center"/>
        <w:outlineLvl w:val="0"/>
        <w:rPr>
          <w:rFonts w:ascii="Times New Roman" w:eastAsia="Times New Roman" w:hAnsi="Times New Roman" w:cs="Times New Roman"/>
          <w:b/>
          <w:lang w:eastAsia="ru-RU" w:bidi="ru-RU"/>
        </w:rPr>
      </w:pPr>
    </w:p>
    <w:p w:rsidR="00BF45E8" w:rsidRPr="00F647FC" w:rsidRDefault="00BF45E8" w:rsidP="00BF45E8">
      <w:pPr>
        <w:widowControl w:val="0"/>
        <w:tabs>
          <w:tab w:val="center" w:leader="dot" w:pos="9072"/>
          <w:tab w:val="left" w:pos="10440"/>
        </w:tabs>
        <w:spacing w:after="0" w:line="240" w:lineRule="auto"/>
        <w:contextualSpacing/>
        <w:jc w:val="center"/>
        <w:outlineLvl w:val="0"/>
        <w:rPr>
          <w:rFonts w:ascii="Times New Roman" w:eastAsia="Times New Roman" w:hAnsi="Times New Roman" w:cs="Times New Roman"/>
          <w:b/>
          <w:lang w:eastAsia="ru-RU" w:bidi="ru-RU"/>
        </w:rPr>
      </w:pPr>
      <w:r w:rsidRPr="00F647FC">
        <w:rPr>
          <w:rFonts w:ascii="Times New Roman" w:eastAsia="Times New Roman" w:hAnsi="Times New Roman" w:cs="Times New Roman"/>
          <w:b/>
          <w:lang w:eastAsia="ru-RU" w:bidi="ru-RU"/>
        </w:rPr>
        <w:t xml:space="preserve">Контракт № </w:t>
      </w:r>
      <w:r w:rsidRPr="00B3422B">
        <w:rPr>
          <w:rFonts w:ascii="Times New Roman" w:eastAsia="Times New Roman" w:hAnsi="Times New Roman" w:cs="Times New Roman"/>
          <w:b/>
          <w:lang w:eastAsia="ru-RU" w:bidi="ru-RU"/>
        </w:rPr>
        <w:t>___________</w:t>
      </w:r>
    </w:p>
    <w:p w:rsidR="00F024FB" w:rsidRDefault="00F024FB" w:rsidP="00BF45E8">
      <w:pPr>
        <w:widowControl w:val="0"/>
        <w:tabs>
          <w:tab w:val="left" w:pos="5812"/>
        </w:tabs>
        <w:spacing w:after="0" w:line="240" w:lineRule="auto"/>
        <w:contextualSpacing/>
        <w:jc w:val="both"/>
        <w:rPr>
          <w:rFonts w:ascii="Times New Roman" w:eastAsia="Times New Roman" w:hAnsi="Times New Roman" w:cs="Times New Roman"/>
          <w:lang w:eastAsia="ru-RU" w:bidi="ru-RU"/>
        </w:rPr>
      </w:pPr>
    </w:p>
    <w:p w:rsidR="00BF45E8" w:rsidRPr="00BF45E8" w:rsidRDefault="00BF45E8" w:rsidP="00BF45E8">
      <w:pPr>
        <w:widowControl w:val="0"/>
        <w:tabs>
          <w:tab w:val="left" w:pos="5812"/>
        </w:tabs>
        <w:spacing w:after="0" w:line="240" w:lineRule="auto"/>
        <w:contextualSpacing/>
        <w:jc w:val="both"/>
        <w:rPr>
          <w:rFonts w:ascii="Times New Roman" w:eastAsia="Times New Roman" w:hAnsi="Times New Roman" w:cs="Times New Roman"/>
          <w:lang w:eastAsia="ru-RU" w:bidi="ru-RU"/>
        </w:rPr>
      </w:pPr>
      <w:r w:rsidRPr="00BF45E8">
        <w:rPr>
          <w:rFonts w:ascii="Times New Roman" w:eastAsia="Times New Roman" w:hAnsi="Times New Roman" w:cs="Times New Roman"/>
          <w:lang w:eastAsia="ru-RU" w:bidi="ru-RU"/>
        </w:rPr>
        <w:t>г. Санкт-Петербург</w:t>
      </w:r>
      <w:r w:rsidR="00230DB9">
        <w:rPr>
          <w:rFonts w:ascii="Times New Roman" w:eastAsia="Times New Roman" w:hAnsi="Times New Roman" w:cs="Times New Roman"/>
          <w:lang w:eastAsia="ru-RU" w:bidi="ru-RU"/>
        </w:rPr>
        <w:t xml:space="preserve">                                                                       </w:t>
      </w:r>
      <w:r w:rsidRPr="00BF45E8">
        <w:rPr>
          <w:rFonts w:ascii="Times New Roman" w:eastAsia="Times New Roman" w:hAnsi="Times New Roman" w:cs="Times New Roman"/>
          <w:lang w:eastAsia="ru-RU" w:bidi="ru-RU"/>
        </w:rPr>
        <w:t xml:space="preserve">            </w:t>
      </w:r>
      <w:r w:rsidR="00420581">
        <w:rPr>
          <w:rFonts w:ascii="Times New Roman" w:eastAsia="Times New Roman" w:hAnsi="Times New Roman" w:cs="Times New Roman"/>
          <w:lang w:eastAsia="ru-RU" w:bidi="ru-RU"/>
        </w:rPr>
        <w:t xml:space="preserve">    </w:t>
      </w:r>
      <w:r w:rsidRPr="00BF45E8">
        <w:rPr>
          <w:rFonts w:ascii="Times New Roman" w:eastAsia="Times New Roman" w:hAnsi="Times New Roman" w:cs="Times New Roman"/>
          <w:lang w:eastAsia="ru-RU" w:bidi="ru-RU"/>
        </w:rPr>
        <w:t xml:space="preserve"> “____”____________20</w:t>
      </w:r>
      <w:r w:rsidR="00451987">
        <w:rPr>
          <w:rFonts w:ascii="Times New Roman" w:eastAsia="Times New Roman" w:hAnsi="Times New Roman" w:cs="Times New Roman"/>
          <w:lang w:eastAsia="ru-RU" w:bidi="ru-RU"/>
        </w:rPr>
        <w:t>2</w:t>
      </w:r>
      <w:r w:rsidR="00956259">
        <w:rPr>
          <w:rFonts w:ascii="Times New Roman" w:eastAsia="Times New Roman" w:hAnsi="Times New Roman" w:cs="Times New Roman"/>
          <w:lang w:eastAsia="ru-RU" w:bidi="ru-RU"/>
        </w:rPr>
        <w:t>6</w:t>
      </w:r>
      <w:r w:rsidRPr="00BF45E8">
        <w:rPr>
          <w:rFonts w:ascii="Times New Roman" w:eastAsia="Times New Roman" w:hAnsi="Times New Roman" w:cs="Times New Roman"/>
          <w:lang w:eastAsia="ru-RU" w:bidi="ru-RU"/>
        </w:rPr>
        <w:t xml:space="preserve"> года</w:t>
      </w:r>
    </w:p>
    <w:p w:rsidR="00BF45E8" w:rsidRPr="00BF45E8" w:rsidRDefault="00BF45E8" w:rsidP="00BF45E8">
      <w:pPr>
        <w:widowControl w:val="0"/>
        <w:tabs>
          <w:tab w:val="left" w:pos="6521"/>
        </w:tabs>
        <w:spacing w:after="0" w:line="240" w:lineRule="auto"/>
        <w:ind w:firstLine="540"/>
        <w:contextualSpacing/>
        <w:jc w:val="both"/>
        <w:rPr>
          <w:rFonts w:ascii="Times New Roman" w:eastAsia="Times New Roman" w:hAnsi="Times New Roman" w:cs="Times New Roman"/>
          <w:lang w:eastAsia="ru-RU" w:bidi="ru-RU"/>
        </w:rPr>
      </w:pPr>
    </w:p>
    <w:p w:rsidR="00B93BAE" w:rsidRPr="00B93BAE" w:rsidRDefault="00B93BAE" w:rsidP="00B93BAE">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B93BAE">
        <w:rPr>
          <w:rFonts w:ascii="Times New Roman" w:eastAsia="Times New Roman" w:hAnsi="Times New Roman" w:cs="Times New Roman"/>
          <w:lang w:eastAsia="ru-RU"/>
        </w:rPr>
        <w:t>Администрация Калининского района Санкт-Петербурга,</w:t>
      </w:r>
      <w:r w:rsidRPr="00B93BAE">
        <w:rPr>
          <w:rFonts w:ascii="Times New Roman" w:eastAsia="Times New Roman" w:hAnsi="Times New Roman" w:cs="Times New Roman"/>
          <w:b/>
          <w:lang w:eastAsia="ru-RU"/>
        </w:rPr>
        <w:t xml:space="preserve"> </w:t>
      </w:r>
      <w:r w:rsidRPr="00B93BAE">
        <w:rPr>
          <w:rFonts w:ascii="Times New Roman" w:eastAsia="Times New Roman" w:hAnsi="Times New Roman" w:cs="Times New Roman"/>
          <w:lang w:eastAsia="ru-RU"/>
        </w:rPr>
        <w:t xml:space="preserve">именуемая далее Заказчик, </w:t>
      </w:r>
      <w:r w:rsidRPr="00B93BAE">
        <w:rPr>
          <w:rFonts w:ascii="Times New Roman" w:eastAsia="Times New Roman" w:hAnsi="Times New Roman" w:cs="Times New Roman"/>
          <w:lang w:eastAsia="ru-RU"/>
        </w:rPr>
        <w:br/>
        <w:t>в лице ______________________, действующего на основании __________________, с одной стороны, и _________________, именуемый в дальнейшем "По</w:t>
      </w:r>
      <w:r>
        <w:rPr>
          <w:rFonts w:ascii="Times New Roman" w:eastAsia="Times New Roman" w:hAnsi="Times New Roman" w:cs="Times New Roman"/>
          <w:lang w:eastAsia="ru-RU"/>
        </w:rPr>
        <w:t>дрядчик</w:t>
      </w:r>
      <w:r w:rsidRPr="00B93BAE">
        <w:rPr>
          <w:rFonts w:ascii="Times New Roman" w:eastAsia="Times New Roman" w:hAnsi="Times New Roman" w:cs="Times New Roman"/>
          <w:lang w:eastAsia="ru-RU"/>
        </w:rPr>
        <w:t xml:space="preserve">", в лице _______________, действующего на основании __________________, с другой стороны, вместе именуемые </w:t>
      </w:r>
      <w:r w:rsidRPr="00B93BAE">
        <w:rPr>
          <w:rFonts w:ascii="Times New Roman" w:eastAsia="Times New Roman" w:hAnsi="Times New Roman" w:cs="Times New Roman"/>
          <w:lang w:eastAsia="ru-RU"/>
        </w:rPr>
        <w:br/>
        <w:t>в дальнейшем "Стороны",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BF45E8" w:rsidRPr="00BF45E8" w:rsidRDefault="00BF45E8" w:rsidP="00B56277">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p>
    <w:p w:rsidR="00256E6D" w:rsidRPr="00F42958" w:rsidRDefault="00BF45E8" w:rsidP="00F42958">
      <w:pPr>
        <w:pStyle w:val="a6"/>
        <w:widowControl w:val="0"/>
        <w:numPr>
          <w:ilvl w:val="0"/>
          <w:numId w:val="3"/>
        </w:numPr>
        <w:spacing w:before="0" w:beforeAutospacing="0" w:after="0" w:afterAutospacing="0"/>
        <w:jc w:val="center"/>
        <w:rPr>
          <w:b/>
          <w:bCs/>
          <w:snapToGrid w:val="0"/>
          <w:lang w:val="ru-RU" w:eastAsia="ru-RU"/>
        </w:rPr>
      </w:pPr>
      <w:r w:rsidRPr="00F42958">
        <w:rPr>
          <w:b/>
          <w:bCs/>
          <w:snapToGrid w:val="0"/>
          <w:lang w:val="ru-RU" w:eastAsia="ru-RU"/>
        </w:rPr>
        <w:t>ПРЕДМЕТ КОНТРАКТА</w:t>
      </w:r>
    </w:p>
    <w:p w:rsidR="00BB144F" w:rsidRPr="003150D1" w:rsidRDefault="00BB144F" w:rsidP="00F21C99">
      <w:pPr>
        <w:shd w:val="clear" w:color="auto" w:fill="FFFFFF"/>
        <w:tabs>
          <w:tab w:val="left" w:pos="451"/>
        </w:tabs>
        <w:spacing w:after="0" w:line="240" w:lineRule="auto"/>
        <w:ind w:left="57"/>
        <w:jc w:val="both"/>
        <w:rPr>
          <w:rFonts w:ascii="Times New Roman" w:eastAsia="Times New Roman" w:hAnsi="Times New Roman" w:cs="Times New Roman"/>
          <w:color w:val="000000"/>
          <w:spacing w:val="-10"/>
          <w:lang w:eastAsia="ru-RU"/>
        </w:rPr>
      </w:pPr>
      <w:r w:rsidRPr="003150D1">
        <w:rPr>
          <w:rFonts w:ascii="Times New Roman" w:eastAsia="Times New Roman" w:hAnsi="Times New Roman" w:cs="Times New Roman"/>
          <w:color w:val="000000"/>
          <w:spacing w:val="-1"/>
          <w:lang w:eastAsia="ru-RU"/>
        </w:rPr>
        <w:t xml:space="preserve">       1.1. </w:t>
      </w:r>
      <w:r w:rsidRPr="003150D1">
        <w:rPr>
          <w:rFonts w:ascii="Times New Roman" w:eastAsia="Times New Roman" w:hAnsi="Times New Roman" w:cs="Times New Roman"/>
          <w:lang w:eastAsia="ru-RU"/>
        </w:rPr>
        <w:t>Заказчик поручает и обеспечивает оплату, а Подрядчик принимает на себя обязательства</w:t>
      </w:r>
      <w:r w:rsidR="00A77077">
        <w:rPr>
          <w:rFonts w:ascii="Times New Roman" w:eastAsia="Times New Roman" w:hAnsi="Times New Roman" w:cs="Times New Roman"/>
          <w:color w:val="000000"/>
          <w:spacing w:val="-1"/>
          <w:lang w:eastAsia="ru-RU"/>
        </w:rPr>
        <w:t xml:space="preserve"> по </w:t>
      </w:r>
      <w:r w:rsidRPr="003150D1">
        <w:rPr>
          <w:rFonts w:ascii="Times New Roman" w:eastAsia="Times New Roman" w:hAnsi="Times New Roman" w:cs="Times New Roman"/>
          <w:bCs/>
          <w:lang w:eastAsia="ru-RU"/>
        </w:rPr>
        <w:t>в</w:t>
      </w:r>
      <w:r w:rsidRPr="003150D1">
        <w:rPr>
          <w:rFonts w:ascii="Times New Roman" w:eastAsia="Times New Roman" w:hAnsi="Times New Roman" w:cs="Times New Roman"/>
          <w:lang w:eastAsia="ru-RU"/>
        </w:rPr>
        <w:t xml:space="preserve">ыполнению работ по переплету документов для архивного </w:t>
      </w:r>
      <w:r w:rsidR="009454F1" w:rsidRPr="003150D1">
        <w:rPr>
          <w:rFonts w:ascii="Times New Roman" w:eastAsia="Times New Roman" w:hAnsi="Times New Roman" w:cs="Times New Roman"/>
          <w:lang w:eastAsia="ru-RU"/>
        </w:rPr>
        <w:t>хранения</w:t>
      </w:r>
      <w:r w:rsidR="009454F1">
        <w:rPr>
          <w:rFonts w:ascii="Times New Roman" w:eastAsia="Times New Roman" w:hAnsi="Times New Roman" w:cs="Times New Roman"/>
          <w:lang w:eastAsia="ru-RU"/>
        </w:rPr>
        <w:t xml:space="preserve"> (</w:t>
      </w:r>
      <w:r w:rsidR="00A77077">
        <w:rPr>
          <w:rFonts w:ascii="Times New Roman" w:eastAsia="Times New Roman" w:hAnsi="Times New Roman" w:cs="Times New Roman"/>
          <w:lang w:eastAsia="ru-RU"/>
        </w:rPr>
        <w:t xml:space="preserve">далее- Работы) </w:t>
      </w:r>
      <w:r w:rsidR="009454F1">
        <w:rPr>
          <w:rFonts w:ascii="Times New Roman" w:eastAsia="Times New Roman" w:hAnsi="Times New Roman" w:cs="Times New Roman"/>
          <w:lang w:eastAsia="ru-RU"/>
        </w:rPr>
        <w:br/>
      </w:r>
      <w:r w:rsidR="00A77077">
        <w:rPr>
          <w:rFonts w:ascii="Times New Roman" w:eastAsia="Times New Roman" w:hAnsi="Times New Roman" w:cs="Times New Roman"/>
          <w:lang w:eastAsia="ru-RU"/>
        </w:rPr>
        <w:t>в соответствии с Приложением № 1 и Приложением № 2</w:t>
      </w:r>
      <w:r w:rsidRPr="003150D1">
        <w:rPr>
          <w:rFonts w:ascii="Times New Roman" w:eastAsia="Times New Roman" w:hAnsi="Times New Roman" w:cs="Times New Roman"/>
          <w:lang w:eastAsia="ru-RU"/>
        </w:rPr>
        <w:t>.</w:t>
      </w:r>
      <w:r w:rsidRPr="003150D1">
        <w:rPr>
          <w:rFonts w:ascii="Times New Roman" w:eastAsia="Times New Roman" w:hAnsi="Times New Roman" w:cs="Times New Roman"/>
          <w:color w:val="000000"/>
          <w:lang w:eastAsia="ru-RU"/>
        </w:rPr>
        <w:t xml:space="preserve"> </w:t>
      </w:r>
      <w:r w:rsidRPr="003150D1">
        <w:rPr>
          <w:rFonts w:ascii="Times New Roman" w:eastAsia="Times New Roman" w:hAnsi="Times New Roman" w:cs="Times New Roman"/>
          <w:color w:val="000000"/>
          <w:lang w:eastAsia="ru-RU"/>
        </w:rPr>
        <w:tab/>
      </w:r>
      <w:r w:rsidRPr="003150D1">
        <w:rPr>
          <w:rFonts w:ascii="Times New Roman" w:eastAsia="Times New Roman" w:hAnsi="Times New Roman" w:cs="Times New Roman"/>
          <w:color w:val="000000"/>
          <w:lang w:eastAsia="ru-RU"/>
        </w:rPr>
        <w:br/>
        <w:t xml:space="preserve">   </w:t>
      </w:r>
      <w:r w:rsidR="00880E63" w:rsidRPr="003150D1">
        <w:rPr>
          <w:rFonts w:ascii="Times New Roman" w:eastAsia="Times New Roman" w:hAnsi="Times New Roman" w:cs="Times New Roman"/>
          <w:color w:val="000000"/>
          <w:lang w:eastAsia="ru-RU"/>
        </w:rPr>
        <w:t xml:space="preserve">     1.2. Работы по настоящему </w:t>
      </w:r>
      <w:r w:rsidR="00B93BAE">
        <w:rPr>
          <w:rFonts w:ascii="Times New Roman" w:eastAsia="Times New Roman" w:hAnsi="Times New Roman" w:cs="Times New Roman"/>
          <w:color w:val="000000"/>
          <w:lang w:eastAsia="ru-RU"/>
        </w:rPr>
        <w:t>К</w:t>
      </w:r>
      <w:r w:rsidR="0089634A" w:rsidRPr="003150D1">
        <w:rPr>
          <w:rFonts w:ascii="Times New Roman" w:eastAsia="Times New Roman" w:hAnsi="Times New Roman" w:cs="Times New Roman"/>
          <w:color w:val="000000"/>
          <w:lang w:eastAsia="ru-RU"/>
        </w:rPr>
        <w:t>онтракт</w:t>
      </w:r>
      <w:r w:rsidRPr="003150D1">
        <w:rPr>
          <w:rFonts w:ascii="Times New Roman" w:eastAsia="Times New Roman" w:hAnsi="Times New Roman" w:cs="Times New Roman"/>
          <w:color w:val="000000"/>
          <w:lang w:eastAsia="ru-RU"/>
        </w:rPr>
        <w:t>у выполняю</w:t>
      </w:r>
      <w:r w:rsidR="00880E63" w:rsidRPr="003150D1">
        <w:rPr>
          <w:rFonts w:ascii="Times New Roman" w:eastAsia="Times New Roman" w:hAnsi="Times New Roman" w:cs="Times New Roman"/>
          <w:color w:val="000000"/>
          <w:lang w:eastAsia="ru-RU"/>
        </w:rPr>
        <w:t xml:space="preserve">тся в соответствии с условиями </w:t>
      </w:r>
      <w:r w:rsidR="0089634A" w:rsidRPr="003150D1">
        <w:rPr>
          <w:rFonts w:ascii="Times New Roman" w:eastAsia="Times New Roman" w:hAnsi="Times New Roman" w:cs="Times New Roman"/>
          <w:color w:val="000000"/>
          <w:lang w:eastAsia="ru-RU"/>
        </w:rPr>
        <w:t>контракт</w:t>
      </w:r>
      <w:r w:rsidRPr="003150D1">
        <w:rPr>
          <w:rFonts w:ascii="Times New Roman" w:eastAsia="Times New Roman" w:hAnsi="Times New Roman" w:cs="Times New Roman"/>
          <w:color w:val="000000"/>
          <w:lang w:eastAsia="ru-RU"/>
        </w:rPr>
        <w:t xml:space="preserve">а </w:t>
      </w:r>
      <w:r w:rsidR="00230DB9">
        <w:rPr>
          <w:rFonts w:ascii="Times New Roman" w:eastAsia="Times New Roman" w:hAnsi="Times New Roman" w:cs="Times New Roman"/>
          <w:color w:val="000000"/>
          <w:lang w:eastAsia="ru-RU"/>
        </w:rPr>
        <w:br/>
      </w:r>
      <w:r w:rsidRPr="003150D1">
        <w:rPr>
          <w:rFonts w:ascii="Times New Roman" w:eastAsia="Times New Roman" w:hAnsi="Times New Roman" w:cs="Times New Roman"/>
          <w:color w:val="000000"/>
          <w:lang w:eastAsia="ru-RU"/>
        </w:rPr>
        <w:t>и</w:t>
      </w:r>
      <w:r w:rsidRPr="003150D1">
        <w:rPr>
          <w:rFonts w:ascii="Times New Roman" w:eastAsia="Times New Roman" w:hAnsi="Times New Roman" w:cs="Times New Roman"/>
          <w:color w:val="000000"/>
          <w:spacing w:val="3"/>
          <w:lang w:eastAsia="ru-RU"/>
        </w:rPr>
        <w:t xml:space="preserve"> Приложением № 1 к </w:t>
      </w:r>
      <w:r w:rsidR="00FF6E01">
        <w:rPr>
          <w:rFonts w:ascii="Times New Roman" w:eastAsia="Times New Roman" w:hAnsi="Times New Roman" w:cs="Times New Roman"/>
          <w:color w:val="000000"/>
          <w:spacing w:val="3"/>
          <w:lang w:eastAsia="ru-RU"/>
        </w:rPr>
        <w:t>К</w:t>
      </w:r>
      <w:r w:rsidR="0089634A" w:rsidRPr="003150D1">
        <w:rPr>
          <w:rFonts w:ascii="Times New Roman" w:eastAsia="Times New Roman" w:hAnsi="Times New Roman" w:cs="Times New Roman"/>
          <w:color w:val="000000"/>
          <w:spacing w:val="3"/>
          <w:lang w:eastAsia="ru-RU"/>
        </w:rPr>
        <w:t>онтракт</w:t>
      </w:r>
      <w:r w:rsidRPr="003150D1">
        <w:rPr>
          <w:rFonts w:ascii="Times New Roman" w:eastAsia="Times New Roman" w:hAnsi="Times New Roman" w:cs="Times New Roman"/>
          <w:color w:val="000000"/>
          <w:spacing w:val="3"/>
          <w:lang w:eastAsia="ru-RU"/>
        </w:rPr>
        <w:t>у</w:t>
      </w:r>
      <w:r w:rsidRPr="003150D1">
        <w:rPr>
          <w:rFonts w:ascii="Times New Roman" w:eastAsia="Times New Roman" w:hAnsi="Times New Roman" w:cs="Times New Roman"/>
          <w:lang w:eastAsia="ru-RU"/>
        </w:rPr>
        <w:t xml:space="preserve">. </w:t>
      </w:r>
      <w:r w:rsidRPr="003150D1">
        <w:rPr>
          <w:rFonts w:ascii="Times New Roman" w:eastAsia="Times New Roman" w:hAnsi="Times New Roman" w:cs="Times New Roman"/>
          <w:color w:val="000000"/>
          <w:spacing w:val="6"/>
          <w:lang w:eastAsia="ru-RU"/>
        </w:rPr>
        <w:t>При выполнении работ Подрядчик руководствуется Федеральным Зак</w:t>
      </w:r>
      <w:r w:rsidR="00230DB9">
        <w:rPr>
          <w:rFonts w:ascii="Times New Roman" w:eastAsia="Times New Roman" w:hAnsi="Times New Roman" w:cs="Times New Roman"/>
          <w:color w:val="000000"/>
          <w:spacing w:val="6"/>
          <w:lang w:eastAsia="ru-RU"/>
        </w:rPr>
        <w:t>оном № 125-ФЗ от 22.10.2004</w:t>
      </w:r>
      <w:r w:rsidRPr="003150D1">
        <w:rPr>
          <w:rFonts w:ascii="Times New Roman" w:eastAsia="Times New Roman" w:hAnsi="Times New Roman" w:cs="Times New Roman"/>
          <w:color w:val="000000"/>
          <w:spacing w:val="6"/>
          <w:lang w:eastAsia="ru-RU"/>
        </w:rPr>
        <w:t xml:space="preserve"> «Об архивном деле в Российской Федерации».</w:t>
      </w:r>
    </w:p>
    <w:p w:rsidR="00BB144F" w:rsidRPr="003150D1" w:rsidRDefault="00BB144F" w:rsidP="00BB144F">
      <w:pPr>
        <w:widowControl w:val="0"/>
        <w:shd w:val="clear" w:color="auto" w:fill="FFFFFF"/>
        <w:tabs>
          <w:tab w:val="left" w:pos="451"/>
        </w:tabs>
        <w:autoSpaceDE w:val="0"/>
        <w:autoSpaceDN w:val="0"/>
        <w:adjustRightInd w:val="0"/>
        <w:spacing w:after="0" w:line="240" w:lineRule="auto"/>
        <w:ind w:left="426"/>
        <w:rPr>
          <w:rFonts w:ascii="Times New Roman" w:eastAsia="Times New Roman" w:hAnsi="Times New Roman" w:cs="Times New Roman"/>
          <w:b/>
          <w:lang w:eastAsia="ru-RU"/>
        </w:rPr>
      </w:pPr>
      <w:r w:rsidRPr="003150D1">
        <w:rPr>
          <w:rFonts w:ascii="Times New Roman" w:eastAsia="Times New Roman" w:hAnsi="Times New Roman" w:cs="Times New Roman"/>
          <w:lang w:eastAsia="ru-RU"/>
        </w:rPr>
        <w:t>1.3.  Место выполнения работ</w:t>
      </w:r>
      <w:r w:rsidRPr="00246CDD">
        <w:rPr>
          <w:rFonts w:ascii="Times New Roman" w:eastAsia="Times New Roman" w:hAnsi="Times New Roman" w:cs="Times New Roman"/>
          <w:lang w:eastAsia="ru-RU"/>
        </w:rPr>
        <w:t>:</w:t>
      </w:r>
      <w:r w:rsidRPr="003150D1">
        <w:rPr>
          <w:rFonts w:ascii="Times New Roman" w:eastAsia="Times New Roman" w:hAnsi="Times New Roman" w:cs="Times New Roman"/>
          <w:b/>
          <w:lang w:eastAsia="ru-RU"/>
        </w:rPr>
        <w:t xml:space="preserve"> </w:t>
      </w:r>
      <w:r w:rsidRPr="003150D1">
        <w:rPr>
          <w:rFonts w:ascii="Times New Roman" w:eastAsia="Times New Roman" w:hAnsi="Times New Roman" w:cs="Times New Roman"/>
          <w:lang w:eastAsia="ru-RU"/>
        </w:rPr>
        <w:t>Санкт-Петербург, Арсенальная наб., д.13/1, лит. А.</w:t>
      </w:r>
    </w:p>
    <w:p w:rsidR="009454F1" w:rsidRPr="00BF45E8" w:rsidRDefault="00BB144F" w:rsidP="00B56277">
      <w:pPr>
        <w:spacing w:after="0" w:line="240" w:lineRule="auto"/>
        <w:jc w:val="both"/>
        <w:rPr>
          <w:rFonts w:ascii="Times New Roman" w:eastAsia="Times New Roman" w:hAnsi="Times New Roman" w:cs="Times New Roman"/>
          <w:snapToGrid w:val="0"/>
          <w:color w:val="000000"/>
          <w:lang w:eastAsia="ru-RU"/>
        </w:rPr>
      </w:pPr>
      <w:r w:rsidRPr="003150D1">
        <w:rPr>
          <w:rFonts w:ascii="Times New Roman" w:eastAsia="Times New Roman" w:hAnsi="Times New Roman" w:cs="Times New Roman"/>
          <w:lang w:eastAsia="ru-RU"/>
        </w:rPr>
        <w:t xml:space="preserve">       1.4.  Сроки выполнения работ: </w:t>
      </w:r>
      <w:r w:rsidR="00880936">
        <w:rPr>
          <w:rFonts w:ascii="Times New Roman" w:eastAsia="Times New Roman" w:hAnsi="Times New Roman" w:cs="Times New Roman"/>
          <w:lang w:eastAsia="ru-RU"/>
        </w:rPr>
        <w:t>с</w:t>
      </w:r>
      <w:r w:rsidR="00956259">
        <w:rPr>
          <w:rFonts w:ascii="Times New Roman" w:eastAsia="Times New Roman" w:hAnsi="Times New Roman" w:cs="Times New Roman"/>
          <w:lang w:eastAsia="ru-RU"/>
        </w:rPr>
        <w:t xml:space="preserve"> 05.10.2026 </w:t>
      </w:r>
      <w:r w:rsidR="00880936">
        <w:rPr>
          <w:rFonts w:ascii="Times New Roman" w:eastAsia="Times New Roman" w:hAnsi="Times New Roman" w:cs="Times New Roman"/>
          <w:lang w:eastAsia="ru-RU"/>
        </w:rPr>
        <w:t>п</w:t>
      </w:r>
      <w:r w:rsidR="00956259">
        <w:rPr>
          <w:rFonts w:ascii="Times New Roman" w:eastAsia="Times New Roman" w:hAnsi="Times New Roman" w:cs="Times New Roman"/>
          <w:lang w:eastAsia="ru-RU"/>
        </w:rPr>
        <w:t>о 09.10.2026 г.</w:t>
      </w:r>
    </w:p>
    <w:p w:rsidR="00256E6D" w:rsidRPr="00230DB9" w:rsidRDefault="00BF45E8" w:rsidP="00B56277">
      <w:pPr>
        <w:pStyle w:val="a6"/>
        <w:widowControl w:val="0"/>
        <w:numPr>
          <w:ilvl w:val="0"/>
          <w:numId w:val="3"/>
        </w:numPr>
        <w:spacing w:before="0" w:beforeAutospacing="0" w:after="0" w:afterAutospacing="0"/>
        <w:jc w:val="center"/>
        <w:rPr>
          <w:b/>
          <w:bCs/>
          <w:snapToGrid w:val="0"/>
          <w:lang w:val="ru-RU" w:eastAsia="ru-RU"/>
        </w:rPr>
      </w:pPr>
      <w:r w:rsidRPr="00256E6D">
        <w:rPr>
          <w:b/>
          <w:bCs/>
          <w:snapToGrid w:val="0"/>
          <w:lang w:val="ru-RU" w:eastAsia="ru-RU"/>
        </w:rPr>
        <w:t>ЦЕНА КОНТРАКТА, СРОКИ И ПОРЯДОК ОПЛАТЫ</w:t>
      </w:r>
    </w:p>
    <w:p w:rsidR="00BF45E8" w:rsidRPr="00BF45E8" w:rsidRDefault="00880E63" w:rsidP="002A3D17">
      <w:pPr>
        <w:widowControl w:val="0"/>
        <w:spacing w:after="0" w:line="240" w:lineRule="auto"/>
        <w:ind w:firstLine="708"/>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2.1. Цена к</w:t>
      </w:r>
      <w:r w:rsidR="00BF45E8" w:rsidRPr="00BF45E8">
        <w:rPr>
          <w:rFonts w:ascii="Times New Roman" w:eastAsia="Times New Roman" w:hAnsi="Times New Roman" w:cs="Times New Roman"/>
          <w:lang w:eastAsia="ru-RU"/>
        </w:rPr>
        <w:t>онт</w:t>
      </w:r>
      <w:r>
        <w:rPr>
          <w:rFonts w:ascii="Times New Roman" w:eastAsia="Times New Roman" w:hAnsi="Times New Roman" w:cs="Times New Roman"/>
          <w:lang w:eastAsia="ru-RU"/>
        </w:rPr>
        <w:t>ракта определена в соответствии с П</w:t>
      </w:r>
      <w:r w:rsidR="00BF45E8" w:rsidRPr="00BF45E8">
        <w:rPr>
          <w:rFonts w:ascii="Times New Roman" w:eastAsia="Times New Roman" w:hAnsi="Times New Roman" w:cs="Times New Roman"/>
          <w:lang w:eastAsia="ru-RU"/>
        </w:rPr>
        <w:t>риложение</w:t>
      </w:r>
      <w:r>
        <w:rPr>
          <w:rFonts w:ascii="Times New Roman" w:eastAsia="Times New Roman" w:hAnsi="Times New Roman" w:cs="Times New Roman"/>
          <w:lang w:eastAsia="ru-RU"/>
        </w:rPr>
        <w:t>м</w:t>
      </w:r>
      <w:r w:rsidR="00BF45E8" w:rsidRPr="00BF45E8">
        <w:rPr>
          <w:rFonts w:ascii="Times New Roman" w:eastAsia="Times New Roman" w:hAnsi="Times New Roman" w:cs="Times New Roman"/>
          <w:lang w:eastAsia="ru-RU"/>
        </w:rPr>
        <w:t xml:space="preserve"> №</w:t>
      </w:r>
      <w:r w:rsidR="00522E6A">
        <w:rPr>
          <w:rFonts w:ascii="Times New Roman" w:eastAsia="Times New Roman" w:hAnsi="Times New Roman" w:cs="Times New Roman"/>
          <w:lang w:eastAsia="ru-RU"/>
        </w:rPr>
        <w:t xml:space="preserve"> </w:t>
      </w:r>
      <w:r w:rsidR="00BF45E8" w:rsidRPr="00BF45E8">
        <w:rPr>
          <w:rFonts w:ascii="Times New Roman" w:eastAsia="Times New Roman" w:hAnsi="Times New Roman" w:cs="Times New Roman"/>
          <w:lang w:eastAsia="ru-RU"/>
        </w:rPr>
        <w:t xml:space="preserve">1 </w:t>
      </w:r>
      <w:r w:rsidR="009635D4" w:rsidRPr="009635D4">
        <w:rPr>
          <w:rFonts w:ascii="Times New Roman" w:eastAsia="Times New Roman" w:hAnsi="Times New Roman" w:cs="Times New Roman"/>
          <w:lang w:eastAsia="ru-RU"/>
        </w:rPr>
        <w:br/>
      </w:r>
      <w:r>
        <w:rPr>
          <w:rFonts w:ascii="Times New Roman" w:eastAsia="Times New Roman" w:hAnsi="Times New Roman" w:cs="Times New Roman"/>
          <w:lang w:eastAsia="ru-RU"/>
        </w:rPr>
        <w:t>к Контракту</w:t>
      </w:r>
      <w:r w:rsidR="00BF45E8" w:rsidRPr="00BF45E8">
        <w:rPr>
          <w:rFonts w:ascii="Times New Roman" w:eastAsia="Times New Roman" w:hAnsi="Times New Roman" w:cs="Times New Roman"/>
          <w:lang w:eastAsia="ru-RU"/>
        </w:rPr>
        <w:t xml:space="preserve"> и составляет ___________ руб. (___________________), </w:t>
      </w:r>
      <w:r w:rsidR="00801CF8" w:rsidRPr="00801CF8">
        <w:rPr>
          <w:rFonts w:ascii="Times New Roman" w:eastAsia="Times New Roman" w:hAnsi="Times New Roman" w:cs="Times New Roman"/>
          <w:bCs/>
          <w:lang w:eastAsia="ru-RU"/>
        </w:rPr>
        <w:t>в том числе НДС _____(_____) рублей _____ копеек</w:t>
      </w:r>
      <w:r w:rsidR="00801CF8" w:rsidRPr="00801CF8">
        <w:rPr>
          <w:rFonts w:ascii="Times New Roman" w:eastAsia="Times New Roman" w:hAnsi="Times New Roman" w:cs="Times New Roman"/>
          <w:bCs/>
          <w:vertAlign w:val="superscript"/>
          <w:lang w:eastAsia="ru-RU"/>
        </w:rPr>
        <w:footnoteReference w:id="1"/>
      </w:r>
      <w:r w:rsidR="00801CF8" w:rsidRPr="00801CF8">
        <w:rPr>
          <w:rFonts w:ascii="Times New Roman" w:eastAsia="Times New Roman" w:hAnsi="Times New Roman" w:cs="Times New Roman"/>
          <w:bCs/>
          <w:lang w:eastAsia="ru-RU"/>
        </w:rPr>
        <w:t xml:space="preserve"> / (НДС не облагается)</w:t>
      </w:r>
      <w:r w:rsidR="00801CF8" w:rsidRPr="00801CF8">
        <w:rPr>
          <w:rFonts w:ascii="Times New Roman" w:eastAsia="Times New Roman" w:hAnsi="Times New Roman" w:cs="Times New Roman"/>
          <w:bCs/>
          <w:vertAlign w:val="superscript"/>
          <w:lang w:eastAsia="ru-RU"/>
        </w:rPr>
        <w:footnoteReference w:id="2"/>
      </w:r>
      <w:r w:rsidR="00801CF8" w:rsidRPr="00801CF8">
        <w:rPr>
          <w:rFonts w:ascii="Times New Roman" w:eastAsia="Times New Roman" w:hAnsi="Times New Roman" w:cs="Times New Roman"/>
          <w:bCs/>
          <w:lang w:eastAsia="ru-RU"/>
        </w:rPr>
        <w:t xml:space="preserve"> / НДС исчисляется в порядке, предусмотренном главой 26.2 НК РФ</w:t>
      </w:r>
      <w:r w:rsidR="00801CF8" w:rsidRPr="00801CF8">
        <w:rPr>
          <w:rFonts w:ascii="Times New Roman" w:eastAsia="Times New Roman" w:hAnsi="Times New Roman" w:cs="Times New Roman"/>
          <w:bCs/>
          <w:vertAlign w:val="superscript"/>
          <w:lang w:eastAsia="ru-RU"/>
        </w:rPr>
        <w:footnoteReference w:id="3"/>
      </w:r>
      <w:r w:rsidR="003C617F">
        <w:rPr>
          <w:rFonts w:ascii="Times New Roman" w:eastAsia="Times New Roman" w:hAnsi="Times New Roman" w:cs="Times New Roman"/>
          <w:bCs/>
          <w:lang w:eastAsia="ru-RU"/>
        </w:rPr>
        <w:t>.</w:t>
      </w:r>
    </w:p>
    <w:p w:rsidR="00B93BAE" w:rsidRPr="00B93BAE" w:rsidRDefault="00BF45E8" w:rsidP="00B93BAE">
      <w:pPr>
        <w:spacing w:after="0" w:line="240" w:lineRule="auto"/>
        <w:ind w:firstLine="567"/>
        <w:jc w:val="both"/>
        <w:rPr>
          <w:rFonts w:ascii="Times New Roman" w:eastAsia="Times New Roman" w:hAnsi="Times New Roman" w:cs="Times New Roman"/>
          <w:lang w:eastAsia="ru-RU"/>
        </w:rPr>
      </w:pPr>
      <w:r w:rsidRPr="00BF45E8">
        <w:rPr>
          <w:rFonts w:ascii="Times New Roman" w:eastAsia="Times New Roman" w:hAnsi="Times New Roman" w:cs="Times New Roman"/>
          <w:color w:val="000000"/>
          <w:lang w:eastAsia="ru-RU"/>
        </w:rPr>
        <w:tab/>
        <w:t xml:space="preserve">2.2.  </w:t>
      </w:r>
      <w:r w:rsidR="00B93BAE" w:rsidRPr="00B93BAE">
        <w:rPr>
          <w:rFonts w:ascii="Times New Roman" w:eastAsia="Times New Roman" w:hAnsi="Times New Roman" w:cs="Times New Roman"/>
          <w:lang w:eastAsia="ru-RU"/>
        </w:rPr>
        <w:t xml:space="preserve">Цена Контракта является твердой и определяется на весь срок исполнения Контракта, </w:t>
      </w:r>
      <w:r w:rsidR="00B93BAE" w:rsidRPr="00B93BAE">
        <w:rPr>
          <w:rFonts w:ascii="Times New Roman" w:eastAsia="Times New Roman" w:hAnsi="Times New Roman" w:cs="Times New Roman"/>
          <w:lang w:eastAsia="ru-RU"/>
        </w:rPr>
        <w:br/>
        <w:t xml:space="preserve">за исключением случаев, установленных Федеральным </w:t>
      </w:r>
      <w:hyperlink r:id="rId8" w:history="1">
        <w:r w:rsidR="00B93BAE" w:rsidRPr="00B93BAE">
          <w:rPr>
            <w:rStyle w:val="a9"/>
            <w:rFonts w:ascii="Times New Roman" w:eastAsia="Times New Roman" w:hAnsi="Times New Roman" w:cs="Times New Roman"/>
            <w:lang w:eastAsia="ru-RU"/>
          </w:rPr>
          <w:t>законом</w:t>
        </w:r>
      </w:hyperlink>
      <w:r w:rsidR="00B93BAE" w:rsidRPr="00B93BAE">
        <w:rPr>
          <w:rFonts w:ascii="Times New Roman" w:eastAsia="Times New Roman" w:hAnsi="Times New Roman" w:cs="Times New Roman"/>
          <w:lang w:eastAsia="ru-RU"/>
        </w:rPr>
        <w:t xml:space="preserve"> от 5 апреля 2013 г. № 44-ФЗ </w:t>
      </w:r>
      <w:r w:rsidR="00B93BAE" w:rsidRPr="00B93BAE">
        <w:rPr>
          <w:rFonts w:ascii="Times New Roman" w:eastAsia="Times New Roman" w:hAnsi="Times New Roman" w:cs="Times New Roman"/>
          <w:lang w:eastAsia="ru-RU"/>
        </w:rPr>
        <w:br/>
        <w:t xml:space="preserve">"О контрактной системе в сфере закупок товаров, работ, услуг для обеспечения государственных </w:t>
      </w:r>
      <w:r w:rsidR="00B93BAE" w:rsidRPr="00B93BAE">
        <w:rPr>
          <w:rFonts w:ascii="Times New Roman" w:eastAsia="Times New Roman" w:hAnsi="Times New Roman" w:cs="Times New Roman"/>
          <w:lang w:eastAsia="ru-RU"/>
        </w:rPr>
        <w:br/>
        <w:t>и муниципальных нужд" и Контрактом.</w:t>
      </w:r>
    </w:p>
    <w:p w:rsidR="00B93BAE" w:rsidRPr="00B93BAE" w:rsidRDefault="00B93BAE" w:rsidP="00B93BAE">
      <w:pPr>
        <w:spacing w:after="0" w:line="240" w:lineRule="auto"/>
        <w:ind w:firstLine="567"/>
        <w:jc w:val="both"/>
        <w:rPr>
          <w:rFonts w:ascii="Times New Roman" w:eastAsia="Times New Roman" w:hAnsi="Times New Roman" w:cs="Times New Roman"/>
          <w:lang w:eastAsia="ru-RU"/>
        </w:rPr>
      </w:pPr>
      <w:r w:rsidRPr="00B93BAE">
        <w:rPr>
          <w:rFonts w:ascii="Times New Roman" w:eastAsia="Times New Roman" w:hAnsi="Times New Roman" w:cs="Times New Roman"/>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цену Контракта, направив письменное уведомление в адрес По</w:t>
      </w:r>
      <w:r w:rsidR="008A6794">
        <w:rPr>
          <w:rFonts w:ascii="Times New Roman" w:eastAsia="Times New Roman" w:hAnsi="Times New Roman" w:cs="Times New Roman"/>
          <w:lang w:eastAsia="ru-RU"/>
        </w:rPr>
        <w:t>дрядчика</w:t>
      </w:r>
      <w:r w:rsidRPr="00B93BAE">
        <w:rPr>
          <w:rFonts w:ascii="Times New Roman" w:eastAsia="Times New Roman" w:hAnsi="Times New Roman" w:cs="Times New Roman"/>
          <w:lang w:eastAsia="ru-RU"/>
        </w:rPr>
        <w:t>. При этом Заказчик в ходе исполнения Контракта обеспечивает согласование новых условий Контракта, в том числе максимального значения цены и (или) сроков исполнения Контракта, предусмотренных Контрактом.</w:t>
      </w:r>
    </w:p>
    <w:p w:rsidR="00B93BAE" w:rsidRPr="00B93BAE" w:rsidRDefault="00B93BAE" w:rsidP="00B93BAE">
      <w:pPr>
        <w:spacing w:after="0" w:line="240" w:lineRule="auto"/>
        <w:ind w:firstLine="567"/>
        <w:jc w:val="both"/>
        <w:rPr>
          <w:rFonts w:ascii="Times New Roman" w:eastAsia="Times New Roman" w:hAnsi="Times New Roman" w:cs="Times New Roman"/>
          <w:lang w:eastAsia="ru-RU"/>
        </w:rPr>
      </w:pPr>
      <w:r w:rsidRPr="00B93BAE">
        <w:rPr>
          <w:rFonts w:ascii="Times New Roman" w:eastAsia="Times New Roman" w:hAnsi="Times New Roman" w:cs="Times New Roman"/>
          <w:lang w:eastAsia="ru-RU"/>
        </w:rPr>
        <w:t xml:space="preserve">Цена Контракта может быть снижена по соглашению Сторон без изменения, предусмотренного Контрактом количества и качества </w:t>
      </w:r>
      <w:r w:rsidR="003C617F">
        <w:rPr>
          <w:rFonts w:ascii="Times New Roman" w:eastAsia="Times New Roman" w:hAnsi="Times New Roman" w:cs="Times New Roman"/>
          <w:lang w:eastAsia="ru-RU"/>
        </w:rPr>
        <w:t>выполняемых работ</w:t>
      </w:r>
      <w:r w:rsidRPr="00B93BAE">
        <w:rPr>
          <w:rFonts w:ascii="Times New Roman" w:eastAsia="Times New Roman" w:hAnsi="Times New Roman" w:cs="Times New Roman"/>
          <w:lang w:eastAsia="ru-RU"/>
        </w:rPr>
        <w:t xml:space="preserve"> и иных условий Контракта, в соответствии с действующим Законодательством. </w:t>
      </w:r>
    </w:p>
    <w:p w:rsidR="00880E63" w:rsidRPr="00880E63" w:rsidRDefault="00880E63" w:rsidP="00B93BAE">
      <w:pPr>
        <w:spacing w:after="0" w:line="240" w:lineRule="auto"/>
        <w:ind w:firstLine="567"/>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 xml:space="preserve">2.3. Цена контракта включает в себя все затраты, издержки и иные расходы Подрядчика, связанные с исполнением </w:t>
      </w:r>
      <w:r w:rsidR="008D7B01">
        <w:rPr>
          <w:rFonts w:ascii="Times New Roman" w:eastAsia="Times New Roman" w:hAnsi="Times New Roman" w:cs="Times New Roman"/>
          <w:lang w:eastAsia="ru-RU"/>
        </w:rPr>
        <w:t>К</w:t>
      </w:r>
      <w:r w:rsidRPr="00880E63">
        <w:rPr>
          <w:rFonts w:ascii="Times New Roman" w:eastAsia="Times New Roman" w:hAnsi="Times New Roman" w:cs="Times New Roman"/>
          <w:lang w:eastAsia="ru-RU"/>
        </w:rPr>
        <w:t>онтракта, включая организационные расходы, страхование, налоги, сборы и другие обязательные платежи, предусмотренные законодательством Российской Федерации.</w:t>
      </w:r>
    </w:p>
    <w:p w:rsidR="00F36258" w:rsidRDefault="00880E63" w:rsidP="0076095E">
      <w:pPr>
        <w:widowControl w:val="0"/>
        <w:autoSpaceDE w:val="0"/>
        <w:autoSpaceDN w:val="0"/>
        <w:adjustRightInd w:val="0"/>
        <w:snapToGrid w:val="0"/>
        <w:spacing w:after="0" w:line="240" w:lineRule="auto"/>
        <w:ind w:firstLine="709"/>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 xml:space="preserve">2.4. </w:t>
      </w:r>
      <w:r w:rsidR="0076095E" w:rsidRPr="0076095E">
        <w:rPr>
          <w:rFonts w:ascii="Times New Roman" w:eastAsia="Times New Roman" w:hAnsi="Times New Roman" w:cs="Times New Roman"/>
          <w:lang w:eastAsia="ru-RU"/>
        </w:rPr>
        <w:t>Источник финансирования Контракта: средства бюджета Санкт-Петербурга</w:t>
      </w:r>
      <w:r w:rsidR="00880936">
        <w:rPr>
          <w:rFonts w:ascii="Times New Roman" w:eastAsia="Times New Roman" w:hAnsi="Times New Roman" w:cs="Times New Roman"/>
          <w:lang w:eastAsia="ru-RU"/>
        </w:rPr>
        <w:t xml:space="preserve"> на 2026 год.</w:t>
      </w:r>
      <w:r w:rsidR="0076095E" w:rsidRPr="0076095E">
        <w:rPr>
          <w:rFonts w:ascii="Times New Roman" w:eastAsia="Times New Roman" w:hAnsi="Times New Roman" w:cs="Times New Roman"/>
          <w:lang w:eastAsia="ru-RU"/>
        </w:rPr>
        <w:t xml:space="preserve"> </w:t>
      </w:r>
    </w:p>
    <w:p w:rsidR="00880E63" w:rsidRDefault="00880E63" w:rsidP="0076095E">
      <w:pPr>
        <w:widowControl w:val="0"/>
        <w:autoSpaceDE w:val="0"/>
        <w:autoSpaceDN w:val="0"/>
        <w:adjustRightInd w:val="0"/>
        <w:snapToGrid w:val="0"/>
        <w:spacing w:after="0" w:line="240" w:lineRule="auto"/>
        <w:ind w:firstLine="709"/>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 xml:space="preserve">Оплата выполненных работ производится </w:t>
      </w:r>
      <w:r w:rsidR="00801CF8">
        <w:rPr>
          <w:rFonts w:ascii="Times New Roman" w:eastAsia="Times New Roman" w:hAnsi="Times New Roman" w:cs="Times New Roman"/>
          <w:lang w:eastAsia="ru-RU"/>
        </w:rPr>
        <w:t>не позднее</w:t>
      </w:r>
      <w:r w:rsidRPr="00880E63">
        <w:rPr>
          <w:rFonts w:ascii="Times New Roman" w:eastAsia="Times New Roman" w:hAnsi="Times New Roman" w:cs="Times New Roman"/>
          <w:lang w:eastAsia="ru-RU"/>
        </w:rPr>
        <w:t xml:space="preserve"> </w:t>
      </w:r>
      <w:r w:rsidR="00801CF8">
        <w:rPr>
          <w:rFonts w:ascii="Times New Roman" w:eastAsia="Times New Roman" w:hAnsi="Times New Roman" w:cs="Times New Roman"/>
          <w:lang w:eastAsia="ru-RU"/>
        </w:rPr>
        <w:t>10</w:t>
      </w:r>
      <w:r w:rsidRPr="00880E63">
        <w:rPr>
          <w:rFonts w:ascii="Times New Roman" w:eastAsia="Times New Roman" w:hAnsi="Times New Roman" w:cs="Times New Roman"/>
          <w:lang w:eastAsia="ru-RU"/>
        </w:rPr>
        <w:t xml:space="preserve"> (</w:t>
      </w:r>
      <w:r w:rsidR="00801CF8">
        <w:rPr>
          <w:rFonts w:ascii="Times New Roman" w:eastAsia="Times New Roman" w:hAnsi="Times New Roman" w:cs="Times New Roman"/>
          <w:lang w:eastAsia="ru-RU"/>
        </w:rPr>
        <w:t>десяти</w:t>
      </w:r>
      <w:r w:rsidRPr="00880E63">
        <w:rPr>
          <w:rFonts w:ascii="Times New Roman" w:eastAsia="Times New Roman" w:hAnsi="Times New Roman" w:cs="Times New Roman"/>
          <w:lang w:eastAsia="ru-RU"/>
        </w:rPr>
        <w:t xml:space="preserve">) рабочих дней со дня подписания </w:t>
      </w:r>
      <w:r w:rsidR="00230DB9">
        <w:rPr>
          <w:rFonts w:ascii="Times New Roman" w:eastAsia="Times New Roman" w:hAnsi="Times New Roman" w:cs="Times New Roman"/>
          <w:lang w:eastAsia="ru-RU"/>
        </w:rPr>
        <w:t>документа о приемке</w:t>
      </w:r>
      <w:r w:rsidRPr="00880E63">
        <w:rPr>
          <w:rFonts w:ascii="Times New Roman" w:eastAsia="Times New Roman" w:hAnsi="Times New Roman" w:cs="Times New Roman"/>
          <w:lang w:eastAsia="ru-RU"/>
        </w:rPr>
        <w:t>, на основании выставленного счета. Основанием для оплаты являются</w:t>
      </w:r>
      <w:r w:rsidR="00F620E8">
        <w:rPr>
          <w:rFonts w:ascii="Times New Roman" w:eastAsia="Times New Roman" w:hAnsi="Times New Roman" w:cs="Times New Roman"/>
          <w:lang w:eastAsia="ru-RU"/>
        </w:rPr>
        <w:t xml:space="preserve"> </w:t>
      </w:r>
      <w:r w:rsidR="00230DB9">
        <w:rPr>
          <w:rFonts w:ascii="Times New Roman" w:eastAsia="Times New Roman" w:hAnsi="Times New Roman" w:cs="Times New Roman"/>
          <w:lang w:eastAsia="ru-RU"/>
        </w:rPr>
        <w:t>документ о приемке</w:t>
      </w:r>
      <w:r w:rsidRPr="00880E63">
        <w:rPr>
          <w:rFonts w:ascii="Times New Roman" w:eastAsia="Times New Roman" w:hAnsi="Times New Roman" w:cs="Times New Roman"/>
          <w:lang w:eastAsia="ru-RU"/>
        </w:rPr>
        <w:t>, подписанный сторонами, счет, счет-фактура</w:t>
      </w:r>
      <w:r w:rsidR="0076095E">
        <w:rPr>
          <w:rFonts w:ascii="Times New Roman" w:eastAsia="Times New Roman" w:hAnsi="Times New Roman" w:cs="Times New Roman"/>
          <w:lang w:eastAsia="ru-RU"/>
        </w:rPr>
        <w:t xml:space="preserve"> (при наличии)</w:t>
      </w:r>
      <w:r w:rsidRPr="00880E63">
        <w:rPr>
          <w:rFonts w:ascii="Times New Roman" w:eastAsia="Times New Roman" w:hAnsi="Times New Roman" w:cs="Times New Roman"/>
          <w:lang w:eastAsia="ru-RU"/>
        </w:rPr>
        <w:t>.</w:t>
      </w:r>
    </w:p>
    <w:p w:rsidR="00880E63" w:rsidRPr="00880E63" w:rsidRDefault="00880E63" w:rsidP="00880E6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2.5 Работы, выполненные Подрядчиком с отклонениями от требований нормативн</w:t>
      </w:r>
      <w:r w:rsidR="00193D69">
        <w:rPr>
          <w:rFonts w:ascii="Times New Roman" w:eastAsia="Times New Roman" w:hAnsi="Times New Roman" w:cs="Times New Roman"/>
          <w:lang w:eastAsia="ru-RU"/>
        </w:rPr>
        <w:t>ых</w:t>
      </w:r>
      <w:r w:rsidRPr="00880E63">
        <w:rPr>
          <w:rFonts w:ascii="Times New Roman" w:eastAsia="Times New Roman" w:hAnsi="Times New Roman" w:cs="Times New Roman"/>
          <w:lang w:eastAsia="ru-RU"/>
        </w:rPr>
        <w:t>-правовых актов, технической документации и иных исходных данных или с иными недостатками, не подлежат оплате до устранения Подрядчиком обнаруженных недостатков.</w:t>
      </w:r>
    </w:p>
    <w:p w:rsidR="00880E63" w:rsidRPr="00880E63" w:rsidRDefault="00880E63" w:rsidP="00880E6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2.6. Авансирование не предусмотрено.</w:t>
      </w:r>
    </w:p>
    <w:p w:rsidR="00880E63" w:rsidRDefault="00880E63" w:rsidP="00880E6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880E63">
        <w:rPr>
          <w:rFonts w:ascii="Times New Roman" w:eastAsia="Times New Roman" w:hAnsi="Times New Roman" w:cs="Times New Roman"/>
          <w:lang w:eastAsia="ru-RU"/>
        </w:rPr>
        <w:t xml:space="preserve">2.7. </w:t>
      </w:r>
      <w:r w:rsidR="00801CF8" w:rsidRPr="00801CF8">
        <w:rPr>
          <w:rFonts w:ascii="Times New Roman" w:eastAsia="Times New Roman" w:hAnsi="Times New Roman" w:cs="Times New Roman"/>
          <w:lang w:eastAsia="ru-RU"/>
        </w:rPr>
        <w:t>В случае ненадлежащего исполнения П</w:t>
      </w:r>
      <w:r w:rsidR="00C60A9B">
        <w:rPr>
          <w:rFonts w:ascii="Times New Roman" w:eastAsia="Times New Roman" w:hAnsi="Times New Roman" w:cs="Times New Roman"/>
          <w:lang w:eastAsia="ru-RU"/>
        </w:rPr>
        <w:t>одрядчиком</w:t>
      </w:r>
      <w:r w:rsidR="00801CF8" w:rsidRPr="00801CF8">
        <w:rPr>
          <w:rFonts w:ascii="Times New Roman" w:eastAsia="Times New Roman" w:hAnsi="Times New Roman" w:cs="Times New Roman"/>
          <w:lang w:eastAsia="ru-RU"/>
        </w:rPr>
        <w:t xml:space="preserve"> обязательств, предусмотренных </w:t>
      </w:r>
      <w:r w:rsidR="00801CF8" w:rsidRPr="00801CF8">
        <w:rPr>
          <w:rFonts w:ascii="Times New Roman" w:eastAsia="Times New Roman" w:hAnsi="Times New Roman" w:cs="Times New Roman"/>
          <w:lang w:eastAsia="ru-RU"/>
        </w:rPr>
        <w:lastRenderedPageBreak/>
        <w:t xml:space="preserve">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w:t>
      </w:r>
      <w:r w:rsidR="00801CF8">
        <w:rPr>
          <w:rFonts w:ascii="Times New Roman" w:eastAsia="Times New Roman" w:hAnsi="Times New Roman" w:cs="Times New Roman"/>
          <w:lang w:eastAsia="ru-RU"/>
        </w:rPr>
        <w:t>8</w:t>
      </w:r>
      <w:r w:rsidR="00801CF8" w:rsidRPr="00801CF8">
        <w:rPr>
          <w:rFonts w:ascii="Times New Roman" w:eastAsia="Times New Roman" w:hAnsi="Times New Roman" w:cs="Times New Roman"/>
          <w:lang w:eastAsia="ru-RU"/>
        </w:rPr>
        <w:t xml:space="preserve"> Контракта.</w:t>
      </w:r>
    </w:p>
    <w:p w:rsidR="0005196F" w:rsidRPr="00880E63" w:rsidRDefault="0005196F" w:rsidP="00880E63">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BF45E8" w:rsidRPr="00BF45E8" w:rsidRDefault="00BF45E8" w:rsidP="00880E63">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color w:val="000000"/>
          <w:lang w:eastAsia="ru-RU"/>
        </w:rPr>
      </w:pPr>
    </w:p>
    <w:p w:rsidR="00880E63" w:rsidRDefault="00880E63" w:rsidP="003150D1">
      <w:pPr>
        <w:widowControl w:val="0"/>
        <w:shd w:val="clear" w:color="auto" w:fill="FFFFFF"/>
        <w:tabs>
          <w:tab w:val="left" w:pos="0"/>
        </w:tabs>
        <w:autoSpaceDE w:val="0"/>
        <w:autoSpaceDN w:val="0"/>
        <w:adjustRightInd w:val="0"/>
        <w:spacing w:after="0" w:line="240" w:lineRule="auto"/>
        <w:jc w:val="center"/>
        <w:rPr>
          <w:rFonts w:ascii="Times New Roman" w:eastAsia="Times New Roman" w:hAnsi="Times New Roman" w:cs="Times New Roman"/>
          <w:b/>
          <w:bCs/>
          <w:color w:val="000000"/>
          <w:spacing w:val="-2"/>
          <w:lang w:eastAsia="ru-RU"/>
        </w:rPr>
      </w:pPr>
      <w:r w:rsidRPr="00880E63">
        <w:rPr>
          <w:rFonts w:ascii="Times New Roman" w:eastAsia="Times New Roman" w:hAnsi="Times New Roman" w:cs="Times New Roman"/>
          <w:b/>
          <w:color w:val="000000"/>
          <w:spacing w:val="-10"/>
          <w:lang w:eastAsia="ru-RU"/>
        </w:rPr>
        <w:t>3.</w:t>
      </w:r>
      <w:r w:rsidRPr="00880E63">
        <w:rPr>
          <w:rFonts w:ascii="Times New Roman" w:eastAsia="Times New Roman" w:hAnsi="Times New Roman" w:cs="Times New Roman"/>
          <w:b/>
          <w:bCs/>
          <w:color w:val="000000"/>
          <w:spacing w:val="-2"/>
          <w:lang w:eastAsia="ru-RU"/>
        </w:rPr>
        <w:t xml:space="preserve">  ПОРЯДОК И УСЛОВИЯ ВЫПОЛНЕНИЯ РАБОТ</w:t>
      </w:r>
    </w:p>
    <w:p w:rsidR="00880E63" w:rsidRDefault="00880E63" w:rsidP="00F21C99">
      <w:pPr>
        <w:shd w:val="clear" w:color="auto" w:fill="FFFFFF"/>
        <w:tabs>
          <w:tab w:val="left" w:pos="437"/>
        </w:tabs>
        <w:spacing w:after="0" w:line="240" w:lineRule="auto"/>
        <w:ind w:firstLine="567"/>
        <w:jc w:val="both"/>
        <w:rPr>
          <w:rFonts w:ascii="Times New Roman" w:eastAsia="Times New Roman" w:hAnsi="Times New Roman" w:cs="Times New Roman"/>
          <w:color w:val="000000"/>
          <w:spacing w:val="6"/>
          <w:lang w:eastAsia="ru-RU"/>
        </w:rPr>
      </w:pPr>
      <w:r w:rsidRPr="00880E63">
        <w:rPr>
          <w:rFonts w:ascii="Times New Roman" w:eastAsia="Times New Roman" w:hAnsi="Times New Roman" w:cs="Times New Roman"/>
          <w:lang w:eastAsia="ru-RU"/>
        </w:rPr>
        <w:t>3.1. Подрядчик</w:t>
      </w:r>
      <w:r w:rsidRPr="00880E63">
        <w:rPr>
          <w:rFonts w:ascii="Times New Roman" w:eastAsia="Times New Roman" w:hAnsi="Times New Roman" w:cs="Times New Roman"/>
          <w:color w:val="000000"/>
          <w:spacing w:val="6"/>
          <w:lang w:eastAsia="ru-RU"/>
        </w:rPr>
        <w:t xml:space="preserve"> гарантирует Заказчику соответствие качества выполняемых им работ стандартам и требованиям, пред</w:t>
      </w:r>
      <w:r w:rsidR="00F620E8">
        <w:rPr>
          <w:rFonts w:ascii="Times New Roman" w:eastAsia="Times New Roman" w:hAnsi="Times New Roman" w:cs="Times New Roman"/>
          <w:color w:val="000000"/>
          <w:spacing w:val="6"/>
          <w:lang w:eastAsia="ru-RU"/>
        </w:rPr>
        <w:t>ъявляемым к работам такого рода</w:t>
      </w:r>
      <w:r w:rsidR="008B5F85">
        <w:rPr>
          <w:rFonts w:ascii="Times New Roman" w:eastAsia="Times New Roman" w:hAnsi="Times New Roman" w:cs="Times New Roman"/>
          <w:color w:val="000000"/>
          <w:spacing w:val="6"/>
          <w:lang w:eastAsia="ru-RU"/>
        </w:rPr>
        <w:t xml:space="preserve">, а также </w:t>
      </w:r>
      <w:r w:rsidR="00F620E8">
        <w:rPr>
          <w:rFonts w:ascii="Times New Roman" w:eastAsia="Times New Roman" w:hAnsi="Times New Roman" w:cs="Times New Roman"/>
          <w:color w:val="000000"/>
          <w:spacing w:val="6"/>
          <w:lang w:eastAsia="ru-RU"/>
        </w:rPr>
        <w:t xml:space="preserve">в соответствии </w:t>
      </w:r>
      <w:r w:rsidR="008B5F85">
        <w:rPr>
          <w:rFonts w:ascii="Times New Roman" w:eastAsia="Times New Roman" w:hAnsi="Times New Roman" w:cs="Times New Roman"/>
          <w:color w:val="000000"/>
          <w:spacing w:val="6"/>
          <w:lang w:eastAsia="ru-RU"/>
        </w:rPr>
        <w:br/>
      </w:r>
      <w:r w:rsidR="00F620E8">
        <w:rPr>
          <w:rFonts w:ascii="Times New Roman" w:eastAsia="Times New Roman" w:hAnsi="Times New Roman" w:cs="Times New Roman"/>
          <w:color w:val="000000"/>
          <w:spacing w:val="6"/>
          <w:lang w:eastAsia="ru-RU"/>
        </w:rPr>
        <w:t xml:space="preserve">с </w:t>
      </w:r>
      <w:r w:rsidR="008B5F85">
        <w:rPr>
          <w:rFonts w:ascii="Times New Roman" w:eastAsia="Times New Roman" w:hAnsi="Times New Roman" w:cs="Times New Roman"/>
          <w:color w:val="000000"/>
          <w:spacing w:val="6"/>
          <w:lang w:eastAsia="ru-RU"/>
        </w:rPr>
        <w:t>Техническим заданием (</w:t>
      </w:r>
      <w:r w:rsidR="00F620E8">
        <w:rPr>
          <w:rFonts w:ascii="Times New Roman" w:eastAsia="Times New Roman" w:hAnsi="Times New Roman" w:cs="Times New Roman"/>
          <w:color w:val="000000"/>
          <w:spacing w:val="6"/>
          <w:lang w:eastAsia="ru-RU"/>
        </w:rPr>
        <w:t>Приложением № 2 к Контракту</w:t>
      </w:r>
      <w:r w:rsidR="008B5F85">
        <w:rPr>
          <w:rFonts w:ascii="Times New Roman" w:eastAsia="Times New Roman" w:hAnsi="Times New Roman" w:cs="Times New Roman"/>
          <w:color w:val="000000"/>
          <w:spacing w:val="6"/>
          <w:lang w:eastAsia="ru-RU"/>
        </w:rPr>
        <w:t>)</w:t>
      </w:r>
      <w:r w:rsidR="00F620E8">
        <w:rPr>
          <w:rFonts w:ascii="Times New Roman" w:eastAsia="Times New Roman" w:hAnsi="Times New Roman" w:cs="Times New Roman"/>
          <w:color w:val="000000"/>
          <w:spacing w:val="6"/>
          <w:lang w:eastAsia="ru-RU"/>
        </w:rPr>
        <w:t>.</w:t>
      </w:r>
    </w:p>
    <w:p w:rsidR="00BF45E8" w:rsidRPr="00BF45E8" w:rsidRDefault="00BF45E8" w:rsidP="00F21C99">
      <w:pPr>
        <w:widowControl w:val="0"/>
        <w:snapToGrid w:val="0"/>
        <w:spacing w:after="0" w:line="240" w:lineRule="auto"/>
        <w:ind w:firstLine="567"/>
        <w:contextualSpacing/>
        <w:jc w:val="center"/>
        <w:rPr>
          <w:rFonts w:ascii="Times New Roman" w:eastAsia="Times New Roman" w:hAnsi="Times New Roman" w:cs="Times New Roman"/>
          <w:b/>
          <w:snapToGrid w:val="0"/>
          <w:lang w:eastAsia="ru-RU"/>
        </w:rPr>
      </w:pPr>
    </w:p>
    <w:p w:rsidR="00256E6D" w:rsidRPr="00230DB9" w:rsidRDefault="00230DB9" w:rsidP="00F21C99">
      <w:pPr>
        <w:widowControl w:val="0"/>
        <w:snapToGrid w:val="0"/>
        <w:spacing w:after="0"/>
        <w:ind w:firstLine="567"/>
        <w:jc w:val="center"/>
        <w:rPr>
          <w:rFonts w:ascii="Times New Roman" w:hAnsi="Times New Roman" w:cs="Times New Roman"/>
          <w:b/>
          <w:snapToGrid w:val="0"/>
          <w:lang w:eastAsia="ru-RU"/>
        </w:rPr>
      </w:pPr>
      <w:r>
        <w:rPr>
          <w:rFonts w:ascii="Times New Roman" w:hAnsi="Times New Roman" w:cs="Times New Roman"/>
          <w:b/>
          <w:snapToGrid w:val="0"/>
          <w:lang w:eastAsia="ru-RU"/>
        </w:rPr>
        <w:t xml:space="preserve">4. </w:t>
      </w:r>
      <w:r w:rsidR="00BF45E8" w:rsidRPr="00230DB9">
        <w:rPr>
          <w:rFonts w:ascii="Times New Roman" w:hAnsi="Times New Roman" w:cs="Times New Roman"/>
          <w:b/>
          <w:snapToGrid w:val="0"/>
          <w:lang w:eastAsia="ru-RU"/>
        </w:rPr>
        <w:t>ПРАВА И ОБЯЗАННОСТИ ЗАКАЗЧИКА</w:t>
      </w:r>
    </w:p>
    <w:p w:rsidR="00BF45E8" w:rsidRPr="00BF45E8" w:rsidRDefault="00BF45E8" w:rsidP="00F21C99">
      <w:pPr>
        <w:widowControl w:val="0"/>
        <w:snapToGrid w:val="0"/>
        <w:spacing w:after="0" w:line="240" w:lineRule="auto"/>
        <w:ind w:firstLine="567"/>
        <w:contextualSpacing/>
        <w:jc w:val="both"/>
        <w:rPr>
          <w:rFonts w:ascii="Times New Roman" w:eastAsia="Times New Roman" w:hAnsi="Times New Roman" w:cs="Times New Roman"/>
          <w:snapToGrid w:val="0"/>
          <w:lang w:eastAsia="ru-RU"/>
        </w:rPr>
      </w:pPr>
      <w:r w:rsidRPr="00BF45E8">
        <w:rPr>
          <w:rFonts w:ascii="Times New Roman" w:eastAsia="Times New Roman" w:hAnsi="Times New Roman" w:cs="Times New Roman"/>
          <w:snapToGrid w:val="0"/>
          <w:lang w:eastAsia="ru-RU"/>
        </w:rPr>
        <w:t>4.1. Заказчик обязан:</w:t>
      </w:r>
    </w:p>
    <w:p w:rsidR="00880E63" w:rsidRPr="00880E63" w:rsidRDefault="00880E63" w:rsidP="00F21C99">
      <w:pPr>
        <w:widowControl w:val="0"/>
        <w:snapToGrid w:val="0"/>
        <w:spacing w:after="0" w:line="240" w:lineRule="auto"/>
        <w:ind w:firstLine="567"/>
        <w:contextualSpacing/>
        <w:jc w:val="both"/>
        <w:rPr>
          <w:rFonts w:ascii="Times New Roman" w:eastAsia="Times New Roman" w:hAnsi="Times New Roman" w:cs="Times New Roman"/>
          <w:b/>
          <w:lang w:eastAsia="ru-RU"/>
        </w:rPr>
      </w:pPr>
      <w:r>
        <w:rPr>
          <w:rFonts w:ascii="Times New Roman" w:eastAsia="Times New Roman" w:hAnsi="Times New Roman" w:cs="Times New Roman"/>
          <w:lang w:eastAsia="ru-RU"/>
        </w:rPr>
        <w:t>4.1.1</w:t>
      </w:r>
      <w:r w:rsidRPr="00880E63">
        <w:rPr>
          <w:rFonts w:ascii="Times New Roman" w:eastAsia="Times New Roman" w:hAnsi="Times New Roman" w:cs="Times New Roman"/>
          <w:lang w:eastAsia="ru-RU"/>
        </w:rPr>
        <w:t>. Принять выполненные работы, в п</w:t>
      </w:r>
      <w:r>
        <w:rPr>
          <w:rFonts w:ascii="Times New Roman" w:eastAsia="Times New Roman" w:hAnsi="Times New Roman" w:cs="Times New Roman"/>
          <w:lang w:eastAsia="ru-RU"/>
        </w:rPr>
        <w:t>орядке и сроки, предусмотренные</w:t>
      </w:r>
      <w:r w:rsidRPr="00880E63">
        <w:rPr>
          <w:rFonts w:ascii="Times New Roman" w:eastAsia="Times New Roman" w:hAnsi="Times New Roman" w:cs="Times New Roman"/>
          <w:lang w:eastAsia="ru-RU"/>
        </w:rPr>
        <w:t xml:space="preserve"> </w:t>
      </w:r>
      <w:r w:rsidR="008D7B01">
        <w:rPr>
          <w:rFonts w:ascii="Times New Roman" w:eastAsia="Times New Roman" w:hAnsi="Times New Roman" w:cs="Times New Roman"/>
          <w:lang w:eastAsia="ru-RU"/>
        </w:rPr>
        <w:t>К</w:t>
      </w:r>
      <w:r>
        <w:rPr>
          <w:rFonts w:ascii="Times New Roman" w:eastAsia="Times New Roman" w:hAnsi="Times New Roman" w:cs="Times New Roman"/>
          <w:lang w:eastAsia="ru-RU"/>
        </w:rPr>
        <w:t>онтрактом</w:t>
      </w:r>
      <w:r w:rsidRPr="00880E63">
        <w:rPr>
          <w:rFonts w:ascii="Times New Roman" w:eastAsia="Times New Roman" w:hAnsi="Times New Roman" w:cs="Times New Roman"/>
          <w:lang w:eastAsia="ru-RU"/>
        </w:rPr>
        <w:t xml:space="preserve">. </w:t>
      </w:r>
    </w:p>
    <w:p w:rsidR="00880E63" w:rsidRPr="00880E63" w:rsidRDefault="00880E63" w:rsidP="00F21C99">
      <w:pPr>
        <w:widowControl w:val="0"/>
        <w:snapToGrid w:val="0"/>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880E63">
        <w:rPr>
          <w:rFonts w:ascii="Times New Roman" w:eastAsia="Times New Roman" w:hAnsi="Times New Roman" w:cs="Times New Roman"/>
          <w:lang w:eastAsia="ru-RU"/>
        </w:rPr>
        <w:t xml:space="preserve">.1.2. Оплатить выполненные работы в случае надлежащего исполнения обязательств </w:t>
      </w:r>
      <w:r w:rsidR="00C00AFC">
        <w:rPr>
          <w:rFonts w:ascii="Times New Roman" w:eastAsia="Times New Roman" w:hAnsi="Times New Roman" w:cs="Times New Roman"/>
          <w:lang w:eastAsia="ru-RU"/>
        </w:rPr>
        <w:br/>
      </w:r>
      <w:r w:rsidRPr="00880E63">
        <w:rPr>
          <w:rFonts w:ascii="Times New Roman" w:eastAsia="Times New Roman" w:hAnsi="Times New Roman" w:cs="Times New Roman"/>
          <w:lang w:eastAsia="ru-RU"/>
        </w:rPr>
        <w:t xml:space="preserve">по </w:t>
      </w:r>
      <w:r w:rsidR="008D7B01">
        <w:rPr>
          <w:rFonts w:ascii="Times New Roman" w:eastAsia="Times New Roman" w:hAnsi="Times New Roman" w:cs="Times New Roman"/>
          <w:lang w:eastAsia="ru-RU"/>
        </w:rPr>
        <w:t>К</w:t>
      </w:r>
      <w:r>
        <w:rPr>
          <w:rFonts w:ascii="Times New Roman" w:eastAsia="Times New Roman" w:hAnsi="Times New Roman" w:cs="Times New Roman"/>
          <w:lang w:eastAsia="ru-RU"/>
        </w:rPr>
        <w:t>онтракту</w:t>
      </w:r>
      <w:r w:rsidRPr="00880E63">
        <w:rPr>
          <w:rFonts w:ascii="Times New Roman" w:eastAsia="Times New Roman" w:hAnsi="Times New Roman" w:cs="Times New Roman"/>
          <w:lang w:eastAsia="ru-RU"/>
        </w:rPr>
        <w:t xml:space="preserve"> в порядке и на условиях, предусмотренным </w:t>
      </w:r>
      <w:r w:rsidR="008D7B01">
        <w:rPr>
          <w:rFonts w:ascii="Times New Roman" w:eastAsia="Times New Roman" w:hAnsi="Times New Roman" w:cs="Times New Roman"/>
          <w:lang w:eastAsia="ru-RU"/>
        </w:rPr>
        <w:t>К</w:t>
      </w:r>
      <w:r>
        <w:rPr>
          <w:rFonts w:ascii="Times New Roman" w:eastAsia="Times New Roman" w:hAnsi="Times New Roman" w:cs="Times New Roman"/>
          <w:lang w:eastAsia="ru-RU"/>
        </w:rPr>
        <w:t>онтрактом</w:t>
      </w:r>
      <w:r w:rsidRPr="00880E63">
        <w:rPr>
          <w:rFonts w:ascii="Times New Roman" w:eastAsia="Times New Roman" w:hAnsi="Times New Roman" w:cs="Times New Roman"/>
          <w:lang w:eastAsia="ru-RU"/>
        </w:rPr>
        <w:t>.</w:t>
      </w:r>
    </w:p>
    <w:p w:rsidR="00D3543B" w:rsidRPr="00BF45E8" w:rsidRDefault="00D3543B" w:rsidP="00F21C99">
      <w:pPr>
        <w:widowControl w:val="0"/>
        <w:spacing w:after="0" w:line="240" w:lineRule="auto"/>
        <w:ind w:firstLine="567"/>
        <w:contextualSpacing/>
        <w:jc w:val="both"/>
        <w:rPr>
          <w:rFonts w:ascii="Times New Roman" w:eastAsia="Times New Roman" w:hAnsi="Times New Roman" w:cs="Times New Roman"/>
          <w:lang w:eastAsia="ru-RU"/>
        </w:rPr>
      </w:pPr>
      <w:r w:rsidRPr="00D3543B">
        <w:rPr>
          <w:rFonts w:ascii="Times New Roman" w:eastAsia="Times New Roman" w:hAnsi="Times New Roman" w:cs="Times New Roman"/>
          <w:lang w:eastAsia="ru-RU"/>
        </w:rPr>
        <w:t>4.1.</w:t>
      </w:r>
      <w:r w:rsidR="00230DB9">
        <w:rPr>
          <w:rFonts w:ascii="Times New Roman" w:eastAsia="Times New Roman" w:hAnsi="Times New Roman" w:cs="Times New Roman"/>
          <w:lang w:eastAsia="ru-RU"/>
        </w:rPr>
        <w:t>3</w:t>
      </w:r>
      <w:r w:rsidR="00BA2F41">
        <w:rPr>
          <w:rFonts w:ascii="Times New Roman" w:eastAsia="Times New Roman" w:hAnsi="Times New Roman" w:cs="Times New Roman"/>
          <w:lang w:eastAsia="ru-RU"/>
        </w:rPr>
        <w:t>.</w:t>
      </w:r>
      <w:r w:rsidRPr="00D3543B">
        <w:rPr>
          <w:rFonts w:ascii="Times New Roman" w:eastAsia="Times New Roman" w:hAnsi="Times New Roman" w:cs="Times New Roman"/>
          <w:lang w:eastAsia="ru-RU"/>
        </w:rPr>
        <w:t xml:space="preserve"> </w:t>
      </w:r>
      <w:r w:rsidRPr="00880E63">
        <w:rPr>
          <w:rFonts w:ascii="Times New Roman" w:eastAsia="Calibri" w:hAnsi="Times New Roman" w:cs="Times New Roman"/>
        </w:rPr>
        <w:t xml:space="preserve">Нести иные обязанности, предусмотренные Законом и Гражданским </w:t>
      </w:r>
      <w:r w:rsidR="00193D69">
        <w:rPr>
          <w:rFonts w:ascii="Times New Roman" w:eastAsia="Calibri" w:hAnsi="Times New Roman" w:cs="Times New Roman"/>
        </w:rPr>
        <w:t>к</w:t>
      </w:r>
      <w:r w:rsidRPr="00880E63">
        <w:rPr>
          <w:rFonts w:ascii="Times New Roman" w:eastAsia="Calibri" w:hAnsi="Times New Roman" w:cs="Times New Roman"/>
        </w:rPr>
        <w:t>одексом РФ.</w:t>
      </w:r>
    </w:p>
    <w:p w:rsidR="00BF45E8" w:rsidRPr="00BF45E8" w:rsidRDefault="00BF45E8" w:rsidP="00F21C99">
      <w:pPr>
        <w:widowControl w:val="0"/>
        <w:snapToGrid w:val="0"/>
        <w:spacing w:after="0" w:line="240" w:lineRule="auto"/>
        <w:ind w:firstLine="567"/>
        <w:contextualSpacing/>
        <w:jc w:val="both"/>
        <w:rPr>
          <w:rFonts w:ascii="Times New Roman" w:eastAsia="Times New Roman" w:hAnsi="Times New Roman" w:cs="Times New Roman"/>
          <w:lang w:eastAsia="ru-RU"/>
        </w:rPr>
      </w:pPr>
      <w:r w:rsidRPr="00BF45E8">
        <w:rPr>
          <w:rFonts w:ascii="Times New Roman" w:eastAsia="Times New Roman" w:hAnsi="Times New Roman" w:cs="Times New Roman"/>
          <w:lang w:eastAsia="ru-RU"/>
        </w:rPr>
        <w:t>4.2. Заказчик вправе:</w:t>
      </w:r>
    </w:p>
    <w:p w:rsidR="00BF45E8" w:rsidRDefault="00BF45E8" w:rsidP="00F21C99">
      <w:pPr>
        <w:widowControl w:val="0"/>
        <w:spacing w:after="0" w:line="240" w:lineRule="auto"/>
        <w:ind w:firstLine="567"/>
        <w:contextualSpacing/>
        <w:jc w:val="both"/>
        <w:rPr>
          <w:rFonts w:ascii="Times New Roman" w:eastAsia="Times New Roman" w:hAnsi="Times New Roman" w:cs="Times New Roman"/>
        </w:rPr>
      </w:pPr>
      <w:r w:rsidRPr="00BF45E8">
        <w:rPr>
          <w:rFonts w:ascii="Times New Roman" w:eastAsia="Times New Roman" w:hAnsi="Times New Roman" w:cs="Times New Roman"/>
        </w:rPr>
        <w:t>4.2.1. Требовать надлежащего исполнения обязательств в соответствии с Контрактом.</w:t>
      </w:r>
    </w:p>
    <w:p w:rsidR="0089634A" w:rsidRDefault="0089634A" w:rsidP="00F21C99">
      <w:pPr>
        <w:widowControl w:val="0"/>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rPr>
        <w:t xml:space="preserve">4.2.2. </w:t>
      </w:r>
      <w:r w:rsidRPr="0089634A">
        <w:rPr>
          <w:rFonts w:ascii="Times New Roman" w:eastAsia="Times New Roman" w:hAnsi="Times New Roman" w:cs="Times New Roman"/>
          <w:lang w:eastAsia="ru-RU"/>
        </w:rPr>
        <w:t xml:space="preserve">Отказаться от принятия и оплаты работ, не соответствующих требованиям </w:t>
      </w:r>
      <w:r w:rsidR="0005196F">
        <w:rPr>
          <w:rFonts w:ascii="Times New Roman" w:eastAsia="Times New Roman" w:hAnsi="Times New Roman" w:cs="Times New Roman"/>
          <w:lang w:eastAsia="ru-RU"/>
        </w:rPr>
        <w:t>К</w:t>
      </w:r>
      <w:r>
        <w:rPr>
          <w:rFonts w:ascii="Times New Roman" w:eastAsia="Times New Roman" w:hAnsi="Times New Roman" w:cs="Times New Roman"/>
          <w:lang w:eastAsia="ru-RU"/>
        </w:rPr>
        <w:t>онтракта</w:t>
      </w:r>
      <w:r w:rsidRPr="0089634A">
        <w:rPr>
          <w:rFonts w:ascii="Times New Roman" w:eastAsia="Times New Roman" w:hAnsi="Times New Roman" w:cs="Times New Roman"/>
          <w:lang w:eastAsia="ru-RU"/>
        </w:rPr>
        <w:t>.</w:t>
      </w:r>
    </w:p>
    <w:p w:rsidR="0089634A" w:rsidRPr="00BF45E8" w:rsidRDefault="0089634A" w:rsidP="00F21C99">
      <w:pPr>
        <w:widowControl w:val="0"/>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lang w:eastAsia="ru-RU"/>
        </w:rPr>
        <w:t xml:space="preserve">4.2.3. </w:t>
      </w:r>
      <w:r w:rsidRPr="0089634A">
        <w:rPr>
          <w:rFonts w:ascii="Times New Roman" w:eastAsia="Times New Roman" w:hAnsi="Times New Roman" w:cs="Times New Roman"/>
          <w:lang w:eastAsia="ru-RU"/>
        </w:rPr>
        <w:t xml:space="preserve">Требовать возврата уплаченных сумм, в случае оплаты работ, </w:t>
      </w:r>
      <w:r w:rsidR="0005196F">
        <w:rPr>
          <w:rFonts w:ascii="Times New Roman" w:eastAsia="Times New Roman" w:hAnsi="Times New Roman" w:cs="Times New Roman"/>
          <w:lang w:eastAsia="ru-RU"/>
        </w:rPr>
        <w:t>не соответствующих требованиям К</w:t>
      </w:r>
      <w:r w:rsidRPr="0089634A">
        <w:rPr>
          <w:rFonts w:ascii="Times New Roman" w:eastAsia="Times New Roman" w:hAnsi="Times New Roman" w:cs="Times New Roman"/>
          <w:lang w:eastAsia="ru-RU"/>
        </w:rPr>
        <w:t>онтракта, до устранения выявленных недостатков работ, а также выплаты неустойки.</w:t>
      </w:r>
    </w:p>
    <w:p w:rsidR="00BF45E8" w:rsidRPr="00BF45E8" w:rsidRDefault="0089634A" w:rsidP="00F21C99">
      <w:pPr>
        <w:widowControl w:val="0"/>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4.2.4</w:t>
      </w:r>
      <w:r w:rsidR="00BF45E8" w:rsidRPr="00BF45E8">
        <w:rPr>
          <w:rFonts w:ascii="Times New Roman" w:eastAsia="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F45E8" w:rsidRPr="00BF45E8" w:rsidRDefault="00BF45E8" w:rsidP="00F21C99">
      <w:pPr>
        <w:widowControl w:val="0"/>
        <w:spacing w:after="0" w:line="240" w:lineRule="auto"/>
        <w:ind w:firstLine="567"/>
        <w:contextualSpacing/>
        <w:jc w:val="both"/>
        <w:rPr>
          <w:rFonts w:ascii="Times New Roman" w:eastAsia="Calibri" w:hAnsi="Times New Roman" w:cs="Times New Roman"/>
        </w:rPr>
      </w:pPr>
      <w:r w:rsidRPr="00BF45E8">
        <w:rPr>
          <w:rFonts w:ascii="Times New Roman" w:eastAsia="Calibri" w:hAnsi="Times New Roman" w:cs="Times New Roman"/>
        </w:rPr>
        <w:t>4.</w:t>
      </w:r>
      <w:r w:rsidR="0089634A">
        <w:rPr>
          <w:rFonts w:ascii="Times New Roman" w:eastAsia="Calibri" w:hAnsi="Times New Roman" w:cs="Times New Roman"/>
        </w:rPr>
        <w:t>2.5</w:t>
      </w:r>
      <w:r w:rsidRPr="00BF45E8">
        <w:rPr>
          <w:rFonts w:ascii="Times New Roman" w:eastAsia="Calibri" w:hAnsi="Times New Roman" w:cs="Times New Roman"/>
        </w:rPr>
        <w:t>. Запрашивать информацию о ходе и состоянии исполнения обязательств по Контракту.</w:t>
      </w:r>
    </w:p>
    <w:p w:rsidR="00BF45E8" w:rsidRPr="00BF45E8" w:rsidRDefault="0089634A" w:rsidP="00F21C99">
      <w:pPr>
        <w:widowControl w:val="0"/>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4.2.6</w:t>
      </w:r>
      <w:r w:rsidR="00BF45E8" w:rsidRPr="00BF45E8">
        <w:rPr>
          <w:rFonts w:ascii="Times New Roman" w:eastAsia="Courier New" w:hAnsi="Times New Roman" w:cs="Times New Roman"/>
          <w:lang w:bidi="ru-RU"/>
        </w:rPr>
        <w:t xml:space="preserve">. Осуществлять контроль за порядком и сроками </w:t>
      </w:r>
      <w:r>
        <w:rPr>
          <w:rFonts w:ascii="Times New Roman" w:eastAsia="Courier New" w:hAnsi="Times New Roman" w:cs="Times New Roman"/>
          <w:lang w:bidi="ru-RU"/>
        </w:rPr>
        <w:t>выполнения работ</w:t>
      </w:r>
      <w:r w:rsidR="00BF45E8" w:rsidRPr="00BF45E8">
        <w:rPr>
          <w:rFonts w:ascii="Times New Roman" w:eastAsia="Courier New" w:hAnsi="Times New Roman" w:cs="Times New Roman"/>
          <w:lang w:bidi="ru-RU"/>
        </w:rPr>
        <w:t xml:space="preserve">, не вмешиваясь </w:t>
      </w:r>
      <w:r w:rsidR="009635D4" w:rsidRPr="009635D4">
        <w:rPr>
          <w:rFonts w:ascii="Times New Roman" w:eastAsia="Courier New" w:hAnsi="Times New Roman" w:cs="Times New Roman"/>
          <w:lang w:bidi="ru-RU"/>
        </w:rPr>
        <w:br/>
      </w:r>
      <w:r w:rsidR="00BF45E8" w:rsidRPr="00BF45E8">
        <w:rPr>
          <w:rFonts w:ascii="Times New Roman" w:eastAsia="Courier New" w:hAnsi="Times New Roman" w:cs="Times New Roman"/>
          <w:lang w:bidi="ru-RU"/>
        </w:rPr>
        <w:t xml:space="preserve">в оперативно-хозяйственную деятельность </w:t>
      </w:r>
      <w:r w:rsidR="00666647">
        <w:rPr>
          <w:rFonts w:ascii="Times New Roman" w:eastAsia="Courier New" w:hAnsi="Times New Roman" w:cs="Times New Roman"/>
          <w:lang w:bidi="ru-RU"/>
        </w:rPr>
        <w:t>Подрядчик</w:t>
      </w:r>
      <w:r w:rsidR="00BF45E8" w:rsidRPr="00BF45E8">
        <w:rPr>
          <w:rFonts w:ascii="Times New Roman" w:eastAsia="Courier New" w:hAnsi="Times New Roman" w:cs="Times New Roman"/>
          <w:lang w:bidi="ru-RU"/>
        </w:rPr>
        <w:t>а.</w:t>
      </w:r>
    </w:p>
    <w:p w:rsidR="00D3543B" w:rsidRPr="00BF45E8" w:rsidRDefault="0089634A" w:rsidP="00F21C99">
      <w:pPr>
        <w:widowControl w:val="0"/>
        <w:spacing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4.2.7</w:t>
      </w:r>
      <w:r w:rsidR="00D3543B" w:rsidRPr="00D3543B">
        <w:rPr>
          <w:rFonts w:ascii="Times New Roman" w:eastAsia="Times New Roman" w:hAnsi="Times New Roman" w:cs="Times New Roman"/>
        </w:rPr>
        <w:t xml:space="preserve">. </w:t>
      </w:r>
      <w:r w:rsidR="00D3543B">
        <w:rPr>
          <w:rFonts w:ascii="Times New Roman" w:eastAsia="Times New Roman" w:hAnsi="Times New Roman" w:cs="Times New Roman"/>
        </w:rPr>
        <w:t xml:space="preserve">Иметь иные права, </w:t>
      </w:r>
      <w:r w:rsidR="00D3543B" w:rsidRPr="002A3D17">
        <w:rPr>
          <w:rFonts w:ascii="Times New Roman" w:eastAsia="Times New Roman" w:hAnsi="Times New Roman" w:cs="Times New Roman"/>
        </w:rPr>
        <w:t>иные обязанности, предусмотренные</w:t>
      </w:r>
      <w:r w:rsidR="00D3543B">
        <w:rPr>
          <w:rFonts w:ascii="Times New Roman" w:eastAsia="Times New Roman" w:hAnsi="Times New Roman" w:cs="Times New Roman"/>
        </w:rPr>
        <w:t xml:space="preserve"> Законом и Гражданским Кодексом </w:t>
      </w:r>
      <w:r w:rsidR="00D3543B" w:rsidRPr="002A3D17">
        <w:rPr>
          <w:rFonts w:ascii="Times New Roman" w:eastAsia="Times New Roman" w:hAnsi="Times New Roman" w:cs="Times New Roman"/>
        </w:rPr>
        <w:t>РФ.</w:t>
      </w:r>
    </w:p>
    <w:p w:rsidR="00BF45E8" w:rsidRPr="00BF45E8" w:rsidRDefault="00BF45E8" w:rsidP="00F21C99">
      <w:pPr>
        <w:widowControl w:val="0"/>
        <w:snapToGrid w:val="0"/>
        <w:spacing w:after="0" w:line="240" w:lineRule="auto"/>
        <w:contextualSpacing/>
        <w:jc w:val="both"/>
        <w:rPr>
          <w:rFonts w:ascii="Times New Roman" w:eastAsia="Times New Roman" w:hAnsi="Times New Roman" w:cs="Times New Roman"/>
          <w:lang w:eastAsia="ru-RU"/>
        </w:rPr>
      </w:pPr>
    </w:p>
    <w:p w:rsidR="00256E6D" w:rsidRPr="00230DB9" w:rsidRDefault="00BF45E8" w:rsidP="00B56277">
      <w:pPr>
        <w:pStyle w:val="a6"/>
        <w:widowControl w:val="0"/>
        <w:numPr>
          <w:ilvl w:val="0"/>
          <w:numId w:val="4"/>
        </w:numPr>
        <w:snapToGrid w:val="0"/>
        <w:spacing w:before="0" w:beforeAutospacing="0" w:after="0" w:afterAutospacing="0"/>
        <w:jc w:val="center"/>
        <w:rPr>
          <w:b/>
          <w:snapToGrid w:val="0"/>
          <w:lang w:eastAsia="ru-RU"/>
        </w:rPr>
      </w:pPr>
      <w:r w:rsidRPr="00230DB9">
        <w:rPr>
          <w:b/>
          <w:snapToGrid w:val="0"/>
          <w:lang w:eastAsia="ru-RU"/>
        </w:rPr>
        <w:t xml:space="preserve">ПРАВА И ОБЯЗАННОСТИ </w:t>
      </w:r>
      <w:r w:rsidR="00666647" w:rsidRPr="00230DB9">
        <w:rPr>
          <w:b/>
          <w:snapToGrid w:val="0"/>
          <w:lang w:eastAsia="ru-RU"/>
        </w:rPr>
        <w:t>ПОДРЯДЧИК</w:t>
      </w:r>
      <w:r w:rsidRPr="00230DB9">
        <w:rPr>
          <w:b/>
          <w:snapToGrid w:val="0"/>
          <w:lang w:eastAsia="ru-RU"/>
        </w:rPr>
        <w:t>А</w:t>
      </w:r>
    </w:p>
    <w:p w:rsidR="00BF45E8" w:rsidRPr="00BF45E8" w:rsidRDefault="00BF45E8" w:rsidP="0089634A">
      <w:pPr>
        <w:widowControl w:val="0"/>
        <w:spacing w:after="0" w:line="240" w:lineRule="auto"/>
        <w:ind w:firstLine="567"/>
        <w:contextualSpacing/>
        <w:jc w:val="both"/>
        <w:rPr>
          <w:rFonts w:ascii="Times New Roman" w:eastAsia="Times New Roman" w:hAnsi="Times New Roman" w:cs="Times New Roman"/>
          <w:lang w:eastAsia="ru-RU"/>
        </w:rPr>
      </w:pPr>
      <w:r w:rsidRPr="00BF45E8">
        <w:rPr>
          <w:rFonts w:ascii="Times New Roman" w:eastAsia="Times New Roman" w:hAnsi="Times New Roman" w:cs="Times New Roman"/>
          <w:lang w:eastAsia="ru-RU"/>
        </w:rPr>
        <w:t>5.1. </w:t>
      </w:r>
      <w:r w:rsidR="00666647">
        <w:rPr>
          <w:rFonts w:ascii="Times New Roman" w:eastAsia="Times New Roman" w:hAnsi="Times New Roman" w:cs="Times New Roman"/>
          <w:lang w:eastAsia="ru-RU"/>
        </w:rPr>
        <w:t>Подрядчик</w:t>
      </w:r>
      <w:r w:rsidR="0089634A">
        <w:rPr>
          <w:rFonts w:ascii="Times New Roman" w:eastAsia="Times New Roman" w:hAnsi="Times New Roman" w:cs="Times New Roman"/>
          <w:lang w:eastAsia="ru-RU"/>
        </w:rPr>
        <w:t xml:space="preserve"> вправе</w:t>
      </w:r>
      <w:r w:rsidRPr="00BF45E8">
        <w:rPr>
          <w:rFonts w:ascii="Times New Roman" w:eastAsia="Times New Roman" w:hAnsi="Times New Roman" w:cs="Times New Roman"/>
          <w:lang w:eastAsia="ru-RU"/>
        </w:rPr>
        <w:t>:</w:t>
      </w:r>
    </w:p>
    <w:p w:rsidR="0089634A" w:rsidRPr="0089634A" w:rsidRDefault="0089634A" w:rsidP="0089634A">
      <w:pPr>
        <w:widowControl w:val="0"/>
        <w:spacing w:after="0" w:line="240" w:lineRule="auto"/>
        <w:ind w:firstLine="567"/>
        <w:contextualSpacing/>
        <w:jc w:val="both"/>
        <w:rPr>
          <w:rFonts w:ascii="Times New Roman" w:eastAsia="Times New Roman" w:hAnsi="Times New Roman" w:cs="Times New Roman"/>
          <w:lang w:eastAsia="ru-RU"/>
        </w:rPr>
      </w:pPr>
      <w:r w:rsidRPr="0089634A">
        <w:rPr>
          <w:rFonts w:ascii="Times New Roman" w:eastAsia="Times New Roman" w:hAnsi="Times New Roman" w:cs="Times New Roman"/>
          <w:lang w:eastAsia="ru-RU"/>
        </w:rPr>
        <w:t>5.1.1. Требовать надлежащего исполнения</w:t>
      </w:r>
      <w:r w:rsidR="00F21C99">
        <w:rPr>
          <w:rFonts w:ascii="Times New Roman" w:eastAsia="Times New Roman" w:hAnsi="Times New Roman" w:cs="Times New Roman"/>
          <w:lang w:eastAsia="ru-RU"/>
        </w:rPr>
        <w:t xml:space="preserve"> Заказчиком своих обязательств </w:t>
      </w:r>
      <w:r w:rsidR="0005196F">
        <w:rPr>
          <w:rFonts w:ascii="Times New Roman" w:eastAsia="Times New Roman" w:hAnsi="Times New Roman" w:cs="Times New Roman"/>
          <w:lang w:eastAsia="ru-RU"/>
        </w:rPr>
        <w:t>по К</w:t>
      </w:r>
      <w:r w:rsidRPr="0089634A">
        <w:rPr>
          <w:rFonts w:ascii="Times New Roman" w:eastAsia="Times New Roman" w:hAnsi="Times New Roman" w:cs="Times New Roman"/>
          <w:lang w:eastAsia="ru-RU"/>
        </w:rPr>
        <w:t>онтракту.</w:t>
      </w:r>
    </w:p>
    <w:p w:rsidR="0089634A" w:rsidRPr="0089634A" w:rsidRDefault="0089634A" w:rsidP="0089634A">
      <w:pPr>
        <w:widowControl w:val="0"/>
        <w:spacing w:after="0" w:line="240" w:lineRule="auto"/>
        <w:ind w:firstLine="567"/>
        <w:contextualSpacing/>
        <w:jc w:val="both"/>
        <w:rPr>
          <w:rFonts w:ascii="Times New Roman" w:eastAsia="Times New Roman" w:hAnsi="Times New Roman" w:cs="Times New Roman"/>
          <w:lang w:eastAsia="ru-RU"/>
        </w:rPr>
      </w:pPr>
      <w:r w:rsidRPr="0089634A">
        <w:rPr>
          <w:rFonts w:ascii="Times New Roman" w:eastAsia="Times New Roman" w:hAnsi="Times New Roman" w:cs="Times New Roman"/>
          <w:lang w:eastAsia="ru-RU"/>
        </w:rPr>
        <w:t>5.1.2. Требовать подписания документов об</w:t>
      </w:r>
      <w:r w:rsidR="0005196F">
        <w:rPr>
          <w:rFonts w:ascii="Times New Roman" w:eastAsia="Times New Roman" w:hAnsi="Times New Roman" w:cs="Times New Roman"/>
          <w:lang w:eastAsia="ru-RU"/>
        </w:rPr>
        <w:t xml:space="preserve"> исполнении им обязательств по К</w:t>
      </w:r>
      <w:r w:rsidRPr="0089634A">
        <w:rPr>
          <w:rFonts w:ascii="Times New Roman" w:eastAsia="Times New Roman" w:hAnsi="Times New Roman" w:cs="Times New Roman"/>
          <w:lang w:eastAsia="ru-RU"/>
        </w:rPr>
        <w:t xml:space="preserve">онтракту </w:t>
      </w:r>
      <w:r>
        <w:rPr>
          <w:rFonts w:ascii="Times New Roman" w:eastAsia="Times New Roman" w:hAnsi="Times New Roman" w:cs="Times New Roman"/>
          <w:lang w:eastAsia="ru-RU"/>
        </w:rPr>
        <w:br/>
      </w:r>
      <w:r w:rsidRPr="0089634A">
        <w:rPr>
          <w:rFonts w:ascii="Times New Roman" w:eastAsia="Times New Roman" w:hAnsi="Times New Roman" w:cs="Times New Roman"/>
          <w:lang w:eastAsia="ru-RU"/>
        </w:rPr>
        <w:t>от Заказчика.</w:t>
      </w:r>
    </w:p>
    <w:p w:rsidR="0089634A" w:rsidRPr="0089634A" w:rsidRDefault="0089634A" w:rsidP="0089634A">
      <w:pPr>
        <w:widowControl w:val="0"/>
        <w:spacing w:after="0" w:line="240" w:lineRule="auto"/>
        <w:ind w:firstLine="567"/>
        <w:contextualSpacing/>
        <w:jc w:val="both"/>
        <w:rPr>
          <w:rFonts w:ascii="Times New Roman" w:eastAsia="Times New Roman" w:hAnsi="Times New Roman" w:cs="Times New Roman"/>
          <w:lang w:eastAsia="ru-RU"/>
        </w:rPr>
      </w:pPr>
      <w:r w:rsidRPr="0089634A">
        <w:rPr>
          <w:rFonts w:ascii="Times New Roman" w:eastAsia="Times New Roman" w:hAnsi="Times New Roman" w:cs="Times New Roman"/>
          <w:lang w:eastAsia="ru-RU"/>
        </w:rPr>
        <w:t xml:space="preserve">5.1.3. Требовать оплаты по </w:t>
      </w:r>
      <w:r w:rsidR="0005196F">
        <w:rPr>
          <w:rFonts w:ascii="Times New Roman" w:eastAsia="Times New Roman" w:hAnsi="Times New Roman" w:cs="Times New Roman"/>
          <w:lang w:eastAsia="ru-RU"/>
        </w:rPr>
        <w:t>К</w:t>
      </w:r>
      <w:r w:rsidRPr="0089634A">
        <w:rPr>
          <w:rFonts w:ascii="Times New Roman" w:eastAsia="Times New Roman" w:hAnsi="Times New Roman" w:cs="Times New Roman"/>
          <w:lang w:eastAsia="ru-RU"/>
        </w:rPr>
        <w:t xml:space="preserve">онтракту в случае полного и надлежащего исполнения обязательств по </w:t>
      </w:r>
      <w:r w:rsidR="00EC486E">
        <w:rPr>
          <w:rFonts w:ascii="Times New Roman" w:eastAsia="Times New Roman" w:hAnsi="Times New Roman" w:cs="Times New Roman"/>
          <w:lang w:eastAsia="ru-RU"/>
        </w:rPr>
        <w:t>К</w:t>
      </w:r>
      <w:r>
        <w:rPr>
          <w:rFonts w:ascii="Times New Roman" w:eastAsia="Times New Roman" w:hAnsi="Times New Roman" w:cs="Times New Roman"/>
          <w:lang w:eastAsia="ru-RU"/>
        </w:rPr>
        <w:t>онтракту</w:t>
      </w:r>
      <w:r w:rsidRPr="0089634A">
        <w:rPr>
          <w:rFonts w:ascii="Times New Roman" w:eastAsia="Times New Roman" w:hAnsi="Times New Roman" w:cs="Times New Roman"/>
          <w:lang w:eastAsia="ru-RU"/>
        </w:rPr>
        <w:t>.</w:t>
      </w:r>
    </w:p>
    <w:p w:rsidR="00BF45E8" w:rsidRDefault="0089634A" w:rsidP="00230DB9">
      <w:pPr>
        <w:widowControl w:val="0"/>
        <w:spacing w:after="0" w:line="240" w:lineRule="auto"/>
        <w:ind w:firstLine="567"/>
        <w:contextualSpacing/>
        <w:jc w:val="both"/>
        <w:rPr>
          <w:rFonts w:ascii="Times New Roman" w:eastAsia="Calibri" w:hAnsi="Times New Roman" w:cs="Times New Roman"/>
        </w:rPr>
      </w:pPr>
      <w:r>
        <w:rPr>
          <w:rFonts w:ascii="Times New Roman" w:eastAsia="Times New Roman" w:hAnsi="Times New Roman" w:cs="Times New Roman"/>
        </w:rPr>
        <w:t>5.1.</w:t>
      </w:r>
      <w:r w:rsidR="00230DB9">
        <w:rPr>
          <w:rFonts w:ascii="Times New Roman" w:eastAsia="Times New Roman" w:hAnsi="Times New Roman" w:cs="Times New Roman"/>
        </w:rPr>
        <w:t>4</w:t>
      </w:r>
      <w:r w:rsidR="00BF45E8" w:rsidRPr="00BF45E8">
        <w:rPr>
          <w:rFonts w:ascii="Times New Roman" w:eastAsia="Times New Roman" w:hAnsi="Times New Roman" w:cs="Times New Roman"/>
        </w:rPr>
        <w:t xml:space="preserve">. </w:t>
      </w:r>
      <w:r w:rsidR="00BF45E8" w:rsidRPr="00BF45E8">
        <w:rPr>
          <w:rFonts w:ascii="Times New Roman" w:eastAsia="Calibri" w:hAnsi="Times New Roman" w:cs="Times New Roman"/>
        </w:rPr>
        <w:t xml:space="preserve">В период действия режима повышенной готовности для органов управления и сил </w:t>
      </w:r>
      <w:r w:rsidR="007C78B6">
        <w:rPr>
          <w:rFonts w:ascii="Times New Roman" w:eastAsia="Calibri" w:hAnsi="Times New Roman" w:cs="Times New Roman"/>
        </w:rPr>
        <w:br/>
      </w:r>
      <w:r w:rsidR="00BF45E8" w:rsidRPr="00BF45E8">
        <w:rPr>
          <w:rFonts w:ascii="Times New Roman" w:eastAsia="Calibri" w:hAnsi="Times New Roman" w:cs="Times New Roman"/>
        </w:rPr>
        <w:t>Санкт-Петербургской территориальной подсистемы</w:t>
      </w:r>
      <w:r w:rsidR="00F21C99">
        <w:rPr>
          <w:rFonts w:ascii="Times New Roman" w:eastAsia="Calibri" w:hAnsi="Times New Roman" w:cs="Times New Roman"/>
        </w:rPr>
        <w:t xml:space="preserve"> единой государственной системы </w:t>
      </w:r>
      <w:r w:rsidR="00BF45E8" w:rsidRPr="00BF45E8">
        <w:rPr>
          <w:rFonts w:ascii="Times New Roman" w:eastAsia="Calibri" w:hAnsi="Times New Roman" w:cs="Times New Roman"/>
        </w:rPr>
        <w:t xml:space="preserve">предупреждения и ликвидации чрезвычайных ситуаций, введённого постановлением Правительства Санкт-Петербурга от 13.03.2020 № 121 «О мерах по противодействию распространению </w:t>
      </w:r>
      <w:r w:rsidR="007C78B6">
        <w:rPr>
          <w:rFonts w:ascii="Times New Roman" w:eastAsia="Calibri" w:hAnsi="Times New Roman" w:cs="Times New Roman"/>
        </w:rPr>
        <w:br/>
      </w:r>
      <w:r w:rsidR="00BF45E8" w:rsidRPr="00BF45E8">
        <w:rPr>
          <w:rFonts w:ascii="Times New Roman" w:eastAsia="Calibri" w:hAnsi="Times New Roman" w:cs="Times New Roman"/>
        </w:rPr>
        <w:t>в Санкт-Петербурге новой коронавирусной инфекции (COVID-19)», соблюдать на территории и в помещениях заказчика требования, предъявляемые к гражданам при нахождении в общественных местах.</w:t>
      </w:r>
    </w:p>
    <w:p w:rsidR="002A3D17" w:rsidRPr="00BF45E8" w:rsidRDefault="0089634A" w:rsidP="002A3D17">
      <w:pPr>
        <w:widowControl w:val="0"/>
        <w:spacing w:after="0" w:line="240" w:lineRule="auto"/>
        <w:ind w:firstLine="708"/>
        <w:contextualSpacing/>
        <w:jc w:val="both"/>
        <w:rPr>
          <w:rFonts w:ascii="Times New Roman" w:eastAsia="Times New Roman" w:hAnsi="Times New Roman" w:cs="Times New Roman"/>
          <w:lang w:eastAsia="ru-RU"/>
        </w:rPr>
      </w:pPr>
      <w:r>
        <w:rPr>
          <w:rFonts w:ascii="Times New Roman" w:eastAsia="Calibri" w:hAnsi="Times New Roman" w:cs="Times New Roman"/>
        </w:rPr>
        <w:t>5.1.</w:t>
      </w:r>
      <w:r w:rsidR="00230DB9">
        <w:rPr>
          <w:rFonts w:ascii="Times New Roman" w:eastAsia="Calibri" w:hAnsi="Times New Roman" w:cs="Times New Roman"/>
        </w:rPr>
        <w:t>5</w:t>
      </w:r>
      <w:r w:rsidR="002A3D17">
        <w:rPr>
          <w:rFonts w:ascii="Times New Roman" w:eastAsia="Calibri" w:hAnsi="Times New Roman" w:cs="Times New Roman"/>
        </w:rPr>
        <w:t xml:space="preserve">. Нести иные обязанности, предусмотренные Законом и Гражданским </w:t>
      </w:r>
      <w:r w:rsidR="00193D69">
        <w:rPr>
          <w:rFonts w:ascii="Times New Roman" w:eastAsia="Calibri" w:hAnsi="Times New Roman" w:cs="Times New Roman"/>
        </w:rPr>
        <w:t>к</w:t>
      </w:r>
      <w:r w:rsidR="002A3D17">
        <w:rPr>
          <w:rFonts w:ascii="Times New Roman" w:eastAsia="Calibri" w:hAnsi="Times New Roman" w:cs="Times New Roman"/>
        </w:rPr>
        <w:t>одексом РФ.</w:t>
      </w:r>
    </w:p>
    <w:p w:rsidR="00BF45E8" w:rsidRDefault="00BF45E8" w:rsidP="002A3D17">
      <w:pPr>
        <w:widowControl w:val="0"/>
        <w:spacing w:after="0" w:line="240" w:lineRule="auto"/>
        <w:contextualSpacing/>
        <w:jc w:val="both"/>
        <w:rPr>
          <w:rFonts w:ascii="Times New Roman" w:eastAsia="Times New Roman" w:hAnsi="Times New Roman" w:cs="Times New Roman"/>
        </w:rPr>
      </w:pPr>
      <w:r w:rsidRPr="00BF45E8">
        <w:rPr>
          <w:rFonts w:ascii="Times New Roman" w:eastAsia="Times New Roman" w:hAnsi="Times New Roman" w:cs="Times New Roman"/>
          <w:snapToGrid w:val="0"/>
          <w:lang w:eastAsia="ru-RU"/>
        </w:rPr>
        <w:tab/>
      </w:r>
      <w:r w:rsidRPr="00BF45E8">
        <w:rPr>
          <w:rFonts w:ascii="Times New Roman" w:eastAsia="Times New Roman" w:hAnsi="Times New Roman" w:cs="Times New Roman"/>
          <w:snapToGrid w:val="0"/>
        </w:rPr>
        <w:t xml:space="preserve">5.2. </w:t>
      </w:r>
      <w:r w:rsidR="00666647">
        <w:rPr>
          <w:rFonts w:ascii="Times New Roman" w:eastAsia="Times New Roman" w:hAnsi="Times New Roman" w:cs="Times New Roman"/>
        </w:rPr>
        <w:t>Подрядчик</w:t>
      </w:r>
      <w:r w:rsidRPr="00BF45E8">
        <w:rPr>
          <w:rFonts w:ascii="Times New Roman" w:eastAsia="Times New Roman" w:hAnsi="Times New Roman" w:cs="Times New Roman"/>
        </w:rPr>
        <w:t xml:space="preserve"> </w:t>
      </w:r>
      <w:r w:rsidR="0089634A">
        <w:rPr>
          <w:rFonts w:ascii="Times New Roman" w:eastAsia="Times New Roman" w:hAnsi="Times New Roman" w:cs="Times New Roman"/>
        </w:rPr>
        <w:t>обязуется</w:t>
      </w:r>
      <w:r w:rsidRPr="00BF45E8">
        <w:rPr>
          <w:rFonts w:ascii="Times New Roman" w:eastAsia="Times New Roman" w:hAnsi="Times New Roman" w:cs="Times New Roman"/>
        </w:rPr>
        <w:t>:</w:t>
      </w:r>
    </w:p>
    <w:p w:rsidR="0089634A" w:rsidRPr="00FA29BA" w:rsidRDefault="0089634A" w:rsidP="0089634A">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5.2.1. </w:t>
      </w:r>
      <w:r w:rsidR="0005196F">
        <w:rPr>
          <w:rFonts w:ascii="Times New Roman" w:eastAsia="Times New Roman" w:hAnsi="Times New Roman" w:cs="Times New Roman"/>
          <w:lang w:eastAsia="ru-RU"/>
        </w:rPr>
        <w:t>Выполнить</w:t>
      </w:r>
      <w:r w:rsidRPr="00FA29BA">
        <w:rPr>
          <w:rFonts w:ascii="Times New Roman" w:eastAsia="Times New Roman" w:hAnsi="Times New Roman" w:cs="Times New Roman"/>
          <w:lang w:eastAsia="ru-RU"/>
        </w:rPr>
        <w:t xml:space="preserve"> работы качественно и в полном объеме в соответствии с условиями </w:t>
      </w:r>
      <w:r w:rsidR="0005196F">
        <w:rPr>
          <w:rFonts w:ascii="Times New Roman" w:eastAsia="Times New Roman" w:hAnsi="Times New Roman" w:cs="Times New Roman"/>
          <w:lang w:eastAsia="ru-RU"/>
        </w:rPr>
        <w:t>К</w:t>
      </w:r>
      <w:r w:rsidRPr="00FA29BA">
        <w:rPr>
          <w:rFonts w:ascii="Times New Roman" w:eastAsia="Times New Roman" w:hAnsi="Times New Roman" w:cs="Times New Roman"/>
          <w:lang w:eastAsia="ru-RU"/>
        </w:rPr>
        <w:t>онтракта и обязательными требованиями, устанавливаемыми к работам данного рода.</w:t>
      </w:r>
    </w:p>
    <w:p w:rsidR="0089634A" w:rsidRPr="00FA29BA" w:rsidRDefault="0089634A" w:rsidP="0089634A">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5.2.2. Выполнить работы без нарушения прав третьих лиц.</w:t>
      </w:r>
    </w:p>
    <w:p w:rsidR="0089634A" w:rsidRPr="00FA29BA" w:rsidRDefault="0089634A" w:rsidP="0089634A">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5.2.3. Обеспечивать Заказчику возможность контроля и надзора за ходом выполнения работ, представлять по требованию Заказчика письменные отчеты о ходе и состоянии исполнения об</w:t>
      </w:r>
      <w:r w:rsidR="0005196F">
        <w:rPr>
          <w:rFonts w:ascii="Times New Roman" w:eastAsia="Times New Roman" w:hAnsi="Times New Roman" w:cs="Times New Roman"/>
          <w:lang w:eastAsia="ru-RU"/>
        </w:rPr>
        <w:t>язательств по К</w:t>
      </w:r>
      <w:r w:rsidRPr="00FA29BA">
        <w:rPr>
          <w:rFonts w:ascii="Times New Roman" w:eastAsia="Times New Roman" w:hAnsi="Times New Roman" w:cs="Times New Roman"/>
          <w:lang w:eastAsia="ru-RU"/>
        </w:rPr>
        <w:t xml:space="preserve">онтракту, </w:t>
      </w:r>
      <w:r w:rsidR="006C50F9" w:rsidRPr="006C50F9">
        <w:rPr>
          <w:rFonts w:ascii="Times New Roman" w:eastAsia="Times New Roman" w:hAnsi="Times New Roman" w:cs="Times New Roman"/>
          <w:lang w:eastAsia="ru-RU"/>
        </w:rPr>
        <w:t>подрядную</w:t>
      </w:r>
      <w:r w:rsidRPr="006C50F9">
        <w:rPr>
          <w:rFonts w:ascii="Times New Roman" w:eastAsia="Times New Roman" w:hAnsi="Times New Roman" w:cs="Times New Roman"/>
          <w:lang w:eastAsia="ru-RU"/>
        </w:rPr>
        <w:t xml:space="preserve"> документацию.</w:t>
      </w:r>
    </w:p>
    <w:p w:rsidR="0089634A" w:rsidRPr="00FA29BA" w:rsidRDefault="0089634A" w:rsidP="0089634A">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5.2.4. Своевременно предоставлять по требованию Заказчика достоверную информацию о ходе исполнения своих обязательств по </w:t>
      </w:r>
      <w:r w:rsidR="0005196F">
        <w:rPr>
          <w:rFonts w:ascii="Times New Roman" w:eastAsia="Times New Roman" w:hAnsi="Times New Roman" w:cs="Times New Roman"/>
          <w:lang w:eastAsia="ru-RU"/>
        </w:rPr>
        <w:t>К</w:t>
      </w:r>
      <w:r w:rsidRPr="00FA29BA">
        <w:rPr>
          <w:rFonts w:ascii="Times New Roman" w:eastAsia="Times New Roman" w:hAnsi="Times New Roman" w:cs="Times New Roman"/>
          <w:lang w:eastAsia="ru-RU"/>
        </w:rPr>
        <w:t>онтракту, в том числе о сложност</w:t>
      </w:r>
      <w:r w:rsidR="0005196F">
        <w:rPr>
          <w:rFonts w:ascii="Times New Roman" w:eastAsia="Times New Roman" w:hAnsi="Times New Roman" w:cs="Times New Roman"/>
          <w:lang w:eastAsia="ru-RU"/>
        </w:rPr>
        <w:t>ях, возникающих при исполнении К</w:t>
      </w:r>
      <w:r w:rsidRPr="00FA29BA">
        <w:rPr>
          <w:rFonts w:ascii="Times New Roman" w:eastAsia="Times New Roman" w:hAnsi="Times New Roman" w:cs="Times New Roman"/>
          <w:lang w:eastAsia="ru-RU"/>
        </w:rPr>
        <w:t>онтракта.</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5.2.5. Исполнять полученные в х</w:t>
      </w:r>
      <w:r w:rsidR="0005196F">
        <w:rPr>
          <w:rFonts w:ascii="Times New Roman" w:eastAsia="Times New Roman" w:hAnsi="Times New Roman" w:cs="Times New Roman"/>
          <w:lang w:eastAsia="ru-RU"/>
        </w:rPr>
        <w:t>оде исполнения обязательств по К</w:t>
      </w:r>
      <w:r w:rsidRPr="00FA29BA">
        <w:rPr>
          <w:rFonts w:ascii="Times New Roman" w:eastAsia="Times New Roman" w:hAnsi="Times New Roman" w:cs="Times New Roman"/>
          <w:lang w:eastAsia="ru-RU"/>
        </w:rPr>
        <w:t>онтракту указания Заказчика, в том числе в срок, установленный Заказчиком, безвозмездно устранять обнаруженные им недостатки работ.</w:t>
      </w:r>
    </w:p>
    <w:p w:rsidR="0089634A" w:rsidRPr="00FA29BA" w:rsidRDefault="0089634A" w:rsidP="0089634A">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5.2.6. Незамедлительно уведомить Заказчика в письменной форме при обнаружении не зависящих от Подрядчика обстоятельств, которые создают невозможность выполнения работ в </w:t>
      </w:r>
      <w:r w:rsidRPr="00FA29BA">
        <w:rPr>
          <w:rFonts w:ascii="Times New Roman" w:eastAsia="Times New Roman" w:hAnsi="Times New Roman" w:cs="Times New Roman"/>
          <w:lang w:eastAsia="ru-RU"/>
        </w:rPr>
        <w:lastRenderedPageBreak/>
        <w:t xml:space="preserve">установленный </w:t>
      </w:r>
      <w:r w:rsidR="008D7B01">
        <w:rPr>
          <w:rFonts w:ascii="Times New Roman" w:eastAsia="Times New Roman" w:hAnsi="Times New Roman" w:cs="Times New Roman"/>
          <w:lang w:eastAsia="ru-RU"/>
        </w:rPr>
        <w:t>К</w:t>
      </w:r>
      <w:r w:rsidRPr="00FA29BA">
        <w:rPr>
          <w:rFonts w:ascii="Times New Roman" w:eastAsia="Times New Roman" w:hAnsi="Times New Roman" w:cs="Times New Roman"/>
          <w:lang w:eastAsia="ru-RU"/>
        </w:rPr>
        <w:t>онтрактом срок.</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5.2.8. Не раскрывать третьим лицам без письменного согласия Заказчика количество, объем, характер </w:t>
      </w:r>
      <w:r w:rsidR="00801CF8" w:rsidRPr="00FA29BA">
        <w:rPr>
          <w:rFonts w:ascii="Times New Roman" w:eastAsia="Times New Roman" w:hAnsi="Times New Roman" w:cs="Times New Roman"/>
          <w:lang w:eastAsia="ru-RU"/>
        </w:rPr>
        <w:t>выполнен</w:t>
      </w:r>
      <w:r w:rsidR="00801CF8">
        <w:rPr>
          <w:rFonts w:ascii="Times New Roman" w:eastAsia="Times New Roman" w:hAnsi="Times New Roman" w:cs="Times New Roman"/>
          <w:lang w:eastAsia="ru-RU"/>
        </w:rPr>
        <w:t>ных</w:t>
      </w:r>
      <w:r w:rsidRPr="00FA29BA">
        <w:rPr>
          <w:rFonts w:ascii="Times New Roman" w:eastAsia="Times New Roman" w:hAnsi="Times New Roman" w:cs="Times New Roman"/>
          <w:lang w:eastAsia="ru-RU"/>
        </w:rPr>
        <w:t xml:space="preserve"> работ и условия их оплаты.</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5.2.9. Соблюдать конфиденциальность в отношении всей информации, ставшей известной Подрядчику в связи</w:t>
      </w:r>
      <w:r w:rsidR="00B03FFF">
        <w:rPr>
          <w:rFonts w:ascii="Times New Roman" w:eastAsia="Times New Roman" w:hAnsi="Times New Roman" w:cs="Times New Roman"/>
          <w:lang w:eastAsia="ru-RU"/>
        </w:rPr>
        <w:t xml:space="preserve"> с исполнением обязательств по К</w:t>
      </w:r>
      <w:r w:rsidRPr="00FA29BA">
        <w:rPr>
          <w:rFonts w:ascii="Times New Roman" w:eastAsia="Times New Roman" w:hAnsi="Times New Roman" w:cs="Times New Roman"/>
          <w:lang w:eastAsia="ru-RU"/>
        </w:rPr>
        <w:t>онтракту.</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5.2.10. Незамедлительно уведомлять Заказчика обо всех с</w:t>
      </w:r>
      <w:r w:rsidR="00B03FFF">
        <w:rPr>
          <w:rFonts w:ascii="Times New Roman" w:eastAsia="Times New Roman" w:hAnsi="Times New Roman" w:cs="Times New Roman"/>
          <w:lang w:eastAsia="ru-RU"/>
        </w:rPr>
        <w:t>озданных в процессе исполнения К</w:t>
      </w:r>
      <w:r w:rsidRPr="00FA29BA">
        <w:rPr>
          <w:rFonts w:ascii="Times New Roman" w:eastAsia="Times New Roman" w:hAnsi="Times New Roman" w:cs="Times New Roman"/>
          <w:lang w:eastAsia="ru-RU"/>
        </w:rPr>
        <w:t>онтракта объектах интеллектуальной собственности.</w:t>
      </w:r>
    </w:p>
    <w:p w:rsidR="0089634A" w:rsidRPr="00FA29BA" w:rsidRDefault="0089634A" w:rsidP="008963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5.2.11. Сдать результат выполненных работ, передав при этом Заказчику надлежащим образом оформленные отчетные и финансовые документы в порядке и срок, установленные </w:t>
      </w:r>
      <w:r w:rsidR="008D7B01">
        <w:rPr>
          <w:rFonts w:ascii="Times New Roman" w:eastAsia="Times New Roman" w:hAnsi="Times New Roman" w:cs="Times New Roman"/>
          <w:lang w:eastAsia="ru-RU"/>
        </w:rPr>
        <w:t>К</w:t>
      </w:r>
      <w:r w:rsidRPr="00FA29BA">
        <w:rPr>
          <w:rFonts w:ascii="Times New Roman" w:eastAsia="Times New Roman" w:hAnsi="Times New Roman" w:cs="Times New Roman"/>
          <w:lang w:eastAsia="ru-RU"/>
        </w:rPr>
        <w:t>онтрактом.</w:t>
      </w:r>
    </w:p>
    <w:p w:rsidR="0089634A" w:rsidRPr="00FA29BA" w:rsidRDefault="00FA29BA" w:rsidP="00FA29BA">
      <w:pPr>
        <w:shd w:val="clear" w:color="auto" w:fill="FFFFFF"/>
        <w:tabs>
          <w:tab w:val="left" w:pos="437"/>
        </w:tabs>
        <w:spacing w:after="0" w:line="240" w:lineRule="auto"/>
        <w:ind w:firstLine="709"/>
        <w:jc w:val="both"/>
        <w:rPr>
          <w:rFonts w:ascii="Times New Roman" w:eastAsia="Times New Roman" w:hAnsi="Times New Roman" w:cs="Times New Roman"/>
          <w:color w:val="000000"/>
          <w:spacing w:val="6"/>
          <w:lang w:eastAsia="ru-RU"/>
        </w:rPr>
      </w:pPr>
      <w:r w:rsidRPr="00FA29BA">
        <w:rPr>
          <w:rFonts w:ascii="Times New Roman" w:eastAsia="Times New Roman" w:hAnsi="Times New Roman" w:cs="Times New Roman"/>
          <w:lang w:eastAsia="ru-RU"/>
        </w:rPr>
        <w:t>5.2</w:t>
      </w:r>
      <w:r w:rsidR="0089634A" w:rsidRPr="00FA29BA">
        <w:rPr>
          <w:rFonts w:ascii="Times New Roman" w:eastAsia="Times New Roman" w:hAnsi="Times New Roman" w:cs="Times New Roman"/>
          <w:lang w:eastAsia="ru-RU"/>
        </w:rPr>
        <w:t>.12. Выполнять иные</w:t>
      </w:r>
      <w:r w:rsidR="00B03FFF">
        <w:rPr>
          <w:rFonts w:ascii="Times New Roman" w:eastAsia="Times New Roman" w:hAnsi="Times New Roman" w:cs="Times New Roman"/>
          <w:lang w:eastAsia="ru-RU"/>
        </w:rPr>
        <w:t xml:space="preserve"> обязательства, возникающие из К</w:t>
      </w:r>
      <w:r w:rsidR="0089634A" w:rsidRPr="00FA29BA">
        <w:rPr>
          <w:rFonts w:ascii="Times New Roman" w:eastAsia="Times New Roman" w:hAnsi="Times New Roman" w:cs="Times New Roman"/>
          <w:lang w:eastAsia="ru-RU"/>
        </w:rPr>
        <w:t>онтракта.</w:t>
      </w:r>
    </w:p>
    <w:p w:rsidR="00BB144F" w:rsidRPr="00BB144F" w:rsidRDefault="00BB144F" w:rsidP="00BB144F">
      <w:pPr>
        <w:shd w:val="clear" w:color="auto" w:fill="FFFFFF"/>
        <w:tabs>
          <w:tab w:val="left" w:pos="499"/>
        </w:tabs>
        <w:spacing w:after="0" w:line="240" w:lineRule="auto"/>
        <w:jc w:val="both"/>
        <w:rPr>
          <w:rFonts w:ascii="Times New Roman" w:eastAsia="Times New Roman" w:hAnsi="Times New Roman" w:cs="Times New Roman"/>
          <w:color w:val="000000"/>
          <w:spacing w:val="3"/>
          <w:sz w:val="24"/>
          <w:szCs w:val="24"/>
          <w:lang w:eastAsia="ru-RU"/>
        </w:rPr>
      </w:pPr>
    </w:p>
    <w:p w:rsidR="00BF45E8" w:rsidRPr="006B04F0" w:rsidRDefault="00BB144F" w:rsidP="003150D1">
      <w:pPr>
        <w:widowControl w:val="0"/>
        <w:numPr>
          <w:ilvl w:val="0"/>
          <w:numId w:val="1"/>
        </w:numPr>
        <w:shd w:val="clear" w:color="auto" w:fill="FFFFFF"/>
        <w:tabs>
          <w:tab w:val="left" w:pos="437"/>
        </w:tabs>
        <w:snapToGrid w:val="0"/>
        <w:spacing w:after="0" w:line="300" w:lineRule="auto"/>
        <w:jc w:val="center"/>
        <w:rPr>
          <w:rFonts w:ascii="Times New Roman" w:eastAsia="Times New Roman" w:hAnsi="Times New Roman" w:cs="Times New Roman"/>
          <w:b/>
          <w:lang w:eastAsia="ru-RU"/>
        </w:rPr>
      </w:pPr>
      <w:r w:rsidRPr="00FA29BA">
        <w:rPr>
          <w:rFonts w:ascii="Times New Roman" w:eastAsia="Times New Roman" w:hAnsi="Times New Roman" w:cs="Times New Roman"/>
          <w:b/>
          <w:bCs/>
          <w:lang w:eastAsia="ru-RU"/>
        </w:rPr>
        <w:t>ТРЕБОВАНИЯ К КАЧЕСТВУ И БЕЗОПАНОСТИ РАБОТ</w:t>
      </w:r>
    </w:p>
    <w:p w:rsidR="00BB144F" w:rsidRPr="00F21C99" w:rsidRDefault="00BB144F" w:rsidP="00F21C99">
      <w:pPr>
        <w:widowControl w:val="0"/>
        <w:snapToGrid w:val="0"/>
        <w:spacing w:after="0" w:line="240" w:lineRule="auto"/>
        <w:ind w:firstLine="709"/>
        <w:jc w:val="both"/>
        <w:rPr>
          <w:rFonts w:ascii="Times New Roman" w:eastAsia="Times New Roman" w:hAnsi="Times New Roman" w:cs="Times New Roman"/>
          <w:lang w:eastAsia="ru-RU"/>
        </w:rPr>
      </w:pPr>
      <w:r w:rsidRPr="00FA29BA">
        <w:rPr>
          <w:rFonts w:ascii="Times New Roman" w:eastAsia="Times New Roman" w:hAnsi="Times New Roman" w:cs="Times New Roman"/>
          <w:lang w:eastAsia="ru-RU"/>
        </w:rPr>
        <w:t xml:space="preserve">6.1. Во время выполнения работ обязательно соблюдение экологических, </w:t>
      </w:r>
      <w:r w:rsidRPr="00FA29BA">
        <w:rPr>
          <w:rFonts w:ascii="Times New Roman" w:eastAsia="Times New Roman" w:hAnsi="Times New Roman" w:cs="Times New Roman"/>
          <w:lang w:eastAsia="ru-RU"/>
        </w:rPr>
        <w:br/>
        <w:t>санитарно-гигиенических, противопожарных и других норм, действующих на территории Российской Федерации.</w:t>
      </w:r>
    </w:p>
    <w:p w:rsidR="00BB144F" w:rsidRPr="00F21C99" w:rsidRDefault="00BB144F" w:rsidP="00F21C99">
      <w:pPr>
        <w:widowControl w:val="0"/>
        <w:snapToGrid w:val="0"/>
        <w:spacing w:after="0" w:line="240" w:lineRule="auto"/>
        <w:ind w:firstLine="709"/>
        <w:jc w:val="both"/>
        <w:rPr>
          <w:rFonts w:ascii="Times New Roman" w:eastAsia="Times New Roman" w:hAnsi="Times New Roman" w:cs="Times New Roman"/>
          <w:lang w:eastAsia="ru-RU"/>
        </w:rPr>
      </w:pPr>
      <w:r w:rsidRPr="00F21C99">
        <w:rPr>
          <w:rFonts w:ascii="Times New Roman" w:eastAsia="Times New Roman" w:hAnsi="Times New Roman" w:cs="Times New Roman"/>
          <w:lang w:eastAsia="ru-RU"/>
        </w:rPr>
        <w:t xml:space="preserve">6.2. Подрядчик гарантирует качество </w:t>
      </w:r>
      <w:r w:rsidR="00B56277" w:rsidRPr="00F21C99">
        <w:rPr>
          <w:rFonts w:ascii="Times New Roman" w:eastAsia="Times New Roman" w:hAnsi="Times New Roman" w:cs="Times New Roman"/>
          <w:lang w:eastAsia="ru-RU"/>
        </w:rPr>
        <w:t>выполняемых</w:t>
      </w:r>
      <w:r w:rsidRPr="00F21C99">
        <w:rPr>
          <w:rFonts w:ascii="Times New Roman" w:eastAsia="Times New Roman" w:hAnsi="Times New Roman" w:cs="Times New Roman"/>
          <w:lang w:eastAsia="ru-RU"/>
        </w:rPr>
        <w:t xml:space="preserve"> работ в течение</w:t>
      </w:r>
      <w:r w:rsidRPr="00F21C99">
        <w:rPr>
          <w:rFonts w:ascii="Times New Roman" w:eastAsia="Times New Roman" w:hAnsi="Times New Roman" w:cs="Times New Roman"/>
          <w:b/>
          <w:lang w:eastAsia="ru-RU"/>
        </w:rPr>
        <w:t xml:space="preserve"> </w:t>
      </w:r>
      <w:r w:rsidRPr="00F21C99">
        <w:rPr>
          <w:rFonts w:ascii="Times New Roman" w:eastAsia="Times New Roman" w:hAnsi="Times New Roman" w:cs="Times New Roman"/>
          <w:lang w:eastAsia="ru-RU"/>
        </w:rPr>
        <w:t>всего срока выполнения работ.</w:t>
      </w:r>
    </w:p>
    <w:p w:rsidR="00FA29BA" w:rsidRPr="00F21C99" w:rsidRDefault="00FA29BA" w:rsidP="00B56277">
      <w:pPr>
        <w:widowControl w:val="0"/>
        <w:snapToGrid w:val="0"/>
        <w:spacing w:after="0" w:line="240" w:lineRule="auto"/>
        <w:contextualSpacing/>
        <w:jc w:val="center"/>
        <w:rPr>
          <w:rFonts w:ascii="Times New Roman" w:eastAsia="Times New Roman" w:hAnsi="Times New Roman" w:cs="Times New Roman"/>
          <w:b/>
          <w:snapToGrid w:val="0"/>
          <w:lang w:eastAsia="ru-RU"/>
        </w:rPr>
      </w:pPr>
    </w:p>
    <w:p w:rsidR="006B04F0" w:rsidRPr="00F21C99" w:rsidRDefault="00FA29BA" w:rsidP="00B56277">
      <w:pPr>
        <w:pStyle w:val="a6"/>
        <w:widowControl w:val="0"/>
        <w:numPr>
          <w:ilvl w:val="0"/>
          <w:numId w:val="1"/>
        </w:numPr>
        <w:snapToGrid w:val="0"/>
        <w:spacing w:before="0" w:beforeAutospacing="0" w:after="0" w:afterAutospacing="0"/>
        <w:jc w:val="center"/>
        <w:rPr>
          <w:b/>
          <w:snapToGrid w:val="0"/>
          <w:lang w:eastAsia="ru-RU"/>
        </w:rPr>
      </w:pPr>
      <w:r w:rsidRPr="00F21C99">
        <w:rPr>
          <w:b/>
          <w:snapToGrid w:val="0"/>
          <w:lang w:eastAsia="ru-RU"/>
        </w:rPr>
        <w:t>СДАЧА-ПРИЕМКА ВЫПОЛНЕННЫХ РАБОТ</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7.1. Приемка выполненных работ (ее результата) оформляется актом сдачи-приемки выполненных работ.</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Не позднее 2 (двух) рабочих дней, следующих за днем завершения выполнения работ, Подрядчик обязан передать на подпись Заказчику акт сдачи-приемки</w:t>
      </w:r>
      <w:r>
        <w:rPr>
          <w:rFonts w:ascii="Times New Roman" w:eastAsia="Times New Roman" w:hAnsi="Times New Roman" w:cs="Times New Roman"/>
          <w:lang w:eastAsia="ru-RU"/>
        </w:rPr>
        <w:t xml:space="preserve"> выполненных работ, счет, </w:t>
      </w:r>
      <w:r>
        <w:rPr>
          <w:rFonts w:ascii="Times New Roman" w:eastAsia="Times New Roman" w:hAnsi="Times New Roman" w:cs="Times New Roman"/>
          <w:lang w:eastAsia="ru-RU"/>
        </w:rPr>
        <w:br/>
      </w:r>
      <w:r w:rsidRPr="00A92BB2">
        <w:rPr>
          <w:rFonts w:ascii="Times New Roman" w:eastAsia="Times New Roman" w:hAnsi="Times New Roman" w:cs="Times New Roman"/>
          <w:lang w:eastAsia="ru-RU"/>
        </w:rPr>
        <w:t>счет-фактуру (при необходимости)</w:t>
      </w:r>
      <w:r>
        <w:rPr>
          <w:rFonts w:ascii="Times New Roman" w:eastAsia="Times New Roman" w:hAnsi="Times New Roman" w:cs="Times New Roman"/>
          <w:lang w:eastAsia="ru-RU"/>
        </w:rPr>
        <w:t xml:space="preserve"> и акт приемки товаров, работ, услуг (форма по ОКУД 0510452)</w:t>
      </w:r>
      <w:r w:rsidRPr="00A92BB2">
        <w:rPr>
          <w:rFonts w:ascii="Times New Roman" w:eastAsia="Times New Roman" w:hAnsi="Times New Roman" w:cs="Times New Roman"/>
          <w:lang w:eastAsia="ru-RU"/>
        </w:rPr>
        <w:t>.</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 xml:space="preserve">Факт неисполнения или ненадлежащего исполнения Подрядчиком условий </w:t>
      </w:r>
      <w:r w:rsidR="00D82675">
        <w:rPr>
          <w:rFonts w:ascii="Times New Roman" w:eastAsia="Times New Roman" w:hAnsi="Times New Roman" w:cs="Times New Roman"/>
          <w:lang w:eastAsia="ru-RU"/>
        </w:rPr>
        <w:t>К</w:t>
      </w:r>
      <w:r w:rsidRPr="00A92BB2">
        <w:rPr>
          <w:rFonts w:ascii="Times New Roman" w:eastAsia="Times New Roman" w:hAnsi="Times New Roman" w:cs="Times New Roman"/>
          <w:lang w:eastAsia="ru-RU"/>
        </w:rPr>
        <w:t xml:space="preserve">онтракта, </w:t>
      </w:r>
      <w:r w:rsidRPr="00A92BB2">
        <w:rPr>
          <w:rFonts w:ascii="Times New Roman" w:eastAsia="Times New Roman" w:hAnsi="Times New Roman" w:cs="Times New Roman"/>
          <w:lang w:eastAsia="ru-RU"/>
        </w:rPr>
        <w:br/>
        <w:t>а также размер неустойки указывается при оформлении акта сдачи-приемки выполненных работ.</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 xml:space="preserve">7.2. </w:t>
      </w:r>
      <w:bookmarkStart w:id="0" w:name="_GoBack"/>
      <w:r w:rsidRPr="00A92BB2">
        <w:rPr>
          <w:rFonts w:ascii="Times New Roman" w:eastAsia="Times New Roman" w:hAnsi="Times New Roman" w:cs="Times New Roman"/>
          <w:lang w:eastAsia="ru-RU"/>
        </w:rPr>
        <w:t xml:space="preserve">Заказчик обязан в течение 20 (двадцати) рабочих дней подписать акт сдачи-приемки </w:t>
      </w:r>
      <w:r w:rsidR="00801CF8">
        <w:rPr>
          <w:rFonts w:ascii="Times New Roman" w:eastAsia="Times New Roman" w:hAnsi="Times New Roman" w:cs="Times New Roman"/>
          <w:lang w:eastAsia="ru-RU"/>
        </w:rPr>
        <w:t xml:space="preserve">выполненных работ </w:t>
      </w:r>
      <w:r w:rsidRPr="00A92BB2">
        <w:rPr>
          <w:rFonts w:ascii="Times New Roman" w:eastAsia="Times New Roman" w:hAnsi="Times New Roman" w:cs="Times New Roman"/>
          <w:lang w:eastAsia="ru-RU"/>
        </w:rPr>
        <w:t>или предоставить мотивированный отказ.</w:t>
      </w:r>
    </w:p>
    <w:bookmarkEnd w:id="0"/>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 xml:space="preserve">7.3. При обнаружении в ходе приемки работ недостатков, Сторонами составляется рекламационный акт, в котором фиксируется перечень дефектов (недоделок) и сроки </w:t>
      </w:r>
      <w:r w:rsidRPr="00A92BB2">
        <w:rPr>
          <w:rFonts w:ascii="Times New Roman" w:eastAsia="Times New Roman" w:hAnsi="Times New Roman" w:cs="Times New Roman"/>
          <w:lang w:eastAsia="ru-RU"/>
        </w:rPr>
        <w:br/>
        <w:t>их устранения Подрядчиком. При отказе Подрядчика от подписания указанного акта, в нем делается отметка об этом.</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7.4. Подрядчик обязан устранить все обнаруженные недостатки за свой счет в сроки, указанные в рекламационном акте.</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7.5.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 xml:space="preserve">7.6. Факт неисполнения или ненадлежащего </w:t>
      </w:r>
      <w:r w:rsidR="0004220D">
        <w:rPr>
          <w:rFonts w:ascii="Times New Roman" w:eastAsia="Times New Roman" w:hAnsi="Times New Roman" w:cs="Times New Roman"/>
          <w:lang w:eastAsia="ru-RU"/>
        </w:rPr>
        <w:t>исполнения Подрядчиком условий К</w:t>
      </w:r>
      <w:r w:rsidRPr="00A92BB2">
        <w:rPr>
          <w:rFonts w:ascii="Times New Roman" w:eastAsia="Times New Roman" w:hAnsi="Times New Roman" w:cs="Times New Roman"/>
          <w:lang w:eastAsia="ru-RU"/>
        </w:rPr>
        <w:t>онтракта, а также размер неустойки (штрафа, пени) указывается при оформлении документа о приемке.</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7.7. Заказчик вправе отказаться от принятия и оплаты работ, не соответствующих условиям Контракта, а также в случае обнаружения недостатков, которые не могут быть устранены Исполнителем или Заказчиком.</w:t>
      </w:r>
    </w:p>
    <w:p w:rsidR="00A92BB2" w:rsidRPr="00A92BB2" w:rsidRDefault="00A92BB2" w:rsidP="00A92BB2">
      <w:pPr>
        <w:widowControl w:val="0"/>
        <w:spacing w:after="0" w:line="240" w:lineRule="auto"/>
        <w:ind w:firstLine="851"/>
        <w:jc w:val="both"/>
        <w:rPr>
          <w:rFonts w:ascii="Times New Roman" w:eastAsia="Times New Roman" w:hAnsi="Times New Roman" w:cs="Times New Roman"/>
          <w:lang w:eastAsia="ru-RU"/>
        </w:rPr>
      </w:pPr>
      <w:r w:rsidRPr="00A92BB2">
        <w:rPr>
          <w:rFonts w:ascii="Times New Roman" w:eastAsia="Times New Roman" w:hAnsi="Times New Roman" w:cs="Times New Roman"/>
          <w:lang w:eastAsia="ru-RU"/>
        </w:rPr>
        <w:t>7.8. Срок приемки выполненных работ не может превышать двадцать рабочих дней, следующих за днем передачи Заказчику акта сдачи-приемки</w:t>
      </w:r>
      <w:r w:rsidR="00B93BAE">
        <w:rPr>
          <w:rFonts w:ascii="Times New Roman" w:eastAsia="Times New Roman" w:hAnsi="Times New Roman" w:cs="Times New Roman"/>
          <w:lang w:eastAsia="ru-RU"/>
        </w:rPr>
        <w:t xml:space="preserve"> выполненных работ</w:t>
      </w:r>
      <w:r w:rsidRPr="00A92BB2">
        <w:rPr>
          <w:rFonts w:ascii="Times New Roman" w:eastAsia="Times New Roman" w:hAnsi="Times New Roman" w:cs="Times New Roman"/>
          <w:lang w:eastAsia="ru-RU"/>
        </w:rPr>
        <w:t>.</w:t>
      </w:r>
    </w:p>
    <w:p w:rsidR="00BF45E8" w:rsidRPr="00A92BB2" w:rsidRDefault="00BF45E8" w:rsidP="00A92BB2">
      <w:pPr>
        <w:widowControl w:val="0"/>
        <w:shd w:val="clear" w:color="auto" w:fill="FFFFFF"/>
        <w:tabs>
          <w:tab w:val="left" w:pos="490"/>
        </w:tabs>
        <w:spacing w:after="0"/>
        <w:jc w:val="both"/>
        <w:rPr>
          <w:b/>
          <w:snapToGrid w:val="0"/>
          <w:lang w:eastAsia="ru-RU" w:bidi="ru-RU"/>
        </w:rPr>
      </w:pPr>
    </w:p>
    <w:p w:rsidR="006B04F0" w:rsidRPr="006B04F0" w:rsidRDefault="00BF45E8" w:rsidP="00F21C99">
      <w:pPr>
        <w:pStyle w:val="a6"/>
        <w:widowControl w:val="0"/>
        <w:numPr>
          <w:ilvl w:val="0"/>
          <w:numId w:val="1"/>
        </w:numPr>
        <w:snapToGrid w:val="0"/>
        <w:spacing w:before="0" w:beforeAutospacing="0" w:after="0" w:afterAutospacing="0"/>
        <w:jc w:val="center"/>
        <w:rPr>
          <w:b/>
          <w:snapToGrid w:val="0"/>
          <w:lang w:eastAsia="ru-RU" w:bidi="ru-RU"/>
        </w:rPr>
      </w:pPr>
      <w:r w:rsidRPr="006B04F0">
        <w:rPr>
          <w:b/>
          <w:snapToGrid w:val="0"/>
          <w:lang w:eastAsia="ru-RU" w:bidi="ru-RU"/>
        </w:rPr>
        <w:t>ОТВЕТСТВЕННОСТЬ СТОРОН</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 xml:space="preserve">.3.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Pr="00800AF6">
        <w:rPr>
          <w:rFonts w:ascii="Times New Roman" w:eastAsia="Calibri" w:hAnsi="Times New Roman" w:cs="Times New Roman"/>
        </w:rPr>
        <w:lastRenderedPageBreak/>
        <w:t>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.4. В случае просрочки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предусмотренных Контрактом, Заказчик направляет По</w:t>
      </w:r>
      <w:r w:rsidR="00801CF8">
        <w:rPr>
          <w:rFonts w:ascii="Times New Roman" w:eastAsia="Calibri" w:hAnsi="Times New Roman" w:cs="Times New Roman"/>
        </w:rPr>
        <w:t>дрядчику</w:t>
      </w:r>
      <w:r w:rsidRPr="00800AF6">
        <w:rPr>
          <w:rFonts w:ascii="Times New Roman" w:eastAsia="Calibri" w:hAnsi="Times New Roman" w:cs="Times New Roman"/>
        </w:rPr>
        <w:t xml:space="preserve"> требование об уплате неустоек (штрафов, пеней). Указанная в настоящем пункте неустойка (пеня, штраф) взимается за каждое нарушение в отдельности.</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.5. В случае просрочки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(в том числе гарантийного обязательства), предусмотренных Контрактом,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уплачивает Заказчику пени. Пеня начисляется за каждый день просрочки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w:t>
      </w:r>
      <w:r w:rsidR="00801CF8">
        <w:rPr>
          <w:rFonts w:ascii="Times New Roman" w:eastAsia="Calibri" w:hAnsi="Times New Roman" w:cs="Times New Roman"/>
        </w:rPr>
        <w:t>дрядчиком</w:t>
      </w:r>
      <w:r w:rsidRPr="00800AF6">
        <w:rPr>
          <w:rFonts w:ascii="Times New Roman" w:eastAsia="Calibri" w:hAnsi="Times New Roman" w:cs="Times New Roman"/>
        </w:rPr>
        <w:t>.</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.6. За каждый факт неисполнения или ненадлежащего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предусмотренных Контрактом, за исключением просрочки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(в том числе гарантийного обязательства), предусмотренных Контрактом,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уплачивает Заказчику штраф. Размер штрафа определяется в соответствии с п. 3 Правил и устанавливается в размере 10%</w:t>
      </w:r>
      <w:r>
        <w:rPr>
          <w:rFonts w:ascii="Times New Roman" w:eastAsia="Calibri" w:hAnsi="Times New Roman" w:cs="Times New Roman"/>
        </w:rPr>
        <w:t xml:space="preserve"> цены Контракта</w:t>
      </w:r>
      <w:r w:rsidRPr="00800AF6">
        <w:rPr>
          <w:rFonts w:ascii="Times New Roman" w:eastAsia="Calibri" w:hAnsi="Times New Roman" w:cs="Times New Roman"/>
        </w:rPr>
        <w:t>.</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.7. За каждый факт неисполнения или ненадлежащего исполнения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обязательства, предусмотренного Контрактом, которое не имеет стоимостного выражения,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уплачивает Заказчику штраф. Размер штрафа определяется в соответствии с п. 6 Правил и составляет 1000 (одна тысяча) рублей 00 копеек.</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вправе потребовать уплаты неустоек (штрафов, пеней).</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.9. В случае просрочки исполнения Заказчиком обязательств, предусмотренных Контрактом,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93BAE" w:rsidRPr="00800AF6" w:rsidRDefault="00B93BAE" w:rsidP="00B93BAE">
      <w:pPr>
        <w:spacing w:after="0" w:line="240" w:lineRule="auto"/>
        <w:ind w:firstLine="567"/>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w:t>
      </w:r>
      <w:r w:rsidR="00801CF8">
        <w:rPr>
          <w:rFonts w:ascii="Times New Roman" w:eastAsia="Calibri" w:hAnsi="Times New Roman" w:cs="Times New Roman"/>
        </w:rPr>
        <w:t>дрядчик</w:t>
      </w:r>
      <w:r w:rsidRPr="00800AF6">
        <w:rPr>
          <w:rFonts w:ascii="Times New Roman" w:eastAsia="Calibri" w:hAnsi="Times New Roman" w:cs="Times New Roman"/>
        </w:rPr>
        <w:t xml:space="preserve"> вправе потребовать уплату штрафа. Размер штрафа определяется в соответствии с п. 9 Правил и составляет 1000 (</w:t>
      </w:r>
      <w:r w:rsidR="00A601DD">
        <w:rPr>
          <w:rFonts w:ascii="Times New Roman" w:eastAsia="Calibri" w:hAnsi="Times New Roman" w:cs="Times New Roman"/>
        </w:rPr>
        <w:t xml:space="preserve">одна </w:t>
      </w:r>
      <w:r w:rsidRPr="00800AF6">
        <w:rPr>
          <w:rFonts w:ascii="Times New Roman" w:eastAsia="Calibri" w:hAnsi="Times New Roman" w:cs="Times New Roman"/>
        </w:rPr>
        <w:t>тысяча) рублей 00 копеек.</w:t>
      </w:r>
    </w:p>
    <w:p w:rsidR="00B93BAE" w:rsidRPr="00800AF6" w:rsidRDefault="00B93BAE" w:rsidP="00B93BAE">
      <w:pPr>
        <w:spacing w:after="0" w:line="240" w:lineRule="auto"/>
        <w:ind w:firstLine="567"/>
        <w:jc w:val="both"/>
        <w:rPr>
          <w:rFonts w:ascii="Times New Roman" w:eastAsia="Calibri" w:hAnsi="Times New Roman" w:cs="Times New Roman"/>
        </w:rPr>
      </w:pPr>
      <w:bookmarkStart w:id="1" w:name="P321"/>
      <w:bookmarkEnd w:id="1"/>
      <w:r>
        <w:rPr>
          <w:rFonts w:ascii="Times New Roman" w:eastAsia="Calibri" w:hAnsi="Times New Roman" w:cs="Times New Roman"/>
        </w:rPr>
        <w:t>8</w:t>
      </w:r>
      <w:r w:rsidRPr="00800AF6">
        <w:rPr>
          <w:rFonts w:ascii="Times New Roman" w:eastAsia="Calibri" w:hAnsi="Times New Roman" w:cs="Times New Roman"/>
        </w:rPr>
        <w:t>.11. Применение неустойки (штрафа, пени) не освобождает Стороны от исполнения обязательств по Контракту.</w:t>
      </w:r>
    </w:p>
    <w:p w:rsidR="00B93BAE" w:rsidRPr="00800AF6" w:rsidRDefault="00B93BAE" w:rsidP="00B93BAE">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.12. Общая сумма начисленных штрафов за неисполнение или ненадлежащее исполнение По</w:t>
      </w:r>
      <w:r w:rsidR="00801CF8">
        <w:rPr>
          <w:rFonts w:ascii="Times New Roman" w:eastAsia="Calibri" w:hAnsi="Times New Roman" w:cs="Times New Roman"/>
        </w:rPr>
        <w:t>дрядчиком</w:t>
      </w:r>
      <w:r w:rsidRPr="00800AF6">
        <w:rPr>
          <w:rFonts w:ascii="Times New Roman" w:eastAsia="Calibri" w:hAnsi="Times New Roman" w:cs="Times New Roman"/>
        </w:rPr>
        <w:t xml:space="preserve"> обязательств, предусмотренных Контрактом, не может превышать цену Контракта.</w:t>
      </w:r>
    </w:p>
    <w:p w:rsidR="00B93BAE" w:rsidRPr="00800AF6" w:rsidRDefault="00B93BAE" w:rsidP="00B93BAE">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3BAE" w:rsidRPr="00800AF6" w:rsidRDefault="00B93BAE" w:rsidP="00B93BAE">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8</w:t>
      </w:r>
      <w:r w:rsidRPr="00800AF6">
        <w:rPr>
          <w:rFonts w:ascii="Times New Roman" w:eastAsia="Calibri" w:hAnsi="Times New Roman" w:cs="Times New Roman"/>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F45E8" w:rsidRPr="00BF45E8" w:rsidRDefault="00BF45E8" w:rsidP="00B56277">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lang w:eastAsia="zh-CN" w:bidi="ru-RU"/>
        </w:rPr>
      </w:pPr>
    </w:p>
    <w:p w:rsidR="00BF45E8" w:rsidRPr="00BF45E8" w:rsidRDefault="00BF45E8" w:rsidP="00B56277">
      <w:pPr>
        <w:widowControl w:val="0"/>
        <w:autoSpaceDE w:val="0"/>
        <w:autoSpaceDN w:val="0"/>
        <w:adjustRightInd w:val="0"/>
        <w:spacing w:after="0" w:line="240" w:lineRule="auto"/>
        <w:ind w:firstLine="708"/>
        <w:contextualSpacing/>
        <w:jc w:val="both"/>
        <w:rPr>
          <w:rFonts w:ascii="Times New Roman" w:eastAsia="Times New Roman" w:hAnsi="Times New Roman" w:cs="Times New Roman"/>
          <w:bCs/>
          <w:lang w:eastAsia="zh-CN" w:bidi="ru-RU"/>
        </w:rPr>
      </w:pPr>
    </w:p>
    <w:p w:rsidR="006B04F0" w:rsidRPr="006B04F0" w:rsidRDefault="00BF45E8" w:rsidP="00F21C99">
      <w:pPr>
        <w:pStyle w:val="a6"/>
        <w:widowControl w:val="0"/>
        <w:numPr>
          <w:ilvl w:val="0"/>
          <w:numId w:val="1"/>
        </w:numPr>
        <w:snapToGrid w:val="0"/>
        <w:spacing w:before="0" w:beforeAutospacing="0" w:after="0" w:afterAutospacing="0"/>
        <w:jc w:val="center"/>
        <w:rPr>
          <w:rFonts w:eastAsia="MS Mincho"/>
          <w:lang w:val="x-none" w:eastAsia="ru-RU"/>
        </w:rPr>
      </w:pPr>
      <w:r w:rsidRPr="006B04F0">
        <w:rPr>
          <w:b/>
          <w:bCs/>
          <w:snapToGrid w:val="0"/>
          <w:lang w:eastAsia="ru-RU"/>
        </w:rPr>
        <w:t>ОБСТОЯТЕЛЬСТВА НЕПРЕОДОЛИМОЙ СИЛЫ</w:t>
      </w:r>
      <w:r w:rsidRPr="006B04F0">
        <w:rPr>
          <w:rFonts w:eastAsia="MS Mincho"/>
          <w:lang w:val="x-none" w:eastAsia="ru-RU"/>
        </w:rPr>
        <w:t xml:space="preserve"> </w:t>
      </w:r>
    </w:p>
    <w:p w:rsidR="00BF45E8" w:rsidRPr="00BF45E8" w:rsidRDefault="00BF45E8" w:rsidP="00F21C99">
      <w:pPr>
        <w:widowControl w:val="0"/>
        <w:tabs>
          <w:tab w:val="left" w:pos="709"/>
          <w:tab w:val="center" w:pos="4677"/>
          <w:tab w:val="right" w:pos="9355"/>
        </w:tabs>
        <w:spacing w:after="0" w:line="240" w:lineRule="auto"/>
        <w:contextualSpacing/>
        <w:jc w:val="both"/>
        <w:rPr>
          <w:rFonts w:ascii="Times New Roman" w:eastAsia="MS Mincho" w:hAnsi="Times New Roman" w:cs="Times New Roman"/>
          <w:lang w:val="x-none" w:eastAsia="ru-RU"/>
        </w:rPr>
      </w:pPr>
      <w:r w:rsidRPr="00BF45E8">
        <w:rPr>
          <w:rFonts w:ascii="Times New Roman" w:eastAsia="MS Mincho" w:hAnsi="Times New Roman" w:cs="Times New Roman"/>
          <w:lang w:eastAsia="ru-RU"/>
        </w:rPr>
        <w:tab/>
        <w:t>9</w:t>
      </w:r>
      <w:r w:rsidRPr="00BF45E8">
        <w:rPr>
          <w:rFonts w:ascii="Times New Roman" w:eastAsia="MS Mincho" w:hAnsi="Times New Roman" w:cs="Times New Roman"/>
          <w:lang w:val="x-none" w:eastAsia="ru-RU"/>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w:t>
      </w:r>
      <w:r w:rsidR="0043690E">
        <w:rPr>
          <w:rFonts w:ascii="Times New Roman" w:eastAsia="MS Mincho" w:hAnsi="Times New Roman" w:cs="Times New Roman"/>
          <w:lang w:val="x-none" w:eastAsia="ru-RU"/>
        </w:rPr>
        <w:br/>
      </w:r>
      <w:r w:rsidRPr="00BF45E8">
        <w:rPr>
          <w:rFonts w:ascii="Times New Roman" w:eastAsia="MS Mincho" w:hAnsi="Times New Roman" w:cs="Times New Roman"/>
          <w:lang w:val="x-none" w:eastAsia="ru-RU"/>
        </w:rPr>
        <w:t xml:space="preserve">и их  последствий: землетрясение, наводнение, пожар, ураган, смерч, сильные снежные заносы, гололед и гололедица, </w:t>
      </w:r>
      <w:r w:rsidRPr="00BF45E8">
        <w:rPr>
          <w:rFonts w:ascii="Times New Roman" w:eastAsia="Times New Roman" w:hAnsi="Times New Roman" w:cs="Times New Roman"/>
          <w:snapToGrid w:val="0"/>
          <w:lang w:val="x-none" w:eastAsia="ru-RU"/>
        </w:rPr>
        <w:t>взрыв, шторм, оседание почвы</w:t>
      </w:r>
      <w:r w:rsidRPr="00BF45E8">
        <w:rPr>
          <w:rFonts w:ascii="Times New Roman" w:eastAsia="Times New Roman" w:hAnsi="Times New Roman" w:cs="Times New Roman"/>
          <w:snapToGrid w:val="0"/>
          <w:lang w:eastAsia="ru-RU"/>
        </w:rPr>
        <w:t>,</w:t>
      </w:r>
      <w:r w:rsidRPr="00BF45E8">
        <w:rPr>
          <w:rFonts w:ascii="Times New Roman" w:eastAsia="MS Mincho" w:hAnsi="Times New Roman" w:cs="Times New Roman"/>
          <w:lang w:val="x-none" w:eastAsia="ru-RU"/>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BF45E8">
        <w:rPr>
          <w:rFonts w:ascii="Times New Roman" w:eastAsia="Times New Roman" w:hAnsi="Times New Roman" w:cs="Times New Roman"/>
          <w:snapToGrid w:val="0"/>
          <w:lang w:val="x-none" w:eastAsia="ru-RU"/>
        </w:rPr>
        <w:t xml:space="preserve">отмена авиарейса или графика движения багажных вагонов не по вине </w:t>
      </w:r>
      <w:r w:rsidR="00666647">
        <w:rPr>
          <w:rFonts w:ascii="Times New Roman" w:eastAsia="Times New Roman" w:hAnsi="Times New Roman" w:cs="Times New Roman"/>
          <w:snapToGrid w:val="0"/>
          <w:lang w:val="x-none" w:eastAsia="ru-RU"/>
        </w:rPr>
        <w:t>Подрядчик</w:t>
      </w:r>
      <w:r w:rsidRPr="00BF45E8">
        <w:rPr>
          <w:rFonts w:ascii="Times New Roman" w:eastAsia="Times New Roman" w:hAnsi="Times New Roman" w:cs="Times New Roman"/>
          <w:snapToGrid w:val="0"/>
          <w:lang w:val="x-none" w:eastAsia="ru-RU"/>
        </w:rPr>
        <w:t>а, принятие органом государственной власти или управления правового акта, повлекшего невозможность исполнения настоящего Контракта</w:t>
      </w:r>
      <w:r w:rsidRPr="00BF45E8">
        <w:rPr>
          <w:rFonts w:ascii="Times New Roman" w:eastAsia="Times New Roman" w:hAnsi="Times New Roman" w:cs="Times New Roman"/>
          <w:snapToGrid w:val="0"/>
          <w:lang w:eastAsia="ru-RU"/>
        </w:rPr>
        <w:t xml:space="preserve">, </w:t>
      </w:r>
      <w:r w:rsidRPr="00BF45E8">
        <w:rPr>
          <w:rFonts w:ascii="Times New Roman" w:eastAsia="MS Mincho" w:hAnsi="Times New Roman" w:cs="Times New Roman"/>
          <w:lang w:val="x-none" w:eastAsia="ru-RU"/>
        </w:rPr>
        <w:t xml:space="preserve">запрет торговых операций вследствие применения международных санкций и </w:t>
      </w:r>
      <w:r w:rsidRPr="00BF45E8">
        <w:rPr>
          <w:rFonts w:ascii="Times New Roman" w:eastAsia="MS Mincho" w:hAnsi="Times New Roman" w:cs="Times New Roman"/>
          <w:lang w:val="x-none" w:eastAsia="ru-RU"/>
        </w:rPr>
        <w:lastRenderedPageBreak/>
        <w:t xml:space="preserve">другие обстоятельства, которые </w:t>
      </w:r>
      <w:r w:rsidR="00E549F7">
        <w:rPr>
          <w:rFonts w:ascii="Times New Roman" w:eastAsia="MS Mincho" w:hAnsi="Times New Roman" w:cs="Times New Roman"/>
          <w:lang w:eastAsia="ru-RU"/>
        </w:rPr>
        <w:t>С</w:t>
      </w:r>
      <w:r w:rsidRPr="00BF45E8">
        <w:rPr>
          <w:rFonts w:ascii="Times New Roman" w:eastAsia="MS Mincho" w:hAnsi="Times New Roman" w:cs="Times New Roman"/>
          <w:lang w:val="x-none" w:eastAsia="ru-RU"/>
        </w:rPr>
        <w:t>тороны не могли предвидеть или предотвратить.</w:t>
      </w:r>
    </w:p>
    <w:p w:rsidR="00BF45E8" w:rsidRPr="00BF45E8" w:rsidRDefault="00BF45E8" w:rsidP="002A3D17">
      <w:pPr>
        <w:widowControl w:val="0"/>
        <w:tabs>
          <w:tab w:val="left" w:pos="709"/>
          <w:tab w:val="center" w:pos="4677"/>
          <w:tab w:val="right" w:pos="9355"/>
        </w:tabs>
        <w:spacing w:after="0" w:line="240" w:lineRule="auto"/>
        <w:contextualSpacing/>
        <w:jc w:val="both"/>
        <w:rPr>
          <w:rFonts w:ascii="Times New Roman" w:eastAsia="MS Mincho" w:hAnsi="Times New Roman" w:cs="Times New Roman"/>
          <w:lang w:val="x-none" w:eastAsia="ru-RU"/>
        </w:rPr>
      </w:pPr>
      <w:r w:rsidRPr="00BF45E8">
        <w:rPr>
          <w:rFonts w:ascii="Times New Roman" w:eastAsia="MS Mincho" w:hAnsi="Times New Roman" w:cs="Times New Roman"/>
          <w:lang w:eastAsia="ru-RU"/>
        </w:rPr>
        <w:tab/>
        <w:t>9</w:t>
      </w:r>
      <w:r w:rsidRPr="00BF45E8">
        <w:rPr>
          <w:rFonts w:ascii="Times New Roman" w:eastAsia="MS Mincho" w:hAnsi="Times New Roman" w:cs="Times New Roman"/>
          <w:lang w:val="x-none" w:eastAsia="ru-RU"/>
        </w:rPr>
        <w:t xml:space="preserve">.2. В случае действия обстоятельств непреодолимой силы срок исполнения настоящего Контракта </w:t>
      </w:r>
      <w:r w:rsidRPr="00BF45E8">
        <w:rPr>
          <w:rFonts w:ascii="Times New Roman" w:eastAsia="MS Mincho" w:hAnsi="Times New Roman" w:cs="Times New Roman"/>
          <w:lang w:eastAsia="ru-RU"/>
        </w:rPr>
        <w:t>С</w:t>
      </w:r>
      <w:r w:rsidRPr="00BF45E8">
        <w:rPr>
          <w:rFonts w:ascii="Times New Roman" w:eastAsia="MS Mincho" w:hAnsi="Times New Roman" w:cs="Times New Roman"/>
          <w:lang w:val="x-none" w:eastAsia="ru-RU"/>
        </w:rPr>
        <w:t>торонами отодвигается соразмерно времени, в течение которого действуют обстоятельства непреодолимой силы и их последствия.</w:t>
      </w:r>
    </w:p>
    <w:p w:rsidR="00BF45E8" w:rsidRPr="00BF45E8" w:rsidRDefault="00BF45E8" w:rsidP="002A3D17">
      <w:pPr>
        <w:widowControl w:val="0"/>
        <w:tabs>
          <w:tab w:val="left" w:pos="709"/>
          <w:tab w:val="center" w:pos="4677"/>
          <w:tab w:val="right" w:pos="9355"/>
        </w:tabs>
        <w:spacing w:after="0" w:line="240" w:lineRule="auto"/>
        <w:contextualSpacing/>
        <w:jc w:val="both"/>
        <w:rPr>
          <w:rFonts w:ascii="Times New Roman" w:eastAsia="Times New Roman" w:hAnsi="Times New Roman" w:cs="Times New Roman"/>
          <w:lang w:eastAsia="ru-RU"/>
        </w:rPr>
      </w:pPr>
      <w:r w:rsidRPr="00BF45E8">
        <w:rPr>
          <w:rFonts w:ascii="Times New Roman" w:eastAsia="Times New Roman" w:hAnsi="Times New Roman" w:cs="Times New Roman"/>
          <w:lang w:eastAsia="ru-RU"/>
        </w:rPr>
        <w:tab/>
        <w:t>9.3. 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о препятствии и его влиянии на исполнении обязательств по Контракту с приложением документов, подтверждающих наступление форс-мажорных обстоятельств.</w:t>
      </w:r>
    </w:p>
    <w:p w:rsidR="00BF45E8" w:rsidRPr="00BF45E8" w:rsidRDefault="00BF45E8" w:rsidP="002A3D17">
      <w:pPr>
        <w:widowControl w:val="0"/>
        <w:tabs>
          <w:tab w:val="left" w:pos="709"/>
          <w:tab w:val="center" w:pos="4677"/>
          <w:tab w:val="right" w:pos="9355"/>
        </w:tabs>
        <w:spacing w:after="0" w:line="240" w:lineRule="auto"/>
        <w:contextualSpacing/>
        <w:jc w:val="both"/>
        <w:rPr>
          <w:rFonts w:ascii="Times New Roman" w:eastAsia="MS Mincho" w:hAnsi="Times New Roman" w:cs="Times New Roman"/>
          <w:lang w:eastAsia="ru-RU"/>
        </w:rPr>
      </w:pPr>
      <w:r w:rsidRPr="00BF45E8">
        <w:rPr>
          <w:rFonts w:ascii="Times New Roman" w:eastAsia="Times New Roman" w:hAnsi="Times New Roman" w:cs="Times New Roman"/>
          <w:lang w:eastAsia="ru-RU"/>
        </w:rPr>
        <w:tab/>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r w:rsidRPr="00BF45E8">
        <w:rPr>
          <w:rFonts w:ascii="Times New Roman" w:eastAsia="MS Mincho" w:hAnsi="Times New Roman" w:cs="Times New Roman"/>
          <w:lang w:eastAsia="ru-RU"/>
        </w:rPr>
        <w:tab/>
      </w:r>
    </w:p>
    <w:p w:rsidR="00BF45E8" w:rsidRPr="00BF45E8" w:rsidRDefault="00BF45E8" w:rsidP="002A3D17">
      <w:pPr>
        <w:widowControl w:val="0"/>
        <w:tabs>
          <w:tab w:val="left" w:pos="709"/>
          <w:tab w:val="center" w:pos="4677"/>
          <w:tab w:val="right" w:pos="9355"/>
        </w:tabs>
        <w:spacing w:after="0" w:line="240" w:lineRule="auto"/>
        <w:contextualSpacing/>
        <w:jc w:val="both"/>
        <w:rPr>
          <w:rFonts w:ascii="Times New Roman" w:eastAsia="Times New Roman" w:hAnsi="Times New Roman" w:cs="Times New Roman"/>
          <w:lang w:val="x-none" w:eastAsia="ru-RU"/>
        </w:rPr>
      </w:pPr>
      <w:r w:rsidRPr="00BF45E8">
        <w:rPr>
          <w:rFonts w:ascii="Times New Roman" w:eastAsia="MS Mincho" w:hAnsi="Times New Roman" w:cs="Times New Roman"/>
          <w:lang w:eastAsia="ru-RU"/>
        </w:rPr>
        <w:tab/>
        <w:t>9</w:t>
      </w:r>
      <w:r w:rsidRPr="00BF45E8">
        <w:rPr>
          <w:rFonts w:ascii="Times New Roman" w:eastAsia="MS Mincho" w:hAnsi="Times New Roman" w:cs="Times New Roman"/>
          <w:lang w:val="x-none" w:eastAsia="ru-RU"/>
        </w:rPr>
        <w:t xml:space="preserve">.5. </w:t>
      </w:r>
      <w:r w:rsidRPr="00BF45E8">
        <w:rPr>
          <w:rFonts w:ascii="Times New Roman" w:eastAsia="Times New Roman" w:hAnsi="Times New Roman" w:cs="Times New Roman"/>
          <w:lang w:val="x-none" w:eastAsia="ru-RU"/>
        </w:rPr>
        <w:t xml:space="preserve">Если обстоятельства и их последствия будут длиться более 1 (одного) месяца, то </w:t>
      </w:r>
      <w:r w:rsidRPr="00BF45E8">
        <w:rPr>
          <w:rFonts w:ascii="Times New Roman" w:eastAsia="Times New Roman" w:hAnsi="Times New Roman" w:cs="Times New Roman"/>
          <w:lang w:eastAsia="ru-RU"/>
        </w:rPr>
        <w:t>С</w:t>
      </w:r>
      <w:r w:rsidRPr="00BF45E8">
        <w:rPr>
          <w:rFonts w:ascii="Times New Roman" w:eastAsia="Times New Roman" w:hAnsi="Times New Roman" w:cs="Times New Roman"/>
          <w:lang w:val="x-none" w:eastAsia="ru-RU"/>
        </w:rPr>
        <w:t xml:space="preserve">тороны расторгают Контракт. В этом случае ни одна из </w:t>
      </w:r>
      <w:r w:rsidRPr="00BF45E8">
        <w:rPr>
          <w:rFonts w:ascii="Times New Roman" w:eastAsia="Times New Roman" w:hAnsi="Times New Roman" w:cs="Times New Roman"/>
          <w:lang w:eastAsia="ru-RU"/>
        </w:rPr>
        <w:t>С</w:t>
      </w:r>
      <w:r w:rsidRPr="00BF45E8">
        <w:rPr>
          <w:rFonts w:ascii="Times New Roman" w:eastAsia="Times New Roman" w:hAnsi="Times New Roman" w:cs="Times New Roman"/>
          <w:lang w:val="x-none" w:eastAsia="ru-RU"/>
        </w:rPr>
        <w:t>торон не имеет права потребовать от другой стороны возмещения убытков.</w:t>
      </w:r>
    </w:p>
    <w:p w:rsidR="006B04F0" w:rsidRPr="006B04F0" w:rsidRDefault="00BF45E8" w:rsidP="00F21C99">
      <w:pPr>
        <w:pStyle w:val="a6"/>
        <w:widowControl w:val="0"/>
        <w:numPr>
          <w:ilvl w:val="0"/>
          <w:numId w:val="1"/>
        </w:numPr>
        <w:tabs>
          <w:tab w:val="left" w:pos="284"/>
        </w:tabs>
        <w:snapToGrid w:val="0"/>
        <w:spacing w:before="0" w:beforeAutospacing="0" w:after="0" w:afterAutospacing="0"/>
        <w:ind w:firstLine="0"/>
        <w:jc w:val="center"/>
        <w:rPr>
          <w:b/>
          <w:snapToGrid w:val="0"/>
          <w:lang w:eastAsia="ru-RU"/>
        </w:rPr>
      </w:pPr>
      <w:r w:rsidRPr="006B04F0">
        <w:rPr>
          <w:b/>
          <w:snapToGrid w:val="0"/>
          <w:lang w:eastAsia="ru-RU"/>
        </w:rPr>
        <w:t>УРЕГУЛИРОВАНИЕ СПОРОВ</w:t>
      </w:r>
    </w:p>
    <w:p w:rsidR="00E549F7" w:rsidRPr="00E549F7" w:rsidRDefault="00BF45E8"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sidRPr="00BF45E8">
        <w:rPr>
          <w:rFonts w:ascii="Times New Roman" w:eastAsia="Times New Roman" w:hAnsi="Times New Roman" w:cs="Times New Roman"/>
          <w:snapToGrid w:val="0"/>
          <w:lang w:eastAsia="ru-RU"/>
        </w:rPr>
        <w:tab/>
      </w:r>
      <w:r w:rsidR="00E549F7" w:rsidRPr="00E549F7">
        <w:rPr>
          <w:rFonts w:ascii="Times New Roman" w:eastAsia="Times New Roman" w:hAnsi="Times New Roman" w:cs="Times New Roman"/>
          <w:snapToGrid w:val="0"/>
          <w:lang w:eastAsia="ru-RU"/>
        </w:rPr>
        <w:t xml:space="preserve">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 xml:space="preserve">10.2. Если по результатам переговоров Стороны не приходят к согласию, дело передается </w:t>
      </w:r>
      <w:r w:rsidRPr="00E549F7">
        <w:rPr>
          <w:rFonts w:ascii="Times New Roman" w:eastAsia="Times New Roman" w:hAnsi="Times New Roman" w:cs="Times New Roman"/>
          <w:snapToGrid w:val="0"/>
          <w:lang w:eastAsia="ru-RU"/>
        </w:rPr>
        <w:br/>
        <w:t>на рассмотрение Арбитражным судом города Санкт-Петербурга и Ленинградской области.</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 xml:space="preserve">10.3. До передачи спора на разрешение в Арбитражный суд города Санкт-Петербурга </w:t>
      </w:r>
      <w:r w:rsidRPr="00E549F7">
        <w:rPr>
          <w:rFonts w:ascii="Times New Roman" w:eastAsia="Times New Roman" w:hAnsi="Times New Roman" w:cs="Times New Roman"/>
          <w:snapToGrid w:val="0"/>
          <w:lang w:eastAsia="ru-RU"/>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 xml:space="preserve">10.5. Сторона должна дать в письменной форме ответ на претензию по существу </w:t>
      </w:r>
      <w:r w:rsidRPr="00E549F7">
        <w:rPr>
          <w:rFonts w:ascii="Times New Roman" w:eastAsia="Times New Roman" w:hAnsi="Times New Roman" w:cs="Times New Roman"/>
          <w:snapToGrid w:val="0"/>
          <w:lang w:eastAsia="ru-RU"/>
        </w:rPr>
        <w:br/>
        <w:t xml:space="preserve">в срок не позднее 5 (пяти) рабочих дней с даты получения претензии. </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549F7" w:rsidRP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snapToGrid w:val="0"/>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E549F7">
        <w:rPr>
          <w:rFonts w:ascii="Times New Roman" w:eastAsia="Times New Roman" w:hAnsi="Times New Roman" w:cs="Times New Roman"/>
          <w:snapToGrid w:val="0"/>
          <w:lang w:eastAsia="ru-RU"/>
        </w:rPr>
        <w:br/>
        <w:t>ее рассмотрению, объективному урегулированию спора.</w:t>
      </w:r>
    </w:p>
    <w:p w:rsidR="00E549F7" w:rsidRDefault="00E549F7"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b/>
          <w:lang w:eastAsia="ru-RU"/>
        </w:rPr>
      </w:pPr>
      <w:r>
        <w:rPr>
          <w:rFonts w:ascii="Times New Roman" w:eastAsia="Times New Roman" w:hAnsi="Times New Roman" w:cs="Times New Roman"/>
          <w:snapToGrid w:val="0"/>
          <w:lang w:eastAsia="ru-RU"/>
        </w:rPr>
        <w:t xml:space="preserve">           </w:t>
      </w:r>
      <w:r w:rsidRPr="00E549F7">
        <w:rPr>
          <w:rFonts w:ascii="Times New Roman" w:eastAsia="Times New Roman" w:hAnsi="Times New Roman" w:cs="Times New Roman"/>
          <w:snapToGrid w:val="0"/>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w:t>
      </w:r>
      <w:r w:rsidRPr="00E549F7">
        <w:rPr>
          <w:rFonts w:ascii="Times New Roman" w:eastAsia="Times New Roman" w:hAnsi="Times New Roman" w:cs="Times New Roman"/>
          <w:snapToGrid w:val="0"/>
          <w:lang w:eastAsia="ru-RU"/>
        </w:rPr>
        <w:br/>
        <w:t xml:space="preserve">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Pr="00E549F7">
        <w:rPr>
          <w:rFonts w:ascii="Times New Roman" w:eastAsia="Times New Roman" w:hAnsi="Times New Roman" w:cs="Times New Roman"/>
          <w:snapToGrid w:val="0"/>
          <w:lang w:eastAsia="ru-RU"/>
        </w:rPr>
        <w:br/>
        <w:t>в Арбитражный суд города Санкт-Петербурга и Ленинградской области.</w:t>
      </w:r>
      <w:r w:rsidR="00BF45E8" w:rsidRPr="00BF45E8">
        <w:rPr>
          <w:rFonts w:ascii="Times New Roman" w:eastAsia="Times New Roman" w:hAnsi="Times New Roman" w:cs="Times New Roman"/>
          <w:b/>
          <w:lang w:eastAsia="ru-RU"/>
        </w:rPr>
        <w:t xml:space="preserve">           </w:t>
      </w:r>
    </w:p>
    <w:p w:rsidR="00BF45E8" w:rsidRPr="00BF45E8" w:rsidRDefault="00BF45E8" w:rsidP="00E549F7">
      <w:pPr>
        <w:widowControl w:val="0"/>
        <w:tabs>
          <w:tab w:val="left" w:pos="709"/>
        </w:tabs>
        <w:autoSpaceDE w:val="0"/>
        <w:autoSpaceDN w:val="0"/>
        <w:adjustRightInd w:val="0"/>
        <w:spacing w:after="0" w:line="240" w:lineRule="auto"/>
        <w:contextualSpacing/>
        <w:jc w:val="both"/>
        <w:rPr>
          <w:rFonts w:ascii="Times New Roman" w:eastAsia="Times New Roman" w:hAnsi="Times New Roman" w:cs="Times New Roman"/>
          <w:b/>
          <w:lang w:eastAsia="ru-RU"/>
        </w:rPr>
      </w:pPr>
      <w:r w:rsidRPr="00BF45E8">
        <w:rPr>
          <w:rFonts w:ascii="Times New Roman" w:eastAsia="Times New Roman" w:hAnsi="Times New Roman" w:cs="Times New Roman"/>
          <w:b/>
          <w:lang w:eastAsia="ru-RU"/>
        </w:rPr>
        <w:t xml:space="preserve">                   </w:t>
      </w:r>
    </w:p>
    <w:p w:rsidR="006B04F0" w:rsidRPr="00E549F7" w:rsidRDefault="00BF45E8" w:rsidP="00F21C99">
      <w:pPr>
        <w:pStyle w:val="a6"/>
        <w:widowControl w:val="0"/>
        <w:numPr>
          <w:ilvl w:val="0"/>
          <w:numId w:val="1"/>
        </w:numPr>
        <w:tabs>
          <w:tab w:val="left" w:pos="1134"/>
        </w:tabs>
        <w:snapToGrid w:val="0"/>
        <w:spacing w:before="0" w:beforeAutospacing="0" w:after="0" w:afterAutospacing="0"/>
        <w:ind w:firstLine="0"/>
        <w:jc w:val="center"/>
        <w:rPr>
          <w:b/>
          <w:lang w:val="ru-RU" w:eastAsia="ru-RU"/>
        </w:rPr>
      </w:pPr>
      <w:r w:rsidRPr="00E549F7">
        <w:rPr>
          <w:b/>
          <w:lang w:val="ru-RU" w:eastAsia="ru-RU"/>
        </w:rPr>
        <w:t xml:space="preserve">СРОК ДЕЙСТВИЯ </w:t>
      </w:r>
      <w:r w:rsidR="00E549F7">
        <w:rPr>
          <w:b/>
          <w:lang w:val="ru-RU" w:eastAsia="ru-RU"/>
        </w:rPr>
        <w:t xml:space="preserve">И ПОРЯДОК РАСТОРЖЕНИЯ </w:t>
      </w:r>
      <w:r w:rsidRPr="00E549F7">
        <w:rPr>
          <w:b/>
          <w:lang w:val="ru-RU" w:eastAsia="ru-RU"/>
        </w:rPr>
        <w:t>КОНТРАКТА</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 xml:space="preserve">11.1. Контракт вступает в силу с момента его подписания обеими Сторонами и действует </w:t>
      </w:r>
      <w:r w:rsidRPr="00800AF6">
        <w:rPr>
          <w:rFonts w:ascii="Times New Roman" w:eastAsia="Calibri" w:hAnsi="Times New Roman" w:cs="Times New Roman"/>
        </w:rPr>
        <w:br/>
        <w:t>по 31.12.202</w:t>
      </w:r>
      <w:r w:rsidR="00531894">
        <w:rPr>
          <w:rFonts w:ascii="Times New Roman" w:eastAsia="Calibri" w:hAnsi="Times New Roman" w:cs="Times New Roman"/>
        </w:rPr>
        <w:t>6</w:t>
      </w:r>
      <w:r w:rsidRPr="00800AF6">
        <w:rPr>
          <w:rFonts w:ascii="Times New Roman" w:eastAsia="Calibri"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w:t>
      </w:r>
      <w:r w:rsidR="005D63F5">
        <w:rPr>
          <w:rFonts w:ascii="Times New Roman" w:eastAsia="Calibri" w:hAnsi="Times New Roman" w:cs="Times New Roman"/>
        </w:rPr>
        <w:t>дрядчика</w:t>
      </w:r>
      <w:r w:rsidRPr="00800AF6">
        <w:rPr>
          <w:rFonts w:ascii="Times New Roman" w:eastAsia="Calibri" w:hAnsi="Times New Roman" w:cs="Times New Roman"/>
        </w:rPr>
        <w:t xml:space="preserve">. </w:t>
      </w:r>
    </w:p>
    <w:p w:rsidR="00E549F7" w:rsidRPr="00800AF6" w:rsidRDefault="00E549F7" w:rsidP="00E549F7">
      <w:pPr>
        <w:spacing w:after="0" w:line="240" w:lineRule="auto"/>
        <w:ind w:firstLine="567"/>
        <w:jc w:val="both"/>
        <w:rPr>
          <w:rFonts w:ascii="Times New Roman" w:eastAsia="Times New Roman" w:hAnsi="Times New Roman" w:cs="Times New Roman"/>
          <w:lang w:eastAsia="ru-RU" w:bidi="ru-RU"/>
        </w:rPr>
      </w:pPr>
      <w:r w:rsidRPr="00800AF6">
        <w:rPr>
          <w:rFonts w:ascii="Times New Roman" w:eastAsia="Times New Roman" w:hAnsi="Times New Roman" w:cs="Times New Roman"/>
          <w:lang w:eastAsia="ru-RU" w:bidi="ru-RU"/>
        </w:rPr>
        <w:t>Бюджетные обязательства по Контракту наступают после подписания Контракта Сторонами и его регистрации в порядке, установленном законодательством о контрактной системе.</w:t>
      </w:r>
    </w:p>
    <w:p w:rsidR="00E549F7" w:rsidRPr="00800AF6" w:rsidRDefault="00E549F7" w:rsidP="00E549F7">
      <w:pPr>
        <w:spacing w:after="0" w:line="240" w:lineRule="auto"/>
        <w:ind w:firstLine="567"/>
        <w:jc w:val="both"/>
        <w:rPr>
          <w:rFonts w:ascii="Times New Roman" w:eastAsia="Calibri" w:hAnsi="Times New Roman" w:cs="Times New Roman"/>
        </w:rPr>
      </w:pPr>
      <w:r w:rsidRPr="00956259">
        <w:rPr>
          <w:rFonts w:ascii="Times New Roman" w:eastAsia="Times New Roman" w:hAnsi="Times New Roman" w:cs="Times New Roman"/>
          <w:lang w:eastAsia="ru-RU" w:bidi="ru-RU"/>
        </w:rPr>
        <w:t xml:space="preserve">Планируемый срок исполнения Сторонами обязательств по Контракту: не позднее </w:t>
      </w:r>
      <w:r w:rsidR="00956259">
        <w:rPr>
          <w:rFonts w:ascii="Times New Roman" w:eastAsia="Times New Roman" w:hAnsi="Times New Roman" w:cs="Times New Roman"/>
          <w:lang w:eastAsia="ru-RU" w:bidi="ru-RU"/>
        </w:rPr>
        <w:t>20</w:t>
      </w:r>
      <w:r w:rsidRPr="00956259">
        <w:rPr>
          <w:rFonts w:ascii="Times New Roman" w:eastAsia="Times New Roman" w:hAnsi="Times New Roman" w:cs="Times New Roman"/>
          <w:lang w:eastAsia="ru-RU" w:bidi="ru-RU"/>
        </w:rPr>
        <w:t>.</w:t>
      </w:r>
      <w:r w:rsidR="00BD5D70" w:rsidRPr="00956259">
        <w:rPr>
          <w:rFonts w:ascii="Times New Roman" w:eastAsia="Times New Roman" w:hAnsi="Times New Roman" w:cs="Times New Roman"/>
          <w:lang w:eastAsia="ru-RU" w:bidi="ru-RU"/>
        </w:rPr>
        <w:t>10.</w:t>
      </w:r>
      <w:r w:rsidRPr="00956259">
        <w:rPr>
          <w:rFonts w:ascii="Times New Roman" w:eastAsia="Times New Roman" w:hAnsi="Times New Roman" w:cs="Times New Roman"/>
          <w:lang w:eastAsia="ru-RU" w:bidi="ru-RU"/>
        </w:rPr>
        <w:t>202</w:t>
      </w:r>
      <w:r w:rsidR="00531894" w:rsidRPr="00956259">
        <w:rPr>
          <w:rFonts w:ascii="Times New Roman" w:eastAsia="Times New Roman" w:hAnsi="Times New Roman" w:cs="Times New Roman"/>
          <w:lang w:eastAsia="ru-RU" w:bidi="ru-RU"/>
        </w:rPr>
        <w:t>6</w:t>
      </w:r>
      <w:r w:rsidRPr="00956259">
        <w:rPr>
          <w:rFonts w:ascii="Times New Roman" w:eastAsia="Times New Roman" w:hAnsi="Times New Roman" w:cs="Times New Roman"/>
          <w:lang w:eastAsia="ru-RU" w:bidi="ru-RU"/>
        </w:rPr>
        <w:t>.</w:t>
      </w:r>
      <w:hyperlink w:anchor="P1877" w:history="1"/>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lastRenderedPageBreak/>
        <w:t xml:space="preserve">11.2. Расторжение Контракта допускается по соглашению Сторон, по решению суда или </w:t>
      </w:r>
      <w:r w:rsidRPr="00800AF6">
        <w:rPr>
          <w:rFonts w:ascii="Times New Roman" w:eastAsia="Calibri" w:hAnsi="Times New Roman" w:cs="Times New Roman"/>
        </w:rPr>
        <w:br/>
        <w:t xml:space="preserve">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800AF6">
          <w:rPr>
            <w:rFonts w:ascii="Times New Roman" w:eastAsia="Calibri" w:hAnsi="Times New Roman" w:cs="Times New Roman"/>
          </w:rPr>
          <w:t>частями 9</w:t>
        </w:r>
      </w:hyperlink>
      <w:r w:rsidRPr="00800AF6">
        <w:rPr>
          <w:rFonts w:ascii="Times New Roman" w:eastAsia="Calibri" w:hAnsi="Times New Roman" w:cs="Times New Roman"/>
        </w:rPr>
        <w:t xml:space="preserve"> - </w:t>
      </w:r>
      <w:hyperlink r:id="rId10" w:history="1">
        <w:r w:rsidRPr="00800AF6">
          <w:rPr>
            <w:rFonts w:ascii="Times New Roman" w:eastAsia="Calibri" w:hAnsi="Times New Roman" w:cs="Times New Roman"/>
          </w:rPr>
          <w:t>23 статьи 95</w:t>
        </w:r>
      </w:hyperlink>
      <w:r w:rsidRPr="00800AF6">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BF45E8" w:rsidRPr="00BF45E8" w:rsidRDefault="00BF45E8" w:rsidP="002A3D17">
      <w:pPr>
        <w:widowControl w:val="0"/>
        <w:tabs>
          <w:tab w:val="left" w:pos="0"/>
        </w:tabs>
        <w:autoSpaceDE w:val="0"/>
        <w:autoSpaceDN w:val="0"/>
        <w:adjustRightInd w:val="0"/>
        <w:spacing w:after="0" w:line="240" w:lineRule="auto"/>
        <w:contextualSpacing/>
        <w:jc w:val="both"/>
        <w:rPr>
          <w:rFonts w:ascii="Times New Roman" w:eastAsia="Times New Roman" w:hAnsi="Times New Roman" w:cs="Times New Roman"/>
          <w:lang w:eastAsia="ru-RU"/>
        </w:rPr>
      </w:pPr>
    </w:p>
    <w:p w:rsidR="006B04F0" w:rsidRPr="006B04F0" w:rsidRDefault="00BF45E8" w:rsidP="00F21C99">
      <w:pPr>
        <w:pStyle w:val="a6"/>
        <w:widowControl w:val="0"/>
        <w:numPr>
          <w:ilvl w:val="0"/>
          <w:numId w:val="1"/>
        </w:numPr>
        <w:tabs>
          <w:tab w:val="left" w:pos="0"/>
          <w:tab w:val="right" w:pos="9498"/>
        </w:tabs>
        <w:spacing w:before="0" w:beforeAutospacing="0" w:after="0" w:afterAutospacing="0"/>
        <w:ind w:right="139"/>
        <w:jc w:val="center"/>
        <w:rPr>
          <w:b/>
          <w:lang w:eastAsia="ru-RU" w:bidi="ru-RU"/>
        </w:rPr>
      </w:pPr>
      <w:r w:rsidRPr="006B04F0">
        <w:rPr>
          <w:b/>
          <w:lang w:eastAsia="ru-RU" w:bidi="ru-RU"/>
        </w:rPr>
        <w:t>АНТИКОРРУПЦИОННЫЕ УСЛОВИЯ</w:t>
      </w:r>
    </w:p>
    <w:p w:rsidR="00BF45E8" w:rsidRPr="00BF45E8" w:rsidRDefault="00BF45E8" w:rsidP="00F21C99">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bidi="ru-RU"/>
        </w:rPr>
      </w:pPr>
      <w:r w:rsidRPr="00BF45E8">
        <w:rPr>
          <w:rFonts w:ascii="Times New Roman" w:eastAsia="Courier New" w:hAnsi="Times New Roman" w:cs="Times New Roman"/>
          <w:lang w:eastAsia="ru-RU" w:bidi="ru-RU"/>
        </w:rPr>
        <w:t>1</w:t>
      </w:r>
      <w:r w:rsidR="00256E6D">
        <w:rPr>
          <w:rFonts w:ascii="Times New Roman" w:eastAsia="Courier New" w:hAnsi="Times New Roman" w:cs="Times New Roman"/>
          <w:lang w:eastAsia="ru-RU" w:bidi="ru-RU"/>
        </w:rPr>
        <w:t>2</w:t>
      </w:r>
      <w:r w:rsidRPr="00BF45E8">
        <w:rPr>
          <w:rFonts w:ascii="Times New Roman" w:eastAsia="Courier New" w:hAnsi="Times New Roman" w:cs="Times New Roman"/>
          <w:lang w:eastAsia="ru-RU"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F45E8" w:rsidRPr="00BF45E8" w:rsidRDefault="00BF45E8" w:rsidP="002A3D17">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bidi="ru-RU"/>
        </w:rPr>
      </w:pPr>
      <w:r w:rsidRPr="00BF45E8">
        <w:rPr>
          <w:rFonts w:ascii="Times New Roman" w:eastAsia="Courier New" w:hAnsi="Times New Roman" w:cs="Times New Roman"/>
          <w:lang w:eastAsia="ru-RU" w:bidi="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F45E8" w:rsidRPr="00BF45E8" w:rsidRDefault="00BF45E8" w:rsidP="002A3D17">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bidi="ru-RU"/>
        </w:rPr>
      </w:pPr>
      <w:r w:rsidRPr="00BF45E8">
        <w:rPr>
          <w:rFonts w:ascii="Times New Roman" w:eastAsia="Courier New" w:hAnsi="Times New Roman" w:cs="Times New Roman"/>
          <w:lang w:eastAsia="ru-RU"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45E8" w:rsidRDefault="00BF45E8" w:rsidP="006B04F0">
      <w:pPr>
        <w:widowControl w:val="0"/>
        <w:autoSpaceDE w:val="0"/>
        <w:autoSpaceDN w:val="0"/>
        <w:adjustRightInd w:val="0"/>
        <w:spacing w:after="0" w:line="240" w:lineRule="auto"/>
        <w:ind w:firstLine="540"/>
        <w:contextualSpacing/>
        <w:jc w:val="both"/>
        <w:rPr>
          <w:rFonts w:ascii="Times New Roman" w:eastAsia="Courier New" w:hAnsi="Times New Roman" w:cs="Times New Roman"/>
          <w:lang w:eastAsia="ru-RU" w:bidi="ru-RU"/>
        </w:rPr>
      </w:pPr>
      <w:r w:rsidRPr="00BF45E8">
        <w:rPr>
          <w:rFonts w:ascii="Times New Roman" w:eastAsia="Courier New" w:hAnsi="Times New Roman" w:cs="Times New Roman"/>
          <w:lang w:eastAsia="ru-RU" w:bidi="ru-RU"/>
        </w:rPr>
        <w:t>не совершать иных действий, нарушающих антикоррупционное законодательство Российской Федерации.</w:t>
      </w:r>
    </w:p>
    <w:p w:rsidR="006B04F0" w:rsidRPr="006B04F0" w:rsidRDefault="00BF45E8" w:rsidP="00F21C99">
      <w:pPr>
        <w:pStyle w:val="a6"/>
        <w:widowControl w:val="0"/>
        <w:numPr>
          <w:ilvl w:val="0"/>
          <w:numId w:val="1"/>
        </w:numPr>
        <w:snapToGrid w:val="0"/>
        <w:spacing w:before="0" w:beforeAutospacing="0" w:after="0" w:afterAutospacing="0"/>
        <w:ind w:firstLine="0"/>
        <w:jc w:val="center"/>
        <w:rPr>
          <w:b/>
          <w:lang w:eastAsia="ru-RU"/>
        </w:rPr>
      </w:pPr>
      <w:r w:rsidRPr="006B04F0">
        <w:rPr>
          <w:b/>
          <w:lang w:eastAsia="ru-RU"/>
        </w:rPr>
        <w:t>ПРОЧИЕ УСЛОВИЯ</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.1. Во всем, что не предусмотрено Контрактом, Стороны руководствуются законодательством Российской Федерации.</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 xml:space="preserve">.2. В случае изменения у какой-либо из Сторон местонахождения, названия, а также </w:t>
      </w:r>
      <w:r w:rsidRPr="00800AF6">
        <w:rPr>
          <w:rFonts w:ascii="Times New Roman" w:eastAsia="Calibri" w:hAnsi="Times New Roman" w:cs="Times New Roman"/>
        </w:rPr>
        <w:br/>
        <w:t>в случае реорганизации она обязана в течение десяти дней письменно известить об этом другую Сторону.</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 xml:space="preserve">.4. Изменение условий Контракта при его исполнении не допускается, за исключением случаев, предусмотренных </w:t>
      </w:r>
      <w:hyperlink r:id="rId11" w:history="1">
        <w:r w:rsidRPr="00800AF6">
          <w:rPr>
            <w:rFonts w:ascii="Times New Roman" w:eastAsia="Calibri" w:hAnsi="Times New Roman" w:cs="Times New Roman"/>
          </w:rPr>
          <w:t>статьей 95</w:t>
        </w:r>
      </w:hyperlink>
      <w:r w:rsidRPr="00800AF6">
        <w:rPr>
          <w:rFonts w:ascii="Times New Roman" w:eastAsia="Calibri" w:hAnsi="Times New Roman" w:cs="Times New Roman"/>
        </w:rPr>
        <w:t xml:space="preserve"> Федерального закона от 5 апреля 2013 г. № 44-ФЗ </w:t>
      </w:r>
      <w:r w:rsidRPr="00800AF6">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800AF6">
        <w:rPr>
          <w:rFonts w:ascii="Times New Roman" w:eastAsia="Calibri" w:hAnsi="Times New Roman" w:cs="Times New Roman"/>
        </w:rPr>
        <w:br/>
        <w:t>и муниципальных нужд".</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549F7" w:rsidRPr="00800AF6"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549F7" w:rsidRDefault="00E549F7" w:rsidP="00E549F7">
      <w:pPr>
        <w:spacing w:after="0" w:line="240" w:lineRule="auto"/>
        <w:ind w:firstLine="567"/>
        <w:jc w:val="both"/>
        <w:rPr>
          <w:rFonts w:ascii="Times New Roman" w:eastAsia="Calibri" w:hAnsi="Times New Roman" w:cs="Times New Roman"/>
        </w:rPr>
      </w:pPr>
      <w:r w:rsidRPr="00800AF6">
        <w:rPr>
          <w:rFonts w:ascii="Times New Roman" w:eastAsia="Calibri" w:hAnsi="Times New Roman" w:cs="Times New Roman"/>
        </w:rPr>
        <w:t>1</w:t>
      </w:r>
      <w:r>
        <w:rPr>
          <w:rFonts w:ascii="Times New Roman" w:eastAsia="Calibri" w:hAnsi="Times New Roman" w:cs="Times New Roman"/>
        </w:rPr>
        <w:t>3</w:t>
      </w:r>
      <w:r w:rsidRPr="00800AF6">
        <w:rPr>
          <w:rFonts w:ascii="Times New Roman" w:eastAsia="Calibri" w:hAnsi="Times New Roman" w:cs="Times New Roman"/>
        </w:rPr>
        <w:t>.7. Контракт составлен в форме электронного документа, подписанного усиленными электронными подписями сторон.</w:t>
      </w:r>
    </w:p>
    <w:p w:rsidR="00E549F7" w:rsidRPr="00800AF6" w:rsidRDefault="00E549F7" w:rsidP="00E549F7">
      <w:pPr>
        <w:spacing w:after="0" w:line="240" w:lineRule="auto"/>
        <w:ind w:firstLine="567"/>
        <w:jc w:val="both"/>
        <w:rPr>
          <w:rFonts w:ascii="Times New Roman" w:eastAsia="Calibri" w:hAnsi="Times New Roman" w:cs="Times New Roman"/>
        </w:rPr>
      </w:pPr>
    </w:p>
    <w:p w:rsidR="00E549F7" w:rsidRPr="00E549F7" w:rsidRDefault="00E549F7" w:rsidP="00E549F7">
      <w:pPr>
        <w:spacing w:after="0" w:line="240" w:lineRule="auto"/>
        <w:ind w:firstLine="567"/>
        <w:jc w:val="center"/>
        <w:rPr>
          <w:rFonts w:ascii="Times New Roman" w:eastAsia="Calibri" w:hAnsi="Times New Roman" w:cs="Times New Roman"/>
          <w:b/>
        </w:rPr>
      </w:pPr>
      <w:r>
        <w:rPr>
          <w:rFonts w:ascii="Times New Roman" w:eastAsia="Calibri" w:hAnsi="Times New Roman" w:cs="Times New Roman"/>
          <w:b/>
        </w:rPr>
        <w:t>14</w:t>
      </w:r>
      <w:r w:rsidRPr="00E549F7">
        <w:rPr>
          <w:rFonts w:ascii="Times New Roman" w:eastAsia="Calibri" w:hAnsi="Times New Roman" w:cs="Times New Roman"/>
          <w:b/>
        </w:rPr>
        <w:t>. Перечень приложений</w:t>
      </w:r>
    </w:p>
    <w:p w:rsidR="00E549F7" w:rsidRPr="00E549F7" w:rsidRDefault="00E549F7" w:rsidP="00E549F7">
      <w:pPr>
        <w:spacing w:after="0" w:line="240" w:lineRule="auto"/>
        <w:ind w:firstLine="567"/>
        <w:jc w:val="both"/>
        <w:rPr>
          <w:rFonts w:ascii="Times New Roman" w:eastAsia="Calibri" w:hAnsi="Times New Roman" w:cs="Times New Roman"/>
        </w:rPr>
      </w:pPr>
    </w:p>
    <w:p w:rsidR="00E549F7" w:rsidRPr="00E549F7" w:rsidRDefault="00E549F7" w:rsidP="00E549F7">
      <w:pPr>
        <w:spacing w:after="0" w:line="240" w:lineRule="auto"/>
        <w:ind w:firstLine="567"/>
        <w:jc w:val="both"/>
        <w:rPr>
          <w:rFonts w:ascii="Times New Roman" w:eastAsia="Calibri" w:hAnsi="Times New Roman" w:cs="Times New Roman"/>
        </w:rPr>
      </w:pPr>
      <w:r w:rsidRPr="00E549F7">
        <w:rPr>
          <w:rFonts w:ascii="Times New Roman" w:eastAsia="Calibri" w:hAnsi="Times New Roman" w:cs="Times New Roman"/>
        </w:rPr>
        <w:t>1</w:t>
      </w:r>
      <w:r>
        <w:rPr>
          <w:rFonts w:ascii="Times New Roman" w:eastAsia="Calibri" w:hAnsi="Times New Roman" w:cs="Times New Roman"/>
        </w:rPr>
        <w:t>4</w:t>
      </w:r>
      <w:r w:rsidRPr="00E549F7">
        <w:rPr>
          <w:rFonts w:ascii="Times New Roman" w:eastAsia="Calibri" w:hAnsi="Times New Roman" w:cs="Times New Roman"/>
        </w:rPr>
        <w:t>.1. Неотъемлемой ча</w:t>
      </w:r>
      <w:r>
        <w:rPr>
          <w:rFonts w:ascii="Times New Roman" w:eastAsia="Calibri" w:hAnsi="Times New Roman" w:cs="Times New Roman"/>
        </w:rPr>
        <w:t>стью Контракта являются следующие приложения</w:t>
      </w:r>
      <w:r w:rsidRPr="00E549F7">
        <w:rPr>
          <w:rFonts w:ascii="Times New Roman" w:eastAsia="Calibri" w:hAnsi="Times New Roman" w:cs="Times New Roman"/>
        </w:rPr>
        <w:t xml:space="preserve">: </w:t>
      </w:r>
    </w:p>
    <w:p w:rsidR="00FA29BA" w:rsidRDefault="00480F21" w:rsidP="00FA29BA">
      <w:pPr>
        <w:tabs>
          <w:tab w:val="left" w:pos="4678"/>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A29BA" w:rsidRPr="00FA29BA">
        <w:rPr>
          <w:rFonts w:ascii="Times New Roman" w:eastAsia="Times New Roman" w:hAnsi="Times New Roman" w:cs="Times New Roman"/>
          <w:lang w:eastAsia="ru-RU"/>
        </w:rPr>
        <w:t xml:space="preserve">Приложение № 1 – </w:t>
      </w:r>
      <w:r w:rsidR="00FA29BA" w:rsidRPr="00FA29BA">
        <w:rPr>
          <w:rFonts w:ascii="Times New Roman" w:hAnsi="Times New Roman"/>
          <w:lang w:eastAsia="ru-RU"/>
        </w:rPr>
        <w:t>«</w:t>
      </w:r>
      <w:r w:rsidR="00B3422B">
        <w:rPr>
          <w:rFonts w:ascii="Times New Roman" w:eastAsia="Times New Roman" w:hAnsi="Times New Roman" w:cs="Times New Roman"/>
          <w:lang w:eastAsia="ru-RU"/>
        </w:rPr>
        <w:t>Расчет стоимости</w:t>
      </w:r>
      <w:r w:rsidR="00FA29BA" w:rsidRPr="00FA29BA">
        <w:rPr>
          <w:rFonts w:ascii="Times New Roman" w:eastAsia="Times New Roman" w:hAnsi="Times New Roman" w:cs="Times New Roman"/>
          <w:lang w:eastAsia="ru-RU"/>
        </w:rPr>
        <w:t>».</w:t>
      </w:r>
    </w:p>
    <w:p w:rsidR="00A77077" w:rsidRDefault="00480F21" w:rsidP="00FA29BA">
      <w:pPr>
        <w:tabs>
          <w:tab w:val="left" w:pos="4678"/>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A77077">
        <w:rPr>
          <w:rFonts w:ascii="Times New Roman" w:eastAsia="Times New Roman" w:hAnsi="Times New Roman" w:cs="Times New Roman"/>
          <w:lang w:eastAsia="ru-RU"/>
        </w:rPr>
        <w:t>Приложение № 2</w:t>
      </w:r>
      <w:r w:rsidR="00A77077" w:rsidRPr="00A77077">
        <w:rPr>
          <w:rFonts w:ascii="Times New Roman" w:eastAsia="Times New Roman" w:hAnsi="Times New Roman" w:cs="Times New Roman"/>
          <w:lang w:eastAsia="ru-RU"/>
        </w:rPr>
        <w:t xml:space="preserve"> –</w:t>
      </w:r>
      <w:r w:rsidR="00A77077">
        <w:rPr>
          <w:rFonts w:ascii="Times New Roman" w:eastAsia="Times New Roman" w:hAnsi="Times New Roman" w:cs="Times New Roman"/>
          <w:lang w:eastAsia="ru-RU"/>
        </w:rPr>
        <w:t xml:space="preserve"> «Техническое задание</w:t>
      </w:r>
      <w:r w:rsidR="00A77077" w:rsidRPr="00A77077">
        <w:rPr>
          <w:rFonts w:ascii="Times New Roman" w:eastAsia="Times New Roman" w:hAnsi="Times New Roman" w:cs="Times New Roman"/>
          <w:lang w:eastAsia="ru-RU"/>
        </w:rPr>
        <w:t>».</w:t>
      </w:r>
    </w:p>
    <w:p w:rsidR="001D4E11" w:rsidRPr="00FA29BA" w:rsidRDefault="001D4E11" w:rsidP="00FA29BA">
      <w:pPr>
        <w:tabs>
          <w:tab w:val="left" w:pos="4678"/>
        </w:tabs>
        <w:spacing w:after="0" w:line="240" w:lineRule="auto"/>
        <w:jc w:val="both"/>
        <w:rPr>
          <w:rFonts w:ascii="Times New Roman" w:eastAsia="Times New Roman" w:hAnsi="Times New Roman" w:cs="Times New Roman"/>
          <w:lang w:eastAsia="ru-RU"/>
        </w:rPr>
      </w:pPr>
    </w:p>
    <w:p w:rsidR="00D9015F" w:rsidRPr="00BF45E8" w:rsidRDefault="00D9015F" w:rsidP="002A3D17">
      <w:pPr>
        <w:widowControl w:val="0"/>
        <w:autoSpaceDE w:val="0"/>
        <w:autoSpaceDN w:val="0"/>
        <w:adjustRightInd w:val="0"/>
        <w:spacing w:after="0" w:line="240" w:lineRule="auto"/>
        <w:ind w:firstLine="360"/>
        <w:contextualSpacing/>
        <w:jc w:val="center"/>
        <w:rPr>
          <w:rFonts w:ascii="Times New Roman" w:eastAsia="Times New Roman" w:hAnsi="Times New Roman" w:cs="Times New Roman"/>
          <w:b/>
          <w:color w:val="000000"/>
          <w:lang w:eastAsia="ru-RU"/>
        </w:rPr>
      </w:pPr>
    </w:p>
    <w:p w:rsidR="00E549F7" w:rsidRDefault="00E549F7" w:rsidP="00E549F7">
      <w:pPr>
        <w:spacing w:after="0" w:line="240" w:lineRule="auto"/>
        <w:ind w:firstLine="567"/>
        <w:jc w:val="center"/>
        <w:rPr>
          <w:rFonts w:ascii="Times New Roman" w:eastAsia="Calibri" w:hAnsi="Times New Roman" w:cs="Times New Roman"/>
          <w:b/>
        </w:rPr>
      </w:pPr>
      <w:r w:rsidRPr="00800AF6">
        <w:rPr>
          <w:rFonts w:ascii="Times New Roman" w:eastAsia="Calibri" w:hAnsi="Times New Roman" w:cs="Times New Roman"/>
          <w:b/>
        </w:rPr>
        <w:t>XV. Адреса и банковские реквизиты Сторон</w:t>
      </w:r>
    </w:p>
    <w:p w:rsidR="00E549F7" w:rsidRPr="00800AF6" w:rsidRDefault="00E549F7" w:rsidP="00E549F7">
      <w:pPr>
        <w:spacing w:after="0" w:line="240" w:lineRule="auto"/>
        <w:ind w:firstLine="567"/>
        <w:jc w:val="center"/>
        <w:rPr>
          <w:rFonts w:ascii="Times New Roman" w:eastAsia="Calibri" w:hAnsi="Times New Roman" w:cs="Times New Roman"/>
          <w:b/>
        </w:rPr>
      </w:pPr>
    </w:p>
    <w:tbl>
      <w:tblPr>
        <w:tblW w:w="9855" w:type="dxa"/>
        <w:tblLook w:val="01E0" w:firstRow="1" w:lastRow="1" w:firstColumn="1" w:lastColumn="1" w:noHBand="0" w:noVBand="0"/>
      </w:tblPr>
      <w:tblGrid>
        <w:gridCol w:w="9855"/>
      </w:tblGrid>
      <w:tr w:rsidR="00E549F7" w:rsidRPr="00800AF6" w:rsidTr="00554251">
        <w:tc>
          <w:tcPr>
            <w:tcW w:w="9855" w:type="dxa"/>
            <w:hideMark/>
          </w:tcPr>
          <w:tbl>
            <w:tblPr>
              <w:tblW w:w="8832" w:type="dxa"/>
              <w:tblInd w:w="283" w:type="dxa"/>
              <w:tblBorders>
                <w:insideH w:val="single" w:sz="4" w:space="0" w:color="auto"/>
              </w:tblBorders>
              <w:tblLook w:val="04A0" w:firstRow="1" w:lastRow="0" w:firstColumn="1" w:lastColumn="0" w:noHBand="0" w:noVBand="1"/>
            </w:tblPr>
            <w:tblGrid>
              <w:gridCol w:w="4433"/>
              <w:gridCol w:w="4399"/>
            </w:tblGrid>
            <w:tr w:rsidR="00E549F7" w:rsidRPr="00800AF6" w:rsidTr="00554251">
              <w:tc>
                <w:tcPr>
                  <w:tcW w:w="4433" w:type="dxa"/>
                  <w:shd w:val="clear" w:color="auto" w:fill="auto"/>
                </w:tcPr>
                <w:p w:rsidR="00E549F7" w:rsidRPr="00800AF6" w:rsidRDefault="00E549F7" w:rsidP="00E549F7">
                  <w:pPr>
                    <w:spacing w:after="0" w:line="240" w:lineRule="auto"/>
                    <w:jc w:val="both"/>
                    <w:rPr>
                      <w:rFonts w:ascii="Times New Roman" w:eastAsia="Times New Roman" w:hAnsi="Times New Roman" w:cs="Times New Roman"/>
                      <w:b/>
                      <w:bCs/>
                      <w:lang w:val="en-US"/>
                    </w:rPr>
                  </w:pPr>
                  <w:r w:rsidRPr="00800AF6">
                    <w:rPr>
                      <w:rFonts w:ascii="Times New Roman" w:eastAsia="Times New Roman" w:hAnsi="Times New Roman" w:cs="Times New Roman"/>
                      <w:b/>
                      <w:bCs/>
                    </w:rPr>
                    <w:t>По</w:t>
                  </w:r>
                  <w:r>
                    <w:rPr>
                      <w:rFonts w:ascii="Times New Roman" w:eastAsia="Times New Roman" w:hAnsi="Times New Roman" w:cs="Times New Roman"/>
                      <w:b/>
                      <w:bCs/>
                    </w:rPr>
                    <w:t>дрядчик</w:t>
                  </w:r>
                  <w:r w:rsidRPr="00800AF6">
                    <w:rPr>
                      <w:rFonts w:ascii="Times New Roman" w:eastAsia="Times New Roman" w:hAnsi="Times New Roman" w:cs="Times New Roman"/>
                      <w:b/>
                      <w:bCs/>
                      <w:lang w:val="en-US"/>
                    </w:rPr>
                    <w:t>:</w:t>
                  </w:r>
                </w:p>
              </w:tc>
              <w:tc>
                <w:tcPr>
                  <w:tcW w:w="4399" w:type="dxa"/>
                  <w:shd w:val="clear" w:color="auto" w:fill="auto"/>
                </w:tcPr>
                <w:p w:rsidR="00E549F7" w:rsidRPr="00800AF6" w:rsidRDefault="00E549F7" w:rsidP="00E549F7">
                  <w:pPr>
                    <w:spacing w:after="0" w:line="240" w:lineRule="auto"/>
                    <w:jc w:val="both"/>
                    <w:rPr>
                      <w:rFonts w:ascii="Times New Roman" w:eastAsia="Times New Roman" w:hAnsi="Times New Roman" w:cs="Times New Roman"/>
                      <w:kern w:val="1"/>
                      <w:lang w:eastAsia="ru-RU"/>
                    </w:rPr>
                  </w:pPr>
                  <w:r w:rsidRPr="00800AF6">
                    <w:rPr>
                      <w:rFonts w:ascii="Times New Roman" w:eastAsia="Times New Roman" w:hAnsi="Times New Roman" w:cs="Times New Roman"/>
                      <w:b/>
                      <w:kern w:val="1"/>
                    </w:rPr>
                    <w:t>Заказчик</w:t>
                  </w:r>
                  <w:r w:rsidRPr="00800AF6">
                    <w:rPr>
                      <w:rFonts w:ascii="Times New Roman" w:eastAsia="Times New Roman" w:hAnsi="Times New Roman" w:cs="Times New Roman"/>
                      <w:b/>
                      <w:bCs/>
                      <w:kern w:val="1"/>
                    </w:rPr>
                    <w:t>:</w:t>
                  </w:r>
                  <w:r w:rsidRPr="00800AF6">
                    <w:rPr>
                      <w:rFonts w:ascii="Times New Roman" w:eastAsia="Times New Roman" w:hAnsi="Times New Roman" w:cs="Times New Roman"/>
                      <w:b/>
                      <w:bCs/>
                      <w:kern w:val="1"/>
                    </w:rPr>
                    <w:br/>
                  </w:r>
                </w:p>
                <w:p w:rsidR="00E549F7" w:rsidRPr="00800AF6" w:rsidRDefault="00E549F7" w:rsidP="00554251">
                  <w:pPr>
                    <w:spacing w:after="0" w:line="240" w:lineRule="auto"/>
                    <w:ind w:hanging="7"/>
                    <w:rPr>
                      <w:rFonts w:ascii="Times New Roman" w:eastAsia="Times New Roman" w:hAnsi="Times New Roman" w:cs="Times New Roman"/>
                      <w:b/>
                      <w:kern w:val="1"/>
                      <w:lang w:eastAsia="ru-RU"/>
                    </w:rPr>
                  </w:pPr>
                  <w:r w:rsidRPr="00800AF6">
                    <w:rPr>
                      <w:rFonts w:ascii="Times New Roman" w:eastAsia="Times New Roman" w:hAnsi="Times New Roman" w:cs="Times New Roman"/>
                      <w:b/>
                      <w:kern w:val="1"/>
                      <w:lang w:eastAsia="ru-RU"/>
                    </w:rPr>
                    <w:t xml:space="preserve">Администрация Калининского </w:t>
                  </w:r>
                  <w:r w:rsidRPr="00800AF6">
                    <w:rPr>
                      <w:rFonts w:ascii="Times New Roman" w:eastAsia="Times New Roman" w:hAnsi="Times New Roman" w:cs="Times New Roman"/>
                      <w:b/>
                      <w:kern w:val="1"/>
                      <w:lang w:eastAsia="ru-RU"/>
                    </w:rPr>
                    <w:br/>
                    <w:t>района Санкт-Петербурга</w:t>
                  </w:r>
                </w:p>
                <w:p w:rsidR="00E549F7" w:rsidRPr="00800AF6" w:rsidRDefault="00E549F7" w:rsidP="00554251">
                  <w:pPr>
                    <w:spacing w:after="0" w:line="240" w:lineRule="auto"/>
                    <w:ind w:hanging="7"/>
                    <w:rPr>
                      <w:rFonts w:ascii="Times New Roman" w:eastAsia="Times New Roman" w:hAnsi="Times New Roman" w:cs="Times New Roman"/>
                      <w:kern w:val="1"/>
                      <w:lang w:eastAsia="ru-RU"/>
                    </w:rPr>
                  </w:pPr>
                  <w:r w:rsidRPr="00800AF6">
                    <w:rPr>
                      <w:rFonts w:ascii="Times New Roman" w:eastAsia="Times New Roman" w:hAnsi="Times New Roman" w:cs="Times New Roman"/>
                      <w:kern w:val="1"/>
                      <w:lang w:eastAsia="ru-RU"/>
                    </w:rPr>
                    <w:t>195009, Санкт-Петербург,</w:t>
                  </w:r>
                </w:p>
                <w:p w:rsidR="00E549F7" w:rsidRPr="00800AF6" w:rsidRDefault="00E549F7" w:rsidP="00554251">
                  <w:pPr>
                    <w:spacing w:after="0" w:line="240" w:lineRule="auto"/>
                    <w:ind w:hanging="7"/>
                    <w:rPr>
                      <w:rFonts w:ascii="Times New Roman" w:eastAsia="Times New Roman" w:hAnsi="Times New Roman" w:cs="Times New Roman"/>
                      <w:kern w:val="1"/>
                      <w:lang w:eastAsia="ru-RU"/>
                    </w:rPr>
                  </w:pPr>
                  <w:r w:rsidRPr="00800AF6">
                    <w:rPr>
                      <w:rFonts w:ascii="Times New Roman" w:eastAsia="Times New Roman" w:hAnsi="Times New Roman" w:cs="Times New Roman"/>
                      <w:kern w:val="1"/>
                      <w:lang w:eastAsia="ru-RU"/>
                    </w:rPr>
                    <w:lastRenderedPageBreak/>
                    <w:t>Арсенальная наб., 13/1</w:t>
                  </w:r>
                </w:p>
                <w:p w:rsidR="00E549F7" w:rsidRPr="00800AF6" w:rsidRDefault="00E549F7" w:rsidP="00554251">
                  <w:pPr>
                    <w:spacing w:after="0" w:line="240" w:lineRule="auto"/>
                    <w:ind w:hanging="7"/>
                    <w:rPr>
                      <w:rFonts w:ascii="Times New Roman" w:eastAsia="Times New Roman" w:hAnsi="Times New Roman" w:cs="Times New Roman"/>
                      <w:kern w:val="1"/>
                      <w:lang w:eastAsia="ru-RU"/>
                    </w:rPr>
                  </w:pPr>
                  <w:r w:rsidRPr="00800AF6">
                    <w:rPr>
                      <w:rFonts w:ascii="Times New Roman" w:eastAsia="Times New Roman" w:hAnsi="Times New Roman" w:cs="Times New Roman"/>
                      <w:b/>
                      <w:kern w:val="1"/>
                      <w:lang w:eastAsia="ru-RU"/>
                    </w:rPr>
                    <w:t>ИНН</w:t>
                  </w:r>
                  <w:r w:rsidRPr="00800AF6">
                    <w:rPr>
                      <w:rFonts w:ascii="Times New Roman" w:eastAsia="Times New Roman" w:hAnsi="Times New Roman" w:cs="Times New Roman"/>
                      <w:kern w:val="1"/>
                      <w:lang w:eastAsia="ru-RU"/>
                    </w:rPr>
                    <w:t xml:space="preserve"> 7804042349, </w:t>
                  </w:r>
                  <w:r w:rsidRPr="00800AF6">
                    <w:rPr>
                      <w:rFonts w:ascii="Times New Roman" w:eastAsia="Times New Roman" w:hAnsi="Times New Roman" w:cs="Times New Roman"/>
                      <w:b/>
                      <w:kern w:val="1"/>
                      <w:lang w:eastAsia="ru-RU"/>
                    </w:rPr>
                    <w:t>КПП</w:t>
                  </w:r>
                  <w:r w:rsidRPr="00800AF6">
                    <w:rPr>
                      <w:rFonts w:ascii="Times New Roman" w:eastAsia="Times New Roman" w:hAnsi="Times New Roman" w:cs="Times New Roman"/>
                      <w:kern w:val="1"/>
                      <w:lang w:eastAsia="ru-RU"/>
                    </w:rPr>
                    <w:t xml:space="preserve"> 780401001</w:t>
                  </w:r>
                </w:p>
                <w:p w:rsidR="00E549F7" w:rsidRPr="00800AF6" w:rsidRDefault="00E549F7" w:rsidP="00554251">
                  <w:pPr>
                    <w:spacing w:after="0" w:line="240" w:lineRule="auto"/>
                    <w:ind w:hanging="7"/>
                    <w:rPr>
                      <w:rFonts w:ascii="Times New Roman" w:eastAsia="Times New Roman" w:hAnsi="Times New Roman" w:cs="Times New Roman"/>
                      <w:lang w:eastAsia="ru-RU"/>
                    </w:rPr>
                  </w:pPr>
                  <w:r w:rsidRPr="00800AF6">
                    <w:rPr>
                      <w:rFonts w:ascii="Times New Roman" w:eastAsia="Times New Roman" w:hAnsi="Times New Roman" w:cs="Times New Roman"/>
                      <w:b/>
                      <w:lang w:eastAsia="ru-RU"/>
                    </w:rPr>
                    <w:t>Получатель:</w:t>
                  </w:r>
                  <w:r w:rsidRPr="00800AF6">
                    <w:rPr>
                      <w:rFonts w:ascii="Times New Roman" w:eastAsia="Times New Roman" w:hAnsi="Times New Roman" w:cs="Times New Roman"/>
                      <w:lang w:eastAsia="ru-RU"/>
                    </w:rPr>
                    <w:t xml:space="preserve"> Комитет финансов </w:t>
                  </w:r>
                </w:p>
                <w:p w:rsidR="00E549F7" w:rsidRPr="00800AF6" w:rsidRDefault="00E549F7" w:rsidP="00554251">
                  <w:pPr>
                    <w:spacing w:after="0" w:line="240" w:lineRule="auto"/>
                    <w:ind w:hanging="7"/>
                    <w:rPr>
                      <w:rFonts w:ascii="Times New Roman" w:eastAsia="Times New Roman" w:hAnsi="Times New Roman" w:cs="Times New Roman"/>
                      <w:lang w:eastAsia="ru-RU"/>
                    </w:rPr>
                  </w:pPr>
                  <w:r w:rsidRPr="00800AF6">
                    <w:rPr>
                      <w:rFonts w:ascii="Times New Roman" w:eastAsia="Times New Roman" w:hAnsi="Times New Roman" w:cs="Times New Roman"/>
                      <w:lang w:eastAsia="ru-RU"/>
                    </w:rPr>
                    <w:t>Санкт-Петербурга (Администрация Калининского района Санкт-Петербурга, л/с 0510000)</w:t>
                  </w:r>
                </w:p>
                <w:p w:rsidR="00E549F7" w:rsidRPr="00800AF6" w:rsidRDefault="00E549F7" w:rsidP="00554251">
                  <w:pPr>
                    <w:spacing w:after="0" w:line="240" w:lineRule="auto"/>
                    <w:ind w:hanging="7"/>
                    <w:rPr>
                      <w:rFonts w:ascii="Times New Roman" w:eastAsia="Times New Roman" w:hAnsi="Times New Roman" w:cs="Times New Roman"/>
                      <w:lang w:eastAsia="ru-RU"/>
                    </w:rPr>
                  </w:pPr>
                  <w:r w:rsidRPr="00800AF6">
                    <w:rPr>
                      <w:rFonts w:ascii="Times New Roman" w:eastAsia="Times New Roman" w:hAnsi="Times New Roman" w:cs="Times New Roman"/>
                      <w:b/>
                      <w:lang w:eastAsia="ru-RU"/>
                    </w:rPr>
                    <w:t>Банк получателя:</w:t>
                  </w:r>
                  <w:r w:rsidRPr="00800AF6">
                    <w:rPr>
                      <w:rFonts w:ascii="Times New Roman" w:eastAsia="Times New Roman" w:hAnsi="Times New Roman" w:cs="Times New Roman"/>
                      <w:lang w:eastAsia="ru-RU"/>
                    </w:rPr>
                    <w:t xml:space="preserve"> </w:t>
                  </w:r>
                </w:p>
                <w:p w:rsidR="00E549F7" w:rsidRPr="00800AF6" w:rsidRDefault="0074410D" w:rsidP="00554251">
                  <w:pPr>
                    <w:spacing w:after="0" w:line="240" w:lineRule="auto"/>
                    <w:ind w:hanging="7"/>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ОКЦ № 1 </w:t>
                  </w:r>
                  <w:r w:rsidR="00E549F7" w:rsidRPr="00800AF6">
                    <w:rPr>
                      <w:rFonts w:ascii="Times New Roman" w:eastAsia="Times New Roman" w:hAnsi="Times New Roman" w:cs="Times New Roman"/>
                      <w:lang w:eastAsia="ru-RU"/>
                    </w:rPr>
                    <w:t xml:space="preserve">СЕВЕРО-ЗАПАДНОЕ ГУ БАНКА РОССИИ//УФК по </w:t>
                  </w:r>
                  <w:r>
                    <w:rPr>
                      <w:rFonts w:ascii="Times New Roman" w:eastAsia="Times New Roman" w:hAnsi="Times New Roman" w:cs="Times New Roman"/>
                      <w:lang w:eastAsia="ru-RU"/>
                    </w:rPr>
                    <w:br/>
                  </w:r>
                  <w:r w:rsidR="00E549F7" w:rsidRPr="00800AF6">
                    <w:rPr>
                      <w:rFonts w:ascii="Times New Roman" w:eastAsia="Times New Roman" w:hAnsi="Times New Roman" w:cs="Times New Roman"/>
                      <w:lang w:eastAsia="ru-RU"/>
                    </w:rPr>
                    <w:t>г.Санкт-Петербургу, г. Санкт-Петербург</w:t>
                  </w:r>
                </w:p>
                <w:p w:rsidR="00E549F7" w:rsidRPr="00800AF6" w:rsidRDefault="00E549F7" w:rsidP="00554251">
                  <w:pPr>
                    <w:spacing w:after="0" w:line="240" w:lineRule="auto"/>
                    <w:ind w:hanging="7"/>
                    <w:rPr>
                      <w:rFonts w:ascii="Times New Roman" w:eastAsia="Times New Roman" w:hAnsi="Times New Roman" w:cs="Times New Roman"/>
                      <w:b/>
                      <w:lang w:eastAsia="ru-RU"/>
                    </w:rPr>
                  </w:pPr>
                  <w:r w:rsidRPr="00800AF6">
                    <w:rPr>
                      <w:rFonts w:ascii="Times New Roman" w:eastAsia="Times New Roman" w:hAnsi="Times New Roman" w:cs="Times New Roman"/>
                      <w:b/>
                      <w:lang w:eastAsia="ru-RU"/>
                    </w:rPr>
                    <w:t>БИК 014030106</w:t>
                  </w:r>
                </w:p>
                <w:p w:rsidR="00E549F7" w:rsidRPr="00800AF6" w:rsidRDefault="00E549F7" w:rsidP="00554251">
                  <w:pPr>
                    <w:spacing w:after="0" w:line="240" w:lineRule="auto"/>
                    <w:ind w:hanging="7"/>
                    <w:rPr>
                      <w:rFonts w:ascii="Times New Roman" w:eastAsia="Times New Roman" w:hAnsi="Times New Roman" w:cs="Times New Roman"/>
                      <w:lang w:eastAsia="ru-RU"/>
                    </w:rPr>
                  </w:pPr>
                  <w:r w:rsidRPr="00800AF6">
                    <w:rPr>
                      <w:rFonts w:ascii="Times New Roman" w:eastAsia="Times New Roman" w:hAnsi="Times New Roman" w:cs="Times New Roman"/>
                      <w:lang w:eastAsia="ru-RU"/>
                    </w:rPr>
                    <w:t>Счет банка 40102810945370000005</w:t>
                  </w:r>
                </w:p>
                <w:p w:rsidR="00E549F7" w:rsidRPr="00800AF6" w:rsidRDefault="00E549F7" w:rsidP="00554251">
                  <w:pPr>
                    <w:spacing w:after="0" w:line="240" w:lineRule="auto"/>
                    <w:ind w:hanging="7"/>
                    <w:rPr>
                      <w:rFonts w:ascii="Times New Roman" w:eastAsia="Times New Roman" w:hAnsi="Times New Roman" w:cs="Times New Roman"/>
                      <w:b/>
                      <w:lang w:eastAsia="ru-RU"/>
                    </w:rPr>
                  </w:pPr>
                  <w:r w:rsidRPr="00800AF6">
                    <w:rPr>
                      <w:rFonts w:ascii="Times New Roman" w:eastAsia="Times New Roman" w:hAnsi="Times New Roman" w:cs="Times New Roman"/>
                      <w:b/>
                      <w:lang w:eastAsia="ru-RU"/>
                    </w:rPr>
                    <w:t>Казначейский счет 03221643400000007200</w:t>
                  </w:r>
                </w:p>
                <w:p w:rsidR="00E549F7" w:rsidRPr="00800AF6" w:rsidRDefault="00E549F7" w:rsidP="00554251">
                  <w:pPr>
                    <w:spacing w:after="0" w:line="240" w:lineRule="auto"/>
                    <w:ind w:hanging="7"/>
                    <w:rPr>
                      <w:rFonts w:ascii="Times New Roman" w:eastAsia="Times New Roman" w:hAnsi="Times New Roman" w:cs="Times New Roman"/>
                    </w:rPr>
                  </w:pPr>
                  <w:r w:rsidRPr="00800AF6">
                    <w:rPr>
                      <w:rFonts w:ascii="Times New Roman" w:eastAsia="Times New Roman" w:hAnsi="Times New Roman" w:cs="Times New Roman"/>
                    </w:rPr>
                    <w:t xml:space="preserve">ОКТМО 40330000 </w:t>
                  </w:r>
                </w:p>
                <w:p w:rsidR="00E549F7" w:rsidRPr="00800AF6" w:rsidRDefault="00E549F7" w:rsidP="00554251">
                  <w:pPr>
                    <w:spacing w:after="0" w:line="240" w:lineRule="auto"/>
                    <w:ind w:hanging="7"/>
                    <w:rPr>
                      <w:rFonts w:ascii="Times New Roman" w:eastAsia="Times New Roman" w:hAnsi="Times New Roman" w:cs="Times New Roman"/>
                    </w:rPr>
                  </w:pPr>
                  <w:r w:rsidRPr="00800AF6">
                    <w:rPr>
                      <w:rFonts w:ascii="Times New Roman" w:eastAsia="Times New Roman" w:hAnsi="Times New Roman" w:cs="Times New Roman"/>
                    </w:rPr>
                    <w:t>ОКПО 04032698</w:t>
                  </w:r>
                </w:p>
                <w:p w:rsidR="00E549F7" w:rsidRPr="00800AF6" w:rsidRDefault="00E549F7" w:rsidP="00554251">
                  <w:pPr>
                    <w:spacing w:after="0" w:line="240" w:lineRule="auto"/>
                    <w:ind w:hanging="7"/>
                    <w:rPr>
                      <w:rFonts w:ascii="Times New Roman" w:eastAsia="Times New Roman" w:hAnsi="Times New Roman" w:cs="Times New Roman"/>
                    </w:rPr>
                  </w:pPr>
                  <w:r w:rsidRPr="00800AF6">
                    <w:rPr>
                      <w:rFonts w:ascii="Times New Roman" w:eastAsia="Times New Roman" w:hAnsi="Times New Roman" w:cs="Times New Roman"/>
                    </w:rPr>
                    <w:t>ОКОГУ 2300001</w:t>
                  </w:r>
                </w:p>
                <w:p w:rsidR="00E549F7" w:rsidRPr="00800AF6" w:rsidRDefault="00E549F7" w:rsidP="00554251">
                  <w:pPr>
                    <w:spacing w:after="0" w:line="240" w:lineRule="auto"/>
                    <w:ind w:hanging="7"/>
                    <w:rPr>
                      <w:rFonts w:ascii="Times New Roman" w:eastAsia="Times New Roman" w:hAnsi="Times New Roman" w:cs="Times New Roman"/>
                    </w:rPr>
                  </w:pPr>
                  <w:r w:rsidRPr="00800AF6">
                    <w:rPr>
                      <w:rFonts w:ascii="Times New Roman" w:eastAsia="Times New Roman" w:hAnsi="Times New Roman" w:cs="Times New Roman"/>
                    </w:rPr>
                    <w:t>ОКВЭД 84.11.22, ОКФС 13</w:t>
                  </w:r>
                </w:p>
                <w:p w:rsidR="00E549F7" w:rsidRPr="00800AF6" w:rsidRDefault="00E549F7" w:rsidP="00554251">
                  <w:pPr>
                    <w:spacing w:after="0" w:line="240" w:lineRule="auto"/>
                    <w:ind w:hanging="7"/>
                    <w:rPr>
                      <w:rFonts w:ascii="Times New Roman" w:eastAsia="Times New Roman" w:hAnsi="Times New Roman" w:cs="Times New Roman"/>
                      <w:b/>
                      <w:bCs/>
                    </w:rPr>
                  </w:pPr>
                  <w:r w:rsidRPr="00800AF6">
                    <w:rPr>
                      <w:rFonts w:ascii="Times New Roman" w:eastAsia="Times New Roman" w:hAnsi="Times New Roman" w:cs="Times New Roman"/>
                    </w:rPr>
                    <w:t>ОКОПФ 75204, ОГРН 1027802508271</w:t>
                  </w:r>
                </w:p>
              </w:tc>
            </w:tr>
          </w:tbl>
          <w:p w:rsidR="00E549F7" w:rsidRPr="00800AF6" w:rsidRDefault="00E549F7" w:rsidP="00554251">
            <w:pPr>
              <w:spacing w:after="0" w:line="240" w:lineRule="auto"/>
              <w:ind w:firstLine="567"/>
              <w:jc w:val="both"/>
              <w:rPr>
                <w:rFonts w:ascii="Times New Roman" w:eastAsia="Times New Roman" w:hAnsi="Times New Roman" w:cs="Times New Roman"/>
                <w:b/>
                <w:i/>
              </w:rPr>
            </w:pPr>
          </w:p>
        </w:tc>
      </w:tr>
    </w:tbl>
    <w:p w:rsidR="00E549F7" w:rsidRPr="00800AF6" w:rsidRDefault="00E549F7" w:rsidP="00E549F7">
      <w:pPr>
        <w:spacing w:after="0" w:line="240" w:lineRule="auto"/>
        <w:ind w:firstLine="567"/>
        <w:jc w:val="both"/>
        <w:rPr>
          <w:rFonts w:ascii="Times New Roman" w:eastAsia="Times New Roman" w:hAnsi="Times New Roman" w:cs="Times New Roman"/>
          <w:lang w:val="en-US" w:eastAsia="ru-RU"/>
        </w:rPr>
      </w:pPr>
    </w:p>
    <w:tbl>
      <w:tblPr>
        <w:tblW w:w="0" w:type="auto"/>
        <w:tblBorders>
          <w:insideH w:val="single" w:sz="4" w:space="0" w:color="auto"/>
        </w:tblBorders>
        <w:tblLook w:val="04A0" w:firstRow="1" w:lastRow="0" w:firstColumn="1" w:lastColumn="0" w:noHBand="0" w:noVBand="1"/>
      </w:tblPr>
      <w:tblGrid>
        <w:gridCol w:w="4802"/>
        <w:gridCol w:w="4837"/>
      </w:tblGrid>
      <w:tr w:rsidR="00E549F7" w:rsidRPr="00800AF6" w:rsidTr="00554251">
        <w:tc>
          <w:tcPr>
            <w:tcW w:w="5210" w:type="dxa"/>
            <w:shd w:val="clear" w:color="auto" w:fill="auto"/>
          </w:tcPr>
          <w:p w:rsidR="00E549F7" w:rsidRPr="00800AF6" w:rsidRDefault="00E549F7" w:rsidP="00E549F7">
            <w:pPr>
              <w:spacing w:after="0" w:line="240" w:lineRule="auto"/>
              <w:jc w:val="both"/>
              <w:rPr>
                <w:rFonts w:ascii="Times New Roman" w:eastAsia="Times New Roman" w:hAnsi="Times New Roman" w:cs="Times New Roman"/>
                <w:b/>
                <w:lang w:val="en-US" w:eastAsia="ru-RU"/>
              </w:rPr>
            </w:pPr>
            <w:r w:rsidRPr="00800AF6">
              <w:rPr>
                <w:rFonts w:ascii="Times New Roman" w:eastAsia="Times New Roman" w:hAnsi="Times New Roman" w:cs="Times New Roman"/>
                <w:b/>
                <w:lang w:eastAsia="ru-RU"/>
              </w:rPr>
              <w:t>По</w:t>
            </w:r>
            <w:r>
              <w:rPr>
                <w:rFonts w:ascii="Times New Roman" w:eastAsia="Times New Roman" w:hAnsi="Times New Roman" w:cs="Times New Roman"/>
                <w:b/>
                <w:lang w:eastAsia="ru-RU"/>
              </w:rPr>
              <w:t>дрядчик</w:t>
            </w:r>
            <w:r w:rsidRPr="00800AF6">
              <w:rPr>
                <w:rFonts w:ascii="Times New Roman" w:eastAsia="Times New Roman" w:hAnsi="Times New Roman" w:cs="Times New Roman"/>
                <w:b/>
                <w:lang w:val="en-US" w:eastAsia="ru-RU"/>
              </w:rPr>
              <w:t>:</w:t>
            </w:r>
          </w:p>
        </w:tc>
        <w:tc>
          <w:tcPr>
            <w:tcW w:w="5211" w:type="dxa"/>
            <w:shd w:val="clear" w:color="auto" w:fill="auto"/>
          </w:tcPr>
          <w:p w:rsidR="00E549F7" w:rsidRPr="00800AF6" w:rsidRDefault="00E549F7" w:rsidP="00554251">
            <w:pPr>
              <w:spacing w:after="0" w:line="240" w:lineRule="auto"/>
              <w:jc w:val="both"/>
              <w:rPr>
                <w:rFonts w:ascii="Times New Roman" w:eastAsia="Times New Roman" w:hAnsi="Times New Roman" w:cs="Times New Roman"/>
                <w:kern w:val="1"/>
                <w:lang w:eastAsia="ru-RU"/>
              </w:rPr>
            </w:pPr>
            <w:r w:rsidRPr="00800AF6">
              <w:rPr>
                <w:rFonts w:ascii="Times New Roman" w:eastAsia="Times New Roman" w:hAnsi="Times New Roman" w:cs="Times New Roman"/>
                <w:b/>
                <w:kern w:val="1"/>
                <w:lang w:eastAsia="ru-RU"/>
              </w:rPr>
              <w:t>Заказчик:</w:t>
            </w:r>
            <w:r w:rsidRPr="00800AF6">
              <w:rPr>
                <w:rFonts w:ascii="Times New Roman" w:eastAsia="Times New Roman" w:hAnsi="Times New Roman" w:cs="Times New Roman"/>
                <w:kern w:val="1"/>
                <w:lang w:eastAsia="ru-RU"/>
              </w:rPr>
              <w:t xml:space="preserve"> Администрация Калининского </w:t>
            </w:r>
            <w:r w:rsidRPr="00800AF6">
              <w:rPr>
                <w:rFonts w:ascii="Times New Roman" w:eastAsia="Times New Roman" w:hAnsi="Times New Roman" w:cs="Times New Roman"/>
                <w:kern w:val="1"/>
                <w:lang w:eastAsia="ru-RU"/>
              </w:rPr>
              <w:br/>
              <w:t>района Санкт-Петербурга</w:t>
            </w:r>
          </w:p>
          <w:p w:rsidR="00E549F7" w:rsidRPr="00800AF6" w:rsidRDefault="00E549F7" w:rsidP="00554251">
            <w:pPr>
              <w:spacing w:after="0" w:line="240" w:lineRule="auto"/>
              <w:jc w:val="both"/>
              <w:rPr>
                <w:rFonts w:ascii="Times New Roman" w:eastAsia="Times New Roman" w:hAnsi="Times New Roman" w:cs="Times New Roman"/>
                <w:lang w:eastAsia="ru-RU"/>
              </w:rPr>
            </w:pPr>
          </w:p>
          <w:p w:rsidR="00E549F7" w:rsidRPr="00800AF6" w:rsidRDefault="00E549F7" w:rsidP="00554251">
            <w:pPr>
              <w:spacing w:after="0" w:line="240" w:lineRule="auto"/>
              <w:jc w:val="both"/>
              <w:rPr>
                <w:rFonts w:ascii="Times New Roman" w:eastAsia="Times New Roman" w:hAnsi="Times New Roman" w:cs="Times New Roman"/>
                <w:lang w:eastAsia="ru-RU"/>
              </w:rPr>
            </w:pPr>
          </w:p>
          <w:p w:rsidR="00E549F7" w:rsidRPr="00800AF6" w:rsidRDefault="00E549F7" w:rsidP="00554251">
            <w:pPr>
              <w:spacing w:after="0" w:line="240" w:lineRule="auto"/>
              <w:jc w:val="both"/>
              <w:rPr>
                <w:rFonts w:ascii="Times New Roman" w:eastAsia="Times New Roman" w:hAnsi="Times New Roman" w:cs="Times New Roman"/>
                <w:lang w:eastAsia="ru-RU"/>
              </w:rPr>
            </w:pPr>
          </w:p>
        </w:tc>
      </w:tr>
    </w:tbl>
    <w:p w:rsidR="00655B57" w:rsidRPr="00E549F7" w:rsidRDefault="00655B57" w:rsidP="002A3D17">
      <w:pPr>
        <w:widowControl w:val="0"/>
        <w:tabs>
          <w:tab w:val="left" w:pos="4962"/>
        </w:tabs>
        <w:snapToGrid w:val="0"/>
        <w:spacing w:after="0" w:line="240" w:lineRule="auto"/>
        <w:contextualSpacing/>
        <w:jc w:val="both"/>
        <w:rPr>
          <w:rFonts w:ascii="Times New Roman" w:eastAsia="Times New Roman" w:hAnsi="Times New Roman" w:cs="Times New Roman"/>
          <w:lang w:eastAsia="ru-RU"/>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AF2DEA" w:rsidTr="00AF2DEA">
        <w:tc>
          <w:tcPr>
            <w:tcW w:w="4927" w:type="dxa"/>
          </w:tcPr>
          <w:p w:rsidR="00AF2DEA" w:rsidRPr="00AF2DEA" w:rsidRDefault="00AF2DEA">
            <w:pPr>
              <w:rPr>
                <w:rFonts w:ascii="Times New Roman" w:eastAsia="Times New Roman" w:hAnsi="Times New Roman" w:cs="Times New Roman"/>
                <w:lang w:eastAsia="ru-RU"/>
              </w:rPr>
            </w:pPr>
          </w:p>
        </w:tc>
        <w:tc>
          <w:tcPr>
            <w:tcW w:w="4928" w:type="dxa"/>
          </w:tcPr>
          <w:p w:rsidR="00AF2DEA" w:rsidRPr="003C617F" w:rsidRDefault="00AF2DEA" w:rsidP="00AF2DEA">
            <w:pPr>
              <w:rPr>
                <w:rFonts w:ascii="Times New Roman" w:eastAsia="Times New Roman" w:hAnsi="Times New Roman" w:cs="Times New Roman"/>
                <w:lang w:eastAsia="ru-RU"/>
              </w:rPr>
            </w:pPr>
          </w:p>
        </w:tc>
      </w:tr>
    </w:tbl>
    <w:p w:rsidR="00AF2DEA" w:rsidRDefault="00AF2DEA" w:rsidP="00655B57">
      <w:pPr>
        <w:tabs>
          <w:tab w:val="left" w:pos="4195"/>
        </w:tabs>
        <w:ind w:left="10773"/>
        <w:rPr>
          <w:rFonts w:ascii="Times New Roman" w:eastAsia="Times New Roman" w:hAnsi="Times New Roman" w:cs="Times New Roman"/>
          <w:lang w:eastAsia="ru-RU"/>
        </w:rPr>
        <w:sectPr w:rsidR="00AF2DEA" w:rsidSect="00421BEC">
          <w:pgSz w:w="11906" w:h="16838" w:code="9"/>
          <w:pgMar w:top="709" w:right="707" w:bottom="1135" w:left="1560" w:header="709" w:footer="709" w:gutter="0"/>
          <w:cols w:space="708"/>
          <w:titlePg/>
          <w:docGrid w:linePitch="360"/>
        </w:sectPr>
      </w:pPr>
    </w:p>
    <w:p w:rsidR="00A77077" w:rsidRDefault="00596640" w:rsidP="00596640">
      <w:pPr>
        <w:tabs>
          <w:tab w:val="left" w:pos="4290"/>
        </w:tabs>
        <w:spacing w:before="20" w:after="20" w:line="240" w:lineRule="auto"/>
        <w:jc w:val="right"/>
        <w:rPr>
          <w:rFonts w:ascii="Times New Roman" w:eastAsia="Times New Roman" w:hAnsi="Times New Roman" w:cs="Times New Roman"/>
          <w:sz w:val="24"/>
          <w:szCs w:val="24"/>
          <w:lang w:eastAsia="ru-RU"/>
        </w:rPr>
      </w:pPr>
      <w:r w:rsidRPr="007A07A2">
        <w:rPr>
          <w:rFonts w:ascii="Times New Roman" w:eastAsia="Times New Roman" w:hAnsi="Times New Roman" w:cs="Times New Roman"/>
          <w:sz w:val="24"/>
          <w:szCs w:val="24"/>
          <w:lang w:eastAsia="ru-RU"/>
        </w:rPr>
        <w:lastRenderedPageBreak/>
        <w:t>Приложение № 1</w:t>
      </w:r>
      <w:r>
        <w:rPr>
          <w:rFonts w:ascii="Times New Roman" w:eastAsia="Times New Roman" w:hAnsi="Times New Roman" w:cs="Times New Roman"/>
          <w:sz w:val="24"/>
          <w:szCs w:val="24"/>
          <w:lang w:eastAsia="ru-RU"/>
        </w:rPr>
        <w:t xml:space="preserve"> </w:t>
      </w:r>
    </w:p>
    <w:p w:rsidR="00596640" w:rsidRPr="007A07A2" w:rsidRDefault="00596640" w:rsidP="00A77077">
      <w:pPr>
        <w:tabs>
          <w:tab w:val="left" w:pos="4290"/>
        </w:tabs>
        <w:spacing w:before="20" w:after="2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w:t>
      </w:r>
      <w:r w:rsidRPr="007A07A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3422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A77077">
        <w:rPr>
          <w:rFonts w:ascii="Times New Roman" w:eastAsia="Times New Roman" w:hAnsi="Times New Roman" w:cs="Times New Roman"/>
          <w:sz w:val="24"/>
          <w:szCs w:val="24"/>
          <w:lang w:eastAsia="ru-RU"/>
        </w:rPr>
        <w:t xml:space="preserve">от «     »          </w:t>
      </w:r>
      <w:r>
        <w:rPr>
          <w:rFonts w:ascii="Times New Roman" w:eastAsia="Times New Roman" w:hAnsi="Times New Roman" w:cs="Times New Roman"/>
          <w:sz w:val="24"/>
          <w:szCs w:val="24"/>
          <w:lang w:eastAsia="ru-RU"/>
        </w:rPr>
        <w:t xml:space="preserve">   202</w:t>
      </w:r>
      <w:r w:rsidR="00956259">
        <w:rPr>
          <w:rFonts w:ascii="Times New Roman" w:eastAsia="Times New Roman" w:hAnsi="Times New Roman" w:cs="Times New Roman"/>
          <w:sz w:val="24"/>
          <w:szCs w:val="24"/>
          <w:lang w:eastAsia="ru-RU"/>
        </w:rPr>
        <w:t>6</w:t>
      </w:r>
      <w:r w:rsidRPr="007A07A2">
        <w:rPr>
          <w:rFonts w:ascii="Times New Roman" w:eastAsia="Times New Roman" w:hAnsi="Times New Roman" w:cs="Times New Roman"/>
          <w:sz w:val="24"/>
          <w:szCs w:val="24"/>
          <w:lang w:eastAsia="ru-RU"/>
        </w:rPr>
        <w:t xml:space="preserve"> г.</w:t>
      </w:r>
    </w:p>
    <w:p w:rsidR="00596640" w:rsidRPr="005A5342" w:rsidRDefault="00596640" w:rsidP="00596640">
      <w:pPr>
        <w:tabs>
          <w:tab w:val="left" w:pos="4290"/>
          <w:tab w:val="left" w:pos="6465"/>
          <w:tab w:val="right" w:pos="10206"/>
        </w:tabs>
        <w:spacing w:before="20" w:after="20" w:line="240" w:lineRule="auto"/>
        <w:rPr>
          <w:rFonts w:ascii="Times New Roman" w:eastAsia="Times New Roman" w:hAnsi="Times New Roman" w:cs="Times New Roman"/>
          <w:sz w:val="24"/>
          <w:szCs w:val="24"/>
          <w:lang w:eastAsia="ru-RU"/>
        </w:rPr>
      </w:pPr>
      <w:r w:rsidRPr="007A07A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271DA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A07A2">
        <w:rPr>
          <w:rFonts w:ascii="Times New Roman" w:eastAsia="Times New Roman" w:hAnsi="Times New Roman" w:cs="Times New Roman"/>
          <w:sz w:val="24"/>
          <w:szCs w:val="24"/>
          <w:lang w:eastAsia="ru-RU"/>
        </w:rPr>
        <w:t xml:space="preserve"> </w:t>
      </w:r>
    </w:p>
    <w:p w:rsidR="00AF2DEA" w:rsidRDefault="00AF2DEA" w:rsidP="00AF2DEA">
      <w:pPr>
        <w:tabs>
          <w:tab w:val="left" w:pos="4195"/>
        </w:tabs>
        <w:spacing w:after="0" w:line="240" w:lineRule="auto"/>
        <w:rPr>
          <w:rFonts w:ascii="Times New Roman" w:eastAsia="Times New Roman" w:hAnsi="Times New Roman" w:cs="Times New Roman"/>
          <w:lang w:eastAsia="ru-RU"/>
        </w:rPr>
      </w:pPr>
    </w:p>
    <w:p w:rsidR="00AF2DEA" w:rsidRDefault="00AF2DEA" w:rsidP="00AF2DEA">
      <w:pPr>
        <w:tabs>
          <w:tab w:val="left" w:pos="4195"/>
        </w:tabs>
        <w:spacing w:after="0" w:line="240" w:lineRule="auto"/>
        <w:jc w:val="center"/>
        <w:rPr>
          <w:rFonts w:ascii="Times New Roman" w:eastAsia="Times New Roman" w:hAnsi="Times New Roman" w:cs="Times New Roman"/>
          <w:b/>
          <w:lang w:eastAsia="ru-RU" w:bidi="ru-RU"/>
        </w:rPr>
      </w:pPr>
    </w:p>
    <w:p w:rsidR="00B3422B" w:rsidRDefault="00596640" w:rsidP="00596640">
      <w:pPr>
        <w:tabs>
          <w:tab w:val="left" w:pos="4195"/>
        </w:tabs>
        <w:spacing w:after="0" w:line="240" w:lineRule="auto"/>
        <w:jc w:val="center"/>
        <w:rPr>
          <w:rFonts w:ascii="Times New Roman" w:eastAsia="Times New Roman" w:hAnsi="Times New Roman" w:cs="Times New Roman"/>
          <w:sz w:val="24"/>
          <w:szCs w:val="24"/>
          <w:lang w:eastAsia="ru-RU"/>
        </w:rPr>
      </w:pPr>
      <w:r w:rsidRPr="007A07A2">
        <w:rPr>
          <w:rFonts w:ascii="Times New Roman" w:eastAsia="Times New Roman" w:hAnsi="Times New Roman" w:cs="Times New Roman"/>
          <w:sz w:val="24"/>
          <w:szCs w:val="24"/>
          <w:lang w:eastAsia="ru-RU"/>
        </w:rPr>
        <w:t xml:space="preserve">Расчет стоимости </w:t>
      </w:r>
    </w:p>
    <w:tbl>
      <w:tblPr>
        <w:tblpPr w:leftFromText="180" w:rightFromText="180" w:vertAnchor="text" w:horzAnchor="margin" w:tblpXSpec="center" w:tblpY="230"/>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9"/>
        <w:gridCol w:w="4961"/>
        <w:gridCol w:w="1033"/>
        <w:gridCol w:w="850"/>
        <w:gridCol w:w="992"/>
        <w:gridCol w:w="1418"/>
      </w:tblGrid>
      <w:tr w:rsidR="00B3422B" w:rsidRPr="007D2B11" w:rsidTr="0059782B">
        <w:trPr>
          <w:trHeight w:val="854"/>
        </w:trPr>
        <w:tc>
          <w:tcPr>
            <w:tcW w:w="709" w:type="dxa"/>
            <w:shd w:val="clear" w:color="auto" w:fill="FFFFFF"/>
            <w:vAlign w:val="center"/>
          </w:tcPr>
          <w:p w:rsidR="00B3422B" w:rsidRPr="007D2B11" w:rsidRDefault="00B3422B" w:rsidP="0059782B">
            <w:pPr>
              <w:shd w:val="clear" w:color="auto" w:fill="FFFFFF"/>
              <w:tabs>
                <w:tab w:val="left" w:pos="180"/>
              </w:tabs>
              <w:spacing w:after="0" w:line="240" w:lineRule="auto"/>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 xml:space="preserve">№ </w:t>
            </w:r>
            <w:r w:rsidRPr="007D2B11">
              <w:rPr>
                <w:rFonts w:ascii="Times New Roman" w:eastAsia="Times New Roman" w:hAnsi="Times New Roman" w:cs="Times New Roman"/>
                <w:sz w:val="24"/>
                <w:szCs w:val="24"/>
                <w:lang w:eastAsia="ru-RU"/>
              </w:rPr>
              <w:br/>
              <w:t>п/п</w:t>
            </w:r>
          </w:p>
        </w:tc>
        <w:tc>
          <w:tcPr>
            <w:tcW w:w="4961" w:type="dxa"/>
            <w:shd w:val="clear" w:color="auto" w:fill="FFFFFF"/>
            <w:vAlign w:val="center"/>
          </w:tcPr>
          <w:p w:rsidR="00B3422B" w:rsidRPr="007D2B11" w:rsidRDefault="00B3422B" w:rsidP="0059782B">
            <w:pPr>
              <w:shd w:val="clear" w:color="auto" w:fill="FFFFFF"/>
              <w:tabs>
                <w:tab w:val="left" w:pos="180"/>
              </w:tabs>
              <w:spacing w:after="0" w:line="278" w:lineRule="exact"/>
              <w:ind w:hanging="10"/>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 xml:space="preserve">Название </w:t>
            </w:r>
          </w:p>
        </w:tc>
        <w:tc>
          <w:tcPr>
            <w:tcW w:w="1033" w:type="dxa"/>
            <w:shd w:val="clear" w:color="auto" w:fill="FFFFFF"/>
          </w:tcPr>
          <w:p w:rsidR="00B3422B" w:rsidRPr="007D2B11" w:rsidRDefault="00B3422B" w:rsidP="0059782B">
            <w:pPr>
              <w:shd w:val="clear" w:color="auto" w:fill="FFFFFF"/>
              <w:tabs>
                <w:tab w:val="left" w:pos="180"/>
              </w:tabs>
              <w:spacing w:after="0" w:line="278" w:lineRule="exact"/>
              <w:ind w:right="5"/>
              <w:jc w:val="center"/>
              <w:rPr>
                <w:rFonts w:ascii="Times New Roman" w:eastAsia="Times New Roman" w:hAnsi="Times New Roman" w:cs="Times New Roman"/>
                <w:color w:val="000000"/>
                <w:spacing w:val="-3"/>
                <w:sz w:val="24"/>
                <w:szCs w:val="24"/>
                <w:lang w:eastAsia="ru-RU"/>
              </w:rPr>
            </w:pPr>
            <w:r w:rsidRPr="007D2B11">
              <w:rPr>
                <w:rFonts w:ascii="Times New Roman" w:eastAsia="Times New Roman" w:hAnsi="Times New Roman" w:cs="Times New Roman"/>
                <w:color w:val="000000"/>
                <w:spacing w:val="-3"/>
                <w:sz w:val="24"/>
                <w:szCs w:val="24"/>
                <w:lang w:eastAsia="ru-RU"/>
              </w:rPr>
              <w:t>Ед. измер.</w:t>
            </w:r>
          </w:p>
        </w:tc>
        <w:tc>
          <w:tcPr>
            <w:tcW w:w="850" w:type="dxa"/>
            <w:shd w:val="clear" w:color="auto" w:fill="FFFFFF"/>
            <w:vAlign w:val="center"/>
          </w:tcPr>
          <w:p w:rsidR="00B3422B" w:rsidRPr="007D2B11" w:rsidRDefault="00B3422B" w:rsidP="0059782B">
            <w:pPr>
              <w:shd w:val="clear" w:color="auto" w:fill="FFFFFF"/>
              <w:tabs>
                <w:tab w:val="left" w:pos="180"/>
              </w:tabs>
              <w:spacing w:after="0" w:line="278" w:lineRule="exact"/>
              <w:ind w:right="5"/>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3"/>
                <w:sz w:val="24"/>
                <w:szCs w:val="24"/>
                <w:lang w:eastAsia="ru-RU"/>
              </w:rPr>
              <w:t>Кол-во</w:t>
            </w:r>
          </w:p>
        </w:tc>
        <w:tc>
          <w:tcPr>
            <w:tcW w:w="992" w:type="dxa"/>
            <w:shd w:val="clear" w:color="auto" w:fill="FFFFFF"/>
            <w:vAlign w:val="center"/>
          </w:tcPr>
          <w:p w:rsidR="00B3422B" w:rsidRPr="007D2B11" w:rsidRDefault="00B3422B" w:rsidP="0059782B">
            <w:pPr>
              <w:shd w:val="clear" w:color="auto" w:fill="FFFFFF"/>
              <w:tabs>
                <w:tab w:val="left" w:pos="180"/>
              </w:tabs>
              <w:spacing w:after="0" w:line="278" w:lineRule="exact"/>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цена</w:t>
            </w:r>
            <w:r w:rsidRPr="007D2B11">
              <w:rPr>
                <w:rFonts w:ascii="Times New Roman" w:eastAsia="Times New Roman" w:hAnsi="Times New Roman" w:cs="Times New Roman"/>
                <w:color w:val="000000"/>
                <w:spacing w:val="-5"/>
                <w:sz w:val="24"/>
                <w:szCs w:val="24"/>
                <w:lang w:eastAsia="ru-RU"/>
              </w:rPr>
              <w:t xml:space="preserve">, за единицу, руб </w:t>
            </w:r>
          </w:p>
        </w:tc>
        <w:tc>
          <w:tcPr>
            <w:tcW w:w="1418" w:type="dxa"/>
            <w:shd w:val="clear" w:color="auto" w:fill="FFFFFF"/>
            <w:vAlign w:val="center"/>
          </w:tcPr>
          <w:p w:rsidR="00B3422B" w:rsidRPr="007D2B11" w:rsidRDefault="00B3422B" w:rsidP="0059782B">
            <w:pPr>
              <w:shd w:val="clear" w:color="auto" w:fill="FFFFFF"/>
              <w:tabs>
                <w:tab w:val="left" w:pos="180"/>
                <w:tab w:val="left" w:pos="1324"/>
              </w:tabs>
              <w:spacing w:after="0" w:line="283" w:lineRule="exact"/>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color w:val="000000"/>
                <w:spacing w:val="-2"/>
                <w:sz w:val="24"/>
                <w:szCs w:val="24"/>
                <w:lang w:eastAsia="ru-RU"/>
              </w:rPr>
              <w:t>Стоимость работ</w:t>
            </w:r>
            <w:r w:rsidRPr="007D2B11">
              <w:rPr>
                <w:rFonts w:ascii="Times New Roman" w:eastAsia="Times New Roman" w:hAnsi="Times New Roman" w:cs="Times New Roman"/>
                <w:color w:val="000000"/>
                <w:sz w:val="24"/>
                <w:szCs w:val="24"/>
                <w:lang w:eastAsia="ru-RU"/>
              </w:rPr>
              <w:t>, руб.</w:t>
            </w:r>
          </w:p>
        </w:tc>
      </w:tr>
      <w:tr w:rsidR="00B3422B" w:rsidRPr="007D2B11" w:rsidTr="0059782B">
        <w:trPr>
          <w:trHeight w:val="309"/>
        </w:trPr>
        <w:tc>
          <w:tcPr>
            <w:tcW w:w="709" w:type="dxa"/>
            <w:shd w:val="clear" w:color="auto" w:fill="FFFFFF"/>
            <w:vAlign w:val="center"/>
          </w:tcPr>
          <w:p w:rsidR="00B3422B" w:rsidRPr="007D2B11" w:rsidRDefault="00B3422B" w:rsidP="0059782B">
            <w:pPr>
              <w:shd w:val="clear" w:color="auto" w:fill="FFFFFF"/>
              <w:tabs>
                <w:tab w:val="left" w:pos="180"/>
              </w:tabs>
              <w:spacing w:after="0" w:line="240" w:lineRule="auto"/>
              <w:ind w:left="10"/>
              <w:jc w:val="center"/>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1</w:t>
            </w:r>
          </w:p>
        </w:tc>
        <w:tc>
          <w:tcPr>
            <w:tcW w:w="4961" w:type="dxa"/>
            <w:shd w:val="clear" w:color="auto" w:fill="FFFFFF"/>
          </w:tcPr>
          <w:p w:rsidR="00B3422B" w:rsidRPr="007D2B11" w:rsidRDefault="00B3422B" w:rsidP="0059782B">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r w:rsidRPr="00B3422B">
              <w:rPr>
                <w:rFonts w:ascii="Times New Roman" w:eastAsia="Times New Roman" w:hAnsi="Times New Roman" w:cs="Times New Roman"/>
                <w:sz w:val="24"/>
                <w:szCs w:val="24"/>
                <w:lang w:eastAsia="ru-RU"/>
              </w:rPr>
              <w:t>Переплет документов (составной переплет дела на четыре прокола в жесткую картонную обложку с тканевой оклейкой корешка формата А 4, наклеивание обложки дела)</w:t>
            </w:r>
          </w:p>
        </w:tc>
        <w:tc>
          <w:tcPr>
            <w:tcW w:w="1033" w:type="dxa"/>
            <w:shd w:val="clear" w:color="auto" w:fill="FFFFFF"/>
          </w:tcPr>
          <w:p w:rsidR="00B3422B" w:rsidRPr="007D2B11" w:rsidRDefault="00B3422B" w:rsidP="0059782B">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r w:rsidRPr="007D2B11">
              <w:rPr>
                <w:rFonts w:ascii="Times New Roman" w:eastAsia="Times New Roman" w:hAnsi="Times New Roman" w:cs="Times New Roman"/>
                <w:sz w:val="24"/>
                <w:szCs w:val="24"/>
                <w:lang w:eastAsia="ru-RU"/>
              </w:rPr>
              <w:t xml:space="preserve">   том</w:t>
            </w:r>
          </w:p>
        </w:tc>
        <w:tc>
          <w:tcPr>
            <w:tcW w:w="850" w:type="dxa"/>
            <w:shd w:val="clear" w:color="auto" w:fill="FFFFFF"/>
          </w:tcPr>
          <w:p w:rsidR="00B3422B" w:rsidRPr="007D2B11" w:rsidRDefault="00531894" w:rsidP="0059782B">
            <w:pPr>
              <w:shd w:val="clear" w:color="auto" w:fill="FFFFFF"/>
              <w:tabs>
                <w:tab w:val="left" w:pos="18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w:t>
            </w:r>
          </w:p>
        </w:tc>
        <w:tc>
          <w:tcPr>
            <w:tcW w:w="992" w:type="dxa"/>
            <w:shd w:val="clear" w:color="auto" w:fill="FFFFFF"/>
          </w:tcPr>
          <w:p w:rsidR="00B3422B" w:rsidRPr="007D2B11" w:rsidRDefault="00B3422B" w:rsidP="0059782B">
            <w:pPr>
              <w:shd w:val="clear" w:color="auto" w:fill="FFFFFF"/>
              <w:tabs>
                <w:tab w:val="left" w:pos="180"/>
              </w:tabs>
              <w:spacing w:after="0" w:line="240" w:lineRule="auto"/>
              <w:jc w:val="both"/>
              <w:rPr>
                <w:rFonts w:ascii="Times New Roman" w:eastAsia="Times New Roman" w:hAnsi="Times New Roman" w:cs="Times New Roman"/>
                <w:sz w:val="24"/>
                <w:szCs w:val="24"/>
                <w:lang w:eastAsia="ru-RU"/>
              </w:rPr>
            </w:pPr>
          </w:p>
        </w:tc>
        <w:tc>
          <w:tcPr>
            <w:tcW w:w="1418" w:type="dxa"/>
            <w:shd w:val="clear" w:color="auto" w:fill="FFFFFF"/>
          </w:tcPr>
          <w:p w:rsidR="00B3422B" w:rsidRPr="007D2B11" w:rsidRDefault="00B3422B" w:rsidP="0059782B">
            <w:pPr>
              <w:shd w:val="clear" w:color="auto" w:fill="FFFFFF"/>
              <w:tabs>
                <w:tab w:val="left" w:pos="180"/>
              </w:tabs>
              <w:spacing w:after="0" w:line="240" w:lineRule="auto"/>
              <w:jc w:val="right"/>
              <w:rPr>
                <w:rFonts w:ascii="Times New Roman" w:eastAsia="Times New Roman" w:hAnsi="Times New Roman" w:cs="Times New Roman"/>
                <w:sz w:val="24"/>
                <w:szCs w:val="24"/>
                <w:lang w:eastAsia="ru-RU"/>
              </w:rPr>
            </w:pPr>
          </w:p>
        </w:tc>
      </w:tr>
    </w:tbl>
    <w:p w:rsidR="00B3422B" w:rsidRDefault="00B3422B" w:rsidP="00596640">
      <w:pPr>
        <w:tabs>
          <w:tab w:val="left" w:pos="4195"/>
        </w:tabs>
        <w:spacing w:after="0" w:line="240" w:lineRule="auto"/>
        <w:jc w:val="center"/>
        <w:rPr>
          <w:rFonts w:ascii="Times New Roman" w:eastAsia="Times New Roman" w:hAnsi="Times New Roman" w:cs="Times New Roman"/>
          <w:sz w:val="24"/>
          <w:szCs w:val="24"/>
          <w:lang w:eastAsia="ru-RU"/>
        </w:rPr>
      </w:pPr>
    </w:p>
    <w:p w:rsidR="00596640" w:rsidRDefault="00596640" w:rsidP="00AF2DEA">
      <w:pPr>
        <w:tabs>
          <w:tab w:val="left" w:pos="4195"/>
        </w:tabs>
        <w:spacing w:after="0" w:line="240" w:lineRule="auto"/>
        <w:rPr>
          <w:rFonts w:ascii="Times New Roman" w:eastAsia="Times New Roman" w:hAnsi="Times New Roman" w:cs="Times New Roman"/>
          <w:lang w:eastAsia="ru-RU" w:bidi="ru-RU"/>
        </w:rPr>
      </w:pPr>
    </w:p>
    <w:p w:rsidR="00AF2DEA" w:rsidRDefault="00AF2DEA" w:rsidP="00AF2DEA">
      <w:pPr>
        <w:tabs>
          <w:tab w:val="left" w:pos="4195"/>
        </w:tabs>
        <w:spacing w:after="0" w:line="240" w:lineRule="auto"/>
        <w:rPr>
          <w:rFonts w:ascii="Times New Roman" w:eastAsia="Times New Roman" w:hAnsi="Times New Roman" w:cs="Times New Roman"/>
          <w:i/>
          <w:lang w:eastAsia="ru-RU" w:bidi="ru-RU"/>
        </w:rPr>
      </w:pPr>
      <w:r w:rsidRPr="00AF2DEA">
        <w:rPr>
          <w:rFonts w:ascii="Times New Roman" w:eastAsia="Times New Roman" w:hAnsi="Times New Roman" w:cs="Times New Roman"/>
          <w:lang w:eastAsia="ru-RU" w:bidi="ru-RU"/>
        </w:rPr>
        <w:t xml:space="preserve">Всего по Контракту: ___________ рублей (___________________), </w:t>
      </w:r>
      <w:r w:rsidR="00956259" w:rsidRPr="00801CF8">
        <w:rPr>
          <w:rFonts w:ascii="Times New Roman" w:eastAsia="Times New Roman" w:hAnsi="Times New Roman" w:cs="Times New Roman"/>
          <w:bCs/>
          <w:lang w:eastAsia="ru-RU"/>
        </w:rPr>
        <w:t>в том числе НДС _____(_____) рублей _____ копеек</w:t>
      </w:r>
      <w:r w:rsidR="00956259" w:rsidRPr="00801CF8">
        <w:rPr>
          <w:rFonts w:ascii="Times New Roman" w:eastAsia="Times New Roman" w:hAnsi="Times New Roman" w:cs="Times New Roman"/>
          <w:bCs/>
          <w:vertAlign w:val="superscript"/>
          <w:lang w:eastAsia="ru-RU"/>
        </w:rPr>
        <w:footnoteReference w:id="4"/>
      </w:r>
      <w:r w:rsidR="00956259" w:rsidRPr="00801CF8">
        <w:rPr>
          <w:rFonts w:ascii="Times New Roman" w:eastAsia="Times New Roman" w:hAnsi="Times New Roman" w:cs="Times New Roman"/>
          <w:bCs/>
          <w:lang w:eastAsia="ru-RU"/>
        </w:rPr>
        <w:t xml:space="preserve"> / (НДС не облагается)</w:t>
      </w:r>
      <w:r w:rsidR="00956259" w:rsidRPr="00801CF8">
        <w:rPr>
          <w:rFonts w:ascii="Times New Roman" w:eastAsia="Times New Roman" w:hAnsi="Times New Roman" w:cs="Times New Roman"/>
          <w:bCs/>
          <w:vertAlign w:val="superscript"/>
          <w:lang w:eastAsia="ru-RU"/>
        </w:rPr>
        <w:footnoteReference w:id="5"/>
      </w:r>
      <w:r w:rsidR="00956259" w:rsidRPr="00801CF8">
        <w:rPr>
          <w:rFonts w:ascii="Times New Roman" w:eastAsia="Times New Roman" w:hAnsi="Times New Roman" w:cs="Times New Roman"/>
          <w:bCs/>
          <w:lang w:eastAsia="ru-RU"/>
        </w:rPr>
        <w:t xml:space="preserve"> / НДС исчисляется в порядке, предусмотренном главой 26.2 НК РФ</w:t>
      </w:r>
      <w:r w:rsidR="00956259" w:rsidRPr="00801CF8">
        <w:rPr>
          <w:rFonts w:ascii="Times New Roman" w:eastAsia="Times New Roman" w:hAnsi="Times New Roman" w:cs="Times New Roman"/>
          <w:bCs/>
          <w:vertAlign w:val="superscript"/>
          <w:lang w:eastAsia="ru-RU"/>
        </w:rPr>
        <w:footnoteReference w:id="6"/>
      </w:r>
      <w:r w:rsidR="00956259">
        <w:rPr>
          <w:rFonts w:ascii="Times New Roman" w:eastAsia="Times New Roman" w:hAnsi="Times New Roman" w:cs="Times New Roman"/>
          <w:bCs/>
          <w:lang w:eastAsia="ru-RU"/>
        </w:rPr>
        <w:t>.</w:t>
      </w:r>
    </w:p>
    <w:p w:rsidR="00AF2DEA" w:rsidRDefault="00AF2DEA" w:rsidP="00AF2DEA">
      <w:pPr>
        <w:tabs>
          <w:tab w:val="left" w:pos="4195"/>
        </w:tabs>
        <w:spacing w:after="0" w:line="240" w:lineRule="auto"/>
        <w:rPr>
          <w:rFonts w:ascii="Times New Roman" w:eastAsia="Times New Roman" w:hAnsi="Times New Roman" w:cs="Times New Roman"/>
          <w:i/>
          <w:lang w:eastAsia="ru-RU" w:bidi="ru-RU"/>
        </w:rPr>
      </w:pPr>
    </w:p>
    <w:p w:rsidR="00AF2DEA" w:rsidRDefault="00AF2DEA" w:rsidP="00AF2DEA">
      <w:pPr>
        <w:tabs>
          <w:tab w:val="left" w:pos="4195"/>
        </w:tabs>
        <w:spacing w:after="0" w:line="240" w:lineRule="auto"/>
        <w:rPr>
          <w:rFonts w:ascii="Times New Roman" w:eastAsia="Times New Roman" w:hAnsi="Times New Roman" w:cs="Times New Roman"/>
          <w:i/>
          <w:lang w:eastAsia="ru-RU" w:bidi="ru-RU"/>
        </w:rPr>
      </w:pPr>
    </w:p>
    <w:tbl>
      <w:tblPr>
        <w:tblStyle w:val="ad"/>
        <w:tblW w:w="101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6"/>
        <w:gridCol w:w="5078"/>
      </w:tblGrid>
      <w:tr w:rsidR="00AF2DEA" w:rsidTr="00596640">
        <w:trPr>
          <w:trHeight w:val="1757"/>
        </w:trPr>
        <w:tc>
          <w:tcPr>
            <w:tcW w:w="5076" w:type="dxa"/>
          </w:tcPr>
          <w:p w:rsidR="00AF2DEA" w:rsidRDefault="00AF2DEA" w:rsidP="0021002B">
            <w:pPr>
              <w:rPr>
                <w:rFonts w:ascii="Times New Roman" w:eastAsia="Times New Roman" w:hAnsi="Times New Roman" w:cs="Times New Roman"/>
                <w:lang w:eastAsia="ru-RU"/>
              </w:rPr>
            </w:pPr>
            <w:r>
              <w:rPr>
                <w:rFonts w:ascii="Times New Roman" w:eastAsia="Times New Roman" w:hAnsi="Times New Roman" w:cs="Times New Roman"/>
                <w:lang w:eastAsia="ru-RU"/>
              </w:rPr>
              <w:t>Заказчик:</w:t>
            </w:r>
          </w:p>
          <w:p w:rsidR="00AF2DEA" w:rsidRDefault="00AF2DEA" w:rsidP="0021002B">
            <w:pPr>
              <w:rPr>
                <w:rFonts w:ascii="Times New Roman" w:eastAsia="Times New Roman" w:hAnsi="Times New Roman" w:cs="Times New Roman"/>
                <w:lang w:eastAsia="ru-RU"/>
              </w:rPr>
            </w:pPr>
          </w:p>
          <w:p w:rsidR="00596640" w:rsidRDefault="00596640" w:rsidP="0021002B">
            <w:pPr>
              <w:rPr>
                <w:rFonts w:ascii="Times New Roman" w:eastAsia="Times New Roman" w:hAnsi="Times New Roman" w:cs="Times New Roman"/>
                <w:lang w:eastAsia="ru-RU"/>
              </w:rPr>
            </w:pPr>
          </w:p>
          <w:p w:rsidR="00596640" w:rsidRDefault="00596640" w:rsidP="0021002B">
            <w:pPr>
              <w:rPr>
                <w:rFonts w:ascii="Times New Roman" w:eastAsia="Times New Roman" w:hAnsi="Times New Roman" w:cs="Times New Roman"/>
                <w:lang w:eastAsia="ru-RU"/>
              </w:rPr>
            </w:pPr>
          </w:p>
          <w:p w:rsidR="00AF2DEA" w:rsidRPr="00AF2DEA" w:rsidRDefault="00AF2DEA" w:rsidP="0021002B">
            <w:pPr>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______________________ /______________/</w:t>
            </w:r>
          </w:p>
        </w:tc>
        <w:tc>
          <w:tcPr>
            <w:tcW w:w="5078" w:type="dxa"/>
          </w:tcPr>
          <w:p w:rsidR="00AF2DEA" w:rsidRPr="00AF2DEA" w:rsidRDefault="00666647" w:rsidP="0021002B">
            <w:pPr>
              <w:rPr>
                <w:rFonts w:ascii="Times New Roman" w:eastAsia="Times New Roman" w:hAnsi="Times New Roman" w:cs="Times New Roman"/>
                <w:lang w:val="en-US" w:eastAsia="ru-RU"/>
              </w:rPr>
            </w:pPr>
            <w:r>
              <w:rPr>
                <w:rFonts w:ascii="Times New Roman" w:eastAsia="Times New Roman" w:hAnsi="Times New Roman" w:cs="Times New Roman"/>
                <w:lang w:eastAsia="ru-RU"/>
              </w:rPr>
              <w:t>Подрядчик</w:t>
            </w:r>
            <w:r w:rsidR="00AF2DEA" w:rsidRPr="00AF2DEA">
              <w:rPr>
                <w:rFonts w:ascii="Times New Roman" w:eastAsia="Times New Roman" w:hAnsi="Times New Roman" w:cs="Times New Roman"/>
                <w:lang w:val="en-US" w:eastAsia="ru-RU"/>
              </w:rPr>
              <w:t>:</w:t>
            </w:r>
          </w:p>
          <w:p w:rsidR="00AF2DEA" w:rsidRDefault="00AF2DEA" w:rsidP="0021002B">
            <w:pPr>
              <w:rPr>
                <w:rFonts w:ascii="Times New Roman" w:eastAsia="Times New Roman" w:hAnsi="Times New Roman" w:cs="Times New Roman"/>
                <w:lang w:val="en-US" w:eastAsia="ru-RU"/>
              </w:rPr>
            </w:pPr>
          </w:p>
          <w:p w:rsidR="00596640" w:rsidRDefault="00596640" w:rsidP="0021002B">
            <w:pPr>
              <w:rPr>
                <w:rFonts w:ascii="Times New Roman" w:eastAsia="Times New Roman" w:hAnsi="Times New Roman" w:cs="Times New Roman"/>
                <w:lang w:val="en-US" w:eastAsia="ru-RU"/>
              </w:rPr>
            </w:pPr>
          </w:p>
          <w:p w:rsidR="00596640" w:rsidRPr="00AF2DEA" w:rsidRDefault="00596640" w:rsidP="0021002B">
            <w:pPr>
              <w:rPr>
                <w:rFonts w:ascii="Times New Roman" w:eastAsia="Times New Roman" w:hAnsi="Times New Roman" w:cs="Times New Roman"/>
                <w:lang w:val="en-US" w:eastAsia="ru-RU"/>
              </w:rPr>
            </w:pPr>
          </w:p>
          <w:p w:rsidR="00AF2DEA" w:rsidRDefault="00AF2DEA" w:rsidP="0021002B">
            <w:pPr>
              <w:rPr>
                <w:rFonts w:ascii="Times New Roman" w:eastAsia="Times New Roman" w:hAnsi="Times New Roman" w:cs="Times New Roman"/>
                <w:lang w:val="en-US" w:eastAsia="ru-RU"/>
              </w:rPr>
            </w:pPr>
            <w:r w:rsidRPr="00AF2DEA">
              <w:rPr>
                <w:rFonts w:ascii="Times New Roman" w:eastAsia="Times New Roman" w:hAnsi="Times New Roman" w:cs="Times New Roman"/>
                <w:lang w:val="en-US" w:eastAsia="ru-RU"/>
              </w:rPr>
              <w:t>______________________ /______________/</w:t>
            </w:r>
          </w:p>
        </w:tc>
      </w:tr>
    </w:tbl>
    <w:p w:rsidR="00AF2DEA" w:rsidRDefault="00AF2DEA" w:rsidP="00AF2DEA">
      <w:pPr>
        <w:tabs>
          <w:tab w:val="left" w:pos="4195"/>
        </w:tabs>
        <w:spacing w:after="0" w:line="240" w:lineRule="auto"/>
        <w:rPr>
          <w:rFonts w:ascii="Times New Roman" w:eastAsia="Times New Roman" w:hAnsi="Times New Roman" w:cs="Times New Roman"/>
          <w:i/>
          <w:lang w:eastAsia="ru-RU" w:bidi="ru-RU"/>
        </w:rPr>
      </w:pPr>
    </w:p>
    <w:p w:rsidR="00AF2DEA" w:rsidRDefault="00AF2DEA" w:rsidP="00AF2DEA">
      <w:pPr>
        <w:tabs>
          <w:tab w:val="left" w:pos="4195"/>
        </w:tabs>
        <w:spacing w:after="0" w:line="240" w:lineRule="auto"/>
        <w:rPr>
          <w:rFonts w:ascii="Times New Roman" w:eastAsia="Times New Roman" w:hAnsi="Times New Roman" w:cs="Times New Roman"/>
          <w:lang w:eastAsia="ru-RU" w:bidi="ru-RU"/>
        </w:rPr>
      </w:pPr>
    </w:p>
    <w:p w:rsidR="00BF45E8" w:rsidRPr="00BF45E8" w:rsidRDefault="00BF45E8" w:rsidP="00655B57">
      <w:pPr>
        <w:tabs>
          <w:tab w:val="left" w:pos="4195"/>
        </w:tabs>
        <w:ind w:left="10773"/>
        <w:rPr>
          <w:rFonts w:ascii="Times New Roman" w:eastAsia="Times New Roman" w:hAnsi="Times New Roman" w:cs="Times New Roman"/>
          <w:lang w:eastAsia="ru-RU"/>
        </w:rPr>
      </w:pPr>
    </w:p>
    <w:p w:rsidR="00BF45E8" w:rsidRPr="00BF45E8" w:rsidRDefault="00BF45E8" w:rsidP="002A3D17">
      <w:pPr>
        <w:widowControl w:val="0"/>
        <w:snapToGrid w:val="0"/>
        <w:spacing w:after="0" w:line="240" w:lineRule="auto"/>
        <w:ind w:firstLine="720"/>
        <w:contextualSpacing/>
        <w:jc w:val="both"/>
        <w:rPr>
          <w:rFonts w:ascii="Times New Roman" w:eastAsia="Times New Roman" w:hAnsi="Times New Roman" w:cs="Times New Roman"/>
          <w:lang w:eastAsia="ru-RU"/>
        </w:rPr>
      </w:pPr>
    </w:p>
    <w:p w:rsidR="00BF45E8" w:rsidRPr="00BF45E8" w:rsidRDefault="00BF45E8" w:rsidP="002A3D17">
      <w:pPr>
        <w:widowControl w:val="0"/>
        <w:snapToGrid w:val="0"/>
        <w:spacing w:after="0" w:line="240" w:lineRule="auto"/>
        <w:ind w:firstLine="720"/>
        <w:contextualSpacing/>
        <w:jc w:val="both"/>
        <w:rPr>
          <w:rFonts w:ascii="Times New Roman" w:eastAsia="Times New Roman" w:hAnsi="Times New Roman" w:cs="Times New Roman"/>
          <w:lang w:eastAsia="ru-RU"/>
        </w:rPr>
      </w:pPr>
    </w:p>
    <w:p w:rsidR="00465C3D" w:rsidRDefault="00465C3D"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655B57">
      <w:pPr>
        <w:spacing w:after="0" w:line="240" w:lineRule="auto"/>
        <w:rPr>
          <w:rFonts w:ascii="Times New Roman" w:eastAsia="Times New Roman" w:hAnsi="Times New Roman" w:cs="Times New Roman"/>
          <w:lang w:eastAsia="ru-RU" w:bidi="ru-RU"/>
        </w:rPr>
      </w:pPr>
    </w:p>
    <w:p w:rsidR="00A77077" w:rsidRDefault="00A77077" w:rsidP="00A77077">
      <w:pPr>
        <w:tabs>
          <w:tab w:val="left" w:pos="4290"/>
        </w:tabs>
        <w:spacing w:before="20" w:after="2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2 </w:t>
      </w:r>
    </w:p>
    <w:p w:rsidR="00A77077" w:rsidRPr="007A07A2" w:rsidRDefault="00A77077" w:rsidP="00A77077">
      <w:pPr>
        <w:tabs>
          <w:tab w:val="left" w:pos="4290"/>
        </w:tabs>
        <w:spacing w:before="20" w:after="2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контракту</w:t>
      </w:r>
      <w:r w:rsidRPr="007A07A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     »             202</w:t>
      </w:r>
      <w:r w:rsidR="00956259">
        <w:rPr>
          <w:rFonts w:ascii="Times New Roman" w:eastAsia="Times New Roman" w:hAnsi="Times New Roman" w:cs="Times New Roman"/>
          <w:sz w:val="24"/>
          <w:szCs w:val="24"/>
          <w:lang w:eastAsia="ru-RU"/>
        </w:rPr>
        <w:t>6</w:t>
      </w:r>
      <w:r w:rsidRPr="007A07A2">
        <w:rPr>
          <w:rFonts w:ascii="Times New Roman" w:eastAsia="Times New Roman" w:hAnsi="Times New Roman" w:cs="Times New Roman"/>
          <w:sz w:val="24"/>
          <w:szCs w:val="24"/>
          <w:lang w:eastAsia="ru-RU"/>
        </w:rPr>
        <w:t xml:space="preserve"> г.</w:t>
      </w:r>
    </w:p>
    <w:p w:rsidR="00A77077" w:rsidRDefault="00A77077" w:rsidP="00655B57">
      <w:pPr>
        <w:spacing w:after="0" w:line="240" w:lineRule="auto"/>
        <w:rPr>
          <w:rFonts w:ascii="Times New Roman" w:eastAsia="Times New Roman" w:hAnsi="Times New Roman" w:cs="Times New Roman"/>
          <w:lang w:eastAsia="ru-RU" w:bidi="ru-RU"/>
        </w:rPr>
      </w:pPr>
    </w:p>
    <w:p w:rsidR="00B52CB3" w:rsidRPr="001A2279" w:rsidRDefault="00B52CB3" w:rsidP="00B52CB3">
      <w:pPr>
        <w:spacing w:after="0" w:line="240" w:lineRule="auto"/>
        <w:jc w:val="center"/>
        <w:rPr>
          <w:rFonts w:ascii="Times New Roman" w:eastAsia="Calibri" w:hAnsi="Times New Roman" w:cs="Times New Roman"/>
          <w:b/>
          <w:sz w:val="24"/>
          <w:szCs w:val="24"/>
        </w:rPr>
      </w:pPr>
      <w:r w:rsidRPr="001A2279">
        <w:rPr>
          <w:rFonts w:ascii="Times New Roman" w:eastAsia="Times New Roman" w:hAnsi="Times New Roman" w:cs="Times New Roman"/>
          <w:b/>
          <w:color w:val="000000"/>
          <w:sz w:val="24"/>
          <w:szCs w:val="24"/>
          <w:lang w:eastAsia="ru-RU"/>
        </w:rPr>
        <w:t>Техническое задание</w:t>
      </w:r>
    </w:p>
    <w:p w:rsidR="00B52CB3" w:rsidRPr="00477B01" w:rsidRDefault="00B52CB3" w:rsidP="00B52CB3">
      <w:pPr>
        <w:spacing w:after="0" w:line="240" w:lineRule="auto"/>
        <w:jc w:val="both"/>
        <w:rPr>
          <w:rFonts w:ascii="Times New Roman" w:eastAsiaTheme="minorEastAsia" w:hAnsi="Times New Roman" w:cs="Times New Roman"/>
          <w:sz w:val="24"/>
          <w:szCs w:val="24"/>
          <w:highlight w:val="yellow"/>
          <w:lang w:eastAsia="ru-RU"/>
        </w:rPr>
      </w:pP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2.1. </w:t>
      </w:r>
      <w:r w:rsidR="00451987">
        <w:rPr>
          <w:rFonts w:ascii="Times New Roman" w:eastAsia="Times New Roman" w:hAnsi="Times New Roman" w:cs="Times New Roman"/>
          <w:bCs/>
          <w:sz w:val="24"/>
          <w:szCs w:val="24"/>
          <w:lang w:eastAsia="ru-RU"/>
        </w:rPr>
        <w:t>Подрядчик</w:t>
      </w:r>
      <w:r w:rsidRPr="00477B01">
        <w:rPr>
          <w:rFonts w:ascii="Times New Roman" w:eastAsia="Times New Roman" w:hAnsi="Times New Roman" w:cs="Times New Roman"/>
          <w:bCs/>
          <w:sz w:val="24"/>
          <w:szCs w:val="24"/>
          <w:lang w:eastAsia="ru-RU"/>
        </w:rPr>
        <w:t xml:space="preserve"> должен </w:t>
      </w:r>
      <w:r w:rsidR="00E549F7">
        <w:rPr>
          <w:rFonts w:ascii="Times New Roman" w:eastAsia="Times New Roman" w:hAnsi="Times New Roman" w:cs="Times New Roman"/>
          <w:bCs/>
          <w:sz w:val="24"/>
          <w:szCs w:val="24"/>
          <w:lang w:eastAsia="ru-RU"/>
        </w:rPr>
        <w:t>выполнить работы</w:t>
      </w:r>
      <w:r w:rsidRPr="00477B01">
        <w:rPr>
          <w:rFonts w:ascii="Times New Roman" w:eastAsia="Times New Roman" w:hAnsi="Times New Roman" w:cs="Times New Roman"/>
          <w:bCs/>
          <w:sz w:val="24"/>
          <w:szCs w:val="24"/>
          <w:lang w:eastAsia="ru-RU"/>
        </w:rPr>
        <w:t xml:space="preserve"> в полном соответствии с описанием объекта закупки, с соблюдением технологии и качества </w:t>
      </w:r>
      <w:r w:rsidR="00E549F7">
        <w:rPr>
          <w:rFonts w:ascii="Times New Roman" w:eastAsia="Times New Roman" w:hAnsi="Times New Roman" w:cs="Times New Roman"/>
          <w:bCs/>
          <w:sz w:val="24"/>
          <w:szCs w:val="24"/>
          <w:lang w:eastAsia="ru-RU"/>
        </w:rPr>
        <w:t>выполняемых работ</w:t>
      </w:r>
      <w:r w:rsidRPr="00477B01">
        <w:rPr>
          <w:rFonts w:ascii="Times New Roman" w:eastAsia="Times New Roman" w:hAnsi="Times New Roman" w:cs="Times New Roman"/>
          <w:bCs/>
          <w:sz w:val="24"/>
          <w:szCs w:val="24"/>
          <w:lang w:eastAsia="ru-RU"/>
        </w:rPr>
        <w:t xml:space="preserve">, используемых материалов и оборудования, правил техники безопасности, пожарной безопасности </w:t>
      </w:r>
      <w:r w:rsidRPr="00477B01">
        <w:rPr>
          <w:rFonts w:ascii="Times New Roman" w:eastAsia="Times New Roman" w:hAnsi="Times New Roman" w:cs="Times New Roman"/>
          <w:bCs/>
          <w:sz w:val="24"/>
          <w:szCs w:val="24"/>
          <w:lang w:eastAsia="ru-RU"/>
        </w:rPr>
        <w:br/>
        <w:t xml:space="preserve">в соответствии со следующими актами законодательства Российской Федерации </w:t>
      </w:r>
      <w:r w:rsidRPr="00477B01">
        <w:rPr>
          <w:rFonts w:ascii="Times New Roman" w:eastAsia="Times New Roman" w:hAnsi="Times New Roman" w:cs="Times New Roman"/>
          <w:bCs/>
          <w:sz w:val="24"/>
          <w:szCs w:val="24"/>
          <w:lang w:eastAsia="ru-RU"/>
        </w:rPr>
        <w:br/>
        <w:t>и нормативными документами:</w:t>
      </w: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Федеральному закону от 22.10.2004 № 125-ФЗ «Об архивном деле в Российской Федерации»;</w:t>
      </w: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Федеральному закону от 27.07.2006 № 152-ФЗ «О персональных данных»;</w:t>
      </w: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Перечню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срока их хранения, утвержденным приказом Росархива от 20.12.2019 № 236;</w:t>
      </w: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 ГОСТ 17914-72 «Обложки дел длительных сроков хранения. Технические условия», введенным в действие </w:t>
      </w:r>
      <w:r>
        <w:rPr>
          <w:rFonts w:ascii="Times New Roman" w:eastAsia="Times New Roman" w:hAnsi="Times New Roman" w:cs="Times New Roman"/>
          <w:bCs/>
          <w:sz w:val="24"/>
          <w:szCs w:val="24"/>
          <w:lang w:eastAsia="ru-RU"/>
        </w:rPr>
        <w:t>П</w:t>
      </w:r>
      <w:r w:rsidRPr="00477B01">
        <w:rPr>
          <w:rFonts w:ascii="Times New Roman" w:eastAsia="Times New Roman" w:hAnsi="Times New Roman" w:cs="Times New Roman"/>
          <w:bCs/>
          <w:sz w:val="24"/>
          <w:szCs w:val="24"/>
          <w:lang w:eastAsia="ru-RU"/>
        </w:rPr>
        <w:t>остановлением Государственного комитета стандартов Совета Министров СССР от 17.07.1972 № 1411.</w:t>
      </w:r>
    </w:p>
    <w:p w:rsidR="00B52CB3" w:rsidRPr="00477B01" w:rsidRDefault="00B52CB3" w:rsidP="00B52CB3">
      <w:pPr>
        <w:keepNext/>
        <w:shd w:val="clear" w:color="auto" w:fill="FFFFFF"/>
        <w:tabs>
          <w:tab w:val="left" w:pos="851"/>
        </w:tabs>
        <w:spacing w:after="0" w:line="260" w:lineRule="atLeast"/>
        <w:ind w:firstLine="567"/>
        <w:jc w:val="both"/>
        <w:textAlignment w:val="baseline"/>
        <w:outlineLvl w:val="0"/>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 xml:space="preserve">- Иными </w:t>
      </w:r>
      <w:r>
        <w:rPr>
          <w:rFonts w:ascii="Times New Roman" w:eastAsia="Times New Roman" w:hAnsi="Times New Roman" w:cs="Times New Roman"/>
          <w:bCs/>
          <w:sz w:val="24"/>
          <w:szCs w:val="24"/>
          <w:lang w:eastAsia="ru-RU"/>
        </w:rPr>
        <w:t xml:space="preserve">нормативными правовыми актами в сфере архивного дела и </w:t>
      </w:r>
      <w:r w:rsidR="001D4E11">
        <w:rPr>
          <w:rFonts w:ascii="Times New Roman" w:eastAsia="Times New Roman" w:hAnsi="Times New Roman" w:cs="Times New Roman"/>
          <w:bCs/>
          <w:sz w:val="24"/>
          <w:szCs w:val="24"/>
          <w:lang w:eastAsia="ru-RU"/>
        </w:rPr>
        <w:t>делопроизводства</w:t>
      </w:r>
      <w:r w:rsidRPr="00477B01">
        <w:rPr>
          <w:rFonts w:ascii="Times New Roman" w:eastAsia="Times New Roman" w:hAnsi="Times New Roman" w:cs="Times New Roman"/>
          <w:bCs/>
          <w:sz w:val="24"/>
          <w:szCs w:val="24"/>
          <w:lang w:eastAsia="ru-RU"/>
        </w:rPr>
        <w:t xml:space="preserve">. </w:t>
      </w:r>
    </w:p>
    <w:p w:rsidR="00B52CB3" w:rsidRPr="00477B01" w:rsidRDefault="00B52CB3" w:rsidP="00B52CB3">
      <w:pPr>
        <w:tabs>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77B01">
        <w:rPr>
          <w:rFonts w:ascii="Times New Roman" w:eastAsia="Times New Roman" w:hAnsi="Times New Roman" w:cs="Times New Roman"/>
          <w:bCs/>
          <w:sz w:val="24"/>
          <w:szCs w:val="24"/>
          <w:lang w:eastAsia="ru-RU"/>
        </w:rPr>
        <w:t>В случае если один из перечисленных в данном техническом задании документ утратил силу вследствие отмены или замены на иной документ, Подрядчик (</w:t>
      </w:r>
      <w:r w:rsidR="00451987">
        <w:rPr>
          <w:rFonts w:ascii="Times New Roman" w:eastAsia="Times New Roman" w:hAnsi="Times New Roman" w:cs="Times New Roman"/>
          <w:bCs/>
          <w:sz w:val="24"/>
          <w:szCs w:val="24"/>
          <w:lang w:eastAsia="ru-RU"/>
        </w:rPr>
        <w:t>Подрядчик</w:t>
      </w:r>
      <w:r w:rsidRPr="00477B01">
        <w:rPr>
          <w:rFonts w:ascii="Times New Roman" w:eastAsia="Times New Roman" w:hAnsi="Times New Roman" w:cs="Times New Roman"/>
          <w:bCs/>
          <w:sz w:val="24"/>
          <w:szCs w:val="24"/>
          <w:lang w:eastAsia="ru-RU"/>
        </w:rPr>
        <w:t xml:space="preserve"> работ) обязан руководствоваться действующей редакцией такого нормативно-технического документа СНиП, СП и т.п.</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Times New Roman" w:hAnsi="Times New Roman" w:cs="Times New Roman"/>
          <w:bCs/>
          <w:sz w:val="24"/>
          <w:szCs w:val="24"/>
          <w:lang w:eastAsia="ru-RU"/>
        </w:rPr>
        <w:t xml:space="preserve">2.2. </w:t>
      </w:r>
      <w:r w:rsidRPr="00477B01">
        <w:rPr>
          <w:rFonts w:ascii="Times New Roman" w:eastAsia="Calibri" w:hAnsi="Times New Roman" w:cs="Times New Roman"/>
          <w:bCs/>
          <w:sz w:val="24"/>
          <w:szCs w:val="24"/>
        </w:rPr>
        <w:t xml:space="preserve">Участник закупки обязуется не передавать третьим лицам информацию, используемую для </w:t>
      </w:r>
      <w:r w:rsidR="00E549F7">
        <w:rPr>
          <w:rFonts w:ascii="Times New Roman" w:eastAsia="Calibri" w:hAnsi="Times New Roman" w:cs="Times New Roman"/>
          <w:bCs/>
          <w:sz w:val="24"/>
          <w:szCs w:val="24"/>
        </w:rPr>
        <w:t>выполнения работ</w:t>
      </w:r>
      <w:r w:rsidRPr="00477B01">
        <w:rPr>
          <w:rFonts w:ascii="Times New Roman" w:eastAsia="Calibri" w:hAnsi="Times New Roman" w:cs="Times New Roman"/>
          <w:bCs/>
          <w:sz w:val="24"/>
          <w:szCs w:val="24"/>
        </w:rPr>
        <w:t xml:space="preserve">, и сведения о характере </w:t>
      </w:r>
      <w:r w:rsidR="00E549F7">
        <w:rPr>
          <w:rFonts w:ascii="Times New Roman" w:eastAsia="Calibri" w:hAnsi="Times New Roman" w:cs="Times New Roman"/>
          <w:bCs/>
          <w:sz w:val="24"/>
          <w:szCs w:val="24"/>
        </w:rPr>
        <w:t>выполняемых работ</w:t>
      </w:r>
      <w:r w:rsidRPr="00477B01">
        <w:rPr>
          <w:rFonts w:ascii="Times New Roman" w:eastAsia="Calibri" w:hAnsi="Times New Roman" w:cs="Times New Roman"/>
          <w:bCs/>
          <w:sz w:val="24"/>
          <w:szCs w:val="24"/>
        </w:rPr>
        <w:t>.</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2.3. Требования, к качеству прошивки:</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1) Дела постоянного срока хранения подлежат прошивке в жестких картонных папках (обложках). Папка толщиной не более 4 см. Корешок папки должен выступать на 0,5 см. </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2) Прошивка документов изготавливается вручную в жесткие картонные крышки </w:t>
      </w:r>
      <w:r w:rsidRPr="00477B01">
        <w:rPr>
          <w:rFonts w:ascii="Times New Roman" w:eastAsia="Calibri" w:hAnsi="Times New Roman" w:cs="Times New Roman"/>
          <w:bCs/>
          <w:sz w:val="24"/>
          <w:szCs w:val="24"/>
        </w:rPr>
        <w:br/>
        <w:t>с тканевой оклейкой корешка (составной архивный переплет). Ручная технология прошивки не ведет к потере информации в корешке дела, что делает работу с документами удобной, позволяет сканировать и копировать документы;</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3) В блоке листов при помощи электродрели делаются 4 (четыре) сквозных прокола (примерно 20-30 мм) по краю листа (0,5-1,5 см от края листа). Расстояние между проколами составляет не менее 3-х сантиметров, проколы располагаются строго по вертикали </w:t>
      </w:r>
      <w:r w:rsidRPr="00477B01">
        <w:rPr>
          <w:rFonts w:ascii="Times New Roman" w:eastAsia="Calibri" w:hAnsi="Times New Roman" w:cs="Times New Roman"/>
          <w:bCs/>
          <w:sz w:val="24"/>
          <w:szCs w:val="24"/>
        </w:rPr>
        <w:br/>
        <w:t>(по центру левого поля листа);</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4) Листы прошиваются методом шитья втачку, т.е. вдоль корешковой части блока скрученной нитью из синтетического волокна светлого цвета толщиной не менее 1,3-1,4 мм по четырем проколам. Рекомендуемый ход нити: через отверстие 3 вниз, 2-вверх, 1-вниз, 2-вверх, 4-вниз и 3-вверх. Концы нити завязывают таким образом, чтобы нить, проходящая из 2-ого в 4-ое отверстие, оказалась между ними.</w:t>
      </w:r>
    </w:p>
    <w:p w:rsidR="00B52CB3" w:rsidRPr="00477B01" w:rsidRDefault="00B52CB3" w:rsidP="00B52CB3">
      <w:pPr>
        <w:autoSpaceDE w:val="0"/>
        <w:autoSpaceDN w:val="0"/>
        <w:adjustRightInd w:val="0"/>
        <w:spacing w:after="0" w:line="240" w:lineRule="auto"/>
        <w:ind w:firstLine="567"/>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5) При прошивке документов используется высоковязкая эмульсия ПВА.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2.4.  Требования к оформлению дел (архива):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Дела постоянного и долговременного хранения подлежат полному оформлению.</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полном оформлении дела документы должны быть подобраны </w:t>
      </w:r>
      <w:r w:rsidRPr="00477B01">
        <w:rPr>
          <w:rFonts w:ascii="Times New Roman" w:eastAsiaTheme="minorEastAsia" w:hAnsi="Times New Roman" w:cs="Times New Roman"/>
          <w:sz w:val="24"/>
          <w:szCs w:val="24"/>
          <w:lang w:eastAsia="ru-RU"/>
        </w:rPr>
        <w:br/>
        <w:t>в хронологическом порядке и подшиты в четыре прокола в твердую обложку или переплетены. Металлические скрепки и скобы из дел удаляются.</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Реквизиты обложки дела оформляются по установленной форме.</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Листы в деле должны быть пронумерованы. </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Листы каждого тома нумеруются отдельно, цифры проставляются простым карандашом сверху вниз в правом верхнем углу листа.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lastRenderedPageBreak/>
        <w:t>- Составляются лист-заверитель дела и внутренняя опись документов дела, листы которых нумеруются отдельно от включенных в дело документов.</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Фотографии, чертежи, диаграммы, иллюстрации и другие специфические документы, представляющие самостоятельные листы в деле, нумеруются в левом верхнем углу их оборотной стороны.</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 с наклеенными документами (фотографиями, вырезками, выписками и т.п.) нумеруется как один лист, с проставлением номера в правом верхнем углу. Если </w:t>
      </w:r>
      <w:r w:rsidRPr="00477B01">
        <w:rPr>
          <w:rFonts w:ascii="Times New Roman" w:eastAsiaTheme="minorEastAsia" w:hAnsi="Times New Roman" w:cs="Times New Roman"/>
          <w:sz w:val="24"/>
          <w:szCs w:val="24"/>
          <w:lang w:eastAsia="ru-RU"/>
        </w:rPr>
        <w:br/>
        <w:t>к документу подклеены одним краем другие документы (вставки текста, переводы, вырезки и т.п.), то этот документ и каждый подклеенный к нему документ нумеруются отдельно.</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Листы большого формата, подшитые за один край, нумеруются в правом верхнем углу. Лист, сложенный и подшитый за середину, перешивается и нумеруется как один лист.</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При подшивке в дело конвертов с вложениями нумеруется сначала конверт, а затем очередным номером каждое вложение в конверте.</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Подшитые в дело документы с собственной нумерацией листов (включая печатные издания) нумеруются в общем порядке или сохраняют собственную нумерацию, если она соответствует порядковому расположению листов в деле.</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Лист-заверитель дела составляется после завершения нумерации листов </w:t>
      </w:r>
      <w:r w:rsidRPr="00477B01">
        <w:rPr>
          <w:rFonts w:ascii="Times New Roman" w:eastAsiaTheme="minorEastAsia" w:hAnsi="Times New Roman" w:cs="Times New Roman"/>
          <w:sz w:val="24"/>
          <w:szCs w:val="24"/>
          <w:lang w:eastAsia="ru-RU"/>
        </w:rPr>
        <w:br/>
        <w:t>и помещается в конце дела. В нем указываются цифрами и прописью количество листов, особенности отдельных документов (чертеж, фотография, рисунок и т.д.), их физическое состояние, а также пропущенные номера листов.</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При оформлении дел на обложках дел указываются следующие реквизиты:</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1) полное наименование (в именительном падеже), наименование (в именительном падеже) подразделения, к деятельности которого относятся первичные учетные документы </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3) номер дела и номер тома, если дело состоит из нескольких томов;</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4) даты начала и окончания (крайние даты) дела.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5) количество листов в деле согласно листу-заверителю дела, которое указывается после окончания дела;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6) срок хранения дела.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В дело могут помещаться только исполненные и правильно оформленные документы, относящиеся к этому делу или относящиеся к решению одного вопроса (незарегистрированные исполненные документы перед помещением в дело подлежат обязательной регистрации);</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Документы постоянного и долговременного, и временного (до 10 лет включительно) хранения помещаются в различные дела;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На каждом томе (части) дела, состоящего из нескольких томов (частей), ставится индекс, заголовок дела и номер тома (части);</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В дело помещаются документы одного года, за исключением переходящих дел. Документы переписки, начавшейся в предыдущем году, помещаются в дело текущего года с указанием индекса дела за предыдущий год.</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В делах документы могут располагаться как в зависимости от даты документа (подписания, утверждения), так и в зависимости от даты регистрации документа или его регистрационного номера;</w:t>
      </w:r>
    </w:p>
    <w:p w:rsidR="00B52CB3" w:rsidRPr="00477B01" w:rsidRDefault="00B52CB3" w:rsidP="00B52CB3">
      <w:pPr>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Объем дела (тома), сформированного из документов на бумажном носителе, </w:t>
      </w:r>
      <w:r w:rsidRPr="00477B01">
        <w:rPr>
          <w:rFonts w:ascii="Times New Roman" w:eastAsiaTheme="minorEastAsia" w:hAnsi="Times New Roman" w:cs="Times New Roman"/>
          <w:sz w:val="24"/>
          <w:szCs w:val="24"/>
          <w:lang w:eastAsia="ru-RU"/>
        </w:rPr>
        <w:br/>
        <w:t>не должен превышать 250 листов (30−40 мм толщины);</w:t>
      </w:r>
    </w:p>
    <w:p w:rsidR="00B52CB3" w:rsidRPr="00477B01" w:rsidRDefault="00B52CB3" w:rsidP="00B52CB3">
      <w:pPr>
        <w:tabs>
          <w:tab w:val="left" w:pos="8175"/>
        </w:tabs>
        <w:spacing w:after="0" w:line="240" w:lineRule="auto"/>
        <w:ind w:firstLine="567"/>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Не помещаются в дело черновики и лишние экземпляры документов.</w:t>
      </w:r>
      <w:r w:rsidRPr="00477B01">
        <w:rPr>
          <w:rFonts w:ascii="Times New Roman" w:eastAsiaTheme="minorEastAsia" w:hAnsi="Times New Roman" w:cs="Times New Roman"/>
          <w:sz w:val="24"/>
          <w:szCs w:val="24"/>
          <w:lang w:eastAsia="ru-RU"/>
        </w:rPr>
        <w:tab/>
      </w:r>
      <w:r w:rsidRPr="00477B01">
        <w:rPr>
          <w:rFonts w:ascii="Times New Roman" w:eastAsiaTheme="minorEastAsia" w:hAnsi="Times New Roman" w:cs="Times New Roman"/>
          <w:sz w:val="24"/>
          <w:szCs w:val="24"/>
          <w:lang w:eastAsia="ru-RU"/>
        </w:rPr>
        <w:tab/>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2.5.  Полное оформление дел после переплета: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оформлении обложки дела на лицевую сторону выносятся следующие реквизиты:</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наименование предприятия;</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наименование структурного подразделения;</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индекс дела по номенклатуре, номер тома;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заголовок дела;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крайние даты дела или даты дела;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количество листов в деле;</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срок хранения дела;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  архивный шифр дела.</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lastRenderedPageBreak/>
        <w:t xml:space="preserve">       2.6.</w:t>
      </w:r>
      <w:r w:rsidRPr="00477B01">
        <w:rPr>
          <w:rFonts w:ascii="Times New Roman" w:eastAsia="Times New Roman" w:hAnsi="Times New Roman" w:cs="Times New Roman"/>
        </w:rPr>
        <w:t xml:space="preserve"> </w:t>
      </w:r>
      <w:r w:rsidRPr="00477B01">
        <w:rPr>
          <w:rFonts w:ascii="Times New Roman" w:eastAsiaTheme="minorEastAsia" w:hAnsi="Times New Roman" w:cs="Times New Roman"/>
          <w:sz w:val="24"/>
          <w:szCs w:val="24"/>
          <w:lang w:eastAsia="ru-RU"/>
        </w:rPr>
        <w:t xml:space="preserve"> Требования к материалам, используемым в ходе переплетных работ: </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При выполнении работ необходимо использовать материалы, соответствующие современным требованиям и обеспечивающие сохранность документов на протяжении всего времени хранения при соблюдении температурно-влажностного и светового режимов хранения, указанных в Основных правилах работы архивов организаций.</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r w:rsidRPr="00477B01">
        <w:rPr>
          <w:rFonts w:ascii="Times New Roman" w:eastAsiaTheme="minorEastAsia" w:hAnsi="Times New Roman" w:cs="Times New Roman"/>
          <w:sz w:val="24"/>
          <w:szCs w:val="24"/>
          <w:lang w:eastAsia="ru-RU"/>
        </w:rPr>
        <w:t xml:space="preserve">       </w:t>
      </w:r>
      <w:r w:rsidR="00451987">
        <w:rPr>
          <w:rFonts w:ascii="Times New Roman" w:eastAsiaTheme="minorEastAsia" w:hAnsi="Times New Roman" w:cs="Times New Roman"/>
          <w:sz w:val="24"/>
          <w:szCs w:val="24"/>
          <w:lang w:eastAsia="ru-RU"/>
        </w:rPr>
        <w:t>Подрядчик</w:t>
      </w:r>
      <w:r w:rsidRPr="00477B01">
        <w:rPr>
          <w:rFonts w:ascii="Times New Roman" w:eastAsiaTheme="minorEastAsia" w:hAnsi="Times New Roman" w:cs="Times New Roman"/>
          <w:sz w:val="24"/>
          <w:szCs w:val="24"/>
          <w:lang w:eastAsia="ru-RU"/>
        </w:rPr>
        <w:t xml:space="preserve"> перед архивным переплетом дел предоставляет Заказчику описи дел документов постоянного, долговременного хранения и по личному составу для проверки правильности формирования дел.</w:t>
      </w: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p>
    <w:p w:rsidR="00B52CB3" w:rsidRPr="00477B01" w:rsidRDefault="00B52CB3" w:rsidP="00B52CB3">
      <w:pPr>
        <w:tabs>
          <w:tab w:val="left" w:pos="8175"/>
        </w:tabs>
        <w:spacing w:after="0" w:line="240" w:lineRule="auto"/>
        <w:jc w:val="both"/>
        <w:rPr>
          <w:rFonts w:ascii="Times New Roman" w:eastAsiaTheme="minorEastAsia" w:hAnsi="Times New Roman" w:cs="Times New Roman"/>
          <w:sz w:val="24"/>
          <w:szCs w:val="24"/>
          <w:lang w:eastAsia="ru-RU"/>
        </w:rPr>
      </w:pPr>
    </w:p>
    <w:p w:rsidR="00B52CB3" w:rsidRPr="00477B01" w:rsidRDefault="00B52CB3" w:rsidP="00B52CB3">
      <w:pPr>
        <w:tabs>
          <w:tab w:val="left" w:pos="8175"/>
        </w:tabs>
        <w:spacing w:after="0" w:line="240" w:lineRule="auto"/>
        <w:jc w:val="center"/>
        <w:rPr>
          <w:rFonts w:ascii="Times New Roman" w:eastAsiaTheme="minorEastAsia" w:hAnsi="Times New Roman" w:cs="Times New Roman"/>
          <w:b/>
          <w:sz w:val="24"/>
          <w:szCs w:val="24"/>
          <w:lang w:eastAsia="ru-RU"/>
        </w:rPr>
      </w:pPr>
      <w:r w:rsidRPr="00477B01">
        <w:rPr>
          <w:rFonts w:ascii="Times New Roman" w:eastAsiaTheme="minorEastAsia" w:hAnsi="Times New Roman" w:cs="Times New Roman"/>
          <w:b/>
          <w:sz w:val="24"/>
          <w:szCs w:val="24"/>
          <w:lang w:eastAsia="ru-RU"/>
        </w:rPr>
        <w:t xml:space="preserve">Раздел 3. Требования к гарантийному сроку товара, работы, услуги и (или) объему предоставления гарантий их качества, к гарантийному обслуживанию товара, </w:t>
      </w:r>
      <w:r w:rsidRPr="00477B01">
        <w:rPr>
          <w:rFonts w:ascii="Times New Roman" w:eastAsiaTheme="minorEastAsia" w:hAnsi="Times New Roman" w:cs="Times New Roman"/>
          <w:b/>
          <w:sz w:val="24"/>
          <w:szCs w:val="24"/>
          <w:lang w:eastAsia="ru-RU"/>
        </w:rPr>
        <w:br/>
        <w:t xml:space="preserve">к расходам на эксплуатацию товара, к обязательности осуществления монтажа </w:t>
      </w:r>
      <w:r w:rsidRPr="00477B01">
        <w:rPr>
          <w:rFonts w:ascii="Times New Roman" w:eastAsiaTheme="minorEastAsia" w:hAnsi="Times New Roman" w:cs="Times New Roman"/>
          <w:b/>
          <w:sz w:val="24"/>
          <w:szCs w:val="24"/>
          <w:lang w:eastAsia="ru-RU"/>
        </w:rPr>
        <w:br/>
        <w:t>и наладки товара, к обучению лиц, осуществляющих использование и обслуживание товара.</w:t>
      </w:r>
    </w:p>
    <w:p w:rsidR="00B52CB3" w:rsidRPr="00477B01" w:rsidRDefault="00B52CB3" w:rsidP="00B52CB3">
      <w:pPr>
        <w:tabs>
          <w:tab w:val="left" w:pos="8175"/>
        </w:tabs>
        <w:spacing w:after="0" w:line="240" w:lineRule="auto"/>
        <w:jc w:val="center"/>
        <w:rPr>
          <w:rFonts w:ascii="Times New Roman" w:eastAsiaTheme="minorEastAsia" w:hAnsi="Times New Roman" w:cs="Times New Roman"/>
          <w:b/>
          <w:sz w:val="24"/>
          <w:szCs w:val="24"/>
          <w:lang w:eastAsia="ru-RU"/>
        </w:rPr>
      </w:pPr>
    </w:p>
    <w:p w:rsidR="00B52CB3" w:rsidRPr="00477B01" w:rsidRDefault="00B52CB3" w:rsidP="00B52CB3">
      <w:pPr>
        <w:tabs>
          <w:tab w:val="left" w:pos="284"/>
          <w:tab w:val="left" w:pos="567"/>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3.1. </w:t>
      </w:r>
      <w:r w:rsidR="00451987">
        <w:rPr>
          <w:rFonts w:ascii="Times New Roman" w:eastAsia="Calibri" w:hAnsi="Times New Roman" w:cs="Times New Roman"/>
          <w:bCs/>
          <w:sz w:val="24"/>
          <w:szCs w:val="24"/>
        </w:rPr>
        <w:t>Подрядчик</w:t>
      </w:r>
      <w:r w:rsidRPr="00477B01">
        <w:rPr>
          <w:rFonts w:ascii="Times New Roman" w:eastAsia="Calibri" w:hAnsi="Times New Roman" w:cs="Times New Roman"/>
          <w:bCs/>
          <w:sz w:val="24"/>
          <w:szCs w:val="24"/>
        </w:rPr>
        <w:t xml:space="preserve"> обязан обеспечить соответствие оказываемых работ требованиям к их количеству и качеству, предусмотренных настоящим описанием объекта закупки.</w:t>
      </w:r>
    </w:p>
    <w:p w:rsidR="00B52CB3" w:rsidRPr="00477B01" w:rsidRDefault="00B52CB3" w:rsidP="00B52CB3">
      <w:pPr>
        <w:tabs>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3.2. </w:t>
      </w:r>
      <w:r w:rsidR="00451987">
        <w:rPr>
          <w:rFonts w:ascii="Times New Roman" w:eastAsia="Calibri" w:hAnsi="Times New Roman" w:cs="Times New Roman"/>
          <w:bCs/>
          <w:sz w:val="24"/>
          <w:szCs w:val="24"/>
        </w:rPr>
        <w:t>Подрядчик</w:t>
      </w:r>
      <w:r w:rsidRPr="00477B01">
        <w:rPr>
          <w:rFonts w:ascii="Times New Roman" w:eastAsia="Calibri" w:hAnsi="Times New Roman" w:cs="Times New Roman"/>
          <w:bCs/>
          <w:sz w:val="24"/>
          <w:szCs w:val="24"/>
        </w:rPr>
        <w:t xml:space="preserve"> несет материальную и иную ответственность за повреждение имущества Заказчика в случае, если это повреждение возникло в результате выполнения работ.</w:t>
      </w:r>
    </w:p>
    <w:p w:rsidR="00B52CB3" w:rsidRPr="00477B01" w:rsidRDefault="00B52CB3" w:rsidP="00B52CB3">
      <w:pPr>
        <w:tabs>
          <w:tab w:val="left" w:pos="8175"/>
        </w:tabs>
        <w:spacing w:after="0" w:line="240" w:lineRule="auto"/>
        <w:jc w:val="both"/>
        <w:rPr>
          <w:rFonts w:ascii="Times New Roman" w:eastAsia="Calibri" w:hAnsi="Times New Roman" w:cs="Times New Roman"/>
          <w:bCs/>
          <w:sz w:val="24"/>
          <w:szCs w:val="24"/>
        </w:rPr>
      </w:pPr>
      <w:r w:rsidRPr="00477B01">
        <w:rPr>
          <w:rFonts w:ascii="Times New Roman" w:eastAsia="Calibri" w:hAnsi="Times New Roman" w:cs="Times New Roman"/>
          <w:bCs/>
          <w:sz w:val="24"/>
          <w:szCs w:val="24"/>
        </w:rPr>
        <w:t xml:space="preserve">       3.3. </w:t>
      </w:r>
      <w:r w:rsidR="00211368">
        <w:rPr>
          <w:rFonts w:ascii="Times New Roman" w:eastAsia="Calibri" w:hAnsi="Times New Roman" w:cs="Times New Roman"/>
          <w:bCs/>
          <w:sz w:val="24"/>
          <w:szCs w:val="24"/>
        </w:rPr>
        <w:t>Подрядчик</w:t>
      </w:r>
      <w:r w:rsidR="00211368" w:rsidRPr="00477B01">
        <w:rPr>
          <w:rFonts w:ascii="Times New Roman" w:eastAsia="Calibri" w:hAnsi="Times New Roman" w:cs="Times New Roman"/>
          <w:bCs/>
          <w:sz w:val="24"/>
          <w:szCs w:val="24"/>
        </w:rPr>
        <w:t xml:space="preserve"> гарантирует качество работ в соответствии с действующими стандартами, утвержденными на данный вид работ</w:t>
      </w:r>
      <w:r w:rsidRPr="00477B01">
        <w:rPr>
          <w:rFonts w:ascii="Times New Roman" w:eastAsia="Calibri" w:hAnsi="Times New Roman" w:cs="Times New Roman"/>
          <w:bCs/>
          <w:sz w:val="24"/>
          <w:szCs w:val="24"/>
        </w:rPr>
        <w:t>.</w:t>
      </w:r>
    </w:p>
    <w:p w:rsidR="00B52CB3" w:rsidRDefault="00B52CB3" w:rsidP="00B52CB3">
      <w:pPr>
        <w:spacing w:after="0" w:line="240" w:lineRule="auto"/>
        <w:contextualSpacing/>
        <w:rPr>
          <w:rFonts w:ascii="Times New Roman" w:eastAsia="Times New Roman" w:hAnsi="Times New Roman" w:cs="Times New Roman"/>
          <w:sz w:val="24"/>
          <w:szCs w:val="24"/>
          <w:lang w:eastAsia="ru-RU"/>
        </w:rPr>
      </w:pPr>
    </w:p>
    <w:p w:rsidR="00B3422B" w:rsidRDefault="00B3422B" w:rsidP="00B3422B">
      <w:pPr>
        <w:spacing w:after="0" w:line="240" w:lineRule="auto"/>
        <w:contextualSpacing/>
        <w:rPr>
          <w:rFonts w:ascii="Times New Roman" w:eastAsia="Times New Roman" w:hAnsi="Times New Roman" w:cs="Times New Roman"/>
          <w:sz w:val="24"/>
          <w:szCs w:val="24"/>
          <w:lang w:eastAsia="ru-RU"/>
        </w:rPr>
      </w:pPr>
    </w:p>
    <w:p w:rsidR="00B3422B" w:rsidRDefault="00B3422B" w:rsidP="00B3422B">
      <w:pPr>
        <w:spacing w:after="0" w:line="240" w:lineRule="auto"/>
        <w:contextualSpacing/>
        <w:rPr>
          <w:rFonts w:ascii="Times New Roman" w:eastAsia="Times New Roman" w:hAnsi="Times New Roman" w:cs="Times New Roman"/>
          <w:sz w:val="24"/>
          <w:szCs w:val="24"/>
          <w:lang w:eastAsia="ru-RU"/>
        </w:rPr>
      </w:pPr>
    </w:p>
    <w:p w:rsidR="00A77077" w:rsidRPr="00B3422B" w:rsidRDefault="00A77077" w:rsidP="00B3422B">
      <w:pPr>
        <w:pStyle w:val="a6"/>
        <w:tabs>
          <w:tab w:val="left" w:pos="4678"/>
        </w:tabs>
        <w:spacing w:before="0" w:beforeAutospacing="0" w:after="0" w:afterAutospacing="0"/>
        <w:jc w:val="center"/>
        <w:rPr>
          <w:lang w:val="ru-RU" w:eastAsia="ru-RU" w:bidi="ru-RU"/>
        </w:rPr>
      </w:pPr>
    </w:p>
    <w:sectPr w:rsidR="00A77077" w:rsidRPr="00B3422B" w:rsidSect="00DB63BB">
      <w:pgSz w:w="11906" w:h="16838" w:code="9"/>
      <w:pgMar w:top="567" w:right="709" w:bottom="993"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51F" w:rsidRDefault="00F2051F" w:rsidP="00AD45A9">
      <w:pPr>
        <w:spacing w:after="0" w:line="240" w:lineRule="auto"/>
      </w:pPr>
      <w:r>
        <w:separator/>
      </w:r>
    </w:p>
  </w:endnote>
  <w:endnote w:type="continuationSeparator" w:id="0">
    <w:p w:rsidR="00F2051F" w:rsidRDefault="00F2051F" w:rsidP="00AD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51F" w:rsidRDefault="00F2051F" w:rsidP="00AD45A9">
      <w:pPr>
        <w:spacing w:after="0" w:line="240" w:lineRule="auto"/>
      </w:pPr>
      <w:r>
        <w:separator/>
      </w:r>
    </w:p>
  </w:footnote>
  <w:footnote w:type="continuationSeparator" w:id="0">
    <w:p w:rsidR="00F2051F" w:rsidRDefault="00F2051F" w:rsidP="00AD45A9">
      <w:pPr>
        <w:spacing w:after="0" w:line="240" w:lineRule="auto"/>
      </w:pPr>
      <w:r>
        <w:continuationSeparator/>
      </w:r>
    </w:p>
  </w:footnote>
  <w:footnote w:id="1">
    <w:p w:rsidR="00801CF8" w:rsidRPr="005C1550" w:rsidRDefault="00801CF8" w:rsidP="00801CF8">
      <w:pPr>
        <w:pStyle w:val="a3"/>
        <w:jc w:val="both"/>
        <w:rPr>
          <w:rFonts w:ascii="Times New Roman" w:hAnsi="Times New Roman" w:cs="Times New Roman"/>
          <w:sz w:val="16"/>
          <w:szCs w:val="16"/>
        </w:rPr>
      </w:pPr>
      <w:r w:rsidRPr="005C1550">
        <w:rPr>
          <w:rStyle w:val="a5"/>
          <w:rFonts w:ascii="Times New Roman" w:hAnsi="Times New Roman" w:cs="Times New Roman"/>
          <w:sz w:val="16"/>
          <w:szCs w:val="16"/>
        </w:rPr>
        <w:footnoteRef/>
      </w:r>
      <w:r w:rsidRPr="005C1550">
        <w:rPr>
          <w:rFonts w:ascii="Times New Roman" w:hAnsi="Times New Roman" w:cs="Times New Roman"/>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801CF8" w:rsidRPr="00800AF6" w:rsidRDefault="00801CF8" w:rsidP="00801CF8">
      <w:pPr>
        <w:pStyle w:val="a3"/>
        <w:jc w:val="both"/>
        <w:rPr>
          <w:rFonts w:ascii="Times New Roman" w:hAnsi="Times New Roman" w:cs="Times New Roman"/>
          <w:sz w:val="16"/>
          <w:szCs w:val="16"/>
        </w:rPr>
      </w:pPr>
      <w:r w:rsidRPr="005C1550">
        <w:rPr>
          <w:rStyle w:val="a5"/>
          <w:rFonts w:ascii="Times New Roman" w:hAnsi="Times New Roman" w:cs="Times New Roman"/>
          <w:sz w:val="16"/>
          <w:szCs w:val="16"/>
        </w:rPr>
        <w:footnoteRef/>
      </w:r>
      <w:r w:rsidRPr="005C1550">
        <w:rPr>
          <w:rFonts w:ascii="Times New Roman" w:hAnsi="Times New Roman" w:cs="Times New Roman"/>
          <w:sz w:val="16"/>
          <w:szCs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800AF6">
        <w:rPr>
          <w:rFonts w:ascii="Times New Roman" w:hAnsi="Times New Roman" w:cs="Times New Roman"/>
          <w:sz w:val="16"/>
          <w:szCs w:val="16"/>
        </w:rPr>
        <w:t>, либо поставляемый товар (оказываемая услуга, выполняемая работа) не подлежат налогообложению.</w:t>
      </w:r>
    </w:p>
  </w:footnote>
  <w:footnote w:id="3">
    <w:p w:rsidR="00801CF8" w:rsidRPr="005C1550" w:rsidRDefault="00801CF8" w:rsidP="00801CF8">
      <w:pPr>
        <w:pStyle w:val="a3"/>
        <w:jc w:val="both"/>
        <w:rPr>
          <w:rFonts w:ascii="Times New Roman" w:hAnsi="Times New Roman" w:cs="Times New Roman"/>
          <w:sz w:val="16"/>
          <w:szCs w:val="16"/>
        </w:rPr>
      </w:pPr>
      <w:r w:rsidRPr="00800AF6">
        <w:rPr>
          <w:rStyle w:val="a5"/>
          <w:rFonts w:ascii="Times New Roman" w:hAnsi="Times New Roman" w:cs="Times New Roman"/>
          <w:sz w:val="16"/>
          <w:szCs w:val="16"/>
        </w:rPr>
        <w:footnoteRef/>
      </w:r>
      <w:r w:rsidRPr="00800AF6">
        <w:rPr>
          <w:rFonts w:ascii="Times New Roman" w:hAnsi="Times New Roman" w:cs="Times New Roman"/>
          <w:sz w:val="16"/>
          <w:szCs w:val="16"/>
        </w:rPr>
        <w:t xml:space="preserve"> С учетом положений статьей 145 и 164 НК РФ. Указывается в случае, если контракт заключается лицами, применяющими УСН, для которых на момент заключения контракта обязательство по уплате НДС не наступило</w:t>
      </w:r>
    </w:p>
  </w:footnote>
  <w:footnote w:id="4">
    <w:p w:rsidR="00956259" w:rsidRPr="005C1550" w:rsidRDefault="00956259" w:rsidP="00956259">
      <w:pPr>
        <w:pStyle w:val="a3"/>
        <w:jc w:val="both"/>
        <w:rPr>
          <w:rFonts w:ascii="Times New Roman" w:hAnsi="Times New Roman" w:cs="Times New Roman"/>
          <w:sz w:val="16"/>
          <w:szCs w:val="16"/>
        </w:rPr>
      </w:pPr>
      <w:r w:rsidRPr="005C1550">
        <w:rPr>
          <w:rStyle w:val="a5"/>
          <w:rFonts w:ascii="Times New Roman" w:hAnsi="Times New Roman" w:cs="Times New Roman"/>
          <w:sz w:val="16"/>
          <w:szCs w:val="16"/>
        </w:rPr>
        <w:footnoteRef/>
      </w:r>
      <w:r w:rsidRPr="005C1550">
        <w:rPr>
          <w:rFonts w:ascii="Times New Roman" w:hAnsi="Times New Roman" w:cs="Times New Roman"/>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5">
    <w:p w:rsidR="00956259" w:rsidRPr="00800AF6" w:rsidRDefault="00956259" w:rsidP="00956259">
      <w:pPr>
        <w:pStyle w:val="a3"/>
        <w:jc w:val="both"/>
        <w:rPr>
          <w:rFonts w:ascii="Times New Roman" w:hAnsi="Times New Roman" w:cs="Times New Roman"/>
          <w:sz w:val="16"/>
          <w:szCs w:val="16"/>
        </w:rPr>
      </w:pPr>
      <w:r w:rsidRPr="005C1550">
        <w:rPr>
          <w:rStyle w:val="a5"/>
          <w:rFonts w:ascii="Times New Roman" w:hAnsi="Times New Roman" w:cs="Times New Roman"/>
          <w:sz w:val="16"/>
          <w:szCs w:val="16"/>
        </w:rPr>
        <w:footnoteRef/>
      </w:r>
      <w:r w:rsidRPr="005C1550">
        <w:rPr>
          <w:rFonts w:ascii="Times New Roman" w:hAnsi="Times New Roman" w:cs="Times New Roman"/>
          <w:sz w:val="16"/>
          <w:szCs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r w:rsidRPr="00800AF6">
        <w:rPr>
          <w:rFonts w:ascii="Times New Roman" w:hAnsi="Times New Roman" w:cs="Times New Roman"/>
          <w:sz w:val="16"/>
          <w:szCs w:val="16"/>
        </w:rPr>
        <w:t>, либо поставляемый товар (оказываемая услуга, выполняемая работа) не подлежат налогообложению.</w:t>
      </w:r>
    </w:p>
  </w:footnote>
  <w:footnote w:id="6">
    <w:p w:rsidR="00956259" w:rsidRPr="005C1550" w:rsidRDefault="00956259" w:rsidP="00956259">
      <w:pPr>
        <w:pStyle w:val="a3"/>
        <w:jc w:val="both"/>
        <w:rPr>
          <w:rFonts w:ascii="Times New Roman" w:hAnsi="Times New Roman" w:cs="Times New Roman"/>
          <w:sz w:val="16"/>
          <w:szCs w:val="16"/>
        </w:rPr>
      </w:pPr>
      <w:r w:rsidRPr="00800AF6">
        <w:rPr>
          <w:rStyle w:val="a5"/>
          <w:rFonts w:ascii="Times New Roman" w:hAnsi="Times New Roman" w:cs="Times New Roman"/>
          <w:sz w:val="16"/>
          <w:szCs w:val="16"/>
        </w:rPr>
        <w:footnoteRef/>
      </w:r>
      <w:r w:rsidRPr="00800AF6">
        <w:rPr>
          <w:rFonts w:ascii="Times New Roman" w:hAnsi="Times New Roman" w:cs="Times New Roman"/>
          <w:sz w:val="16"/>
          <w:szCs w:val="16"/>
        </w:rPr>
        <w:t xml:space="preserve"> С учетом положений статьей 145 и 164 НК РФ. Указывается в случае, если контракт заключается лицами, применяющими УСН, для которых на момент заключения контракта обязательство по уплате НДС не наступило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943"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FE25F19"/>
    <w:multiLevelType w:val="hybridMultilevel"/>
    <w:tmpl w:val="CDFE1ECA"/>
    <w:lvl w:ilvl="0" w:tplc="60729236">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94B3F54"/>
    <w:multiLevelType w:val="hybridMultilevel"/>
    <w:tmpl w:val="9F446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7E636B"/>
    <w:multiLevelType w:val="multilevel"/>
    <w:tmpl w:val="A3F472AE"/>
    <w:lvl w:ilvl="0">
      <w:start w:val="7"/>
      <w:numFmt w:val="decimal"/>
      <w:lvlText w:val="%1."/>
      <w:lvlJc w:val="left"/>
      <w:pPr>
        <w:ind w:left="360" w:hanging="360"/>
      </w:pPr>
      <w:rPr>
        <w:rFonts w:hint="default"/>
        <w:color w:val="000000" w:themeColor="text1"/>
      </w:rPr>
    </w:lvl>
    <w:lvl w:ilvl="1">
      <w:start w:val="3"/>
      <w:numFmt w:val="decimal"/>
      <w:lvlText w:val="%1.%2."/>
      <w:lvlJc w:val="left"/>
      <w:pPr>
        <w:ind w:left="1211" w:hanging="360"/>
      </w:pPr>
      <w:rPr>
        <w:rFonts w:hint="default"/>
        <w:color w:val="000000" w:themeColor="text1"/>
      </w:rPr>
    </w:lvl>
    <w:lvl w:ilvl="2">
      <w:start w:val="1"/>
      <w:numFmt w:val="decimal"/>
      <w:lvlText w:val="%1.%2.%3."/>
      <w:lvlJc w:val="left"/>
      <w:pPr>
        <w:ind w:left="2422" w:hanging="720"/>
      </w:pPr>
      <w:rPr>
        <w:rFonts w:hint="default"/>
        <w:color w:val="000000" w:themeColor="text1"/>
      </w:rPr>
    </w:lvl>
    <w:lvl w:ilvl="3">
      <w:start w:val="1"/>
      <w:numFmt w:val="decimal"/>
      <w:lvlText w:val="%1.%2.%3.%4."/>
      <w:lvlJc w:val="left"/>
      <w:pPr>
        <w:ind w:left="3273" w:hanging="720"/>
      </w:pPr>
      <w:rPr>
        <w:rFonts w:hint="default"/>
        <w:color w:val="000000" w:themeColor="text1"/>
      </w:rPr>
    </w:lvl>
    <w:lvl w:ilvl="4">
      <w:start w:val="1"/>
      <w:numFmt w:val="decimal"/>
      <w:lvlText w:val="%1.%2.%3.%4.%5."/>
      <w:lvlJc w:val="left"/>
      <w:pPr>
        <w:ind w:left="4484" w:hanging="1080"/>
      </w:pPr>
      <w:rPr>
        <w:rFonts w:hint="default"/>
        <w:color w:val="000000" w:themeColor="text1"/>
      </w:rPr>
    </w:lvl>
    <w:lvl w:ilvl="5">
      <w:start w:val="1"/>
      <w:numFmt w:val="decimal"/>
      <w:lvlText w:val="%1.%2.%3.%4.%5.%6."/>
      <w:lvlJc w:val="left"/>
      <w:pPr>
        <w:ind w:left="5335" w:hanging="1080"/>
      </w:pPr>
      <w:rPr>
        <w:rFonts w:hint="default"/>
        <w:color w:val="000000" w:themeColor="text1"/>
      </w:rPr>
    </w:lvl>
    <w:lvl w:ilvl="6">
      <w:start w:val="1"/>
      <w:numFmt w:val="decimal"/>
      <w:lvlText w:val="%1.%2.%3.%4.%5.%6.%7."/>
      <w:lvlJc w:val="left"/>
      <w:pPr>
        <w:ind w:left="6546" w:hanging="1440"/>
      </w:pPr>
      <w:rPr>
        <w:rFonts w:hint="default"/>
        <w:color w:val="000000" w:themeColor="text1"/>
      </w:rPr>
    </w:lvl>
    <w:lvl w:ilvl="7">
      <w:start w:val="1"/>
      <w:numFmt w:val="decimal"/>
      <w:lvlText w:val="%1.%2.%3.%4.%5.%6.%7.%8."/>
      <w:lvlJc w:val="left"/>
      <w:pPr>
        <w:ind w:left="7397" w:hanging="1440"/>
      </w:pPr>
      <w:rPr>
        <w:rFonts w:hint="default"/>
        <w:color w:val="000000" w:themeColor="text1"/>
      </w:rPr>
    </w:lvl>
    <w:lvl w:ilvl="8">
      <w:start w:val="1"/>
      <w:numFmt w:val="decimal"/>
      <w:lvlText w:val="%1.%2.%3.%4.%5.%6.%7.%8.%9."/>
      <w:lvlJc w:val="left"/>
      <w:pPr>
        <w:ind w:left="8608" w:hanging="1800"/>
      </w:pPr>
      <w:rPr>
        <w:rFonts w:hint="default"/>
        <w:color w:val="000000" w:themeColor="text1"/>
      </w:rPr>
    </w:lvl>
  </w:abstractNum>
  <w:abstractNum w:abstractNumId="4" w15:restartNumberingAfterBreak="0">
    <w:nsid w:val="3DC72D4C"/>
    <w:multiLevelType w:val="hybridMultilevel"/>
    <w:tmpl w:val="D6065876"/>
    <w:lvl w:ilvl="0" w:tplc="11009000">
      <w:start w:val="6"/>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5" w15:restartNumberingAfterBreak="0">
    <w:nsid w:val="5BFD454F"/>
    <w:multiLevelType w:val="hybridMultilevel"/>
    <w:tmpl w:val="1A080FCC"/>
    <w:lvl w:ilvl="0" w:tplc="54D6F51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A9"/>
    <w:rsid w:val="0004220D"/>
    <w:rsid w:val="0005196F"/>
    <w:rsid w:val="00054C82"/>
    <w:rsid w:val="00056A78"/>
    <w:rsid w:val="000737AE"/>
    <w:rsid w:val="000850FA"/>
    <w:rsid w:val="000C59E0"/>
    <w:rsid w:val="000D79F6"/>
    <w:rsid w:val="000E11F0"/>
    <w:rsid w:val="000F15CE"/>
    <w:rsid w:val="000F4A77"/>
    <w:rsid w:val="0013055F"/>
    <w:rsid w:val="00135E8B"/>
    <w:rsid w:val="00166284"/>
    <w:rsid w:val="00191443"/>
    <w:rsid w:val="00193D69"/>
    <w:rsid w:val="001A2279"/>
    <w:rsid w:val="001A6B78"/>
    <w:rsid w:val="001C2C45"/>
    <w:rsid w:val="001C5870"/>
    <w:rsid w:val="001C6010"/>
    <w:rsid w:val="001D4880"/>
    <w:rsid w:val="001D4E11"/>
    <w:rsid w:val="001D60D9"/>
    <w:rsid w:val="001D79AE"/>
    <w:rsid w:val="001E1AC7"/>
    <w:rsid w:val="00201E11"/>
    <w:rsid w:val="00205C3A"/>
    <w:rsid w:val="00211368"/>
    <w:rsid w:val="00211603"/>
    <w:rsid w:val="00214030"/>
    <w:rsid w:val="002173CC"/>
    <w:rsid w:val="00230DB9"/>
    <w:rsid w:val="00244D38"/>
    <w:rsid w:val="00245A24"/>
    <w:rsid w:val="00246CDD"/>
    <w:rsid w:val="002518B4"/>
    <w:rsid w:val="00256E6D"/>
    <w:rsid w:val="002A3D17"/>
    <w:rsid w:val="002B035B"/>
    <w:rsid w:val="002D2D99"/>
    <w:rsid w:val="003150D1"/>
    <w:rsid w:val="00352D6D"/>
    <w:rsid w:val="00360710"/>
    <w:rsid w:val="00372CD4"/>
    <w:rsid w:val="00372F4F"/>
    <w:rsid w:val="003756B9"/>
    <w:rsid w:val="00385A30"/>
    <w:rsid w:val="0038775B"/>
    <w:rsid w:val="003A579C"/>
    <w:rsid w:val="003B1C83"/>
    <w:rsid w:val="003C617F"/>
    <w:rsid w:val="003E7648"/>
    <w:rsid w:val="003F43CD"/>
    <w:rsid w:val="00410552"/>
    <w:rsid w:val="00412628"/>
    <w:rsid w:val="00420581"/>
    <w:rsid w:val="00421BEC"/>
    <w:rsid w:val="0043690E"/>
    <w:rsid w:val="00440122"/>
    <w:rsid w:val="00451987"/>
    <w:rsid w:val="00460D9F"/>
    <w:rsid w:val="00465C3D"/>
    <w:rsid w:val="00477B01"/>
    <w:rsid w:val="00480F21"/>
    <w:rsid w:val="00486CF7"/>
    <w:rsid w:val="004E0983"/>
    <w:rsid w:val="004E4B74"/>
    <w:rsid w:val="005039D8"/>
    <w:rsid w:val="00505B91"/>
    <w:rsid w:val="00522E6A"/>
    <w:rsid w:val="00526F2E"/>
    <w:rsid w:val="00531894"/>
    <w:rsid w:val="00535EF4"/>
    <w:rsid w:val="00584170"/>
    <w:rsid w:val="00594F90"/>
    <w:rsid w:val="00596640"/>
    <w:rsid w:val="005A1EDF"/>
    <w:rsid w:val="005D63F5"/>
    <w:rsid w:val="006148D9"/>
    <w:rsid w:val="0063172E"/>
    <w:rsid w:val="00647D1E"/>
    <w:rsid w:val="00655B57"/>
    <w:rsid w:val="006564C5"/>
    <w:rsid w:val="00666647"/>
    <w:rsid w:val="006A1AAA"/>
    <w:rsid w:val="006B04F0"/>
    <w:rsid w:val="006B15D0"/>
    <w:rsid w:val="006B6623"/>
    <w:rsid w:val="006C50F9"/>
    <w:rsid w:val="006D4100"/>
    <w:rsid w:val="006E1E95"/>
    <w:rsid w:val="006E694C"/>
    <w:rsid w:val="006F46E8"/>
    <w:rsid w:val="00721980"/>
    <w:rsid w:val="0073305A"/>
    <w:rsid w:val="0074410D"/>
    <w:rsid w:val="00744EF5"/>
    <w:rsid w:val="0076095E"/>
    <w:rsid w:val="00786E9C"/>
    <w:rsid w:val="00791CF3"/>
    <w:rsid w:val="007C78B6"/>
    <w:rsid w:val="007D2B11"/>
    <w:rsid w:val="007D523A"/>
    <w:rsid w:val="007D7C10"/>
    <w:rsid w:val="00801CF8"/>
    <w:rsid w:val="00805E47"/>
    <w:rsid w:val="00830602"/>
    <w:rsid w:val="0084464F"/>
    <w:rsid w:val="00850F6D"/>
    <w:rsid w:val="0086057A"/>
    <w:rsid w:val="0086359F"/>
    <w:rsid w:val="00880936"/>
    <w:rsid w:val="00880E63"/>
    <w:rsid w:val="008838ED"/>
    <w:rsid w:val="00890572"/>
    <w:rsid w:val="0089634A"/>
    <w:rsid w:val="008A6794"/>
    <w:rsid w:val="008B1907"/>
    <w:rsid w:val="008B277D"/>
    <w:rsid w:val="008B5F85"/>
    <w:rsid w:val="008D7B01"/>
    <w:rsid w:val="008F22BB"/>
    <w:rsid w:val="009156D1"/>
    <w:rsid w:val="00922132"/>
    <w:rsid w:val="009454F1"/>
    <w:rsid w:val="00956259"/>
    <w:rsid w:val="009635D4"/>
    <w:rsid w:val="0098202D"/>
    <w:rsid w:val="009E4AA6"/>
    <w:rsid w:val="00A2603E"/>
    <w:rsid w:val="00A4644E"/>
    <w:rsid w:val="00A601DD"/>
    <w:rsid w:val="00A60C4B"/>
    <w:rsid w:val="00A7327B"/>
    <w:rsid w:val="00A77077"/>
    <w:rsid w:val="00A840E9"/>
    <w:rsid w:val="00A92BB2"/>
    <w:rsid w:val="00AA3227"/>
    <w:rsid w:val="00AA7149"/>
    <w:rsid w:val="00AD45A9"/>
    <w:rsid w:val="00AD5DBC"/>
    <w:rsid w:val="00AD7C2B"/>
    <w:rsid w:val="00AE624D"/>
    <w:rsid w:val="00AF2720"/>
    <w:rsid w:val="00AF2DEA"/>
    <w:rsid w:val="00B03FFF"/>
    <w:rsid w:val="00B14DED"/>
    <w:rsid w:val="00B3422B"/>
    <w:rsid w:val="00B52CB3"/>
    <w:rsid w:val="00B56277"/>
    <w:rsid w:val="00B64288"/>
    <w:rsid w:val="00B70F8A"/>
    <w:rsid w:val="00B92080"/>
    <w:rsid w:val="00B93BAE"/>
    <w:rsid w:val="00B95717"/>
    <w:rsid w:val="00BA2F41"/>
    <w:rsid w:val="00BA3B26"/>
    <w:rsid w:val="00BB144F"/>
    <w:rsid w:val="00BB26DA"/>
    <w:rsid w:val="00BC718C"/>
    <w:rsid w:val="00BD5D70"/>
    <w:rsid w:val="00BF45E8"/>
    <w:rsid w:val="00BF6040"/>
    <w:rsid w:val="00C00AFC"/>
    <w:rsid w:val="00C11B8F"/>
    <w:rsid w:val="00C13CC3"/>
    <w:rsid w:val="00C15E33"/>
    <w:rsid w:val="00C330B4"/>
    <w:rsid w:val="00C55FBD"/>
    <w:rsid w:val="00C60A9B"/>
    <w:rsid w:val="00C62401"/>
    <w:rsid w:val="00C70AD7"/>
    <w:rsid w:val="00C73F92"/>
    <w:rsid w:val="00C851A4"/>
    <w:rsid w:val="00C85FED"/>
    <w:rsid w:val="00C87FA3"/>
    <w:rsid w:val="00CA1935"/>
    <w:rsid w:val="00CA7A61"/>
    <w:rsid w:val="00CF0A2C"/>
    <w:rsid w:val="00CF1D21"/>
    <w:rsid w:val="00CF3B68"/>
    <w:rsid w:val="00D2215B"/>
    <w:rsid w:val="00D27014"/>
    <w:rsid w:val="00D3543B"/>
    <w:rsid w:val="00D41659"/>
    <w:rsid w:val="00D43625"/>
    <w:rsid w:val="00D7245E"/>
    <w:rsid w:val="00D7659A"/>
    <w:rsid w:val="00D76DF3"/>
    <w:rsid w:val="00D81A05"/>
    <w:rsid w:val="00D82675"/>
    <w:rsid w:val="00D8663B"/>
    <w:rsid w:val="00D9015F"/>
    <w:rsid w:val="00D90A81"/>
    <w:rsid w:val="00D95E17"/>
    <w:rsid w:val="00DA53E1"/>
    <w:rsid w:val="00DA660C"/>
    <w:rsid w:val="00DB63BB"/>
    <w:rsid w:val="00DE10A0"/>
    <w:rsid w:val="00DF5F9E"/>
    <w:rsid w:val="00E00D11"/>
    <w:rsid w:val="00E01B26"/>
    <w:rsid w:val="00E276FC"/>
    <w:rsid w:val="00E45E88"/>
    <w:rsid w:val="00E4615B"/>
    <w:rsid w:val="00E47110"/>
    <w:rsid w:val="00E549F7"/>
    <w:rsid w:val="00E57576"/>
    <w:rsid w:val="00E57F1C"/>
    <w:rsid w:val="00E603B5"/>
    <w:rsid w:val="00E77F02"/>
    <w:rsid w:val="00E837EE"/>
    <w:rsid w:val="00E85118"/>
    <w:rsid w:val="00EA0388"/>
    <w:rsid w:val="00EB002A"/>
    <w:rsid w:val="00EC486E"/>
    <w:rsid w:val="00ED042F"/>
    <w:rsid w:val="00ED6EDE"/>
    <w:rsid w:val="00EF63B8"/>
    <w:rsid w:val="00F01DD0"/>
    <w:rsid w:val="00F024FB"/>
    <w:rsid w:val="00F2051F"/>
    <w:rsid w:val="00F21C99"/>
    <w:rsid w:val="00F36258"/>
    <w:rsid w:val="00F42958"/>
    <w:rsid w:val="00F47163"/>
    <w:rsid w:val="00F551D2"/>
    <w:rsid w:val="00F607C5"/>
    <w:rsid w:val="00F620E8"/>
    <w:rsid w:val="00F637A1"/>
    <w:rsid w:val="00F647FC"/>
    <w:rsid w:val="00F74CAC"/>
    <w:rsid w:val="00FA29BA"/>
    <w:rsid w:val="00FA5B47"/>
    <w:rsid w:val="00FB08E1"/>
    <w:rsid w:val="00FB3BA3"/>
    <w:rsid w:val="00FE3C2B"/>
    <w:rsid w:val="00FF6E01"/>
    <w:rsid w:val="00FF6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CFC7D8-B158-42C2-8D6E-DF6C4267E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1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D45A9"/>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AD45A9"/>
    <w:rPr>
      <w:sz w:val="20"/>
      <w:szCs w:val="20"/>
    </w:rPr>
  </w:style>
  <w:style w:type="character" w:styleId="a5">
    <w:name w:val="footnote reference"/>
    <w:aliases w:val="Знак сноски-FN,Ссылка на сноску 45,SUPERS,Знак сноски 1,Ciae niinee-FN,fr,Used by Word for Help footnote symbols,Referencia nota al pie"/>
    <w:qFormat/>
    <w:rsid w:val="00AD45A9"/>
    <w:rPr>
      <w:vertAlign w:val="superscript"/>
    </w:rPr>
  </w:style>
  <w:style w:type="paragraph" w:styleId="a6">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7"/>
    <w:uiPriority w:val="34"/>
    <w:qFormat/>
    <w:rsid w:val="00D2215B"/>
    <w:pPr>
      <w:spacing w:before="100" w:beforeAutospacing="1" w:after="100" w:afterAutospacing="1" w:line="240" w:lineRule="auto"/>
      <w:ind w:left="720"/>
      <w:contextualSpacing/>
    </w:pPr>
    <w:rPr>
      <w:rFonts w:ascii="Times New Roman" w:eastAsia="Times New Roman" w:hAnsi="Times New Roman" w:cs="Times New Roman"/>
      <w:lang w:val="en-US"/>
    </w:rPr>
  </w:style>
  <w:style w:type="paragraph" w:styleId="a8">
    <w:name w:val="No Spacing"/>
    <w:uiPriority w:val="1"/>
    <w:qFormat/>
    <w:rsid w:val="0013055F"/>
    <w:pPr>
      <w:spacing w:after="0" w:line="240" w:lineRule="auto"/>
    </w:pPr>
  </w:style>
  <w:style w:type="character" w:styleId="a9">
    <w:name w:val="Hyperlink"/>
    <w:basedOn w:val="a0"/>
    <w:uiPriority w:val="99"/>
    <w:unhideWhenUsed/>
    <w:rsid w:val="00D7659A"/>
    <w:rPr>
      <w:color w:val="0000FF"/>
      <w:u w:val="single"/>
    </w:rPr>
  </w:style>
  <w:style w:type="paragraph" w:styleId="aa">
    <w:name w:val="Normal (Web)"/>
    <w:basedOn w:val="a"/>
    <w:uiPriority w:val="99"/>
    <w:rsid w:val="0098202D"/>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onsPlusNormal">
    <w:name w:val="ConsPlusNormal"/>
    <w:link w:val="ConsPlusNormal0"/>
    <w:rsid w:val="00EA038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A0388"/>
    <w:rPr>
      <w:rFonts w:ascii="Calibri" w:eastAsia="Times New Roman" w:hAnsi="Calibri" w:cs="Calibri"/>
      <w:szCs w:val="20"/>
      <w:lang w:eastAsia="ru-RU"/>
    </w:rPr>
  </w:style>
  <w:style w:type="paragraph" w:customStyle="1" w:styleId="headertext">
    <w:name w:val="headertext"/>
    <w:basedOn w:val="a"/>
    <w:rsid w:val="008B19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8B190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B1907"/>
    <w:rPr>
      <w:rFonts w:ascii="Tahoma" w:hAnsi="Tahoma" w:cs="Tahoma"/>
      <w:sz w:val="16"/>
      <w:szCs w:val="16"/>
    </w:rPr>
  </w:style>
  <w:style w:type="table" w:styleId="ad">
    <w:name w:val="Table Grid"/>
    <w:basedOn w:val="a1"/>
    <w:uiPriority w:val="39"/>
    <w:rsid w:val="00AF2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F2DE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F2DEA"/>
  </w:style>
  <w:style w:type="paragraph" w:styleId="af0">
    <w:name w:val="footer"/>
    <w:basedOn w:val="a"/>
    <w:link w:val="af1"/>
    <w:uiPriority w:val="99"/>
    <w:unhideWhenUsed/>
    <w:rsid w:val="00AF2DE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F2DEA"/>
  </w:style>
  <w:style w:type="character" w:customStyle="1" w:styleId="a7">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6"/>
    <w:uiPriority w:val="34"/>
    <w:qFormat/>
    <w:locked/>
    <w:rsid w:val="00F21C99"/>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18799">
      <w:bodyDiv w:val="1"/>
      <w:marLeft w:val="0"/>
      <w:marRight w:val="0"/>
      <w:marTop w:val="0"/>
      <w:marBottom w:val="0"/>
      <w:divBdr>
        <w:top w:val="none" w:sz="0" w:space="0" w:color="auto"/>
        <w:left w:val="none" w:sz="0" w:space="0" w:color="auto"/>
        <w:bottom w:val="none" w:sz="0" w:space="0" w:color="auto"/>
        <w:right w:val="none" w:sz="0" w:space="0" w:color="auto"/>
      </w:divBdr>
    </w:div>
    <w:div w:id="593512905">
      <w:bodyDiv w:val="1"/>
      <w:marLeft w:val="0"/>
      <w:marRight w:val="0"/>
      <w:marTop w:val="0"/>
      <w:marBottom w:val="0"/>
      <w:divBdr>
        <w:top w:val="none" w:sz="0" w:space="0" w:color="auto"/>
        <w:left w:val="none" w:sz="0" w:space="0" w:color="auto"/>
        <w:bottom w:val="none" w:sz="0" w:space="0" w:color="auto"/>
        <w:right w:val="none" w:sz="0" w:space="0" w:color="auto"/>
      </w:divBdr>
    </w:div>
    <w:div w:id="770470704">
      <w:bodyDiv w:val="1"/>
      <w:marLeft w:val="0"/>
      <w:marRight w:val="0"/>
      <w:marTop w:val="0"/>
      <w:marBottom w:val="0"/>
      <w:divBdr>
        <w:top w:val="none" w:sz="0" w:space="0" w:color="auto"/>
        <w:left w:val="none" w:sz="0" w:space="0" w:color="auto"/>
        <w:bottom w:val="none" w:sz="0" w:space="0" w:color="auto"/>
        <w:right w:val="none" w:sz="0" w:space="0" w:color="auto"/>
      </w:divBdr>
    </w:div>
    <w:div w:id="918439014">
      <w:bodyDiv w:val="1"/>
      <w:marLeft w:val="0"/>
      <w:marRight w:val="0"/>
      <w:marTop w:val="0"/>
      <w:marBottom w:val="0"/>
      <w:divBdr>
        <w:top w:val="none" w:sz="0" w:space="0" w:color="auto"/>
        <w:left w:val="none" w:sz="0" w:space="0" w:color="auto"/>
        <w:bottom w:val="none" w:sz="0" w:space="0" w:color="auto"/>
        <w:right w:val="none" w:sz="0" w:space="0" w:color="auto"/>
      </w:divBdr>
      <w:divsChild>
        <w:div w:id="2120369632">
          <w:marLeft w:val="0"/>
          <w:marRight w:val="0"/>
          <w:marTop w:val="0"/>
          <w:marBottom w:val="0"/>
          <w:divBdr>
            <w:top w:val="none" w:sz="0" w:space="0" w:color="auto"/>
            <w:left w:val="none" w:sz="0" w:space="0" w:color="auto"/>
            <w:bottom w:val="none" w:sz="0" w:space="0" w:color="auto"/>
            <w:right w:val="none" w:sz="0" w:space="0" w:color="auto"/>
          </w:divBdr>
        </w:div>
      </w:divsChild>
    </w:div>
    <w:div w:id="1212810051">
      <w:bodyDiv w:val="1"/>
      <w:marLeft w:val="0"/>
      <w:marRight w:val="0"/>
      <w:marTop w:val="0"/>
      <w:marBottom w:val="0"/>
      <w:divBdr>
        <w:top w:val="none" w:sz="0" w:space="0" w:color="auto"/>
        <w:left w:val="none" w:sz="0" w:space="0" w:color="auto"/>
        <w:bottom w:val="none" w:sz="0" w:space="0" w:color="auto"/>
        <w:right w:val="none" w:sz="0" w:space="0" w:color="auto"/>
      </w:divBdr>
    </w:div>
    <w:div w:id="1353460655">
      <w:bodyDiv w:val="1"/>
      <w:marLeft w:val="0"/>
      <w:marRight w:val="0"/>
      <w:marTop w:val="0"/>
      <w:marBottom w:val="0"/>
      <w:divBdr>
        <w:top w:val="none" w:sz="0" w:space="0" w:color="auto"/>
        <w:left w:val="none" w:sz="0" w:space="0" w:color="auto"/>
        <w:bottom w:val="none" w:sz="0" w:space="0" w:color="auto"/>
        <w:right w:val="none" w:sz="0" w:space="0" w:color="auto"/>
      </w:divBdr>
    </w:div>
    <w:div w:id="1382248379">
      <w:bodyDiv w:val="1"/>
      <w:marLeft w:val="0"/>
      <w:marRight w:val="0"/>
      <w:marTop w:val="0"/>
      <w:marBottom w:val="0"/>
      <w:divBdr>
        <w:top w:val="none" w:sz="0" w:space="0" w:color="auto"/>
        <w:left w:val="none" w:sz="0" w:space="0" w:color="auto"/>
        <w:bottom w:val="none" w:sz="0" w:space="0" w:color="auto"/>
        <w:right w:val="none" w:sz="0" w:space="0" w:color="auto"/>
      </w:divBdr>
    </w:div>
    <w:div w:id="1408991089">
      <w:bodyDiv w:val="1"/>
      <w:marLeft w:val="0"/>
      <w:marRight w:val="0"/>
      <w:marTop w:val="0"/>
      <w:marBottom w:val="0"/>
      <w:divBdr>
        <w:top w:val="none" w:sz="0" w:space="0" w:color="auto"/>
        <w:left w:val="none" w:sz="0" w:space="0" w:color="auto"/>
        <w:bottom w:val="none" w:sz="0" w:space="0" w:color="auto"/>
        <w:right w:val="none" w:sz="0" w:space="0" w:color="auto"/>
      </w:divBdr>
    </w:div>
    <w:div w:id="1533422538">
      <w:bodyDiv w:val="1"/>
      <w:marLeft w:val="0"/>
      <w:marRight w:val="0"/>
      <w:marTop w:val="0"/>
      <w:marBottom w:val="0"/>
      <w:divBdr>
        <w:top w:val="none" w:sz="0" w:space="0" w:color="auto"/>
        <w:left w:val="none" w:sz="0" w:space="0" w:color="auto"/>
        <w:bottom w:val="none" w:sz="0" w:space="0" w:color="auto"/>
        <w:right w:val="none" w:sz="0" w:space="0" w:color="auto"/>
      </w:divBdr>
    </w:div>
    <w:div w:id="1669670652">
      <w:bodyDiv w:val="1"/>
      <w:marLeft w:val="0"/>
      <w:marRight w:val="0"/>
      <w:marTop w:val="0"/>
      <w:marBottom w:val="0"/>
      <w:divBdr>
        <w:top w:val="none" w:sz="0" w:space="0" w:color="auto"/>
        <w:left w:val="none" w:sz="0" w:space="0" w:color="auto"/>
        <w:bottom w:val="none" w:sz="0" w:space="0" w:color="auto"/>
        <w:right w:val="none" w:sz="0" w:space="0" w:color="auto"/>
      </w:divBdr>
      <w:divsChild>
        <w:div w:id="1006634300">
          <w:marLeft w:val="0"/>
          <w:marRight w:val="0"/>
          <w:marTop w:val="0"/>
          <w:marBottom w:val="0"/>
          <w:divBdr>
            <w:top w:val="none" w:sz="0" w:space="0" w:color="auto"/>
            <w:left w:val="none" w:sz="0" w:space="0" w:color="auto"/>
            <w:bottom w:val="none" w:sz="0" w:space="0" w:color="auto"/>
            <w:right w:val="none" w:sz="0" w:space="0" w:color="auto"/>
          </w:divBdr>
        </w:div>
      </w:divsChild>
    </w:div>
    <w:div w:id="1938980553">
      <w:bodyDiv w:val="1"/>
      <w:marLeft w:val="0"/>
      <w:marRight w:val="0"/>
      <w:marTop w:val="0"/>
      <w:marBottom w:val="0"/>
      <w:divBdr>
        <w:top w:val="none" w:sz="0" w:space="0" w:color="auto"/>
        <w:left w:val="none" w:sz="0" w:space="0" w:color="auto"/>
        <w:bottom w:val="none" w:sz="0" w:space="0" w:color="auto"/>
        <w:right w:val="none" w:sz="0" w:space="0" w:color="auto"/>
      </w:divBdr>
    </w:div>
    <w:div w:id="1958952738">
      <w:bodyDiv w:val="1"/>
      <w:marLeft w:val="0"/>
      <w:marRight w:val="0"/>
      <w:marTop w:val="0"/>
      <w:marBottom w:val="0"/>
      <w:divBdr>
        <w:top w:val="none" w:sz="0" w:space="0" w:color="auto"/>
        <w:left w:val="none" w:sz="0" w:space="0" w:color="auto"/>
        <w:bottom w:val="none" w:sz="0" w:space="0" w:color="auto"/>
        <w:right w:val="none" w:sz="0" w:space="0" w:color="auto"/>
      </w:divBdr>
    </w:div>
    <w:div w:id="205226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08C9AA-6532-40B1-9493-71D125C1C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6481</Words>
  <Characters>36946</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Натоптанная Юлия Борисовна</dc:creator>
  <cp:lastModifiedBy>Лейтес Екатерина Дмитриевна</cp:lastModifiedBy>
  <cp:revision>2</cp:revision>
  <cp:lastPrinted>2026-04-27T09:53:00Z</cp:lastPrinted>
  <dcterms:created xsi:type="dcterms:W3CDTF">2026-04-30T14:00:00Z</dcterms:created>
  <dcterms:modified xsi:type="dcterms:W3CDTF">2026-04-30T14:00:00Z</dcterms:modified>
</cp:coreProperties>
</file>