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1E434A" w14:textId="1372230C" w:rsidR="0089000F" w:rsidRPr="00A940FA" w:rsidRDefault="0089000F" w:rsidP="0071518B">
      <w:pPr>
        <w:widowControl w:val="0"/>
        <w:tabs>
          <w:tab w:val="left" w:pos="4140"/>
        </w:tabs>
        <w:spacing w:after="0" w:line="240" w:lineRule="auto"/>
        <w:jc w:val="center"/>
        <w:rPr>
          <w:rFonts w:ascii="Times New Roman" w:eastAsia="Cambria" w:hAnsi="Times New Roman" w:cs="Times New Roman"/>
          <w:b/>
          <w:bCs/>
          <w:sz w:val="20"/>
          <w:szCs w:val="20"/>
          <w:lang w:eastAsia="ru-RU"/>
        </w:rPr>
      </w:pPr>
      <w:r w:rsidRPr="00A940FA">
        <w:rPr>
          <w:rFonts w:ascii="Times New Roman" w:eastAsia="Cambria" w:hAnsi="Times New Roman" w:cs="Times New Roman"/>
          <w:b/>
          <w:bCs/>
          <w:sz w:val="20"/>
          <w:szCs w:val="20"/>
          <w:lang w:eastAsia="ru-RU"/>
        </w:rPr>
        <w:t>Контракт №</w:t>
      </w:r>
      <w:r w:rsidR="00FF2C54" w:rsidRPr="00A940FA">
        <w:rPr>
          <w:rFonts w:ascii="Times New Roman" w:eastAsia="Cambria" w:hAnsi="Times New Roman" w:cs="Times New Roman"/>
          <w:b/>
          <w:bCs/>
          <w:sz w:val="20"/>
          <w:szCs w:val="20"/>
          <w:lang w:eastAsia="ru-RU"/>
        </w:rPr>
        <w:t xml:space="preserve"> </w:t>
      </w:r>
      <w:r w:rsidR="008E4FA1" w:rsidRPr="00A940FA">
        <w:rPr>
          <w:rFonts w:ascii="Times New Roman" w:eastAsia="Calibri" w:hAnsi="Times New Roman" w:cs="Times New Roman"/>
          <w:b/>
          <w:sz w:val="20"/>
          <w:szCs w:val="20"/>
        </w:rPr>
        <w:t>_________</w:t>
      </w:r>
    </w:p>
    <w:p w14:paraId="7608628B" w14:textId="77777777" w:rsidR="0089000F" w:rsidRPr="00A940FA" w:rsidRDefault="0089000F" w:rsidP="0071518B">
      <w:pPr>
        <w:widowControl w:val="0"/>
        <w:tabs>
          <w:tab w:val="left" w:pos="4140"/>
        </w:tabs>
        <w:spacing w:after="0" w:line="240" w:lineRule="auto"/>
        <w:jc w:val="both"/>
        <w:rPr>
          <w:rFonts w:ascii="Times New Roman" w:eastAsia="Cambria" w:hAnsi="Times New Roman" w:cs="Times New Roman"/>
          <w:b/>
          <w:bCs/>
          <w:sz w:val="20"/>
          <w:szCs w:val="20"/>
          <w:lang w:eastAsia="ru-RU"/>
        </w:rPr>
      </w:pPr>
    </w:p>
    <w:p w14:paraId="3AB967A8" w14:textId="77777777" w:rsidR="0089000F" w:rsidRPr="00A940FA" w:rsidRDefault="0089000F" w:rsidP="0071518B">
      <w:pPr>
        <w:widowControl w:val="0"/>
        <w:spacing w:after="0" w:line="240" w:lineRule="auto"/>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г. Санкт-Петербург</w:t>
      </w:r>
      <w:r w:rsidRPr="00A940FA">
        <w:rPr>
          <w:rFonts w:ascii="Times New Roman" w:eastAsia="Cambria" w:hAnsi="Times New Roman" w:cs="Times New Roman"/>
          <w:sz w:val="20"/>
          <w:szCs w:val="20"/>
          <w:lang w:eastAsia="ru-RU"/>
        </w:rPr>
        <w:tab/>
      </w:r>
      <w:r w:rsidRPr="00A940FA">
        <w:rPr>
          <w:rFonts w:ascii="Times New Roman" w:eastAsia="Cambria" w:hAnsi="Times New Roman" w:cs="Times New Roman"/>
          <w:sz w:val="20"/>
          <w:szCs w:val="20"/>
          <w:lang w:eastAsia="ru-RU"/>
        </w:rPr>
        <w:tab/>
      </w:r>
      <w:r w:rsidRPr="00A940FA">
        <w:rPr>
          <w:rFonts w:ascii="Times New Roman" w:eastAsia="Cambria" w:hAnsi="Times New Roman" w:cs="Times New Roman"/>
          <w:sz w:val="20"/>
          <w:szCs w:val="20"/>
          <w:lang w:eastAsia="ru-RU"/>
        </w:rPr>
        <w:tab/>
      </w:r>
      <w:r w:rsidRPr="00A940FA">
        <w:rPr>
          <w:rFonts w:ascii="Times New Roman" w:eastAsia="Cambria" w:hAnsi="Times New Roman" w:cs="Times New Roman"/>
          <w:sz w:val="20"/>
          <w:szCs w:val="20"/>
          <w:lang w:eastAsia="ru-RU"/>
        </w:rPr>
        <w:tab/>
      </w:r>
      <w:r w:rsidRPr="00A940FA">
        <w:rPr>
          <w:rFonts w:ascii="Times New Roman" w:eastAsia="Cambria" w:hAnsi="Times New Roman" w:cs="Times New Roman"/>
          <w:sz w:val="20"/>
          <w:szCs w:val="20"/>
          <w:lang w:eastAsia="ru-RU"/>
        </w:rPr>
        <w:tab/>
        <w:t xml:space="preserve">                              </w:t>
      </w:r>
      <w:r w:rsidR="007B31B2" w:rsidRPr="00A940FA">
        <w:rPr>
          <w:rFonts w:ascii="Times New Roman" w:eastAsia="Cambria" w:hAnsi="Times New Roman" w:cs="Times New Roman"/>
          <w:sz w:val="20"/>
          <w:szCs w:val="20"/>
          <w:lang w:eastAsia="ru-RU"/>
        </w:rPr>
        <w:t xml:space="preserve">             </w:t>
      </w:r>
      <w:proofErr w:type="gramStart"/>
      <w:r w:rsidR="007B31B2" w:rsidRPr="00A940FA">
        <w:rPr>
          <w:rFonts w:ascii="Times New Roman" w:eastAsia="Cambria" w:hAnsi="Times New Roman" w:cs="Times New Roman"/>
          <w:sz w:val="20"/>
          <w:szCs w:val="20"/>
          <w:lang w:eastAsia="ru-RU"/>
        </w:rPr>
        <w:t xml:space="preserve">   </w:t>
      </w:r>
      <w:r w:rsidRPr="00A940FA">
        <w:rPr>
          <w:rFonts w:ascii="Times New Roman" w:eastAsia="Cambria" w:hAnsi="Times New Roman" w:cs="Times New Roman"/>
          <w:sz w:val="20"/>
          <w:szCs w:val="20"/>
          <w:lang w:eastAsia="ru-RU"/>
        </w:rPr>
        <w:t>«</w:t>
      </w:r>
      <w:proofErr w:type="gramEnd"/>
      <w:r w:rsidR="0068768A" w:rsidRPr="00A940FA">
        <w:rPr>
          <w:rFonts w:ascii="Times New Roman" w:eastAsia="Cambria" w:hAnsi="Times New Roman" w:cs="Times New Roman"/>
          <w:sz w:val="20"/>
          <w:szCs w:val="20"/>
          <w:lang w:eastAsia="ru-RU"/>
        </w:rPr>
        <w:t>___</w:t>
      </w:r>
      <w:r w:rsidRPr="00A940FA">
        <w:rPr>
          <w:rFonts w:ascii="Times New Roman" w:eastAsia="Cambria" w:hAnsi="Times New Roman" w:cs="Times New Roman"/>
          <w:sz w:val="20"/>
          <w:szCs w:val="20"/>
          <w:lang w:eastAsia="ru-RU"/>
        </w:rPr>
        <w:t xml:space="preserve">» </w:t>
      </w:r>
      <w:r w:rsidR="008668D4" w:rsidRPr="00A940FA">
        <w:rPr>
          <w:rFonts w:ascii="Times New Roman" w:eastAsia="Cambria" w:hAnsi="Times New Roman" w:cs="Times New Roman"/>
          <w:sz w:val="20"/>
          <w:szCs w:val="20"/>
          <w:lang w:eastAsia="ru-RU"/>
        </w:rPr>
        <w:t>______</w:t>
      </w:r>
      <w:r w:rsidR="007B31B2" w:rsidRPr="00A940FA">
        <w:rPr>
          <w:rFonts w:ascii="Times New Roman" w:eastAsia="Cambria" w:hAnsi="Times New Roman" w:cs="Times New Roman"/>
          <w:sz w:val="20"/>
          <w:szCs w:val="20"/>
          <w:lang w:eastAsia="ru-RU"/>
        </w:rPr>
        <w:t xml:space="preserve"> </w:t>
      </w:r>
      <w:r w:rsidRPr="00A940FA">
        <w:rPr>
          <w:rFonts w:ascii="Times New Roman" w:eastAsia="Cambria" w:hAnsi="Times New Roman" w:cs="Times New Roman"/>
          <w:sz w:val="20"/>
          <w:szCs w:val="20"/>
          <w:lang w:eastAsia="ru-RU"/>
        </w:rPr>
        <w:t>202</w:t>
      </w:r>
      <w:r w:rsidR="009D05A9" w:rsidRPr="00A940FA">
        <w:rPr>
          <w:rFonts w:ascii="Times New Roman" w:eastAsia="Cambria" w:hAnsi="Times New Roman" w:cs="Times New Roman"/>
          <w:sz w:val="20"/>
          <w:szCs w:val="20"/>
          <w:lang w:eastAsia="ru-RU"/>
        </w:rPr>
        <w:t>6</w:t>
      </w:r>
      <w:r w:rsidRPr="00A940FA">
        <w:rPr>
          <w:rFonts w:ascii="Times New Roman" w:eastAsia="Cambria" w:hAnsi="Times New Roman" w:cs="Times New Roman"/>
          <w:sz w:val="20"/>
          <w:szCs w:val="20"/>
          <w:lang w:eastAsia="ru-RU"/>
        </w:rPr>
        <w:t xml:space="preserve"> г.</w:t>
      </w:r>
    </w:p>
    <w:p w14:paraId="75CA66EE" w14:textId="1F4C5337" w:rsidR="007B31B2" w:rsidRPr="00A940FA" w:rsidRDefault="008E4FA1" w:rsidP="0071518B">
      <w:pPr>
        <w:tabs>
          <w:tab w:val="left" w:pos="0"/>
        </w:tabs>
        <w:spacing w:after="0" w:line="240" w:lineRule="auto"/>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Государственное бюджетное общеобразовательное учреждение школа № 676 Кронштадтского района Санкт-Петербурга (ГБОУ школа № 676 Кронштадтского района Санкт-Петербурга), именуемый в дальнейшем «</w:t>
      </w:r>
      <w:proofErr w:type="spellStart"/>
      <w:r w:rsidRPr="00A940FA">
        <w:rPr>
          <w:rFonts w:ascii="Times New Roman" w:eastAsia="Cambria" w:hAnsi="Times New Roman" w:cs="Times New Roman"/>
          <w:sz w:val="20"/>
          <w:szCs w:val="20"/>
          <w:lang w:eastAsia="ru-RU"/>
        </w:rPr>
        <w:t>Заказчик»,в</w:t>
      </w:r>
      <w:proofErr w:type="spellEnd"/>
      <w:r w:rsidRPr="00A940FA">
        <w:rPr>
          <w:rFonts w:ascii="Times New Roman" w:eastAsia="Cambria" w:hAnsi="Times New Roman" w:cs="Times New Roman"/>
          <w:sz w:val="20"/>
          <w:szCs w:val="20"/>
          <w:lang w:eastAsia="ru-RU"/>
        </w:rPr>
        <w:t xml:space="preserve"> лице </w:t>
      </w:r>
      <w:proofErr w:type="spellStart"/>
      <w:r w:rsidRPr="00A940FA">
        <w:rPr>
          <w:rFonts w:ascii="Times New Roman" w:eastAsia="Cambria" w:hAnsi="Times New Roman" w:cs="Times New Roman"/>
          <w:sz w:val="20"/>
          <w:szCs w:val="20"/>
          <w:lang w:eastAsia="ru-RU"/>
        </w:rPr>
        <w:t>врио</w:t>
      </w:r>
      <w:proofErr w:type="spellEnd"/>
      <w:r w:rsidRPr="00A940FA">
        <w:rPr>
          <w:rFonts w:ascii="Times New Roman" w:eastAsia="Cambria" w:hAnsi="Times New Roman" w:cs="Times New Roman"/>
          <w:sz w:val="20"/>
          <w:szCs w:val="20"/>
          <w:lang w:eastAsia="ru-RU"/>
        </w:rPr>
        <w:t xml:space="preserve"> директора ___________ действующего на основании приказа № ____________ </w:t>
      </w:r>
      <w:r w:rsidR="00D906CA" w:rsidRPr="00A940FA">
        <w:rPr>
          <w:rFonts w:ascii="Times New Roman" w:eastAsia="Cambria" w:hAnsi="Times New Roman" w:cs="Times New Roman"/>
          <w:sz w:val="20"/>
          <w:szCs w:val="20"/>
          <w:lang w:eastAsia="ru-RU"/>
        </w:rPr>
        <w:t xml:space="preserve">с одной стороны, и </w:t>
      </w:r>
      <w:r w:rsidR="0068768A" w:rsidRPr="00A940FA">
        <w:rPr>
          <w:rFonts w:ascii="Times New Roman" w:eastAsia="Cambria" w:hAnsi="Times New Roman" w:cs="Times New Roman"/>
          <w:sz w:val="20"/>
          <w:szCs w:val="20"/>
          <w:lang w:eastAsia="ru-RU"/>
        </w:rPr>
        <w:t>_____________________________</w:t>
      </w:r>
      <w:r w:rsidR="00D906CA" w:rsidRPr="00A940FA">
        <w:rPr>
          <w:rFonts w:ascii="Times New Roman" w:eastAsia="Cambria" w:hAnsi="Times New Roman" w:cs="Times New Roman"/>
          <w:sz w:val="20"/>
          <w:szCs w:val="20"/>
          <w:lang w:eastAsia="ru-RU"/>
        </w:rPr>
        <w:t xml:space="preserve">, именуемое в дальнейшем «Поставщик», в лице </w:t>
      </w:r>
      <w:r w:rsidR="0068768A" w:rsidRPr="00A940FA">
        <w:rPr>
          <w:rFonts w:ascii="Times New Roman" w:eastAsia="Cambria" w:hAnsi="Times New Roman" w:cs="Times New Roman"/>
          <w:sz w:val="20"/>
          <w:szCs w:val="20"/>
          <w:lang w:eastAsia="ru-RU"/>
        </w:rPr>
        <w:t>______________________________</w:t>
      </w:r>
      <w:r w:rsidR="00D906CA" w:rsidRPr="00A940FA">
        <w:rPr>
          <w:rFonts w:ascii="Times New Roman" w:eastAsia="Cambria" w:hAnsi="Times New Roman" w:cs="Times New Roman"/>
          <w:sz w:val="20"/>
          <w:szCs w:val="20"/>
          <w:lang w:eastAsia="ru-RU"/>
        </w:rPr>
        <w:t xml:space="preserve"> действующего на основании </w:t>
      </w:r>
      <w:r w:rsidR="0068768A" w:rsidRPr="00A940FA">
        <w:rPr>
          <w:rFonts w:ascii="Times New Roman" w:eastAsia="Cambria" w:hAnsi="Times New Roman" w:cs="Times New Roman"/>
          <w:sz w:val="20"/>
          <w:szCs w:val="20"/>
          <w:lang w:eastAsia="ru-RU"/>
        </w:rPr>
        <w:t>___________</w:t>
      </w:r>
      <w:r w:rsidR="00D906CA" w:rsidRPr="00A940FA">
        <w:rPr>
          <w:rFonts w:ascii="Times New Roman" w:eastAsia="Cambria" w:hAnsi="Times New Roman" w:cs="Times New Roman"/>
          <w:sz w:val="20"/>
          <w:szCs w:val="20"/>
          <w:lang w:eastAsia="ru-RU"/>
        </w:rPr>
        <w:t>, с другой стороны, заключили настоящий  Контракт о нижеследующем</w:t>
      </w:r>
    </w:p>
    <w:p w14:paraId="70DB9C90" w14:textId="77777777" w:rsidR="0089000F" w:rsidRPr="00A940FA" w:rsidRDefault="0071518B" w:rsidP="0071518B">
      <w:pPr>
        <w:tabs>
          <w:tab w:val="left" w:pos="0"/>
        </w:tabs>
        <w:spacing w:after="0" w:line="240" w:lineRule="auto"/>
        <w:jc w:val="center"/>
        <w:rPr>
          <w:rFonts w:ascii="Times New Roman" w:eastAsia="Cambria" w:hAnsi="Times New Roman" w:cs="Times New Roman"/>
          <w:b/>
          <w:bCs/>
          <w:sz w:val="20"/>
          <w:szCs w:val="20"/>
          <w:lang w:eastAsia="ru-RU"/>
        </w:rPr>
      </w:pPr>
      <w:r w:rsidRPr="00A940FA">
        <w:rPr>
          <w:rFonts w:ascii="Times New Roman" w:eastAsia="Cambria" w:hAnsi="Times New Roman" w:cs="Times New Roman"/>
          <w:b/>
          <w:bCs/>
          <w:sz w:val="20"/>
          <w:szCs w:val="20"/>
          <w:lang w:val="en-US" w:eastAsia="ru-RU"/>
        </w:rPr>
        <w:t>I</w:t>
      </w:r>
      <w:r w:rsidR="0089000F" w:rsidRPr="00A940FA">
        <w:rPr>
          <w:rFonts w:ascii="Times New Roman" w:eastAsia="Cambria" w:hAnsi="Times New Roman" w:cs="Times New Roman"/>
          <w:b/>
          <w:bCs/>
          <w:sz w:val="20"/>
          <w:szCs w:val="20"/>
          <w:lang w:eastAsia="ru-RU"/>
        </w:rPr>
        <w:t xml:space="preserve">. </w:t>
      </w:r>
      <w:r w:rsidR="0089000F" w:rsidRPr="00A940FA">
        <w:rPr>
          <w:rFonts w:ascii="Times New Roman" w:eastAsia="Cambria" w:hAnsi="Times New Roman" w:cs="Times New Roman"/>
          <w:b/>
          <w:bCs/>
          <w:spacing w:val="-12"/>
          <w:sz w:val="20"/>
          <w:szCs w:val="20"/>
          <w:lang w:eastAsia="ru-RU"/>
        </w:rPr>
        <w:t>Предмет Контракта</w:t>
      </w:r>
    </w:p>
    <w:p w14:paraId="341233EE" w14:textId="54051F87" w:rsidR="0089000F" w:rsidRPr="00A940FA" w:rsidRDefault="0089000F" w:rsidP="0071518B">
      <w:pPr>
        <w:shd w:val="clear" w:color="auto" w:fill="FFFFFF"/>
        <w:tabs>
          <w:tab w:val="left" w:pos="0"/>
        </w:tabs>
        <w:spacing w:after="0" w:line="240" w:lineRule="auto"/>
        <w:ind w:firstLine="426"/>
        <w:jc w:val="both"/>
        <w:rPr>
          <w:rFonts w:ascii="Times New Roman" w:eastAsia="Cambria" w:hAnsi="Times New Roman" w:cs="Times New Roman"/>
          <w:color w:val="000000"/>
          <w:spacing w:val="-2"/>
          <w:sz w:val="20"/>
          <w:szCs w:val="20"/>
          <w:lang w:eastAsia="ru-RU"/>
        </w:rPr>
      </w:pPr>
      <w:r w:rsidRPr="00A940FA">
        <w:rPr>
          <w:rFonts w:ascii="Times New Roman" w:eastAsia="Cambria" w:hAnsi="Times New Roman" w:cs="Times New Roman"/>
          <w:sz w:val="20"/>
          <w:szCs w:val="20"/>
          <w:lang w:eastAsia="ru-RU"/>
        </w:rPr>
        <w:t>1.1. Поставщик принимает на себя обязательства на</w:t>
      </w:r>
      <w:r w:rsidR="003545F9" w:rsidRPr="00A940FA">
        <w:rPr>
          <w:rFonts w:ascii="Times New Roman" w:eastAsia="Cambria" w:hAnsi="Times New Roman" w:cs="Times New Roman"/>
          <w:sz w:val="20"/>
          <w:szCs w:val="20"/>
          <w:lang w:eastAsia="ru-RU"/>
        </w:rPr>
        <w:t xml:space="preserve"> </w:t>
      </w:r>
      <w:r w:rsidR="00AE48B0">
        <w:rPr>
          <w:rFonts w:ascii="Times New Roman" w:eastAsia="Cambria" w:hAnsi="Times New Roman" w:cs="Times New Roman"/>
          <w:sz w:val="20"/>
          <w:szCs w:val="20"/>
          <w:lang w:eastAsia="ru-RU"/>
        </w:rPr>
        <w:t>поставку</w:t>
      </w:r>
      <w:r w:rsidR="00AE48B0" w:rsidRPr="00AE48B0">
        <w:rPr>
          <w:rFonts w:ascii="Times New Roman" w:eastAsia="Cambria" w:hAnsi="Times New Roman" w:cs="Times New Roman"/>
          <w:sz w:val="20"/>
          <w:szCs w:val="20"/>
          <w:lang w:eastAsia="ru-RU"/>
        </w:rPr>
        <w:t xml:space="preserve"> </w:t>
      </w:r>
      <w:r w:rsidR="00B4589B" w:rsidRPr="00B4589B">
        <w:rPr>
          <w:rFonts w:ascii="Times New Roman" w:eastAsia="Cambria" w:hAnsi="Times New Roman" w:cs="Times New Roman"/>
          <w:sz w:val="20"/>
          <w:szCs w:val="20"/>
          <w:lang w:eastAsia="ru-RU"/>
        </w:rPr>
        <w:t>шкафов холодильных</w:t>
      </w:r>
      <w:r w:rsidR="00B4589B">
        <w:rPr>
          <w:rFonts w:ascii="Times New Roman" w:eastAsia="Cambria" w:hAnsi="Times New Roman" w:cs="Times New Roman"/>
          <w:sz w:val="20"/>
          <w:szCs w:val="20"/>
          <w:lang w:eastAsia="ru-RU"/>
        </w:rPr>
        <w:t xml:space="preserve"> </w:t>
      </w:r>
      <w:r w:rsidRPr="00A940FA">
        <w:rPr>
          <w:rFonts w:ascii="Times New Roman" w:eastAsia="Cambria" w:hAnsi="Times New Roman" w:cs="Times New Roman"/>
          <w:sz w:val="20"/>
          <w:szCs w:val="20"/>
          <w:lang w:eastAsia="ru-RU"/>
        </w:rPr>
        <w:t xml:space="preserve">для нужд </w:t>
      </w:r>
      <w:r w:rsidR="008E4FA1" w:rsidRPr="00A940FA">
        <w:rPr>
          <w:rFonts w:ascii="Times New Roman" w:eastAsia="Cambria" w:hAnsi="Times New Roman" w:cs="Times New Roman"/>
          <w:sz w:val="20"/>
          <w:szCs w:val="20"/>
          <w:lang w:eastAsia="ru-RU"/>
        </w:rPr>
        <w:t>ГБОУ школы №</w:t>
      </w:r>
      <w:proofErr w:type="gramStart"/>
      <w:r w:rsidR="008E4FA1" w:rsidRPr="00A940FA">
        <w:rPr>
          <w:rFonts w:ascii="Times New Roman" w:eastAsia="Cambria" w:hAnsi="Times New Roman" w:cs="Times New Roman"/>
          <w:sz w:val="20"/>
          <w:szCs w:val="20"/>
          <w:lang w:eastAsia="ru-RU"/>
        </w:rPr>
        <w:t xml:space="preserve">676 </w:t>
      </w:r>
      <w:r w:rsidRPr="00A940FA">
        <w:rPr>
          <w:rFonts w:ascii="Times New Roman" w:eastAsia="Cambria" w:hAnsi="Times New Roman" w:cs="Times New Roman"/>
          <w:iCs/>
          <w:sz w:val="20"/>
          <w:szCs w:val="20"/>
          <w:lang w:eastAsia="ru-RU"/>
        </w:rPr>
        <w:t xml:space="preserve"> </w:t>
      </w:r>
      <w:r w:rsidRPr="00A940FA">
        <w:rPr>
          <w:rFonts w:ascii="Times New Roman" w:eastAsia="Cambria" w:hAnsi="Times New Roman" w:cs="Times New Roman"/>
          <w:sz w:val="20"/>
          <w:szCs w:val="20"/>
          <w:lang w:eastAsia="ru-RU"/>
        </w:rPr>
        <w:t>Кронштадтского</w:t>
      </w:r>
      <w:proofErr w:type="gramEnd"/>
      <w:r w:rsidRPr="00A940FA">
        <w:rPr>
          <w:rFonts w:ascii="Times New Roman" w:eastAsia="Cambria" w:hAnsi="Times New Roman" w:cs="Times New Roman"/>
          <w:sz w:val="20"/>
          <w:szCs w:val="20"/>
          <w:lang w:eastAsia="ru-RU"/>
        </w:rPr>
        <w:t xml:space="preserve"> района Санкт-Петербурга  </w:t>
      </w:r>
      <w:r w:rsidRPr="00A940FA">
        <w:rPr>
          <w:rFonts w:ascii="Times New Roman" w:eastAsia="Cambria" w:hAnsi="Times New Roman" w:cs="Times New Roman"/>
          <w:color w:val="000000"/>
          <w:spacing w:val="-2"/>
          <w:sz w:val="20"/>
          <w:szCs w:val="20"/>
          <w:lang w:eastAsia="ru-RU"/>
        </w:rPr>
        <w:t>(далее – Товар) Заказчику, а Заказчик обязуется оплатить Товар.</w:t>
      </w:r>
    </w:p>
    <w:p w14:paraId="53FF3458" w14:textId="77777777" w:rsidR="008E4FA1" w:rsidRPr="00A940FA" w:rsidRDefault="007B31B2" w:rsidP="008E4FA1">
      <w:pPr>
        <w:shd w:val="clear" w:color="auto" w:fill="FFFFFF"/>
        <w:tabs>
          <w:tab w:val="left" w:pos="0"/>
        </w:tabs>
        <w:spacing w:after="0" w:line="240" w:lineRule="auto"/>
        <w:ind w:firstLine="426"/>
        <w:jc w:val="both"/>
        <w:rPr>
          <w:rFonts w:ascii="Times New Roman" w:eastAsia="Cambria" w:hAnsi="Times New Roman" w:cs="Times New Roman"/>
          <w:color w:val="000000"/>
          <w:spacing w:val="-2"/>
          <w:sz w:val="20"/>
          <w:szCs w:val="20"/>
          <w:lang w:eastAsia="ru-RU"/>
        </w:rPr>
      </w:pPr>
      <w:r w:rsidRPr="00A940FA">
        <w:rPr>
          <w:rFonts w:ascii="Times New Roman" w:eastAsia="Cambria" w:hAnsi="Times New Roman" w:cs="Times New Roman"/>
          <w:color w:val="000000"/>
          <w:spacing w:val="-2"/>
          <w:sz w:val="20"/>
          <w:szCs w:val="20"/>
          <w:lang w:eastAsia="ru-RU"/>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14:paraId="0A140AC2" w14:textId="19FCD985" w:rsidR="0089000F" w:rsidRPr="00A940FA" w:rsidRDefault="008E4FA1" w:rsidP="008E4FA1">
      <w:pPr>
        <w:shd w:val="clear" w:color="auto" w:fill="FFFFFF"/>
        <w:tabs>
          <w:tab w:val="left" w:pos="0"/>
        </w:tabs>
        <w:spacing w:after="0" w:line="240" w:lineRule="auto"/>
        <w:ind w:firstLine="426"/>
        <w:jc w:val="both"/>
        <w:rPr>
          <w:rFonts w:ascii="Times New Roman" w:eastAsia="Cambria" w:hAnsi="Times New Roman" w:cs="Times New Roman"/>
          <w:color w:val="000000"/>
          <w:spacing w:val="-2"/>
          <w:sz w:val="20"/>
          <w:szCs w:val="20"/>
          <w:lang w:eastAsia="ru-RU"/>
        </w:rPr>
      </w:pPr>
      <w:r w:rsidRPr="00A940FA">
        <w:rPr>
          <w:rFonts w:ascii="Times New Roman" w:eastAsia="Cambria" w:hAnsi="Times New Roman" w:cs="Times New Roman"/>
          <w:color w:val="000000"/>
          <w:spacing w:val="-2"/>
          <w:sz w:val="20"/>
          <w:szCs w:val="20"/>
          <w:lang w:eastAsia="ru-RU"/>
        </w:rPr>
        <w:t xml:space="preserve">1.3. </w:t>
      </w:r>
      <w:r w:rsidR="0089000F" w:rsidRPr="00A940FA">
        <w:rPr>
          <w:rFonts w:ascii="Times New Roman" w:eastAsia="Cambria" w:hAnsi="Times New Roman" w:cs="Times New Roman"/>
          <w:color w:val="000000"/>
          <w:spacing w:val="-2"/>
          <w:sz w:val="20"/>
          <w:szCs w:val="20"/>
          <w:lang w:eastAsia="ru-RU"/>
        </w:rPr>
        <w:t>ИКЗ закупки</w:t>
      </w:r>
      <w:r w:rsidRPr="00A940FA">
        <w:rPr>
          <w:sz w:val="20"/>
          <w:szCs w:val="20"/>
        </w:rPr>
        <w:t xml:space="preserve"> </w:t>
      </w:r>
      <w:r w:rsidRPr="00A940FA">
        <w:rPr>
          <w:rFonts w:ascii="Times New Roman" w:eastAsia="Cambria" w:hAnsi="Times New Roman" w:cs="Times New Roman"/>
          <w:color w:val="000000"/>
          <w:spacing w:val="-2"/>
          <w:sz w:val="20"/>
          <w:szCs w:val="20"/>
          <w:lang w:eastAsia="ru-RU"/>
        </w:rPr>
        <w:t>262781801097178430100100050000000244</w:t>
      </w:r>
    </w:p>
    <w:p w14:paraId="3DED6601" w14:textId="77777777" w:rsidR="0089000F" w:rsidRPr="00A940FA" w:rsidRDefault="0089000F" w:rsidP="0071518B">
      <w:pPr>
        <w:shd w:val="clear" w:color="auto" w:fill="FFFFFF"/>
        <w:spacing w:after="0" w:line="240" w:lineRule="auto"/>
        <w:ind w:firstLine="426"/>
        <w:jc w:val="both"/>
        <w:rPr>
          <w:rFonts w:ascii="Times New Roman" w:eastAsia="Cambria" w:hAnsi="Times New Roman" w:cs="Times New Roman"/>
          <w:sz w:val="20"/>
          <w:szCs w:val="20"/>
          <w:lang w:eastAsia="ru-RU"/>
        </w:rPr>
      </w:pPr>
    </w:p>
    <w:p w14:paraId="576F10AD"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rPr>
        <w:t>II. Цена Контракта и порядок расчетов</w:t>
      </w:r>
    </w:p>
    <w:p w14:paraId="5ADF8E4B" w14:textId="01539C5A" w:rsidR="00385977" w:rsidRPr="00A940FA" w:rsidRDefault="00385977" w:rsidP="0071518B">
      <w:pPr>
        <w:spacing w:after="0"/>
        <w:ind w:firstLine="567"/>
        <w:jc w:val="both"/>
        <w:rPr>
          <w:rFonts w:ascii="Times New Roman" w:hAnsi="Times New Roman" w:cs="Times New Roman"/>
          <w:sz w:val="20"/>
          <w:szCs w:val="20"/>
        </w:rPr>
      </w:pPr>
      <w:bookmarkStart w:id="0" w:name="P1457"/>
      <w:bookmarkEnd w:id="0"/>
      <w:r w:rsidRPr="00A940FA">
        <w:rPr>
          <w:rFonts w:ascii="Times New Roman" w:hAnsi="Times New Roman" w:cs="Times New Roman"/>
          <w:sz w:val="20"/>
          <w:szCs w:val="20"/>
        </w:rPr>
        <w:t>2.1.</w:t>
      </w:r>
      <w:r w:rsidRPr="00A940FA">
        <w:rPr>
          <w:rFonts w:ascii="Times New Roman" w:hAnsi="Times New Roman" w:cs="Times New Roman"/>
          <w:sz w:val="20"/>
          <w:szCs w:val="20"/>
        </w:rPr>
        <w:tab/>
        <w:t>Цена Контракта составляет _____________ руб. (_______________.), в том числе НДС - (__ процентов) _______ рублей ______ копеек (______)/НДС не облагается на основании ___________ Налогового кодекса Российской Федерации.</w:t>
      </w:r>
    </w:p>
    <w:p w14:paraId="4D62BE1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3794E" w14:textId="77777777" w:rsidR="0071518B" w:rsidRPr="00A940FA" w:rsidRDefault="0071518B" w:rsidP="0071518B">
      <w:pPr>
        <w:spacing w:after="0"/>
        <w:ind w:firstLine="567"/>
        <w:jc w:val="both"/>
        <w:rPr>
          <w:rFonts w:ascii="Times New Roman" w:hAnsi="Times New Roman" w:cs="Times New Roman"/>
          <w:sz w:val="20"/>
          <w:szCs w:val="20"/>
        </w:rPr>
      </w:pPr>
      <w:bookmarkStart w:id="1" w:name="P1458"/>
      <w:bookmarkEnd w:id="1"/>
      <w:r w:rsidRPr="00A940FA">
        <w:rPr>
          <w:rFonts w:ascii="Times New Roman" w:hAnsi="Times New Roman" w:cs="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4BF19654" w14:textId="77777777" w:rsidR="0071518B" w:rsidRPr="00A940FA" w:rsidRDefault="0071518B" w:rsidP="0071518B">
      <w:pPr>
        <w:spacing w:after="0"/>
        <w:ind w:firstLine="567"/>
        <w:jc w:val="both"/>
        <w:rPr>
          <w:rFonts w:ascii="Times New Roman" w:hAnsi="Times New Roman" w:cs="Times New Roman"/>
          <w:sz w:val="20"/>
          <w:szCs w:val="20"/>
        </w:rPr>
      </w:pPr>
      <w:bookmarkStart w:id="2" w:name="P1459"/>
      <w:bookmarkEnd w:id="2"/>
      <w:r w:rsidRPr="00A940FA">
        <w:rPr>
          <w:rFonts w:ascii="Times New Roman" w:hAnsi="Times New Roman" w:cs="Times New Roman"/>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940FA">
          <w:rPr>
            <w:rStyle w:val="aa"/>
            <w:rFonts w:ascii="Times New Roman" w:hAnsi="Times New Roman" w:cs="Times New Roman"/>
            <w:sz w:val="20"/>
            <w:szCs w:val="20"/>
          </w:rPr>
          <w:t>законом</w:t>
        </w:r>
      </w:hyperlink>
      <w:r w:rsidRPr="00A940FA">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и Контрактом.</w:t>
      </w:r>
    </w:p>
    <w:p w14:paraId="5022A29C" w14:textId="77777777" w:rsidR="00A30DD1" w:rsidRPr="00A940FA" w:rsidRDefault="0071518B" w:rsidP="00A30DD1">
      <w:pPr>
        <w:spacing w:after="0"/>
        <w:ind w:firstLine="567"/>
        <w:jc w:val="both"/>
        <w:rPr>
          <w:rFonts w:ascii="Times New Roman" w:hAnsi="Times New Roman" w:cs="Times New Roman"/>
          <w:sz w:val="20"/>
          <w:szCs w:val="20"/>
        </w:rPr>
      </w:pPr>
      <w:bookmarkStart w:id="3" w:name="P1460"/>
      <w:bookmarkEnd w:id="3"/>
      <w:r w:rsidRPr="00A940FA">
        <w:rPr>
          <w:rFonts w:ascii="Times New Roman" w:hAnsi="Times New Roman" w:cs="Times New Roman"/>
          <w:sz w:val="20"/>
          <w:szCs w:val="20"/>
        </w:rPr>
        <w:t xml:space="preserve">2.5. </w:t>
      </w:r>
      <w:bookmarkStart w:id="4" w:name="P1462"/>
      <w:bookmarkEnd w:id="4"/>
      <w:r w:rsidR="00A30DD1" w:rsidRPr="00A940FA">
        <w:rPr>
          <w:rFonts w:ascii="Times New Roman" w:hAnsi="Times New Roman" w:cs="Times New Roman"/>
          <w:sz w:val="20"/>
          <w:szCs w:val="20"/>
        </w:rPr>
        <w:t>Источник финансирования: внебюджетные средства</w:t>
      </w:r>
    </w:p>
    <w:p w14:paraId="1FE6706C" w14:textId="0C190CC1" w:rsidR="0071518B" w:rsidRPr="00A940FA" w:rsidRDefault="00A30DD1" w:rsidP="00A30DD1">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Средства бюджетных учреждений. код раздела 0701, код целевой статьи </w:t>
      </w:r>
      <w:r w:rsidR="00001E38" w:rsidRPr="00A940FA">
        <w:rPr>
          <w:rFonts w:ascii="Times New Roman" w:hAnsi="Times New Roman" w:cs="Times New Roman"/>
          <w:sz w:val="20"/>
          <w:szCs w:val="20"/>
        </w:rPr>
        <w:t>0250021450</w:t>
      </w:r>
      <w:r w:rsidRPr="00A940FA">
        <w:rPr>
          <w:rFonts w:ascii="Times New Roman" w:hAnsi="Times New Roman" w:cs="Times New Roman"/>
          <w:sz w:val="20"/>
          <w:szCs w:val="20"/>
        </w:rPr>
        <w:t>, код вида расходов 244, КОСГУ 3</w:t>
      </w:r>
      <w:r w:rsidR="00A01954" w:rsidRPr="00A940FA">
        <w:rPr>
          <w:rFonts w:ascii="Times New Roman" w:hAnsi="Times New Roman" w:cs="Times New Roman"/>
          <w:sz w:val="20"/>
          <w:szCs w:val="20"/>
        </w:rPr>
        <w:t>1</w:t>
      </w:r>
      <w:r w:rsidRPr="00A940FA">
        <w:rPr>
          <w:rFonts w:ascii="Times New Roman" w:hAnsi="Times New Roman" w:cs="Times New Roman"/>
          <w:sz w:val="20"/>
          <w:szCs w:val="20"/>
        </w:rPr>
        <w:t>0.</w:t>
      </w:r>
    </w:p>
    <w:p w14:paraId="6673AE22" w14:textId="77777777" w:rsidR="0071518B" w:rsidRPr="00A940FA" w:rsidRDefault="0071518B" w:rsidP="0071518B">
      <w:pPr>
        <w:spacing w:after="0"/>
        <w:jc w:val="both"/>
        <w:rPr>
          <w:rFonts w:ascii="Times New Roman" w:hAnsi="Times New Roman" w:cs="Times New Roman"/>
          <w:sz w:val="20"/>
          <w:szCs w:val="20"/>
        </w:rPr>
      </w:pPr>
      <w:r w:rsidRPr="00A940FA">
        <w:rPr>
          <w:rFonts w:ascii="Times New Roman" w:hAnsi="Times New Roman" w:cs="Times New Roman"/>
          <w:sz w:val="20"/>
          <w:szCs w:val="20"/>
        </w:rPr>
        <w:t xml:space="preserve">          2.6. Авансирование не предусмотрено.</w:t>
      </w:r>
    </w:p>
    <w:p w14:paraId="7EEC3274" w14:textId="35611780" w:rsidR="002B0504"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2.7.  </w:t>
      </w:r>
      <w:r w:rsidR="008E4FA1" w:rsidRPr="00A940FA">
        <w:rPr>
          <w:rFonts w:ascii="Times New Roman" w:hAnsi="Times New Roman" w:cs="Times New Roman"/>
          <w:sz w:val="20"/>
          <w:szCs w:val="20"/>
        </w:rPr>
        <w:t>Расчеты между Заказчиком и Поставщиком производятся не более 10 (десяти) рабочих дней с даты подписания Акта приемки товаров, работ, услуг (ф.0510452) Заказчиком, оформленного по унифицированной форме, установленной Приказом Минфина России 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r w:rsidR="002B0504" w:rsidRPr="00A940FA">
        <w:rPr>
          <w:rFonts w:ascii="Times New Roman" w:hAnsi="Times New Roman" w:cs="Times New Roman"/>
          <w:sz w:val="20"/>
          <w:szCs w:val="20"/>
        </w:rPr>
        <w:t xml:space="preserve">. </w:t>
      </w:r>
    </w:p>
    <w:p w14:paraId="46587FC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C29F371" w14:textId="77777777" w:rsidR="0071518B" w:rsidRPr="00A940FA" w:rsidRDefault="0071518B" w:rsidP="0071518B">
      <w:pPr>
        <w:spacing w:after="0"/>
        <w:rPr>
          <w:rFonts w:ascii="Times New Roman" w:hAnsi="Times New Roman" w:cs="Times New Roman"/>
          <w:sz w:val="20"/>
          <w:szCs w:val="20"/>
        </w:rPr>
      </w:pPr>
      <w:bookmarkStart w:id="5" w:name="P1477"/>
      <w:bookmarkEnd w:id="5"/>
    </w:p>
    <w:p w14:paraId="006D1836" w14:textId="77777777" w:rsidR="0071518B" w:rsidRPr="00A940FA" w:rsidRDefault="0071518B" w:rsidP="0071518B">
      <w:pPr>
        <w:spacing w:after="0"/>
        <w:jc w:val="center"/>
        <w:rPr>
          <w:rFonts w:ascii="Times New Roman" w:hAnsi="Times New Roman" w:cs="Times New Roman"/>
          <w:b/>
          <w:bCs/>
          <w:sz w:val="20"/>
          <w:szCs w:val="20"/>
        </w:rPr>
      </w:pPr>
      <w:r w:rsidRPr="00A940FA">
        <w:rPr>
          <w:rFonts w:ascii="Times New Roman" w:hAnsi="Times New Roman" w:cs="Times New Roman"/>
          <w:b/>
          <w:bCs/>
          <w:sz w:val="20"/>
          <w:szCs w:val="20"/>
        </w:rPr>
        <w:t>III. Порядок, сроки и условия поставки и приемки Товара</w:t>
      </w:r>
      <w:bookmarkStart w:id="6" w:name="P1480"/>
      <w:bookmarkEnd w:id="6"/>
    </w:p>
    <w:p w14:paraId="74468124" w14:textId="03A119BF" w:rsidR="0039052A" w:rsidRPr="00A940FA" w:rsidRDefault="0071518B" w:rsidP="0071518B">
      <w:pPr>
        <w:spacing w:after="0"/>
        <w:jc w:val="both"/>
        <w:rPr>
          <w:rFonts w:ascii="Times New Roman" w:hAnsi="Times New Roman" w:cs="Times New Roman"/>
          <w:sz w:val="20"/>
          <w:szCs w:val="20"/>
        </w:rPr>
      </w:pPr>
      <w:r w:rsidRPr="00A940FA">
        <w:rPr>
          <w:rFonts w:ascii="Times New Roman" w:hAnsi="Times New Roman" w:cs="Times New Roman"/>
          <w:sz w:val="20"/>
          <w:szCs w:val="20"/>
        </w:rPr>
        <w:t xml:space="preserve">          3.1. Поставщик самостоятельно доставляет Товар Заказчику по адрес</w:t>
      </w:r>
      <w:r w:rsidR="008E4FA1" w:rsidRPr="00A940FA">
        <w:rPr>
          <w:rFonts w:ascii="Times New Roman" w:hAnsi="Times New Roman" w:cs="Times New Roman"/>
          <w:sz w:val="20"/>
          <w:szCs w:val="20"/>
        </w:rPr>
        <w:t>у</w:t>
      </w:r>
      <w:r w:rsidRPr="00A940FA">
        <w:rPr>
          <w:rFonts w:ascii="Times New Roman" w:hAnsi="Times New Roman" w:cs="Times New Roman"/>
          <w:sz w:val="20"/>
          <w:szCs w:val="20"/>
        </w:rPr>
        <w:t xml:space="preserve">: </w:t>
      </w:r>
    </w:p>
    <w:p w14:paraId="56655B33" w14:textId="47B58585" w:rsidR="008E4FA1" w:rsidRPr="00A940FA" w:rsidRDefault="008E4FA1" w:rsidP="008E4FA1">
      <w:pPr>
        <w:spacing w:after="0"/>
        <w:jc w:val="both"/>
        <w:rPr>
          <w:rFonts w:ascii="Times New Roman" w:hAnsi="Times New Roman" w:cs="Times New Roman"/>
          <w:sz w:val="20"/>
          <w:szCs w:val="20"/>
        </w:rPr>
      </w:pPr>
      <w:proofErr w:type="spellStart"/>
      <w:proofErr w:type="gramStart"/>
      <w:r w:rsidRPr="00A940FA">
        <w:rPr>
          <w:rFonts w:ascii="Times New Roman" w:hAnsi="Times New Roman" w:cs="Times New Roman"/>
          <w:sz w:val="20"/>
          <w:szCs w:val="20"/>
        </w:rPr>
        <w:t>г..Кронштадт</w:t>
      </w:r>
      <w:proofErr w:type="spellEnd"/>
      <w:proofErr w:type="gramEnd"/>
      <w:r w:rsidRPr="00A940FA">
        <w:rPr>
          <w:rFonts w:ascii="Times New Roman" w:hAnsi="Times New Roman" w:cs="Times New Roman"/>
          <w:sz w:val="20"/>
          <w:szCs w:val="20"/>
        </w:rPr>
        <w:t xml:space="preserve">, </w:t>
      </w:r>
      <w:proofErr w:type="spellStart"/>
      <w:r w:rsidRPr="00A940FA">
        <w:rPr>
          <w:rFonts w:ascii="Times New Roman" w:hAnsi="Times New Roman" w:cs="Times New Roman"/>
          <w:sz w:val="20"/>
          <w:szCs w:val="20"/>
        </w:rPr>
        <w:t>у.Андреевская</w:t>
      </w:r>
      <w:proofErr w:type="spellEnd"/>
      <w:r w:rsidRPr="00A940FA">
        <w:rPr>
          <w:rFonts w:ascii="Times New Roman" w:hAnsi="Times New Roman" w:cs="Times New Roman"/>
          <w:sz w:val="20"/>
          <w:szCs w:val="20"/>
        </w:rPr>
        <w:t>, д.3, литер А (далее - место доставки), срок поставки, сборки, установки</w:t>
      </w:r>
      <w:r w:rsidR="00ED4EC0">
        <w:rPr>
          <w:rFonts w:ascii="Times New Roman" w:hAnsi="Times New Roman" w:cs="Times New Roman"/>
          <w:sz w:val="20"/>
          <w:szCs w:val="20"/>
        </w:rPr>
        <w:t xml:space="preserve"> (монтаж и подключение)</w:t>
      </w:r>
      <w:bookmarkStart w:id="7" w:name="_GoBack"/>
      <w:bookmarkEnd w:id="7"/>
      <w:r w:rsidRPr="00A940FA">
        <w:rPr>
          <w:rFonts w:ascii="Times New Roman" w:hAnsi="Times New Roman" w:cs="Times New Roman"/>
          <w:sz w:val="20"/>
          <w:szCs w:val="20"/>
        </w:rPr>
        <w:t xml:space="preserve"> Товара – не позднее 01.07.2026г.</w:t>
      </w:r>
    </w:p>
    <w:p w14:paraId="4762512A" w14:textId="77777777" w:rsidR="008E4FA1" w:rsidRPr="00A940FA" w:rsidRDefault="008E4FA1" w:rsidP="008E4FA1">
      <w:pPr>
        <w:spacing w:after="0"/>
        <w:ind w:firstLine="567"/>
        <w:jc w:val="both"/>
        <w:rPr>
          <w:rFonts w:ascii="Times New Roman" w:hAnsi="Times New Roman" w:cs="Times New Roman"/>
          <w:sz w:val="20"/>
          <w:szCs w:val="20"/>
        </w:rPr>
      </w:pPr>
      <w:bookmarkStart w:id="8" w:name="P1482"/>
      <w:bookmarkStart w:id="9" w:name="P1485"/>
      <w:bookmarkEnd w:id="8"/>
      <w:bookmarkEnd w:id="9"/>
      <w:r w:rsidRPr="00A940FA">
        <w:rPr>
          <w:rFonts w:ascii="Times New Roman" w:hAnsi="Times New Roman" w:cs="Times New Roman"/>
          <w:sz w:val="20"/>
          <w:szCs w:val="20"/>
        </w:rPr>
        <w:t>Поставщик в течение 2 рабочих дней после заключения контракта предоставляет Заказчику технический чертеж и эскиз товаров, планируемых к поставке.</w:t>
      </w:r>
    </w:p>
    <w:p w14:paraId="3E8C753D" w14:textId="77777777" w:rsidR="008E4FA1" w:rsidRPr="00A940FA" w:rsidRDefault="008E4FA1" w:rsidP="008E4FA1">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lastRenderedPageBreak/>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0ABB11E2" w14:textId="406D5CC3" w:rsidR="0071518B" w:rsidRPr="00A940FA" w:rsidRDefault="0071518B" w:rsidP="008E4FA1">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3.2. Товар поставляется в упаковке изготовителя, должен транспортироваться с соблюдением условий хранения, предусмотренных санитарными нормами и правилами. Тара и упаковка товара должна обеспечивать его сохранность в процессе транспортировки и хранения, должна быть пригодна для манипуляций при погрузке и разгрузке, гарантировать абсолютную защищенность товара от повреждений или порчи при транспортировке до заказчика.</w:t>
      </w:r>
    </w:p>
    <w:p w14:paraId="45A9D0D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Упаковка и маркировка ящиков/коробок, а также документация внутри и вне их должны строго соответствовать специальным требованиям, если таковые установлены санитарными нормами и правилами.</w:t>
      </w:r>
    </w:p>
    <w:p w14:paraId="1EBE65E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При осуществлении заказчиком приемки поставляемого товара, заказчик проверяет его на соответствие сведениям, указанным в контракте и товарной накладной по наименованию, количеству, ассортименту, упаковке и качеству. </w:t>
      </w:r>
    </w:p>
    <w:p w14:paraId="09576067"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781A05F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Доставка товара и его ответственное хранение осуществляются за счет средств Поставщика.</w:t>
      </w:r>
    </w:p>
    <w:p w14:paraId="1963B79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185D945"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ECEA42" w14:textId="77777777" w:rsidR="0071518B" w:rsidRPr="00A940FA" w:rsidRDefault="0071518B" w:rsidP="0071518B">
      <w:pPr>
        <w:spacing w:after="0"/>
        <w:ind w:firstLine="567"/>
        <w:jc w:val="both"/>
        <w:rPr>
          <w:rFonts w:ascii="Times New Roman" w:hAnsi="Times New Roman" w:cs="Times New Roman"/>
          <w:sz w:val="20"/>
          <w:szCs w:val="20"/>
        </w:rPr>
      </w:pPr>
      <w:bookmarkStart w:id="10" w:name="P1489"/>
      <w:bookmarkEnd w:id="10"/>
      <w:r w:rsidRPr="00A940FA">
        <w:rPr>
          <w:rFonts w:ascii="Times New Roman" w:hAnsi="Times New Roman" w:cs="Times New Roman"/>
          <w:sz w:val="20"/>
          <w:szCs w:val="20"/>
        </w:rPr>
        <w:t>3.5. При отсутствии у Заказчика претензий по количеству и качеству поставленного Товара Заказчик в течение 3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или универсальный передаточный документ (при наличии), счет, счет-фактуру. После этого Товар считается переданным Поставщиком Заказчику.</w:t>
      </w:r>
    </w:p>
    <w:p w14:paraId="69E3B6A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Товар считается поставленным после подписания сторонами товарной накладной. </w:t>
      </w:r>
    </w:p>
    <w:p w14:paraId="5FE3D66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8" w:anchor="P1489" w:history="1">
        <w:r w:rsidRPr="00A940FA">
          <w:rPr>
            <w:rStyle w:val="aa"/>
            <w:rFonts w:ascii="Times New Roman" w:hAnsi="Times New Roman" w:cs="Times New Roman"/>
            <w:sz w:val="20"/>
            <w:szCs w:val="20"/>
          </w:rPr>
          <w:t>пункте 3.5</w:t>
        </w:r>
      </w:hyperlink>
      <w:r w:rsidRPr="00A940FA">
        <w:rPr>
          <w:rFonts w:ascii="Times New Roman" w:hAnsi="Times New Roman" w:cs="Times New Roman"/>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2A3FE5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86009F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9" w:anchor="P1489" w:history="1">
        <w:r w:rsidRPr="00A940FA">
          <w:rPr>
            <w:rStyle w:val="aa"/>
            <w:rFonts w:ascii="Times New Roman" w:hAnsi="Times New Roman" w:cs="Times New Roman"/>
            <w:sz w:val="20"/>
            <w:szCs w:val="20"/>
          </w:rPr>
          <w:t>пункте 3.5</w:t>
        </w:r>
      </w:hyperlink>
      <w:r w:rsidRPr="00A940FA">
        <w:rPr>
          <w:rFonts w:ascii="Times New Roman" w:hAnsi="Times New Roman" w:cs="Times New Roman"/>
          <w:sz w:val="20"/>
          <w:szCs w:val="20"/>
        </w:rPr>
        <w:t xml:space="preserve"> Контракта.</w:t>
      </w:r>
    </w:p>
    <w:p w14:paraId="076A5C5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166422E9" w14:textId="77777777" w:rsidR="00D102D5" w:rsidRPr="00A940FA" w:rsidRDefault="00D102D5" w:rsidP="00D102D5">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3.10. Поставщик производит доставку и выгрузку товара по адресам, указанным пунктом 3.1. настоящего контракта. Доставка товара осуществляется до места установки, указанного Заказчиком, транспортом Поставщика, погрузочно-разгрузочные работы осуществляются силами Поставщика. </w:t>
      </w:r>
    </w:p>
    <w:p w14:paraId="1A9C00D1" w14:textId="77777777" w:rsidR="00D102D5" w:rsidRPr="00A940FA" w:rsidRDefault="00D102D5" w:rsidP="00D102D5">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3.11. Поставка товара осуществляется в полном объеме. Частичная поставка допускается только по предварительному согласованию с Заказчиком.</w:t>
      </w:r>
    </w:p>
    <w:p w14:paraId="6DD7FFEE" w14:textId="77777777" w:rsidR="0071518B" w:rsidRPr="00A940FA" w:rsidRDefault="0071518B" w:rsidP="0071518B">
      <w:pPr>
        <w:spacing w:after="0"/>
        <w:ind w:firstLine="567"/>
        <w:jc w:val="both"/>
        <w:rPr>
          <w:rFonts w:ascii="Times New Roman" w:hAnsi="Times New Roman" w:cs="Times New Roman"/>
          <w:sz w:val="20"/>
          <w:szCs w:val="20"/>
        </w:rPr>
      </w:pPr>
    </w:p>
    <w:p w14:paraId="12823B89"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rPr>
        <w:t>IV. Взаимодействие Сторон</w:t>
      </w:r>
    </w:p>
    <w:p w14:paraId="2932A3CE" w14:textId="77777777" w:rsidR="0071518B" w:rsidRPr="00A940FA" w:rsidRDefault="0071518B" w:rsidP="0071518B">
      <w:pPr>
        <w:spacing w:after="0"/>
        <w:ind w:firstLine="567"/>
        <w:jc w:val="both"/>
        <w:rPr>
          <w:rFonts w:ascii="Times New Roman" w:hAnsi="Times New Roman" w:cs="Times New Roman"/>
          <w:sz w:val="20"/>
          <w:szCs w:val="20"/>
        </w:rPr>
      </w:pPr>
      <w:bookmarkStart w:id="11" w:name="P1497"/>
      <w:bookmarkEnd w:id="11"/>
      <w:r w:rsidRPr="00A940FA">
        <w:rPr>
          <w:rFonts w:ascii="Times New Roman" w:hAnsi="Times New Roman" w:cs="Times New Roman"/>
          <w:sz w:val="20"/>
          <w:szCs w:val="20"/>
        </w:rPr>
        <w:t xml:space="preserve">4.1. Поставщик обязан: </w:t>
      </w:r>
    </w:p>
    <w:p w14:paraId="16C2CFAF"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lastRenderedPageBreak/>
        <w:t>4.1.1. поставить Товар в порядке, количестве, в срок и на условиях, предусмотренных Контрактом и спецификацией;</w:t>
      </w:r>
    </w:p>
    <w:p w14:paraId="4AA628BE" w14:textId="77777777" w:rsidR="0071518B" w:rsidRPr="00A940FA" w:rsidRDefault="0071518B" w:rsidP="0071518B">
      <w:pPr>
        <w:spacing w:after="0"/>
        <w:ind w:firstLine="567"/>
        <w:jc w:val="both"/>
        <w:rPr>
          <w:rFonts w:ascii="Times New Roman" w:hAnsi="Times New Roman" w:cs="Times New Roman"/>
          <w:sz w:val="20"/>
          <w:szCs w:val="20"/>
        </w:rPr>
      </w:pPr>
      <w:bookmarkStart w:id="12" w:name="P1499"/>
      <w:bookmarkEnd w:id="12"/>
      <w:r w:rsidRPr="00A940FA">
        <w:rPr>
          <w:rFonts w:ascii="Times New Roman" w:hAnsi="Times New Roman" w:cs="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375D564"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A884B66" w14:textId="77777777" w:rsidR="0071518B" w:rsidRPr="00A940FA" w:rsidRDefault="0071518B" w:rsidP="0071518B">
      <w:pPr>
        <w:spacing w:after="0"/>
        <w:ind w:firstLine="567"/>
        <w:jc w:val="both"/>
        <w:rPr>
          <w:rFonts w:ascii="Times New Roman" w:hAnsi="Times New Roman" w:cs="Times New Roman"/>
          <w:sz w:val="20"/>
          <w:szCs w:val="20"/>
        </w:rPr>
      </w:pPr>
      <w:bookmarkStart w:id="13" w:name="P1502"/>
      <w:bookmarkStart w:id="14" w:name="P1503"/>
      <w:bookmarkStart w:id="15" w:name="P1504"/>
      <w:bookmarkEnd w:id="13"/>
      <w:bookmarkEnd w:id="14"/>
      <w:bookmarkEnd w:id="15"/>
      <w:r w:rsidRPr="00A940FA">
        <w:rPr>
          <w:rFonts w:ascii="Times New Roman" w:hAnsi="Times New Roman" w:cs="Times New Roman"/>
          <w:sz w:val="20"/>
          <w:szCs w:val="20"/>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19C15B61" w14:textId="77777777" w:rsidR="0071518B" w:rsidRPr="00A940FA" w:rsidRDefault="0071518B" w:rsidP="0071518B">
      <w:pPr>
        <w:spacing w:after="0"/>
        <w:ind w:firstLine="567"/>
        <w:jc w:val="both"/>
        <w:rPr>
          <w:rFonts w:ascii="Times New Roman" w:hAnsi="Times New Roman" w:cs="Times New Roman"/>
          <w:sz w:val="20"/>
          <w:szCs w:val="20"/>
        </w:rPr>
      </w:pPr>
      <w:bookmarkStart w:id="16" w:name="P1505"/>
      <w:bookmarkEnd w:id="16"/>
      <w:r w:rsidRPr="00A940FA">
        <w:rPr>
          <w:rFonts w:ascii="Times New Roman" w:hAnsi="Times New Roman" w:cs="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9DB4B1E" w14:textId="77777777" w:rsidR="0071518B" w:rsidRPr="00A940FA" w:rsidRDefault="0071518B" w:rsidP="0071518B">
      <w:pPr>
        <w:spacing w:after="0"/>
        <w:ind w:firstLine="567"/>
        <w:jc w:val="both"/>
        <w:rPr>
          <w:rFonts w:ascii="Times New Roman" w:hAnsi="Times New Roman" w:cs="Times New Roman"/>
          <w:sz w:val="20"/>
          <w:szCs w:val="20"/>
        </w:rPr>
      </w:pPr>
      <w:bookmarkStart w:id="17" w:name="P1507"/>
      <w:bookmarkStart w:id="18" w:name="P1508"/>
      <w:bookmarkStart w:id="19" w:name="P1512"/>
      <w:bookmarkEnd w:id="17"/>
      <w:bookmarkEnd w:id="18"/>
      <w:bookmarkEnd w:id="19"/>
      <w:r w:rsidRPr="00A940FA">
        <w:rPr>
          <w:rFonts w:ascii="Times New Roman" w:hAnsi="Times New Roman" w:cs="Times New Roman"/>
          <w:sz w:val="20"/>
          <w:szCs w:val="20"/>
        </w:rPr>
        <w:t>4.2. Поставщик вправе:</w:t>
      </w:r>
    </w:p>
    <w:p w14:paraId="5CDD7E2F"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4.2.1. требовать от Заказчика произвести приемку Товара в порядке и в сроки, предусмотренные Контрактом;</w:t>
      </w:r>
    </w:p>
    <w:p w14:paraId="383ECB6F" w14:textId="77777777" w:rsidR="0071518B" w:rsidRPr="00A940FA" w:rsidRDefault="0071518B" w:rsidP="0071518B">
      <w:pPr>
        <w:spacing w:after="0"/>
        <w:ind w:firstLine="567"/>
        <w:jc w:val="both"/>
        <w:rPr>
          <w:rFonts w:ascii="Times New Roman" w:hAnsi="Times New Roman" w:cs="Times New Roman"/>
          <w:sz w:val="20"/>
          <w:szCs w:val="20"/>
        </w:rPr>
      </w:pPr>
      <w:bookmarkStart w:id="20" w:name="P1518"/>
      <w:bookmarkEnd w:id="20"/>
      <w:r w:rsidRPr="00A940FA">
        <w:rPr>
          <w:rFonts w:ascii="Times New Roman" w:hAnsi="Times New Roman" w:cs="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5C0F2C8D" w14:textId="77777777" w:rsidR="0071518B" w:rsidRPr="00A940FA" w:rsidRDefault="0071518B" w:rsidP="0071518B">
      <w:pPr>
        <w:spacing w:after="0"/>
        <w:ind w:firstLine="567"/>
        <w:jc w:val="both"/>
        <w:rPr>
          <w:rFonts w:ascii="Times New Roman" w:hAnsi="Times New Roman" w:cs="Times New Roman"/>
          <w:sz w:val="20"/>
          <w:szCs w:val="20"/>
        </w:rPr>
      </w:pPr>
      <w:bookmarkStart w:id="21" w:name="P1519"/>
      <w:bookmarkEnd w:id="21"/>
      <w:r w:rsidRPr="00A940FA">
        <w:rPr>
          <w:rFonts w:ascii="Times New Roman" w:hAnsi="Times New Roman" w:cs="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4D2D052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r:id="rId10" w:anchor="P1550" w:history="1">
        <w:r w:rsidRPr="00A940FA">
          <w:rPr>
            <w:rStyle w:val="aa"/>
            <w:rFonts w:ascii="Times New Roman" w:hAnsi="Times New Roman" w:cs="Times New Roman"/>
            <w:sz w:val="20"/>
            <w:szCs w:val="20"/>
          </w:rPr>
          <w:t>разделом VI</w:t>
        </w:r>
      </w:hyperlink>
      <w:r w:rsidRPr="00A940FA">
        <w:rPr>
          <w:rFonts w:ascii="Times New Roman" w:hAnsi="Times New Roman" w:cs="Times New Roman"/>
          <w:sz w:val="20"/>
          <w:szCs w:val="20"/>
        </w:rPr>
        <w:t xml:space="preserve"> Контракта;</w:t>
      </w:r>
    </w:p>
    <w:p w14:paraId="532B5A2C" w14:textId="77777777" w:rsidR="0071518B" w:rsidRPr="00A940FA" w:rsidRDefault="0071518B" w:rsidP="0071518B">
      <w:pPr>
        <w:spacing w:after="0"/>
        <w:ind w:firstLine="567"/>
        <w:jc w:val="both"/>
        <w:rPr>
          <w:rFonts w:ascii="Times New Roman" w:hAnsi="Times New Roman" w:cs="Times New Roman"/>
          <w:sz w:val="20"/>
          <w:szCs w:val="20"/>
        </w:rPr>
      </w:pPr>
      <w:bookmarkStart w:id="22" w:name="P1521"/>
      <w:bookmarkEnd w:id="22"/>
      <w:r w:rsidRPr="00A940FA">
        <w:rPr>
          <w:rFonts w:ascii="Times New Roman" w:hAnsi="Times New Roman" w:cs="Times New Roman"/>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A940FA">
          <w:rPr>
            <w:rStyle w:val="aa"/>
            <w:rFonts w:ascii="Times New Roman" w:hAnsi="Times New Roman" w:cs="Times New Roman"/>
            <w:sz w:val="20"/>
            <w:szCs w:val="20"/>
          </w:rPr>
          <w:t>частью 6 статьи 14</w:t>
        </w:r>
      </w:hyperlink>
      <w:r w:rsidRPr="00A940FA">
        <w:rPr>
          <w:rFonts w:ascii="Times New Roman" w:hAnsi="Times New Roman" w:cs="Times New Roman"/>
          <w:sz w:val="20"/>
          <w:szCs w:val="20"/>
        </w:rPr>
        <w:t xml:space="preserve"> Федерального закона от 5.04.2013 г. № 44-ФЗ «О контрактной системе в сфере закупок товаров, работ, услуг для обеспечения государственных и муниципальных нужд».</w:t>
      </w:r>
    </w:p>
    <w:p w14:paraId="412F1BE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4.2.6. 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74D750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4.3. Заказчик обязуется:</w:t>
      </w:r>
    </w:p>
    <w:p w14:paraId="018F9C23"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4.3.1. Направить заявку Поставщику, посредством почтовой (в том числе электронной почтой) или факсимильной связи, с указанием наименования и количества поставляемого Товара.</w:t>
      </w:r>
    </w:p>
    <w:p w14:paraId="7D659139"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4.3.2. обеспечить своевременную приемку и оплату поставленного Товара надлежащего качества в порядке и сроки, предусмотренные Контрактом; </w:t>
      </w:r>
    </w:p>
    <w:p w14:paraId="3C8145D9" w14:textId="77777777" w:rsidR="0071518B" w:rsidRPr="00A940FA" w:rsidRDefault="0071518B" w:rsidP="0071518B">
      <w:pPr>
        <w:spacing w:after="0"/>
        <w:ind w:firstLine="567"/>
        <w:jc w:val="both"/>
        <w:rPr>
          <w:rFonts w:ascii="Times New Roman" w:hAnsi="Times New Roman" w:cs="Times New Roman"/>
          <w:sz w:val="20"/>
          <w:szCs w:val="20"/>
        </w:rPr>
      </w:pPr>
      <w:bookmarkStart w:id="23" w:name="P1525"/>
      <w:bookmarkEnd w:id="23"/>
      <w:r w:rsidRPr="00A940FA">
        <w:rPr>
          <w:rFonts w:ascii="Times New Roman" w:hAnsi="Times New Roman" w:cs="Times New Roman"/>
          <w:sz w:val="20"/>
          <w:szCs w:val="20"/>
        </w:rPr>
        <w:t>4.3.3. принять решение об одностороннем отказе от исполнения Контракта в случае, если в ходе исполнения Контракта установлено, что поставляемый Товар не соответствуют установленным требованиям к поставляемому товару или, представил недостоверную информацию о соответствии поставляемого Товара таким требованиям</w:t>
      </w:r>
      <w:bookmarkStart w:id="24" w:name="P1526"/>
      <w:bookmarkEnd w:id="24"/>
      <w:r w:rsidRPr="00A940FA">
        <w:rPr>
          <w:rFonts w:ascii="Times New Roman" w:hAnsi="Times New Roman" w:cs="Times New Roman"/>
          <w:sz w:val="20"/>
          <w:szCs w:val="20"/>
        </w:rPr>
        <w:t>;</w:t>
      </w:r>
    </w:p>
    <w:p w14:paraId="46616AE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4.3.4.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224DF36F"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4.3.5. требовать уплаты неустоек (штрафов, пеней) в соответствии с </w:t>
      </w:r>
      <w:hyperlink r:id="rId12" w:anchor="P1550" w:history="1">
        <w:r w:rsidRPr="00A940FA">
          <w:rPr>
            <w:rStyle w:val="aa"/>
            <w:rFonts w:ascii="Times New Roman" w:hAnsi="Times New Roman" w:cs="Times New Roman"/>
            <w:sz w:val="20"/>
            <w:szCs w:val="20"/>
          </w:rPr>
          <w:t>разделом VI</w:t>
        </w:r>
      </w:hyperlink>
      <w:r w:rsidRPr="00A940FA">
        <w:rPr>
          <w:rFonts w:ascii="Times New Roman" w:hAnsi="Times New Roman" w:cs="Times New Roman"/>
          <w:sz w:val="20"/>
          <w:szCs w:val="20"/>
        </w:rPr>
        <w:t xml:space="preserve"> Контракта;</w:t>
      </w:r>
    </w:p>
    <w:p w14:paraId="2380BDEC" w14:textId="77777777" w:rsidR="0071518B" w:rsidRPr="00A940FA" w:rsidRDefault="0071518B" w:rsidP="0071518B">
      <w:pPr>
        <w:spacing w:after="0"/>
        <w:ind w:firstLine="567"/>
        <w:jc w:val="both"/>
        <w:rPr>
          <w:rFonts w:ascii="Times New Roman" w:hAnsi="Times New Roman" w:cs="Times New Roman"/>
          <w:sz w:val="20"/>
          <w:szCs w:val="20"/>
        </w:rPr>
      </w:pPr>
      <w:bookmarkStart w:id="25" w:name="P1529"/>
      <w:bookmarkEnd w:id="25"/>
      <w:r w:rsidRPr="00A940FA">
        <w:rPr>
          <w:rFonts w:ascii="Times New Roman" w:hAnsi="Times New Roman" w:cs="Times New Roman"/>
          <w:sz w:val="20"/>
          <w:szCs w:val="20"/>
        </w:rPr>
        <w:t>4.4. Заказчик вправе:</w:t>
      </w:r>
    </w:p>
    <w:p w14:paraId="1D02BCF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4.4.1. требовать от Поставщика надлежащего исполнения обязательств по Контракту;</w:t>
      </w:r>
    </w:p>
    <w:p w14:paraId="0D18D68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lastRenderedPageBreak/>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CE9ED3B"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053EA629"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4.4.4. требовать возмещения убытков в соответствии с </w:t>
      </w:r>
      <w:hyperlink r:id="rId13" w:anchor="P1550" w:history="1">
        <w:r w:rsidRPr="00A940FA">
          <w:rPr>
            <w:rStyle w:val="aa"/>
            <w:rFonts w:ascii="Times New Roman" w:hAnsi="Times New Roman" w:cs="Times New Roman"/>
            <w:sz w:val="20"/>
            <w:szCs w:val="20"/>
          </w:rPr>
          <w:t>разделом VI</w:t>
        </w:r>
      </w:hyperlink>
      <w:r w:rsidRPr="00A940FA">
        <w:rPr>
          <w:rFonts w:ascii="Times New Roman" w:hAnsi="Times New Roman" w:cs="Times New Roman"/>
          <w:sz w:val="20"/>
          <w:szCs w:val="20"/>
        </w:rPr>
        <w:t xml:space="preserve"> Контракта, причиненных по вине Поставщика;</w:t>
      </w:r>
    </w:p>
    <w:p w14:paraId="4F792F70" w14:textId="77777777" w:rsidR="0071518B" w:rsidRPr="00A940FA" w:rsidRDefault="0071518B" w:rsidP="0071518B">
      <w:pPr>
        <w:spacing w:after="0"/>
        <w:ind w:firstLine="567"/>
        <w:jc w:val="both"/>
        <w:rPr>
          <w:rFonts w:ascii="Times New Roman" w:hAnsi="Times New Roman" w:cs="Times New Roman"/>
          <w:sz w:val="20"/>
          <w:szCs w:val="20"/>
        </w:rPr>
      </w:pPr>
      <w:bookmarkStart w:id="26" w:name="P1534"/>
      <w:bookmarkEnd w:id="26"/>
      <w:r w:rsidRPr="00A940FA">
        <w:rPr>
          <w:rFonts w:ascii="Times New Roman" w:hAnsi="Times New Roman" w:cs="Times New Roman"/>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A940FA">
          <w:rPr>
            <w:rStyle w:val="aa"/>
            <w:rFonts w:ascii="Times New Roman" w:hAnsi="Times New Roman" w:cs="Times New Roman"/>
            <w:sz w:val="20"/>
            <w:szCs w:val="20"/>
          </w:rPr>
          <w:t>законом</w:t>
        </w:r>
      </w:hyperlink>
      <w:r w:rsidRPr="00A940FA">
        <w:rPr>
          <w:rFonts w:ascii="Times New Roman" w:hAnsi="Times New Roman" w:cs="Times New Roman"/>
          <w:sz w:val="20"/>
          <w:szCs w:val="20"/>
        </w:rPr>
        <w:t xml:space="preserve"> от 05.04.2013 № 44-ФЗ «О контрактной системе в сфере закупок товаров, работ, услуг для обеспечения государственных и муниципальных нужд»; </w:t>
      </w:r>
    </w:p>
    <w:p w14:paraId="771DAC8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4.4.6. отказаться от приемки и оплаты Товара, не соответствующего условиям Контракта;</w:t>
      </w:r>
    </w:p>
    <w:p w14:paraId="4870DD3C" w14:textId="77777777" w:rsidR="0071518B" w:rsidRPr="00A940FA" w:rsidRDefault="0071518B" w:rsidP="0071518B">
      <w:pPr>
        <w:spacing w:after="0"/>
        <w:ind w:firstLine="567"/>
        <w:jc w:val="both"/>
        <w:rPr>
          <w:rFonts w:ascii="Times New Roman" w:hAnsi="Times New Roman" w:cs="Times New Roman"/>
          <w:sz w:val="20"/>
          <w:szCs w:val="20"/>
        </w:rPr>
      </w:pPr>
      <w:bookmarkStart w:id="27" w:name="P1536"/>
      <w:bookmarkEnd w:id="27"/>
      <w:r w:rsidRPr="00A940FA">
        <w:rPr>
          <w:rFonts w:ascii="Times New Roman" w:hAnsi="Times New Roman" w:cs="Times New Roman"/>
          <w:sz w:val="20"/>
          <w:szCs w:val="20"/>
        </w:rPr>
        <w:t xml:space="preserve">4.4.7. принять решение об одностороннем отказе от исполнения Контракта в соответствии с гражданским законодательством; </w:t>
      </w:r>
    </w:p>
    <w:p w14:paraId="2CE41C24" w14:textId="77777777" w:rsidR="0071518B" w:rsidRPr="00A940FA" w:rsidRDefault="0071518B" w:rsidP="0071518B">
      <w:pPr>
        <w:spacing w:after="0"/>
        <w:ind w:firstLine="567"/>
        <w:jc w:val="both"/>
        <w:rPr>
          <w:rFonts w:ascii="Times New Roman" w:hAnsi="Times New Roman" w:cs="Times New Roman"/>
          <w:sz w:val="20"/>
          <w:szCs w:val="20"/>
        </w:rPr>
      </w:pPr>
      <w:bookmarkStart w:id="28" w:name="P1537"/>
      <w:bookmarkEnd w:id="28"/>
      <w:r w:rsidRPr="00A940FA">
        <w:rPr>
          <w:rFonts w:ascii="Times New Roman" w:hAnsi="Times New Roman" w:cs="Times New Roman"/>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461866A5" w14:textId="77777777" w:rsidR="0071518B" w:rsidRPr="00A940FA" w:rsidRDefault="0071518B" w:rsidP="0071518B">
      <w:pPr>
        <w:spacing w:after="0"/>
        <w:ind w:firstLine="567"/>
        <w:jc w:val="both"/>
        <w:rPr>
          <w:rFonts w:ascii="Times New Roman" w:hAnsi="Times New Roman" w:cs="Times New Roman"/>
          <w:sz w:val="20"/>
          <w:szCs w:val="20"/>
        </w:rPr>
      </w:pPr>
    </w:p>
    <w:p w14:paraId="3126B26A" w14:textId="77777777" w:rsidR="0071518B" w:rsidRPr="00A940FA" w:rsidRDefault="0071518B" w:rsidP="0071518B">
      <w:pPr>
        <w:spacing w:after="0"/>
        <w:ind w:firstLine="567"/>
        <w:jc w:val="center"/>
        <w:rPr>
          <w:rFonts w:ascii="Times New Roman" w:hAnsi="Times New Roman" w:cs="Times New Roman"/>
          <w:b/>
          <w:bCs/>
          <w:sz w:val="20"/>
          <w:szCs w:val="20"/>
        </w:rPr>
      </w:pPr>
      <w:bookmarkStart w:id="29" w:name="P1539"/>
      <w:bookmarkEnd w:id="29"/>
      <w:r w:rsidRPr="00A940FA">
        <w:rPr>
          <w:rFonts w:ascii="Times New Roman" w:hAnsi="Times New Roman" w:cs="Times New Roman"/>
          <w:b/>
          <w:bCs/>
          <w:sz w:val="20"/>
          <w:szCs w:val="20"/>
        </w:rPr>
        <w:t>V. Качество Товара</w:t>
      </w:r>
    </w:p>
    <w:p w14:paraId="34976A9E"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5.1. Поставщик гарантирует, что поставляемый Товар соответствует требованиям, установленным Контрактом.</w:t>
      </w:r>
    </w:p>
    <w:p w14:paraId="2FE20EA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E58318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8709EE5"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5.3. Товар должен быть упакован и замаркирован в соответствии с действующими стандартами.</w:t>
      </w:r>
    </w:p>
    <w:p w14:paraId="438CA064"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4F1F712" w14:textId="77777777" w:rsidR="0071518B" w:rsidRPr="00A940FA" w:rsidRDefault="0071518B" w:rsidP="0071518B">
      <w:pPr>
        <w:spacing w:after="0"/>
        <w:ind w:firstLine="567"/>
        <w:jc w:val="both"/>
        <w:rPr>
          <w:rFonts w:ascii="Times New Roman" w:hAnsi="Times New Roman" w:cs="Times New Roman"/>
          <w:sz w:val="20"/>
          <w:szCs w:val="20"/>
        </w:rPr>
      </w:pPr>
      <w:bookmarkStart w:id="30" w:name="P1546"/>
      <w:bookmarkEnd w:id="30"/>
      <w:r w:rsidRPr="00A940FA">
        <w:rPr>
          <w:rFonts w:ascii="Times New Roman" w:hAnsi="Times New Roman" w:cs="Times New Roman"/>
          <w:sz w:val="20"/>
          <w:szCs w:val="20"/>
        </w:rPr>
        <w:t>5.4. Товар должен соответствовать требованиям к качеству, установленным техническими регламентами и документами в области стандартизации, государственными стандартами, применяемыми для товаров такого рода, и действующие на территории РФ, Заказчику предоставляются копии данных документов.</w:t>
      </w:r>
    </w:p>
    <w:p w14:paraId="51A01FBE"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Обязательным условием поставки товара является наличие сертификатов соответствия и (или) деклараций о соответствии или заверенных должным образом их копий, которые предоставляются Заказчику при поставке товара. Качество товара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6EE8A54"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5.5.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083D64E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5.6. Гарантия качества на поставляемый Товар - не менее 12 месяцев со дня поставки Товара. </w:t>
      </w:r>
    </w:p>
    <w:p w14:paraId="3653AD3B"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432991B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Устранение недостатков, дефектов, в течение гарантийного срока осуществляется за счет средств Поставщика, в срок, указанный Заказчиком. </w:t>
      </w:r>
    </w:p>
    <w:p w14:paraId="2CC7044D"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5.7. В случае обнаружения фактов отступлений от условий контракта заказчик вправе применить к поставщику меры ответственности.</w:t>
      </w:r>
    </w:p>
    <w:p w14:paraId="69FCBF0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В том числе поставщик несет ответственность за: </w:t>
      </w:r>
    </w:p>
    <w:p w14:paraId="2038A30B"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отсутствие при поставке сертификатов соответствия (деклараций о соответствии) или заверенных соответствующим образом копий;</w:t>
      </w:r>
    </w:p>
    <w:p w14:paraId="37D3A56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за отсутствие при предъявлении сертификатов соответствия знака соответствия (в местах нанесения, указанных в сертификате);</w:t>
      </w:r>
    </w:p>
    <w:p w14:paraId="4D7C3F8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lastRenderedPageBreak/>
        <w:t>- за отсутствие сведений о сертификате соответствия (номере, сроке его действия, органе, выдавшем сертификат) в товарно-распорядительных документах на товар.</w:t>
      </w:r>
    </w:p>
    <w:p w14:paraId="329EB86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5.8. Поставщик обязуется предоставить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0E13FE8A" w14:textId="77777777" w:rsidR="0071518B" w:rsidRPr="00A940FA" w:rsidRDefault="0071518B" w:rsidP="0071518B">
      <w:pPr>
        <w:spacing w:after="0"/>
        <w:ind w:firstLine="567"/>
        <w:jc w:val="both"/>
        <w:rPr>
          <w:rFonts w:ascii="Times New Roman" w:hAnsi="Times New Roman" w:cs="Times New Roman"/>
          <w:sz w:val="20"/>
          <w:szCs w:val="20"/>
        </w:rPr>
      </w:pPr>
    </w:p>
    <w:p w14:paraId="3018A86F" w14:textId="77777777" w:rsidR="0071518B" w:rsidRPr="00A940FA" w:rsidRDefault="0071518B" w:rsidP="0071518B">
      <w:pPr>
        <w:spacing w:after="0"/>
        <w:ind w:firstLine="567"/>
        <w:jc w:val="center"/>
        <w:rPr>
          <w:rFonts w:ascii="Times New Roman" w:hAnsi="Times New Roman" w:cs="Times New Roman"/>
          <w:b/>
          <w:bCs/>
          <w:sz w:val="20"/>
          <w:szCs w:val="20"/>
        </w:rPr>
      </w:pPr>
      <w:bookmarkStart w:id="31" w:name="P1550"/>
      <w:bookmarkEnd w:id="31"/>
      <w:r w:rsidRPr="00A940FA">
        <w:rPr>
          <w:rFonts w:ascii="Times New Roman" w:hAnsi="Times New Roman" w:cs="Times New Roman"/>
          <w:b/>
          <w:bCs/>
          <w:sz w:val="20"/>
          <w:szCs w:val="20"/>
        </w:rPr>
        <w:t>VI. Ответственность Сторон</w:t>
      </w:r>
    </w:p>
    <w:p w14:paraId="3D027BE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58DF2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375D3E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A4E2A1D"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 </w:t>
      </w:r>
    </w:p>
    <w:p w14:paraId="23B2906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w:t>
      </w:r>
    </w:p>
    <w:p w14:paraId="145A684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B5E5F3A"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00 копеек</w:t>
      </w:r>
    </w:p>
    <w:p w14:paraId="1E781734"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14:paraId="001EE55C"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C51A82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BCC30"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0C51945" w14:textId="77777777" w:rsidR="0071518B" w:rsidRPr="00A940FA" w:rsidRDefault="0071518B" w:rsidP="0071518B">
      <w:pPr>
        <w:spacing w:after="0"/>
        <w:ind w:firstLine="567"/>
        <w:jc w:val="both"/>
        <w:rPr>
          <w:rFonts w:ascii="Times New Roman" w:hAnsi="Times New Roman" w:cs="Times New Roman"/>
          <w:sz w:val="20"/>
          <w:szCs w:val="20"/>
        </w:rPr>
      </w:pPr>
    </w:p>
    <w:p w14:paraId="746718A5" w14:textId="77777777" w:rsidR="0071518B" w:rsidRPr="00A940FA" w:rsidRDefault="0071518B" w:rsidP="0071518B">
      <w:pPr>
        <w:spacing w:after="0"/>
        <w:ind w:firstLine="567"/>
        <w:jc w:val="both"/>
        <w:rPr>
          <w:rFonts w:ascii="Times New Roman" w:hAnsi="Times New Roman" w:cs="Times New Roman"/>
          <w:sz w:val="20"/>
          <w:szCs w:val="20"/>
        </w:rPr>
      </w:pPr>
      <w:bookmarkStart w:id="32" w:name="P1600"/>
      <w:bookmarkEnd w:id="32"/>
    </w:p>
    <w:p w14:paraId="32297511"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lang w:val="en-US"/>
        </w:rPr>
        <w:lastRenderedPageBreak/>
        <w:t>VII</w:t>
      </w:r>
      <w:r w:rsidRPr="00A940FA">
        <w:rPr>
          <w:rFonts w:ascii="Times New Roman" w:hAnsi="Times New Roman" w:cs="Times New Roman"/>
          <w:b/>
          <w:bCs/>
          <w:sz w:val="20"/>
          <w:szCs w:val="20"/>
        </w:rPr>
        <w:t>. Обстоятельства непреодолимой силы</w:t>
      </w:r>
    </w:p>
    <w:p w14:paraId="7B7CE237"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0FF5E6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FD56A29"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956917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9168C98" w14:textId="77777777" w:rsidR="0071518B" w:rsidRPr="00A940FA" w:rsidRDefault="0071518B" w:rsidP="0071518B">
      <w:pPr>
        <w:spacing w:after="0"/>
        <w:ind w:firstLine="567"/>
        <w:jc w:val="both"/>
        <w:rPr>
          <w:rFonts w:ascii="Times New Roman" w:hAnsi="Times New Roman" w:cs="Times New Roman"/>
          <w:sz w:val="20"/>
          <w:szCs w:val="20"/>
        </w:rPr>
      </w:pPr>
    </w:p>
    <w:p w14:paraId="611C7650"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lang w:val="en-US"/>
        </w:rPr>
        <w:t>VIII</w:t>
      </w:r>
      <w:r w:rsidRPr="00A940FA">
        <w:rPr>
          <w:rFonts w:ascii="Times New Roman" w:hAnsi="Times New Roman" w:cs="Times New Roman"/>
          <w:b/>
          <w:bCs/>
          <w:sz w:val="20"/>
          <w:szCs w:val="20"/>
        </w:rPr>
        <w:t>. Рассмотрение и разрешение споров</w:t>
      </w:r>
    </w:p>
    <w:p w14:paraId="1BF3C5C3"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1F6967D"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BF832A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8.3.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BBBB9E3"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8.4. При </w:t>
      </w:r>
      <w:proofErr w:type="spellStart"/>
      <w:r w:rsidRPr="00A940FA">
        <w:rPr>
          <w:rFonts w:ascii="Times New Roman" w:hAnsi="Times New Roman" w:cs="Times New Roman"/>
          <w:sz w:val="20"/>
          <w:szCs w:val="20"/>
        </w:rPr>
        <w:t>неурегулировании</w:t>
      </w:r>
      <w:proofErr w:type="spellEnd"/>
      <w:r w:rsidRPr="00A940FA">
        <w:rPr>
          <w:rFonts w:ascii="Times New Roman" w:hAnsi="Times New Roman" w:cs="Times New Roman"/>
          <w:sz w:val="20"/>
          <w:szCs w:val="20"/>
        </w:rPr>
        <w:t xml:space="preserve"> Сторонами спора в досудебном порядке, спор разрешается в судебном порядке.</w:t>
      </w:r>
    </w:p>
    <w:p w14:paraId="0BD6FA0E" w14:textId="77777777" w:rsidR="0071518B" w:rsidRPr="00A940FA" w:rsidRDefault="0071518B" w:rsidP="0071518B">
      <w:pPr>
        <w:spacing w:after="0"/>
        <w:ind w:firstLine="567"/>
        <w:jc w:val="both"/>
        <w:rPr>
          <w:rFonts w:ascii="Times New Roman" w:hAnsi="Times New Roman" w:cs="Times New Roman"/>
          <w:sz w:val="20"/>
          <w:szCs w:val="20"/>
        </w:rPr>
      </w:pPr>
    </w:p>
    <w:p w14:paraId="5143B497" w14:textId="77777777" w:rsidR="0071518B" w:rsidRPr="00A940FA" w:rsidRDefault="002B51D7" w:rsidP="0071518B">
      <w:pPr>
        <w:spacing w:after="0"/>
        <w:jc w:val="center"/>
        <w:rPr>
          <w:rFonts w:ascii="Times New Roman" w:hAnsi="Times New Roman" w:cs="Times New Roman"/>
          <w:b/>
          <w:bCs/>
          <w:sz w:val="20"/>
          <w:szCs w:val="20"/>
        </w:rPr>
      </w:pPr>
      <w:r w:rsidRPr="00A940FA">
        <w:rPr>
          <w:rFonts w:ascii="Times New Roman" w:hAnsi="Times New Roman" w:cs="Times New Roman"/>
          <w:b/>
          <w:bCs/>
          <w:sz w:val="20"/>
          <w:szCs w:val="20"/>
        </w:rPr>
        <w:t>I</w:t>
      </w:r>
      <w:r w:rsidR="0071518B" w:rsidRPr="00A940FA">
        <w:rPr>
          <w:rFonts w:ascii="Times New Roman" w:hAnsi="Times New Roman" w:cs="Times New Roman"/>
          <w:b/>
          <w:bCs/>
          <w:sz w:val="20"/>
          <w:szCs w:val="20"/>
        </w:rPr>
        <w:t>X. Срок действия и порядок расторжения Контракта</w:t>
      </w:r>
    </w:p>
    <w:p w14:paraId="2D73E5F7" w14:textId="77777777" w:rsidR="0071518B" w:rsidRPr="00A940FA"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54"/>
        <w:jc w:val="both"/>
        <w:rPr>
          <w:rFonts w:ascii="Times New Roman" w:hAnsi="Times New Roman" w:cs="Times New Roman"/>
          <w:sz w:val="20"/>
          <w:szCs w:val="20"/>
        </w:rPr>
      </w:pPr>
    </w:p>
    <w:p w14:paraId="5249F7CA" w14:textId="32B815A4" w:rsidR="0071518B" w:rsidRPr="00A940FA"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 xml:space="preserve">9.1. </w:t>
      </w:r>
      <w:r w:rsidR="008E4FA1" w:rsidRPr="00A940FA">
        <w:rPr>
          <w:rFonts w:ascii="Times New Roman" w:eastAsia="Cambria" w:hAnsi="Times New Roman" w:cs="Times New Roman"/>
          <w:sz w:val="20"/>
          <w:szCs w:val="20"/>
          <w:lang w:eastAsia="ru-RU"/>
        </w:rPr>
        <w:t>Контракт вступает в силу с момента его подписания обеими Сторонами и действует по 31.12.2026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Pr="00A940FA">
        <w:rPr>
          <w:rFonts w:ascii="Times New Roman" w:eastAsia="Cambria" w:hAnsi="Times New Roman" w:cs="Times New Roman"/>
          <w:sz w:val="20"/>
          <w:szCs w:val="20"/>
          <w:lang w:eastAsia="ru-RU"/>
        </w:rPr>
        <w:t>.</w:t>
      </w:r>
    </w:p>
    <w:p w14:paraId="7AB3F006" w14:textId="77777777" w:rsidR="0071518B" w:rsidRPr="00A940FA"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9.2. Настоящий Контракт может быть изменен в следующих случаях:</w:t>
      </w:r>
    </w:p>
    <w:p w14:paraId="640C08BE" w14:textId="77777777" w:rsidR="0071518B" w:rsidRPr="00A940FA"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 xml:space="preserve"> при снижении цены Контракта без изменения предусмотренных Контрактом количества и качества поставляемого Товара и иных условий Контракта;</w:t>
      </w:r>
    </w:p>
    <w:p w14:paraId="3CB856E3" w14:textId="77777777" w:rsidR="0071518B" w:rsidRPr="00A940FA"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по предложению Заказчика по увеличению количества Товара не более чем на десять процентов или уменьшению предусмотренного Контрактом поставляемого количества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6EA1198" w14:textId="77777777" w:rsidR="0071518B" w:rsidRPr="00A940FA" w:rsidRDefault="0071518B" w:rsidP="0071518B">
      <w:pPr>
        <w:widowControl w:val="0"/>
        <w:autoSpaceDE w:val="0"/>
        <w:spacing w:after="0" w:line="240" w:lineRule="auto"/>
        <w:ind w:firstLine="454"/>
        <w:jc w:val="both"/>
        <w:rPr>
          <w:rFonts w:ascii="Times New Roman" w:eastAsia="Cambria" w:hAnsi="Times New Roman" w:cs="Times New Roman"/>
          <w:sz w:val="20"/>
          <w:szCs w:val="20"/>
          <w:lang w:eastAsia="ru-RU"/>
        </w:rPr>
      </w:pPr>
      <w:r w:rsidRPr="00A940FA">
        <w:rPr>
          <w:rFonts w:ascii="Times New Roman" w:eastAsia="Cambria" w:hAnsi="Times New Roman" w:cs="Times New Roman"/>
          <w:sz w:val="20"/>
          <w:szCs w:val="20"/>
          <w:lang w:eastAsia="ru-RU"/>
        </w:rPr>
        <w:t xml:space="preserve"> при изменении в соответствии с законодательством Российской Федерации регулируемых цен на Товар;</w:t>
      </w:r>
    </w:p>
    <w:p w14:paraId="5CB1A080" w14:textId="77777777" w:rsidR="0071518B" w:rsidRPr="00A940FA" w:rsidRDefault="0071518B" w:rsidP="0071518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4"/>
        <w:jc w:val="both"/>
        <w:rPr>
          <w:rFonts w:ascii="Times New Roman" w:eastAsia="Cambria" w:hAnsi="Times New Roman" w:cs="Times New Roman"/>
          <w:bCs/>
          <w:spacing w:val="-3"/>
          <w:sz w:val="20"/>
          <w:szCs w:val="20"/>
          <w:lang w:eastAsia="ru-RU"/>
        </w:rPr>
      </w:pPr>
      <w:r w:rsidRPr="00A940FA">
        <w:rPr>
          <w:rFonts w:ascii="Times New Roman" w:eastAsia="Cambria" w:hAnsi="Times New Roman" w:cs="Times New Roman"/>
          <w:sz w:val="20"/>
          <w:szCs w:val="20"/>
          <w:lang w:eastAsia="ru-RU"/>
        </w:rPr>
        <w:t xml:space="preserve">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56735C1" w14:textId="77777777" w:rsidR="0071518B" w:rsidRPr="00A940FA" w:rsidRDefault="0071518B" w:rsidP="0071518B">
      <w:pPr>
        <w:spacing w:after="0" w:line="240" w:lineRule="auto"/>
        <w:jc w:val="both"/>
        <w:rPr>
          <w:rFonts w:ascii="Times New Roman" w:eastAsia="Cambria" w:hAnsi="Times New Roman" w:cs="Times New Roman"/>
          <w:bCs/>
          <w:spacing w:val="-3"/>
          <w:sz w:val="20"/>
          <w:szCs w:val="20"/>
          <w:lang w:eastAsia="ru-RU"/>
        </w:rPr>
      </w:pPr>
      <w:r w:rsidRPr="00A940FA">
        <w:rPr>
          <w:rFonts w:ascii="Times New Roman" w:eastAsia="Cambria" w:hAnsi="Times New Roman" w:cs="Times New Roman"/>
          <w:bCs/>
          <w:spacing w:val="-3"/>
          <w:sz w:val="20"/>
          <w:szCs w:val="20"/>
          <w:lang w:eastAsia="ru-RU"/>
        </w:rPr>
        <w:t xml:space="preserve">         9.3. Настоящий Контракт может быть расторгнут   по соглашению </w:t>
      </w:r>
      <w:proofErr w:type="gramStart"/>
      <w:r w:rsidRPr="00A940FA">
        <w:rPr>
          <w:rFonts w:ascii="Times New Roman" w:eastAsia="Cambria" w:hAnsi="Times New Roman" w:cs="Times New Roman"/>
          <w:bCs/>
          <w:spacing w:val="-3"/>
          <w:sz w:val="20"/>
          <w:szCs w:val="20"/>
          <w:lang w:eastAsia="ru-RU"/>
        </w:rPr>
        <w:t>Сторон,  по</w:t>
      </w:r>
      <w:proofErr w:type="gramEnd"/>
      <w:r w:rsidRPr="00A940FA">
        <w:rPr>
          <w:rFonts w:ascii="Times New Roman" w:eastAsia="Cambria" w:hAnsi="Times New Roman" w:cs="Times New Roman"/>
          <w:bCs/>
          <w:spacing w:val="-3"/>
          <w:sz w:val="20"/>
          <w:szCs w:val="20"/>
          <w:lang w:eastAsia="ru-RU"/>
        </w:rPr>
        <w:t xml:space="preserve"> решению суда и в одностороннем порядке.</w:t>
      </w:r>
    </w:p>
    <w:p w14:paraId="0385EC22" w14:textId="77777777" w:rsidR="0071518B" w:rsidRPr="00A940FA" w:rsidRDefault="0071518B" w:rsidP="0071518B">
      <w:pPr>
        <w:spacing w:after="0" w:line="240" w:lineRule="auto"/>
        <w:jc w:val="both"/>
        <w:rPr>
          <w:rFonts w:ascii="Times New Roman" w:eastAsia="Cambria" w:hAnsi="Times New Roman" w:cs="Times New Roman"/>
          <w:bCs/>
          <w:sz w:val="20"/>
          <w:szCs w:val="20"/>
          <w:lang w:eastAsia="ru-RU"/>
        </w:rPr>
      </w:pPr>
      <w:r w:rsidRPr="00A940FA">
        <w:rPr>
          <w:rFonts w:ascii="Times New Roman" w:eastAsia="Cambria" w:hAnsi="Times New Roman" w:cs="Times New Roman"/>
          <w:bCs/>
          <w:spacing w:val="-3"/>
          <w:sz w:val="20"/>
          <w:szCs w:val="20"/>
          <w:lang w:eastAsia="ru-RU"/>
        </w:rPr>
        <w:t xml:space="preserve">       9.4.  В одностороннем порядке Контракт расторгается в случаях:</w:t>
      </w:r>
    </w:p>
    <w:p w14:paraId="43C07E9C" w14:textId="77777777" w:rsidR="0071518B" w:rsidRPr="00A940FA" w:rsidRDefault="0071518B" w:rsidP="0071518B">
      <w:pPr>
        <w:numPr>
          <w:ilvl w:val="0"/>
          <w:numId w:val="1"/>
        </w:numPr>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A940FA">
        <w:rPr>
          <w:rFonts w:ascii="Times New Roman" w:eastAsia="Cambria" w:hAnsi="Times New Roman" w:cs="Times New Roman"/>
          <w:bCs/>
          <w:sz w:val="20"/>
          <w:szCs w:val="20"/>
          <w:lang w:eastAsia="ru-RU"/>
        </w:rPr>
        <w:t xml:space="preserve">в соответствии с положениями </w:t>
      </w:r>
      <w:hyperlink r:id="rId15" w:history="1">
        <w:r w:rsidRPr="00A940FA">
          <w:rPr>
            <w:rFonts w:ascii="Times New Roman" w:eastAsia="Cambria" w:hAnsi="Times New Roman" w:cs="Times New Roman"/>
            <w:bCs/>
            <w:color w:val="0000FF"/>
            <w:sz w:val="20"/>
            <w:szCs w:val="20"/>
            <w:u w:val="single"/>
            <w:lang w:eastAsia="ru-RU"/>
          </w:rPr>
          <w:t>частей 8</w:t>
        </w:r>
      </w:hyperlink>
      <w:r w:rsidRPr="00A940FA">
        <w:rPr>
          <w:rFonts w:ascii="Times New Roman" w:eastAsia="Cambria" w:hAnsi="Times New Roman" w:cs="Times New Roman"/>
          <w:bCs/>
          <w:sz w:val="20"/>
          <w:szCs w:val="20"/>
          <w:lang w:eastAsia="ru-RU"/>
        </w:rPr>
        <w:t xml:space="preserve"> - </w:t>
      </w:r>
      <w:hyperlink r:id="rId16" w:history="1">
        <w:r w:rsidRPr="00A940FA">
          <w:rPr>
            <w:rFonts w:ascii="Times New Roman" w:eastAsia="Cambria" w:hAnsi="Times New Roman" w:cs="Times New Roman"/>
            <w:bCs/>
            <w:color w:val="0000FF"/>
            <w:sz w:val="20"/>
            <w:szCs w:val="20"/>
            <w:u w:val="single"/>
            <w:lang w:eastAsia="ru-RU"/>
          </w:rPr>
          <w:t>25 статьи 95</w:t>
        </w:r>
      </w:hyperlink>
      <w:r w:rsidRPr="00A940FA">
        <w:rPr>
          <w:rFonts w:ascii="Times New Roman" w:eastAsia="Cambria" w:hAnsi="Times New Roman" w:cs="Times New Roman"/>
          <w:bCs/>
          <w:sz w:val="20"/>
          <w:szCs w:val="20"/>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AC61198" w14:textId="77777777" w:rsidR="0071518B" w:rsidRPr="00A940FA" w:rsidRDefault="0071518B" w:rsidP="0071518B">
      <w:pPr>
        <w:numPr>
          <w:ilvl w:val="0"/>
          <w:numId w:val="1"/>
        </w:numPr>
        <w:shd w:val="clear" w:color="auto" w:fill="FFFFFF"/>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A940FA">
        <w:rPr>
          <w:rFonts w:ascii="Times New Roman" w:eastAsia="Cambria" w:hAnsi="Times New Roman" w:cs="Times New Roman"/>
          <w:bCs/>
          <w:color w:val="000000"/>
          <w:spacing w:val="-3"/>
          <w:sz w:val="20"/>
          <w:szCs w:val="20"/>
          <w:lang w:eastAsia="ru-RU"/>
        </w:rPr>
        <w:t xml:space="preserve">в соответствии с нормами Гражданского кодекса РФ, </w:t>
      </w:r>
      <w:proofErr w:type="gramStart"/>
      <w:r w:rsidRPr="00A940FA">
        <w:rPr>
          <w:rFonts w:ascii="Times New Roman" w:eastAsia="Cambria" w:hAnsi="Times New Roman" w:cs="Times New Roman"/>
          <w:bCs/>
          <w:color w:val="000000"/>
          <w:spacing w:val="-3"/>
          <w:sz w:val="20"/>
          <w:szCs w:val="20"/>
          <w:lang w:eastAsia="ru-RU"/>
        </w:rPr>
        <w:t>регулирующими  правоотношения</w:t>
      </w:r>
      <w:proofErr w:type="gramEnd"/>
      <w:r w:rsidRPr="00A940FA">
        <w:rPr>
          <w:rFonts w:ascii="Times New Roman" w:eastAsia="Cambria" w:hAnsi="Times New Roman" w:cs="Times New Roman"/>
          <w:bCs/>
          <w:color w:val="000000"/>
          <w:spacing w:val="-3"/>
          <w:sz w:val="20"/>
          <w:szCs w:val="20"/>
          <w:lang w:eastAsia="ru-RU"/>
        </w:rPr>
        <w:t xml:space="preserve"> сторон по договору поставки;</w:t>
      </w:r>
    </w:p>
    <w:p w14:paraId="2B9DD5C7" w14:textId="77777777" w:rsidR="0071518B" w:rsidRPr="00A940FA" w:rsidRDefault="0071518B" w:rsidP="0071518B">
      <w:pPr>
        <w:numPr>
          <w:ilvl w:val="0"/>
          <w:numId w:val="1"/>
        </w:numPr>
        <w:shd w:val="clear" w:color="auto" w:fill="FFFFFF"/>
        <w:tabs>
          <w:tab w:val="clear" w:pos="360"/>
          <w:tab w:val="num" w:pos="0"/>
        </w:tabs>
        <w:suppressAutoHyphens/>
        <w:spacing w:after="0" w:line="240" w:lineRule="auto"/>
        <w:jc w:val="both"/>
        <w:rPr>
          <w:rFonts w:ascii="Times New Roman" w:eastAsia="Cambria" w:hAnsi="Times New Roman" w:cs="Times New Roman"/>
          <w:bCs/>
          <w:color w:val="000000"/>
          <w:spacing w:val="-3"/>
          <w:sz w:val="20"/>
          <w:szCs w:val="20"/>
          <w:lang w:eastAsia="ru-RU"/>
        </w:rPr>
      </w:pPr>
      <w:r w:rsidRPr="00A940FA">
        <w:rPr>
          <w:rFonts w:ascii="Times New Roman" w:eastAsia="Cambria" w:hAnsi="Times New Roman" w:cs="Times New Roman"/>
          <w:bCs/>
          <w:color w:val="000000"/>
          <w:spacing w:val="-3"/>
          <w:sz w:val="20"/>
          <w:szCs w:val="20"/>
          <w:lang w:eastAsia="ru-RU"/>
        </w:rPr>
        <w:t>в соответствии с частью 3 статьи 450 ГК РФ.</w:t>
      </w:r>
    </w:p>
    <w:p w14:paraId="611EF9CC" w14:textId="77777777" w:rsidR="0071518B" w:rsidRPr="00A940FA" w:rsidRDefault="0071518B" w:rsidP="0071518B">
      <w:pPr>
        <w:shd w:val="clear" w:color="auto" w:fill="FFFFFF"/>
        <w:spacing w:after="0" w:line="240" w:lineRule="auto"/>
        <w:ind w:firstLine="454"/>
        <w:jc w:val="both"/>
        <w:rPr>
          <w:rFonts w:ascii="Times New Roman" w:eastAsia="Cambria" w:hAnsi="Times New Roman" w:cs="Times New Roman"/>
          <w:bCs/>
          <w:spacing w:val="-3"/>
          <w:sz w:val="20"/>
          <w:szCs w:val="20"/>
          <w:lang w:eastAsia="ru-RU"/>
        </w:rPr>
      </w:pPr>
      <w:r w:rsidRPr="00A940FA">
        <w:rPr>
          <w:rFonts w:ascii="Times New Roman" w:eastAsia="Cambria" w:hAnsi="Times New Roman" w:cs="Times New Roman"/>
          <w:bCs/>
          <w:color w:val="000000"/>
          <w:spacing w:val="-3"/>
          <w:sz w:val="20"/>
          <w:szCs w:val="20"/>
          <w:lang w:eastAsia="ru-RU"/>
        </w:rPr>
        <w:lastRenderedPageBreak/>
        <w:t>Заказчик вправе в одностороннем порядке расторгнуть Контракт:</w:t>
      </w:r>
    </w:p>
    <w:p w14:paraId="7C620463" w14:textId="77777777" w:rsidR="0071518B" w:rsidRPr="00A940FA" w:rsidRDefault="0071518B" w:rsidP="0071518B">
      <w:pPr>
        <w:tabs>
          <w:tab w:val="num" w:pos="708"/>
        </w:tabs>
        <w:suppressAutoHyphens/>
        <w:spacing w:after="0" w:line="240" w:lineRule="auto"/>
        <w:ind w:left="360"/>
        <w:jc w:val="both"/>
        <w:rPr>
          <w:rFonts w:ascii="Times New Roman" w:eastAsia="Cambria" w:hAnsi="Times New Roman" w:cs="Times New Roman"/>
          <w:color w:val="000000"/>
          <w:sz w:val="20"/>
          <w:szCs w:val="20"/>
          <w:lang w:eastAsia="ru-RU"/>
        </w:rPr>
      </w:pPr>
      <w:r w:rsidRPr="00A940FA">
        <w:rPr>
          <w:rFonts w:ascii="Times New Roman" w:eastAsia="Cambria" w:hAnsi="Times New Roman" w:cs="Times New Roman"/>
          <w:bCs/>
          <w:spacing w:val="-3"/>
          <w:sz w:val="20"/>
          <w:szCs w:val="20"/>
          <w:lang w:eastAsia="ru-RU"/>
        </w:rPr>
        <w:t>если Поставщик не приступил к выполнению обязательств в предусмотренный Контрактом период;</w:t>
      </w:r>
    </w:p>
    <w:p w14:paraId="574F3EC7" w14:textId="77777777" w:rsidR="0071518B" w:rsidRPr="00A940FA" w:rsidRDefault="0071518B" w:rsidP="0071518B">
      <w:pPr>
        <w:tabs>
          <w:tab w:val="num" w:pos="708"/>
        </w:tabs>
        <w:suppressAutoHyphens/>
        <w:spacing w:after="0" w:line="240" w:lineRule="auto"/>
        <w:ind w:left="360"/>
        <w:jc w:val="both"/>
        <w:rPr>
          <w:rFonts w:ascii="Times New Roman" w:eastAsia="Cambria" w:hAnsi="Times New Roman" w:cs="Times New Roman"/>
          <w:color w:val="000000"/>
          <w:sz w:val="20"/>
          <w:szCs w:val="20"/>
          <w:lang w:eastAsia="ru-RU"/>
        </w:rPr>
      </w:pPr>
      <w:r w:rsidRPr="00A940FA">
        <w:rPr>
          <w:rFonts w:ascii="Times New Roman" w:eastAsia="Cambria" w:hAnsi="Times New Roman" w:cs="Times New Roman"/>
          <w:color w:val="000000"/>
          <w:sz w:val="20"/>
          <w:szCs w:val="20"/>
          <w:lang w:eastAsia="ru-RU"/>
        </w:rPr>
        <w:t xml:space="preserve">если </w:t>
      </w:r>
      <w:r w:rsidRPr="00A940FA">
        <w:rPr>
          <w:rFonts w:ascii="Times New Roman" w:eastAsia="Cambria" w:hAnsi="Times New Roman" w:cs="Times New Roman"/>
          <w:bCs/>
          <w:spacing w:val="-3"/>
          <w:sz w:val="20"/>
          <w:szCs w:val="20"/>
          <w:lang w:eastAsia="ru-RU"/>
        </w:rPr>
        <w:t>Поставщик</w:t>
      </w:r>
      <w:r w:rsidRPr="00A940FA">
        <w:rPr>
          <w:rFonts w:ascii="Times New Roman" w:eastAsia="Cambria" w:hAnsi="Times New Roman" w:cs="Times New Roman"/>
          <w:color w:val="000000"/>
          <w:sz w:val="20"/>
          <w:szCs w:val="20"/>
          <w:lang w:eastAsia="ru-RU"/>
        </w:rPr>
        <w:t xml:space="preserve"> нарушил сроки поставки Товара не по вине Заказчика;</w:t>
      </w:r>
    </w:p>
    <w:p w14:paraId="16283907" w14:textId="77777777" w:rsidR="0071518B" w:rsidRPr="00A940FA" w:rsidRDefault="0071518B" w:rsidP="0071518B">
      <w:pPr>
        <w:tabs>
          <w:tab w:val="num" w:pos="708"/>
        </w:tabs>
        <w:suppressAutoHyphens/>
        <w:spacing w:after="0" w:line="240" w:lineRule="auto"/>
        <w:ind w:left="360"/>
        <w:jc w:val="both"/>
        <w:rPr>
          <w:rFonts w:ascii="Times New Roman" w:eastAsia="Cambria" w:hAnsi="Times New Roman" w:cs="Times New Roman"/>
          <w:bCs/>
          <w:color w:val="000000"/>
          <w:spacing w:val="-3"/>
          <w:sz w:val="20"/>
          <w:szCs w:val="20"/>
          <w:lang w:eastAsia="ru-RU"/>
        </w:rPr>
      </w:pPr>
      <w:r w:rsidRPr="00A940FA">
        <w:rPr>
          <w:rFonts w:ascii="Times New Roman" w:eastAsia="Cambria" w:hAnsi="Times New Roman" w:cs="Times New Roman"/>
          <w:color w:val="000000"/>
          <w:sz w:val="20"/>
          <w:szCs w:val="20"/>
          <w:lang w:eastAsia="ru-RU"/>
        </w:rPr>
        <w:t xml:space="preserve">если </w:t>
      </w:r>
      <w:r w:rsidRPr="00A940FA">
        <w:rPr>
          <w:rFonts w:ascii="Times New Roman" w:eastAsia="Cambria" w:hAnsi="Times New Roman" w:cs="Times New Roman"/>
          <w:bCs/>
          <w:spacing w:val="-3"/>
          <w:sz w:val="20"/>
          <w:szCs w:val="20"/>
          <w:lang w:eastAsia="ru-RU"/>
        </w:rPr>
        <w:t>Поставщик</w:t>
      </w:r>
      <w:r w:rsidRPr="00A940FA">
        <w:rPr>
          <w:rFonts w:ascii="Times New Roman" w:eastAsia="Cambria" w:hAnsi="Times New Roman" w:cs="Times New Roman"/>
          <w:color w:val="000000"/>
          <w:sz w:val="20"/>
          <w:szCs w:val="20"/>
          <w:lang w:eastAsia="ru-RU"/>
        </w:rPr>
        <w:t xml:space="preserve"> поставил Товар ненадлежащего качества</w:t>
      </w:r>
      <w:r w:rsidRPr="00A940FA">
        <w:rPr>
          <w:rFonts w:ascii="Times New Roman" w:eastAsia="Cambria" w:hAnsi="Times New Roman" w:cs="Times New Roman"/>
          <w:bCs/>
          <w:color w:val="000000"/>
          <w:spacing w:val="-3"/>
          <w:sz w:val="20"/>
          <w:szCs w:val="20"/>
          <w:lang w:eastAsia="ru-RU"/>
        </w:rPr>
        <w:t>;</w:t>
      </w:r>
    </w:p>
    <w:p w14:paraId="20208821" w14:textId="77777777" w:rsidR="0071518B" w:rsidRPr="00A940FA" w:rsidRDefault="0071518B" w:rsidP="0071518B">
      <w:pPr>
        <w:tabs>
          <w:tab w:val="num" w:pos="708"/>
        </w:tabs>
        <w:suppressAutoHyphens/>
        <w:spacing w:after="0" w:line="240" w:lineRule="auto"/>
        <w:ind w:left="360"/>
        <w:jc w:val="both"/>
        <w:rPr>
          <w:rFonts w:ascii="Times New Roman" w:eastAsia="Cambria" w:hAnsi="Times New Roman" w:cs="Times New Roman"/>
          <w:bCs/>
          <w:color w:val="000000"/>
          <w:spacing w:val="-3"/>
          <w:sz w:val="20"/>
          <w:szCs w:val="20"/>
          <w:lang w:eastAsia="ru-RU"/>
        </w:rPr>
      </w:pPr>
      <w:r w:rsidRPr="00A940FA">
        <w:rPr>
          <w:rFonts w:ascii="Times New Roman" w:eastAsia="Cambria" w:hAnsi="Times New Roman" w:cs="Times New Roman"/>
          <w:bCs/>
          <w:color w:val="000000"/>
          <w:spacing w:val="-3"/>
          <w:sz w:val="20"/>
          <w:szCs w:val="20"/>
          <w:lang w:eastAsia="ru-RU"/>
        </w:rPr>
        <w:t>если Поставщик не выполнил письменные указания Заказчика;</w:t>
      </w:r>
    </w:p>
    <w:p w14:paraId="1B131183" w14:textId="550A6046" w:rsidR="0071518B" w:rsidRPr="00A940FA" w:rsidRDefault="0071518B" w:rsidP="0071518B">
      <w:pPr>
        <w:tabs>
          <w:tab w:val="num"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360"/>
        <w:jc w:val="both"/>
        <w:rPr>
          <w:rFonts w:ascii="Times New Roman" w:eastAsia="Calibri" w:hAnsi="Times New Roman" w:cs="Times New Roman"/>
          <w:sz w:val="20"/>
          <w:szCs w:val="20"/>
          <w:lang w:eastAsia="ru-RU"/>
        </w:rPr>
      </w:pPr>
      <w:r w:rsidRPr="00A940FA">
        <w:rPr>
          <w:rFonts w:ascii="Times New Roman" w:eastAsia="Cambria" w:hAnsi="Times New Roman" w:cs="Times New Roman"/>
          <w:bCs/>
          <w:color w:val="000000"/>
          <w:spacing w:val="-3"/>
          <w:sz w:val="20"/>
          <w:szCs w:val="20"/>
          <w:lang w:eastAsia="ru-RU"/>
        </w:rPr>
        <w:t>если Поставщик не представил новую банковскую гарантию Контракта либо не выбрал иной способ обеспечения исполнения Контракта.</w:t>
      </w:r>
    </w:p>
    <w:p w14:paraId="4A5E5067" w14:textId="77777777" w:rsidR="0071518B" w:rsidRPr="00A940FA" w:rsidRDefault="0071518B" w:rsidP="0071518B">
      <w:pPr>
        <w:shd w:val="clear" w:color="auto" w:fill="FFFFFF"/>
        <w:spacing w:after="0" w:line="240" w:lineRule="auto"/>
        <w:ind w:firstLine="454"/>
        <w:jc w:val="both"/>
        <w:rPr>
          <w:rFonts w:ascii="Times New Roman" w:eastAsia="Cambria" w:hAnsi="Times New Roman" w:cs="Times New Roman"/>
          <w:color w:val="000000"/>
          <w:spacing w:val="-3"/>
          <w:sz w:val="20"/>
          <w:szCs w:val="20"/>
          <w:lang w:eastAsia="ru-RU"/>
        </w:rPr>
      </w:pPr>
      <w:r w:rsidRPr="00A940FA">
        <w:rPr>
          <w:rFonts w:ascii="Times New Roman" w:eastAsia="Cambria" w:hAnsi="Times New Roman" w:cs="Times New Roman"/>
          <w:color w:val="000000"/>
          <w:spacing w:val="-3"/>
          <w:sz w:val="20"/>
          <w:szCs w:val="20"/>
          <w:lang w:eastAsia="ru-RU"/>
        </w:rPr>
        <w:t>Исполнитель вправе в одностороннем порядке расторгнуть Контракт:</w:t>
      </w:r>
    </w:p>
    <w:p w14:paraId="1F3F61E0" w14:textId="77777777" w:rsidR="0071518B" w:rsidRPr="00A940FA" w:rsidRDefault="0071518B" w:rsidP="0071518B">
      <w:pPr>
        <w:numPr>
          <w:ilvl w:val="0"/>
          <w:numId w:val="2"/>
        </w:numPr>
        <w:shd w:val="clear" w:color="auto" w:fill="FFFFFF"/>
        <w:suppressAutoHyphens/>
        <w:spacing w:after="0" w:line="240" w:lineRule="auto"/>
        <w:jc w:val="both"/>
        <w:rPr>
          <w:rFonts w:ascii="Times New Roman" w:eastAsia="Cambria" w:hAnsi="Times New Roman" w:cs="Times New Roman"/>
          <w:color w:val="000000"/>
          <w:spacing w:val="-3"/>
          <w:sz w:val="20"/>
          <w:szCs w:val="20"/>
          <w:lang w:eastAsia="ru-RU"/>
        </w:rPr>
      </w:pPr>
      <w:r w:rsidRPr="00A940FA">
        <w:rPr>
          <w:rFonts w:ascii="Times New Roman" w:eastAsia="Cambria" w:hAnsi="Times New Roman" w:cs="Times New Roman"/>
          <w:color w:val="000000"/>
          <w:spacing w:val="-3"/>
          <w:sz w:val="20"/>
          <w:szCs w:val="20"/>
          <w:lang w:eastAsia="ru-RU"/>
        </w:rPr>
        <w:t>при наступлении форс-мажорных обстоятельств;</w:t>
      </w:r>
    </w:p>
    <w:p w14:paraId="5D9A9BC6" w14:textId="77777777" w:rsidR="002B51D7" w:rsidRPr="00A940FA" w:rsidRDefault="0071518B" w:rsidP="002B51D7">
      <w:pPr>
        <w:jc w:val="both"/>
        <w:rPr>
          <w:rFonts w:ascii="Times New Roman" w:hAnsi="Times New Roman" w:cs="Times New Roman"/>
          <w:b/>
          <w:sz w:val="20"/>
          <w:szCs w:val="20"/>
        </w:rPr>
      </w:pPr>
      <w:r w:rsidRPr="00A940FA">
        <w:rPr>
          <w:rFonts w:ascii="Times New Roman" w:eastAsia="Cambria" w:hAnsi="Times New Roman" w:cs="Times New Roman"/>
          <w:color w:val="000000"/>
          <w:spacing w:val="-3"/>
          <w:sz w:val="20"/>
          <w:szCs w:val="20"/>
          <w:lang w:eastAsia="ru-RU"/>
        </w:rPr>
        <w:t>если Заказчик нарушил 2 и более раза условия Контракта либо сроки оплаты поставленного Товара.</w:t>
      </w:r>
      <w:r w:rsidR="002B51D7" w:rsidRPr="00A940FA">
        <w:rPr>
          <w:rFonts w:ascii="Times New Roman" w:hAnsi="Times New Roman" w:cs="Times New Roman"/>
          <w:b/>
          <w:sz w:val="20"/>
          <w:szCs w:val="20"/>
        </w:rPr>
        <w:t xml:space="preserve"> </w:t>
      </w:r>
    </w:p>
    <w:p w14:paraId="0F56ED20" w14:textId="77777777" w:rsidR="002B51D7" w:rsidRPr="00A940FA" w:rsidRDefault="002B51D7" w:rsidP="002B51D7">
      <w:pPr>
        <w:jc w:val="both"/>
        <w:rPr>
          <w:rFonts w:ascii="Times New Roman" w:hAnsi="Times New Roman" w:cs="Times New Roman"/>
          <w:b/>
          <w:sz w:val="20"/>
          <w:szCs w:val="20"/>
        </w:rPr>
      </w:pPr>
    </w:p>
    <w:p w14:paraId="14D39136" w14:textId="77777777" w:rsidR="002B51D7" w:rsidRPr="00A940FA" w:rsidRDefault="002B51D7" w:rsidP="002B51D7">
      <w:pPr>
        <w:jc w:val="both"/>
        <w:rPr>
          <w:rFonts w:ascii="Times New Roman" w:hAnsi="Times New Roman" w:cs="Times New Roman"/>
          <w:sz w:val="20"/>
          <w:szCs w:val="20"/>
        </w:rPr>
      </w:pPr>
      <w:r w:rsidRPr="00A940FA">
        <w:rPr>
          <w:rFonts w:ascii="Times New Roman" w:hAnsi="Times New Roman" w:cs="Times New Roman"/>
          <w:b/>
          <w:sz w:val="20"/>
          <w:szCs w:val="20"/>
        </w:rPr>
        <w:t>X.</w:t>
      </w:r>
      <w:r w:rsidR="009213BC" w:rsidRPr="00A940FA">
        <w:rPr>
          <w:rFonts w:ascii="Times New Roman" w:hAnsi="Times New Roman" w:cs="Times New Roman"/>
          <w:b/>
          <w:sz w:val="20"/>
          <w:szCs w:val="20"/>
        </w:rPr>
        <w:t xml:space="preserve"> </w:t>
      </w:r>
      <w:r w:rsidRPr="00A940FA">
        <w:rPr>
          <w:rFonts w:ascii="Times New Roman" w:hAnsi="Times New Roman" w:cs="Times New Roman"/>
          <w:b/>
          <w:sz w:val="20"/>
          <w:szCs w:val="20"/>
        </w:rPr>
        <w:t xml:space="preserve">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w:t>
      </w:r>
      <w:proofErr w:type="gramStart"/>
      <w:r w:rsidRPr="00A940FA">
        <w:rPr>
          <w:rFonts w:ascii="Times New Roman" w:hAnsi="Times New Roman" w:cs="Times New Roman"/>
          <w:b/>
          <w:sz w:val="20"/>
          <w:szCs w:val="20"/>
        </w:rPr>
        <w:t>товара,  к</w:t>
      </w:r>
      <w:proofErr w:type="gramEnd"/>
      <w:r w:rsidRPr="00A940FA">
        <w:rPr>
          <w:rFonts w:ascii="Times New Roman" w:hAnsi="Times New Roman" w:cs="Times New Roman"/>
          <w:b/>
          <w:sz w:val="20"/>
          <w:szCs w:val="20"/>
        </w:rPr>
        <w:t xml:space="preserve"> обязательности осуществления монтажа и наладки товара, к обучению лиц, осуществляющих использование и обслуживание товара</w:t>
      </w:r>
    </w:p>
    <w:p w14:paraId="13767B05" w14:textId="77777777" w:rsidR="002B51D7" w:rsidRPr="00A940FA" w:rsidRDefault="002B51D7" w:rsidP="002B51D7">
      <w:pPr>
        <w:shd w:val="clear" w:color="auto" w:fill="FFFFFF"/>
        <w:spacing w:after="0"/>
        <w:ind w:firstLine="567"/>
        <w:jc w:val="both"/>
        <w:rPr>
          <w:rFonts w:ascii="Times New Roman" w:hAnsi="Times New Roman" w:cs="Times New Roman"/>
          <w:sz w:val="20"/>
          <w:szCs w:val="20"/>
        </w:rPr>
      </w:pPr>
      <w:r w:rsidRPr="00A940FA">
        <w:rPr>
          <w:rFonts w:ascii="Times New Roman" w:hAnsi="Times New Roman" w:cs="Times New Roman"/>
          <w:bCs/>
          <w:sz w:val="20"/>
          <w:szCs w:val="20"/>
        </w:rPr>
        <w:t xml:space="preserve">10.1. </w:t>
      </w:r>
      <w:r w:rsidRPr="00A940FA">
        <w:rPr>
          <w:rFonts w:ascii="Times New Roman" w:hAnsi="Times New Roman" w:cs="Times New Roman"/>
          <w:bCs/>
          <w:iCs/>
          <w:sz w:val="20"/>
          <w:szCs w:val="20"/>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sidRPr="00A940FA">
        <w:rPr>
          <w:rFonts w:ascii="Times New Roman" w:hAnsi="Times New Roman" w:cs="Times New Roman"/>
          <w:sz w:val="20"/>
          <w:szCs w:val="20"/>
        </w:rPr>
        <w:t>.</w:t>
      </w:r>
    </w:p>
    <w:p w14:paraId="435A1D59" w14:textId="77777777" w:rsidR="002B51D7" w:rsidRPr="00A940FA" w:rsidRDefault="002B51D7" w:rsidP="002B51D7">
      <w:pPr>
        <w:widowControl w:val="0"/>
        <w:tabs>
          <w:tab w:val="left" w:pos="1134"/>
        </w:tabs>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14:paraId="7324B173" w14:textId="77777777" w:rsidR="002B51D7" w:rsidRPr="00A940FA" w:rsidRDefault="002B51D7" w:rsidP="002B51D7">
      <w:pPr>
        <w:widowControl w:val="0"/>
        <w:tabs>
          <w:tab w:val="left" w:pos="1134"/>
        </w:tabs>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10.3. Товар не признается готовым к передаче, если он не идентифицирован для целей Контракта путем маркировки или иным образом.</w:t>
      </w:r>
    </w:p>
    <w:p w14:paraId="61B88BFA" w14:textId="77777777" w:rsidR="002B51D7" w:rsidRPr="00A940FA" w:rsidRDefault="002B51D7" w:rsidP="002B51D7">
      <w:pPr>
        <w:autoSpaceDE w:val="0"/>
        <w:autoSpaceDN w:val="0"/>
        <w:adjustRightInd w:val="0"/>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10.4. При поставке товара Поставщик подтверждает комплектность товара. Товар должен быть снабжен русифицированной документацией.</w:t>
      </w:r>
    </w:p>
    <w:p w14:paraId="7FDED1C1" w14:textId="77777777" w:rsidR="002B51D7" w:rsidRPr="00A940FA" w:rsidRDefault="002B51D7" w:rsidP="002B51D7">
      <w:pPr>
        <w:autoSpaceDE w:val="0"/>
        <w:autoSpaceDN w:val="0"/>
        <w:adjustRightInd w:val="0"/>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10.5.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2221D473" w14:textId="77777777" w:rsidR="002B51D7" w:rsidRPr="00A940FA" w:rsidRDefault="009213BC" w:rsidP="002B51D7">
      <w:pPr>
        <w:widowControl w:val="0"/>
        <w:tabs>
          <w:tab w:val="left" w:pos="1134"/>
        </w:tabs>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.6. Поставляемый товар должен обеспечивать безопасность его использования, не должен содержать вредных для здоровья веществ.</w:t>
      </w:r>
    </w:p>
    <w:p w14:paraId="06DFF2A8" w14:textId="77777777" w:rsidR="002B51D7" w:rsidRPr="00A940FA" w:rsidRDefault="009213BC" w:rsidP="002B51D7">
      <w:pPr>
        <w:shd w:val="clear" w:color="auto" w:fill="FFFFFF"/>
        <w:tabs>
          <w:tab w:val="left" w:pos="773"/>
        </w:tabs>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 xml:space="preserve">.7.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sidR="002B51D7" w:rsidRPr="00A940FA">
        <w:rPr>
          <w:rFonts w:ascii="Times New Roman" w:eastAsia="Calibri" w:hAnsi="Times New Roman" w:cs="Times New Roman"/>
          <w:sz w:val="20"/>
          <w:szCs w:val="20"/>
        </w:rPr>
        <w:t xml:space="preserve">от 27 декабря 2002 года № 184-ФЗ «О техническом регулировании», </w:t>
      </w:r>
      <w:r w:rsidR="002B51D7" w:rsidRPr="00A940FA">
        <w:rPr>
          <w:rFonts w:ascii="Times New Roman" w:hAnsi="Times New Roman" w:cs="Times New Roman"/>
          <w:sz w:val="20"/>
          <w:szCs w:val="20"/>
        </w:rPr>
        <w:t>от 30.03.1999 № 52-ФЗ «О санитарно-эпидемиологическом благополучии населения»</w:t>
      </w:r>
      <w:r w:rsidR="002B51D7" w:rsidRPr="00A940FA">
        <w:rPr>
          <w:rFonts w:ascii="Times New Roman" w:eastAsia="Calibri" w:hAnsi="Times New Roman" w:cs="Times New Roman"/>
          <w:sz w:val="20"/>
          <w:szCs w:val="20"/>
        </w:rPr>
        <w:t>.</w:t>
      </w:r>
    </w:p>
    <w:p w14:paraId="586CD752" w14:textId="77777777" w:rsidR="002B51D7" w:rsidRPr="00A940FA" w:rsidRDefault="009213BC" w:rsidP="002B51D7">
      <w:pPr>
        <w:autoSpaceDE w:val="0"/>
        <w:autoSpaceDN w:val="0"/>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 xml:space="preserve">.8. Гарантийный срок на поставляемый товар должен быть не </w:t>
      </w:r>
      <w:proofErr w:type="gramStart"/>
      <w:r w:rsidR="002B51D7" w:rsidRPr="00A940FA">
        <w:rPr>
          <w:rFonts w:ascii="Times New Roman" w:hAnsi="Times New Roman" w:cs="Times New Roman"/>
          <w:sz w:val="20"/>
          <w:szCs w:val="20"/>
        </w:rPr>
        <w:t>менее  гарантийного</w:t>
      </w:r>
      <w:proofErr w:type="gramEnd"/>
      <w:r w:rsidR="002B51D7" w:rsidRPr="00A940FA">
        <w:rPr>
          <w:rFonts w:ascii="Times New Roman" w:hAnsi="Times New Roman" w:cs="Times New Roman"/>
          <w:sz w:val="20"/>
          <w:szCs w:val="20"/>
        </w:rPr>
        <w:t xml:space="preserve"> срока, предоставляемого производителем товара. На момент подписания Сторонами товарной накладной гарантийный срок на поставляемый товар должен быть не менее 80% от гарантийного срока, предоставляемого производителем товара.</w:t>
      </w:r>
    </w:p>
    <w:p w14:paraId="628D38C8" w14:textId="77777777" w:rsidR="002B51D7" w:rsidRPr="00A940FA" w:rsidRDefault="002B51D7" w:rsidP="002B51D7">
      <w:pPr>
        <w:autoSpaceDE w:val="0"/>
        <w:autoSpaceDN w:val="0"/>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Дата подписания Заказчиком товарной накладной является датой поставки товара и началом исчисления гарантийного срока.</w:t>
      </w:r>
    </w:p>
    <w:p w14:paraId="5EC8423F" w14:textId="77777777" w:rsidR="002B51D7" w:rsidRPr="00A940FA" w:rsidRDefault="009213BC" w:rsidP="002B51D7">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.9. Исчисление гарантийного срока производится в порядке, установленном действующим законодательством Российской Федерации.</w:t>
      </w:r>
    </w:p>
    <w:p w14:paraId="43A252D0" w14:textId="77777777" w:rsidR="002B51D7" w:rsidRPr="00A940FA" w:rsidRDefault="009213BC" w:rsidP="002B51D7">
      <w:pPr>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.10.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14:paraId="454FCCEE" w14:textId="77777777" w:rsidR="002B51D7" w:rsidRPr="00A940FA" w:rsidRDefault="009213BC" w:rsidP="002B51D7">
      <w:pPr>
        <w:spacing w:after="0"/>
        <w:ind w:firstLine="567"/>
        <w:jc w:val="both"/>
        <w:outlineLvl w:val="1"/>
        <w:rPr>
          <w:rFonts w:ascii="Times New Roman" w:hAnsi="Times New Roman" w:cs="Times New Roman"/>
          <w:sz w:val="20"/>
          <w:szCs w:val="20"/>
        </w:rPr>
      </w:pPr>
      <w:r w:rsidRPr="00A940FA">
        <w:rPr>
          <w:rFonts w:ascii="Times New Roman" w:hAnsi="Times New Roman" w:cs="Times New Roman"/>
          <w:bCs/>
          <w:iCs/>
          <w:color w:val="000000"/>
          <w:sz w:val="20"/>
          <w:szCs w:val="20"/>
        </w:rPr>
        <w:lastRenderedPageBreak/>
        <w:t>10</w:t>
      </w:r>
      <w:r w:rsidR="002B51D7" w:rsidRPr="00A940FA">
        <w:rPr>
          <w:rFonts w:ascii="Times New Roman" w:hAnsi="Times New Roman" w:cs="Times New Roman"/>
          <w:bCs/>
          <w:iCs/>
          <w:color w:val="000000"/>
          <w:sz w:val="20"/>
          <w:szCs w:val="20"/>
        </w:rPr>
        <w:t xml:space="preserve">.11. В случае возникновения необходимости замены </w:t>
      </w:r>
      <w:r w:rsidRPr="00A940FA">
        <w:rPr>
          <w:rFonts w:ascii="Times New Roman" w:hAnsi="Times New Roman" w:cs="Times New Roman"/>
          <w:bCs/>
          <w:iCs/>
          <w:color w:val="000000"/>
          <w:sz w:val="20"/>
          <w:szCs w:val="20"/>
        </w:rPr>
        <w:t>некачественного</w:t>
      </w:r>
      <w:r w:rsidR="002B51D7" w:rsidRPr="00A940FA">
        <w:rPr>
          <w:rFonts w:ascii="Times New Roman" w:hAnsi="Times New Roman" w:cs="Times New Roman"/>
          <w:bCs/>
          <w:iCs/>
          <w:color w:val="000000"/>
          <w:sz w:val="20"/>
          <w:szCs w:val="20"/>
        </w:rPr>
        <w:t xml:space="preserve"> товара в пределах гарантийного срока поставщиком осуществляется замена товара на аналогичный товар или по согласованию с Заказчиком на товар с лучшими техническими, функциональными характеристиками </w:t>
      </w:r>
      <w:r w:rsidR="002B51D7" w:rsidRPr="00A940FA">
        <w:rPr>
          <w:rFonts w:ascii="Times New Roman" w:hAnsi="Times New Roman" w:cs="Times New Roman"/>
          <w:sz w:val="20"/>
          <w:szCs w:val="20"/>
        </w:rPr>
        <w:t>(потребительскими свойствами).</w:t>
      </w:r>
    </w:p>
    <w:p w14:paraId="2175985C" w14:textId="77777777" w:rsidR="002B51D7" w:rsidRPr="00A940FA" w:rsidRDefault="009213BC" w:rsidP="002B51D7">
      <w:pPr>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 xml:space="preserve">.12. Расходы, связанные с заменой некачественного товара, осуществляются за счет Поставщика. </w:t>
      </w:r>
    </w:p>
    <w:p w14:paraId="3762C95B" w14:textId="77777777" w:rsidR="002B51D7" w:rsidRPr="00A940FA" w:rsidRDefault="009213BC" w:rsidP="002B51D7">
      <w:pPr>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 xml:space="preserve">.13. В случаях, предусмотренных законодательством Российской Федерации, 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действующего законодательства Российской Федерации на поставляемый товар, разрешающих использование поставляемого товара на территории Российской Федерации. </w:t>
      </w:r>
    </w:p>
    <w:p w14:paraId="63D369EB" w14:textId="77777777" w:rsidR="002B51D7" w:rsidRPr="00A940FA" w:rsidRDefault="009213BC" w:rsidP="002B51D7">
      <w:pPr>
        <w:spacing w:after="0"/>
        <w:ind w:firstLine="567"/>
        <w:jc w:val="both"/>
        <w:outlineLvl w:val="1"/>
        <w:rPr>
          <w:rFonts w:ascii="Times New Roman" w:hAnsi="Times New Roman" w:cs="Times New Roman"/>
          <w:sz w:val="20"/>
          <w:szCs w:val="20"/>
        </w:rPr>
      </w:pPr>
      <w:r w:rsidRPr="00A940FA">
        <w:rPr>
          <w:rFonts w:ascii="Times New Roman" w:hAnsi="Times New Roman" w:cs="Times New Roman"/>
          <w:sz w:val="20"/>
          <w:szCs w:val="20"/>
        </w:rPr>
        <w:t>10</w:t>
      </w:r>
      <w:r w:rsidR="002B51D7" w:rsidRPr="00A940FA">
        <w:rPr>
          <w:rFonts w:ascii="Times New Roman" w:hAnsi="Times New Roman" w:cs="Times New Roman"/>
          <w:sz w:val="20"/>
          <w:szCs w:val="20"/>
        </w:rPr>
        <w:t>.14. Поставщик гарантирует Заказчику соответствие качества поставляемого им товара стандартам и требованиям, предъявляемым к товару такого рода.</w:t>
      </w:r>
    </w:p>
    <w:p w14:paraId="40934F9C" w14:textId="77777777" w:rsidR="0071518B" w:rsidRPr="00A940FA" w:rsidRDefault="0071518B" w:rsidP="009213BC">
      <w:pPr>
        <w:suppressAutoHyphens/>
        <w:spacing w:after="0" w:line="240" w:lineRule="auto"/>
        <w:jc w:val="both"/>
        <w:rPr>
          <w:rFonts w:ascii="Times New Roman" w:eastAsia="Cambria" w:hAnsi="Times New Roman" w:cs="Times New Roman"/>
          <w:b/>
          <w:bCs/>
          <w:spacing w:val="-6"/>
          <w:sz w:val="20"/>
          <w:szCs w:val="20"/>
          <w:lang w:eastAsia="ru-RU"/>
        </w:rPr>
      </w:pPr>
    </w:p>
    <w:p w14:paraId="6E61FB72" w14:textId="77777777" w:rsidR="0071518B" w:rsidRPr="00A940FA" w:rsidRDefault="0071518B" w:rsidP="0071518B">
      <w:pPr>
        <w:spacing w:after="0"/>
        <w:ind w:firstLine="567"/>
        <w:jc w:val="both"/>
        <w:rPr>
          <w:rFonts w:ascii="Times New Roman" w:hAnsi="Times New Roman" w:cs="Times New Roman"/>
          <w:sz w:val="20"/>
          <w:szCs w:val="20"/>
        </w:rPr>
      </w:pPr>
    </w:p>
    <w:p w14:paraId="3FF83435"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rPr>
        <w:t>X</w:t>
      </w:r>
      <w:r w:rsidR="009213BC" w:rsidRPr="00A940FA">
        <w:rPr>
          <w:rFonts w:ascii="Times New Roman" w:hAnsi="Times New Roman" w:cs="Times New Roman"/>
          <w:b/>
          <w:bCs/>
          <w:sz w:val="20"/>
          <w:szCs w:val="20"/>
        </w:rPr>
        <w:t>I</w:t>
      </w:r>
      <w:r w:rsidRPr="00A940FA">
        <w:rPr>
          <w:rFonts w:ascii="Times New Roman" w:hAnsi="Times New Roman" w:cs="Times New Roman"/>
          <w:b/>
          <w:bCs/>
          <w:sz w:val="20"/>
          <w:szCs w:val="20"/>
        </w:rPr>
        <w:t>. Антикоррупционные условия</w:t>
      </w:r>
    </w:p>
    <w:p w14:paraId="2FF7AF65"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9213BC" w:rsidRPr="00A940FA">
        <w:rPr>
          <w:rFonts w:ascii="Times New Roman" w:hAnsi="Times New Roman" w:cs="Times New Roman"/>
          <w:sz w:val="20"/>
          <w:szCs w:val="20"/>
        </w:rPr>
        <w:t>1</w:t>
      </w:r>
      <w:r w:rsidRPr="00A940FA">
        <w:rPr>
          <w:rFonts w:ascii="Times New Roman" w:hAnsi="Times New Roman" w:cs="Times New Roman"/>
          <w:sz w:val="20"/>
          <w:szCs w:val="20"/>
        </w:rPr>
        <w:t xml:space="preserve">.1. При исполнении своих обязательств по Контракту Стороны обязуются не совершать, а также обязуются обеспечивать, </w:t>
      </w:r>
      <w:proofErr w:type="gramStart"/>
      <w:r w:rsidRPr="00A940FA">
        <w:rPr>
          <w:rFonts w:ascii="Times New Roman" w:hAnsi="Times New Roman" w:cs="Times New Roman"/>
          <w:sz w:val="20"/>
          <w:szCs w:val="20"/>
        </w:rPr>
        <w:t>что бы</w:t>
      </w:r>
      <w:proofErr w:type="gramEnd"/>
      <w:r w:rsidRPr="00A940FA">
        <w:rPr>
          <w:rFonts w:ascii="Times New Roman" w:hAnsi="Times New Roman" w:cs="Times New Roman"/>
          <w:sz w:val="20"/>
          <w:szCs w:val="20"/>
        </w:rPr>
        <w:t xml:space="preserve"> их аффилированные лица, сотрудники и посредники не совершали прямо или косвенно следующих действий:</w:t>
      </w:r>
    </w:p>
    <w:p w14:paraId="4C107CDF"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A940FA">
        <w:rPr>
          <w:rFonts w:ascii="Times New Roman" w:hAnsi="Times New Roman" w:cs="Times New Roman"/>
          <w:sz w:val="20"/>
          <w:szCs w:val="20"/>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936648"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C7A7E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3A8046C5" w14:textId="77777777" w:rsidR="0071518B" w:rsidRPr="00A940FA" w:rsidRDefault="0071518B" w:rsidP="0071518B">
      <w:pPr>
        <w:spacing w:after="0"/>
        <w:ind w:firstLine="567"/>
        <w:jc w:val="both"/>
        <w:rPr>
          <w:rFonts w:ascii="Times New Roman" w:hAnsi="Times New Roman" w:cs="Times New Roman"/>
          <w:sz w:val="20"/>
          <w:szCs w:val="20"/>
        </w:rPr>
      </w:pPr>
    </w:p>
    <w:p w14:paraId="6627B9D9"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rPr>
        <w:t>X</w:t>
      </w:r>
      <w:r w:rsidR="002E1A10" w:rsidRPr="00A940FA">
        <w:rPr>
          <w:rFonts w:ascii="Times New Roman" w:hAnsi="Times New Roman" w:cs="Times New Roman"/>
          <w:b/>
          <w:bCs/>
          <w:sz w:val="20"/>
          <w:szCs w:val="20"/>
        </w:rPr>
        <w:t>I</w:t>
      </w:r>
      <w:r w:rsidRPr="00A940FA">
        <w:rPr>
          <w:rFonts w:ascii="Times New Roman" w:hAnsi="Times New Roman" w:cs="Times New Roman"/>
          <w:b/>
          <w:bCs/>
          <w:sz w:val="20"/>
          <w:szCs w:val="20"/>
        </w:rPr>
        <w:t>I. Прочие положения</w:t>
      </w:r>
    </w:p>
    <w:p w14:paraId="1D11A23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14:paraId="4888A611"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D57B9B6"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97C454B"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7" w:history="1">
        <w:r w:rsidRPr="00A940FA">
          <w:rPr>
            <w:rStyle w:val="aa"/>
            <w:rFonts w:ascii="Times New Roman" w:hAnsi="Times New Roman" w:cs="Times New Roman"/>
            <w:sz w:val="20"/>
            <w:szCs w:val="20"/>
          </w:rPr>
          <w:t>статьей 95</w:t>
        </w:r>
      </w:hyperlink>
      <w:r w:rsidRPr="00A940FA">
        <w:rPr>
          <w:rFonts w:ascii="Times New Roman"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F7B47B4"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7AAF17"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89BD202" w14:textId="77777777" w:rsidR="0071518B" w:rsidRPr="00A940FA" w:rsidRDefault="0071518B" w:rsidP="0071518B">
      <w:pPr>
        <w:spacing w:after="0"/>
        <w:ind w:firstLine="567"/>
        <w:jc w:val="both"/>
        <w:rPr>
          <w:rFonts w:ascii="Times New Roman" w:hAnsi="Times New Roman" w:cs="Times New Roman"/>
          <w:sz w:val="20"/>
          <w:szCs w:val="20"/>
        </w:rPr>
      </w:pPr>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CD46998" w14:textId="77777777" w:rsidR="0071518B" w:rsidRPr="00A940FA" w:rsidRDefault="0071518B" w:rsidP="0071518B">
      <w:pPr>
        <w:spacing w:after="0"/>
        <w:ind w:firstLine="567"/>
        <w:jc w:val="both"/>
        <w:rPr>
          <w:rFonts w:ascii="Times New Roman" w:hAnsi="Times New Roman" w:cs="Times New Roman"/>
          <w:sz w:val="20"/>
          <w:szCs w:val="20"/>
        </w:rPr>
      </w:pPr>
      <w:bookmarkStart w:id="33" w:name="P1633"/>
      <w:bookmarkEnd w:id="33"/>
      <w:r w:rsidRPr="00A940FA">
        <w:rPr>
          <w:rFonts w:ascii="Times New Roman" w:hAnsi="Times New Roman" w:cs="Times New Roman"/>
          <w:sz w:val="20"/>
          <w:szCs w:val="20"/>
        </w:rPr>
        <w:t>1</w:t>
      </w:r>
      <w:r w:rsidR="002E1A10" w:rsidRPr="00A940FA">
        <w:rPr>
          <w:rFonts w:ascii="Times New Roman" w:hAnsi="Times New Roman" w:cs="Times New Roman"/>
          <w:sz w:val="20"/>
          <w:szCs w:val="20"/>
        </w:rPr>
        <w:t>2</w:t>
      </w:r>
      <w:r w:rsidRPr="00A940FA">
        <w:rPr>
          <w:rFonts w:ascii="Times New Roman" w:hAnsi="Times New Roman" w:cs="Times New Roman"/>
          <w:sz w:val="20"/>
          <w:szCs w:val="20"/>
        </w:rPr>
        <w:t>.7.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BE3E860" w14:textId="77777777" w:rsidR="0071518B" w:rsidRPr="00A940FA" w:rsidRDefault="0071518B" w:rsidP="0071518B">
      <w:pPr>
        <w:spacing w:after="0"/>
        <w:ind w:firstLine="567"/>
        <w:jc w:val="center"/>
        <w:rPr>
          <w:rFonts w:ascii="Times New Roman" w:hAnsi="Times New Roman" w:cs="Times New Roman"/>
          <w:b/>
          <w:bCs/>
          <w:sz w:val="20"/>
          <w:szCs w:val="20"/>
        </w:rPr>
      </w:pPr>
    </w:p>
    <w:p w14:paraId="615683F7" w14:textId="77777777" w:rsidR="0071518B" w:rsidRPr="00A940FA" w:rsidRDefault="0071518B" w:rsidP="0071518B">
      <w:pPr>
        <w:spacing w:after="0"/>
        <w:ind w:firstLine="567"/>
        <w:jc w:val="center"/>
        <w:rPr>
          <w:rFonts w:ascii="Times New Roman" w:hAnsi="Times New Roman" w:cs="Times New Roman"/>
          <w:b/>
          <w:bCs/>
          <w:sz w:val="20"/>
          <w:szCs w:val="20"/>
        </w:rPr>
      </w:pPr>
      <w:r w:rsidRPr="00A940FA">
        <w:rPr>
          <w:rFonts w:ascii="Times New Roman" w:hAnsi="Times New Roman" w:cs="Times New Roman"/>
          <w:b/>
          <w:bCs/>
          <w:sz w:val="20"/>
          <w:szCs w:val="20"/>
        </w:rPr>
        <w:t>XI</w:t>
      </w:r>
      <w:r w:rsidR="002E1A10" w:rsidRPr="00A940FA">
        <w:rPr>
          <w:rFonts w:ascii="Times New Roman" w:hAnsi="Times New Roman" w:cs="Times New Roman"/>
          <w:b/>
          <w:bCs/>
          <w:sz w:val="20"/>
          <w:szCs w:val="20"/>
        </w:rPr>
        <w:t>I</w:t>
      </w:r>
      <w:r w:rsidRPr="00A940FA">
        <w:rPr>
          <w:rFonts w:ascii="Times New Roman" w:hAnsi="Times New Roman" w:cs="Times New Roman"/>
          <w:b/>
          <w:bCs/>
          <w:sz w:val="20"/>
          <w:szCs w:val="20"/>
        </w:rPr>
        <w:t>I. Перечень приложений</w:t>
      </w:r>
    </w:p>
    <w:p w14:paraId="4F117372" w14:textId="77777777" w:rsidR="0071518B" w:rsidRPr="00A940FA" w:rsidRDefault="0071518B" w:rsidP="0071518B">
      <w:pPr>
        <w:spacing w:after="0"/>
        <w:jc w:val="both"/>
        <w:rPr>
          <w:rFonts w:ascii="Times New Roman" w:hAnsi="Times New Roman" w:cs="Times New Roman"/>
          <w:sz w:val="20"/>
          <w:szCs w:val="20"/>
        </w:rPr>
      </w:pPr>
      <w:r w:rsidRPr="00A940FA">
        <w:rPr>
          <w:rFonts w:ascii="Times New Roman" w:hAnsi="Times New Roman" w:cs="Times New Roman"/>
          <w:sz w:val="20"/>
          <w:szCs w:val="20"/>
        </w:rPr>
        <w:t xml:space="preserve">      </w:t>
      </w:r>
    </w:p>
    <w:p w14:paraId="6B86B8A6" w14:textId="4924A13B" w:rsidR="0071518B" w:rsidRPr="00A940FA" w:rsidRDefault="0071518B" w:rsidP="0071518B">
      <w:pPr>
        <w:spacing w:after="0"/>
        <w:jc w:val="both"/>
        <w:rPr>
          <w:rFonts w:ascii="Times New Roman" w:hAnsi="Times New Roman" w:cs="Times New Roman"/>
          <w:sz w:val="20"/>
          <w:szCs w:val="20"/>
        </w:rPr>
      </w:pPr>
      <w:r w:rsidRPr="00A940FA">
        <w:rPr>
          <w:rFonts w:ascii="Times New Roman" w:hAnsi="Times New Roman" w:cs="Times New Roman"/>
          <w:sz w:val="20"/>
          <w:szCs w:val="20"/>
        </w:rPr>
        <w:t xml:space="preserve">      1</w:t>
      </w:r>
      <w:r w:rsidR="002E1A10" w:rsidRPr="00A940FA">
        <w:rPr>
          <w:rFonts w:ascii="Times New Roman" w:hAnsi="Times New Roman" w:cs="Times New Roman"/>
          <w:sz w:val="20"/>
          <w:szCs w:val="20"/>
        </w:rPr>
        <w:t>3</w:t>
      </w:r>
      <w:r w:rsidRPr="00A940FA">
        <w:rPr>
          <w:rFonts w:ascii="Times New Roman" w:hAnsi="Times New Roman" w:cs="Times New Roman"/>
          <w:sz w:val="20"/>
          <w:szCs w:val="20"/>
        </w:rPr>
        <w:t xml:space="preserve">.1. Приложение № 1. </w:t>
      </w:r>
      <w:r w:rsidR="00ED4EC0" w:rsidRPr="00ED4EC0">
        <w:rPr>
          <w:rFonts w:ascii="Times New Roman" w:hAnsi="Times New Roman" w:cs="Times New Roman"/>
          <w:sz w:val="20"/>
          <w:szCs w:val="20"/>
        </w:rPr>
        <w:t>СПЕЦИФИКАЦИЯ ПОСТАВЛЯЕМОГО ТОВАРА</w:t>
      </w:r>
    </w:p>
    <w:p w14:paraId="2A66A926" w14:textId="77777777" w:rsidR="0071518B" w:rsidRPr="00A940FA" w:rsidRDefault="0071518B" w:rsidP="0071518B">
      <w:pPr>
        <w:spacing w:after="0"/>
        <w:jc w:val="center"/>
        <w:rPr>
          <w:rFonts w:ascii="Times New Roman" w:hAnsi="Times New Roman" w:cs="Times New Roman"/>
          <w:b/>
          <w:bCs/>
          <w:sz w:val="20"/>
          <w:szCs w:val="20"/>
        </w:rPr>
      </w:pPr>
    </w:p>
    <w:p w14:paraId="3F73DF8F" w14:textId="77777777" w:rsidR="0071518B" w:rsidRPr="00A940FA" w:rsidRDefault="0071518B" w:rsidP="0071518B">
      <w:pPr>
        <w:spacing w:after="0"/>
        <w:jc w:val="center"/>
        <w:rPr>
          <w:rFonts w:ascii="Times New Roman" w:hAnsi="Times New Roman" w:cs="Times New Roman"/>
          <w:b/>
          <w:bCs/>
          <w:sz w:val="20"/>
          <w:szCs w:val="20"/>
        </w:rPr>
      </w:pPr>
      <w:r w:rsidRPr="00A940FA">
        <w:rPr>
          <w:rFonts w:ascii="Times New Roman" w:hAnsi="Times New Roman" w:cs="Times New Roman"/>
          <w:b/>
          <w:bCs/>
          <w:sz w:val="20"/>
          <w:szCs w:val="20"/>
        </w:rPr>
        <w:lastRenderedPageBreak/>
        <w:t>XI</w:t>
      </w:r>
      <w:r w:rsidR="0045416C" w:rsidRPr="00A940FA">
        <w:rPr>
          <w:rFonts w:ascii="Times New Roman" w:hAnsi="Times New Roman" w:cs="Times New Roman"/>
          <w:b/>
          <w:bCs/>
          <w:sz w:val="20"/>
          <w:szCs w:val="20"/>
          <w:lang w:val="en-US"/>
        </w:rPr>
        <w:t>V</w:t>
      </w:r>
      <w:r w:rsidRPr="00A940FA">
        <w:rPr>
          <w:rFonts w:ascii="Times New Roman" w:hAnsi="Times New Roman" w:cs="Times New Roman"/>
          <w:b/>
          <w:bCs/>
          <w:sz w:val="20"/>
          <w:szCs w:val="20"/>
        </w:rPr>
        <w:t>. АДРЕСА, РЕКВИЗИТЫ И ПОДПИСИ СТОРОН:</w:t>
      </w:r>
    </w:p>
    <w:p w14:paraId="5B545919" w14:textId="77777777" w:rsidR="0089000F" w:rsidRPr="00A940FA" w:rsidRDefault="0089000F" w:rsidP="00890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mbria" w:hAnsi="Times New Roman" w:cs="Times New Roman"/>
          <w:b/>
          <w:sz w:val="20"/>
          <w:szCs w:val="20"/>
          <w:lang w:eastAsia="ru-RU"/>
        </w:rPr>
      </w:pPr>
    </w:p>
    <w:p w14:paraId="4DEB005A" w14:textId="77777777" w:rsidR="0089000F" w:rsidRPr="00A940FA" w:rsidRDefault="0089000F" w:rsidP="00890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ambria" w:hAnsi="Times New Roman" w:cs="Times New Roman"/>
          <w:b/>
          <w:sz w:val="20"/>
          <w:szCs w:val="20"/>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8E4FA1" w:rsidRPr="00A940FA" w14:paraId="21170C48" w14:textId="77777777" w:rsidTr="003A3C8A">
        <w:trPr>
          <w:trHeight w:val="80"/>
        </w:trPr>
        <w:tc>
          <w:tcPr>
            <w:tcW w:w="4964" w:type="dxa"/>
            <w:hideMark/>
          </w:tcPr>
          <w:p w14:paraId="0AC7C13C"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r w:rsidRPr="00A940FA">
              <w:rPr>
                <w:rFonts w:ascii="Times New Roman" w:eastAsia="Times New Roman" w:hAnsi="Times New Roman"/>
                <w:caps/>
                <w:sz w:val="20"/>
                <w:szCs w:val="20"/>
                <w:lang w:eastAsia="ru-RU"/>
              </w:rPr>
              <w:t>З</w:t>
            </w:r>
            <w:r w:rsidRPr="00A940FA">
              <w:rPr>
                <w:rFonts w:ascii="Times New Roman" w:eastAsia="Times New Roman" w:hAnsi="Times New Roman"/>
                <w:sz w:val="20"/>
                <w:szCs w:val="20"/>
                <w:lang w:eastAsia="ru-RU"/>
              </w:rPr>
              <w:t>аказчик</w:t>
            </w:r>
            <w:r w:rsidRPr="00A940FA">
              <w:rPr>
                <w:rFonts w:ascii="Times New Roman" w:eastAsia="Times New Roman" w:hAnsi="Times New Roman"/>
                <w:caps/>
                <w:sz w:val="20"/>
                <w:szCs w:val="20"/>
                <w:lang w:eastAsia="ru-RU"/>
              </w:rPr>
              <w:t>:</w:t>
            </w:r>
          </w:p>
          <w:p w14:paraId="2C4CDCF6"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r w:rsidRPr="00A940FA">
              <w:rPr>
                <w:rFonts w:ascii="Times New Roman" w:eastAsia="Times New Roman" w:hAnsi="Times New Roman"/>
                <w:caps/>
                <w:sz w:val="20"/>
                <w:szCs w:val="20"/>
                <w:lang w:eastAsia="ru-RU"/>
              </w:rPr>
              <w:t xml:space="preserve"> </w:t>
            </w:r>
          </w:p>
          <w:tbl>
            <w:tblPr>
              <w:tblW w:w="9553" w:type="dxa"/>
              <w:tblLayout w:type="fixed"/>
              <w:tblLook w:val="0000" w:firstRow="0" w:lastRow="0" w:firstColumn="0" w:lastColumn="0" w:noHBand="0" w:noVBand="0"/>
            </w:tblPr>
            <w:tblGrid>
              <w:gridCol w:w="9553"/>
            </w:tblGrid>
            <w:tr w:rsidR="008E4FA1" w:rsidRPr="00A940FA" w14:paraId="5E5A5EB7" w14:textId="77777777" w:rsidTr="003A3C8A">
              <w:trPr>
                <w:trHeight w:val="2804"/>
              </w:trPr>
              <w:tc>
                <w:tcPr>
                  <w:tcW w:w="5212" w:type="dxa"/>
                </w:tcPr>
                <w:p w14:paraId="1BC58BC2"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 xml:space="preserve">Государственное бюджетное общеобразовательное учреждение школа № 676 Кронштадтского района Санкт-Петербурга </w:t>
                  </w:r>
                </w:p>
                <w:p w14:paraId="048F4269"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 xml:space="preserve">(ГБОУ школа № 676  </w:t>
                  </w:r>
                </w:p>
                <w:p w14:paraId="06F35AB7"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Кронштадтского района Санкт-Петербурга)</w:t>
                  </w:r>
                </w:p>
                <w:p w14:paraId="40EBC42B"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 xml:space="preserve">197760, Санкт-Петербург, г. Кронштадт, </w:t>
                  </w:r>
                </w:p>
                <w:p w14:paraId="2FD18D79"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 xml:space="preserve">ул. Андреевская д.3, литера А                                                                                  </w:t>
                  </w:r>
                </w:p>
                <w:p w14:paraId="152D2B5C"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Банковские реквизиты:</w:t>
                  </w:r>
                </w:p>
                <w:p w14:paraId="00E51815"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ИНН 7818010971</w:t>
                  </w:r>
                </w:p>
                <w:p w14:paraId="6FD97ED2"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КПП 784301001</w:t>
                  </w:r>
                </w:p>
                <w:p w14:paraId="05E32A0A"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р/счет 03224643400000007200</w:t>
                  </w:r>
                </w:p>
                <w:p w14:paraId="76D0884A"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к/счет 40102810945370000005</w:t>
                  </w:r>
                </w:p>
                <w:p w14:paraId="390963BD"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 xml:space="preserve">ОКЦ № 1 Северо-Западного ГУ Банка России//УФК по </w:t>
                  </w:r>
                  <w:proofErr w:type="spellStart"/>
                  <w:r w:rsidRPr="00A940FA">
                    <w:rPr>
                      <w:rFonts w:ascii="Times New Roman" w:hAnsi="Times New Roman"/>
                      <w:spacing w:val="-3"/>
                      <w:sz w:val="20"/>
                      <w:szCs w:val="20"/>
                    </w:rPr>
                    <w:t>г.Санкт</w:t>
                  </w:r>
                  <w:proofErr w:type="spellEnd"/>
                  <w:r w:rsidRPr="00A940FA">
                    <w:rPr>
                      <w:rFonts w:ascii="Times New Roman" w:hAnsi="Times New Roman"/>
                      <w:spacing w:val="-3"/>
                      <w:sz w:val="20"/>
                      <w:szCs w:val="20"/>
                    </w:rPr>
                    <w:t>-</w:t>
                  </w:r>
                  <w:proofErr w:type="gramStart"/>
                  <w:r w:rsidRPr="00A940FA">
                    <w:rPr>
                      <w:rFonts w:ascii="Times New Roman" w:hAnsi="Times New Roman"/>
                      <w:spacing w:val="-3"/>
                      <w:sz w:val="20"/>
                      <w:szCs w:val="20"/>
                    </w:rPr>
                    <w:t>Петербургу ,</w:t>
                  </w:r>
                  <w:proofErr w:type="gramEnd"/>
                  <w:r w:rsidRPr="00A940FA">
                    <w:rPr>
                      <w:rFonts w:ascii="Times New Roman" w:hAnsi="Times New Roman"/>
                      <w:spacing w:val="-3"/>
                      <w:sz w:val="20"/>
                      <w:szCs w:val="20"/>
                    </w:rPr>
                    <w:t xml:space="preserve"> </w:t>
                  </w:r>
                  <w:proofErr w:type="spellStart"/>
                  <w:r w:rsidRPr="00A940FA">
                    <w:rPr>
                      <w:rFonts w:ascii="Times New Roman" w:hAnsi="Times New Roman"/>
                      <w:spacing w:val="-3"/>
                      <w:sz w:val="20"/>
                      <w:szCs w:val="20"/>
                    </w:rPr>
                    <w:t>г.Санкт</w:t>
                  </w:r>
                  <w:proofErr w:type="spellEnd"/>
                  <w:r w:rsidRPr="00A940FA">
                    <w:rPr>
                      <w:rFonts w:ascii="Times New Roman" w:hAnsi="Times New Roman"/>
                      <w:spacing w:val="-3"/>
                      <w:sz w:val="20"/>
                      <w:szCs w:val="20"/>
                    </w:rPr>
                    <w:t>-Петербург</w:t>
                  </w:r>
                </w:p>
                <w:p w14:paraId="38441005"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БИК 014030106</w:t>
                  </w:r>
                </w:p>
                <w:p w14:paraId="262758CC"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ОКТМО 40360000</w:t>
                  </w:r>
                </w:p>
                <w:p w14:paraId="4E8660CD"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лицевой счет 0561047</w:t>
                  </w:r>
                </w:p>
                <w:p w14:paraId="143C7862"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ОГРН 1027808868614</w:t>
                  </w:r>
                </w:p>
                <w:p w14:paraId="6EE30E42"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ОКПО 53210163</w:t>
                  </w:r>
                </w:p>
                <w:p w14:paraId="17A6DED5"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ОКАТО 40280000000 – Кронштадтский</w:t>
                  </w:r>
                </w:p>
                <w:p w14:paraId="77BF57BC"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Тел. (812) 2465845, 2465846</w:t>
                  </w:r>
                </w:p>
                <w:p w14:paraId="0295B6A5" w14:textId="77777777" w:rsidR="008E4FA1" w:rsidRPr="00A940FA" w:rsidRDefault="008E4FA1" w:rsidP="003A3C8A">
                  <w:pPr>
                    <w:keepNext/>
                    <w:widowControl w:val="0"/>
                    <w:numPr>
                      <w:ilvl w:val="12"/>
                      <w:numId w:val="0"/>
                    </w:numPr>
                    <w:shd w:val="clear" w:color="auto" w:fill="FFFFFF"/>
                    <w:tabs>
                      <w:tab w:val="num" w:pos="552"/>
                    </w:tabs>
                    <w:snapToGrid w:val="0"/>
                    <w:spacing w:after="0" w:line="240" w:lineRule="auto"/>
                    <w:jc w:val="both"/>
                    <w:rPr>
                      <w:rFonts w:ascii="Times New Roman" w:hAnsi="Times New Roman"/>
                      <w:spacing w:val="-3"/>
                      <w:sz w:val="20"/>
                      <w:szCs w:val="20"/>
                    </w:rPr>
                  </w:pPr>
                  <w:r w:rsidRPr="00A940FA">
                    <w:rPr>
                      <w:rFonts w:ascii="Times New Roman" w:hAnsi="Times New Roman"/>
                      <w:spacing w:val="-3"/>
                      <w:sz w:val="20"/>
                      <w:szCs w:val="20"/>
                    </w:rPr>
                    <w:t>E-</w:t>
                  </w:r>
                  <w:proofErr w:type="spellStart"/>
                  <w:r w:rsidRPr="00A940FA">
                    <w:rPr>
                      <w:rFonts w:ascii="Times New Roman" w:hAnsi="Times New Roman"/>
                      <w:spacing w:val="-3"/>
                      <w:sz w:val="20"/>
                      <w:szCs w:val="20"/>
                    </w:rPr>
                    <w:t>mail</w:t>
                  </w:r>
                  <w:proofErr w:type="spellEnd"/>
                  <w:r w:rsidRPr="00A940FA">
                    <w:rPr>
                      <w:rFonts w:ascii="Times New Roman" w:hAnsi="Times New Roman"/>
                      <w:spacing w:val="-3"/>
                      <w:sz w:val="20"/>
                      <w:szCs w:val="20"/>
                    </w:rPr>
                    <w:t xml:space="preserve">: school_676@mail.ru  </w:t>
                  </w:r>
                  <w:r w:rsidRPr="00A940FA">
                    <w:rPr>
                      <w:rFonts w:ascii="Times New Roman" w:hAnsi="Times New Roman"/>
                      <w:spacing w:val="-3"/>
                      <w:sz w:val="20"/>
                      <w:szCs w:val="20"/>
                    </w:rPr>
                    <w:tab/>
                  </w:r>
                  <w:r w:rsidRPr="00A940FA">
                    <w:rPr>
                      <w:rFonts w:ascii="Times New Roman" w:hAnsi="Times New Roman"/>
                      <w:spacing w:val="-3"/>
                      <w:sz w:val="20"/>
                      <w:szCs w:val="20"/>
                    </w:rPr>
                    <w:tab/>
                  </w:r>
                </w:p>
                <w:p w14:paraId="448C886C" w14:textId="77777777" w:rsidR="008E4FA1" w:rsidRPr="00A940FA" w:rsidRDefault="008E4FA1" w:rsidP="003A3C8A">
                  <w:pPr>
                    <w:tabs>
                      <w:tab w:val="left" w:pos="0"/>
                      <w:tab w:val="right" w:pos="9498"/>
                    </w:tabs>
                    <w:autoSpaceDE w:val="0"/>
                    <w:autoSpaceDN w:val="0"/>
                    <w:adjustRightInd w:val="0"/>
                    <w:rPr>
                      <w:rFonts w:ascii="Times New Roman" w:hAnsi="Times New Roman"/>
                      <w:color w:val="000000"/>
                      <w:sz w:val="20"/>
                      <w:szCs w:val="20"/>
                    </w:rPr>
                  </w:pPr>
                </w:p>
              </w:tc>
            </w:tr>
            <w:tr w:rsidR="008E4FA1" w:rsidRPr="00A940FA" w14:paraId="790ED5CC" w14:textId="77777777" w:rsidTr="003A3C8A">
              <w:trPr>
                <w:trHeight w:val="1242"/>
              </w:trPr>
              <w:tc>
                <w:tcPr>
                  <w:tcW w:w="5212" w:type="dxa"/>
                  <w:shd w:val="clear" w:color="auto" w:fill="auto"/>
                </w:tcPr>
                <w:p w14:paraId="4BF08E43" w14:textId="77777777" w:rsidR="008E4FA1" w:rsidRPr="00A940FA" w:rsidRDefault="008E4FA1" w:rsidP="003A3C8A">
                  <w:pPr>
                    <w:widowControl w:val="0"/>
                    <w:spacing w:before="120" w:after="0" w:line="240" w:lineRule="auto"/>
                    <w:jc w:val="both"/>
                    <w:rPr>
                      <w:rFonts w:ascii="Times New Roman" w:hAnsi="Times New Roman"/>
                      <w:b/>
                      <w:bCs/>
                      <w:color w:val="000000"/>
                      <w:sz w:val="20"/>
                      <w:szCs w:val="20"/>
                      <w:lang w:bidi="ru-RU"/>
                    </w:rPr>
                  </w:pPr>
                  <w:r w:rsidRPr="00A940FA">
                    <w:rPr>
                      <w:rFonts w:ascii="Times New Roman" w:hAnsi="Times New Roman"/>
                      <w:b/>
                      <w:bCs/>
                      <w:color w:val="000000"/>
                      <w:sz w:val="20"/>
                      <w:szCs w:val="20"/>
                      <w:lang w:bidi="ru-RU"/>
                    </w:rPr>
                    <w:t xml:space="preserve">От Заказчика </w:t>
                  </w:r>
                </w:p>
                <w:p w14:paraId="668E7CE0" w14:textId="2633D02D" w:rsidR="008E4FA1" w:rsidRPr="00A940FA" w:rsidRDefault="008E4FA1" w:rsidP="003A3C8A">
                  <w:pPr>
                    <w:widowControl w:val="0"/>
                    <w:spacing w:before="120" w:after="0" w:line="240" w:lineRule="auto"/>
                    <w:jc w:val="both"/>
                    <w:rPr>
                      <w:rFonts w:ascii="Times New Roman" w:hAnsi="Times New Roman"/>
                      <w:b/>
                      <w:bCs/>
                      <w:color w:val="000000"/>
                      <w:sz w:val="20"/>
                      <w:szCs w:val="20"/>
                      <w:lang w:bidi="ru-RU"/>
                    </w:rPr>
                  </w:pPr>
                  <w:r w:rsidRPr="00A940FA">
                    <w:rPr>
                      <w:rFonts w:ascii="Times New Roman" w:hAnsi="Times New Roman"/>
                      <w:b/>
                      <w:bCs/>
                      <w:color w:val="000000"/>
                      <w:sz w:val="20"/>
                      <w:szCs w:val="20"/>
                      <w:lang w:bidi="ru-RU"/>
                    </w:rPr>
                    <w:t>______________________</w:t>
                  </w:r>
                  <w:proofErr w:type="spellStart"/>
                  <w:r w:rsidRPr="00A940FA">
                    <w:rPr>
                      <w:rFonts w:ascii="Times New Roman" w:hAnsi="Times New Roman"/>
                      <w:b/>
                      <w:bCs/>
                      <w:color w:val="000000"/>
                      <w:sz w:val="20"/>
                      <w:szCs w:val="20"/>
                      <w:lang w:bidi="ru-RU"/>
                    </w:rPr>
                    <w:t>М.А.Бахмицкая</w:t>
                  </w:r>
                  <w:proofErr w:type="spellEnd"/>
                </w:p>
                <w:p w14:paraId="035983BB" w14:textId="77777777" w:rsidR="008E4FA1" w:rsidRPr="00A940FA" w:rsidRDefault="008E4FA1" w:rsidP="003A3C8A">
                  <w:pPr>
                    <w:widowControl w:val="0"/>
                    <w:spacing w:before="120" w:after="0" w:line="240" w:lineRule="auto"/>
                    <w:jc w:val="both"/>
                    <w:rPr>
                      <w:rFonts w:ascii="Times New Roman" w:hAnsi="Times New Roman"/>
                      <w:b/>
                      <w:bCs/>
                      <w:color w:val="000000"/>
                      <w:sz w:val="20"/>
                      <w:szCs w:val="20"/>
                      <w:lang w:bidi="ru-RU"/>
                    </w:rPr>
                  </w:pPr>
                </w:p>
                <w:p w14:paraId="1C1F550F" w14:textId="77777777" w:rsidR="008E4FA1" w:rsidRPr="00A940FA" w:rsidRDefault="008E4FA1" w:rsidP="003A3C8A">
                  <w:pPr>
                    <w:widowControl w:val="0"/>
                    <w:spacing w:before="120" w:after="0" w:line="240" w:lineRule="auto"/>
                    <w:jc w:val="both"/>
                    <w:rPr>
                      <w:rFonts w:ascii="Times New Roman" w:hAnsi="Times New Roman"/>
                      <w:b/>
                      <w:bCs/>
                      <w:color w:val="000000"/>
                      <w:sz w:val="20"/>
                      <w:szCs w:val="20"/>
                    </w:rPr>
                  </w:pPr>
                </w:p>
              </w:tc>
            </w:tr>
          </w:tbl>
          <w:p w14:paraId="492CD989"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p>
        </w:tc>
        <w:tc>
          <w:tcPr>
            <w:tcW w:w="4501" w:type="dxa"/>
            <w:hideMark/>
          </w:tcPr>
          <w:p w14:paraId="58A2424C"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r w:rsidRPr="00A940FA">
              <w:rPr>
                <w:rFonts w:ascii="Times New Roman" w:eastAsia="Times New Roman" w:hAnsi="Times New Roman"/>
                <w:caps/>
                <w:sz w:val="20"/>
                <w:szCs w:val="20"/>
                <w:lang w:eastAsia="ru-RU"/>
              </w:rPr>
              <w:t>П</w:t>
            </w:r>
            <w:r w:rsidRPr="00A940FA">
              <w:rPr>
                <w:rFonts w:ascii="Times New Roman" w:eastAsia="Times New Roman" w:hAnsi="Times New Roman"/>
                <w:sz w:val="20"/>
                <w:szCs w:val="20"/>
                <w:lang w:eastAsia="ru-RU"/>
              </w:rPr>
              <w:t>оставщик</w:t>
            </w:r>
            <w:r w:rsidRPr="00A940FA">
              <w:rPr>
                <w:rFonts w:ascii="Times New Roman" w:eastAsia="Times New Roman" w:hAnsi="Times New Roman"/>
                <w:caps/>
                <w:sz w:val="20"/>
                <w:szCs w:val="20"/>
                <w:lang w:eastAsia="ru-RU"/>
              </w:rPr>
              <w:t>:</w:t>
            </w:r>
          </w:p>
          <w:p w14:paraId="63D63C2B"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r w:rsidRPr="00A940FA">
              <w:rPr>
                <w:rFonts w:ascii="Times New Roman" w:eastAsia="Times New Roman" w:hAnsi="Times New Roman"/>
                <w:caps/>
                <w:sz w:val="20"/>
                <w:szCs w:val="20"/>
                <w:lang w:eastAsia="ru-RU"/>
              </w:rPr>
              <w:t xml:space="preserve">_________________________ </w:t>
            </w:r>
          </w:p>
          <w:p w14:paraId="2CCF204E" w14:textId="77777777" w:rsidR="008E4FA1" w:rsidRPr="00A940FA" w:rsidRDefault="008E4FA1" w:rsidP="003A3C8A">
            <w:pPr>
              <w:widowControl w:val="0"/>
              <w:autoSpaceDE w:val="0"/>
              <w:autoSpaceDN w:val="0"/>
              <w:adjustRightInd w:val="0"/>
              <w:spacing w:after="0" w:line="240" w:lineRule="auto"/>
              <w:jc w:val="both"/>
              <w:rPr>
                <w:rFonts w:ascii="Times New Roman" w:eastAsia="Times New Roman" w:hAnsi="Times New Roman"/>
                <w:caps/>
                <w:sz w:val="20"/>
                <w:szCs w:val="20"/>
                <w:lang w:eastAsia="ru-RU"/>
              </w:rPr>
            </w:pPr>
            <w:r w:rsidRPr="00A940FA">
              <w:rPr>
                <w:rFonts w:ascii="Times New Roman" w:eastAsia="Times New Roman" w:hAnsi="Times New Roman"/>
                <w:caps/>
                <w:sz w:val="20"/>
                <w:szCs w:val="20"/>
                <w:lang w:eastAsia="ru-RU"/>
              </w:rPr>
              <w:t xml:space="preserve">(подписано ЭП) </w:t>
            </w:r>
          </w:p>
        </w:tc>
      </w:tr>
    </w:tbl>
    <w:p w14:paraId="0C408713" w14:textId="77777777" w:rsidR="0089000F" w:rsidRPr="00A940FA" w:rsidRDefault="0089000F" w:rsidP="0089000F">
      <w:pPr>
        <w:spacing w:after="0" w:line="240" w:lineRule="auto"/>
        <w:jc w:val="both"/>
        <w:rPr>
          <w:rFonts w:ascii="Times New Roman" w:eastAsia="Cambria" w:hAnsi="Times New Roman" w:cs="Times New Roman"/>
          <w:b/>
          <w:sz w:val="20"/>
          <w:szCs w:val="20"/>
          <w:lang w:eastAsia="ru-RU"/>
        </w:rPr>
        <w:sectPr w:rsidR="0089000F" w:rsidRPr="00A940FA" w:rsidSect="00D47F97">
          <w:headerReference w:type="even" r:id="rId18"/>
          <w:footerReference w:type="even" r:id="rId19"/>
          <w:footerReference w:type="default" r:id="rId20"/>
          <w:pgSz w:w="11906" w:h="16838"/>
          <w:pgMar w:top="1440" w:right="1080" w:bottom="1440" w:left="1080" w:header="720" w:footer="720" w:gutter="0"/>
          <w:cols w:space="720"/>
          <w:docGrid w:linePitch="360"/>
        </w:sectPr>
      </w:pPr>
    </w:p>
    <w:p w14:paraId="228AA697" w14:textId="77777777" w:rsidR="0089000F" w:rsidRPr="00A940FA" w:rsidRDefault="0089000F" w:rsidP="0089000F">
      <w:pPr>
        <w:spacing w:after="0" w:line="340" w:lineRule="exact"/>
        <w:jc w:val="right"/>
        <w:rPr>
          <w:rFonts w:ascii="Times New Roman" w:eastAsia="Cambria" w:hAnsi="Times New Roman" w:cs="Times New Roman"/>
          <w:bCs/>
          <w:sz w:val="20"/>
          <w:szCs w:val="20"/>
          <w:lang w:eastAsia="ru-RU"/>
        </w:rPr>
      </w:pPr>
      <w:r w:rsidRPr="00A940FA">
        <w:rPr>
          <w:rFonts w:ascii="Times New Roman" w:eastAsia="Cambria" w:hAnsi="Times New Roman" w:cs="Times New Roman"/>
          <w:bCs/>
          <w:sz w:val="20"/>
          <w:szCs w:val="20"/>
          <w:lang w:eastAsia="ru-RU"/>
        </w:rPr>
        <w:lastRenderedPageBreak/>
        <w:t>Приложение № 1</w:t>
      </w:r>
    </w:p>
    <w:p w14:paraId="3C25BBA8" w14:textId="2EFB15B8" w:rsidR="0089000F" w:rsidRPr="00A940FA" w:rsidRDefault="0089000F" w:rsidP="0089000F">
      <w:pPr>
        <w:spacing w:after="0" w:line="340" w:lineRule="exact"/>
        <w:jc w:val="right"/>
        <w:rPr>
          <w:rFonts w:ascii="Times New Roman" w:eastAsia="Cambria" w:hAnsi="Times New Roman" w:cs="Times New Roman"/>
          <w:bCs/>
          <w:sz w:val="20"/>
          <w:szCs w:val="20"/>
          <w:lang w:eastAsia="ru-RU"/>
        </w:rPr>
      </w:pPr>
      <w:r w:rsidRPr="00A940FA">
        <w:rPr>
          <w:rFonts w:ascii="Times New Roman" w:eastAsia="Cambria" w:hAnsi="Times New Roman" w:cs="Times New Roman"/>
          <w:bCs/>
          <w:sz w:val="20"/>
          <w:szCs w:val="20"/>
          <w:lang w:eastAsia="ru-RU"/>
        </w:rPr>
        <w:t xml:space="preserve">                                                                                                                                к контракту №</w:t>
      </w:r>
      <w:r w:rsidR="003545F9" w:rsidRPr="00A940FA">
        <w:rPr>
          <w:rFonts w:ascii="Times New Roman" w:eastAsia="Cambria" w:hAnsi="Times New Roman" w:cs="Times New Roman"/>
          <w:bCs/>
          <w:sz w:val="20"/>
          <w:szCs w:val="20"/>
          <w:lang w:eastAsia="ru-RU"/>
        </w:rPr>
        <w:t xml:space="preserve"> </w:t>
      </w:r>
      <w:r w:rsidR="00F240FD">
        <w:rPr>
          <w:rFonts w:ascii="Times New Roman" w:eastAsia="Calibri" w:hAnsi="Times New Roman" w:cs="Times New Roman"/>
          <w:sz w:val="20"/>
          <w:szCs w:val="20"/>
        </w:rPr>
        <w:t>_____</w:t>
      </w:r>
    </w:p>
    <w:p w14:paraId="0E9CFCD8" w14:textId="77777777" w:rsidR="0089000F" w:rsidRPr="00A940FA" w:rsidRDefault="0089000F" w:rsidP="00E33583">
      <w:pPr>
        <w:spacing w:after="0" w:line="340" w:lineRule="exact"/>
        <w:jc w:val="right"/>
        <w:rPr>
          <w:rFonts w:ascii="Times New Roman" w:eastAsia="Cambria" w:hAnsi="Times New Roman" w:cs="Times New Roman"/>
          <w:bCs/>
          <w:sz w:val="20"/>
          <w:szCs w:val="20"/>
          <w:lang w:eastAsia="ru-RU"/>
        </w:rPr>
      </w:pPr>
      <w:r w:rsidRPr="00A940FA">
        <w:rPr>
          <w:rFonts w:ascii="Times New Roman" w:eastAsia="Cambria" w:hAnsi="Times New Roman" w:cs="Times New Roman"/>
          <w:bCs/>
          <w:sz w:val="20"/>
          <w:szCs w:val="20"/>
          <w:lang w:eastAsia="ru-RU"/>
        </w:rPr>
        <w:t xml:space="preserve">                                                                                                                   от «</w:t>
      </w:r>
      <w:r w:rsidR="00280F46" w:rsidRPr="00A940FA">
        <w:rPr>
          <w:rFonts w:ascii="Times New Roman" w:eastAsia="Cambria" w:hAnsi="Times New Roman" w:cs="Times New Roman"/>
          <w:bCs/>
          <w:sz w:val="20"/>
          <w:szCs w:val="20"/>
          <w:lang w:eastAsia="ru-RU"/>
        </w:rPr>
        <w:t>__</w:t>
      </w:r>
      <w:r w:rsidRPr="00A940FA">
        <w:rPr>
          <w:rFonts w:ascii="Times New Roman" w:eastAsia="Cambria" w:hAnsi="Times New Roman" w:cs="Times New Roman"/>
          <w:bCs/>
          <w:sz w:val="20"/>
          <w:szCs w:val="20"/>
          <w:lang w:eastAsia="ru-RU"/>
        </w:rPr>
        <w:t xml:space="preserve">» </w:t>
      </w:r>
      <w:r w:rsidR="008668D4" w:rsidRPr="00A940FA">
        <w:rPr>
          <w:rFonts w:ascii="Times New Roman" w:eastAsia="Cambria" w:hAnsi="Times New Roman" w:cs="Times New Roman"/>
          <w:bCs/>
          <w:sz w:val="20"/>
          <w:szCs w:val="20"/>
          <w:lang w:eastAsia="ru-RU"/>
        </w:rPr>
        <w:t>______</w:t>
      </w:r>
      <w:r w:rsidR="0024544A" w:rsidRPr="00A940FA">
        <w:rPr>
          <w:rFonts w:ascii="Times New Roman" w:eastAsia="Cambria" w:hAnsi="Times New Roman" w:cs="Times New Roman"/>
          <w:bCs/>
          <w:sz w:val="20"/>
          <w:szCs w:val="20"/>
          <w:lang w:eastAsia="ru-RU"/>
        </w:rPr>
        <w:t xml:space="preserve"> </w:t>
      </w:r>
      <w:r w:rsidRPr="00A940FA">
        <w:rPr>
          <w:rFonts w:ascii="Times New Roman" w:eastAsia="Cambria" w:hAnsi="Times New Roman" w:cs="Times New Roman"/>
          <w:bCs/>
          <w:sz w:val="20"/>
          <w:szCs w:val="20"/>
          <w:lang w:eastAsia="ru-RU"/>
        </w:rPr>
        <w:t>202</w:t>
      </w:r>
      <w:r w:rsidR="00664E13" w:rsidRPr="00A940FA">
        <w:rPr>
          <w:rFonts w:ascii="Times New Roman" w:eastAsia="Cambria" w:hAnsi="Times New Roman" w:cs="Times New Roman"/>
          <w:bCs/>
          <w:sz w:val="20"/>
          <w:szCs w:val="20"/>
          <w:lang w:eastAsia="ru-RU"/>
        </w:rPr>
        <w:t>6</w:t>
      </w:r>
      <w:r w:rsidRPr="00A940FA">
        <w:rPr>
          <w:rFonts w:ascii="Times New Roman" w:eastAsia="Cambria" w:hAnsi="Times New Roman" w:cs="Times New Roman"/>
          <w:bCs/>
          <w:sz w:val="20"/>
          <w:szCs w:val="20"/>
          <w:lang w:eastAsia="ru-RU"/>
        </w:rPr>
        <w:t xml:space="preserve"> г</w:t>
      </w:r>
      <w:r w:rsidR="00E33583" w:rsidRPr="00A940FA">
        <w:rPr>
          <w:rFonts w:ascii="Times New Roman" w:eastAsia="Cambria" w:hAnsi="Times New Roman" w:cs="Times New Roman"/>
          <w:bCs/>
          <w:sz w:val="20"/>
          <w:szCs w:val="20"/>
          <w:lang w:eastAsia="ru-RU"/>
        </w:rPr>
        <w:t>.</w:t>
      </w:r>
    </w:p>
    <w:p w14:paraId="379C91A8" w14:textId="77777777" w:rsidR="002B0504" w:rsidRPr="00A940FA" w:rsidRDefault="002B0504" w:rsidP="00E33583">
      <w:pPr>
        <w:spacing w:after="0" w:line="340" w:lineRule="exact"/>
        <w:jc w:val="center"/>
        <w:rPr>
          <w:rFonts w:ascii="Times New Roman" w:eastAsia="Times New Roman" w:hAnsi="Times New Roman" w:cs="Times New Roman"/>
          <w:b/>
          <w:bCs/>
          <w:sz w:val="20"/>
          <w:szCs w:val="20"/>
          <w:lang w:eastAsia="ru-RU"/>
        </w:rPr>
      </w:pPr>
    </w:p>
    <w:p w14:paraId="0C8CB3CC" w14:textId="77777777" w:rsidR="0089000F" w:rsidRPr="00A940FA" w:rsidRDefault="0089000F" w:rsidP="00E33583">
      <w:pPr>
        <w:spacing w:after="0" w:line="340" w:lineRule="exact"/>
        <w:jc w:val="center"/>
        <w:rPr>
          <w:rFonts w:ascii="Times New Roman" w:eastAsia="Times New Roman" w:hAnsi="Times New Roman" w:cs="Times New Roman"/>
          <w:b/>
          <w:bCs/>
          <w:sz w:val="20"/>
          <w:szCs w:val="20"/>
          <w:lang w:eastAsia="ru-RU"/>
        </w:rPr>
      </w:pPr>
      <w:r w:rsidRPr="00A940FA">
        <w:rPr>
          <w:rFonts w:ascii="Times New Roman" w:eastAsia="Times New Roman" w:hAnsi="Times New Roman" w:cs="Times New Roman"/>
          <w:b/>
          <w:bCs/>
          <w:sz w:val="20"/>
          <w:szCs w:val="20"/>
          <w:lang w:eastAsia="ru-RU"/>
        </w:rPr>
        <w:t>СПЕЦИФИКАЦИЯ</w:t>
      </w:r>
      <w:r w:rsidR="00D01CDE" w:rsidRPr="00A940FA">
        <w:rPr>
          <w:rFonts w:ascii="Times New Roman" w:eastAsia="Times New Roman" w:hAnsi="Times New Roman" w:cs="Times New Roman"/>
          <w:b/>
          <w:bCs/>
          <w:sz w:val="20"/>
          <w:szCs w:val="20"/>
          <w:lang w:eastAsia="ru-RU"/>
        </w:rPr>
        <w:t xml:space="preserve"> ПОСТАВЛЯЕМОГО ТОВАРА</w:t>
      </w:r>
    </w:p>
    <w:tbl>
      <w:tblPr>
        <w:tblW w:w="14202"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1028"/>
        <w:gridCol w:w="756"/>
        <w:gridCol w:w="486"/>
        <w:gridCol w:w="220"/>
        <w:gridCol w:w="856"/>
        <w:gridCol w:w="954"/>
      </w:tblGrid>
      <w:tr w:rsidR="00FB6986" w:rsidRPr="00A940FA" w14:paraId="286D12C7" w14:textId="77777777" w:rsidTr="008E4FA1">
        <w:trPr>
          <w:trHeight w:val="681"/>
        </w:trPr>
        <w:tc>
          <w:tcPr>
            <w:tcW w:w="703" w:type="dxa"/>
            <w:noWrap/>
            <w:vAlign w:val="center"/>
            <w:hideMark/>
          </w:tcPr>
          <w:p w14:paraId="0CDA63D1" w14:textId="77777777" w:rsidR="00FB6986" w:rsidRPr="00A940FA" w:rsidRDefault="00FB6986" w:rsidP="000E0BEE">
            <w:pPr>
              <w:ind w:left="-284" w:firstLine="284"/>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w:t>
            </w:r>
          </w:p>
        </w:tc>
        <w:tc>
          <w:tcPr>
            <w:tcW w:w="4542" w:type="dxa"/>
            <w:noWrap/>
            <w:vAlign w:val="center"/>
            <w:hideMark/>
          </w:tcPr>
          <w:p w14:paraId="31340013" w14:textId="77777777" w:rsidR="00FB6986" w:rsidRPr="00A940FA" w:rsidRDefault="00FB6986" w:rsidP="000E0BEE">
            <w:pPr>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Товары (работы, услуги)</w:t>
            </w:r>
          </w:p>
        </w:tc>
        <w:tc>
          <w:tcPr>
            <w:tcW w:w="965" w:type="dxa"/>
            <w:noWrap/>
            <w:vAlign w:val="center"/>
            <w:hideMark/>
          </w:tcPr>
          <w:p w14:paraId="32F3A6C1" w14:textId="77777777" w:rsidR="00FB6986" w:rsidRPr="00A940FA" w:rsidRDefault="00FB6986" w:rsidP="000E0BEE">
            <w:pPr>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Кол-во</w:t>
            </w:r>
          </w:p>
        </w:tc>
        <w:tc>
          <w:tcPr>
            <w:tcW w:w="590" w:type="dxa"/>
            <w:noWrap/>
            <w:vAlign w:val="center"/>
            <w:hideMark/>
          </w:tcPr>
          <w:p w14:paraId="48510963" w14:textId="77777777" w:rsidR="00FB6986" w:rsidRPr="00A940FA" w:rsidRDefault="00FB6986" w:rsidP="000E0BEE">
            <w:pPr>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Ед.</w:t>
            </w:r>
          </w:p>
        </w:tc>
        <w:tc>
          <w:tcPr>
            <w:tcW w:w="5059" w:type="dxa"/>
          </w:tcPr>
          <w:p w14:paraId="6DB35729" w14:textId="77777777" w:rsidR="00FB6986" w:rsidRPr="00A940FA" w:rsidRDefault="00FB6986" w:rsidP="000E0BEE">
            <w:pPr>
              <w:jc w:val="center"/>
              <w:rPr>
                <w:rFonts w:ascii="Times New Roman" w:eastAsia="Calibri" w:hAnsi="Times New Roman" w:cs="Times New Roman"/>
                <w:b/>
                <w:bCs/>
                <w:sz w:val="20"/>
                <w:szCs w:val="20"/>
              </w:rPr>
            </w:pPr>
          </w:p>
        </w:tc>
        <w:tc>
          <w:tcPr>
            <w:tcW w:w="1103" w:type="dxa"/>
            <w:noWrap/>
            <w:vAlign w:val="center"/>
            <w:hideMark/>
          </w:tcPr>
          <w:p w14:paraId="67E1FB8C" w14:textId="70F12207" w:rsidR="00FB6986" w:rsidRPr="00A940FA" w:rsidRDefault="00FB6986" w:rsidP="000E0BEE">
            <w:pPr>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Цена</w:t>
            </w:r>
          </w:p>
        </w:tc>
        <w:tc>
          <w:tcPr>
            <w:tcW w:w="1240" w:type="dxa"/>
            <w:noWrap/>
            <w:vAlign w:val="center"/>
            <w:hideMark/>
          </w:tcPr>
          <w:p w14:paraId="637C08DE" w14:textId="77777777" w:rsidR="00FB6986" w:rsidRPr="00A940FA" w:rsidRDefault="00FB6986" w:rsidP="000E0BEE">
            <w:pPr>
              <w:jc w:val="center"/>
              <w:rPr>
                <w:rFonts w:ascii="Times New Roman" w:eastAsia="Calibri" w:hAnsi="Times New Roman" w:cs="Times New Roman"/>
                <w:b/>
                <w:bCs/>
                <w:sz w:val="20"/>
                <w:szCs w:val="20"/>
              </w:rPr>
            </w:pPr>
            <w:r w:rsidRPr="00A940FA">
              <w:rPr>
                <w:rFonts w:ascii="Times New Roman" w:eastAsia="Calibri" w:hAnsi="Times New Roman" w:cs="Times New Roman"/>
                <w:b/>
                <w:bCs/>
                <w:sz w:val="20"/>
                <w:szCs w:val="20"/>
              </w:rPr>
              <w:t>Сумма</w:t>
            </w:r>
          </w:p>
        </w:tc>
      </w:tr>
      <w:tr w:rsidR="00FB6986" w:rsidRPr="00A940FA" w14:paraId="335A379F" w14:textId="77777777" w:rsidTr="00FB6986">
        <w:trPr>
          <w:trHeight w:val="462"/>
        </w:trPr>
        <w:tc>
          <w:tcPr>
            <w:tcW w:w="703" w:type="dxa"/>
            <w:noWrap/>
            <w:hideMark/>
          </w:tcPr>
          <w:p w14:paraId="7B7625DF" w14:textId="77777777" w:rsidR="00FB6986" w:rsidRPr="00A940FA" w:rsidRDefault="00FB6986" w:rsidP="00FB6986">
            <w:pPr>
              <w:jc w:val="center"/>
              <w:rPr>
                <w:rFonts w:ascii="Times New Roman" w:eastAsia="Calibri" w:hAnsi="Times New Roman" w:cs="Times New Roman"/>
                <w:sz w:val="20"/>
                <w:szCs w:val="20"/>
              </w:rPr>
            </w:pPr>
            <w:r w:rsidRPr="00A940FA">
              <w:rPr>
                <w:rFonts w:ascii="Times New Roman" w:eastAsia="Calibri" w:hAnsi="Times New Roman" w:cs="Times New Roman"/>
                <w:sz w:val="20"/>
                <w:szCs w:val="20"/>
              </w:rPr>
              <w:t>1</w:t>
            </w:r>
          </w:p>
        </w:tc>
        <w:tc>
          <w:tcPr>
            <w:tcW w:w="4542" w:type="dxa"/>
            <w:tcBorders>
              <w:top w:val="single" w:sz="4" w:space="0" w:color="auto"/>
              <w:left w:val="single" w:sz="4" w:space="0" w:color="auto"/>
              <w:bottom w:val="single" w:sz="4" w:space="0" w:color="auto"/>
              <w:right w:val="single" w:sz="4" w:space="0" w:color="auto"/>
            </w:tcBorders>
          </w:tcPr>
          <w:p w14:paraId="7E97C415" w14:textId="4807B950" w:rsidR="00FB6986" w:rsidRPr="00A940FA" w:rsidRDefault="00B4589B" w:rsidP="00ED4EC0">
            <w:pPr>
              <w:rPr>
                <w:rFonts w:ascii="Times New Roman" w:eastAsia="Calibri" w:hAnsi="Times New Roman" w:cs="Times New Roman"/>
                <w:sz w:val="20"/>
                <w:szCs w:val="20"/>
              </w:rPr>
            </w:pPr>
            <w:r w:rsidRPr="00B4589B">
              <w:rPr>
                <w:rFonts w:ascii="Times New Roman" w:eastAsia="Calibri" w:hAnsi="Times New Roman" w:cs="Times New Roman"/>
                <w:sz w:val="20"/>
                <w:szCs w:val="20"/>
              </w:rPr>
              <w:t xml:space="preserve">Шкаф холодильный </w:t>
            </w:r>
          </w:p>
        </w:tc>
        <w:tc>
          <w:tcPr>
            <w:tcW w:w="965" w:type="dxa"/>
            <w:tcBorders>
              <w:top w:val="single" w:sz="4" w:space="0" w:color="auto"/>
              <w:left w:val="single" w:sz="4" w:space="0" w:color="auto"/>
              <w:bottom w:val="single" w:sz="4" w:space="0" w:color="auto"/>
              <w:right w:val="single" w:sz="4" w:space="0" w:color="auto"/>
            </w:tcBorders>
            <w:noWrap/>
            <w:vAlign w:val="center"/>
            <w:hideMark/>
          </w:tcPr>
          <w:p w14:paraId="1F4A655F" w14:textId="79E6BB04" w:rsidR="00FB6986" w:rsidRPr="00A940FA" w:rsidRDefault="00B4589B" w:rsidP="00FB6986">
            <w:pPr>
              <w:jc w:val="right"/>
              <w:rPr>
                <w:rFonts w:ascii="Times New Roman" w:eastAsia="Calibri" w:hAnsi="Times New Roman" w:cs="Times New Roman"/>
                <w:sz w:val="20"/>
                <w:szCs w:val="20"/>
              </w:rPr>
            </w:pPr>
            <w:r>
              <w:rPr>
                <w:rFonts w:ascii="Times New Roman" w:hAnsi="Times New Roman" w:cs="Times New Roman"/>
                <w:sz w:val="20"/>
                <w:szCs w:val="20"/>
              </w:rPr>
              <w:t>2</w:t>
            </w:r>
          </w:p>
        </w:tc>
        <w:tc>
          <w:tcPr>
            <w:tcW w:w="590" w:type="dxa"/>
            <w:noWrap/>
            <w:hideMark/>
          </w:tcPr>
          <w:p w14:paraId="041FBE37" w14:textId="1F6ACE51" w:rsidR="00FB6986" w:rsidRPr="00A940FA" w:rsidRDefault="00FB6986" w:rsidP="00FB6986">
            <w:pPr>
              <w:rPr>
                <w:rFonts w:ascii="Times New Roman" w:eastAsia="Calibri" w:hAnsi="Times New Roman" w:cs="Times New Roman"/>
                <w:sz w:val="20"/>
                <w:szCs w:val="20"/>
              </w:rPr>
            </w:pPr>
            <w:r w:rsidRPr="00A940FA">
              <w:rPr>
                <w:rFonts w:ascii="Times New Roman" w:eastAsia="Calibri" w:hAnsi="Times New Roman" w:cs="Times New Roman"/>
                <w:sz w:val="20"/>
                <w:szCs w:val="20"/>
              </w:rPr>
              <w:t>Шт.</w:t>
            </w:r>
          </w:p>
        </w:tc>
        <w:tc>
          <w:tcPr>
            <w:tcW w:w="5059" w:type="dxa"/>
            <w:tcBorders>
              <w:top w:val="nil"/>
              <w:left w:val="single" w:sz="4" w:space="0" w:color="auto"/>
              <w:bottom w:val="single" w:sz="4" w:space="0" w:color="auto"/>
              <w:right w:val="single" w:sz="4" w:space="0" w:color="auto"/>
            </w:tcBorders>
            <w:vAlign w:val="center"/>
          </w:tcPr>
          <w:p w14:paraId="3848AAF4" w14:textId="33EE4676" w:rsidR="00FB6986" w:rsidRPr="00A940FA" w:rsidRDefault="00FB6986" w:rsidP="00FB6986">
            <w:pPr>
              <w:rPr>
                <w:rFonts w:ascii="Times New Roman" w:eastAsia="Calibri" w:hAnsi="Times New Roman" w:cs="Times New Roman"/>
                <w:sz w:val="20"/>
                <w:szCs w:val="20"/>
              </w:rPr>
            </w:pPr>
          </w:p>
        </w:tc>
        <w:tc>
          <w:tcPr>
            <w:tcW w:w="1103" w:type="dxa"/>
            <w:noWrap/>
          </w:tcPr>
          <w:p w14:paraId="50D0E925" w14:textId="1423B0F7" w:rsidR="00FB6986" w:rsidRPr="00A940FA" w:rsidRDefault="00FB6986" w:rsidP="00FB6986">
            <w:pPr>
              <w:jc w:val="right"/>
              <w:rPr>
                <w:rFonts w:ascii="Times New Roman" w:eastAsia="Calibri" w:hAnsi="Times New Roman" w:cs="Times New Roman"/>
                <w:sz w:val="20"/>
                <w:szCs w:val="20"/>
              </w:rPr>
            </w:pPr>
          </w:p>
        </w:tc>
        <w:tc>
          <w:tcPr>
            <w:tcW w:w="1240" w:type="dxa"/>
            <w:noWrap/>
          </w:tcPr>
          <w:p w14:paraId="798D0DE0" w14:textId="77777777" w:rsidR="00FB6986" w:rsidRPr="00A940FA" w:rsidRDefault="00FB6986" w:rsidP="00FB6986">
            <w:pPr>
              <w:jc w:val="right"/>
              <w:rPr>
                <w:rFonts w:ascii="Times New Roman" w:eastAsia="Calibri" w:hAnsi="Times New Roman" w:cs="Times New Roman"/>
                <w:sz w:val="20"/>
                <w:szCs w:val="20"/>
              </w:rPr>
            </w:pPr>
          </w:p>
        </w:tc>
      </w:tr>
      <w:tr w:rsidR="00FB6986" w:rsidRPr="00A940FA" w14:paraId="6304A120" w14:textId="77777777" w:rsidTr="00FB6986">
        <w:trPr>
          <w:trHeight w:val="462"/>
        </w:trPr>
        <w:tc>
          <w:tcPr>
            <w:tcW w:w="703" w:type="dxa"/>
            <w:noWrap/>
          </w:tcPr>
          <w:p w14:paraId="3C0908D5" w14:textId="43A62C48" w:rsidR="00FB6986" w:rsidRPr="00A940FA" w:rsidRDefault="00FB6986" w:rsidP="00FB6986">
            <w:pPr>
              <w:jc w:val="center"/>
              <w:rPr>
                <w:rFonts w:ascii="Times New Roman" w:eastAsia="Calibri" w:hAnsi="Times New Roman" w:cs="Times New Roman"/>
                <w:sz w:val="20"/>
                <w:szCs w:val="20"/>
              </w:rPr>
            </w:pPr>
            <w:r w:rsidRPr="00A940FA">
              <w:rPr>
                <w:rFonts w:ascii="Times New Roman" w:eastAsia="Calibri" w:hAnsi="Times New Roman" w:cs="Times New Roman"/>
                <w:sz w:val="20"/>
                <w:szCs w:val="20"/>
              </w:rPr>
              <w:t>2</w:t>
            </w:r>
          </w:p>
        </w:tc>
        <w:tc>
          <w:tcPr>
            <w:tcW w:w="4542" w:type="dxa"/>
            <w:tcBorders>
              <w:top w:val="single" w:sz="4" w:space="0" w:color="auto"/>
              <w:left w:val="single" w:sz="4" w:space="0" w:color="auto"/>
              <w:bottom w:val="single" w:sz="4" w:space="0" w:color="auto"/>
              <w:right w:val="single" w:sz="4" w:space="0" w:color="auto"/>
            </w:tcBorders>
          </w:tcPr>
          <w:tbl>
            <w:tblPr>
              <w:tblW w:w="14970" w:type="dxa"/>
              <w:tblCellSpacing w:w="0" w:type="dxa"/>
              <w:tblCellMar>
                <w:left w:w="0" w:type="dxa"/>
                <w:right w:w="0" w:type="dxa"/>
              </w:tblCellMar>
              <w:tblLook w:val="04A0" w:firstRow="1" w:lastRow="0" w:firstColumn="1" w:lastColumn="0" w:noHBand="0" w:noVBand="1"/>
            </w:tblPr>
            <w:tblGrid>
              <w:gridCol w:w="7485"/>
              <w:gridCol w:w="7485"/>
            </w:tblGrid>
            <w:tr w:rsidR="00B4589B" w:rsidRPr="00B4589B" w14:paraId="10955904" w14:textId="77777777" w:rsidTr="00B4589B">
              <w:trPr>
                <w:tblCellSpacing w:w="0" w:type="dxa"/>
              </w:trPr>
              <w:tc>
                <w:tcPr>
                  <w:tcW w:w="1635" w:type="dxa"/>
                  <w:tcMar>
                    <w:top w:w="0" w:type="dxa"/>
                    <w:left w:w="15" w:type="dxa"/>
                    <w:bottom w:w="0" w:type="dxa"/>
                    <w:right w:w="15" w:type="dxa"/>
                  </w:tcMar>
                  <w:hideMark/>
                </w:tcPr>
                <w:p w14:paraId="05DE1C4F" w14:textId="16532DDB" w:rsidR="00B4589B" w:rsidRPr="00B4589B" w:rsidRDefault="00B4589B" w:rsidP="00ED4EC0">
                  <w:pPr>
                    <w:spacing w:after="0" w:line="195" w:lineRule="atLeast"/>
                    <w:rPr>
                      <w:rFonts w:ascii="Arial" w:eastAsia="Times New Roman" w:hAnsi="Arial" w:cs="Arial"/>
                      <w:color w:val="000000"/>
                      <w:sz w:val="17"/>
                      <w:szCs w:val="17"/>
                      <w:lang w:eastAsia="ru-RU"/>
                    </w:rPr>
                  </w:pPr>
                  <w:r w:rsidRPr="00B4589B">
                    <w:rPr>
                      <w:rFonts w:ascii="Arial" w:eastAsia="Times New Roman" w:hAnsi="Arial" w:cs="Arial"/>
                      <w:color w:val="000000"/>
                      <w:sz w:val="17"/>
                      <w:szCs w:val="17"/>
                      <w:lang w:eastAsia="ru-RU"/>
                    </w:rPr>
                    <w:t xml:space="preserve">Шкаф холодильный </w:t>
                  </w:r>
                </w:p>
              </w:tc>
              <w:tc>
                <w:tcPr>
                  <w:tcW w:w="1635" w:type="dxa"/>
                  <w:tcMar>
                    <w:top w:w="0" w:type="dxa"/>
                    <w:left w:w="15" w:type="dxa"/>
                    <w:bottom w:w="0" w:type="dxa"/>
                    <w:right w:w="15" w:type="dxa"/>
                  </w:tcMar>
                  <w:hideMark/>
                </w:tcPr>
                <w:p w14:paraId="34F0AFCF" w14:textId="77777777" w:rsidR="00B4589B" w:rsidRPr="00B4589B" w:rsidRDefault="00B4589B" w:rsidP="00B4589B">
                  <w:pPr>
                    <w:spacing w:after="0" w:line="195" w:lineRule="atLeast"/>
                    <w:rPr>
                      <w:rFonts w:ascii="Arial" w:eastAsia="Times New Roman" w:hAnsi="Arial" w:cs="Arial"/>
                      <w:color w:val="000000"/>
                      <w:sz w:val="17"/>
                      <w:szCs w:val="17"/>
                      <w:lang w:eastAsia="ru-RU"/>
                    </w:rPr>
                  </w:pPr>
                </w:p>
              </w:tc>
            </w:tr>
          </w:tbl>
          <w:p w14:paraId="41A49AA3" w14:textId="2C2AED4B" w:rsidR="00FB6986" w:rsidRPr="00A940FA" w:rsidRDefault="00FB6986" w:rsidP="00FB6986">
            <w:pPr>
              <w:rPr>
                <w:rFonts w:ascii="Times New Roman" w:hAnsi="Times New Roman" w:cs="Times New Roman"/>
                <w:sz w:val="20"/>
                <w:szCs w:val="20"/>
              </w:rPr>
            </w:pPr>
          </w:p>
        </w:tc>
        <w:tc>
          <w:tcPr>
            <w:tcW w:w="965" w:type="dxa"/>
            <w:tcBorders>
              <w:top w:val="single" w:sz="4" w:space="0" w:color="auto"/>
              <w:left w:val="single" w:sz="4" w:space="0" w:color="auto"/>
              <w:bottom w:val="single" w:sz="4" w:space="0" w:color="auto"/>
              <w:right w:val="single" w:sz="4" w:space="0" w:color="auto"/>
            </w:tcBorders>
            <w:noWrap/>
            <w:vAlign w:val="center"/>
          </w:tcPr>
          <w:p w14:paraId="62CD2F16" w14:textId="7475D84A" w:rsidR="00FB6986" w:rsidRPr="00A940FA" w:rsidRDefault="00B4589B" w:rsidP="00FB6986">
            <w:pPr>
              <w:jc w:val="right"/>
              <w:rPr>
                <w:rFonts w:ascii="Times New Roman" w:hAnsi="Times New Roman" w:cs="Times New Roman"/>
                <w:sz w:val="20"/>
                <w:szCs w:val="20"/>
              </w:rPr>
            </w:pPr>
            <w:r>
              <w:rPr>
                <w:rFonts w:ascii="Times New Roman" w:hAnsi="Times New Roman" w:cs="Times New Roman"/>
                <w:sz w:val="20"/>
                <w:szCs w:val="20"/>
              </w:rPr>
              <w:t>3</w:t>
            </w:r>
          </w:p>
        </w:tc>
        <w:tc>
          <w:tcPr>
            <w:tcW w:w="590" w:type="dxa"/>
            <w:noWrap/>
          </w:tcPr>
          <w:p w14:paraId="749450F5" w14:textId="1D8D3208" w:rsidR="00FB6986" w:rsidRPr="00A940FA" w:rsidRDefault="00FB6986" w:rsidP="00FB6986">
            <w:pPr>
              <w:rPr>
                <w:rFonts w:ascii="Times New Roman" w:eastAsia="Calibri" w:hAnsi="Times New Roman" w:cs="Times New Roman"/>
                <w:sz w:val="20"/>
                <w:szCs w:val="20"/>
              </w:rPr>
            </w:pPr>
            <w:r w:rsidRPr="00A940FA">
              <w:rPr>
                <w:rFonts w:ascii="Times New Roman" w:hAnsi="Times New Roman" w:cs="Times New Roman"/>
                <w:sz w:val="20"/>
                <w:szCs w:val="20"/>
              </w:rPr>
              <w:t>Шт.</w:t>
            </w:r>
          </w:p>
        </w:tc>
        <w:tc>
          <w:tcPr>
            <w:tcW w:w="5059" w:type="dxa"/>
            <w:tcBorders>
              <w:top w:val="nil"/>
              <w:left w:val="single" w:sz="4" w:space="0" w:color="auto"/>
              <w:bottom w:val="single" w:sz="4" w:space="0" w:color="auto"/>
              <w:right w:val="single" w:sz="4" w:space="0" w:color="auto"/>
            </w:tcBorders>
            <w:vAlign w:val="center"/>
          </w:tcPr>
          <w:p w14:paraId="7D9DA504" w14:textId="5711F0C9" w:rsidR="00FB6986" w:rsidRPr="00A940FA" w:rsidRDefault="00FB6986" w:rsidP="00FB6986">
            <w:pPr>
              <w:spacing w:after="0"/>
              <w:rPr>
                <w:rFonts w:ascii="Times New Roman" w:eastAsia="Times New Roman" w:hAnsi="Times New Roman" w:cs="Times New Roman"/>
                <w:sz w:val="20"/>
                <w:szCs w:val="20"/>
              </w:rPr>
            </w:pPr>
          </w:p>
        </w:tc>
        <w:tc>
          <w:tcPr>
            <w:tcW w:w="1103" w:type="dxa"/>
            <w:tcBorders>
              <w:top w:val="nil"/>
              <w:left w:val="nil"/>
              <w:bottom w:val="nil"/>
              <w:right w:val="nil"/>
            </w:tcBorders>
            <w:noWrap/>
            <w:vAlign w:val="bottom"/>
          </w:tcPr>
          <w:p w14:paraId="78F2AB68" w14:textId="56D32775" w:rsidR="00FB6986" w:rsidRPr="00A940FA" w:rsidRDefault="00FB6986" w:rsidP="00FB6986">
            <w:pPr>
              <w:jc w:val="right"/>
              <w:rPr>
                <w:rFonts w:ascii="Times New Roman" w:eastAsia="Calibri" w:hAnsi="Times New Roman" w:cs="Times New Roman"/>
                <w:sz w:val="20"/>
                <w:szCs w:val="20"/>
              </w:rPr>
            </w:pPr>
          </w:p>
        </w:tc>
        <w:tc>
          <w:tcPr>
            <w:tcW w:w="1240" w:type="dxa"/>
            <w:noWrap/>
          </w:tcPr>
          <w:p w14:paraId="10A69DE9" w14:textId="77777777" w:rsidR="00FB6986" w:rsidRPr="00A940FA" w:rsidRDefault="00FB6986" w:rsidP="00FB6986">
            <w:pPr>
              <w:jc w:val="right"/>
              <w:rPr>
                <w:rFonts w:ascii="Times New Roman" w:eastAsia="Calibri" w:hAnsi="Times New Roman" w:cs="Times New Roman"/>
                <w:sz w:val="20"/>
                <w:szCs w:val="20"/>
              </w:rPr>
            </w:pPr>
          </w:p>
        </w:tc>
      </w:tr>
      <w:tr w:rsidR="00FB6986" w:rsidRPr="00A940FA" w14:paraId="2C86D390" w14:textId="17C49E6E" w:rsidTr="00FB6986">
        <w:trPr>
          <w:trHeight w:val="462"/>
        </w:trPr>
        <w:tc>
          <w:tcPr>
            <w:tcW w:w="12962" w:type="dxa"/>
            <w:gridSpan w:val="6"/>
          </w:tcPr>
          <w:p w14:paraId="3EA32305" w14:textId="126E7E23" w:rsidR="00FB6986" w:rsidRPr="00A940FA" w:rsidRDefault="00FB6986" w:rsidP="00FB6986">
            <w:pPr>
              <w:rPr>
                <w:rFonts w:ascii="Times New Roman" w:hAnsi="Times New Roman" w:cs="Times New Roman"/>
                <w:b/>
                <w:sz w:val="20"/>
                <w:szCs w:val="20"/>
              </w:rPr>
            </w:pPr>
            <w:r w:rsidRPr="00A940FA">
              <w:rPr>
                <w:rFonts w:ascii="Times New Roman" w:hAnsi="Times New Roman" w:cs="Times New Roman"/>
                <w:b/>
                <w:sz w:val="20"/>
                <w:szCs w:val="20"/>
              </w:rPr>
              <w:t>ИТОГО</w:t>
            </w:r>
          </w:p>
        </w:tc>
        <w:tc>
          <w:tcPr>
            <w:tcW w:w="1240" w:type="dxa"/>
            <w:noWrap/>
          </w:tcPr>
          <w:p w14:paraId="13833B4E" w14:textId="77777777" w:rsidR="00FB6986" w:rsidRPr="00A940FA" w:rsidRDefault="00FB6986" w:rsidP="00FB6986">
            <w:pPr>
              <w:jc w:val="right"/>
              <w:rPr>
                <w:rFonts w:ascii="Times New Roman" w:hAnsi="Times New Roman" w:cs="Times New Roman"/>
                <w:sz w:val="20"/>
                <w:szCs w:val="20"/>
              </w:rPr>
            </w:pPr>
          </w:p>
        </w:tc>
      </w:tr>
    </w:tbl>
    <w:p w14:paraId="4B6F05F1" w14:textId="77777777" w:rsidR="002B0504" w:rsidRPr="00A940FA" w:rsidRDefault="002B0504" w:rsidP="00E33583">
      <w:pPr>
        <w:spacing w:after="0" w:line="340" w:lineRule="exact"/>
        <w:jc w:val="center"/>
        <w:rPr>
          <w:rFonts w:ascii="Times New Roman" w:eastAsia="Calibri" w:hAnsi="Times New Roman" w:cs="Times New Roman"/>
          <w:b/>
          <w:sz w:val="20"/>
          <w:szCs w:val="20"/>
          <w:lang w:eastAsia="ru-RU"/>
        </w:rPr>
      </w:pPr>
    </w:p>
    <w:p w14:paraId="7D43C517" w14:textId="77777777" w:rsidR="0089000F" w:rsidRPr="00A940FA" w:rsidRDefault="0089000F" w:rsidP="00D01CDE">
      <w:pPr>
        <w:tabs>
          <w:tab w:val="left" w:pos="4395"/>
        </w:tabs>
        <w:autoSpaceDE w:val="0"/>
        <w:spacing w:after="0" w:line="240" w:lineRule="auto"/>
        <w:rPr>
          <w:rFonts w:ascii="Times New Roman" w:eastAsia="Calibri" w:hAnsi="Times New Roman" w:cs="Times New Roman"/>
          <w:b/>
          <w:sz w:val="20"/>
          <w:szCs w:val="20"/>
          <w:lang w:eastAsia="ru-RU"/>
        </w:rPr>
      </w:pPr>
    </w:p>
    <w:p w14:paraId="2BECFBB1" w14:textId="77777777" w:rsidR="00E33583" w:rsidRPr="00A940FA" w:rsidRDefault="0039052A" w:rsidP="00E33583">
      <w:pPr>
        <w:tabs>
          <w:tab w:val="left" w:pos="2977"/>
          <w:tab w:val="left" w:pos="4253"/>
        </w:tabs>
        <w:spacing w:after="0" w:line="240" w:lineRule="auto"/>
        <w:jc w:val="both"/>
        <w:rPr>
          <w:rFonts w:ascii="Times New Roman" w:eastAsia="Cambria" w:hAnsi="Times New Roman" w:cs="Times New Roman"/>
          <w:sz w:val="20"/>
          <w:szCs w:val="20"/>
          <w:lang w:eastAsia="ru-RU"/>
        </w:rPr>
      </w:pPr>
      <w:proofErr w:type="gramStart"/>
      <w:r w:rsidRPr="00A940FA">
        <w:rPr>
          <w:rFonts w:ascii="Times New Roman" w:hAnsi="Times New Roman" w:cs="Times New Roman"/>
          <w:sz w:val="20"/>
          <w:szCs w:val="20"/>
        </w:rPr>
        <w:t>ЗАКАЗЧИК</w:t>
      </w:r>
      <w:r w:rsidR="00E33583" w:rsidRPr="00A940FA">
        <w:rPr>
          <w:rFonts w:ascii="Times New Roman" w:hAnsi="Times New Roman" w:cs="Times New Roman"/>
          <w:sz w:val="20"/>
          <w:szCs w:val="20"/>
        </w:rPr>
        <w:t>:</w:t>
      </w:r>
      <w:r w:rsidRPr="00A940FA">
        <w:rPr>
          <w:rFonts w:ascii="Times New Roman" w:hAnsi="Times New Roman" w:cs="Times New Roman"/>
          <w:sz w:val="20"/>
          <w:szCs w:val="20"/>
        </w:rPr>
        <w:t xml:space="preserve">   </w:t>
      </w:r>
      <w:proofErr w:type="gramEnd"/>
      <w:r w:rsidRPr="00A940FA">
        <w:rPr>
          <w:rFonts w:ascii="Times New Roman" w:hAnsi="Times New Roman" w:cs="Times New Roman"/>
          <w:sz w:val="20"/>
          <w:szCs w:val="20"/>
        </w:rPr>
        <w:t xml:space="preserve">                                                                                                                      ПОСТАВЩИК:</w:t>
      </w:r>
    </w:p>
    <w:p w14:paraId="5E2C6023" w14:textId="77777777" w:rsidR="008E4FA1" w:rsidRPr="00A940FA" w:rsidRDefault="008E4FA1" w:rsidP="008E4FA1">
      <w:pPr>
        <w:rPr>
          <w:rFonts w:ascii="Times New Roman" w:hAnsi="Times New Roman" w:cs="Times New Roman"/>
          <w:sz w:val="20"/>
          <w:szCs w:val="20"/>
        </w:rPr>
      </w:pPr>
      <w:r w:rsidRPr="00A940FA">
        <w:rPr>
          <w:rFonts w:ascii="Times New Roman" w:hAnsi="Times New Roman" w:cs="Times New Roman"/>
          <w:sz w:val="20"/>
          <w:szCs w:val="20"/>
        </w:rPr>
        <w:t xml:space="preserve">От Заказчика </w:t>
      </w:r>
    </w:p>
    <w:p w14:paraId="01B2F3E3" w14:textId="6770FEEC" w:rsidR="0039052A" w:rsidRPr="00A940FA" w:rsidRDefault="008E4FA1" w:rsidP="008E4FA1">
      <w:pPr>
        <w:rPr>
          <w:rFonts w:ascii="Times New Roman" w:hAnsi="Times New Roman" w:cs="Times New Roman"/>
          <w:sz w:val="20"/>
          <w:szCs w:val="20"/>
        </w:rPr>
        <w:sectPr w:rsidR="0039052A" w:rsidRPr="00A940FA" w:rsidSect="00001E38">
          <w:headerReference w:type="default" r:id="rId21"/>
          <w:pgSz w:w="16780" w:h="11940" w:orient="landscape"/>
          <w:pgMar w:top="720" w:right="720" w:bottom="720" w:left="720" w:header="720" w:footer="720" w:gutter="0"/>
          <w:cols w:space="720"/>
          <w:docGrid w:linePitch="299"/>
        </w:sectPr>
      </w:pPr>
      <w:r w:rsidRPr="00A940FA">
        <w:rPr>
          <w:rFonts w:ascii="Times New Roman" w:hAnsi="Times New Roman" w:cs="Times New Roman"/>
          <w:sz w:val="20"/>
          <w:szCs w:val="20"/>
        </w:rPr>
        <w:t>______________________</w:t>
      </w:r>
      <w:proofErr w:type="spellStart"/>
      <w:r w:rsidRPr="00A940FA">
        <w:rPr>
          <w:rFonts w:ascii="Times New Roman" w:hAnsi="Times New Roman" w:cs="Times New Roman"/>
          <w:sz w:val="20"/>
          <w:szCs w:val="20"/>
        </w:rPr>
        <w:t>М.А.Бахмицкая</w:t>
      </w:r>
      <w:proofErr w:type="spellEnd"/>
      <w:r w:rsidR="00E33583" w:rsidRPr="00A940FA">
        <w:rPr>
          <w:rFonts w:ascii="Times New Roman" w:hAnsi="Times New Roman" w:cs="Times New Roman"/>
          <w:sz w:val="20"/>
          <w:szCs w:val="20"/>
        </w:rPr>
        <w:t>__________</w:t>
      </w:r>
    </w:p>
    <w:p w14:paraId="49430A1B" w14:textId="77777777" w:rsidR="003545F9" w:rsidRPr="00385977" w:rsidRDefault="003545F9" w:rsidP="0039052A">
      <w:pPr>
        <w:rPr>
          <w:rFonts w:ascii="Times New Roman" w:hAnsi="Times New Roman" w:cs="Times New Roman"/>
          <w:sz w:val="20"/>
          <w:szCs w:val="20"/>
        </w:rPr>
      </w:pPr>
    </w:p>
    <w:sectPr w:rsidR="003545F9" w:rsidRPr="00385977" w:rsidSect="00D47F97">
      <w:pgSz w:w="11940" w:h="16780"/>
      <w:pgMar w:top="981" w:right="1315" w:bottom="1009" w:left="658"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77F79" w14:textId="77777777" w:rsidR="00BA434B" w:rsidRDefault="00BA434B" w:rsidP="0089000F">
      <w:pPr>
        <w:spacing w:after="0" w:line="240" w:lineRule="auto"/>
      </w:pPr>
      <w:r>
        <w:separator/>
      </w:r>
    </w:p>
  </w:endnote>
  <w:endnote w:type="continuationSeparator" w:id="0">
    <w:p w14:paraId="1ACCAD55" w14:textId="77777777" w:rsidR="00BA434B" w:rsidRDefault="00BA434B" w:rsidP="00890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32B8D" w14:textId="77777777" w:rsidR="002E5FE8" w:rsidRDefault="0074032E">
    <w:pPr>
      <w:framePr w:wrap="auto" w:vAnchor="text" w:hAnchor="margin" w:xAlign="right" w:y="1"/>
      <w:tabs>
        <w:tab w:val="right" w:pos="8306"/>
      </w:tabs>
      <w:jc w:val="right"/>
    </w:pPr>
    <w:r>
      <w:rPr>
        <w:noProof/>
      </w:rPr>
      <w:fldChar w:fldCharType="begin"/>
    </w:r>
    <w:r w:rsidR="002E5FE8">
      <w:rPr>
        <w:noProof/>
      </w:rPr>
      <w:instrText xml:space="preserve">PAGE </w:instrText>
    </w:r>
    <w:r>
      <w:rPr>
        <w:noProof/>
      </w:rPr>
      <w:fldChar w:fldCharType="separate"/>
    </w:r>
    <w:r w:rsidR="002E5FE8">
      <w:rPr>
        <w:noProof/>
      </w:rPr>
      <w:t>28</w:t>
    </w:r>
    <w:r>
      <w:rPr>
        <w:noProof/>
      </w:rPr>
      <w:fldChar w:fldCharType="end"/>
    </w:r>
    <w:r w:rsidR="002E5FE8">
      <w:t xml:space="preserve"> </w:t>
    </w:r>
    <w:r w:rsidR="002E5FE8">
      <w:tab/>
    </w:r>
  </w:p>
  <w:p w14:paraId="76CA7308" w14:textId="77777777" w:rsidR="002E5FE8" w:rsidRDefault="002E5FE8">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9FC8" w14:textId="77777777" w:rsidR="002E5FE8" w:rsidRDefault="002E5FE8">
    <w:pPr>
      <w:framePr w:wrap="auto" w:vAnchor="text" w:hAnchor="margin" w:xAlign="right" w:y="1"/>
      <w:tabs>
        <w:tab w:val="right" w:pos="8306"/>
      </w:tabs>
      <w:jc w:val="right"/>
    </w:pPr>
  </w:p>
  <w:p w14:paraId="45CE720E" w14:textId="77777777" w:rsidR="002E5FE8" w:rsidRDefault="002E5FE8">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A1B9F" w14:textId="77777777" w:rsidR="00BA434B" w:rsidRDefault="00BA434B" w:rsidP="0089000F">
      <w:pPr>
        <w:spacing w:after="0" w:line="240" w:lineRule="auto"/>
      </w:pPr>
      <w:r>
        <w:separator/>
      </w:r>
    </w:p>
  </w:footnote>
  <w:footnote w:type="continuationSeparator" w:id="0">
    <w:p w14:paraId="5017EE83" w14:textId="77777777" w:rsidR="00BA434B" w:rsidRDefault="00BA434B" w:rsidP="00890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26B04" w14:textId="77777777" w:rsidR="002E5FE8" w:rsidRDefault="002E5FE8" w:rsidP="002E5FE8">
    <w:pPr>
      <w:rPr>
        <w:i/>
        <w:iCs/>
      </w:rPr>
    </w:pPr>
    <w:r>
      <w:rPr>
        <w:i/>
        <w:iCs/>
        <w:noProof/>
        <w:sz w:val="16"/>
        <w:szCs w:val="16"/>
      </w:rPr>
      <w:t>СПб ГУ "Служба заказчика администрации Кронштадтского района " , адрес: 197760, СПб, г. Кронштадт, ул. Мартынова, д.1/33, тел. 311-25-03</w:t>
    </w:r>
  </w:p>
  <w:p w14:paraId="006023D7" w14:textId="77777777" w:rsidR="002E5FE8" w:rsidRPr="00C7516D" w:rsidRDefault="002E5FE8" w:rsidP="002E5FE8">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E0A4D" w14:textId="2943C3E4" w:rsidR="002E5FE8" w:rsidRPr="009F66E8" w:rsidRDefault="0074032E">
    <w:pPr>
      <w:pStyle w:val="a5"/>
      <w:jc w:val="center"/>
    </w:pPr>
    <w:r w:rsidRPr="009F66E8">
      <w:fldChar w:fldCharType="begin"/>
    </w:r>
    <w:r w:rsidR="002E5FE8" w:rsidRPr="009F66E8">
      <w:instrText>PAGE   \* MERGEFORMAT</w:instrText>
    </w:r>
    <w:r w:rsidRPr="009F66E8">
      <w:fldChar w:fldCharType="separate"/>
    </w:r>
    <w:r w:rsidR="00ED4EC0">
      <w:rPr>
        <w:noProof/>
      </w:rPr>
      <w:t>11</w:t>
    </w:r>
    <w:r w:rsidRPr="009F66E8">
      <w:fldChar w:fldCharType="end"/>
    </w:r>
  </w:p>
  <w:p w14:paraId="2BAE2F2C" w14:textId="77777777" w:rsidR="002E5FE8" w:rsidRDefault="002E5FE8" w:rsidP="002E5FE8">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D3619BA"/>
    <w:multiLevelType w:val="hybridMultilevel"/>
    <w:tmpl w:val="5E16072E"/>
    <w:lvl w:ilvl="0" w:tplc="CBE466A0">
      <w:start w:val="2"/>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48176A7B"/>
    <w:multiLevelType w:val="hybridMultilevel"/>
    <w:tmpl w:val="7EA608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00F"/>
    <w:rsid w:val="00001E38"/>
    <w:rsid w:val="00013376"/>
    <w:rsid w:val="00041723"/>
    <w:rsid w:val="000526E3"/>
    <w:rsid w:val="00065ECD"/>
    <w:rsid w:val="00076DDD"/>
    <w:rsid w:val="00110B06"/>
    <w:rsid w:val="00172437"/>
    <w:rsid w:val="001D2576"/>
    <w:rsid w:val="00203EDE"/>
    <w:rsid w:val="0022296B"/>
    <w:rsid w:val="002241B7"/>
    <w:rsid w:val="0024544A"/>
    <w:rsid w:val="002741B4"/>
    <w:rsid w:val="00280F46"/>
    <w:rsid w:val="002B0504"/>
    <w:rsid w:val="002B51D7"/>
    <w:rsid w:val="002E1A10"/>
    <w:rsid w:val="002E5FE8"/>
    <w:rsid w:val="0034144A"/>
    <w:rsid w:val="003545F9"/>
    <w:rsid w:val="003734C7"/>
    <w:rsid w:val="00385977"/>
    <w:rsid w:val="0039052A"/>
    <w:rsid w:val="003B2687"/>
    <w:rsid w:val="003D3365"/>
    <w:rsid w:val="003D4D3B"/>
    <w:rsid w:val="004073DE"/>
    <w:rsid w:val="00417720"/>
    <w:rsid w:val="00451201"/>
    <w:rsid w:val="0045416C"/>
    <w:rsid w:val="00463720"/>
    <w:rsid w:val="004934A1"/>
    <w:rsid w:val="004B6A24"/>
    <w:rsid w:val="004F0CA5"/>
    <w:rsid w:val="00595C64"/>
    <w:rsid w:val="00664E13"/>
    <w:rsid w:val="006748AD"/>
    <w:rsid w:val="0068768A"/>
    <w:rsid w:val="00692BCA"/>
    <w:rsid w:val="0071518B"/>
    <w:rsid w:val="007302E0"/>
    <w:rsid w:val="0074032E"/>
    <w:rsid w:val="00767DF2"/>
    <w:rsid w:val="007B31B2"/>
    <w:rsid w:val="007C1E0E"/>
    <w:rsid w:val="007D568E"/>
    <w:rsid w:val="0083406D"/>
    <w:rsid w:val="008668D4"/>
    <w:rsid w:val="0089000F"/>
    <w:rsid w:val="008A0989"/>
    <w:rsid w:val="008E4FA1"/>
    <w:rsid w:val="00912883"/>
    <w:rsid w:val="009213BC"/>
    <w:rsid w:val="0092760B"/>
    <w:rsid w:val="009416B9"/>
    <w:rsid w:val="00954C92"/>
    <w:rsid w:val="009D05A9"/>
    <w:rsid w:val="009E0C46"/>
    <w:rsid w:val="00A01954"/>
    <w:rsid w:val="00A251C1"/>
    <w:rsid w:val="00A30411"/>
    <w:rsid w:val="00A30DD1"/>
    <w:rsid w:val="00A86FF0"/>
    <w:rsid w:val="00A940FA"/>
    <w:rsid w:val="00AB412F"/>
    <w:rsid w:val="00AC6437"/>
    <w:rsid w:val="00AE48B0"/>
    <w:rsid w:val="00B23548"/>
    <w:rsid w:val="00B4589B"/>
    <w:rsid w:val="00B66DF0"/>
    <w:rsid w:val="00B95337"/>
    <w:rsid w:val="00BA434B"/>
    <w:rsid w:val="00BC33AC"/>
    <w:rsid w:val="00BD5D12"/>
    <w:rsid w:val="00C24AD9"/>
    <w:rsid w:val="00C35B79"/>
    <w:rsid w:val="00C52E4B"/>
    <w:rsid w:val="00C839CB"/>
    <w:rsid w:val="00CD5BEC"/>
    <w:rsid w:val="00D01CDE"/>
    <w:rsid w:val="00D102D5"/>
    <w:rsid w:val="00D329A4"/>
    <w:rsid w:val="00D47F97"/>
    <w:rsid w:val="00D62140"/>
    <w:rsid w:val="00D74224"/>
    <w:rsid w:val="00D811D7"/>
    <w:rsid w:val="00D8274A"/>
    <w:rsid w:val="00D906CA"/>
    <w:rsid w:val="00D9394F"/>
    <w:rsid w:val="00DC22D3"/>
    <w:rsid w:val="00DF7D1C"/>
    <w:rsid w:val="00E33583"/>
    <w:rsid w:val="00E54736"/>
    <w:rsid w:val="00E657A7"/>
    <w:rsid w:val="00E93C41"/>
    <w:rsid w:val="00ED31D0"/>
    <w:rsid w:val="00ED4EC0"/>
    <w:rsid w:val="00EF6C8A"/>
    <w:rsid w:val="00F206AA"/>
    <w:rsid w:val="00F22C2E"/>
    <w:rsid w:val="00F240FD"/>
    <w:rsid w:val="00F24BFB"/>
    <w:rsid w:val="00F313F1"/>
    <w:rsid w:val="00F41A65"/>
    <w:rsid w:val="00F47D12"/>
    <w:rsid w:val="00F47F1C"/>
    <w:rsid w:val="00FA5EB2"/>
    <w:rsid w:val="00FB1444"/>
    <w:rsid w:val="00FB6986"/>
    <w:rsid w:val="00FF2C54"/>
    <w:rsid w:val="00FF2E17"/>
    <w:rsid w:val="00FF2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A7166"/>
  <w15:docId w15:val="{64BC500E-3C9D-4DC8-A1C9-F3063406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3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89000F"/>
    <w:pPr>
      <w:spacing w:after="0" w:line="240" w:lineRule="auto"/>
    </w:pPr>
    <w:rPr>
      <w:sz w:val="20"/>
      <w:szCs w:val="20"/>
    </w:rPr>
  </w:style>
  <w:style w:type="character" w:customStyle="1" w:styleId="a4">
    <w:name w:val="Текст сноски Знак"/>
    <w:basedOn w:val="a0"/>
    <w:link w:val="a3"/>
    <w:uiPriority w:val="99"/>
    <w:semiHidden/>
    <w:rsid w:val="0089000F"/>
    <w:rPr>
      <w:sz w:val="20"/>
      <w:szCs w:val="20"/>
    </w:rPr>
  </w:style>
  <w:style w:type="paragraph" w:styleId="a5">
    <w:name w:val="header"/>
    <w:basedOn w:val="a"/>
    <w:link w:val="a6"/>
    <w:uiPriority w:val="99"/>
    <w:semiHidden/>
    <w:unhideWhenUsed/>
    <w:rsid w:val="0089000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89000F"/>
  </w:style>
  <w:style w:type="table" w:styleId="a7">
    <w:name w:val="Table Grid"/>
    <w:basedOn w:val="a1"/>
    <w:uiPriority w:val="59"/>
    <w:rsid w:val="0089000F"/>
    <w:pPr>
      <w:spacing w:after="0" w:line="240" w:lineRule="auto"/>
    </w:pPr>
    <w:rPr>
      <w:rFonts w:ascii="Cambria" w:eastAsia="Cambria" w:hAnsi="Cambria" w:cs="Cambr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89000F"/>
    <w:rPr>
      <w:vertAlign w:val="superscript"/>
    </w:rPr>
  </w:style>
  <w:style w:type="paragraph" w:styleId="a9">
    <w:name w:val="List Paragraph"/>
    <w:basedOn w:val="a"/>
    <w:uiPriority w:val="34"/>
    <w:qFormat/>
    <w:rsid w:val="003545F9"/>
    <w:pPr>
      <w:spacing w:after="160" w:line="259" w:lineRule="auto"/>
      <w:ind w:left="720"/>
      <w:contextualSpacing/>
    </w:pPr>
    <w:rPr>
      <w:rFonts w:ascii="Calibri" w:eastAsia="Calibri" w:hAnsi="Calibri" w:cs="Times New Roman"/>
      <w:lang w:val="en-GB"/>
    </w:rPr>
  </w:style>
  <w:style w:type="character" w:styleId="aa">
    <w:name w:val="Hyperlink"/>
    <w:uiPriority w:val="99"/>
    <w:rsid w:val="0071518B"/>
    <w:rPr>
      <w:rFonts w:cs="Cambria"/>
      <w:color w:val="0000FF"/>
      <w:u w:val="single"/>
    </w:rPr>
  </w:style>
  <w:style w:type="table" w:customStyle="1" w:styleId="1">
    <w:name w:val="Сетка таблицы1"/>
    <w:basedOn w:val="a1"/>
    <w:next w:val="a7"/>
    <w:uiPriority w:val="59"/>
    <w:rsid w:val="00D906CA"/>
    <w:pPr>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llowedHyperlink"/>
    <w:basedOn w:val="a0"/>
    <w:uiPriority w:val="99"/>
    <w:semiHidden/>
    <w:unhideWhenUsed/>
    <w:rsid w:val="002B0504"/>
    <w:rPr>
      <w:color w:val="954F72"/>
      <w:u w:val="single"/>
    </w:rPr>
  </w:style>
  <w:style w:type="paragraph" w:customStyle="1" w:styleId="xl58">
    <w:name w:val="xl58"/>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59">
    <w:name w:val="xl59"/>
    <w:basedOn w:val="a"/>
    <w:rsid w:val="002B0504"/>
    <w:pPr>
      <w:pBdr>
        <w:top w:val="single" w:sz="4" w:space="0" w:color="000000"/>
        <w:left w:val="single" w:sz="4" w:space="0" w:color="000000"/>
        <w:bottom w:val="single" w:sz="4" w:space="0" w:color="000000"/>
        <w:right w:val="single" w:sz="4" w:space="0" w:color="000000"/>
      </w:pBdr>
      <w:shd w:val="clear" w:color="F2F2F2" w:fill="F2F2F2"/>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0">
    <w:name w:val="xl60"/>
    <w:basedOn w:val="a"/>
    <w:rsid w:val="002B0504"/>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1">
    <w:name w:val="xl61"/>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2">
    <w:name w:val="xl62"/>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2B0504"/>
    <w:pPr>
      <w:pBdr>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4">
    <w:name w:val="xl64"/>
    <w:basedOn w:val="a"/>
    <w:rsid w:val="002B0504"/>
    <w:pPr>
      <w:pBdr>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B0504"/>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2B0504"/>
    <w:pPr>
      <w:pBdr>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8">
    <w:name w:val="xl68"/>
    <w:basedOn w:val="a"/>
    <w:rsid w:val="002B050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E657A7"/>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E657A7"/>
    <w:pPr>
      <w:pBdr>
        <w:left w:val="single" w:sz="4" w:space="0" w:color="auto"/>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E657A7"/>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E657A7"/>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E657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E657A7"/>
    <w:pPr>
      <w:pBdr>
        <w:bottom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E657A7"/>
    <w:pPr>
      <w:pBdr>
        <w:top w:val="single" w:sz="8" w:space="0" w:color="auto"/>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E657A7"/>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E657A7"/>
    <w:pPr>
      <w:pBdr>
        <w:top w:val="single" w:sz="8" w:space="0" w:color="auto"/>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E657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
    <w:rsid w:val="00E657A7"/>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0">
    <w:name w:val="xl80"/>
    <w:basedOn w:val="a"/>
    <w:rsid w:val="00E657A7"/>
    <w:pPr>
      <w:pBdr>
        <w:top w:val="single" w:sz="4" w:space="0" w:color="000000"/>
        <w:left w:val="single" w:sz="4" w:space="0" w:color="000000"/>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
    <w:rsid w:val="00E657A7"/>
    <w:pPr>
      <w:pBdr>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E657A7"/>
    <w:pPr>
      <w:pBdr>
        <w:left w:val="single" w:sz="4" w:space="0" w:color="000000"/>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
    <w:rsid w:val="00E657A7"/>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
    <w:rsid w:val="00E657A7"/>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rsid w:val="00E657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rsid w:val="00E657A7"/>
    <w:pPr>
      <w:pBdr>
        <w:top w:val="single" w:sz="8" w:space="0" w:color="auto"/>
        <w:lef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annotation reference"/>
    <w:basedOn w:val="a0"/>
    <w:uiPriority w:val="99"/>
    <w:semiHidden/>
    <w:unhideWhenUsed/>
    <w:rsid w:val="00001E38"/>
    <w:rPr>
      <w:sz w:val="16"/>
      <w:szCs w:val="16"/>
    </w:rPr>
  </w:style>
  <w:style w:type="paragraph" w:styleId="ad">
    <w:name w:val="annotation text"/>
    <w:basedOn w:val="a"/>
    <w:link w:val="ae"/>
    <w:uiPriority w:val="99"/>
    <w:semiHidden/>
    <w:unhideWhenUsed/>
    <w:rsid w:val="00001E38"/>
    <w:pPr>
      <w:spacing w:line="240" w:lineRule="auto"/>
    </w:pPr>
    <w:rPr>
      <w:sz w:val="20"/>
      <w:szCs w:val="20"/>
    </w:rPr>
  </w:style>
  <w:style w:type="character" w:customStyle="1" w:styleId="ae">
    <w:name w:val="Текст примечания Знак"/>
    <w:basedOn w:val="a0"/>
    <w:link w:val="ad"/>
    <w:uiPriority w:val="99"/>
    <w:semiHidden/>
    <w:rsid w:val="00001E38"/>
    <w:rPr>
      <w:sz w:val="20"/>
      <w:szCs w:val="20"/>
    </w:rPr>
  </w:style>
  <w:style w:type="paragraph" w:styleId="af">
    <w:name w:val="annotation subject"/>
    <w:basedOn w:val="ad"/>
    <w:next w:val="ad"/>
    <w:link w:val="af0"/>
    <w:uiPriority w:val="99"/>
    <w:semiHidden/>
    <w:unhideWhenUsed/>
    <w:rsid w:val="00001E38"/>
    <w:rPr>
      <w:b/>
      <w:bCs/>
    </w:rPr>
  </w:style>
  <w:style w:type="character" w:customStyle="1" w:styleId="af0">
    <w:name w:val="Тема примечания Знак"/>
    <w:basedOn w:val="ae"/>
    <w:link w:val="af"/>
    <w:uiPriority w:val="99"/>
    <w:semiHidden/>
    <w:rsid w:val="00001E3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6093025">
      <w:bodyDiv w:val="1"/>
      <w:marLeft w:val="0"/>
      <w:marRight w:val="0"/>
      <w:marTop w:val="0"/>
      <w:marBottom w:val="0"/>
      <w:divBdr>
        <w:top w:val="none" w:sz="0" w:space="0" w:color="auto"/>
        <w:left w:val="none" w:sz="0" w:space="0" w:color="auto"/>
        <w:bottom w:val="none" w:sz="0" w:space="0" w:color="auto"/>
        <w:right w:val="none" w:sz="0" w:space="0" w:color="auto"/>
      </w:divBdr>
      <w:divsChild>
        <w:div w:id="1418746512">
          <w:marLeft w:val="0"/>
          <w:marRight w:val="0"/>
          <w:marTop w:val="0"/>
          <w:marBottom w:val="0"/>
          <w:divBdr>
            <w:top w:val="none" w:sz="0" w:space="0" w:color="auto"/>
            <w:left w:val="none" w:sz="0" w:space="0" w:color="auto"/>
            <w:bottom w:val="none" w:sz="0" w:space="0" w:color="auto"/>
            <w:right w:val="none" w:sz="0" w:space="0" w:color="auto"/>
          </w:divBdr>
        </w:div>
      </w:divsChild>
    </w:div>
    <w:div w:id="1455757098">
      <w:bodyDiv w:val="1"/>
      <w:marLeft w:val="0"/>
      <w:marRight w:val="0"/>
      <w:marTop w:val="0"/>
      <w:marBottom w:val="0"/>
      <w:divBdr>
        <w:top w:val="none" w:sz="0" w:space="0" w:color="auto"/>
        <w:left w:val="none" w:sz="0" w:space="0" w:color="auto"/>
        <w:bottom w:val="none" w:sz="0" w:space="0" w:color="auto"/>
        <w:right w:val="none" w:sz="0" w:space="0" w:color="auto"/>
      </w:divBdr>
    </w:div>
    <w:div w:id="1819299101">
      <w:bodyDiv w:val="1"/>
      <w:marLeft w:val="0"/>
      <w:marRight w:val="0"/>
      <w:marTop w:val="0"/>
      <w:marBottom w:val="0"/>
      <w:divBdr>
        <w:top w:val="none" w:sz="0" w:space="0" w:color="auto"/>
        <w:left w:val="none" w:sz="0" w:space="0" w:color="auto"/>
        <w:bottom w:val="none" w:sz="0" w:space="0" w:color="auto"/>
        <w:right w:val="none" w:sz="0" w:space="0" w:color="auto"/>
      </w:divBdr>
    </w:div>
    <w:div w:id="214296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3"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6" Type="http://schemas.openxmlformats.org/officeDocument/2006/relationships/hyperlink" Target="consultantplus://offline/ref=77860CC18BA64AEB394024C7679030F4886E400E5FD2468C7CEFFA2C55953F990B2E37ADF7BD392Aw7HB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7EEC2617428125779CB07805FED4BE83BV7P" TargetMode="External"/><Relationship Id="rId5" Type="http://schemas.openxmlformats.org/officeDocument/2006/relationships/footnotes" Target="footnotes.xml"/><Relationship Id="rId15" Type="http://schemas.openxmlformats.org/officeDocument/2006/relationships/hyperlink" Target="consultantplus://offline/ref=77860CC18BA64AEB394024C7679030F4886E400E5FD2468C7CEFFA2C55953F990B2E37ADF7BD392Cw7HDM" TargetMode="External"/><Relationship Id="rId23" Type="http://schemas.openxmlformats.org/officeDocument/2006/relationships/theme" Target="theme/theme1.xml"/><Relationship Id="rId10"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5;&#1074;&#1075;&#1077;&#1085;&#1080;&#1103;%20&#1052;&#1072;&#1094;&#1082;&#1077;&#1074;&#1080;&#1095;\AppData\Local\Microsoft\Windows\Temporary%20Internet%20Files\Content.IE5\APA7AOVJ\&#1040;&#1044;__&#1087;&#1086;&#1089;&#1090;&#1072;&#1074;&#1082;&#1072;_&#1073;&#1091;&#1084;&#1072;&#1075;&#1080;_2021_&#1048;&#1047;&#1052;&#1045;&#1053;&#1045;&#1053;&#1048;&#1071;.docx"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5350</Words>
  <Characters>30496</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35775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HP Inc.</cp:lastModifiedBy>
  <cp:revision>5</cp:revision>
  <cp:lastPrinted>2026-03-24T07:19:00Z</cp:lastPrinted>
  <dcterms:created xsi:type="dcterms:W3CDTF">2026-04-27T13:10:00Z</dcterms:created>
  <dcterms:modified xsi:type="dcterms:W3CDTF">2026-04-30T10:16:00Z</dcterms:modified>
</cp:coreProperties>
</file>