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22" w:rsidRPr="00623B27" w:rsidRDefault="00834F22" w:rsidP="00834F22">
      <w:pPr>
        <w:jc w:val="center"/>
        <w:rPr>
          <w:rFonts w:ascii="Times New Roman" w:hAnsi="Times New Roman"/>
        </w:rPr>
      </w:pPr>
      <w:r w:rsidRPr="00623B27">
        <w:rPr>
          <w:rFonts w:ascii="Times New Roman" w:hAnsi="Times New Roman"/>
        </w:rPr>
        <w:t>Описание объекта закупки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5"/>
        <w:gridCol w:w="2353"/>
        <w:gridCol w:w="1869"/>
        <w:gridCol w:w="1214"/>
        <w:gridCol w:w="1509"/>
      </w:tblGrid>
      <w:tr w:rsidR="00834F22" w:rsidRPr="0090600B" w:rsidTr="0090600B">
        <w:tc>
          <w:tcPr>
            <w:tcW w:w="2235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Наименование товара</w:t>
            </w: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Наименование характеристики</w:t>
            </w: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Значение характеристики</w:t>
            </w:r>
          </w:p>
        </w:tc>
        <w:tc>
          <w:tcPr>
            <w:tcW w:w="1214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 xml:space="preserve">Ед. </w:t>
            </w:r>
            <w:proofErr w:type="spellStart"/>
            <w:r w:rsidRPr="0090600B">
              <w:rPr>
                <w:rFonts w:ascii="Times New Roman" w:hAnsi="Times New Roman"/>
              </w:rPr>
              <w:t>изм</w:t>
            </w:r>
            <w:proofErr w:type="spellEnd"/>
          </w:p>
        </w:tc>
        <w:tc>
          <w:tcPr>
            <w:tcW w:w="150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Кол-во</w:t>
            </w:r>
          </w:p>
        </w:tc>
      </w:tr>
      <w:tr w:rsidR="00834F22" w:rsidRPr="0090600B" w:rsidTr="0090600B">
        <w:tc>
          <w:tcPr>
            <w:tcW w:w="2235" w:type="dxa"/>
            <w:vMerge w:val="restart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Кресло</w:t>
            </w: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Сиденье материал</w:t>
            </w:r>
          </w:p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Ткань</w:t>
            </w:r>
          </w:p>
        </w:tc>
        <w:tc>
          <w:tcPr>
            <w:tcW w:w="1214" w:type="dxa"/>
            <w:vMerge w:val="restart"/>
          </w:tcPr>
          <w:p w:rsidR="00834F22" w:rsidRPr="0090600B" w:rsidRDefault="00623B27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90600B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509" w:type="dxa"/>
            <w:vMerge w:val="restart"/>
          </w:tcPr>
          <w:p w:rsidR="00834F22" w:rsidRPr="0090600B" w:rsidRDefault="00623B27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32</w:t>
            </w: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Сиденье наполнение</w:t>
            </w:r>
          </w:p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ППУ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Сиденье цвет</w:t>
            </w:r>
          </w:p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Черный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Ширина сиденья</w:t>
            </w:r>
          </w:p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48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Регулировка сидения по глубине</w:t>
            </w: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Нет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 xml:space="preserve">Длина, </w:t>
            </w:r>
            <w:proofErr w:type="gramStart"/>
            <w:r w:rsidRPr="0090600B">
              <w:rPr>
                <w:rFonts w:ascii="Times New Roman" w:hAnsi="Times New Roman"/>
              </w:rPr>
              <w:t>см</w:t>
            </w:r>
            <w:proofErr w:type="gramEnd"/>
          </w:p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60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 xml:space="preserve">Высота </w:t>
            </w:r>
            <w:proofErr w:type="gramStart"/>
            <w:r w:rsidRPr="0090600B">
              <w:rPr>
                <w:rFonts w:ascii="Times New Roman" w:hAnsi="Times New Roman"/>
              </w:rPr>
              <w:t>см</w:t>
            </w:r>
            <w:proofErr w:type="gramEnd"/>
          </w:p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94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 xml:space="preserve">Ширина </w:t>
            </w:r>
            <w:proofErr w:type="gramStart"/>
            <w:r w:rsidRPr="0090600B">
              <w:rPr>
                <w:rFonts w:ascii="Times New Roman" w:hAnsi="Times New Roman"/>
              </w:rPr>
              <w:t>см</w:t>
            </w:r>
            <w:proofErr w:type="gramEnd"/>
          </w:p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47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Материал каркаса</w:t>
            </w:r>
          </w:p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Пластик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Материал крестовины</w:t>
            </w:r>
          </w:p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Пластик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Механизм качания</w:t>
            </w:r>
          </w:p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0600B">
              <w:rPr>
                <w:rFonts w:ascii="Times New Roman" w:hAnsi="Times New Roman"/>
              </w:rPr>
              <w:t>Топ-Ган</w:t>
            </w:r>
            <w:proofErr w:type="spellEnd"/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0600B">
              <w:rPr>
                <w:rFonts w:ascii="Times New Roman" w:hAnsi="Times New Roman"/>
              </w:rPr>
              <w:t>Сидушка</w:t>
            </w:r>
            <w:proofErr w:type="spellEnd"/>
            <w:r w:rsidRPr="0090600B">
              <w:rPr>
                <w:rFonts w:ascii="Times New Roman" w:hAnsi="Times New Roman"/>
              </w:rPr>
              <w:t xml:space="preserve"> материал</w:t>
            </w:r>
          </w:p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Ткань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0600B">
              <w:rPr>
                <w:rFonts w:ascii="Times New Roman" w:hAnsi="Times New Roman"/>
              </w:rPr>
              <w:t>Сидушка</w:t>
            </w:r>
            <w:proofErr w:type="spellEnd"/>
            <w:r w:rsidRPr="0090600B">
              <w:rPr>
                <w:rFonts w:ascii="Times New Roman" w:hAnsi="Times New Roman"/>
              </w:rPr>
              <w:t xml:space="preserve"> наполнение</w:t>
            </w:r>
          </w:p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ППУ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0600B">
              <w:rPr>
                <w:rFonts w:ascii="Times New Roman" w:hAnsi="Times New Roman"/>
              </w:rPr>
              <w:t>Сидушка</w:t>
            </w:r>
            <w:proofErr w:type="spellEnd"/>
            <w:r w:rsidRPr="0090600B">
              <w:rPr>
                <w:rFonts w:ascii="Times New Roman" w:hAnsi="Times New Roman"/>
              </w:rPr>
              <w:t xml:space="preserve"> цвет</w:t>
            </w:r>
          </w:p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Черный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Спинка материал</w:t>
            </w: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Ткань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Спинка цвет</w:t>
            </w: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Тёмно-серый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Подлокотники материал</w:t>
            </w: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Пластик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Подлокотники цвет</w:t>
            </w:r>
          </w:p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Черный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Подголовник наличие</w:t>
            </w: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Нет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Высота спинки</w:t>
            </w: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52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Глубина кресла</w:t>
            </w:r>
          </w:p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55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Ширина Сиденья</w:t>
            </w: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48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Ширина кресла</w:t>
            </w: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59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34F22" w:rsidRPr="0090600B" w:rsidTr="0090600B">
        <w:tc>
          <w:tcPr>
            <w:tcW w:w="2235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3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Глубина сиденья</w:t>
            </w:r>
          </w:p>
        </w:tc>
        <w:tc>
          <w:tcPr>
            <w:tcW w:w="1869" w:type="dxa"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600B">
              <w:rPr>
                <w:rFonts w:ascii="Times New Roman" w:hAnsi="Times New Roman"/>
              </w:rPr>
              <w:t>48</w:t>
            </w:r>
          </w:p>
        </w:tc>
        <w:tc>
          <w:tcPr>
            <w:tcW w:w="1214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vMerge/>
          </w:tcPr>
          <w:p w:rsidR="00834F22" w:rsidRPr="0090600B" w:rsidRDefault="00834F22" w:rsidP="009060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834F22" w:rsidRPr="00623B27" w:rsidRDefault="00834F22" w:rsidP="00834F22">
      <w:pPr>
        <w:jc w:val="center"/>
        <w:rPr>
          <w:rFonts w:ascii="Times New Roman" w:hAnsi="Times New Roman"/>
        </w:rPr>
      </w:pPr>
    </w:p>
    <w:sectPr w:rsidR="00834F22" w:rsidRPr="00623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4F22"/>
    <w:rsid w:val="00623B27"/>
    <w:rsid w:val="00683351"/>
    <w:rsid w:val="00834F22"/>
    <w:rsid w:val="0090600B"/>
    <w:rsid w:val="00AA7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4F2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5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5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2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1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3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7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4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9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7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6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0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2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9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12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0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7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1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2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9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0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4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2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35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9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03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8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4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6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8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9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6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67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6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5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9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34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04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7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67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58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9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6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15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04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89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8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62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64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1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8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8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20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8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76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67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58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69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4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37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7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24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77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71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812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77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69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78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7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93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2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92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70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3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51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06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5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33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4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6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92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8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9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3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80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43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7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7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9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54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5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9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1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8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8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2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9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2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8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6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5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4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8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4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6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19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0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3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9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2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541CE-F26E-45AE-A9D2-4AB29177B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РусаковаОА</dc:creator>
  <cp:lastModifiedBy>РусаковаОА</cp:lastModifiedBy>
  <cp:revision>2</cp:revision>
  <dcterms:created xsi:type="dcterms:W3CDTF">2026-04-30T12:26:00Z</dcterms:created>
  <dcterms:modified xsi:type="dcterms:W3CDTF">2026-04-30T12:26:00Z</dcterms:modified>
</cp:coreProperties>
</file>