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2CE" w:rsidRDefault="005940F1"/>
    <w:p w:rsidR="005940F1" w:rsidRPr="005940F1" w:rsidRDefault="005940F1" w:rsidP="005940F1">
      <w:pPr>
        <w:shd w:val="clear" w:color="auto" w:fill="F6F6F6"/>
        <w:spacing w:after="0" w:line="540" w:lineRule="atLeast"/>
        <w:textAlignment w:val="center"/>
        <w:outlineLvl w:val="0"/>
        <w:rPr>
          <w:rFonts w:ascii="inherit" w:eastAsia="Times New Roman" w:hAnsi="inherit" w:cs="Arial"/>
          <w:b/>
          <w:bCs/>
          <w:color w:val="475059"/>
          <w:kern w:val="36"/>
          <w:sz w:val="36"/>
          <w:szCs w:val="36"/>
          <w:lang w:eastAsia="ru-RU"/>
        </w:rPr>
      </w:pPr>
      <w:r w:rsidRPr="005940F1">
        <w:rPr>
          <w:rFonts w:ascii="inherit" w:eastAsia="Times New Roman" w:hAnsi="inherit" w:cs="Arial"/>
          <w:b/>
          <w:bCs/>
          <w:color w:val="475059"/>
          <w:kern w:val="36"/>
          <w:sz w:val="36"/>
          <w:szCs w:val="36"/>
          <w:lang w:eastAsia="ru-RU"/>
        </w:rPr>
        <w:t>ТЗ-260415-329173: </w:t>
      </w:r>
      <w:r w:rsidRPr="005940F1">
        <w:rPr>
          <w:rFonts w:ascii="inherit" w:eastAsia="Times New Roman" w:hAnsi="inherit" w:cs="Arial"/>
          <w:b/>
          <w:bCs/>
          <w:color w:val="475059"/>
          <w:kern w:val="36"/>
          <w:sz w:val="36"/>
          <w:szCs w:val="36"/>
          <w:bdr w:val="none" w:sz="0" w:space="0" w:color="auto" w:frame="1"/>
          <w:lang w:eastAsia="ru-RU"/>
        </w:rPr>
        <w:t xml:space="preserve">Услуги по предоставлению доступа к годовой подписке мобильного приложения «Радио </w:t>
      </w:r>
      <w:proofErr w:type="spellStart"/>
      <w:r w:rsidRPr="005940F1">
        <w:rPr>
          <w:rFonts w:ascii="inherit" w:eastAsia="Times New Roman" w:hAnsi="inherit" w:cs="Arial"/>
          <w:b/>
          <w:bCs/>
          <w:color w:val="475059"/>
          <w:kern w:val="36"/>
          <w:sz w:val="36"/>
          <w:szCs w:val="36"/>
          <w:bdr w:val="none" w:sz="0" w:space="0" w:color="auto" w:frame="1"/>
          <w:lang w:eastAsia="ru-RU"/>
        </w:rPr>
        <w:t>Arzamas</w:t>
      </w:r>
      <w:proofErr w:type="spellEnd"/>
      <w:r w:rsidRPr="005940F1">
        <w:rPr>
          <w:rFonts w:ascii="inherit" w:eastAsia="Times New Roman" w:hAnsi="inherit" w:cs="Arial"/>
          <w:b/>
          <w:bCs/>
          <w:color w:val="475059"/>
          <w:kern w:val="36"/>
          <w:sz w:val="36"/>
          <w:szCs w:val="36"/>
          <w:bdr w:val="none" w:sz="0" w:space="0" w:color="auto" w:frame="1"/>
          <w:lang w:eastAsia="ru-RU"/>
        </w:rPr>
        <w:t>»</w:t>
      </w:r>
    </w:p>
    <w:p w:rsidR="005940F1" w:rsidRPr="005940F1" w:rsidRDefault="005940F1" w:rsidP="005940F1">
      <w:pPr>
        <w:shd w:val="clear" w:color="auto" w:fill="F6F6F6"/>
        <w:spacing w:after="0" w:line="540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475059"/>
          <w:kern w:val="36"/>
          <w:sz w:val="36"/>
          <w:szCs w:val="36"/>
          <w:lang w:eastAsia="ru-RU"/>
        </w:rPr>
      </w:pPr>
      <w:r w:rsidRPr="005940F1">
        <w:rPr>
          <w:rFonts w:ascii="inherit" w:eastAsia="Times New Roman" w:hAnsi="inherit" w:cs="Arial"/>
          <w:b/>
          <w:bCs/>
          <w:color w:val="475059"/>
          <w:kern w:val="36"/>
          <w:sz w:val="36"/>
          <w:szCs w:val="36"/>
          <w:lang w:eastAsia="ru-RU"/>
        </w:rPr>
        <w:t> </w:t>
      </w:r>
    </w:p>
    <w:p w:rsidR="005940F1" w:rsidRPr="005940F1" w:rsidRDefault="005940F1" w:rsidP="005940F1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5940F1">
        <w:rPr>
          <w:rFonts w:ascii="inherit" w:eastAsia="Times New Roman" w:hAnsi="inherit" w:cs="Arial"/>
          <w:b/>
          <w:bCs/>
          <w:color w:val="475059"/>
          <w:sz w:val="20"/>
          <w:szCs w:val="20"/>
          <w:bdr w:val="none" w:sz="0" w:space="0" w:color="auto" w:frame="1"/>
          <w:lang w:eastAsia="ru-RU"/>
        </w:rPr>
        <w:t>Создана:</w:t>
      </w:r>
      <w:r w:rsidRPr="005940F1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 </w:t>
      </w:r>
      <w:hyperlink r:id="rId5" w:history="1">
        <w:r w:rsidRPr="005940F1">
          <w:rPr>
            <w:rFonts w:ascii="Arial" w:eastAsia="Times New Roman" w:hAnsi="Arial" w:cs="Arial"/>
            <w:color w:val="475059"/>
            <w:sz w:val="20"/>
            <w:szCs w:val="20"/>
            <w:u w:val="single"/>
            <w:bdr w:val="none" w:sz="0" w:space="0" w:color="auto" w:frame="1"/>
            <w:lang w:eastAsia="ru-RU"/>
          </w:rPr>
          <w:t>Корнильева Елена Александровна </w:t>
        </w:r>
      </w:hyperlink>
      <w:r w:rsidRPr="005940F1">
        <w:rPr>
          <w:rFonts w:ascii="Arial" w:eastAsia="Times New Roman" w:hAnsi="Arial" w:cs="Arial"/>
          <w:color w:val="475059"/>
          <w:sz w:val="20"/>
          <w:szCs w:val="20"/>
          <w:bdr w:val="none" w:sz="0" w:space="0" w:color="auto" w:frame="1"/>
          <w:lang w:eastAsia="ru-RU"/>
        </w:rPr>
        <w:t>Санкт-Петербургское государственное бюджетное учреждение культуры "Государственная специальная центральная библиотека для слепых и слабовидящих"</w:t>
      </w:r>
      <w:r w:rsidRPr="005940F1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 </w:t>
      </w:r>
      <w:r w:rsidRPr="005940F1">
        <w:rPr>
          <w:rFonts w:ascii="Arial" w:eastAsia="Times New Roman" w:hAnsi="Arial" w:cs="Arial"/>
          <w:color w:val="475059"/>
          <w:sz w:val="20"/>
          <w:szCs w:val="20"/>
          <w:bdr w:val="none" w:sz="0" w:space="0" w:color="auto" w:frame="1"/>
          <w:lang w:eastAsia="ru-RU"/>
        </w:rPr>
        <w:t>15.04.26 17:03:36</w:t>
      </w:r>
    </w:p>
    <w:p w:rsidR="005940F1" w:rsidRPr="005940F1" w:rsidRDefault="005940F1" w:rsidP="005940F1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5940F1">
        <w:rPr>
          <w:rFonts w:ascii="Arial" w:eastAsia="Times New Roman" w:hAnsi="Arial" w:cs="Arial"/>
          <w:color w:val="FFFFFF"/>
          <w:sz w:val="20"/>
          <w:szCs w:val="20"/>
          <w:bdr w:val="none" w:sz="0" w:space="0" w:color="auto" w:frame="1"/>
          <w:shd w:val="clear" w:color="auto" w:fill="2FE50D"/>
          <w:lang w:eastAsia="ru-RU"/>
        </w:rPr>
        <w:t>Самостоятельные закупки</w:t>
      </w:r>
    </w:p>
    <w:p w:rsidR="005940F1" w:rsidRPr="005940F1" w:rsidRDefault="005940F1" w:rsidP="005940F1">
      <w:pPr>
        <w:shd w:val="clear" w:color="auto" w:fill="F6F6F6"/>
        <w:spacing w:after="0" w:line="240" w:lineRule="auto"/>
        <w:textAlignment w:val="top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5940F1">
        <w:rPr>
          <w:rFonts w:ascii="Arial" w:eastAsia="Times New Roman" w:hAnsi="Arial" w:cs="Arial"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 Добавить метку</w:t>
      </w:r>
    </w:p>
    <w:p w:rsidR="005940F1" w:rsidRPr="005940F1" w:rsidRDefault="005940F1" w:rsidP="005940F1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5940F1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 </w:t>
      </w:r>
    </w:p>
    <w:p w:rsidR="005940F1" w:rsidRPr="005940F1" w:rsidRDefault="005940F1" w:rsidP="005940F1">
      <w:pPr>
        <w:shd w:val="clear" w:color="auto" w:fill="F6F6F6"/>
        <w:spacing w:after="0" w:line="240" w:lineRule="auto"/>
        <w:textAlignment w:val="top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5940F1">
        <w:rPr>
          <w:rFonts w:ascii="FontAwesome" w:eastAsia="Times New Roman" w:hAnsi="FontAwesome" w:cs="Arial"/>
          <w:i/>
          <w:iCs/>
          <w:color w:val="475059"/>
          <w:sz w:val="21"/>
          <w:szCs w:val="21"/>
          <w:u w:val="single"/>
          <w:bdr w:val="none" w:sz="0" w:space="0" w:color="auto" w:frame="1"/>
          <w:lang w:eastAsia="ru-RU"/>
        </w:rPr>
        <w:t> </w:t>
      </w:r>
      <w:r w:rsidRPr="005940F1">
        <w:rPr>
          <w:rFonts w:ascii="Arial" w:eastAsia="Times New Roman" w:hAnsi="Arial" w:cs="Arial"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Лист согласования (DOCX)</w:t>
      </w:r>
    </w:p>
    <w:p w:rsidR="005940F1" w:rsidRPr="005940F1" w:rsidRDefault="005940F1" w:rsidP="005940F1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5940F1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 </w:t>
      </w:r>
    </w:p>
    <w:p w:rsidR="005940F1" w:rsidRPr="005940F1" w:rsidRDefault="005940F1" w:rsidP="005940F1">
      <w:pPr>
        <w:shd w:val="clear" w:color="auto" w:fill="F6F6F6"/>
        <w:spacing w:after="0" w:line="240" w:lineRule="auto"/>
        <w:textAlignment w:val="top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5940F1">
        <w:rPr>
          <w:rFonts w:ascii="FontAwesome" w:eastAsia="Times New Roman" w:hAnsi="FontAwesome" w:cs="Arial"/>
          <w:i/>
          <w:iCs/>
          <w:color w:val="475059"/>
          <w:sz w:val="21"/>
          <w:szCs w:val="21"/>
          <w:u w:val="single"/>
          <w:bdr w:val="none" w:sz="0" w:space="0" w:color="auto" w:frame="1"/>
          <w:lang w:eastAsia="ru-RU"/>
        </w:rPr>
        <w:t> </w:t>
      </w:r>
      <w:r w:rsidRPr="005940F1">
        <w:rPr>
          <w:rFonts w:ascii="Arial" w:eastAsia="Times New Roman" w:hAnsi="Arial" w:cs="Arial"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Лист согласования (PDF)</w:t>
      </w:r>
    </w:p>
    <w:p w:rsidR="005940F1" w:rsidRPr="005940F1" w:rsidRDefault="005940F1" w:rsidP="005940F1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5940F1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 </w:t>
      </w:r>
    </w:p>
    <w:p w:rsidR="005940F1" w:rsidRPr="005940F1" w:rsidRDefault="005940F1" w:rsidP="005940F1">
      <w:pPr>
        <w:shd w:val="clear" w:color="auto" w:fill="F6F6F6"/>
        <w:spacing w:after="0" w:line="240" w:lineRule="auto"/>
        <w:textAlignment w:val="top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5940F1">
        <w:rPr>
          <w:rFonts w:ascii="Arial" w:eastAsia="Times New Roman" w:hAnsi="Arial" w:cs="Arial"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Печатная форма истории</w:t>
      </w:r>
    </w:p>
    <w:p w:rsidR="005940F1" w:rsidRPr="005940F1" w:rsidRDefault="005940F1" w:rsidP="005940F1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5940F1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 </w:t>
      </w:r>
    </w:p>
    <w:p w:rsidR="005940F1" w:rsidRPr="005940F1" w:rsidRDefault="005940F1" w:rsidP="005940F1">
      <w:pPr>
        <w:shd w:val="clear" w:color="auto" w:fill="F6F6F6"/>
        <w:spacing w:after="0" w:line="240" w:lineRule="auto"/>
        <w:textAlignment w:val="top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5940F1">
        <w:rPr>
          <w:rFonts w:ascii="Arial" w:eastAsia="Times New Roman" w:hAnsi="Arial" w:cs="Arial"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Печатная форма комментариев</w:t>
      </w:r>
    </w:p>
    <w:p w:rsidR="005940F1" w:rsidRPr="005940F1" w:rsidRDefault="005940F1" w:rsidP="005940F1">
      <w:pPr>
        <w:shd w:val="clear" w:color="auto" w:fill="F6F6F6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5940F1">
        <w:rPr>
          <w:rFonts w:ascii="inherit" w:eastAsia="Times New Roman" w:hAnsi="inherit" w:cs="Arial"/>
          <w:b/>
          <w:bCs/>
          <w:color w:val="475059"/>
          <w:sz w:val="24"/>
          <w:szCs w:val="24"/>
          <w:bdr w:val="none" w:sz="0" w:space="0" w:color="auto" w:frame="1"/>
          <w:lang w:eastAsia="ru-RU"/>
        </w:rPr>
        <w:t xml:space="preserve">На </w:t>
      </w:r>
      <w:proofErr w:type="gramStart"/>
      <w:r w:rsidRPr="005940F1">
        <w:rPr>
          <w:rFonts w:ascii="inherit" w:eastAsia="Times New Roman" w:hAnsi="inherit" w:cs="Arial"/>
          <w:b/>
          <w:bCs/>
          <w:color w:val="475059"/>
          <w:sz w:val="24"/>
          <w:szCs w:val="24"/>
          <w:bdr w:val="none" w:sz="0" w:space="0" w:color="auto" w:frame="1"/>
          <w:lang w:eastAsia="ru-RU"/>
        </w:rPr>
        <w:t>сумму:  </w:t>
      </w:r>
      <w:r w:rsidRPr="005940F1">
        <w:rPr>
          <w:rFonts w:ascii="inherit" w:eastAsia="Times New Roman" w:hAnsi="inherit" w:cs="Arial"/>
          <w:b/>
          <w:bCs/>
          <w:color w:val="475059"/>
          <w:sz w:val="24"/>
          <w:szCs w:val="24"/>
          <w:u w:val="single"/>
          <w:bdr w:val="none" w:sz="0" w:space="0" w:color="auto" w:frame="1"/>
          <w:lang w:eastAsia="ru-RU"/>
        </w:rPr>
        <w:t>50</w:t>
      </w:r>
      <w:proofErr w:type="gramEnd"/>
      <w:r w:rsidRPr="005940F1">
        <w:rPr>
          <w:rFonts w:ascii="inherit" w:eastAsia="Times New Roman" w:hAnsi="inherit" w:cs="Arial"/>
          <w:b/>
          <w:bCs/>
          <w:color w:val="475059"/>
          <w:sz w:val="24"/>
          <w:szCs w:val="24"/>
          <w:u w:val="single"/>
          <w:bdr w:val="none" w:sz="0" w:space="0" w:color="auto" w:frame="1"/>
          <w:lang w:eastAsia="ru-RU"/>
        </w:rPr>
        <w:t> 383,20 р.</w:t>
      </w:r>
      <w:r w:rsidRPr="005940F1">
        <w:rPr>
          <w:rFonts w:ascii="inherit" w:eastAsia="Times New Roman" w:hAnsi="inherit" w:cs="Arial"/>
          <w:b/>
          <w:bCs/>
          <w:color w:val="475059"/>
          <w:sz w:val="24"/>
          <w:szCs w:val="24"/>
          <w:bdr w:val="none" w:sz="0" w:space="0" w:color="auto" w:frame="1"/>
          <w:lang w:eastAsia="ru-RU"/>
        </w:rPr>
        <w:t> </w:t>
      </w:r>
    </w:p>
    <w:p w:rsidR="005940F1" w:rsidRPr="005940F1" w:rsidRDefault="005940F1" w:rsidP="005940F1">
      <w:pPr>
        <w:shd w:val="clear" w:color="auto" w:fill="F6F6F6"/>
        <w:spacing w:after="0" w:line="240" w:lineRule="auto"/>
        <w:jc w:val="right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5940F1">
        <w:rPr>
          <w:rFonts w:ascii="inherit" w:eastAsia="Times New Roman" w:hAnsi="inherit" w:cs="Arial"/>
          <w:color w:val="475059"/>
          <w:sz w:val="20"/>
          <w:szCs w:val="20"/>
          <w:lang w:eastAsia="ru-RU"/>
        </w:rPr>
        <w:t>Расчетная дата завершения по всему документу: </w:t>
      </w:r>
      <w:r w:rsidRPr="005940F1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>13.08.2026</w:t>
      </w:r>
    </w:p>
    <w:p w:rsidR="005940F1" w:rsidRPr="005940F1" w:rsidRDefault="005940F1" w:rsidP="005940F1">
      <w:pPr>
        <w:shd w:val="clear" w:color="auto" w:fill="F6F6F6"/>
        <w:spacing w:after="0" w:line="240" w:lineRule="auto"/>
        <w:jc w:val="right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5940F1">
        <w:rPr>
          <w:rFonts w:ascii="inherit" w:eastAsia="Times New Roman" w:hAnsi="inherit" w:cs="Arial"/>
          <w:color w:val="475059"/>
          <w:sz w:val="20"/>
          <w:szCs w:val="20"/>
          <w:lang w:eastAsia="ru-RU"/>
        </w:rPr>
        <w:t>Дата предполагаемого завершения согласования документа: </w:t>
      </w:r>
      <w:r w:rsidRPr="005940F1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>13.08.26</w:t>
      </w:r>
    </w:p>
    <w:p w:rsidR="005940F1" w:rsidRPr="005940F1" w:rsidRDefault="005940F1" w:rsidP="005940F1">
      <w:pPr>
        <w:shd w:val="clear" w:color="auto" w:fill="F6F6F6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5940F1">
        <w:rPr>
          <w:rFonts w:ascii="inherit" w:eastAsia="Times New Roman" w:hAnsi="inherit" w:cs="Arial"/>
          <w:color w:val="475059"/>
          <w:sz w:val="17"/>
          <w:szCs w:val="17"/>
          <w:bdr w:val="none" w:sz="0" w:space="0" w:color="auto" w:frame="1"/>
          <w:lang w:eastAsia="ru-RU"/>
        </w:rPr>
        <w:t>Расчетная дата завершения текущего этапа: 27.07.2026</w:t>
      </w:r>
    </w:p>
    <w:p w:rsidR="005940F1" w:rsidRPr="005940F1" w:rsidRDefault="005940F1" w:rsidP="005940F1">
      <w:pPr>
        <w:shd w:val="clear" w:color="auto" w:fill="F6F6F6"/>
        <w:spacing w:after="0" w:line="240" w:lineRule="auto"/>
        <w:jc w:val="right"/>
        <w:textAlignment w:val="baseline"/>
        <w:rPr>
          <w:rFonts w:ascii="inherit" w:eastAsia="Times New Roman" w:hAnsi="inherit" w:cs="Arial"/>
          <w:color w:val="475059"/>
          <w:sz w:val="24"/>
          <w:szCs w:val="24"/>
          <w:lang w:eastAsia="ru-RU"/>
        </w:rPr>
      </w:pPr>
      <w:proofErr w:type="gramStart"/>
      <w:r w:rsidRPr="005940F1">
        <w:rPr>
          <w:rFonts w:ascii="inherit" w:eastAsia="Times New Roman" w:hAnsi="inherit" w:cs="Arial"/>
          <w:color w:val="475059"/>
          <w:sz w:val="24"/>
          <w:szCs w:val="24"/>
          <w:bdr w:val="none" w:sz="0" w:space="0" w:color="auto" w:frame="1"/>
          <w:lang w:eastAsia="ru-RU"/>
        </w:rPr>
        <w:t>Осталось: </w:t>
      </w:r>
      <w:r w:rsidRPr="005940F1">
        <w:rPr>
          <w:rFonts w:ascii="inherit" w:eastAsia="Times New Roman" w:hAnsi="inherit" w:cs="Arial"/>
          <w:color w:val="475059"/>
          <w:sz w:val="24"/>
          <w:szCs w:val="24"/>
          <w:lang w:eastAsia="ru-RU"/>
        </w:rPr>
        <w:t> </w:t>
      </w:r>
      <w:r w:rsidRPr="005940F1">
        <w:rPr>
          <w:rFonts w:ascii="inherit" w:eastAsia="Times New Roman" w:hAnsi="inherit" w:cs="Arial"/>
          <w:color w:val="475059"/>
          <w:sz w:val="24"/>
          <w:szCs w:val="24"/>
          <w:bdr w:val="none" w:sz="0" w:space="0" w:color="auto" w:frame="1"/>
          <w:lang w:eastAsia="ru-RU"/>
        </w:rPr>
        <w:t>60</w:t>
      </w:r>
      <w:proofErr w:type="gramEnd"/>
      <w:r w:rsidRPr="005940F1">
        <w:rPr>
          <w:rFonts w:ascii="inherit" w:eastAsia="Times New Roman" w:hAnsi="inherit" w:cs="Arial"/>
          <w:color w:val="475059"/>
          <w:sz w:val="24"/>
          <w:szCs w:val="24"/>
          <w:bdr w:val="none" w:sz="0" w:space="0" w:color="auto" w:frame="1"/>
          <w:lang w:eastAsia="ru-RU"/>
        </w:rPr>
        <w:t xml:space="preserve"> рабочих дней</w:t>
      </w:r>
    </w:p>
    <w:p w:rsidR="005940F1" w:rsidRPr="005940F1" w:rsidRDefault="005940F1" w:rsidP="005940F1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5940F1">
        <w:rPr>
          <w:rFonts w:ascii="Arial" w:eastAsia="Times New Roman" w:hAnsi="Arial" w:cs="Arial"/>
          <w:color w:val="475059"/>
          <w:sz w:val="20"/>
          <w:szCs w:val="20"/>
          <w:bdr w:val="none" w:sz="0" w:space="0" w:color="auto" w:frame="1"/>
          <w:lang w:eastAsia="ru-RU"/>
        </w:rPr>
        <w:t>Доступные средства</w:t>
      </w:r>
    </w:p>
    <w:p w:rsidR="005940F1" w:rsidRPr="005940F1" w:rsidRDefault="005940F1" w:rsidP="005940F1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5940F1">
        <w:rPr>
          <w:rFonts w:ascii="Arial" w:eastAsia="Times New Roman" w:hAnsi="Arial" w:cs="Arial"/>
          <w:color w:val="475059"/>
          <w:sz w:val="20"/>
          <w:szCs w:val="20"/>
          <w:bdr w:val="none" w:sz="0" w:space="0" w:color="auto" w:frame="1"/>
          <w:lang w:eastAsia="ru-RU"/>
        </w:rPr>
        <w:t>Оснащение</w:t>
      </w:r>
    </w:p>
    <w:p w:rsidR="005940F1" w:rsidRPr="005940F1" w:rsidRDefault="005940F1" w:rsidP="005940F1">
      <w:pPr>
        <w:shd w:val="clear" w:color="auto" w:fill="F6F6F6"/>
        <w:spacing w:after="0" w:line="240" w:lineRule="auto"/>
        <w:textAlignment w:val="baseline"/>
        <w:rPr>
          <w:rFonts w:ascii="inherit" w:eastAsia="Times New Roman" w:hAnsi="inherit" w:cs="Arial"/>
          <w:b/>
          <w:bCs/>
          <w:color w:val="475059"/>
          <w:sz w:val="24"/>
          <w:szCs w:val="24"/>
          <w:lang w:eastAsia="ru-RU"/>
        </w:rPr>
      </w:pPr>
      <w:r w:rsidRPr="005940F1">
        <w:rPr>
          <w:rFonts w:ascii="inherit" w:eastAsia="Times New Roman" w:hAnsi="inherit" w:cs="Arial"/>
          <w:b/>
          <w:bCs/>
          <w:color w:val="475059"/>
          <w:sz w:val="24"/>
          <w:szCs w:val="24"/>
          <w:lang w:eastAsia="ru-RU"/>
        </w:rPr>
        <w:t xml:space="preserve">Финальная версия </w:t>
      </w:r>
      <w:proofErr w:type="spellStart"/>
      <w:r w:rsidRPr="005940F1">
        <w:rPr>
          <w:rFonts w:ascii="inherit" w:eastAsia="Times New Roman" w:hAnsi="inherit" w:cs="Arial"/>
          <w:b/>
          <w:bCs/>
          <w:color w:val="475059"/>
          <w:sz w:val="24"/>
          <w:szCs w:val="24"/>
          <w:lang w:eastAsia="ru-RU"/>
        </w:rPr>
        <w:t>заявки</w:t>
      </w:r>
      <w:r w:rsidRPr="005940F1">
        <w:rPr>
          <w:rFonts w:ascii="inherit" w:eastAsia="Times New Roman" w:hAnsi="inherit" w:cs="Arial"/>
          <w:color w:val="475059"/>
          <w:sz w:val="18"/>
          <w:szCs w:val="18"/>
          <w:u w:val="single"/>
          <w:bdr w:val="none" w:sz="0" w:space="0" w:color="auto" w:frame="1"/>
          <w:lang w:eastAsia="ru-RU"/>
        </w:rPr>
        <w:t>Скачать</w:t>
      </w:r>
      <w:proofErr w:type="spellEnd"/>
      <w:r w:rsidRPr="005940F1">
        <w:rPr>
          <w:rFonts w:ascii="inherit" w:eastAsia="Times New Roman" w:hAnsi="inherit" w:cs="Arial"/>
          <w:color w:val="475059"/>
          <w:sz w:val="18"/>
          <w:szCs w:val="18"/>
          <w:u w:val="single"/>
          <w:bdr w:val="none" w:sz="0" w:space="0" w:color="auto" w:frame="1"/>
          <w:lang w:eastAsia="ru-RU"/>
        </w:rPr>
        <w:t xml:space="preserve"> все</w:t>
      </w:r>
    </w:p>
    <w:p w:rsidR="005940F1" w:rsidRPr="005940F1" w:rsidRDefault="005940F1" w:rsidP="005940F1">
      <w:pPr>
        <w:shd w:val="clear" w:color="auto" w:fill="FFFFFF"/>
        <w:spacing w:after="150" w:line="240" w:lineRule="auto"/>
        <w:ind w:left="870" w:right="375"/>
        <w:textAlignment w:val="baseline"/>
        <w:rPr>
          <w:rFonts w:ascii="inherit" w:eastAsia="Times New Roman" w:hAnsi="inherit" w:cs="Arial"/>
          <w:b/>
          <w:bCs/>
          <w:color w:val="475059"/>
          <w:sz w:val="20"/>
          <w:szCs w:val="20"/>
          <w:lang w:eastAsia="ru-RU"/>
        </w:rPr>
      </w:pPr>
      <w:r w:rsidRPr="005940F1">
        <w:rPr>
          <w:rFonts w:ascii="inherit" w:eastAsia="Times New Roman" w:hAnsi="inherit" w:cs="Arial"/>
          <w:b/>
          <w:bCs/>
          <w:color w:val="475059"/>
          <w:sz w:val="20"/>
          <w:szCs w:val="20"/>
          <w:lang w:eastAsia="ru-RU"/>
        </w:rPr>
        <w:t>Название</w:t>
      </w:r>
    </w:p>
    <w:p w:rsidR="005940F1" w:rsidRPr="005940F1" w:rsidRDefault="005940F1" w:rsidP="005940F1">
      <w:pPr>
        <w:shd w:val="clear" w:color="auto" w:fill="FFFFFF"/>
        <w:spacing w:before="75" w:after="150" w:line="240" w:lineRule="auto"/>
        <w:ind w:left="870" w:right="375"/>
        <w:textAlignment w:val="baseline"/>
        <w:rPr>
          <w:rFonts w:ascii="inherit" w:eastAsia="Times New Roman" w:hAnsi="inherit" w:cs="Arial"/>
          <w:b/>
          <w:bCs/>
          <w:color w:val="475059"/>
          <w:sz w:val="20"/>
          <w:szCs w:val="20"/>
          <w:lang w:eastAsia="ru-RU"/>
        </w:rPr>
      </w:pPr>
      <w:r w:rsidRPr="005940F1">
        <w:rPr>
          <w:rFonts w:ascii="inherit" w:eastAsia="Times New Roman" w:hAnsi="inherit" w:cs="Arial"/>
          <w:b/>
          <w:bCs/>
          <w:color w:val="475059"/>
          <w:sz w:val="20"/>
          <w:szCs w:val="20"/>
          <w:lang w:eastAsia="ru-RU"/>
        </w:rPr>
        <w:t>Пользователь</w:t>
      </w:r>
    </w:p>
    <w:p w:rsidR="005940F1" w:rsidRPr="005940F1" w:rsidRDefault="005940F1" w:rsidP="005940F1">
      <w:pPr>
        <w:shd w:val="clear" w:color="auto" w:fill="FFFFFF"/>
        <w:spacing w:before="75" w:after="150" w:line="240" w:lineRule="auto"/>
        <w:ind w:left="870" w:right="375"/>
        <w:textAlignment w:val="baseline"/>
        <w:rPr>
          <w:rFonts w:ascii="inherit" w:eastAsia="Times New Roman" w:hAnsi="inherit" w:cs="Arial"/>
          <w:b/>
          <w:bCs/>
          <w:color w:val="475059"/>
          <w:sz w:val="20"/>
          <w:szCs w:val="20"/>
          <w:lang w:eastAsia="ru-RU"/>
        </w:rPr>
      </w:pPr>
      <w:r w:rsidRPr="005940F1">
        <w:rPr>
          <w:rFonts w:ascii="inherit" w:eastAsia="Times New Roman" w:hAnsi="inherit" w:cs="Arial"/>
          <w:b/>
          <w:bCs/>
          <w:color w:val="475059"/>
          <w:sz w:val="20"/>
          <w:szCs w:val="20"/>
          <w:lang w:eastAsia="ru-RU"/>
        </w:rPr>
        <w:t>Дата загрузки</w:t>
      </w:r>
    </w:p>
    <w:p w:rsidR="005940F1" w:rsidRPr="005940F1" w:rsidRDefault="005940F1" w:rsidP="005940F1">
      <w:pPr>
        <w:shd w:val="clear" w:color="auto" w:fill="FFFFFF"/>
        <w:spacing w:after="0" w:line="240" w:lineRule="auto"/>
        <w:ind w:left="870" w:right="375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hyperlink r:id="rId6" w:tgtFrame="_blank" w:history="1">
        <w:r w:rsidRPr="005940F1">
          <w:rPr>
            <w:rFonts w:ascii="inherit" w:eastAsia="Times New Roman" w:hAnsi="inherit" w:cs="Arial"/>
            <w:color w:val="475059"/>
            <w:sz w:val="20"/>
            <w:szCs w:val="20"/>
            <w:u w:val="single"/>
            <w:bdr w:val="none" w:sz="0" w:space="0" w:color="auto" w:frame="1"/>
            <w:lang w:eastAsia="ru-RU"/>
          </w:rPr>
          <w:t>ТЗ Радио Арзамас испр.docx</w:t>
        </w:r>
      </w:hyperlink>
    </w:p>
    <w:p w:rsidR="005940F1" w:rsidRPr="005940F1" w:rsidRDefault="005940F1" w:rsidP="005940F1">
      <w:pPr>
        <w:shd w:val="clear" w:color="auto" w:fill="FFFFFF"/>
        <w:spacing w:after="0" w:line="240" w:lineRule="auto"/>
        <w:ind w:left="870" w:right="375"/>
        <w:jc w:val="center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5940F1">
        <w:rPr>
          <w:rFonts w:ascii="inherit" w:eastAsia="Times New Roman" w:hAnsi="inherit" w:cs="Arial"/>
          <w:color w:val="475059"/>
          <w:sz w:val="20"/>
          <w:szCs w:val="20"/>
          <w:lang w:eastAsia="ru-RU"/>
        </w:rPr>
        <w:t>Корнильева Елена Александровна</w:t>
      </w:r>
    </w:p>
    <w:p w:rsidR="005940F1" w:rsidRPr="005940F1" w:rsidRDefault="005940F1" w:rsidP="005940F1">
      <w:pPr>
        <w:shd w:val="clear" w:color="auto" w:fill="EEEEEE"/>
        <w:spacing w:after="0" w:line="240" w:lineRule="auto"/>
        <w:ind w:left="870" w:right="375"/>
        <w:jc w:val="center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5940F1">
        <w:rPr>
          <w:rFonts w:ascii="inherit" w:eastAsia="Times New Roman" w:hAnsi="inherit" w:cs="Arial"/>
          <w:color w:val="475059"/>
          <w:sz w:val="20"/>
          <w:szCs w:val="20"/>
          <w:lang w:eastAsia="ru-RU"/>
        </w:rPr>
        <w:t>15.04.2026 17:03:38</w:t>
      </w:r>
    </w:p>
    <w:p w:rsidR="005940F1" w:rsidRPr="005940F1" w:rsidRDefault="005940F1" w:rsidP="005940F1">
      <w:pPr>
        <w:shd w:val="clear" w:color="auto" w:fill="F6F6F6"/>
        <w:spacing w:after="0" w:line="240" w:lineRule="auto"/>
        <w:ind w:left="375"/>
        <w:textAlignment w:val="baseline"/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</w:pPr>
      <w:r w:rsidRPr="005940F1"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  <w:t>Тип</w:t>
      </w:r>
    </w:p>
    <w:p w:rsidR="005940F1" w:rsidRPr="005940F1" w:rsidRDefault="005940F1" w:rsidP="005940F1">
      <w:pPr>
        <w:shd w:val="clear" w:color="auto" w:fill="F6F6F6"/>
        <w:spacing w:after="0" w:line="240" w:lineRule="auto"/>
        <w:ind w:left="870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5940F1">
        <w:rPr>
          <w:rFonts w:ascii="inherit" w:eastAsia="Times New Roman" w:hAnsi="inherit" w:cs="Arial"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2.2.7. Сопровождение информационных автоматизированных систем (за исключением медицинских ИС)</w:t>
      </w:r>
    </w:p>
    <w:p w:rsidR="005940F1" w:rsidRPr="005940F1" w:rsidRDefault="005940F1" w:rsidP="005940F1">
      <w:pPr>
        <w:pBdr>
          <w:top w:val="single" w:sz="6" w:space="8" w:color="auto"/>
        </w:pBdr>
        <w:shd w:val="clear" w:color="auto" w:fill="F6F6F6"/>
        <w:spacing w:after="0" w:line="240" w:lineRule="auto"/>
        <w:ind w:left="375"/>
        <w:textAlignment w:val="baseline"/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</w:pPr>
      <w:r w:rsidRPr="005940F1"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  <w:t>Организация-заявитель</w:t>
      </w:r>
    </w:p>
    <w:p w:rsidR="005940F1" w:rsidRPr="005940F1" w:rsidRDefault="005940F1" w:rsidP="005940F1">
      <w:pPr>
        <w:shd w:val="clear" w:color="auto" w:fill="F6F6F6"/>
        <w:spacing w:after="0" w:line="240" w:lineRule="auto"/>
        <w:ind w:left="870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5940F1">
        <w:rPr>
          <w:rFonts w:ascii="inherit" w:eastAsia="Times New Roman" w:hAnsi="inherit" w:cs="Arial"/>
          <w:color w:val="475059"/>
          <w:sz w:val="20"/>
          <w:szCs w:val="20"/>
          <w:lang w:eastAsia="ru-RU"/>
        </w:rPr>
        <w:t>Санкт-Петербургское государственное бюджетное учреждение культуры "Государственная специальная центральная библиотека для слепых и слабовидящих"</w:t>
      </w:r>
    </w:p>
    <w:p w:rsidR="005940F1" w:rsidRPr="005940F1" w:rsidRDefault="005940F1" w:rsidP="005940F1">
      <w:pPr>
        <w:pBdr>
          <w:top w:val="single" w:sz="6" w:space="8" w:color="auto"/>
        </w:pBdr>
        <w:shd w:val="clear" w:color="auto" w:fill="F6F6F6"/>
        <w:spacing w:after="0" w:line="240" w:lineRule="auto"/>
        <w:ind w:left="375"/>
        <w:textAlignment w:val="baseline"/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</w:pPr>
      <w:r w:rsidRPr="005940F1"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  <w:t>Типы организации</w:t>
      </w:r>
    </w:p>
    <w:p w:rsidR="005940F1" w:rsidRPr="005940F1" w:rsidRDefault="005940F1" w:rsidP="005940F1">
      <w:pPr>
        <w:shd w:val="clear" w:color="auto" w:fill="F6F6F6"/>
        <w:spacing w:after="0" w:line="240" w:lineRule="auto"/>
        <w:ind w:left="870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5940F1">
        <w:rPr>
          <w:rFonts w:ascii="inherit" w:eastAsia="Times New Roman" w:hAnsi="inherit" w:cs="Arial"/>
          <w:color w:val="475059"/>
          <w:sz w:val="20"/>
          <w:szCs w:val="20"/>
          <w:lang w:eastAsia="ru-RU"/>
        </w:rPr>
        <w:t>ГБУ (бюджетное), Гос. учреждения</w:t>
      </w:r>
    </w:p>
    <w:p w:rsidR="005940F1" w:rsidRPr="005940F1" w:rsidRDefault="005940F1" w:rsidP="005940F1">
      <w:pPr>
        <w:pBdr>
          <w:top w:val="single" w:sz="6" w:space="8" w:color="auto"/>
        </w:pBdr>
        <w:shd w:val="clear" w:color="auto" w:fill="F6F6F6"/>
        <w:spacing w:after="0" w:line="240" w:lineRule="auto"/>
        <w:ind w:left="375"/>
        <w:textAlignment w:val="baseline"/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</w:pPr>
      <w:r w:rsidRPr="005940F1"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  <w:lastRenderedPageBreak/>
        <w:t>Курирующая организация</w:t>
      </w:r>
    </w:p>
    <w:p w:rsidR="005940F1" w:rsidRPr="005940F1" w:rsidRDefault="005940F1" w:rsidP="005940F1">
      <w:pPr>
        <w:shd w:val="clear" w:color="auto" w:fill="F6F6F6"/>
        <w:spacing w:after="0" w:line="240" w:lineRule="auto"/>
        <w:ind w:left="870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5940F1">
        <w:rPr>
          <w:rFonts w:ascii="inherit" w:eastAsia="Times New Roman" w:hAnsi="inherit" w:cs="Arial"/>
          <w:color w:val="475059"/>
          <w:sz w:val="20"/>
          <w:szCs w:val="20"/>
          <w:lang w:eastAsia="ru-RU"/>
        </w:rPr>
        <w:t>(ИОГВ) Комитет по культуре Санкт-Петербурга</w:t>
      </w:r>
    </w:p>
    <w:p w:rsidR="005940F1" w:rsidRPr="005940F1" w:rsidRDefault="005940F1" w:rsidP="005940F1">
      <w:pPr>
        <w:pBdr>
          <w:top w:val="single" w:sz="6" w:space="8" w:color="auto"/>
        </w:pBdr>
        <w:shd w:val="clear" w:color="auto" w:fill="F6F6F6"/>
        <w:spacing w:after="0" w:line="240" w:lineRule="auto"/>
        <w:ind w:left="375"/>
        <w:textAlignment w:val="baseline"/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</w:pPr>
      <w:r w:rsidRPr="005940F1"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  <w:t>Номер в документообороте</w:t>
      </w:r>
    </w:p>
    <w:p w:rsidR="005940F1" w:rsidRPr="005940F1" w:rsidRDefault="005940F1" w:rsidP="005940F1">
      <w:pPr>
        <w:pBdr>
          <w:top w:val="single" w:sz="6" w:space="8" w:color="auto"/>
        </w:pBdr>
        <w:shd w:val="clear" w:color="auto" w:fill="F6F6F6"/>
        <w:spacing w:after="0" w:line="240" w:lineRule="auto"/>
        <w:ind w:left="375"/>
        <w:textAlignment w:val="baseline"/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</w:pPr>
      <w:r w:rsidRPr="005940F1"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  <w:t>Ссылка на документ в ЕСЭДД</w:t>
      </w:r>
    </w:p>
    <w:p w:rsidR="005940F1" w:rsidRPr="005940F1" w:rsidRDefault="005940F1" w:rsidP="005940F1">
      <w:pPr>
        <w:shd w:val="clear" w:color="auto" w:fill="F6F6F6"/>
        <w:spacing w:after="0" w:line="360" w:lineRule="atLeast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5940F1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 xml:space="preserve">60 </w:t>
      </w:r>
      <w:proofErr w:type="spellStart"/>
      <w:r w:rsidRPr="005940F1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>дн</w:t>
      </w:r>
      <w:proofErr w:type="spellEnd"/>
    </w:p>
    <w:p w:rsidR="005940F1" w:rsidRPr="005940F1" w:rsidRDefault="005940F1" w:rsidP="005940F1">
      <w:pPr>
        <w:numPr>
          <w:ilvl w:val="0"/>
          <w:numId w:val="1"/>
        </w:numPr>
        <w:shd w:val="clear" w:color="auto" w:fill="F6F6F6"/>
        <w:spacing w:after="105" w:line="240" w:lineRule="auto"/>
        <w:ind w:left="300" w:right="300"/>
        <w:textAlignment w:val="baseline"/>
        <w:rPr>
          <w:rFonts w:ascii="inherit" w:eastAsia="Times New Roman" w:hAnsi="inherit" w:cs="Arial"/>
          <w:b/>
          <w:bCs/>
          <w:color w:val="FFA604"/>
          <w:sz w:val="20"/>
          <w:szCs w:val="20"/>
          <w:lang w:eastAsia="ru-RU"/>
        </w:rPr>
      </w:pPr>
      <w:r w:rsidRPr="005940F1">
        <w:rPr>
          <w:rFonts w:ascii="inherit" w:eastAsia="Times New Roman" w:hAnsi="inherit" w:cs="Arial"/>
          <w:b/>
          <w:bCs/>
          <w:color w:val="FFA604"/>
          <w:sz w:val="20"/>
          <w:szCs w:val="20"/>
          <w:lang w:eastAsia="ru-RU"/>
        </w:rPr>
        <w:t>Санкт-Петербургское государственное бюджетное учреждение культуры "Государственная специальная центральная библиотека для слепых и слабовидящих"</w:t>
      </w:r>
    </w:p>
    <w:p w:rsidR="005940F1" w:rsidRPr="005940F1" w:rsidRDefault="005940F1" w:rsidP="005940F1">
      <w:pPr>
        <w:shd w:val="clear" w:color="auto" w:fill="F6F6F6"/>
        <w:spacing w:after="0" w:line="360" w:lineRule="atLeast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5940F1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 xml:space="preserve">2 </w:t>
      </w:r>
      <w:proofErr w:type="spellStart"/>
      <w:r w:rsidRPr="005940F1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>дн</w:t>
      </w:r>
      <w:proofErr w:type="spellEnd"/>
    </w:p>
    <w:p w:rsidR="005940F1" w:rsidRPr="005940F1" w:rsidRDefault="005940F1" w:rsidP="005940F1">
      <w:pPr>
        <w:numPr>
          <w:ilvl w:val="0"/>
          <w:numId w:val="2"/>
        </w:numPr>
        <w:shd w:val="clear" w:color="auto" w:fill="F6F6F6"/>
        <w:spacing w:after="105" w:line="240" w:lineRule="auto"/>
        <w:ind w:left="300" w:right="300"/>
        <w:textAlignment w:val="baseline"/>
        <w:rPr>
          <w:rFonts w:ascii="inherit" w:eastAsia="Times New Roman" w:hAnsi="inherit" w:cs="Arial"/>
          <w:b/>
          <w:bCs/>
          <w:color w:val="999999"/>
          <w:sz w:val="20"/>
          <w:szCs w:val="20"/>
          <w:lang w:eastAsia="ru-RU"/>
        </w:rPr>
      </w:pPr>
      <w:r w:rsidRPr="005940F1">
        <w:rPr>
          <w:rFonts w:ascii="inherit" w:eastAsia="Times New Roman" w:hAnsi="inherit" w:cs="Arial"/>
          <w:b/>
          <w:bCs/>
          <w:color w:val="999999"/>
          <w:sz w:val="20"/>
          <w:szCs w:val="20"/>
          <w:lang w:eastAsia="ru-RU"/>
        </w:rPr>
        <w:t>(ИОГВ) Комитет по культуре Санкт-Петербурга</w:t>
      </w:r>
    </w:p>
    <w:p w:rsidR="005940F1" w:rsidRPr="005940F1" w:rsidRDefault="005940F1" w:rsidP="005940F1">
      <w:pPr>
        <w:shd w:val="clear" w:color="auto" w:fill="F6F6F6"/>
        <w:spacing w:after="0" w:line="360" w:lineRule="atLeast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5940F1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 xml:space="preserve">10 </w:t>
      </w:r>
      <w:proofErr w:type="spellStart"/>
      <w:r w:rsidRPr="005940F1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>дн</w:t>
      </w:r>
      <w:proofErr w:type="spellEnd"/>
    </w:p>
    <w:p w:rsidR="005940F1" w:rsidRPr="005940F1" w:rsidRDefault="005940F1" w:rsidP="005940F1">
      <w:pPr>
        <w:numPr>
          <w:ilvl w:val="0"/>
          <w:numId w:val="3"/>
        </w:numPr>
        <w:shd w:val="clear" w:color="auto" w:fill="F6F6F6"/>
        <w:spacing w:after="0" w:line="240" w:lineRule="auto"/>
        <w:ind w:left="300" w:right="300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5940F1">
        <w:rPr>
          <w:rFonts w:ascii="Arial" w:eastAsia="Times New Roman" w:hAnsi="Arial" w:cs="Arial"/>
          <w:color w:val="FFFFFF"/>
          <w:sz w:val="20"/>
          <w:szCs w:val="20"/>
          <w:bdr w:val="none" w:sz="0" w:space="0" w:color="auto" w:frame="1"/>
          <w:shd w:val="clear" w:color="auto" w:fill="B51A1A"/>
          <w:lang w:eastAsia="ru-RU"/>
        </w:rPr>
        <w:t>отклонено</w:t>
      </w:r>
      <w:r w:rsidRPr="005940F1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 </w:t>
      </w:r>
      <w:hyperlink r:id="rId7" w:history="1">
        <w:r w:rsidRPr="005940F1">
          <w:rPr>
            <w:rFonts w:ascii="Arial" w:eastAsia="Times New Roman" w:hAnsi="Arial" w:cs="Arial"/>
            <w:color w:val="475059"/>
            <w:sz w:val="20"/>
            <w:szCs w:val="20"/>
            <w:u w:val="single"/>
            <w:bdr w:val="none" w:sz="0" w:space="0" w:color="auto" w:frame="1"/>
            <w:lang w:eastAsia="ru-RU"/>
          </w:rPr>
          <w:t>Лебедев Александр Александрович </w:t>
        </w:r>
      </w:hyperlink>
      <w:r w:rsidRPr="005940F1">
        <w:rPr>
          <w:rFonts w:ascii="Arial" w:eastAsia="Times New Roman" w:hAnsi="Arial" w:cs="Arial"/>
          <w:color w:val="999999"/>
          <w:sz w:val="20"/>
          <w:szCs w:val="20"/>
          <w:bdr w:val="none" w:sz="0" w:space="0" w:color="auto" w:frame="1"/>
          <w:lang w:eastAsia="ru-RU"/>
        </w:rPr>
        <w:t>30.04.26 09:36:39</w:t>
      </w:r>
    </w:p>
    <w:p w:rsidR="005940F1" w:rsidRPr="005940F1" w:rsidRDefault="005940F1" w:rsidP="005940F1">
      <w:pPr>
        <w:shd w:val="clear" w:color="auto" w:fill="F6F6F6"/>
        <w:spacing w:after="0" w:line="240" w:lineRule="auto"/>
        <w:ind w:left="300" w:right="300"/>
        <w:textAlignment w:val="baseline"/>
        <w:rPr>
          <w:rFonts w:ascii="inherit" w:eastAsia="Times New Roman" w:hAnsi="inherit" w:cs="Arial"/>
          <w:b/>
          <w:bCs/>
          <w:color w:val="B51A1A"/>
          <w:sz w:val="20"/>
          <w:szCs w:val="20"/>
          <w:lang w:eastAsia="ru-RU"/>
        </w:rPr>
      </w:pPr>
      <w:r w:rsidRPr="005940F1">
        <w:rPr>
          <w:rFonts w:ascii="inherit" w:eastAsia="Times New Roman" w:hAnsi="inherit" w:cs="Arial"/>
          <w:b/>
          <w:bCs/>
          <w:color w:val="B51A1A"/>
          <w:sz w:val="20"/>
          <w:szCs w:val="20"/>
          <w:lang w:eastAsia="ru-RU"/>
        </w:rPr>
        <w:t>Эксперты по информационным системам</w:t>
      </w:r>
    </w:p>
    <w:p w:rsidR="005940F1" w:rsidRPr="005940F1" w:rsidRDefault="005940F1" w:rsidP="005940F1">
      <w:pPr>
        <w:shd w:val="clear" w:color="auto" w:fill="F6F6F6"/>
        <w:spacing w:after="0" w:line="360" w:lineRule="atLeast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5940F1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 xml:space="preserve">1 </w:t>
      </w:r>
      <w:proofErr w:type="spellStart"/>
      <w:r w:rsidRPr="005940F1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>дн</w:t>
      </w:r>
      <w:proofErr w:type="spellEnd"/>
    </w:p>
    <w:p w:rsidR="005940F1" w:rsidRPr="005940F1" w:rsidRDefault="005940F1" w:rsidP="005940F1">
      <w:pPr>
        <w:numPr>
          <w:ilvl w:val="0"/>
          <w:numId w:val="4"/>
        </w:numPr>
        <w:shd w:val="clear" w:color="auto" w:fill="F6F6F6"/>
        <w:spacing w:after="105" w:line="240" w:lineRule="auto"/>
        <w:ind w:left="300" w:right="300"/>
        <w:textAlignment w:val="baseline"/>
        <w:rPr>
          <w:rFonts w:ascii="inherit" w:eastAsia="Times New Roman" w:hAnsi="inherit" w:cs="Arial"/>
          <w:b/>
          <w:bCs/>
          <w:color w:val="999999"/>
          <w:sz w:val="20"/>
          <w:szCs w:val="20"/>
          <w:lang w:eastAsia="ru-RU"/>
        </w:rPr>
      </w:pPr>
      <w:r w:rsidRPr="005940F1">
        <w:rPr>
          <w:rFonts w:ascii="inherit" w:eastAsia="Times New Roman" w:hAnsi="inherit" w:cs="Arial"/>
          <w:b/>
          <w:bCs/>
          <w:color w:val="999999"/>
          <w:sz w:val="20"/>
          <w:szCs w:val="20"/>
          <w:lang w:eastAsia="ru-RU"/>
        </w:rPr>
        <w:t>Согласование КИС</w:t>
      </w:r>
    </w:p>
    <w:p w:rsidR="005940F1" w:rsidRPr="005940F1" w:rsidRDefault="005940F1" w:rsidP="005940F1">
      <w:pPr>
        <w:shd w:val="clear" w:color="auto" w:fill="F6F6F6"/>
        <w:spacing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5940F1">
        <w:rPr>
          <w:rFonts w:ascii="Arial" w:eastAsia="Times New Roman" w:hAnsi="Arial" w:cs="Arial"/>
          <w:color w:val="475059"/>
          <w:sz w:val="20"/>
          <w:szCs w:val="20"/>
          <w:bdr w:val="none" w:sz="0" w:space="0" w:color="auto" w:frame="1"/>
          <w:lang w:eastAsia="ru-RU"/>
        </w:rPr>
        <w:t>   </w:t>
      </w:r>
    </w:p>
    <w:p w:rsidR="005940F1" w:rsidRPr="005940F1" w:rsidRDefault="005940F1" w:rsidP="005940F1">
      <w:pPr>
        <w:numPr>
          <w:ilvl w:val="0"/>
          <w:numId w:val="5"/>
        </w:numPr>
        <w:pBdr>
          <w:top w:val="single" w:sz="6" w:space="0" w:color="auto"/>
          <w:left w:val="single" w:sz="6" w:space="0" w:color="auto"/>
          <w:right w:val="single" w:sz="6" w:space="0" w:color="auto"/>
        </w:pBdr>
        <w:shd w:val="clear" w:color="auto" w:fill="F6F6F6"/>
        <w:spacing w:after="0" w:line="240" w:lineRule="auto"/>
        <w:ind w:left="300"/>
        <w:textAlignment w:val="baseline"/>
        <w:rPr>
          <w:rFonts w:ascii="inherit" w:eastAsia="Times New Roman" w:hAnsi="inherit" w:cs="Arial"/>
          <w:b/>
          <w:bCs/>
          <w:color w:val="475059"/>
          <w:sz w:val="20"/>
          <w:szCs w:val="20"/>
          <w:lang w:eastAsia="ru-RU"/>
        </w:rPr>
      </w:pPr>
      <w:r w:rsidRPr="005940F1">
        <w:rPr>
          <w:rFonts w:ascii="inherit" w:eastAsia="Times New Roman" w:hAnsi="inherit" w:cs="Arial"/>
          <w:b/>
          <w:bCs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История и комментарии</w:t>
      </w:r>
    </w:p>
    <w:p w:rsidR="005940F1" w:rsidRPr="005940F1" w:rsidRDefault="005940F1" w:rsidP="005940F1">
      <w:pPr>
        <w:numPr>
          <w:ilvl w:val="0"/>
          <w:numId w:val="5"/>
        </w:numPr>
        <w:pBdr>
          <w:top w:val="single" w:sz="6" w:space="0" w:color="auto"/>
          <w:left w:val="single" w:sz="6" w:space="0" w:color="auto"/>
          <w:right w:val="single" w:sz="6" w:space="0" w:color="auto"/>
        </w:pBdr>
        <w:shd w:val="clear" w:color="auto" w:fill="F6F6F6"/>
        <w:spacing w:after="0" w:line="240" w:lineRule="auto"/>
        <w:ind w:left="300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5940F1">
        <w:rPr>
          <w:rFonts w:ascii="Arial" w:eastAsia="Times New Roman" w:hAnsi="Arial" w:cs="Arial"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Связанные объекты</w:t>
      </w:r>
    </w:p>
    <w:p w:rsidR="005940F1" w:rsidRPr="005940F1" w:rsidRDefault="005940F1" w:rsidP="005940F1">
      <w:pPr>
        <w:numPr>
          <w:ilvl w:val="0"/>
          <w:numId w:val="5"/>
        </w:numPr>
        <w:pBdr>
          <w:top w:val="single" w:sz="6" w:space="0" w:color="auto"/>
          <w:left w:val="single" w:sz="6" w:space="0" w:color="auto"/>
          <w:right w:val="single" w:sz="6" w:space="0" w:color="auto"/>
        </w:pBdr>
        <w:shd w:val="clear" w:color="auto" w:fill="F6F6F6"/>
        <w:spacing w:after="0" w:line="240" w:lineRule="auto"/>
        <w:ind w:left="300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5940F1">
        <w:rPr>
          <w:rFonts w:ascii="Arial" w:eastAsia="Times New Roman" w:hAnsi="Arial" w:cs="Arial"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Скачивания при изменении статуса</w:t>
      </w:r>
    </w:p>
    <w:p w:rsidR="005940F1" w:rsidRPr="005940F1" w:rsidRDefault="005940F1" w:rsidP="005940F1">
      <w:pPr>
        <w:numPr>
          <w:ilvl w:val="0"/>
          <w:numId w:val="5"/>
        </w:numPr>
        <w:pBdr>
          <w:top w:val="single" w:sz="6" w:space="0" w:color="auto"/>
          <w:left w:val="single" w:sz="6" w:space="0" w:color="auto"/>
          <w:right w:val="single" w:sz="6" w:space="0" w:color="auto"/>
        </w:pBdr>
        <w:shd w:val="clear" w:color="auto" w:fill="F6F6F6"/>
        <w:spacing w:line="240" w:lineRule="auto"/>
        <w:ind w:left="300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5940F1">
        <w:rPr>
          <w:rFonts w:ascii="Arial" w:eastAsia="Times New Roman" w:hAnsi="Arial" w:cs="Arial"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История скачиваний</w:t>
      </w:r>
    </w:p>
    <w:p w:rsidR="005940F1" w:rsidRPr="005940F1" w:rsidRDefault="005940F1" w:rsidP="005940F1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5940F1">
        <w:rPr>
          <w:rFonts w:ascii="Arial" w:eastAsia="Times New Roman" w:hAnsi="Arial" w:cs="Arial"/>
          <w:noProof/>
          <w:color w:val="475059"/>
          <w:sz w:val="20"/>
          <w:szCs w:val="20"/>
          <w:lang w:eastAsia="ru-RU"/>
        </w:rPr>
        <w:drawing>
          <wp:inline distT="0" distB="0" distL="0" distR="0" wp14:anchorId="22E90362" wp14:editId="6930DE8A">
            <wp:extent cx="714375" cy="714375"/>
            <wp:effectExtent l="0" t="0" r="9525" b="9525"/>
            <wp:docPr id="1" name="Рисунок 1" descr="Лебедев Александр Александр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ебедев Александр Александрович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0F1" w:rsidRPr="005940F1" w:rsidRDefault="005940F1" w:rsidP="005940F1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u w:val="single"/>
          <w:lang w:eastAsia="ru-RU"/>
        </w:rPr>
      </w:pPr>
      <w:r w:rsidRPr="005940F1">
        <w:rPr>
          <w:rFonts w:ascii="Arial" w:eastAsia="Times New Roman" w:hAnsi="Arial" w:cs="Arial"/>
          <w:color w:val="475059"/>
          <w:sz w:val="20"/>
          <w:szCs w:val="20"/>
          <w:u w:val="single"/>
          <w:lang w:eastAsia="ru-RU"/>
        </w:rPr>
        <w:t>Лебедев Александр Александрович</w:t>
      </w:r>
    </w:p>
    <w:p w:rsidR="005940F1" w:rsidRPr="005940F1" w:rsidRDefault="005940F1" w:rsidP="005940F1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5940F1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30.04.2026 09:36:40</w:t>
      </w:r>
    </w:p>
    <w:p w:rsidR="005940F1" w:rsidRPr="005940F1" w:rsidRDefault="005940F1" w:rsidP="005940F1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5940F1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Комитет по информатизации и связи</w:t>
      </w:r>
    </w:p>
    <w:p w:rsidR="005940F1" w:rsidRPr="005940F1" w:rsidRDefault="005940F1" w:rsidP="005940F1">
      <w:pPr>
        <w:shd w:val="clear" w:color="auto" w:fill="F6F6F6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5940F1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Согласовывать с КИС необходимо только услуги, входящие в перечень приложения № 1 к постановлению Правительства Санкт-Петербурга от 30.12.2013 № 1095 "О системе закупок товаров, работ, услуг для обеспечения нужд Санкт-Петербурга".</w:t>
      </w:r>
    </w:p>
    <w:p w:rsidR="005940F1" w:rsidRPr="005940F1" w:rsidRDefault="005940F1" w:rsidP="005940F1">
      <w:pPr>
        <w:shd w:val="clear" w:color="auto" w:fill="F6F6F6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5940F1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 </w:t>
      </w:r>
    </w:p>
    <w:p w:rsidR="005940F1" w:rsidRPr="005940F1" w:rsidRDefault="005940F1" w:rsidP="005940F1">
      <w:pPr>
        <w:shd w:val="clear" w:color="auto" w:fill="F6F6F6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5940F1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 </w:t>
      </w:r>
    </w:p>
    <w:p w:rsidR="005940F1" w:rsidRDefault="005940F1">
      <w:bookmarkStart w:id="0" w:name="_GoBack"/>
      <w:bookmarkEnd w:id="0"/>
    </w:p>
    <w:sectPr w:rsidR="005940F1" w:rsidSect="005940F1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ontAwesom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50409"/>
    <w:multiLevelType w:val="multilevel"/>
    <w:tmpl w:val="E5464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93A5C97"/>
    <w:multiLevelType w:val="multilevel"/>
    <w:tmpl w:val="B5EA6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5D0F63"/>
    <w:multiLevelType w:val="multilevel"/>
    <w:tmpl w:val="FB881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A9B148E"/>
    <w:multiLevelType w:val="multilevel"/>
    <w:tmpl w:val="621EB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1581186"/>
    <w:multiLevelType w:val="multilevel"/>
    <w:tmpl w:val="016E3E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D8"/>
    <w:rsid w:val="000A62D8"/>
    <w:rsid w:val="002440D8"/>
    <w:rsid w:val="005940F1"/>
    <w:rsid w:val="00930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6F47C"/>
  <w15:chartTrackingRefBased/>
  <w15:docId w15:val="{3106306A-8D1E-4267-9A5E-C088FF6F8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26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590370">
          <w:marLeft w:val="300"/>
          <w:marRight w:val="30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1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46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58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446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592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566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6945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274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706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8732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010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598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221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58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0871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7021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854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6375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584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7144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679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575929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single" w:sz="6" w:space="0" w:color="auto"/>
                    <w:right w:val="none" w:sz="0" w:space="0" w:color="auto"/>
                  </w:divBdr>
                  <w:divsChild>
                    <w:div w:id="175554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327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7846456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single" w:sz="6" w:space="0" w:color="auto"/>
                    <w:right w:val="none" w:sz="0" w:space="0" w:color="auto"/>
                  </w:divBdr>
                  <w:divsChild>
                    <w:div w:id="1516188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9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7967628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10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173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4541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544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546900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210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0618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4" w:color="CCCCCC"/>
                                                <w:bottom w:val="single" w:sz="6" w:space="4" w:color="CCCCCC"/>
                                                <w:right w:val="single" w:sz="6" w:space="4" w:color="CCCCCC"/>
                                              </w:divBdr>
                                            </w:div>
                                            <w:div w:id="444546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4" w:color="CCCCCC"/>
                                                <w:bottom w:val="single" w:sz="6" w:space="4" w:color="CCCCCC"/>
                                                <w:right w:val="single" w:sz="6" w:space="4" w:color="CCCCCC"/>
                                              </w:divBdr>
                                            </w:div>
                                            <w:div w:id="49161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CCCCCC"/>
                                                <w:left w:val="single" w:sz="6" w:space="4" w:color="CCCCCC"/>
                                                <w:bottom w:val="single" w:sz="6" w:space="4" w:color="CCCCCC"/>
                                                <w:right w:val="single" w:sz="6" w:space="4" w:color="CCCCCC"/>
                                              </w:divBdr>
                                            </w:div>
                                          </w:divsChild>
                                        </w:div>
                                        <w:div w:id="290016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9228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6" w:space="4" w:color="auto"/>
                                                <w:bottom w:val="single" w:sz="6" w:space="4" w:color="auto"/>
                                                <w:right w:val="single" w:sz="6" w:space="4" w:color="auto"/>
                                              </w:divBdr>
                                              <w:divsChild>
                                                <w:div w:id="982004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09213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6" w:space="4" w:color="auto"/>
                                                <w:bottom w:val="single" w:sz="6" w:space="4" w:color="auto"/>
                                                <w:right w:val="single" w:sz="6" w:space="4" w:color="auto"/>
                                              </w:divBdr>
                                            </w:div>
                                            <w:div w:id="347874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6" w:space="4" w:color="auto"/>
                                                <w:bottom w:val="single" w:sz="6" w:space="4" w:color="auto"/>
                                                <w:right w:val="single" w:sz="6" w:space="4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52837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3538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73394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12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6497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194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527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798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900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9401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369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7081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8313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6934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96438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0282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94383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5867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4666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76460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7053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75602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82337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4768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1612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730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4336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7847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1453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2879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85041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2041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44219743">
                  <w:marLeft w:val="0"/>
                  <w:marRight w:val="0"/>
                  <w:marTop w:val="30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2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60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09252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3092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068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524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346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9562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2240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auto"/>
                                                <w:left w:val="none" w:sz="0" w:space="0" w:color="auto"/>
                                                <w:bottom w:val="single" w:sz="6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5933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01604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8966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6088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2127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53245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95289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4327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0476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74802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620536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71302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07282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188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kis.sfup.vpn/employee/profile/18214/sho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is.sfup.vpn/media/15042026/TZ_Radio_Arzamas_ispr.docx?prefix=%D0%A2%D0%97-260415-329173_" TargetMode="External"/><Relationship Id="rId5" Type="http://schemas.openxmlformats.org/officeDocument/2006/relationships/hyperlink" Target="http://kis.sfup.vpn/employee/profile/3789/show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343</Words>
  <Characters>1957</Characters>
  <Application>Microsoft Office Word</Application>
  <DocSecurity>0</DocSecurity>
  <Lines>16</Lines>
  <Paragraphs>4</Paragraphs>
  <ScaleCrop>false</ScaleCrop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Корнильева Елена Александровна</dc:creator>
  <cp:keywords/>
  <dc:description/>
  <cp:lastModifiedBy>Корнильева Елена Александровна</cp:lastModifiedBy>
  <cp:revision>2</cp:revision>
  <dcterms:created xsi:type="dcterms:W3CDTF">2026-04-30T08:08:00Z</dcterms:created>
  <dcterms:modified xsi:type="dcterms:W3CDTF">2026-04-30T08:09:00Z</dcterms:modified>
</cp:coreProperties>
</file>