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573" w:rsidRDefault="009F0573" w:rsidP="007414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1D67" w:rsidRPr="00C62626" w:rsidRDefault="00361D67" w:rsidP="007414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62626">
        <w:rPr>
          <w:rFonts w:ascii="Times New Roman" w:hAnsi="Times New Roman" w:cs="Times New Roman"/>
          <w:b/>
        </w:rPr>
        <w:t>Расчет начальной (максимальной) цены контракта</w:t>
      </w:r>
    </w:p>
    <w:p w:rsidR="003074CA" w:rsidRDefault="00361D67" w:rsidP="00741492">
      <w:pPr>
        <w:pStyle w:val="a3"/>
        <w:jc w:val="center"/>
        <w:rPr>
          <w:lang w:val="ru-RU"/>
        </w:rPr>
      </w:pPr>
      <w:r w:rsidRPr="00BB7F85">
        <w:rPr>
          <w:lang w:val="ru-RU"/>
        </w:rPr>
        <w:t xml:space="preserve">на </w:t>
      </w:r>
      <w:r w:rsidR="00BB7F85" w:rsidRPr="00BB7F85">
        <w:rPr>
          <w:lang w:val="ru-RU"/>
        </w:rPr>
        <w:t xml:space="preserve">поставку </w:t>
      </w:r>
      <w:r w:rsidR="003074CA">
        <w:rPr>
          <w:lang w:val="ru-RU"/>
        </w:rPr>
        <w:t>ведер мусорных</w:t>
      </w:r>
    </w:p>
    <w:p w:rsidR="00BB7F85" w:rsidRDefault="003C01CA" w:rsidP="00741492">
      <w:pPr>
        <w:pStyle w:val="a3"/>
        <w:jc w:val="center"/>
        <w:rPr>
          <w:lang w:val="ru-RU"/>
        </w:rPr>
      </w:pPr>
      <w:r>
        <w:rPr>
          <w:lang w:val="ru-RU"/>
        </w:rPr>
        <w:t xml:space="preserve"> </w:t>
      </w:r>
      <w:r w:rsidR="00BB7F85" w:rsidRPr="00BB7F85">
        <w:rPr>
          <w:lang w:val="ru-RU"/>
        </w:rPr>
        <w:t>для нужд СПБ ГБУ</w:t>
      </w:r>
      <w:r w:rsidR="00741492">
        <w:rPr>
          <w:lang w:val="ru-RU"/>
        </w:rPr>
        <w:t xml:space="preserve"> ДО</w:t>
      </w:r>
      <w:r w:rsidR="00BB7F85" w:rsidRPr="00BB7F85">
        <w:rPr>
          <w:lang w:val="ru-RU"/>
        </w:rPr>
        <w:t xml:space="preserve"> СШОР "Центр художественной гимнастики "Жемчужина"</w:t>
      </w:r>
    </w:p>
    <w:p w:rsidR="00361D67" w:rsidRDefault="00361D67" w:rsidP="00361D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A378A" w:rsidRDefault="00EC45E4" w:rsidP="00EC45E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Pr="00CD1238">
        <w:rPr>
          <w:rFonts w:ascii="Times New Roman" w:hAnsi="Times New Roman" w:cs="Times New Roman"/>
        </w:rPr>
        <w:t xml:space="preserve">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4" w:history="1">
        <w:r w:rsidRPr="00CD1238">
          <w:rPr>
            <w:rFonts w:ascii="Times New Roman" w:hAnsi="Times New Roman" w:cs="Times New Roman"/>
          </w:rPr>
          <w:t>статьи 22</w:t>
        </w:r>
      </w:hyperlink>
      <w:r w:rsidRPr="00CD1238">
        <w:rPr>
          <w:rFonts w:ascii="Times New Roman" w:hAnsi="Times New Roman" w:cs="Times New Roman"/>
        </w:rPr>
        <w:t xml:space="preserve"> Закона и методических </w:t>
      </w:r>
      <w:hyperlink r:id="rId5" w:history="1">
        <w:r w:rsidRPr="00CD1238">
          <w:rPr>
            <w:rFonts w:ascii="Times New Roman" w:hAnsi="Times New Roman" w:cs="Times New Roman"/>
          </w:rPr>
          <w:t>рекомендаций</w:t>
        </w:r>
      </w:hyperlink>
      <w:r w:rsidRPr="00CD1238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</w:t>
      </w:r>
      <w:r>
        <w:rPr>
          <w:rFonts w:ascii="Times New Roman" w:hAnsi="Times New Roman" w:cs="Times New Roman"/>
        </w:rPr>
        <w:t>ом (подрядчиком, исполнителем)».</w:t>
      </w:r>
    </w:p>
    <w:p w:rsidR="00EC45E4" w:rsidRDefault="00EC45E4" w:rsidP="00EC45E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  </w:t>
      </w:r>
      <w:r w:rsidR="00C06E37" w:rsidRPr="00C06E37">
        <w:rPr>
          <w:rFonts w:ascii="Times New Roman" w:hAnsi="Times New Roman" w:cs="Times New Roman"/>
        </w:rPr>
        <w:t xml:space="preserve">Особенности расчета НМЦК в соответствии с Постановления N 1875 п. 7, </w:t>
      </w:r>
      <w:proofErr w:type="spellStart"/>
      <w:r w:rsidR="00C06E37" w:rsidRPr="00C06E37">
        <w:rPr>
          <w:rFonts w:ascii="Times New Roman" w:hAnsi="Times New Roman" w:cs="Times New Roman"/>
        </w:rPr>
        <w:t>п.п</w:t>
      </w:r>
      <w:proofErr w:type="spellEnd"/>
      <w:r w:rsidR="00C06E37" w:rsidRPr="00C06E37">
        <w:rPr>
          <w:rFonts w:ascii="Times New Roman" w:hAnsi="Times New Roman" w:cs="Times New Roman"/>
        </w:rPr>
        <w:t xml:space="preserve">. Г не применяются, </w:t>
      </w:r>
      <w:proofErr w:type="spellStart"/>
      <w:r w:rsidR="00C06E37" w:rsidRPr="00C06E37">
        <w:rPr>
          <w:rFonts w:ascii="Times New Roman" w:hAnsi="Times New Roman" w:cs="Times New Roman"/>
        </w:rPr>
        <w:t>т.к</w:t>
      </w:r>
      <w:proofErr w:type="spellEnd"/>
      <w:r w:rsidR="00C06E37" w:rsidRPr="00C06E37">
        <w:rPr>
          <w:rFonts w:ascii="Times New Roman" w:hAnsi="Times New Roman" w:cs="Times New Roman"/>
        </w:rPr>
        <w:t xml:space="preserve">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</w:t>
      </w:r>
      <w:r w:rsidR="00C06E37">
        <w:rPr>
          <w:rFonts w:ascii="Times New Roman" w:hAnsi="Times New Roman" w:cs="Times New Roman"/>
        </w:rPr>
        <w:t>.</w:t>
      </w:r>
    </w:p>
    <w:p w:rsidR="00EC45E4" w:rsidRDefault="00EC45E4" w:rsidP="00EC45E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C5A26">
        <w:rPr>
          <w:rFonts w:ascii="Times New Roman" w:hAnsi="Times New Roman" w:cs="Times New Roman"/>
        </w:rPr>
        <w:t xml:space="preserve"> </w:t>
      </w:r>
      <w:r w:rsidRPr="00206B15">
        <w:rPr>
          <w:rFonts w:ascii="Times New Roman" w:hAnsi="Times New Roman" w:cs="Times New Roman"/>
        </w:rPr>
        <w:t xml:space="preserve"> </w:t>
      </w:r>
      <w:r w:rsidR="00605CE0">
        <w:rPr>
          <w:rFonts w:ascii="Times New Roman" w:hAnsi="Times New Roman" w:cs="Times New Roman"/>
        </w:rPr>
        <w:t>Н</w:t>
      </w:r>
      <w:r w:rsidRPr="00206B15">
        <w:rPr>
          <w:rFonts w:ascii="Times New Roman" w:hAnsi="Times New Roman" w:cs="Times New Roman"/>
        </w:rPr>
        <w:t xml:space="preserve">ачальная максимальная цена контракта определяется </w:t>
      </w:r>
      <w:r w:rsidRPr="00CD1238">
        <w:rPr>
          <w:rFonts w:ascii="Times New Roman" w:hAnsi="Times New Roman" w:cs="Times New Roman"/>
        </w:rPr>
        <w:t xml:space="preserve">посредством применения: </w:t>
      </w:r>
      <w:r>
        <w:rPr>
          <w:rFonts w:ascii="Times New Roman" w:hAnsi="Times New Roman" w:cs="Times New Roman"/>
          <w:b/>
          <w:u w:val="single"/>
        </w:rPr>
        <w:t>нормативного метода</w:t>
      </w:r>
      <w:r w:rsidRPr="00654B1D">
        <w:rPr>
          <w:rFonts w:ascii="Times New Roman" w:hAnsi="Times New Roman" w:cs="Times New Roman"/>
          <w:b/>
        </w:rPr>
        <w:t xml:space="preserve">   </w:t>
      </w:r>
      <w:r w:rsidRPr="00654B1D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основании</w:t>
      </w:r>
      <w:r w:rsidRPr="00206B15">
        <w:rPr>
          <w:rFonts w:ascii="Times New Roman" w:hAnsi="Times New Roman" w:cs="Times New Roman"/>
        </w:rPr>
        <w:t xml:space="preserve"> </w:t>
      </w:r>
      <w:r w:rsidRPr="001F1A2C">
        <w:rPr>
          <w:rFonts w:ascii="Times New Roman" w:hAnsi="Times New Roman" w:cs="Times New Roman"/>
        </w:rPr>
        <w:t>Распоряжение</w:t>
      </w:r>
      <w:r>
        <w:rPr>
          <w:rFonts w:ascii="Times New Roman" w:hAnsi="Times New Roman" w:cs="Times New Roman"/>
        </w:rPr>
        <w:t>м</w:t>
      </w:r>
      <w:r w:rsidRPr="001F1A2C">
        <w:rPr>
          <w:rFonts w:ascii="Times New Roman" w:hAnsi="Times New Roman" w:cs="Times New Roman"/>
        </w:rPr>
        <w:t xml:space="preserve"> Комитета по государственному заказу Санкт‑Петербург</w:t>
      </w:r>
      <w:r w:rsidRPr="00FF28D5">
        <w:rPr>
          <w:rFonts w:ascii="Times New Roman" w:hAnsi="Times New Roman" w:cs="Times New Roman"/>
        </w:rPr>
        <w:t xml:space="preserve">а от </w:t>
      </w:r>
      <w:r w:rsidR="002A378A" w:rsidRPr="002A378A">
        <w:rPr>
          <w:rFonts w:ascii="Times New Roman" w:hAnsi="Times New Roman" w:cs="Times New Roman"/>
        </w:rPr>
        <w:t>08.04.2026 № 221-р</w:t>
      </w:r>
      <w:r w:rsidRPr="001F1A2C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</w:t>
      </w:r>
      <w:r w:rsidRPr="001F1A2C">
        <w:rPr>
          <w:rFonts w:ascii="Times New Roman" w:hAnsi="Times New Roman" w:cs="Times New Roman"/>
        </w:rPr>
        <w:t>О внесении изменения в распоряжение Комитета по государственному заказу Санкт‑Петербурга от 31.05.2018 № 100-р"</w:t>
      </w:r>
      <w:r w:rsidR="0045370F">
        <w:rPr>
          <w:rFonts w:ascii="Times New Roman" w:hAnsi="Times New Roman" w:cs="Times New Roman"/>
        </w:rPr>
        <w:t xml:space="preserve"> </w:t>
      </w:r>
    </w:p>
    <w:p w:rsidR="00004062" w:rsidRPr="00206B15" w:rsidRDefault="00004062" w:rsidP="00EC45E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C45E4" w:rsidRDefault="00EC45E4" w:rsidP="00EC45E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7DB7">
        <w:rPr>
          <w:rFonts w:ascii="Times New Roman" w:hAnsi="Times New Roman" w:cs="Times New Roman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исполнителями (подрядчиками, поставщиками), - рубль Российской Федерации.</w:t>
      </w:r>
    </w:p>
    <w:p w:rsidR="008A48C2" w:rsidRPr="00C62626" w:rsidRDefault="008A48C2" w:rsidP="000E32A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tbl>
      <w:tblPr>
        <w:tblW w:w="14538" w:type="dxa"/>
        <w:tblLook w:val="04A0" w:firstRow="1" w:lastRow="0" w:firstColumn="1" w:lastColumn="0" w:noHBand="0" w:noVBand="1"/>
      </w:tblPr>
      <w:tblGrid>
        <w:gridCol w:w="635"/>
        <w:gridCol w:w="2010"/>
        <w:gridCol w:w="3822"/>
        <w:gridCol w:w="2459"/>
        <w:gridCol w:w="850"/>
        <w:gridCol w:w="851"/>
        <w:gridCol w:w="2126"/>
        <w:gridCol w:w="1785"/>
      </w:tblGrid>
      <w:tr w:rsidR="000A73BB" w:rsidRPr="00C62626" w:rsidTr="00AB0EA8">
        <w:trPr>
          <w:trHeight w:val="45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2626">
              <w:rPr>
                <w:rFonts w:ascii="Times New Roman" w:hAnsi="Times New Roman" w:cs="Times New Roman"/>
                <w:bCs/>
              </w:rPr>
              <w:t>№</w:t>
            </w:r>
          </w:p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2626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A21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Код по </w:t>
            </w:r>
            <w:r w:rsidR="00981A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ОКПД2/</w:t>
            </w:r>
          </w:p>
          <w:p w:rsidR="008F47D2" w:rsidRPr="001D537A" w:rsidRDefault="00B20E8F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КТРУ</w:t>
            </w: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Наименование </w:t>
            </w:r>
            <w:r w:rsidR="003C01CA"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товара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Код конечного каталожного наименования (ККН)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3C01CA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Предельная ц</w:t>
            </w:r>
            <w:r w:rsidR="008F47D2"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ена за ед., с НДС, руб.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Сумма, с НДС, руб.</w:t>
            </w:r>
          </w:p>
        </w:tc>
      </w:tr>
      <w:tr w:rsidR="000A73BB" w:rsidRPr="00C62626" w:rsidTr="00AB0EA8">
        <w:trPr>
          <w:trHeight w:val="45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0A73BB" w:rsidRPr="00C62626" w:rsidTr="00AB0EA8">
        <w:trPr>
          <w:trHeight w:val="45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0A73BB" w:rsidRPr="00C62626" w:rsidTr="00AB0EA8">
        <w:trPr>
          <w:trHeight w:val="28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CE9" w:rsidRDefault="00820CE9" w:rsidP="0043694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CE9" w:rsidRDefault="003074CA" w:rsidP="00820CE9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3074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25.99.12.112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CE9" w:rsidRPr="000A6FD1" w:rsidRDefault="003074CA" w:rsidP="001C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3074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Ведро мусорное тип </w:t>
            </w:r>
            <w:r w:rsidR="001C39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CE9" w:rsidRPr="000E32A3" w:rsidRDefault="001C39F6" w:rsidP="00820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C39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25.99.12.112-028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CE9" w:rsidRPr="00ED0139" w:rsidRDefault="00820CE9" w:rsidP="00820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CE9" w:rsidRPr="0027193E" w:rsidRDefault="00D53A2C" w:rsidP="00820C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CE9" w:rsidRPr="0027193E" w:rsidRDefault="001C39F6" w:rsidP="00820CE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C39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3309,54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CE9" w:rsidRPr="0027193E" w:rsidRDefault="000C00E9" w:rsidP="00820CE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9928,62</w:t>
            </w:r>
          </w:p>
        </w:tc>
      </w:tr>
      <w:tr w:rsidR="009868AA" w:rsidRPr="00C62626" w:rsidTr="00AB0EA8">
        <w:trPr>
          <w:trHeight w:val="28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8AA" w:rsidRDefault="009868AA" w:rsidP="0043694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AA" w:rsidRPr="003074CA" w:rsidRDefault="00D53A2C" w:rsidP="00820CE9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22.29.23.120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AA" w:rsidRPr="003074CA" w:rsidRDefault="00D53A2C" w:rsidP="001C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Бак тип 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AA" w:rsidRPr="001C39F6" w:rsidRDefault="00D53A2C" w:rsidP="00820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22.29.23.120-024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8AA" w:rsidRDefault="00D53A2C" w:rsidP="00820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8AA" w:rsidRDefault="000C00E9" w:rsidP="00820C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8AA" w:rsidRPr="001C39F6" w:rsidRDefault="00D53A2C" w:rsidP="00820CE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1999,03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68AA" w:rsidRDefault="00CA2304" w:rsidP="00820CE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11994,18</w:t>
            </w:r>
          </w:p>
        </w:tc>
      </w:tr>
      <w:tr w:rsidR="00D53A2C" w:rsidRPr="00C62626" w:rsidTr="00AB0EA8">
        <w:trPr>
          <w:trHeight w:val="28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A2C" w:rsidRDefault="00D53A2C" w:rsidP="00436946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2C" w:rsidRPr="003074CA" w:rsidRDefault="00D53A2C" w:rsidP="00820CE9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22.29.23.120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2C" w:rsidRPr="003074CA" w:rsidRDefault="00D53A2C" w:rsidP="001C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Бак тип 2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2C" w:rsidRPr="001C39F6" w:rsidRDefault="00D53A2C" w:rsidP="00820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22.29.23.120-040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2C" w:rsidRDefault="00D53A2C" w:rsidP="00820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A2C" w:rsidRDefault="000C00E9" w:rsidP="00820C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A2C" w:rsidRPr="001C39F6" w:rsidRDefault="00D53A2C" w:rsidP="00820CE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53A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1590,45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A2C" w:rsidRDefault="00CA2304" w:rsidP="00820CE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9542,7</w:t>
            </w:r>
          </w:p>
        </w:tc>
      </w:tr>
    </w:tbl>
    <w:p w:rsidR="00361D67" w:rsidRPr="00C62626" w:rsidRDefault="00361D67" w:rsidP="00361D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61D67" w:rsidRPr="00F77E8A" w:rsidRDefault="00361D67" w:rsidP="00741492">
      <w:pPr>
        <w:pStyle w:val="a3"/>
        <w:rPr>
          <w:lang w:val="ru-RU"/>
        </w:rPr>
      </w:pPr>
      <w:r w:rsidRPr="008F47D2">
        <w:rPr>
          <w:b w:val="0"/>
          <w:lang w:val="ru-RU"/>
        </w:rPr>
        <w:t xml:space="preserve">                  </w:t>
      </w:r>
      <w:r w:rsidRPr="00A57FC5">
        <w:rPr>
          <w:b w:val="0"/>
          <w:lang w:val="ru-RU"/>
        </w:rPr>
        <w:t xml:space="preserve">НМЦК определена в </w:t>
      </w:r>
      <w:r w:rsidRPr="00841F6B">
        <w:rPr>
          <w:b w:val="0"/>
          <w:lang w:val="ru-RU"/>
        </w:rPr>
        <w:t>размере</w:t>
      </w:r>
      <w:r w:rsidR="00741492" w:rsidRPr="00841F6B">
        <w:rPr>
          <w:bCs/>
          <w:lang w:val="ru-RU"/>
        </w:rPr>
        <w:t xml:space="preserve">. </w:t>
      </w:r>
      <w:r w:rsidR="005A6898" w:rsidRPr="00841F6B">
        <w:rPr>
          <w:bCs/>
          <w:lang w:val="ru-RU"/>
        </w:rPr>
        <w:t xml:space="preserve"> </w:t>
      </w:r>
      <w:r w:rsidR="00CA2304">
        <w:rPr>
          <w:bCs/>
          <w:lang w:val="ru-RU"/>
        </w:rPr>
        <w:t>31 465,5</w:t>
      </w:r>
      <w:r w:rsidR="005A6898" w:rsidRPr="00841F6B">
        <w:rPr>
          <w:bCs/>
          <w:lang w:val="ru-RU"/>
        </w:rPr>
        <w:t xml:space="preserve"> </w:t>
      </w:r>
      <w:r w:rsidRPr="00841F6B">
        <w:rPr>
          <w:lang w:val="ru-RU"/>
        </w:rPr>
        <w:t>(</w:t>
      </w:r>
      <w:r w:rsidR="001C39F6">
        <w:rPr>
          <w:lang w:val="ru-RU"/>
        </w:rPr>
        <w:t xml:space="preserve">тридцать </w:t>
      </w:r>
      <w:r w:rsidR="00CA2304">
        <w:rPr>
          <w:lang w:val="ru-RU"/>
        </w:rPr>
        <w:t>одна тысяча четыреста шестьдесят пять рублей 5</w:t>
      </w:r>
      <w:r w:rsidR="00DF570A">
        <w:rPr>
          <w:lang w:val="ru-RU"/>
        </w:rPr>
        <w:t>0</w:t>
      </w:r>
      <w:r w:rsidR="005A6898" w:rsidRPr="00841F6B">
        <w:rPr>
          <w:lang w:val="ru-RU"/>
        </w:rPr>
        <w:t xml:space="preserve"> копе</w:t>
      </w:r>
      <w:r w:rsidR="002A378A">
        <w:rPr>
          <w:lang w:val="ru-RU"/>
        </w:rPr>
        <w:t>ек)</w:t>
      </w:r>
      <w:r w:rsidR="005A6898" w:rsidRPr="00841F6B">
        <w:rPr>
          <w:lang w:val="ru-RU"/>
        </w:rPr>
        <w:t>.</w:t>
      </w:r>
      <w:r w:rsidRPr="008F47D2">
        <w:rPr>
          <w:b w:val="0"/>
          <w:lang w:val="ru-RU"/>
        </w:rPr>
        <w:t xml:space="preserve"> </w:t>
      </w:r>
    </w:p>
    <w:p w:rsidR="00361D67" w:rsidRPr="00C62626" w:rsidRDefault="00361D67" w:rsidP="00361D6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1D67" w:rsidRDefault="00361D67" w:rsidP="0000406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2626">
        <w:rPr>
          <w:rFonts w:ascii="Times New Roman" w:hAnsi="Times New Roman" w:cs="Times New Roman"/>
        </w:rPr>
        <w:t xml:space="preserve">Расчет составил: </w:t>
      </w:r>
      <w:bookmarkStart w:id="0" w:name="_GoBack"/>
      <w:bookmarkEnd w:id="0"/>
    </w:p>
    <w:p w:rsidR="00854443" w:rsidRDefault="00854443" w:rsidP="000040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1D67" w:rsidRPr="00C62626" w:rsidRDefault="00BB7F85" w:rsidP="00004062">
      <w:pPr>
        <w:spacing w:after="0" w:line="240" w:lineRule="auto"/>
        <w:jc w:val="both"/>
        <w:rPr>
          <w:rFonts w:ascii="Times New Roman" w:hAnsi="Times New Roman" w:cs="Times New Roman"/>
          <w:kern w:val="36"/>
        </w:rPr>
      </w:pPr>
      <w:r>
        <w:rPr>
          <w:rFonts w:ascii="Times New Roman" w:hAnsi="Times New Roman" w:cs="Times New Roman"/>
        </w:rPr>
        <w:t>Начальник АХО</w:t>
      </w:r>
      <w:r w:rsidR="00361D67" w:rsidRPr="00C62626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</w:t>
      </w:r>
      <w:r w:rsidR="001D537A">
        <w:rPr>
          <w:rFonts w:ascii="Times New Roman" w:hAnsi="Times New Roman" w:cs="Times New Roman"/>
        </w:rPr>
        <w:t>Е.К.</w:t>
      </w:r>
      <w:r w:rsidR="00841F6B">
        <w:rPr>
          <w:rFonts w:ascii="Times New Roman" w:hAnsi="Times New Roman" w:cs="Times New Roman"/>
        </w:rPr>
        <w:t xml:space="preserve"> </w:t>
      </w:r>
      <w:r w:rsidR="001D537A">
        <w:rPr>
          <w:rFonts w:ascii="Times New Roman" w:hAnsi="Times New Roman" w:cs="Times New Roman"/>
        </w:rPr>
        <w:t>Дмитриева</w:t>
      </w:r>
    </w:p>
    <w:p w:rsidR="00361D67" w:rsidRPr="00C62626" w:rsidRDefault="00A93A65" w:rsidP="00361D67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</w:p>
    <w:p w:rsidR="00875EBB" w:rsidRDefault="00875EBB"/>
    <w:sectPr w:rsidR="00875EBB" w:rsidSect="00004062">
      <w:pgSz w:w="16838" w:h="11906" w:orient="landscape"/>
      <w:pgMar w:top="284" w:right="1134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8D"/>
    <w:rsid w:val="00004062"/>
    <w:rsid w:val="0001115F"/>
    <w:rsid w:val="0003698A"/>
    <w:rsid w:val="00047047"/>
    <w:rsid w:val="000975CC"/>
    <w:rsid w:val="000A6FD1"/>
    <w:rsid w:val="000A73BB"/>
    <w:rsid w:val="000C00E9"/>
    <w:rsid w:val="000C0E33"/>
    <w:rsid w:val="000E1172"/>
    <w:rsid w:val="000E32A3"/>
    <w:rsid w:val="00173286"/>
    <w:rsid w:val="00182D66"/>
    <w:rsid w:val="001B784F"/>
    <w:rsid w:val="001C39F6"/>
    <w:rsid w:val="001D4081"/>
    <w:rsid w:val="001D537A"/>
    <w:rsid w:val="001E75A7"/>
    <w:rsid w:val="0021346C"/>
    <w:rsid w:val="00222CE6"/>
    <w:rsid w:val="0027193E"/>
    <w:rsid w:val="002A378A"/>
    <w:rsid w:val="002C1EA4"/>
    <w:rsid w:val="002F43C4"/>
    <w:rsid w:val="00303940"/>
    <w:rsid w:val="003064B2"/>
    <w:rsid w:val="003074CA"/>
    <w:rsid w:val="00332F10"/>
    <w:rsid w:val="00361D67"/>
    <w:rsid w:val="003C01CA"/>
    <w:rsid w:val="003D0A3F"/>
    <w:rsid w:val="00436946"/>
    <w:rsid w:val="0045370F"/>
    <w:rsid w:val="00456693"/>
    <w:rsid w:val="004A4B42"/>
    <w:rsid w:val="004E688D"/>
    <w:rsid w:val="00571CF2"/>
    <w:rsid w:val="0057581E"/>
    <w:rsid w:val="005A6898"/>
    <w:rsid w:val="005E0425"/>
    <w:rsid w:val="00603051"/>
    <w:rsid w:val="00605CE0"/>
    <w:rsid w:val="00625D33"/>
    <w:rsid w:val="0069447A"/>
    <w:rsid w:val="006A4D2F"/>
    <w:rsid w:val="00700CD6"/>
    <w:rsid w:val="00706D1B"/>
    <w:rsid w:val="0071003E"/>
    <w:rsid w:val="00741492"/>
    <w:rsid w:val="0076759C"/>
    <w:rsid w:val="007D3011"/>
    <w:rsid w:val="00820CE9"/>
    <w:rsid w:val="00841F6B"/>
    <w:rsid w:val="008478B1"/>
    <w:rsid w:val="00854443"/>
    <w:rsid w:val="0087213D"/>
    <w:rsid w:val="00875EBB"/>
    <w:rsid w:val="00885D7D"/>
    <w:rsid w:val="0088640C"/>
    <w:rsid w:val="00895088"/>
    <w:rsid w:val="008A48C2"/>
    <w:rsid w:val="008A6D41"/>
    <w:rsid w:val="008F47D2"/>
    <w:rsid w:val="00947BE4"/>
    <w:rsid w:val="00981A21"/>
    <w:rsid w:val="009868AA"/>
    <w:rsid w:val="00996769"/>
    <w:rsid w:val="009A07EE"/>
    <w:rsid w:val="009A48C0"/>
    <w:rsid w:val="009C3EE0"/>
    <w:rsid w:val="009C571E"/>
    <w:rsid w:val="009F0573"/>
    <w:rsid w:val="00A25242"/>
    <w:rsid w:val="00A57FC5"/>
    <w:rsid w:val="00A93A65"/>
    <w:rsid w:val="00AA76C8"/>
    <w:rsid w:val="00AB0EA8"/>
    <w:rsid w:val="00AB6D2A"/>
    <w:rsid w:val="00B004C0"/>
    <w:rsid w:val="00B20E8F"/>
    <w:rsid w:val="00B33625"/>
    <w:rsid w:val="00B836B0"/>
    <w:rsid w:val="00BB7F85"/>
    <w:rsid w:val="00BF1E94"/>
    <w:rsid w:val="00C05F18"/>
    <w:rsid w:val="00C06E37"/>
    <w:rsid w:val="00C206F5"/>
    <w:rsid w:val="00C57B8E"/>
    <w:rsid w:val="00CA2304"/>
    <w:rsid w:val="00CD3D10"/>
    <w:rsid w:val="00CD5ED8"/>
    <w:rsid w:val="00CF121A"/>
    <w:rsid w:val="00CF6043"/>
    <w:rsid w:val="00D2670B"/>
    <w:rsid w:val="00D4418D"/>
    <w:rsid w:val="00D44EDE"/>
    <w:rsid w:val="00D53A2C"/>
    <w:rsid w:val="00D926AA"/>
    <w:rsid w:val="00DB0782"/>
    <w:rsid w:val="00DE1292"/>
    <w:rsid w:val="00DF570A"/>
    <w:rsid w:val="00E16B88"/>
    <w:rsid w:val="00E70B79"/>
    <w:rsid w:val="00E87B44"/>
    <w:rsid w:val="00EC45E4"/>
    <w:rsid w:val="00ED0139"/>
    <w:rsid w:val="00F270BC"/>
    <w:rsid w:val="00F36944"/>
    <w:rsid w:val="00F46E94"/>
    <w:rsid w:val="00F77E8A"/>
    <w:rsid w:val="00F83CE2"/>
    <w:rsid w:val="00F94D9A"/>
    <w:rsid w:val="00FA37CE"/>
    <w:rsid w:val="00FC3242"/>
    <w:rsid w:val="00FD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93E3B"/>
  <w15:chartTrackingRefBased/>
  <w15:docId w15:val="{204B486C-20A4-4A95-AC2C-AD95FA1F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8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hyperlink" Target="consultantplus://offline/ref=EB9854B23D85897930905B1BBECE8AF7685842A66EE54FE1014FD39FA00362A8A0152E9B42EDA878w5k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Ольга Викторовна</dc:creator>
  <cp:keywords/>
  <dc:description/>
  <cp:lastModifiedBy>Дмитриева Елена Кирилловна</cp:lastModifiedBy>
  <cp:revision>5</cp:revision>
  <cp:lastPrinted>2026-04-21T08:52:00Z</cp:lastPrinted>
  <dcterms:created xsi:type="dcterms:W3CDTF">2026-04-20T14:59:00Z</dcterms:created>
  <dcterms:modified xsi:type="dcterms:W3CDTF">2026-04-22T11:29:00Z</dcterms:modified>
</cp:coreProperties>
</file>