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5A6E2" w14:textId="2ECC3EE9" w:rsidR="00124070" w:rsidRPr="002E5A62" w:rsidRDefault="00D6186E">
      <w:pPr>
        <w:spacing w:line="252" w:lineRule="auto"/>
        <w:jc w:val="center"/>
        <w:rPr>
          <w:b/>
          <w:sz w:val="22"/>
          <w:szCs w:val="22"/>
        </w:rPr>
      </w:pPr>
      <w:r w:rsidRPr="0098456C">
        <w:rPr>
          <w:b/>
          <w:sz w:val="22"/>
          <w:szCs w:val="22"/>
        </w:rPr>
        <w:t xml:space="preserve">Сублицензионный договор </w:t>
      </w:r>
      <w:r w:rsidRPr="002E5A62">
        <w:rPr>
          <w:b/>
          <w:sz w:val="22"/>
          <w:szCs w:val="22"/>
        </w:rPr>
        <w:t xml:space="preserve">№ </w:t>
      </w:r>
      <w:r w:rsidR="001537DC">
        <w:rPr>
          <w:b/>
          <w:sz w:val="22"/>
          <w:szCs w:val="22"/>
        </w:rPr>
        <w:t>6</w:t>
      </w:r>
      <w:r w:rsidR="007113DC">
        <w:rPr>
          <w:b/>
          <w:sz w:val="22"/>
          <w:szCs w:val="22"/>
        </w:rPr>
        <w:t>/45-202</w:t>
      </w:r>
      <w:r w:rsidR="001537DC">
        <w:rPr>
          <w:b/>
          <w:sz w:val="22"/>
          <w:szCs w:val="22"/>
        </w:rPr>
        <w:t>6</w:t>
      </w:r>
    </w:p>
    <w:p w14:paraId="356891F2" w14:textId="77777777" w:rsidR="00265BFB" w:rsidRDefault="00265BFB" w:rsidP="0098456C">
      <w:pPr>
        <w:tabs>
          <w:tab w:val="right" w:pos="9350"/>
        </w:tabs>
        <w:rPr>
          <w:rFonts w:eastAsia="Calibri" w:cs="Calibri"/>
          <w:b/>
          <w:sz w:val="22"/>
          <w:szCs w:val="22"/>
        </w:rPr>
      </w:pPr>
      <w:bookmarkStart w:id="0" w:name="ТекстовоеПоле4"/>
    </w:p>
    <w:p w14:paraId="65392F99" w14:textId="5C0210BC" w:rsidR="0098456C" w:rsidRPr="002B6E02" w:rsidRDefault="0098456C" w:rsidP="0098456C">
      <w:pPr>
        <w:tabs>
          <w:tab w:val="right" w:pos="9350"/>
        </w:tabs>
        <w:rPr>
          <w:sz w:val="22"/>
          <w:szCs w:val="22"/>
        </w:rPr>
      </w:pPr>
      <w:r w:rsidRPr="002B6E02">
        <w:rPr>
          <w:sz w:val="22"/>
          <w:szCs w:val="22"/>
        </w:rPr>
        <w:t>г. Санкт-Петербург</w:t>
      </w:r>
      <w:r w:rsidRPr="002B6E02">
        <w:rPr>
          <w:sz w:val="22"/>
          <w:szCs w:val="22"/>
        </w:rPr>
        <w:tab/>
        <w:t>«___»</w:t>
      </w:r>
      <w:r>
        <w:rPr>
          <w:sz w:val="22"/>
          <w:szCs w:val="22"/>
        </w:rPr>
        <w:t xml:space="preserve"> ___________ 20</w:t>
      </w:r>
      <w:r w:rsidR="00F74631">
        <w:rPr>
          <w:sz w:val="22"/>
          <w:szCs w:val="22"/>
        </w:rPr>
        <w:t>2</w:t>
      </w:r>
      <w:r w:rsidR="001537DC">
        <w:rPr>
          <w:sz w:val="22"/>
          <w:szCs w:val="22"/>
        </w:rPr>
        <w:t>6</w:t>
      </w:r>
      <w:r w:rsidRPr="002B6E02">
        <w:rPr>
          <w:sz w:val="22"/>
          <w:szCs w:val="22"/>
        </w:rPr>
        <w:t xml:space="preserve"> г.</w:t>
      </w:r>
    </w:p>
    <w:p w14:paraId="5885A6E5" w14:textId="77777777" w:rsidR="00124070" w:rsidRPr="0098456C" w:rsidRDefault="00124070">
      <w:pPr>
        <w:spacing w:line="252" w:lineRule="auto"/>
        <w:rPr>
          <w:sz w:val="22"/>
          <w:szCs w:val="22"/>
        </w:rPr>
      </w:pPr>
    </w:p>
    <w:bookmarkEnd w:id="0"/>
    <w:p w14:paraId="5885A6E6" w14:textId="4E90A66F" w:rsidR="00830E80" w:rsidRPr="0098456C" w:rsidRDefault="007113DC" w:rsidP="00830E80">
      <w:pPr>
        <w:spacing w:line="252" w:lineRule="auto"/>
        <w:jc w:val="both"/>
        <w:rPr>
          <w:sz w:val="22"/>
          <w:szCs w:val="22"/>
        </w:rPr>
      </w:pPr>
      <w:r>
        <w:rPr>
          <w:b/>
          <w:sz w:val="22"/>
          <w:szCs w:val="22"/>
        </w:rPr>
        <w:t>________________________________</w:t>
      </w:r>
      <w:r w:rsidR="00830E80" w:rsidRPr="0098456C">
        <w:rPr>
          <w:sz w:val="22"/>
          <w:szCs w:val="22"/>
        </w:rPr>
        <w:t xml:space="preserve"> именуемое в дальнейшем </w:t>
      </w:r>
      <w:r w:rsidR="00830E80" w:rsidRPr="0098456C">
        <w:rPr>
          <w:b/>
          <w:sz w:val="22"/>
          <w:szCs w:val="22"/>
        </w:rPr>
        <w:t>Лицензиат</w:t>
      </w:r>
      <w:r w:rsidR="00830E80" w:rsidRPr="0098456C">
        <w:rPr>
          <w:sz w:val="22"/>
          <w:szCs w:val="22"/>
        </w:rPr>
        <w:t xml:space="preserve">, </w:t>
      </w:r>
      <w:r w:rsidR="00CD4AA5" w:rsidRPr="0098456C">
        <w:rPr>
          <w:rFonts w:eastAsia="Calibri"/>
          <w:sz w:val="22"/>
          <w:szCs w:val="22"/>
          <w:lang w:eastAsia="en-US"/>
        </w:rPr>
        <w:t>в лице</w:t>
      </w:r>
      <w:r w:rsidR="0098456C" w:rsidRPr="0098456C">
        <w:rPr>
          <w:rFonts w:eastAsia="Calibri"/>
          <w:sz w:val="22"/>
          <w:szCs w:val="22"/>
          <w:lang w:eastAsia="en-US"/>
        </w:rPr>
        <w:t xml:space="preserve"> </w:t>
      </w:r>
      <w:r>
        <w:rPr>
          <w:rFonts w:eastAsia="Calibri"/>
          <w:sz w:val="22"/>
          <w:szCs w:val="22"/>
          <w:lang w:eastAsia="en-US"/>
        </w:rPr>
        <w:t>_______________________________</w:t>
      </w:r>
      <w:r w:rsidR="00EC2978" w:rsidRPr="00DB742F">
        <w:rPr>
          <w:rFonts w:eastAsia="Calibri"/>
          <w:sz w:val="22"/>
          <w:szCs w:val="22"/>
          <w:lang w:eastAsia="en-US"/>
        </w:rPr>
        <w:t xml:space="preserve">, действующего на основании </w:t>
      </w:r>
      <w:r>
        <w:rPr>
          <w:rFonts w:eastAsia="Calibri"/>
          <w:sz w:val="22"/>
          <w:szCs w:val="22"/>
          <w:lang w:eastAsia="en-US"/>
        </w:rPr>
        <w:t>____________________</w:t>
      </w:r>
      <w:r w:rsidR="00B640C0">
        <w:rPr>
          <w:sz w:val="22"/>
          <w:szCs w:val="22"/>
        </w:rPr>
        <w:t xml:space="preserve">, </w:t>
      </w:r>
      <w:r w:rsidR="00830E80" w:rsidRPr="0098456C">
        <w:rPr>
          <w:sz w:val="22"/>
          <w:szCs w:val="22"/>
        </w:rPr>
        <w:t xml:space="preserve">с одной стороны, </w:t>
      </w:r>
      <w:bookmarkStart w:id="1" w:name="ТекстовоеПоле6"/>
      <w:r w:rsidR="00830E80" w:rsidRPr="0098456C">
        <w:rPr>
          <w:sz w:val="22"/>
          <w:szCs w:val="22"/>
        </w:rPr>
        <w:t>и</w:t>
      </w:r>
      <w:bookmarkEnd w:id="1"/>
      <w:r w:rsidR="00F04B7A">
        <w:rPr>
          <w:b/>
          <w:bCs/>
        </w:rPr>
        <w:t xml:space="preserve"> </w:t>
      </w:r>
      <w:r w:rsidR="00F04B7A" w:rsidRPr="004174CC">
        <w:rPr>
          <w:b/>
          <w:bCs/>
          <w:sz w:val="22"/>
          <w:szCs w:val="22"/>
        </w:rPr>
        <w:t>Государственное бюджетное дошкольное образовательное учреждение детский сад № 45 комбинированного вида Приморского района Санкт-Петербурга</w:t>
      </w:r>
      <w:r w:rsidR="00830E80" w:rsidRPr="0098456C">
        <w:rPr>
          <w:sz w:val="22"/>
          <w:szCs w:val="22"/>
        </w:rPr>
        <w:t xml:space="preserve">, в лице </w:t>
      </w:r>
      <w:proofErr w:type="spellStart"/>
      <w:r w:rsidR="00265BFB">
        <w:rPr>
          <w:sz w:val="22"/>
          <w:szCs w:val="22"/>
        </w:rPr>
        <w:t>заведущего</w:t>
      </w:r>
      <w:proofErr w:type="spellEnd"/>
      <w:r w:rsidR="00F74631" w:rsidRPr="00234DE4">
        <w:rPr>
          <w:sz w:val="22"/>
          <w:szCs w:val="22"/>
        </w:rPr>
        <w:t xml:space="preserve"> </w:t>
      </w:r>
      <w:proofErr w:type="spellStart"/>
      <w:r w:rsidR="00F04B7A" w:rsidRPr="00F04B7A">
        <w:rPr>
          <w:sz w:val="22"/>
          <w:szCs w:val="22"/>
        </w:rPr>
        <w:t>Спичак</w:t>
      </w:r>
      <w:proofErr w:type="spellEnd"/>
      <w:r w:rsidR="00F04B7A" w:rsidRPr="00F04B7A">
        <w:rPr>
          <w:sz w:val="22"/>
          <w:szCs w:val="22"/>
        </w:rPr>
        <w:t xml:space="preserve"> Елен</w:t>
      </w:r>
      <w:r w:rsidR="00F04B7A">
        <w:rPr>
          <w:sz w:val="22"/>
          <w:szCs w:val="22"/>
        </w:rPr>
        <w:t>ы</w:t>
      </w:r>
      <w:r w:rsidR="00F04B7A" w:rsidRPr="00F04B7A">
        <w:rPr>
          <w:sz w:val="22"/>
          <w:szCs w:val="22"/>
        </w:rPr>
        <w:t xml:space="preserve"> Дмитриевн</w:t>
      </w:r>
      <w:r w:rsidR="00F04B7A">
        <w:rPr>
          <w:sz w:val="22"/>
          <w:szCs w:val="22"/>
        </w:rPr>
        <w:t>ы</w:t>
      </w:r>
      <w:r w:rsidR="00830E80" w:rsidRPr="0098456C">
        <w:rPr>
          <w:sz w:val="22"/>
          <w:szCs w:val="22"/>
        </w:rPr>
        <w:t>, действующего на основании </w:t>
      </w:r>
      <w:r w:rsidR="00F74631">
        <w:rPr>
          <w:sz w:val="22"/>
          <w:szCs w:val="22"/>
        </w:rPr>
        <w:t>Устава</w:t>
      </w:r>
      <w:r w:rsidR="00830E80" w:rsidRPr="0098456C">
        <w:rPr>
          <w:sz w:val="22"/>
          <w:szCs w:val="22"/>
        </w:rPr>
        <w:t>, с другой стороны, вместе именуемые — Стороны, а каждое по отдельности — Сторона, заключили настоящий Договор о нижеследующем.</w:t>
      </w:r>
    </w:p>
    <w:p w14:paraId="5885A6E7" w14:textId="77777777" w:rsidR="00124070" w:rsidRPr="0098456C" w:rsidRDefault="00124070">
      <w:pPr>
        <w:spacing w:line="252" w:lineRule="auto"/>
        <w:jc w:val="both"/>
        <w:rPr>
          <w:sz w:val="22"/>
          <w:szCs w:val="22"/>
        </w:rPr>
      </w:pPr>
    </w:p>
    <w:p w14:paraId="5885A6E8" w14:textId="74111767" w:rsidR="00124070" w:rsidRPr="0098456C" w:rsidRDefault="00D6186E" w:rsidP="00B640C0">
      <w:pPr>
        <w:spacing w:line="252" w:lineRule="auto"/>
        <w:jc w:val="center"/>
        <w:rPr>
          <w:b/>
          <w:sz w:val="22"/>
          <w:szCs w:val="22"/>
        </w:rPr>
      </w:pPr>
      <w:r w:rsidRPr="0098456C">
        <w:rPr>
          <w:b/>
          <w:sz w:val="22"/>
          <w:szCs w:val="22"/>
        </w:rPr>
        <w:t>Термины и определения</w:t>
      </w:r>
      <w:r w:rsidR="003B4777">
        <w:rPr>
          <w:b/>
          <w:sz w:val="22"/>
          <w:szCs w:val="22"/>
        </w:rPr>
        <w:br/>
      </w:r>
    </w:p>
    <w:p w14:paraId="5885A6E9" w14:textId="77777777" w:rsidR="00124070" w:rsidRPr="0098456C" w:rsidRDefault="00D6186E">
      <w:pPr>
        <w:spacing w:line="252" w:lineRule="auto"/>
        <w:jc w:val="both"/>
        <w:rPr>
          <w:sz w:val="22"/>
          <w:szCs w:val="22"/>
        </w:rPr>
      </w:pPr>
      <w:r w:rsidRPr="0098456C">
        <w:rPr>
          <w:i/>
          <w:sz w:val="22"/>
          <w:szCs w:val="22"/>
        </w:rPr>
        <w:t>Право использования</w:t>
      </w:r>
      <w:r w:rsidRPr="0098456C">
        <w:rPr>
          <w:sz w:val="22"/>
          <w:szCs w:val="22"/>
        </w:rPr>
        <w:t xml:space="preserve"> – разрешение на использование программ для ЭВМ, перечисленных в пункте 1 Приложения № 1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14:paraId="5885A6EA" w14:textId="77777777" w:rsidR="00124070" w:rsidRPr="0098456C" w:rsidRDefault="00D6186E">
      <w:pPr>
        <w:spacing w:line="252" w:lineRule="auto"/>
        <w:jc w:val="both"/>
        <w:rPr>
          <w:sz w:val="22"/>
          <w:szCs w:val="22"/>
        </w:rPr>
      </w:pPr>
      <w:r w:rsidRPr="0098456C">
        <w:rPr>
          <w:i/>
          <w:sz w:val="22"/>
          <w:szCs w:val="22"/>
        </w:rPr>
        <w:t>Типовое соглашение правообладателя с конечным пользователем</w:t>
      </w:r>
      <w:r w:rsidRPr="0098456C">
        <w:rPr>
          <w:sz w:val="22"/>
          <w:szCs w:val="22"/>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инсталляционном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14:paraId="5885A6EB" w14:textId="77777777" w:rsidR="00124070" w:rsidRPr="0098456C" w:rsidRDefault="00D6186E">
      <w:pPr>
        <w:spacing w:line="252" w:lineRule="auto"/>
        <w:jc w:val="both"/>
        <w:rPr>
          <w:sz w:val="22"/>
          <w:szCs w:val="22"/>
        </w:rPr>
      </w:pPr>
      <w:r w:rsidRPr="0098456C">
        <w:rPr>
          <w:i/>
          <w:sz w:val="22"/>
          <w:szCs w:val="22"/>
        </w:rPr>
        <w:t>Предоставление права использования программ для ЭВМ</w:t>
      </w:r>
      <w:r w:rsidRPr="0098456C">
        <w:rPr>
          <w:sz w:val="22"/>
          <w:szCs w:val="22"/>
        </w:rPr>
        <w:t xml:space="preserve"> – наступление установленного Сторонами в пункте 2.3.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14:paraId="5885A6EC" w14:textId="77777777" w:rsidR="00124070" w:rsidRPr="0098456C" w:rsidRDefault="00124070">
      <w:pPr>
        <w:spacing w:line="252" w:lineRule="auto"/>
        <w:rPr>
          <w:sz w:val="22"/>
          <w:szCs w:val="22"/>
        </w:rPr>
      </w:pPr>
    </w:p>
    <w:p w14:paraId="5885A6ED" w14:textId="4EBBD1AA" w:rsidR="00124070" w:rsidRPr="0098456C" w:rsidRDefault="00D6186E" w:rsidP="00B640C0">
      <w:pPr>
        <w:numPr>
          <w:ilvl w:val="0"/>
          <w:numId w:val="1"/>
        </w:numPr>
        <w:tabs>
          <w:tab w:val="clear" w:pos="720"/>
          <w:tab w:val="num" w:pos="561"/>
        </w:tabs>
        <w:spacing w:line="252" w:lineRule="auto"/>
        <w:ind w:left="0" w:firstLine="0"/>
        <w:jc w:val="center"/>
        <w:rPr>
          <w:b/>
          <w:sz w:val="22"/>
          <w:szCs w:val="22"/>
        </w:rPr>
      </w:pPr>
      <w:r w:rsidRPr="0098456C">
        <w:rPr>
          <w:b/>
          <w:sz w:val="22"/>
          <w:szCs w:val="22"/>
        </w:rPr>
        <w:t>Предмет Договора</w:t>
      </w:r>
      <w:r w:rsidR="003B4777">
        <w:rPr>
          <w:b/>
          <w:sz w:val="22"/>
          <w:szCs w:val="22"/>
        </w:rPr>
        <w:br/>
      </w:r>
    </w:p>
    <w:p w14:paraId="5885A6EF" w14:textId="6883B592" w:rsidR="00124070" w:rsidRDefault="00D6186E" w:rsidP="00F04B7A">
      <w:pPr>
        <w:numPr>
          <w:ilvl w:val="1"/>
          <w:numId w:val="1"/>
        </w:numPr>
        <w:tabs>
          <w:tab w:val="clear" w:pos="900"/>
          <w:tab w:val="num" w:pos="561"/>
        </w:tabs>
        <w:spacing w:line="252" w:lineRule="auto"/>
        <w:ind w:left="0" w:firstLine="0"/>
        <w:jc w:val="both"/>
        <w:rPr>
          <w:sz w:val="22"/>
          <w:szCs w:val="22"/>
        </w:rPr>
      </w:pPr>
      <w:r w:rsidRPr="0098456C">
        <w:rPr>
          <w:sz w:val="22"/>
          <w:szCs w:val="22"/>
        </w:rPr>
        <w:t>Лицензиат в соответствии с условиями настоящего Договора обязуется предоставить Сублицензиату Право использования программ для ЭВМ, предусмотренных Спецификацией, а Сублицензиат обязуется принять и оплатить право использования программ для ЭВМ на условиях настоящего Договора.</w:t>
      </w:r>
    </w:p>
    <w:p w14:paraId="1FD99C79" w14:textId="77777777" w:rsidR="00F04B7A" w:rsidRPr="00F04B7A" w:rsidRDefault="00F04B7A" w:rsidP="00F04B7A">
      <w:pPr>
        <w:spacing w:line="252" w:lineRule="auto"/>
        <w:jc w:val="both"/>
        <w:rPr>
          <w:sz w:val="22"/>
          <w:szCs w:val="22"/>
        </w:rPr>
      </w:pPr>
    </w:p>
    <w:p w14:paraId="5885A6F0" w14:textId="16673B5B" w:rsidR="00124070" w:rsidRPr="0098456C" w:rsidRDefault="00D6186E" w:rsidP="00B640C0">
      <w:pPr>
        <w:numPr>
          <w:ilvl w:val="0"/>
          <w:numId w:val="1"/>
        </w:numPr>
        <w:tabs>
          <w:tab w:val="clear" w:pos="720"/>
          <w:tab w:val="num" w:pos="561"/>
        </w:tabs>
        <w:spacing w:line="252" w:lineRule="auto"/>
        <w:ind w:left="0" w:firstLine="0"/>
        <w:jc w:val="center"/>
        <w:rPr>
          <w:b/>
          <w:sz w:val="22"/>
          <w:szCs w:val="22"/>
        </w:rPr>
      </w:pPr>
      <w:r w:rsidRPr="0098456C">
        <w:rPr>
          <w:b/>
          <w:sz w:val="22"/>
          <w:szCs w:val="22"/>
        </w:rPr>
        <w:t>Порядок предоставления права использования программ для ЭВМ</w:t>
      </w:r>
      <w:r w:rsidR="003B4777">
        <w:rPr>
          <w:b/>
          <w:sz w:val="22"/>
          <w:szCs w:val="22"/>
        </w:rPr>
        <w:br/>
      </w:r>
    </w:p>
    <w:p w14:paraId="5885A6F1"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14:paraId="5885A6F2"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 xml:space="preserve">Размер лицензионного вознаграждения Лицензиата за предоставление Сублицензиату права использования программ для ЭВМ указывается в пункте </w:t>
      </w:r>
      <w:r w:rsidRPr="00B640C0">
        <w:rPr>
          <w:sz w:val="22"/>
          <w:szCs w:val="22"/>
        </w:rPr>
        <w:t>3.1.</w:t>
      </w:r>
      <w:r w:rsidRPr="0098456C">
        <w:rPr>
          <w:sz w:val="22"/>
          <w:szCs w:val="22"/>
        </w:rPr>
        <w:t xml:space="preserve"> настоящего Договора и в Спецификации. Выплата лицензионного вознаграждения осуществляется Сублицензиатом в соответствии с разделом 3 настоящего Договора.</w:t>
      </w:r>
    </w:p>
    <w:p w14:paraId="5885A6F3" w14:textId="740A7B6F"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 xml:space="preserve">Право использования программ для ЭВМ считается предоставленным Сублицензиату, и Сублицензиат вправе начать использование программ для ЭВМ по </w:t>
      </w:r>
      <w:proofErr w:type="gramStart"/>
      <w:r w:rsidRPr="0098456C">
        <w:rPr>
          <w:sz w:val="22"/>
          <w:szCs w:val="22"/>
        </w:rPr>
        <w:t xml:space="preserve">истечении  </w:t>
      </w:r>
      <w:r w:rsidR="00842FAD">
        <w:rPr>
          <w:sz w:val="22"/>
          <w:szCs w:val="22"/>
        </w:rPr>
        <w:t>5</w:t>
      </w:r>
      <w:proofErr w:type="gramEnd"/>
      <w:r w:rsidRPr="0098456C">
        <w:rPr>
          <w:sz w:val="22"/>
          <w:szCs w:val="22"/>
        </w:rPr>
        <w:t xml:space="preserve"> (</w:t>
      </w:r>
      <w:r w:rsidR="00842FAD">
        <w:rPr>
          <w:sz w:val="22"/>
          <w:szCs w:val="22"/>
        </w:rPr>
        <w:t>пяти</w:t>
      </w:r>
      <w:r w:rsidRPr="0098456C">
        <w:rPr>
          <w:sz w:val="22"/>
          <w:szCs w:val="22"/>
        </w:rPr>
        <w:t xml:space="preserve">) рабочих дней с даты </w:t>
      </w:r>
      <w:sdt>
        <w:sdtPr>
          <w:rPr>
            <w:rStyle w:val="aa"/>
            <w:rFonts w:ascii="Times New Roman" w:hAnsi="Times New Roman"/>
            <w:sz w:val="22"/>
            <w:szCs w:val="22"/>
          </w:rPr>
          <w:alias w:val="варианты поставки"/>
          <w:tag w:val="варианты поставки"/>
          <w:id w:val="831953392"/>
          <w:placeholder>
            <w:docPart w:val="690CC19DFD40451A870CD0F0964C8F9C"/>
          </w:placeholder>
          <w:comboBox>
            <w:listItem w:displayText="оплаты цены настоящего Договора в полном объеме" w:value="оплаты цены настоящего Договора в полном объеме"/>
            <w:listItem w:displayText="оплаты цены настоящего Договора в объеме 30 (тридцати) процентов" w:value="оплаты цены настоящего Договора в объеме 30 (тридцати) процентов"/>
            <w:listItem w:displayText="оплаты цены настоящего Договора в объеме 50 (пятидесяти) процентов" w:value="оплаты цены настоящего Договора в объеме 50 (пятидесяти) процентов"/>
            <w:listItem w:displayText="подписания Сторонами настоящего Договора" w:value="подписания Сторонами настоящего Договора"/>
          </w:comboBox>
        </w:sdtPr>
        <w:sdtEndPr>
          <w:rPr>
            <w:rStyle w:val="a1"/>
            <w:color w:val="auto"/>
          </w:rPr>
        </w:sdtEndPr>
        <w:sdtContent>
          <w:r w:rsidR="00842FAD">
            <w:rPr>
              <w:rStyle w:val="aa"/>
              <w:rFonts w:ascii="Times New Roman" w:hAnsi="Times New Roman"/>
              <w:sz w:val="22"/>
              <w:szCs w:val="22"/>
            </w:rPr>
            <w:t>подписания Сторонами настоящего Договора</w:t>
          </w:r>
        </w:sdtContent>
      </w:sdt>
      <w:r w:rsidRPr="0098456C">
        <w:rPr>
          <w:sz w:val="22"/>
          <w:szCs w:val="22"/>
        </w:rPr>
        <w:t xml:space="preserve"> (далее – «дата предоставления права использования программ для ЭВМ»).</w:t>
      </w:r>
    </w:p>
    <w:p w14:paraId="5885A6F4" w14:textId="77777777" w:rsidR="00124070" w:rsidRPr="0098456C" w:rsidRDefault="00C3167E">
      <w:pPr>
        <w:numPr>
          <w:ilvl w:val="1"/>
          <w:numId w:val="1"/>
        </w:numPr>
        <w:tabs>
          <w:tab w:val="clear" w:pos="900"/>
          <w:tab w:val="num" w:pos="561"/>
        </w:tabs>
        <w:spacing w:line="252" w:lineRule="auto"/>
        <w:ind w:left="0" w:firstLine="0"/>
        <w:jc w:val="both"/>
        <w:rPr>
          <w:sz w:val="22"/>
          <w:szCs w:val="22"/>
        </w:rPr>
      </w:pPr>
      <w:r w:rsidRPr="0098456C">
        <w:rPr>
          <w:sz w:val="22"/>
          <w:szCs w:val="22"/>
        </w:rPr>
        <w:t xml:space="preserve">Не позднее 5 (пяти) рабочих дней с даты предоставления права использования программ для ЭВМ по настоящему Договору Лицензиат направляет Сублицензиату Акт предоставления права. </w:t>
      </w:r>
      <w:r w:rsidRPr="0098456C">
        <w:rPr>
          <w:sz w:val="22"/>
          <w:szCs w:val="22"/>
        </w:rPr>
        <w:lastRenderedPageBreak/>
        <w:t xml:space="preserve">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 Акт считается </w:t>
      </w:r>
      <w:proofErr w:type="gramStart"/>
      <w:r w:rsidRPr="0098456C">
        <w:rPr>
          <w:sz w:val="22"/>
          <w:szCs w:val="22"/>
        </w:rPr>
        <w:t>подписанным  Сублицензиатом</w:t>
      </w:r>
      <w:proofErr w:type="gramEnd"/>
      <w:r w:rsidRPr="0098456C">
        <w:rPr>
          <w:sz w:val="22"/>
          <w:szCs w:val="22"/>
        </w:rPr>
        <w:t xml:space="preserve"> без замечаний в последний день срока, установленного для его подписания. Стороны соглашаются с тем, что Акт предоставления прав не является подтверждением факта передачи права использования соответствующих программ для ЭВМ и не подписание Акта не является признаком непредоставления права использования Лицензиатом.</w:t>
      </w:r>
    </w:p>
    <w:p w14:paraId="5885A6F5"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с даты предоставления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14:paraId="5885A6F6"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14:paraId="5885A6F7" w14:textId="513514C4" w:rsidR="00124070"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14:paraId="7C6A7446" w14:textId="43A55420" w:rsidR="005D4C9E" w:rsidRPr="0098456C" w:rsidRDefault="005D4C9E">
      <w:pPr>
        <w:numPr>
          <w:ilvl w:val="1"/>
          <w:numId w:val="1"/>
        </w:numPr>
        <w:tabs>
          <w:tab w:val="clear" w:pos="900"/>
          <w:tab w:val="num" w:pos="561"/>
        </w:tabs>
        <w:spacing w:line="252" w:lineRule="auto"/>
        <w:ind w:left="0" w:firstLine="0"/>
        <w:jc w:val="both"/>
        <w:rPr>
          <w:sz w:val="22"/>
          <w:szCs w:val="22"/>
        </w:rPr>
      </w:pPr>
      <w:bookmarkStart w:id="2" w:name="_Hlk102551493"/>
      <w:r>
        <w:rPr>
          <w:sz w:val="22"/>
          <w:szCs w:val="22"/>
        </w:rPr>
        <w:t>Срок использования лицензии 12 месяцев с даты оформления лицензии.</w:t>
      </w:r>
    </w:p>
    <w:bookmarkEnd w:id="2"/>
    <w:p w14:paraId="5885A6F8" w14:textId="77777777" w:rsidR="00124070" w:rsidRPr="0098456C" w:rsidRDefault="00124070">
      <w:pPr>
        <w:spacing w:line="252" w:lineRule="auto"/>
        <w:jc w:val="both"/>
        <w:rPr>
          <w:sz w:val="22"/>
          <w:szCs w:val="22"/>
        </w:rPr>
      </w:pPr>
    </w:p>
    <w:p w14:paraId="5885A6F9" w14:textId="115CC84F" w:rsidR="00124070" w:rsidRPr="0098456C" w:rsidRDefault="00D6186E" w:rsidP="00120266">
      <w:pPr>
        <w:numPr>
          <w:ilvl w:val="0"/>
          <w:numId w:val="1"/>
        </w:numPr>
        <w:tabs>
          <w:tab w:val="clear" w:pos="720"/>
          <w:tab w:val="num" w:pos="561"/>
        </w:tabs>
        <w:spacing w:line="252" w:lineRule="auto"/>
        <w:ind w:left="0" w:firstLine="0"/>
        <w:jc w:val="center"/>
        <w:rPr>
          <w:b/>
          <w:sz w:val="22"/>
          <w:szCs w:val="22"/>
        </w:rPr>
      </w:pPr>
      <w:r w:rsidRPr="0098456C">
        <w:rPr>
          <w:b/>
          <w:sz w:val="22"/>
          <w:szCs w:val="22"/>
        </w:rPr>
        <w:t>Порядок расчётов</w:t>
      </w:r>
      <w:r w:rsidR="003B4777">
        <w:rPr>
          <w:b/>
          <w:sz w:val="22"/>
          <w:szCs w:val="22"/>
        </w:rPr>
        <w:br/>
      </w:r>
    </w:p>
    <w:p w14:paraId="5885A6FA" w14:textId="00C53766" w:rsidR="00124070" w:rsidRPr="005548C5"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 xml:space="preserve">Общая цена настоящего Договора (вознаграждение Лицензиата за предоставление права использования программ для ЭВМ), подлежащая уплате Сублицензиатом, составляет </w:t>
      </w:r>
      <w:r w:rsidR="001537DC">
        <w:rPr>
          <w:sz w:val="22"/>
          <w:szCs w:val="22"/>
        </w:rPr>
        <w:t>27326,00</w:t>
      </w:r>
      <w:r w:rsidR="00117CCA" w:rsidRPr="00117CCA">
        <w:rPr>
          <w:sz w:val="22"/>
          <w:szCs w:val="22"/>
        </w:rPr>
        <w:t xml:space="preserve"> </w:t>
      </w:r>
      <w:r w:rsidRPr="0098456C">
        <w:rPr>
          <w:sz w:val="22"/>
          <w:szCs w:val="22"/>
        </w:rPr>
        <w:t>(</w:t>
      </w:r>
      <w:proofErr w:type="gramStart"/>
      <w:r w:rsidR="001537DC">
        <w:rPr>
          <w:sz w:val="22"/>
          <w:szCs w:val="22"/>
        </w:rPr>
        <w:t>двадцать  семь</w:t>
      </w:r>
      <w:proofErr w:type="gramEnd"/>
      <w:r w:rsidR="001537DC">
        <w:rPr>
          <w:sz w:val="22"/>
          <w:szCs w:val="22"/>
        </w:rPr>
        <w:t xml:space="preserve"> </w:t>
      </w:r>
      <w:proofErr w:type="gramStart"/>
      <w:r w:rsidR="001537DC">
        <w:rPr>
          <w:sz w:val="22"/>
          <w:szCs w:val="22"/>
        </w:rPr>
        <w:t>тысяч  триста</w:t>
      </w:r>
      <w:proofErr w:type="gramEnd"/>
      <w:r w:rsidR="001537DC">
        <w:rPr>
          <w:sz w:val="22"/>
          <w:szCs w:val="22"/>
        </w:rPr>
        <w:t xml:space="preserve"> двадцать шесть рублей</w:t>
      </w:r>
      <w:r w:rsidR="00E007F1" w:rsidRPr="00E007F1">
        <w:rPr>
          <w:sz w:val="22"/>
          <w:szCs w:val="22"/>
        </w:rPr>
        <w:t xml:space="preserve"> 00 копеек</w:t>
      </w:r>
      <w:proofErr w:type="gramStart"/>
      <w:r w:rsidR="003E586A">
        <w:rPr>
          <w:bCs/>
          <w:sz w:val="22"/>
          <w:szCs w:val="22"/>
        </w:rPr>
        <w:t>)</w:t>
      </w:r>
      <w:r w:rsidRPr="0098456C">
        <w:rPr>
          <w:sz w:val="22"/>
          <w:szCs w:val="22"/>
        </w:rPr>
        <w:t>,</w:t>
      </w:r>
      <w:r w:rsidR="007113DC">
        <w:rPr>
          <w:sz w:val="22"/>
          <w:szCs w:val="22"/>
        </w:rPr>
        <w:t>в</w:t>
      </w:r>
      <w:proofErr w:type="gramEnd"/>
      <w:r w:rsidR="007113DC">
        <w:rPr>
          <w:sz w:val="22"/>
          <w:szCs w:val="22"/>
        </w:rPr>
        <w:t xml:space="preserve"> том числе НДС/без НДС</w:t>
      </w:r>
      <w:r w:rsidRPr="0098456C">
        <w:rPr>
          <w:sz w:val="22"/>
          <w:szCs w:val="22"/>
        </w:rPr>
        <w:t>.</w:t>
      </w:r>
      <w:r w:rsidR="008476F9">
        <w:rPr>
          <w:sz w:val="22"/>
          <w:szCs w:val="22"/>
        </w:rPr>
        <w:t xml:space="preserve"> </w:t>
      </w:r>
      <w:r w:rsidR="008476F9" w:rsidRPr="005548C5">
        <w:rPr>
          <w:sz w:val="22"/>
          <w:szCs w:val="22"/>
        </w:rPr>
        <w:t>Цена является твердой и не изменяется в ходе его исполнения за исключением случаев предусмотренных настоящим Договором и Федеральным законом № 44-ФЗ.</w:t>
      </w:r>
    </w:p>
    <w:p w14:paraId="5885A6FB" w14:textId="15E9779D" w:rsidR="00124070" w:rsidRPr="0098456C" w:rsidRDefault="00D6186E" w:rsidP="00FB14CC">
      <w:pPr>
        <w:numPr>
          <w:ilvl w:val="1"/>
          <w:numId w:val="1"/>
        </w:numPr>
        <w:tabs>
          <w:tab w:val="clear" w:pos="900"/>
          <w:tab w:val="num" w:pos="567"/>
        </w:tabs>
        <w:spacing w:line="252" w:lineRule="auto"/>
        <w:ind w:left="0" w:firstLine="0"/>
        <w:jc w:val="both"/>
        <w:rPr>
          <w:sz w:val="22"/>
          <w:szCs w:val="22"/>
        </w:rPr>
      </w:pPr>
      <w:r w:rsidRPr="0098456C">
        <w:rPr>
          <w:sz w:val="22"/>
          <w:szCs w:val="22"/>
        </w:rPr>
        <w:t>Оплата Сублицензиатом цены настоящего Договора производится в течение 1</w:t>
      </w:r>
      <w:r w:rsidR="008476F9" w:rsidRPr="005548C5">
        <w:rPr>
          <w:sz w:val="22"/>
          <w:szCs w:val="22"/>
        </w:rPr>
        <w:t>0</w:t>
      </w:r>
      <w:r w:rsidRPr="005548C5">
        <w:rPr>
          <w:sz w:val="22"/>
          <w:szCs w:val="22"/>
        </w:rPr>
        <w:t xml:space="preserve"> (десяти)</w:t>
      </w:r>
      <w:r w:rsidRPr="0098456C">
        <w:rPr>
          <w:sz w:val="22"/>
          <w:szCs w:val="22"/>
        </w:rPr>
        <w:t xml:space="preserve"> рабочих дней с даты </w:t>
      </w:r>
      <w:r w:rsidR="005F19B5">
        <w:rPr>
          <w:rStyle w:val="aa"/>
          <w:rFonts w:ascii="Times New Roman" w:hAnsi="Times New Roman"/>
          <w:sz w:val="22"/>
          <w:szCs w:val="22"/>
        </w:rPr>
        <w:t xml:space="preserve">подписания акта </w:t>
      </w:r>
      <w:r w:rsidR="00831C09">
        <w:rPr>
          <w:rStyle w:val="aa"/>
          <w:rFonts w:ascii="Times New Roman" w:hAnsi="Times New Roman"/>
          <w:sz w:val="22"/>
          <w:szCs w:val="22"/>
        </w:rPr>
        <w:t xml:space="preserve">о </w:t>
      </w:r>
      <w:proofErr w:type="gramStart"/>
      <w:r w:rsidR="005F19B5">
        <w:rPr>
          <w:rStyle w:val="aa"/>
          <w:rFonts w:ascii="Times New Roman" w:hAnsi="Times New Roman"/>
          <w:sz w:val="22"/>
          <w:szCs w:val="22"/>
        </w:rPr>
        <w:t>предостав</w:t>
      </w:r>
      <w:r w:rsidR="00831C09">
        <w:rPr>
          <w:rStyle w:val="aa"/>
          <w:rFonts w:ascii="Times New Roman" w:hAnsi="Times New Roman"/>
          <w:sz w:val="22"/>
          <w:szCs w:val="22"/>
        </w:rPr>
        <w:t xml:space="preserve">лении </w:t>
      </w:r>
      <w:r w:rsidR="005F19B5">
        <w:rPr>
          <w:rStyle w:val="aa"/>
          <w:rFonts w:ascii="Times New Roman" w:hAnsi="Times New Roman"/>
          <w:sz w:val="22"/>
          <w:szCs w:val="22"/>
        </w:rPr>
        <w:t xml:space="preserve"> права</w:t>
      </w:r>
      <w:proofErr w:type="gramEnd"/>
      <w:r w:rsidR="00831C09">
        <w:rPr>
          <w:rStyle w:val="aa"/>
          <w:rFonts w:ascii="Times New Roman" w:hAnsi="Times New Roman"/>
          <w:sz w:val="22"/>
          <w:szCs w:val="22"/>
        </w:rPr>
        <w:t xml:space="preserve"> </w:t>
      </w:r>
      <w:proofErr w:type="gramStart"/>
      <w:r w:rsidR="00831C09">
        <w:rPr>
          <w:rStyle w:val="aa"/>
          <w:rFonts w:ascii="Times New Roman" w:hAnsi="Times New Roman"/>
          <w:sz w:val="22"/>
          <w:szCs w:val="22"/>
        </w:rPr>
        <w:t xml:space="preserve">использования </w:t>
      </w:r>
      <w:r w:rsidR="005F19B5">
        <w:rPr>
          <w:rStyle w:val="aa"/>
          <w:rFonts w:ascii="Times New Roman" w:hAnsi="Times New Roman"/>
          <w:sz w:val="22"/>
          <w:szCs w:val="22"/>
        </w:rPr>
        <w:t xml:space="preserve"> в</w:t>
      </w:r>
      <w:proofErr w:type="gramEnd"/>
      <w:r w:rsidR="005F19B5">
        <w:rPr>
          <w:rStyle w:val="aa"/>
          <w:rFonts w:ascii="Times New Roman" w:hAnsi="Times New Roman"/>
          <w:sz w:val="22"/>
          <w:szCs w:val="22"/>
        </w:rPr>
        <w:t xml:space="preserve"> полном размере на основании счета.</w:t>
      </w:r>
    </w:p>
    <w:p w14:paraId="5885A6FC"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14:paraId="5885A6FF" w14:textId="3C3D60A6" w:rsidR="00124070" w:rsidRDefault="00D6186E" w:rsidP="003B4777">
      <w:pPr>
        <w:numPr>
          <w:ilvl w:val="1"/>
          <w:numId w:val="1"/>
        </w:numPr>
        <w:tabs>
          <w:tab w:val="clear" w:pos="900"/>
          <w:tab w:val="num" w:pos="561"/>
        </w:tabs>
        <w:spacing w:line="252" w:lineRule="auto"/>
        <w:ind w:left="0" w:firstLine="0"/>
        <w:jc w:val="both"/>
        <w:rPr>
          <w:sz w:val="22"/>
          <w:szCs w:val="22"/>
        </w:rPr>
      </w:pPr>
      <w:r w:rsidRPr="0098456C">
        <w:rPr>
          <w:sz w:val="22"/>
          <w:szCs w:val="22"/>
        </w:rPr>
        <w:t>Датой оплаты признаётся дата списания денежных средств с корреспондентского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14:paraId="19B1A72F" w14:textId="77777777" w:rsidR="003B4777" w:rsidRPr="003B4777" w:rsidRDefault="003B4777" w:rsidP="003B4777">
      <w:pPr>
        <w:tabs>
          <w:tab w:val="left" w:pos="567"/>
        </w:tabs>
        <w:spacing w:line="252" w:lineRule="auto"/>
        <w:jc w:val="both"/>
        <w:rPr>
          <w:sz w:val="22"/>
          <w:szCs w:val="22"/>
        </w:rPr>
      </w:pPr>
    </w:p>
    <w:p w14:paraId="5885A700" w14:textId="2F7D45A8" w:rsidR="00124070" w:rsidRPr="0098456C" w:rsidRDefault="00D6186E" w:rsidP="00120266">
      <w:pPr>
        <w:numPr>
          <w:ilvl w:val="0"/>
          <w:numId w:val="1"/>
        </w:numPr>
        <w:tabs>
          <w:tab w:val="clear" w:pos="720"/>
          <w:tab w:val="num" w:pos="561"/>
        </w:tabs>
        <w:spacing w:line="252" w:lineRule="auto"/>
        <w:ind w:left="0" w:firstLine="0"/>
        <w:jc w:val="center"/>
        <w:rPr>
          <w:b/>
          <w:sz w:val="22"/>
          <w:szCs w:val="22"/>
        </w:rPr>
      </w:pPr>
      <w:r w:rsidRPr="0098456C">
        <w:rPr>
          <w:b/>
          <w:sz w:val="22"/>
          <w:szCs w:val="22"/>
        </w:rPr>
        <w:t>Ответственность Сторон</w:t>
      </w:r>
      <w:r w:rsidR="003B4777">
        <w:rPr>
          <w:b/>
          <w:sz w:val="22"/>
          <w:szCs w:val="22"/>
        </w:rPr>
        <w:br/>
      </w:r>
    </w:p>
    <w:p w14:paraId="12E425F6" w14:textId="77777777" w:rsidR="005F19B5" w:rsidRPr="005F19B5" w:rsidRDefault="005F19B5" w:rsidP="005F19B5">
      <w:pPr>
        <w:numPr>
          <w:ilvl w:val="1"/>
          <w:numId w:val="1"/>
        </w:numPr>
        <w:tabs>
          <w:tab w:val="clear" w:pos="900"/>
          <w:tab w:val="num" w:pos="561"/>
        </w:tabs>
        <w:spacing w:line="252" w:lineRule="auto"/>
        <w:ind w:left="0" w:firstLine="0"/>
        <w:jc w:val="both"/>
        <w:rPr>
          <w:sz w:val="22"/>
          <w:szCs w:val="22"/>
        </w:rPr>
      </w:pPr>
      <w:r w:rsidRPr="005F19B5">
        <w:rPr>
          <w:sz w:val="22"/>
          <w:szCs w:val="22"/>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5885A702"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14:paraId="5885A703"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w:t>
      </w:r>
    </w:p>
    <w:p w14:paraId="5885A704" w14:textId="77777777" w:rsidR="00003179" w:rsidRPr="0098456C" w:rsidRDefault="00D6186E" w:rsidP="00003179">
      <w:pPr>
        <w:numPr>
          <w:ilvl w:val="1"/>
          <w:numId w:val="1"/>
        </w:numPr>
        <w:tabs>
          <w:tab w:val="clear" w:pos="900"/>
          <w:tab w:val="num" w:pos="561"/>
        </w:tabs>
        <w:spacing w:line="252" w:lineRule="auto"/>
        <w:ind w:left="0" w:firstLine="0"/>
        <w:jc w:val="both"/>
        <w:rPr>
          <w:sz w:val="22"/>
          <w:szCs w:val="22"/>
        </w:rPr>
      </w:pPr>
      <w:r w:rsidRPr="0098456C">
        <w:rPr>
          <w:sz w:val="22"/>
          <w:szCs w:val="22"/>
        </w:rPr>
        <w:lastRenderedPageBreak/>
        <w:t>Штрафные санкции не подлежат взысканию, если неисполнение Стороной своих обязательств по настоящему Договору вызвано нарушением обязательств другой Стороной.</w:t>
      </w:r>
    </w:p>
    <w:p w14:paraId="5885A705" w14:textId="77777777" w:rsidR="00124070" w:rsidRPr="0098456C" w:rsidRDefault="00003179" w:rsidP="00003179">
      <w:pPr>
        <w:numPr>
          <w:ilvl w:val="1"/>
          <w:numId w:val="1"/>
        </w:numPr>
        <w:tabs>
          <w:tab w:val="clear" w:pos="900"/>
          <w:tab w:val="num" w:pos="561"/>
        </w:tabs>
        <w:spacing w:line="252" w:lineRule="auto"/>
        <w:ind w:left="0" w:firstLine="0"/>
        <w:jc w:val="both"/>
        <w:rPr>
          <w:sz w:val="22"/>
          <w:szCs w:val="22"/>
        </w:rPr>
      </w:pPr>
      <w:r w:rsidRPr="0098456C">
        <w:rPr>
          <w:sz w:val="22"/>
          <w:szCs w:val="22"/>
        </w:rPr>
        <w:t>Лицензиат не несёт ответственности за неисполнение или либо ненадлежащее исполнение своих обязательств по настоящему Договору, допущенное ввиду приостановления, ограничения или прекращения распространения программ для ЭВМ, связанного, в том числе, с решением правообладателя о снятии программ для ЭВМ с производства (распространения) их модификацией или модернизацией, либо с установлением экспортных запретов и ограничений законодательством какой-либо юрисдикции, применимой к программам для ЭВМ, подтверждённое официальным письмом вышеуказанного правообладателя. В таком случае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
    <w:p w14:paraId="5885A706" w14:textId="77777777" w:rsidR="00343AAB" w:rsidRPr="0098456C" w:rsidRDefault="00343AAB" w:rsidP="00003179">
      <w:pPr>
        <w:numPr>
          <w:ilvl w:val="1"/>
          <w:numId w:val="1"/>
        </w:numPr>
        <w:tabs>
          <w:tab w:val="clear" w:pos="900"/>
          <w:tab w:val="num" w:pos="561"/>
        </w:tabs>
        <w:spacing w:line="252" w:lineRule="auto"/>
        <w:ind w:left="0" w:firstLine="0"/>
        <w:jc w:val="both"/>
        <w:rPr>
          <w:sz w:val="22"/>
          <w:szCs w:val="22"/>
        </w:rPr>
      </w:pPr>
      <w:r w:rsidRPr="0098456C">
        <w:rPr>
          <w:sz w:val="22"/>
          <w:szCs w:val="22"/>
        </w:rPr>
        <w:t>В случае если настоящий Договор или соответствующая Спецификация к нему предусматривает оплату цены настоящего Договора (Спецификации) на условиях полной или частичной предварительной оплаты, то при нарушении Сублицензиатом сроков внесения такой предоплаты, Лицензиат вправе в одностороннем порядке отказаться от исполнения настоящего Договора или соответствующей Спецификации к нему в срок не позднее 10 (десяти) рабочих дней с даты фактического поступления денежных средств на расчётный счёт Лицензиата.</w:t>
      </w:r>
      <w:r w:rsidRPr="0098456C">
        <w:rPr>
          <w:iCs/>
          <w:sz w:val="22"/>
          <w:szCs w:val="22"/>
        </w:rPr>
        <w:t xml:space="preserve"> В случае принятия Лицензиатом решения об одностороннем отказе от исполнения настоящего Договора Лицензиат уведомляет Сублицензиата в письменной форме и осуществляет возврат фактически поступивших от Сублицензиата денежных средств (если применимо) в срок не позднее 5 (пяти) рабочих дней с даты отправки Сублицензиату вышеуказанного уведомления.</w:t>
      </w:r>
    </w:p>
    <w:p w14:paraId="5885A707" w14:textId="77777777" w:rsidR="00003179" w:rsidRPr="0098456C" w:rsidRDefault="00003179" w:rsidP="00003179">
      <w:pPr>
        <w:spacing w:line="252" w:lineRule="auto"/>
        <w:jc w:val="both"/>
        <w:rPr>
          <w:sz w:val="22"/>
          <w:szCs w:val="22"/>
        </w:rPr>
      </w:pPr>
    </w:p>
    <w:p w14:paraId="5885A708" w14:textId="73E61864" w:rsidR="00124070" w:rsidRPr="0098456C" w:rsidRDefault="00D6186E" w:rsidP="00120266">
      <w:pPr>
        <w:numPr>
          <w:ilvl w:val="0"/>
          <w:numId w:val="1"/>
        </w:numPr>
        <w:tabs>
          <w:tab w:val="clear" w:pos="720"/>
          <w:tab w:val="num" w:pos="561"/>
        </w:tabs>
        <w:spacing w:line="252" w:lineRule="auto"/>
        <w:ind w:left="0" w:firstLine="0"/>
        <w:jc w:val="center"/>
        <w:rPr>
          <w:b/>
          <w:sz w:val="22"/>
          <w:szCs w:val="22"/>
        </w:rPr>
      </w:pPr>
      <w:r w:rsidRPr="0098456C">
        <w:rPr>
          <w:b/>
          <w:sz w:val="22"/>
          <w:szCs w:val="22"/>
        </w:rPr>
        <w:t>Техническая поддержка</w:t>
      </w:r>
      <w:r w:rsidR="003B4777">
        <w:rPr>
          <w:b/>
          <w:sz w:val="22"/>
          <w:szCs w:val="22"/>
        </w:rPr>
        <w:br/>
      </w:r>
    </w:p>
    <w:p w14:paraId="5885A709"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 xml:space="preserve">Базовая техническая поддержка в отношении использования программ для ЭВМ, предусмотренных настоящим </w:t>
      </w:r>
      <w:proofErr w:type="gramStart"/>
      <w:r w:rsidRPr="0098456C">
        <w:rPr>
          <w:sz w:val="22"/>
          <w:szCs w:val="22"/>
        </w:rPr>
        <w:t>Договором,  осуществляется</w:t>
      </w:r>
      <w:proofErr w:type="gramEnd"/>
      <w:r w:rsidRPr="0098456C">
        <w:rPr>
          <w:sz w:val="22"/>
          <w:szCs w:val="22"/>
        </w:rPr>
        <w:t xml:space="preserve"> Лицензиатом в течение 3 (трех) месяцев, с момента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w:t>
      </w:r>
      <w:proofErr w:type="spellStart"/>
      <w:r w:rsidRPr="0098456C">
        <w:rPr>
          <w:sz w:val="22"/>
          <w:szCs w:val="22"/>
        </w:rPr>
        <w:t>e-mail</w:t>
      </w:r>
      <w:proofErr w:type="spellEnd"/>
      <w:r w:rsidRPr="0098456C">
        <w:rPr>
          <w:sz w:val="22"/>
          <w:szCs w:val="22"/>
        </w:rPr>
        <w:t xml:space="preserve">, </w:t>
      </w:r>
      <w:proofErr w:type="spellStart"/>
      <w:r w:rsidRPr="0098456C">
        <w:rPr>
          <w:sz w:val="22"/>
          <w:szCs w:val="22"/>
        </w:rPr>
        <w:t>HelpDesk</w:t>
      </w:r>
      <w:proofErr w:type="spellEnd"/>
      <w:r w:rsidRPr="0098456C">
        <w:rPr>
          <w:sz w:val="22"/>
          <w:szCs w:val="22"/>
        </w:rPr>
        <w:t>)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Сублицензиата Лицензиат обязуется предоставить адреса центров технической поддержки Правообладателей.</w:t>
      </w:r>
    </w:p>
    <w:p w14:paraId="5885A70A"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 xml:space="preserve">Расширенная техническая поддержка и иные сопутствующие услуги могут быть оказаны на основании дополнительный Приложений к настоящему Договору или отдельно заключаемых с Сублицензиатом соглашений. </w:t>
      </w:r>
    </w:p>
    <w:p w14:paraId="5885A70B" w14:textId="77777777" w:rsidR="00124070" w:rsidRPr="0098456C" w:rsidRDefault="00124070">
      <w:pPr>
        <w:spacing w:line="252" w:lineRule="auto"/>
        <w:jc w:val="both"/>
        <w:rPr>
          <w:sz w:val="22"/>
          <w:szCs w:val="22"/>
        </w:rPr>
      </w:pPr>
    </w:p>
    <w:p w14:paraId="5885A70C" w14:textId="5D42B6C7" w:rsidR="00124070" w:rsidRPr="0098456C" w:rsidRDefault="00D6186E" w:rsidP="00120266">
      <w:pPr>
        <w:numPr>
          <w:ilvl w:val="0"/>
          <w:numId w:val="1"/>
        </w:numPr>
        <w:tabs>
          <w:tab w:val="clear" w:pos="720"/>
          <w:tab w:val="num" w:pos="561"/>
        </w:tabs>
        <w:spacing w:line="252" w:lineRule="auto"/>
        <w:ind w:left="0" w:firstLine="0"/>
        <w:jc w:val="center"/>
        <w:rPr>
          <w:b/>
          <w:sz w:val="22"/>
          <w:szCs w:val="22"/>
        </w:rPr>
      </w:pPr>
      <w:r w:rsidRPr="0098456C">
        <w:rPr>
          <w:b/>
          <w:sz w:val="22"/>
          <w:szCs w:val="22"/>
        </w:rPr>
        <w:t>Обстоятельства непреодолимой силы</w:t>
      </w:r>
      <w:r w:rsidR="003B4777">
        <w:rPr>
          <w:b/>
          <w:sz w:val="22"/>
          <w:szCs w:val="22"/>
        </w:rPr>
        <w:br/>
      </w:r>
    </w:p>
    <w:p w14:paraId="5885A70D"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14:paraId="5885A70E"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14:paraId="5885A70F"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lastRenderedPageBreak/>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14:paraId="5885A710"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14:paraId="5885A711" w14:textId="77777777" w:rsidR="00124070" w:rsidRPr="0098456C" w:rsidRDefault="00124070">
      <w:pPr>
        <w:spacing w:line="252" w:lineRule="auto"/>
        <w:jc w:val="both"/>
        <w:rPr>
          <w:snapToGrid w:val="0"/>
          <w:sz w:val="22"/>
          <w:szCs w:val="22"/>
        </w:rPr>
      </w:pPr>
    </w:p>
    <w:p w14:paraId="5885A712" w14:textId="636AD345" w:rsidR="00124070" w:rsidRPr="0098456C" w:rsidRDefault="00D6186E" w:rsidP="00120266">
      <w:pPr>
        <w:numPr>
          <w:ilvl w:val="0"/>
          <w:numId w:val="1"/>
        </w:numPr>
        <w:tabs>
          <w:tab w:val="clear" w:pos="720"/>
          <w:tab w:val="num" w:pos="561"/>
        </w:tabs>
        <w:spacing w:line="252" w:lineRule="auto"/>
        <w:ind w:left="0" w:firstLine="0"/>
        <w:jc w:val="center"/>
        <w:rPr>
          <w:b/>
          <w:sz w:val="22"/>
          <w:szCs w:val="22"/>
        </w:rPr>
      </w:pPr>
      <w:r w:rsidRPr="0098456C">
        <w:rPr>
          <w:b/>
          <w:sz w:val="22"/>
          <w:szCs w:val="22"/>
        </w:rPr>
        <w:t>Конфиденциальность</w:t>
      </w:r>
      <w:r w:rsidR="003B4777">
        <w:rPr>
          <w:b/>
          <w:sz w:val="22"/>
          <w:szCs w:val="22"/>
        </w:rPr>
        <w:br/>
      </w:r>
    </w:p>
    <w:p w14:paraId="5885A713"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 xml:space="preserve">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14:paraId="5885A714"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14:paraId="5885A715" w14:textId="77777777" w:rsidR="00124070" w:rsidRPr="0098456C" w:rsidRDefault="00D6186E">
      <w:pPr>
        <w:spacing w:line="252" w:lineRule="auto"/>
        <w:jc w:val="both"/>
        <w:rPr>
          <w:sz w:val="22"/>
          <w:szCs w:val="22"/>
        </w:rPr>
      </w:pPr>
      <w:r w:rsidRPr="0098456C">
        <w:rPr>
          <w:sz w:val="22"/>
          <w:szCs w:val="22"/>
        </w:rPr>
        <w:t>— хранить конфиденциальную информацию исключительно в предназначенных для этого местах, исключающих доступ к ней третьих лиц;</w:t>
      </w:r>
    </w:p>
    <w:p w14:paraId="5885A716" w14:textId="77777777" w:rsidR="00124070" w:rsidRPr="0098456C" w:rsidRDefault="00D6186E">
      <w:pPr>
        <w:spacing w:line="252" w:lineRule="auto"/>
        <w:jc w:val="both"/>
        <w:rPr>
          <w:sz w:val="22"/>
          <w:szCs w:val="22"/>
        </w:rPr>
      </w:pPr>
      <w:r w:rsidRPr="0098456C">
        <w:rPr>
          <w:sz w:val="22"/>
          <w:szCs w:val="22"/>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14:paraId="5885A717"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98456C">
        <w:rPr>
          <w:sz w:val="22"/>
          <w:szCs w:val="22"/>
        </w:rPr>
        <w:noBreakHyphen/>
        <w:t>ФЗ от 27.07.2006.</w:t>
      </w:r>
    </w:p>
    <w:p w14:paraId="5885A718"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14:paraId="5885A719"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14:paraId="5885A71A"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 xml:space="preserve">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w:t>
      </w:r>
      <w:proofErr w:type="gramStart"/>
      <w:r w:rsidRPr="0098456C">
        <w:rPr>
          <w:sz w:val="22"/>
          <w:szCs w:val="22"/>
        </w:rPr>
        <w:t>информации  третьим</w:t>
      </w:r>
      <w:proofErr w:type="gramEnd"/>
      <w:r w:rsidRPr="0098456C">
        <w:rPr>
          <w:sz w:val="22"/>
          <w:szCs w:val="22"/>
        </w:rPr>
        <w:t xml:space="preserve"> лицам (устная, письменная, с использованием технических средств и др.) не имеет значения.</w:t>
      </w:r>
    </w:p>
    <w:p w14:paraId="5885A71B" w14:textId="77777777" w:rsidR="008A4D5C" w:rsidRPr="0098456C" w:rsidRDefault="008A4D5C">
      <w:pPr>
        <w:numPr>
          <w:ilvl w:val="1"/>
          <w:numId w:val="1"/>
        </w:numPr>
        <w:tabs>
          <w:tab w:val="clear" w:pos="900"/>
          <w:tab w:val="num" w:pos="561"/>
        </w:tabs>
        <w:spacing w:line="252" w:lineRule="auto"/>
        <w:ind w:left="0" w:firstLine="0"/>
        <w:jc w:val="both"/>
        <w:rPr>
          <w:sz w:val="22"/>
          <w:szCs w:val="22"/>
        </w:rPr>
      </w:pPr>
      <w:r w:rsidRPr="0098456C">
        <w:rPr>
          <w:sz w:val="22"/>
          <w:szCs w:val="22"/>
        </w:rPr>
        <w:t>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а также предоставление Лицензиатом конфиденциальной информации третьим лицам в целях подтверждения опыта и квалификации Лицензиата для участия в закупочных процедурах, не противоречащих законодательству Российской Федерации.</w:t>
      </w:r>
    </w:p>
    <w:p w14:paraId="5885A71C"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14:paraId="5885A71D"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 xml:space="preserve">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w:t>
      </w:r>
      <w:r w:rsidRPr="0098456C">
        <w:rPr>
          <w:sz w:val="22"/>
          <w:szCs w:val="22"/>
        </w:rPr>
        <w:lastRenderedPageBreak/>
        <w:t>составе иного договора), гарантирующего предоставление соответствующими лицами защиты конфиденциальной информации на условиях не худших, чем содержатся в настоящем Договоре.</w:t>
      </w:r>
    </w:p>
    <w:p w14:paraId="5885A71E"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14:paraId="5885A71F" w14:textId="77777777" w:rsidR="00124070" w:rsidRPr="0098456C" w:rsidRDefault="00124070">
      <w:pPr>
        <w:spacing w:line="252" w:lineRule="auto"/>
        <w:jc w:val="both"/>
        <w:rPr>
          <w:b/>
          <w:sz w:val="22"/>
          <w:szCs w:val="22"/>
        </w:rPr>
      </w:pPr>
    </w:p>
    <w:p w14:paraId="5885A720" w14:textId="1437FC40" w:rsidR="00124070" w:rsidRPr="0098456C" w:rsidRDefault="00D6186E" w:rsidP="00120266">
      <w:pPr>
        <w:numPr>
          <w:ilvl w:val="0"/>
          <w:numId w:val="1"/>
        </w:numPr>
        <w:tabs>
          <w:tab w:val="clear" w:pos="720"/>
          <w:tab w:val="num" w:pos="561"/>
        </w:tabs>
        <w:spacing w:line="252" w:lineRule="auto"/>
        <w:ind w:left="0" w:firstLine="0"/>
        <w:jc w:val="center"/>
        <w:rPr>
          <w:b/>
          <w:sz w:val="22"/>
          <w:szCs w:val="22"/>
        </w:rPr>
      </w:pPr>
      <w:r w:rsidRPr="0098456C">
        <w:rPr>
          <w:b/>
          <w:sz w:val="22"/>
          <w:szCs w:val="22"/>
        </w:rPr>
        <w:t>Порядок разрешения споров</w:t>
      </w:r>
      <w:r w:rsidR="003B4777">
        <w:rPr>
          <w:b/>
          <w:sz w:val="22"/>
          <w:szCs w:val="22"/>
        </w:rPr>
        <w:br/>
      </w:r>
    </w:p>
    <w:p w14:paraId="5885A721" w14:textId="77777777" w:rsidR="006D7282" w:rsidRPr="0098456C" w:rsidRDefault="006D7282" w:rsidP="006D7282">
      <w:pPr>
        <w:numPr>
          <w:ilvl w:val="1"/>
          <w:numId w:val="1"/>
        </w:numPr>
        <w:tabs>
          <w:tab w:val="left" w:pos="567"/>
        </w:tabs>
        <w:spacing w:line="252" w:lineRule="auto"/>
        <w:ind w:left="0" w:firstLine="0"/>
        <w:jc w:val="both"/>
        <w:rPr>
          <w:sz w:val="22"/>
          <w:szCs w:val="22"/>
        </w:rPr>
      </w:pPr>
      <w:r w:rsidRPr="0098456C">
        <w:rPr>
          <w:sz w:val="22"/>
          <w:szCs w:val="22"/>
        </w:rPr>
        <w:t>В случае возникновения разногласий между Сторонами при исполнении настоящего Договора, Стороны обязуются решать их в претензионном порядке. Срок ответа на претензию составляет 10 (десять) рабочих дней с даты её получения Стороной.</w:t>
      </w:r>
    </w:p>
    <w:p w14:paraId="5885A722" w14:textId="53A13F40" w:rsidR="00124070" w:rsidRPr="0098456C" w:rsidRDefault="006D7282" w:rsidP="006D7282">
      <w:pPr>
        <w:numPr>
          <w:ilvl w:val="1"/>
          <w:numId w:val="1"/>
        </w:numPr>
        <w:tabs>
          <w:tab w:val="clear" w:pos="900"/>
          <w:tab w:val="num" w:pos="561"/>
        </w:tabs>
        <w:spacing w:line="252" w:lineRule="auto"/>
        <w:ind w:left="0" w:firstLine="0"/>
        <w:jc w:val="both"/>
        <w:rPr>
          <w:sz w:val="22"/>
          <w:szCs w:val="22"/>
        </w:rPr>
      </w:pPr>
      <w:r w:rsidRPr="0098456C">
        <w:rPr>
          <w:sz w:val="22"/>
          <w:szCs w:val="22"/>
        </w:rPr>
        <w:t xml:space="preserve">Если стороны не урегулировали возникшие разногласия в претензионном порядке любая из Сторон вправе обратиться в Арбитражный суд города </w:t>
      </w:r>
      <w:r w:rsidR="00017849">
        <w:rPr>
          <w:sz w:val="22"/>
          <w:szCs w:val="22"/>
        </w:rPr>
        <w:t>Санкт-Петербурга</w:t>
      </w:r>
      <w:r w:rsidRPr="0098456C">
        <w:rPr>
          <w:sz w:val="22"/>
          <w:szCs w:val="22"/>
        </w:rPr>
        <w:t xml:space="preserve"> за защитой своих законных прав и интересов вне зависимости от встречного исполнения обязательства другой Стороной</w:t>
      </w:r>
      <w:r w:rsidR="00D6186E" w:rsidRPr="0098456C">
        <w:rPr>
          <w:sz w:val="22"/>
          <w:szCs w:val="22"/>
        </w:rPr>
        <w:t>.</w:t>
      </w:r>
    </w:p>
    <w:p w14:paraId="5885A723" w14:textId="77777777" w:rsidR="00124070" w:rsidRPr="0098456C" w:rsidRDefault="00124070">
      <w:pPr>
        <w:spacing w:line="252" w:lineRule="auto"/>
        <w:jc w:val="both"/>
        <w:rPr>
          <w:snapToGrid w:val="0"/>
          <w:sz w:val="22"/>
          <w:szCs w:val="22"/>
        </w:rPr>
      </w:pPr>
    </w:p>
    <w:p w14:paraId="5885A724" w14:textId="42D4D23B" w:rsidR="00124070" w:rsidRPr="0098456C" w:rsidRDefault="00D6186E" w:rsidP="00120266">
      <w:pPr>
        <w:numPr>
          <w:ilvl w:val="0"/>
          <w:numId w:val="1"/>
        </w:numPr>
        <w:tabs>
          <w:tab w:val="clear" w:pos="720"/>
          <w:tab w:val="num" w:pos="561"/>
        </w:tabs>
        <w:spacing w:line="252" w:lineRule="auto"/>
        <w:ind w:left="0" w:firstLine="0"/>
        <w:jc w:val="center"/>
        <w:rPr>
          <w:b/>
          <w:sz w:val="22"/>
          <w:szCs w:val="22"/>
        </w:rPr>
      </w:pPr>
      <w:r w:rsidRPr="0098456C">
        <w:rPr>
          <w:b/>
          <w:sz w:val="22"/>
          <w:szCs w:val="22"/>
        </w:rPr>
        <w:t>Действие Договора. Иные условия</w:t>
      </w:r>
      <w:r w:rsidR="003B4777">
        <w:rPr>
          <w:b/>
          <w:sz w:val="22"/>
          <w:szCs w:val="22"/>
        </w:rPr>
        <w:br/>
      </w:r>
    </w:p>
    <w:p w14:paraId="5885A725" w14:textId="241A948C" w:rsidR="00124070" w:rsidRPr="005D4C9E" w:rsidRDefault="00D6186E" w:rsidP="005D4C9E">
      <w:pPr>
        <w:numPr>
          <w:ilvl w:val="1"/>
          <w:numId w:val="1"/>
        </w:numPr>
        <w:tabs>
          <w:tab w:val="clear" w:pos="900"/>
          <w:tab w:val="num" w:pos="561"/>
        </w:tabs>
        <w:spacing w:line="252" w:lineRule="auto"/>
        <w:ind w:left="0" w:firstLine="0"/>
        <w:jc w:val="both"/>
        <w:rPr>
          <w:bCs/>
          <w:sz w:val="22"/>
          <w:szCs w:val="22"/>
        </w:rPr>
      </w:pPr>
      <w:r w:rsidRPr="005D4C9E">
        <w:rPr>
          <w:bCs/>
          <w:sz w:val="22"/>
          <w:szCs w:val="22"/>
        </w:rPr>
        <w:t>Настоящий Договор вступает в силу с момента его подписания обеими Сторонами и действует до исполнения Сторонами всех своих обязательств по нем</w:t>
      </w:r>
      <w:r w:rsidR="005D4C9E" w:rsidRPr="005D4C9E">
        <w:rPr>
          <w:bCs/>
          <w:sz w:val="22"/>
          <w:szCs w:val="22"/>
        </w:rPr>
        <w:t>у, срок использования лицензии 12 месяцев с даты оформления лицензии</w:t>
      </w:r>
      <w:r w:rsidR="00266A73">
        <w:rPr>
          <w:bCs/>
          <w:sz w:val="22"/>
          <w:szCs w:val="22"/>
        </w:rPr>
        <w:t xml:space="preserve">, </w:t>
      </w:r>
      <w:r w:rsidR="00266A73" w:rsidRPr="00266A73">
        <w:rPr>
          <w:bCs/>
          <w:sz w:val="22"/>
          <w:szCs w:val="22"/>
        </w:rPr>
        <w:t>истечение срока контракта: 31.12.202</w:t>
      </w:r>
      <w:r w:rsidR="00E007F1">
        <w:rPr>
          <w:bCs/>
          <w:sz w:val="22"/>
          <w:szCs w:val="22"/>
        </w:rPr>
        <w:t>5</w:t>
      </w:r>
      <w:r w:rsidR="00266A73" w:rsidRPr="00266A73">
        <w:rPr>
          <w:bCs/>
          <w:sz w:val="22"/>
          <w:szCs w:val="22"/>
        </w:rPr>
        <w:t>.</w:t>
      </w:r>
    </w:p>
    <w:p w14:paraId="5885A726"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bCs/>
          <w:sz w:val="22"/>
          <w:szCs w:val="22"/>
        </w:rPr>
        <w:t>Настоящий Договор составлен в двух экземплярах, имеющих одинаковую юридическую силу, по одному экземпляру для каждой из Сторон.</w:t>
      </w:r>
    </w:p>
    <w:p w14:paraId="5885A727"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Если иное не установлено Договором или законом, ни одна из сторон не вправе в одностороннем порядке отказываться от исполнения Договора.</w:t>
      </w:r>
    </w:p>
    <w:p w14:paraId="5885A728" w14:textId="77777777" w:rsidR="005963FF" w:rsidRPr="0098456C" w:rsidRDefault="00CC421B">
      <w:pPr>
        <w:numPr>
          <w:ilvl w:val="1"/>
          <w:numId w:val="1"/>
        </w:numPr>
        <w:tabs>
          <w:tab w:val="clear" w:pos="900"/>
          <w:tab w:val="num" w:pos="561"/>
        </w:tabs>
        <w:spacing w:line="252" w:lineRule="auto"/>
        <w:ind w:left="0" w:firstLine="0"/>
        <w:jc w:val="both"/>
        <w:rPr>
          <w:sz w:val="22"/>
          <w:szCs w:val="22"/>
        </w:rPr>
      </w:pPr>
      <w:r w:rsidRPr="0098456C">
        <w:rPr>
          <w:sz w:val="22"/>
          <w:szCs w:val="22"/>
        </w:rPr>
        <w:t xml:space="preserve">В случае если для предоставления права использования программ </w:t>
      </w:r>
      <w:r w:rsidR="00DF302D" w:rsidRPr="0098456C">
        <w:rPr>
          <w:sz w:val="22"/>
          <w:szCs w:val="22"/>
        </w:rPr>
        <w:t>для ЭВМ по настоящему Договору п</w:t>
      </w:r>
      <w:r w:rsidRPr="0098456C">
        <w:rPr>
          <w:sz w:val="22"/>
          <w:szCs w:val="22"/>
        </w:rPr>
        <w:t>равообладателем предусмотрено заполнение регистрационных форм либо предоставление иной информации о Сублицензиате, Сублицензиат обязуется обеспечить заполнение указанных форм и предоставление надлежащей информации (далее – Регистрационная документация) в течение 3 (трёх) рабочих дней с момента получения соответствующего запроса Лицензиата, если иной срок не будет согласован Сторонами дополнительно. В случае нарушения Сублицензиатом вышеуказанного срока предоставления Регистрационной документации, Лицензиат вправе отказаться от исполнения настоящего Договора полностью или частично либо отодвинуть срок передачи права использования соразмерно времени предоставления надлежащим образом оформленной Регистрационной документации без применения каких-либо штрафных санкций и/или иных ограничений к Лицензиату.</w:t>
      </w:r>
    </w:p>
    <w:p w14:paraId="5885A729"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14:paraId="5885A72A"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sidRPr="00017849">
        <w:rPr>
          <w:iCs/>
          <w:sz w:val="22"/>
          <w:szCs w:val="22"/>
        </w:rPr>
        <w:t>противоречащих</w:t>
      </w:r>
      <w:r w:rsidRPr="0098456C">
        <w:rPr>
          <w:sz w:val="22"/>
          <w:szCs w:val="22"/>
        </w:rPr>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14:paraId="5885A72B"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14:paraId="5885A72C"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w:t>
      </w:r>
    </w:p>
    <w:p w14:paraId="5885A72D"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14:paraId="5885A72E" w14:textId="77777777" w:rsidR="00124070" w:rsidRPr="0098456C" w:rsidRDefault="00D6186E">
      <w:pPr>
        <w:numPr>
          <w:ilvl w:val="1"/>
          <w:numId w:val="40"/>
        </w:numPr>
        <w:tabs>
          <w:tab w:val="clear" w:pos="1260"/>
          <w:tab w:val="num" w:pos="561"/>
        </w:tabs>
        <w:spacing w:line="252" w:lineRule="auto"/>
        <w:ind w:left="561" w:hanging="309"/>
        <w:jc w:val="both"/>
        <w:rPr>
          <w:sz w:val="22"/>
          <w:szCs w:val="22"/>
        </w:rPr>
      </w:pPr>
      <w:r w:rsidRPr="0098456C">
        <w:rPr>
          <w:sz w:val="22"/>
          <w:szCs w:val="22"/>
        </w:rPr>
        <w:t>в случае просрочки другой Стороной срока исполнения своего обязательства более чем на 60 (шестьдесят) календарных дней;</w:t>
      </w:r>
    </w:p>
    <w:p w14:paraId="5885A72F" w14:textId="77777777" w:rsidR="00124070" w:rsidRPr="0098456C" w:rsidRDefault="00D6186E">
      <w:pPr>
        <w:numPr>
          <w:ilvl w:val="1"/>
          <w:numId w:val="40"/>
        </w:numPr>
        <w:tabs>
          <w:tab w:val="clear" w:pos="1260"/>
          <w:tab w:val="num" w:pos="561"/>
        </w:tabs>
        <w:spacing w:line="252" w:lineRule="auto"/>
        <w:ind w:left="561" w:hanging="309"/>
        <w:jc w:val="both"/>
        <w:rPr>
          <w:sz w:val="22"/>
          <w:szCs w:val="22"/>
        </w:rPr>
      </w:pPr>
      <w:r w:rsidRPr="0098456C">
        <w:rPr>
          <w:sz w:val="22"/>
          <w:szCs w:val="22"/>
        </w:rPr>
        <w:t>в случае прекращения хозяйственной деятельности другой Стороной, ее ликвидации или банкротства.</w:t>
      </w:r>
    </w:p>
    <w:p w14:paraId="5885A730" w14:textId="77777777" w:rsidR="00124070" w:rsidRPr="0098456C" w:rsidRDefault="00D6186E">
      <w:pPr>
        <w:numPr>
          <w:ilvl w:val="1"/>
          <w:numId w:val="1"/>
        </w:numPr>
        <w:tabs>
          <w:tab w:val="clear" w:pos="900"/>
          <w:tab w:val="num" w:pos="561"/>
        </w:tabs>
        <w:spacing w:line="252" w:lineRule="auto"/>
        <w:ind w:left="0" w:firstLine="0"/>
        <w:jc w:val="both"/>
        <w:rPr>
          <w:sz w:val="22"/>
          <w:szCs w:val="22"/>
        </w:rPr>
      </w:pPr>
      <w:r w:rsidRPr="0098456C">
        <w:rPr>
          <w:sz w:val="22"/>
          <w:szCs w:val="22"/>
        </w:rPr>
        <w:lastRenderedPageBreak/>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14:paraId="5885A731" w14:textId="77777777" w:rsidR="00124070" w:rsidRPr="0098456C" w:rsidRDefault="00D6186E" w:rsidP="008238C2">
      <w:pPr>
        <w:numPr>
          <w:ilvl w:val="1"/>
          <w:numId w:val="1"/>
        </w:numPr>
        <w:tabs>
          <w:tab w:val="clear" w:pos="900"/>
          <w:tab w:val="num" w:pos="180"/>
        </w:tabs>
        <w:spacing w:line="252" w:lineRule="auto"/>
        <w:ind w:left="0" w:firstLine="0"/>
        <w:jc w:val="both"/>
        <w:rPr>
          <w:sz w:val="22"/>
          <w:szCs w:val="22"/>
        </w:rPr>
      </w:pPr>
      <w:r w:rsidRPr="0098456C">
        <w:rPr>
          <w:sz w:val="22"/>
          <w:szCs w:val="22"/>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r w:rsidR="008238C2" w:rsidRPr="0098456C">
        <w:rPr>
          <w:sz w:val="22"/>
          <w:szCs w:val="22"/>
        </w:rPr>
        <w:t xml:space="preserve"> Выставление счета с соответствующими реквизитами Стороны согласились считать надлежащим уведомлением.</w:t>
      </w:r>
    </w:p>
    <w:p w14:paraId="2E168A35" w14:textId="69019730" w:rsidR="005F19B5" w:rsidRPr="005F19B5" w:rsidRDefault="005F19B5" w:rsidP="005F19B5">
      <w:pPr>
        <w:spacing w:line="252" w:lineRule="auto"/>
        <w:jc w:val="both"/>
        <w:rPr>
          <w:sz w:val="22"/>
          <w:szCs w:val="22"/>
        </w:rPr>
      </w:pPr>
      <w:r w:rsidRPr="005F19B5">
        <w:rPr>
          <w:b/>
          <w:bCs/>
          <w:sz w:val="22"/>
          <w:szCs w:val="22"/>
        </w:rPr>
        <w:t>9.12</w:t>
      </w:r>
      <w:r w:rsidRPr="005F19B5">
        <w:rPr>
          <w:b/>
          <w:bCs/>
          <w:sz w:val="22"/>
          <w:szCs w:val="22"/>
        </w:rPr>
        <w:tab/>
      </w:r>
      <w:r w:rsidRPr="005F19B5">
        <w:rPr>
          <w:sz w:val="22"/>
          <w:szCs w:val="22"/>
        </w:rPr>
        <w:t xml:space="preserve">К контракту прилагается и является его неотъемлемой частью: </w:t>
      </w:r>
    </w:p>
    <w:p w14:paraId="31C0EB85" w14:textId="77777777" w:rsidR="005F19B5" w:rsidRPr="005F19B5" w:rsidRDefault="005F19B5" w:rsidP="005F19B5">
      <w:pPr>
        <w:spacing w:line="252" w:lineRule="auto"/>
        <w:jc w:val="both"/>
        <w:rPr>
          <w:sz w:val="22"/>
          <w:szCs w:val="22"/>
        </w:rPr>
      </w:pPr>
      <w:r w:rsidRPr="005F19B5">
        <w:rPr>
          <w:sz w:val="22"/>
          <w:szCs w:val="22"/>
        </w:rPr>
        <w:t xml:space="preserve">Приложение   - Спецификация </w:t>
      </w:r>
    </w:p>
    <w:p w14:paraId="5885A732" w14:textId="77777777" w:rsidR="00124070" w:rsidRPr="0098456C" w:rsidRDefault="00124070">
      <w:pPr>
        <w:spacing w:line="252" w:lineRule="auto"/>
        <w:jc w:val="both"/>
        <w:rPr>
          <w:sz w:val="22"/>
          <w:szCs w:val="22"/>
        </w:rPr>
      </w:pPr>
    </w:p>
    <w:p w14:paraId="5885A733" w14:textId="7991F700" w:rsidR="00124070" w:rsidRPr="0098456C" w:rsidRDefault="00D6186E" w:rsidP="00120266">
      <w:pPr>
        <w:numPr>
          <w:ilvl w:val="0"/>
          <w:numId w:val="1"/>
        </w:numPr>
        <w:tabs>
          <w:tab w:val="clear" w:pos="720"/>
          <w:tab w:val="num" w:pos="561"/>
        </w:tabs>
        <w:spacing w:line="252" w:lineRule="auto"/>
        <w:ind w:left="0" w:firstLine="0"/>
        <w:jc w:val="center"/>
        <w:rPr>
          <w:b/>
          <w:sz w:val="22"/>
          <w:szCs w:val="22"/>
        </w:rPr>
      </w:pPr>
      <w:r w:rsidRPr="0098456C">
        <w:rPr>
          <w:b/>
          <w:sz w:val="22"/>
          <w:szCs w:val="22"/>
        </w:rPr>
        <w:t>Реквизиты Сторон</w:t>
      </w:r>
      <w:r w:rsidR="003B4777">
        <w:rPr>
          <w:b/>
          <w:sz w:val="22"/>
          <w:szCs w:val="22"/>
        </w:rPr>
        <w:br/>
      </w:r>
    </w:p>
    <w:tbl>
      <w:tblPr>
        <w:tblW w:w="9606" w:type="dxa"/>
        <w:tblLook w:val="01E0" w:firstRow="1" w:lastRow="1" w:firstColumn="1" w:lastColumn="1" w:noHBand="0" w:noVBand="0"/>
      </w:tblPr>
      <w:tblGrid>
        <w:gridCol w:w="4708"/>
        <w:gridCol w:w="4898"/>
      </w:tblGrid>
      <w:tr w:rsidR="00124070" w:rsidRPr="0098456C" w14:paraId="5885A748" w14:textId="77777777" w:rsidTr="00F04B7A">
        <w:trPr>
          <w:trHeight w:val="2365"/>
        </w:trPr>
        <w:tc>
          <w:tcPr>
            <w:tcW w:w="4708" w:type="dxa"/>
          </w:tcPr>
          <w:p w14:paraId="5885A735" w14:textId="77777777" w:rsidR="00124070" w:rsidRPr="0098456C" w:rsidRDefault="00D6186E" w:rsidP="00120266">
            <w:pPr>
              <w:spacing w:line="252" w:lineRule="auto"/>
              <w:rPr>
                <w:b/>
                <w:sz w:val="22"/>
                <w:szCs w:val="22"/>
              </w:rPr>
            </w:pPr>
            <w:r w:rsidRPr="0098456C">
              <w:rPr>
                <w:b/>
                <w:sz w:val="22"/>
                <w:szCs w:val="22"/>
              </w:rPr>
              <w:t>Лицензиат:</w:t>
            </w:r>
          </w:p>
          <w:p w14:paraId="5885A73D" w14:textId="6E22DA65" w:rsidR="00124070" w:rsidRPr="0098456C" w:rsidRDefault="00124070" w:rsidP="007113DC">
            <w:pPr>
              <w:rPr>
                <w:sz w:val="22"/>
                <w:szCs w:val="22"/>
              </w:rPr>
            </w:pPr>
          </w:p>
        </w:tc>
        <w:tc>
          <w:tcPr>
            <w:tcW w:w="4898" w:type="dxa"/>
          </w:tcPr>
          <w:p w14:paraId="5885A73E" w14:textId="77777777" w:rsidR="00124070" w:rsidRPr="0098456C" w:rsidRDefault="00D6186E" w:rsidP="00120266">
            <w:pPr>
              <w:spacing w:line="252" w:lineRule="auto"/>
              <w:rPr>
                <w:b/>
                <w:sz w:val="22"/>
                <w:szCs w:val="22"/>
              </w:rPr>
            </w:pPr>
            <w:r w:rsidRPr="0098456C">
              <w:rPr>
                <w:b/>
                <w:sz w:val="22"/>
                <w:szCs w:val="22"/>
              </w:rPr>
              <w:t>Сублицензиат:</w:t>
            </w:r>
          </w:p>
          <w:p w14:paraId="60FFF980" w14:textId="77777777" w:rsidR="003E586A" w:rsidRPr="003E586A" w:rsidRDefault="003E586A" w:rsidP="003E586A">
            <w:pPr>
              <w:spacing w:line="252" w:lineRule="auto"/>
              <w:rPr>
                <w:sz w:val="22"/>
                <w:szCs w:val="22"/>
              </w:rPr>
            </w:pPr>
            <w:r w:rsidRPr="003E586A">
              <w:rPr>
                <w:sz w:val="22"/>
                <w:szCs w:val="22"/>
              </w:rPr>
              <w:t>Государственное бюджетное дошкольное образовательное учреждение детский сад № 45 комбинированного вида Приморского района Санкт-Петербурга</w:t>
            </w:r>
          </w:p>
          <w:p w14:paraId="57137E3D" w14:textId="77777777" w:rsidR="003E586A" w:rsidRPr="003E586A" w:rsidRDefault="003E586A" w:rsidP="003E586A">
            <w:pPr>
              <w:spacing w:line="252" w:lineRule="auto"/>
              <w:rPr>
                <w:sz w:val="22"/>
                <w:szCs w:val="22"/>
              </w:rPr>
            </w:pPr>
            <w:r w:rsidRPr="003E586A">
              <w:rPr>
                <w:sz w:val="22"/>
                <w:szCs w:val="22"/>
              </w:rPr>
              <w:t xml:space="preserve">Адрес: 197349, Санкт-Петербург, пр. Королева, д.24, корп.2, </w:t>
            </w:r>
            <w:proofErr w:type="spellStart"/>
            <w:proofErr w:type="gramStart"/>
            <w:r w:rsidRPr="003E586A">
              <w:rPr>
                <w:sz w:val="22"/>
                <w:szCs w:val="22"/>
              </w:rPr>
              <w:t>лит.А</w:t>
            </w:r>
            <w:proofErr w:type="spellEnd"/>
            <w:proofErr w:type="gramEnd"/>
          </w:p>
          <w:p w14:paraId="21DEC2BA" w14:textId="6552C8BE" w:rsidR="003E586A" w:rsidRPr="003E586A" w:rsidRDefault="003E586A" w:rsidP="003E586A">
            <w:pPr>
              <w:spacing w:line="252" w:lineRule="auto"/>
              <w:rPr>
                <w:sz w:val="22"/>
                <w:szCs w:val="22"/>
              </w:rPr>
            </w:pPr>
            <w:r w:rsidRPr="003E586A">
              <w:rPr>
                <w:sz w:val="22"/>
                <w:szCs w:val="22"/>
              </w:rPr>
              <w:t xml:space="preserve">т/ф. </w:t>
            </w:r>
            <w:r w:rsidR="001537DC">
              <w:rPr>
                <w:sz w:val="22"/>
                <w:szCs w:val="22"/>
              </w:rPr>
              <w:t>246-57-59</w:t>
            </w:r>
            <w:r w:rsidRPr="003E586A">
              <w:rPr>
                <w:sz w:val="22"/>
                <w:szCs w:val="22"/>
              </w:rPr>
              <w:t xml:space="preserve">, </w:t>
            </w:r>
            <w:r w:rsidR="001537DC">
              <w:rPr>
                <w:sz w:val="22"/>
                <w:szCs w:val="22"/>
              </w:rPr>
              <w:t>246-57-61</w:t>
            </w:r>
          </w:p>
          <w:p w14:paraId="79E127DE" w14:textId="77777777" w:rsidR="003E586A" w:rsidRPr="003E586A" w:rsidRDefault="003E586A" w:rsidP="003E586A">
            <w:pPr>
              <w:spacing w:line="252" w:lineRule="auto"/>
              <w:rPr>
                <w:sz w:val="22"/>
                <w:szCs w:val="22"/>
              </w:rPr>
            </w:pPr>
            <w:r w:rsidRPr="003E586A">
              <w:rPr>
                <w:sz w:val="22"/>
                <w:szCs w:val="22"/>
              </w:rPr>
              <w:t>Банковские реквизиты:</w:t>
            </w:r>
          </w:p>
          <w:p w14:paraId="4DC368BB" w14:textId="77777777" w:rsidR="003E586A" w:rsidRPr="003E586A" w:rsidRDefault="003E586A" w:rsidP="003E586A">
            <w:pPr>
              <w:spacing w:line="252" w:lineRule="auto"/>
              <w:rPr>
                <w:sz w:val="22"/>
                <w:szCs w:val="22"/>
              </w:rPr>
            </w:pPr>
            <w:r w:rsidRPr="003E586A">
              <w:rPr>
                <w:sz w:val="22"/>
                <w:szCs w:val="22"/>
              </w:rPr>
              <w:t>ИНН 7814046776 КПП 781401001</w:t>
            </w:r>
          </w:p>
          <w:p w14:paraId="5C95BC27" w14:textId="77777777" w:rsidR="003E586A" w:rsidRPr="003E586A" w:rsidRDefault="003E586A" w:rsidP="003E586A">
            <w:pPr>
              <w:spacing w:line="252" w:lineRule="auto"/>
              <w:rPr>
                <w:sz w:val="22"/>
                <w:szCs w:val="22"/>
              </w:rPr>
            </w:pPr>
            <w:r w:rsidRPr="003E586A">
              <w:rPr>
                <w:sz w:val="22"/>
                <w:szCs w:val="22"/>
              </w:rPr>
              <w:t>лицевой счет 0641141</w:t>
            </w:r>
          </w:p>
          <w:p w14:paraId="7760056C" w14:textId="77777777" w:rsidR="003E586A" w:rsidRPr="003E586A" w:rsidRDefault="003E586A" w:rsidP="003E586A">
            <w:pPr>
              <w:spacing w:line="252" w:lineRule="auto"/>
              <w:rPr>
                <w:sz w:val="22"/>
                <w:szCs w:val="22"/>
              </w:rPr>
            </w:pPr>
            <w:r w:rsidRPr="003E586A">
              <w:rPr>
                <w:sz w:val="22"/>
                <w:szCs w:val="22"/>
              </w:rPr>
              <w:t>в Комитете финансов Санкт-Петербурга.</w:t>
            </w:r>
          </w:p>
          <w:p w14:paraId="39BCF799" w14:textId="77777777" w:rsidR="003E586A" w:rsidRPr="003E586A" w:rsidRDefault="003E586A" w:rsidP="003E586A">
            <w:pPr>
              <w:spacing w:line="252" w:lineRule="auto"/>
              <w:rPr>
                <w:sz w:val="22"/>
                <w:szCs w:val="22"/>
              </w:rPr>
            </w:pPr>
            <w:r w:rsidRPr="003E586A">
              <w:rPr>
                <w:sz w:val="22"/>
                <w:szCs w:val="22"/>
              </w:rPr>
              <w:t>БИК 014030106</w:t>
            </w:r>
          </w:p>
          <w:p w14:paraId="217369B2" w14:textId="77777777" w:rsidR="003E586A" w:rsidRPr="003E586A" w:rsidRDefault="003E586A" w:rsidP="003E586A">
            <w:pPr>
              <w:spacing w:line="252" w:lineRule="auto"/>
              <w:rPr>
                <w:sz w:val="22"/>
                <w:szCs w:val="22"/>
              </w:rPr>
            </w:pPr>
            <w:r w:rsidRPr="003E586A">
              <w:rPr>
                <w:sz w:val="22"/>
                <w:szCs w:val="22"/>
              </w:rPr>
              <w:t>р/с 03224643400000007200</w:t>
            </w:r>
          </w:p>
          <w:p w14:paraId="63AAA595" w14:textId="77777777" w:rsidR="003E586A" w:rsidRPr="003E586A" w:rsidRDefault="003E586A" w:rsidP="003E586A">
            <w:pPr>
              <w:spacing w:line="252" w:lineRule="auto"/>
              <w:rPr>
                <w:sz w:val="22"/>
                <w:szCs w:val="22"/>
              </w:rPr>
            </w:pPr>
            <w:r w:rsidRPr="003E586A">
              <w:rPr>
                <w:sz w:val="22"/>
                <w:szCs w:val="22"/>
              </w:rPr>
              <w:t>к/с40102810945370000005</w:t>
            </w:r>
          </w:p>
          <w:p w14:paraId="249F2FC1" w14:textId="77777777" w:rsidR="003E586A" w:rsidRPr="003E586A" w:rsidRDefault="003E586A" w:rsidP="003E586A">
            <w:pPr>
              <w:spacing w:line="252" w:lineRule="auto"/>
              <w:rPr>
                <w:sz w:val="22"/>
                <w:szCs w:val="22"/>
              </w:rPr>
            </w:pPr>
            <w:r w:rsidRPr="003E586A">
              <w:rPr>
                <w:sz w:val="22"/>
                <w:szCs w:val="22"/>
              </w:rPr>
              <w:t>Северо-Западное ГУ Банка России//</w:t>
            </w:r>
          </w:p>
          <w:p w14:paraId="5885A747" w14:textId="09F7C4CD" w:rsidR="00124070" w:rsidRPr="0098456C" w:rsidRDefault="003E586A" w:rsidP="003E586A">
            <w:pPr>
              <w:spacing w:line="252" w:lineRule="auto"/>
              <w:jc w:val="both"/>
              <w:rPr>
                <w:sz w:val="22"/>
                <w:szCs w:val="22"/>
              </w:rPr>
            </w:pPr>
            <w:r w:rsidRPr="003E586A">
              <w:rPr>
                <w:sz w:val="22"/>
                <w:szCs w:val="22"/>
              </w:rPr>
              <w:t>УФК по г. Санкт-Петербургу, г. Санкт-Петербург</w:t>
            </w:r>
          </w:p>
        </w:tc>
      </w:tr>
      <w:tr w:rsidR="00124070" w:rsidRPr="0098456C" w14:paraId="5885A757" w14:textId="77777777" w:rsidTr="00F04B7A">
        <w:trPr>
          <w:trHeight w:val="1059"/>
        </w:trPr>
        <w:tc>
          <w:tcPr>
            <w:tcW w:w="4708" w:type="dxa"/>
          </w:tcPr>
          <w:p w14:paraId="5885A749" w14:textId="77777777" w:rsidR="00124070" w:rsidRPr="0098456C" w:rsidRDefault="00124070">
            <w:pPr>
              <w:spacing w:line="252" w:lineRule="auto"/>
              <w:jc w:val="both"/>
              <w:rPr>
                <w:b/>
                <w:bCs/>
                <w:sz w:val="22"/>
                <w:szCs w:val="22"/>
              </w:rPr>
            </w:pPr>
          </w:p>
          <w:p w14:paraId="5885A74A" w14:textId="77777777" w:rsidR="00124070" w:rsidRPr="0098456C" w:rsidRDefault="00124070">
            <w:pPr>
              <w:spacing w:line="252" w:lineRule="auto"/>
              <w:jc w:val="both"/>
              <w:rPr>
                <w:b/>
                <w:bCs/>
                <w:sz w:val="22"/>
                <w:szCs w:val="22"/>
              </w:rPr>
            </w:pPr>
          </w:p>
          <w:p w14:paraId="49ADA350" w14:textId="77777777" w:rsidR="00120266" w:rsidRPr="002B6E02" w:rsidRDefault="00120266" w:rsidP="00120266">
            <w:pPr>
              <w:jc w:val="both"/>
              <w:rPr>
                <w:b/>
                <w:sz w:val="22"/>
                <w:szCs w:val="22"/>
              </w:rPr>
            </w:pPr>
            <w:r w:rsidRPr="002B6E02">
              <w:rPr>
                <w:b/>
                <w:bCs/>
                <w:sz w:val="22"/>
                <w:szCs w:val="22"/>
              </w:rPr>
              <w:t>Подпись:</w:t>
            </w:r>
            <w:r w:rsidRPr="002B6E02">
              <w:rPr>
                <w:b/>
                <w:sz w:val="22"/>
                <w:szCs w:val="22"/>
              </w:rPr>
              <w:t xml:space="preserve"> </w:t>
            </w:r>
          </w:p>
          <w:p w14:paraId="255EFDDE" w14:textId="77777777" w:rsidR="00120266" w:rsidRPr="002B6E02" w:rsidRDefault="00120266" w:rsidP="00120266">
            <w:pPr>
              <w:jc w:val="both"/>
              <w:rPr>
                <w:sz w:val="22"/>
                <w:szCs w:val="22"/>
              </w:rPr>
            </w:pPr>
          </w:p>
          <w:p w14:paraId="6922D79E" w14:textId="45F8D9FA" w:rsidR="00EC2978" w:rsidRPr="00DB742F" w:rsidRDefault="00EC2978" w:rsidP="00EC2978">
            <w:pPr>
              <w:rPr>
                <w:sz w:val="22"/>
                <w:szCs w:val="22"/>
              </w:rPr>
            </w:pPr>
            <w:r w:rsidRPr="00DB742F">
              <w:rPr>
                <w:sz w:val="22"/>
                <w:szCs w:val="22"/>
              </w:rPr>
              <w:t xml:space="preserve">_______________________ / </w:t>
            </w:r>
            <w:r w:rsidR="007113DC">
              <w:rPr>
                <w:sz w:val="22"/>
                <w:szCs w:val="22"/>
              </w:rPr>
              <w:t>____________</w:t>
            </w:r>
            <w:r w:rsidRPr="00DB742F">
              <w:rPr>
                <w:sz w:val="22"/>
                <w:szCs w:val="22"/>
              </w:rPr>
              <w:t xml:space="preserve"> / </w:t>
            </w:r>
          </w:p>
          <w:p w14:paraId="0E367DA5" w14:textId="65DCB6CA" w:rsidR="00120266" w:rsidRDefault="007113DC" w:rsidP="00120266">
            <w:pPr>
              <w:rPr>
                <w:sz w:val="22"/>
                <w:szCs w:val="22"/>
              </w:rPr>
            </w:pPr>
            <w:r>
              <w:rPr>
                <w:sz w:val="22"/>
                <w:szCs w:val="22"/>
              </w:rPr>
              <w:t>(Подписано ЭЦП)</w:t>
            </w:r>
          </w:p>
          <w:p w14:paraId="5B7EEDB8" w14:textId="77777777" w:rsidR="00120266" w:rsidRPr="002B6E02" w:rsidRDefault="00120266" w:rsidP="00120266">
            <w:pPr>
              <w:jc w:val="center"/>
              <w:rPr>
                <w:sz w:val="22"/>
                <w:szCs w:val="22"/>
              </w:rPr>
            </w:pPr>
          </w:p>
          <w:p w14:paraId="5885A74F" w14:textId="03E069F6" w:rsidR="00124070" w:rsidRPr="0098456C" w:rsidRDefault="00120266" w:rsidP="00120266">
            <w:pPr>
              <w:spacing w:line="252" w:lineRule="auto"/>
              <w:rPr>
                <w:sz w:val="22"/>
                <w:szCs w:val="22"/>
              </w:rPr>
            </w:pPr>
            <w:r>
              <w:rPr>
                <w:sz w:val="22"/>
                <w:szCs w:val="22"/>
              </w:rPr>
              <w:t>«___» ________________ 20</w:t>
            </w:r>
            <w:r w:rsidR="00F74631">
              <w:rPr>
                <w:sz w:val="22"/>
                <w:szCs w:val="22"/>
              </w:rPr>
              <w:t>2</w:t>
            </w:r>
            <w:r w:rsidR="001537DC">
              <w:rPr>
                <w:sz w:val="22"/>
                <w:szCs w:val="22"/>
              </w:rPr>
              <w:t>6</w:t>
            </w:r>
            <w:r>
              <w:rPr>
                <w:sz w:val="22"/>
                <w:szCs w:val="22"/>
              </w:rPr>
              <w:t xml:space="preserve"> г.</w:t>
            </w:r>
          </w:p>
        </w:tc>
        <w:tc>
          <w:tcPr>
            <w:tcW w:w="4898" w:type="dxa"/>
          </w:tcPr>
          <w:p w14:paraId="5885A750" w14:textId="77777777" w:rsidR="00124070" w:rsidRPr="0098456C" w:rsidRDefault="00124070">
            <w:pPr>
              <w:spacing w:line="252" w:lineRule="auto"/>
              <w:jc w:val="both"/>
              <w:rPr>
                <w:b/>
                <w:bCs/>
                <w:sz w:val="22"/>
                <w:szCs w:val="22"/>
              </w:rPr>
            </w:pPr>
          </w:p>
          <w:p w14:paraId="5885A751" w14:textId="77777777" w:rsidR="00124070" w:rsidRPr="0098456C" w:rsidRDefault="00124070">
            <w:pPr>
              <w:spacing w:line="252" w:lineRule="auto"/>
              <w:jc w:val="both"/>
              <w:rPr>
                <w:b/>
                <w:bCs/>
                <w:sz w:val="22"/>
                <w:szCs w:val="22"/>
              </w:rPr>
            </w:pPr>
          </w:p>
          <w:p w14:paraId="1334521F" w14:textId="77777777" w:rsidR="00120266" w:rsidRPr="002B6E02" w:rsidRDefault="00120266" w:rsidP="00120266">
            <w:pPr>
              <w:jc w:val="both"/>
              <w:rPr>
                <w:b/>
                <w:sz w:val="22"/>
                <w:szCs w:val="22"/>
              </w:rPr>
            </w:pPr>
            <w:r w:rsidRPr="002B6E02">
              <w:rPr>
                <w:b/>
                <w:bCs/>
                <w:sz w:val="22"/>
                <w:szCs w:val="22"/>
              </w:rPr>
              <w:t>Подпись:</w:t>
            </w:r>
            <w:r w:rsidRPr="002B6E02">
              <w:rPr>
                <w:b/>
                <w:sz w:val="22"/>
                <w:szCs w:val="22"/>
              </w:rPr>
              <w:t xml:space="preserve"> </w:t>
            </w:r>
          </w:p>
          <w:p w14:paraId="593F188C" w14:textId="77777777" w:rsidR="00120266" w:rsidRPr="002B6E02" w:rsidRDefault="00120266" w:rsidP="00120266">
            <w:pPr>
              <w:jc w:val="both"/>
              <w:rPr>
                <w:sz w:val="22"/>
                <w:szCs w:val="22"/>
              </w:rPr>
            </w:pPr>
          </w:p>
          <w:p w14:paraId="649D8FEB" w14:textId="424C1213" w:rsidR="00120266" w:rsidRPr="002B6E02" w:rsidRDefault="00120266" w:rsidP="00120266">
            <w:pPr>
              <w:rPr>
                <w:sz w:val="22"/>
                <w:szCs w:val="22"/>
              </w:rPr>
            </w:pPr>
            <w:r w:rsidRPr="002B6E02">
              <w:rPr>
                <w:sz w:val="22"/>
                <w:szCs w:val="22"/>
              </w:rPr>
              <w:t>_______________________ /</w:t>
            </w:r>
            <w:r>
              <w:rPr>
                <w:sz w:val="22"/>
                <w:szCs w:val="22"/>
              </w:rPr>
              <w:t xml:space="preserve"> </w:t>
            </w:r>
            <w:r w:rsidR="009043FA">
              <w:rPr>
                <w:sz w:val="22"/>
                <w:szCs w:val="22"/>
              </w:rPr>
              <w:t xml:space="preserve">Е.Д. </w:t>
            </w:r>
            <w:proofErr w:type="spellStart"/>
            <w:r w:rsidR="009043FA" w:rsidRPr="009043FA">
              <w:rPr>
                <w:sz w:val="22"/>
                <w:szCs w:val="22"/>
              </w:rPr>
              <w:t>Спичак</w:t>
            </w:r>
            <w:proofErr w:type="spellEnd"/>
            <w:r w:rsidR="009043FA">
              <w:rPr>
                <w:sz w:val="22"/>
                <w:szCs w:val="22"/>
              </w:rPr>
              <w:t xml:space="preserve"> </w:t>
            </w:r>
            <w:r w:rsidRPr="002B6E02">
              <w:rPr>
                <w:sz w:val="22"/>
                <w:szCs w:val="22"/>
              </w:rPr>
              <w:t xml:space="preserve">/ </w:t>
            </w:r>
          </w:p>
          <w:p w14:paraId="24C8F5B8" w14:textId="5FC69AB5" w:rsidR="00120266" w:rsidRPr="002B6E02" w:rsidRDefault="007113DC" w:rsidP="007113DC">
            <w:pPr>
              <w:rPr>
                <w:sz w:val="22"/>
                <w:szCs w:val="22"/>
              </w:rPr>
            </w:pPr>
            <w:r>
              <w:rPr>
                <w:sz w:val="22"/>
                <w:szCs w:val="22"/>
              </w:rPr>
              <w:t>(Подписано ЭЦП)</w:t>
            </w:r>
          </w:p>
          <w:p w14:paraId="5885A756" w14:textId="6A0071B6" w:rsidR="00124070" w:rsidRPr="0098456C" w:rsidRDefault="00120266" w:rsidP="00120266">
            <w:pPr>
              <w:spacing w:line="252" w:lineRule="auto"/>
              <w:rPr>
                <w:sz w:val="22"/>
                <w:szCs w:val="22"/>
              </w:rPr>
            </w:pPr>
            <w:r>
              <w:rPr>
                <w:sz w:val="22"/>
                <w:szCs w:val="22"/>
              </w:rPr>
              <w:t>«___» ________________ 20</w:t>
            </w:r>
            <w:r w:rsidR="00F74631">
              <w:rPr>
                <w:sz w:val="22"/>
                <w:szCs w:val="22"/>
              </w:rPr>
              <w:t>2</w:t>
            </w:r>
            <w:r w:rsidR="001537DC">
              <w:rPr>
                <w:sz w:val="22"/>
                <w:szCs w:val="22"/>
              </w:rPr>
              <w:t>6</w:t>
            </w:r>
            <w:r>
              <w:rPr>
                <w:sz w:val="22"/>
                <w:szCs w:val="22"/>
              </w:rPr>
              <w:t xml:space="preserve"> г.</w:t>
            </w:r>
          </w:p>
        </w:tc>
      </w:tr>
    </w:tbl>
    <w:p w14:paraId="5885A758" w14:textId="77777777" w:rsidR="00124070" w:rsidRPr="00120266" w:rsidRDefault="00D6186E" w:rsidP="00E007F1">
      <w:pPr>
        <w:pageBreakBefore/>
        <w:ind w:left="5103"/>
        <w:jc w:val="both"/>
        <w:rPr>
          <w:bCs/>
          <w:sz w:val="22"/>
          <w:szCs w:val="22"/>
        </w:rPr>
      </w:pPr>
      <w:r w:rsidRPr="00120266">
        <w:rPr>
          <w:bCs/>
          <w:sz w:val="22"/>
          <w:szCs w:val="22"/>
        </w:rPr>
        <w:lastRenderedPageBreak/>
        <w:t xml:space="preserve">Приложение № </w:t>
      </w:r>
      <w:r w:rsidRPr="00120266">
        <w:rPr>
          <w:sz w:val="22"/>
          <w:szCs w:val="22"/>
        </w:rPr>
        <w:t>1</w:t>
      </w:r>
      <w:r w:rsidRPr="00120266">
        <w:rPr>
          <w:bCs/>
          <w:sz w:val="22"/>
          <w:szCs w:val="22"/>
        </w:rPr>
        <w:t xml:space="preserve">  </w:t>
      </w:r>
    </w:p>
    <w:p w14:paraId="477F0E9E" w14:textId="77777777" w:rsidR="00E007F1" w:rsidRDefault="00D6186E" w:rsidP="00E007F1">
      <w:pPr>
        <w:ind w:left="5103"/>
        <w:rPr>
          <w:bCs/>
          <w:sz w:val="22"/>
          <w:szCs w:val="22"/>
        </w:rPr>
      </w:pPr>
      <w:r w:rsidRPr="00120266">
        <w:rPr>
          <w:bCs/>
          <w:sz w:val="22"/>
          <w:szCs w:val="22"/>
        </w:rPr>
        <w:t xml:space="preserve">к Сублицензионному договору </w:t>
      </w:r>
    </w:p>
    <w:p w14:paraId="5885A759" w14:textId="612224AA" w:rsidR="00124070" w:rsidRPr="003E586A" w:rsidRDefault="00D6186E" w:rsidP="00E007F1">
      <w:pPr>
        <w:ind w:left="5103"/>
        <w:rPr>
          <w:sz w:val="22"/>
          <w:szCs w:val="22"/>
        </w:rPr>
      </w:pPr>
      <w:r w:rsidRPr="00120266">
        <w:rPr>
          <w:bCs/>
          <w:sz w:val="22"/>
          <w:szCs w:val="22"/>
        </w:rPr>
        <w:t xml:space="preserve">№ </w:t>
      </w:r>
      <w:r w:rsidR="001537DC">
        <w:rPr>
          <w:bCs/>
          <w:sz w:val="22"/>
          <w:szCs w:val="22"/>
        </w:rPr>
        <w:t>6</w:t>
      </w:r>
      <w:r w:rsidR="00AF255B">
        <w:rPr>
          <w:bCs/>
          <w:sz w:val="22"/>
          <w:szCs w:val="22"/>
        </w:rPr>
        <w:t>/45-</w:t>
      </w:r>
      <w:proofErr w:type="gramStart"/>
      <w:r w:rsidR="00AF255B">
        <w:rPr>
          <w:bCs/>
          <w:sz w:val="22"/>
          <w:szCs w:val="22"/>
        </w:rPr>
        <w:t>202</w:t>
      </w:r>
      <w:r w:rsidR="001537DC">
        <w:rPr>
          <w:bCs/>
          <w:sz w:val="22"/>
          <w:szCs w:val="22"/>
        </w:rPr>
        <w:t>6</w:t>
      </w:r>
      <w:r w:rsidR="00E007F1">
        <w:rPr>
          <w:bCs/>
          <w:sz w:val="22"/>
          <w:szCs w:val="22"/>
        </w:rPr>
        <w:t xml:space="preserve"> </w:t>
      </w:r>
      <w:r w:rsidR="003E586A">
        <w:rPr>
          <w:sz w:val="22"/>
          <w:szCs w:val="22"/>
        </w:rPr>
        <w:t xml:space="preserve"> </w:t>
      </w:r>
      <w:r w:rsidRPr="00120266">
        <w:rPr>
          <w:bCs/>
          <w:sz w:val="22"/>
          <w:szCs w:val="22"/>
        </w:rPr>
        <w:t>от</w:t>
      </w:r>
      <w:proofErr w:type="gramEnd"/>
      <w:r w:rsidRPr="00120266">
        <w:rPr>
          <w:bCs/>
          <w:sz w:val="22"/>
          <w:szCs w:val="22"/>
        </w:rPr>
        <w:t xml:space="preserve"> </w:t>
      </w:r>
      <w:r w:rsidR="00120266">
        <w:rPr>
          <w:bCs/>
          <w:sz w:val="22"/>
          <w:szCs w:val="22"/>
        </w:rPr>
        <w:t>«___» ___________ 20</w:t>
      </w:r>
      <w:r w:rsidR="00F74631">
        <w:rPr>
          <w:bCs/>
          <w:sz w:val="22"/>
          <w:szCs w:val="22"/>
        </w:rPr>
        <w:t>2</w:t>
      </w:r>
      <w:r w:rsidR="001537DC">
        <w:rPr>
          <w:bCs/>
          <w:sz w:val="22"/>
          <w:szCs w:val="22"/>
        </w:rPr>
        <w:t xml:space="preserve">6 </w:t>
      </w:r>
      <w:r w:rsidR="00120266">
        <w:rPr>
          <w:bCs/>
          <w:sz w:val="22"/>
          <w:szCs w:val="22"/>
        </w:rPr>
        <w:t>г.</w:t>
      </w:r>
    </w:p>
    <w:p w14:paraId="5885A75A" w14:textId="77777777" w:rsidR="00124070" w:rsidRPr="00120266" w:rsidRDefault="00D6186E" w:rsidP="00E007F1">
      <w:pPr>
        <w:ind w:left="5103"/>
        <w:rPr>
          <w:bCs/>
          <w:sz w:val="22"/>
          <w:szCs w:val="22"/>
        </w:rPr>
      </w:pPr>
      <w:r w:rsidRPr="00120266">
        <w:rPr>
          <w:bCs/>
          <w:sz w:val="22"/>
          <w:szCs w:val="22"/>
        </w:rPr>
        <w:t>(далее – Договор)</w:t>
      </w:r>
    </w:p>
    <w:p w14:paraId="5885A75B" w14:textId="77777777" w:rsidR="00124070" w:rsidRPr="0098456C" w:rsidRDefault="00124070" w:rsidP="00E007F1">
      <w:pPr>
        <w:rPr>
          <w:bCs/>
          <w:sz w:val="22"/>
          <w:szCs w:val="22"/>
        </w:rPr>
      </w:pPr>
    </w:p>
    <w:p w14:paraId="302223AE" w14:textId="77777777" w:rsidR="00120266" w:rsidRDefault="00120266">
      <w:pPr>
        <w:jc w:val="center"/>
        <w:rPr>
          <w:b/>
          <w:bCs/>
          <w:sz w:val="22"/>
          <w:szCs w:val="22"/>
        </w:rPr>
      </w:pPr>
    </w:p>
    <w:p w14:paraId="5885A75C" w14:textId="77777777" w:rsidR="00124070" w:rsidRPr="0098456C" w:rsidRDefault="00D6186E">
      <w:pPr>
        <w:jc w:val="center"/>
        <w:rPr>
          <w:b/>
          <w:bCs/>
          <w:sz w:val="22"/>
          <w:szCs w:val="22"/>
        </w:rPr>
      </w:pPr>
      <w:r w:rsidRPr="0098456C">
        <w:rPr>
          <w:b/>
          <w:bCs/>
          <w:sz w:val="22"/>
          <w:szCs w:val="22"/>
        </w:rPr>
        <w:t>Спецификация</w:t>
      </w:r>
    </w:p>
    <w:p w14:paraId="5885A75D" w14:textId="77777777" w:rsidR="00124070" w:rsidRPr="0098456C" w:rsidRDefault="00124070">
      <w:pPr>
        <w:jc w:val="both"/>
        <w:rPr>
          <w:sz w:val="22"/>
          <w:szCs w:val="22"/>
        </w:rPr>
      </w:pPr>
    </w:p>
    <w:p w14:paraId="5885A75E" w14:textId="7CBE6A82" w:rsidR="00124070" w:rsidRPr="0098456C" w:rsidRDefault="00D6186E">
      <w:pPr>
        <w:tabs>
          <w:tab w:val="right" w:pos="9350"/>
        </w:tabs>
        <w:jc w:val="both"/>
        <w:rPr>
          <w:bCs/>
          <w:sz w:val="22"/>
          <w:szCs w:val="22"/>
        </w:rPr>
      </w:pPr>
      <w:r w:rsidRPr="0098456C">
        <w:rPr>
          <w:sz w:val="22"/>
          <w:szCs w:val="22"/>
        </w:rPr>
        <w:t>г.</w:t>
      </w:r>
      <w:r w:rsidR="00120266">
        <w:rPr>
          <w:sz w:val="22"/>
          <w:szCs w:val="22"/>
        </w:rPr>
        <w:t xml:space="preserve"> Санкт-Петербург</w:t>
      </w:r>
      <w:r w:rsidRPr="0098456C">
        <w:rPr>
          <w:sz w:val="22"/>
          <w:szCs w:val="22"/>
        </w:rPr>
        <w:tab/>
      </w:r>
      <w:r w:rsidR="00120266">
        <w:rPr>
          <w:sz w:val="22"/>
          <w:szCs w:val="22"/>
        </w:rPr>
        <w:t>«___» ____________ 20</w:t>
      </w:r>
      <w:r w:rsidR="00F74631">
        <w:rPr>
          <w:sz w:val="22"/>
          <w:szCs w:val="22"/>
        </w:rPr>
        <w:t>2</w:t>
      </w:r>
      <w:r w:rsidR="001537DC">
        <w:rPr>
          <w:sz w:val="22"/>
          <w:szCs w:val="22"/>
        </w:rPr>
        <w:t>6</w:t>
      </w:r>
      <w:r w:rsidR="00120266">
        <w:rPr>
          <w:sz w:val="22"/>
          <w:szCs w:val="22"/>
        </w:rPr>
        <w:t xml:space="preserve"> г.</w:t>
      </w:r>
    </w:p>
    <w:p w14:paraId="5885A75F" w14:textId="77777777" w:rsidR="00124070" w:rsidRPr="0098456C" w:rsidRDefault="00124070">
      <w:pPr>
        <w:jc w:val="both"/>
        <w:rPr>
          <w:sz w:val="22"/>
          <w:szCs w:val="22"/>
        </w:rPr>
      </w:pPr>
    </w:p>
    <w:p w14:paraId="5885A760" w14:textId="04542E00" w:rsidR="00A65E96" w:rsidRPr="0098456C" w:rsidRDefault="00AF255B" w:rsidP="00130114">
      <w:pPr>
        <w:jc w:val="both"/>
        <w:rPr>
          <w:sz w:val="22"/>
          <w:szCs w:val="22"/>
        </w:rPr>
      </w:pPr>
      <w:r>
        <w:rPr>
          <w:b/>
          <w:sz w:val="22"/>
          <w:szCs w:val="22"/>
        </w:rPr>
        <w:t>________________,</w:t>
      </w:r>
      <w:r w:rsidR="00EC2978" w:rsidRPr="0098456C">
        <w:rPr>
          <w:sz w:val="22"/>
          <w:szCs w:val="22"/>
        </w:rPr>
        <w:t xml:space="preserve"> именуемое в дальнейшем </w:t>
      </w:r>
      <w:r w:rsidR="00EC2978" w:rsidRPr="0098456C">
        <w:rPr>
          <w:b/>
          <w:sz w:val="22"/>
          <w:szCs w:val="22"/>
        </w:rPr>
        <w:t>Лицензиат</w:t>
      </w:r>
      <w:r w:rsidR="00EC2978" w:rsidRPr="0098456C">
        <w:rPr>
          <w:sz w:val="22"/>
          <w:szCs w:val="22"/>
        </w:rPr>
        <w:t xml:space="preserve">, </w:t>
      </w:r>
      <w:r w:rsidR="00EC2978" w:rsidRPr="0098456C">
        <w:rPr>
          <w:rFonts w:eastAsia="Calibri"/>
          <w:sz w:val="22"/>
          <w:szCs w:val="22"/>
          <w:lang w:eastAsia="en-US"/>
        </w:rPr>
        <w:t xml:space="preserve">в лице </w:t>
      </w:r>
      <w:r>
        <w:rPr>
          <w:rFonts w:eastAsia="Calibri"/>
          <w:sz w:val="22"/>
          <w:szCs w:val="22"/>
          <w:lang w:eastAsia="en-US"/>
        </w:rPr>
        <w:t>_________________________,</w:t>
      </w:r>
      <w:r w:rsidR="00EC2978" w:rsidRPr="00DB742F">
        <w:rPr>
          <w:rFonts w:eastAsia="Calibri"/>
          <w:sz w:val="22"/>
          <w:szCs w:val="22"/>
          <w:lang w:eastAsia="en-US"/>
        </w:rPr>
        <w:t xml:space="preserve"> действующего на основании </w:t>
      </w:r>
      <w:r>
        <w:rPr>
          <w:rFonts w:eastAsia="Calibri"/>
          <w:sz w:val="22"/>
          <w:szCs w:val="22"/>
          <w:lang w:eastAsia="en-US"/>
        </w:rPr>
        <w:t>________</w:t>
      </w:r>
      <w:r w:rsidR="00EC2978">
        <w:rPr>
          <w:sz w:val="22"/>
          <w:szCs w:val="22"/>
        </w:rPr>
        <w:t xml:space="preserve">, </w:t>
      </w:r>
      <w:r w:rsidR="00EC2978" w:rsidRPr="0098456C">
        <w:rPr>
          <w:sz w:val="22"/>
          <w:szCs w:val="22"/>
        </w:rPr>
        <w:t xml:space="preserve">с одной стороны, и </w:t>
      </w:r>
      <w:r w:rsidR="009043FA" w:rsidRPr="009043FA">
        <w:rPr>
          <w:b/>
          <w:bCs/>
          <w:sz w:val="22"/>
          <w:szCs w:val="22"/>
        </w:rPr>
        <w:t>Государственное бюджетное дошкольное образовательное учреждение детский сад № 45 комбинированного вида Приморского района Санкт-Петербурга</w:t>
      </w:r>
      <w:r w:rsidR="00EC2978" w:rsidRPr="0098456C">
        <w:rPr>
          <w:sz w:val="22"/>
          <w:szCs w:val="22"/>
        </w:rPr>
        <w:t xml:space="preserve">, в лице </w:t>
      </w:r>
      <w:proofErr w:type="spellStart"/>
      <w:r w:rsidR="00923BF9" w:rsidRPr="00923BF9">
        <w:rPr>
          <w:sz w:val="22"/>
          <w:szCs w:val="22"/>
        </w:rPr>
        <w:t>заведущего</w:t>
      </w:r>
      <w:proofErr w:type="spellEnd"/>
      <w:r w:rsidR="00923BF9" w:rsidRPr="00923BF9">
        <w:rPr>
          <w:sz w:val="22"/>
          <w:szCs w:val="22"/>
        </w:rPr>
        <w:t xml:space="preserve"> </w:t>
      </w:r>
      <w:proofErr w:type="spellStart"/>
      <w:r w:rsidR="009043FA" w:rsidRPr="009043FA">
        <w:rPr>
          <w:sz w:val="22"/>
          <w:szCs w:val="22"/>
        </w:rPr>
        <w:t>Спичак</w:t>
      </w:r>
      <w:proofErr w:type="spellEnd"/>
      <w:r w:rsidR="009043FA" w:rsidRPr="009043FA">
        <w:rPr>
          <w:sz w:val="22"/>
          <w:szCs w:val="22"/>
        </w:rPr>
        <w:t xml:space="preserve"> Елены Дмитриевны</w:t>
      </w:r>
      <w:r w:rsidR="00EC2978" w:rsidRPr="0098456C">
        <w:rPr>
          <w:sz w:val="22"/>
          <w:szCs w:val="22"/>
        </w:rPr>
        <w:t>, действующего на основании </w:t>
      </w:r>
      <w:r w:rsidR="00F74631">
        <w:rPr>
          <w:sz w:val="22"/>
          <w:szCs w:val="22"/>
        </w:rPr>
        <w:t>Устава</w:t>
      </w:r>
      <w:r w:rsidR="00EC2978" w:rsidRPr="0098456C">
        <w:rPr>
          <w:sz w:val="22"/>
          <w:szCs w:val="22"/>
        </w:rPr>
        <w:t>, с другой стороны, вместе именуемые — Стороны, а каждое по отдельности — Сторона</w:t>
      </w:r>
      <w:r w:rsidR="00A65E96" w:rsidRPr="0098456C">
        <w:rPr>
          <w:sz w:val="22"/>
          <w:szCs w:val="22"/>
        </w:rPr>
        <w:t>,</w:t>
      </w:r>
      <w:r w:rsidR="00130114" w:rsidRPr="0098456C">
        <w:rPr>
          <w:sz w:val="22"/>
          <w:szCs w:val="22"/>
        </w:rPr>
        <w:t xml:space="preserve"> подписали настоящую Спецификацию к </w:t>
      </w:r>
      <w:r w:rsidR="00130114" w:rsidRPr="0098456C">
        <w:rPr>
          <w:bCs/>
          <w:sz w:val="22"/>
          <w:szCs w:val="22"/>
        </w:rPr>
        <w:t>Договору</w:t>
      </w:r>
      <w:r w:rsidR="00130114" w:rsidRPr="0098456C">
        <w:rPr>
          <w:sz w:val="22"/>
          <w:szCs w:val="22"/>
        </w:rPr>
        <w:t xml:space="preserve"> о нижеследующем:</w:t>
      </w:r>
    </w:p>
    <w:p w14:paraId="5885A761" w14:textId="77777777" w:rsidR="00124070" w:rsidRPr="0098456C" w:rsidRDefault="00124070">
      <w:pPr>
        <w:jc w:val="both"/>
        <w:rPr>
          <w:sz w:val="22"/>
          <w:szCs w:val="22"/>
        </w:rPr>
      </w:pPr>
    </w:p>
    <w:p w14:paraId="5885A762" w14:textId="77777777" w:rsidR="00124070" w:rsidRPr="0098456C" w:rsidRDefault="00D6186E">
      <w:pPr>
        <w:numPr>
          <w:ilvl w:val="0"/>
          <w:numId w:val="44"/>
        </w:numPr>
        <w:tabs>
          <w:tab w:val="left" w:pos="426"/>
        </w:tabs>
        <w:ind w:left="0" w:firstLine="0"/>
        <w:jc w:val="both"/>
        <w:rPr>
          <w:sz w:val="22"/>
          <w:szCs w:val="22"/>
        </w:rPr>
      </w:pPr>
      <w:r w:rsidRPr="0098456C">
        <w:rPr>
          <w:sz w:val="22"/>
          <w:szCs w:val="22"/>
        </w:rPr>
        <w:t>Лицензиат обязуется предоставить, а Сублицензиат оплатить лицензионное вознаграждение за предоставление права использования следующих программ для ЭВМ (</w:t>
      </w:r>
      <w:r w:rsidRPr="0098456C">
        <w:rPr>
          <w:i/>
          <w:sz w:val="22"/>
          <w:szCs w:val="22"/>
        </w:rPr>
        <w:t>НДС не облагается на основании пп.26 п.2 ст.149 НК РФ</w:t>
      </w:r>
      <w:r w:rsidRPr="0098456C">
        <w:rPr>
          <w:sz w:val="22"/>
          <w:szCs w:val="22"/>
        </w:rPr>
        <w:t>):</w:t>
      </w:r>
    </w:p>
    <w:tbl>
      <w:tblPr>
        <w:tblW w:w="9356" w:type="dxa"/>
        <w:tblInd w:w="-5" w:type="dxa"/>
        <w:tblLayout w:type="fixed"/>
        <w:tblLook w:val="0000" w:firstRow="0" w:lastRow="0" w:firstColumn="0" w:lastColumn="0" w:noHBand="0" w:noVBand="0"/>
      </w:tblPr>
      <w:tblGrid>
        <w:gridCol w:w="559"/>
        <w:gridCol w:w="1426"/>
        <w:gridCol w:w="4252"/>
        <w:gridCol w:w="993"/>
        <w:gridCol w:w="992"/>
        <w:gridCol w:w="1134"/>
      </w:tblGrid>
      <w:tr w:rsidR="00124070" w:rsidRPr="0098456C" w14:paraId="5885A76C" w14:textId="77777777" w:rsidTr="00120266">
        <w:trPr>
          <w:trHeight w:val="241"/>
        </w:trPr>
        <w:tc>
          <w:tcPr>
            <w:tcW w:w="559" w:type="dxa"/>
            <w:tcBorders>
              <w:top w:val="single" w:sz="4" w:space="0" w:color="auto"/>
              <w:left w:val="single" w:sz="4" w:space="0" w:color="auto"/>
              <w:bottom w:val="single" w:sz="4" w:space="0" w:color="auto"/>
              <w:right w:val="single" w:sz="4" w:space="0" w:color="auto"/>
            </w:tcBorders>
            <w:shd w:val="clear" w:color="auto" w:fill="E0E0E0"/>
            <w:vAlign w:val="center"/>
          </w:tcPr>
          <w:p w14:paraId="5885A763" w14:textId="77777777" w:rsidR="00124070" w:rsidRPr="0098456C" w:rsidRDefault="00D6186E" w:rsidP="00120266">
            <w:pPr>
              <w:tabs>
                <w:tab w:val="left" w:pos="426"/>
              </w:tabs>
              <w:jc w:val="center"/>
              <w:rPr>
                <w:bCs/>
                <w:sz w:val="22"/>
                <w:szCs w:val="22"/>
              </w:rPr>
            </w:pPr>
            <w:r w:rsidRPr="0098456C">
              <w:rPr>
                <w:bCs/>
                <w:sz w:val="22"/>
                <w:szCs w:val="22"/>
              </w:rPr>
              <w:t>№</w:t>
            </w:r>
          </w:p>
        </w:tc>
        <w:tc>
          <w:tcPr>
            <w:tcW w:w="1426" w:type="dxa"/>
            <w:tcBorders>
              <w:top w:val="single" w:sz="4" w:space="0" w:color="auto"/>
              <w:left w:val="nil"/>
              <w:bottom w:val="single" w:sz="4" w:space="0" w:color="auto"/>
              <w:right w:val="single" w:sz="4" w:space="0" w:color="auto"/>
            </w:tcBorders>
            <w:shd w:val="clear" w:color="auto" w:fill="E0E0E0"/>
            <w:vAlign w:val="center"/>
          </w:tcPr>
          <w:p w14:paraId="5885A764" w14:textId="2A90B7C3" w:rsidR="00124070" w:rsidRPr="0098456C" w:rsidRDefault="00D6186E" w:rsidP="00120266">
            <w:pPr>
              <w:tabs>
                <w:tab w:val="left" w:pos="426"/>
              </w:tabs>
              <w:jc w:val="center"/>
              <w:rPr>
                <w:bCs/>
                <w:sz w:val="22"/>
                <w:szCs w:val="22"/>
              </w:rPr>
            </w:pPr>
            <w:proofErr w:type="gramStart"/>
            <w:r w:rsidRPr="0098456C">
              <w:rPr>
                <w:bCs/>
                <w:sz w:val="22"/>
                <w:szCs w:val="22"/>
              </w:rPr>
              <w:t>Право</w:t>
            </w:r>
            <w:r w:rsidR="00120266">
              <w:rPr>
                <w:bCs/>
                <w:sz w:val="22"/>
                <w:szCs w:val="22"/>
              </w:rPr>
              <w:t>-</w:t>
            </w:r>
            <w:r w:rsidRPr="0098456C">
              <w:rPr>
                <w:bCs/>
                <w:sz w:val="22"/>
                <w:szCs w:val="22"/>
              </w:rPr>
              <w:t>обладатель</w:t>
            </w:r>
            <w:proofErr w:type="gramEnd"/>
          </w:p>
        </w:tc>
        <w:tc>
          <w:tcPr>
            <w:tcW w:w="4252" w:type="dxa"/>
            <w:tcBorders>
              <w:top w:val="single" w:sz="4" w:space="0" w:color="auto"/>
              <w:left w:val="single" w:sz="4" w:space="0" w:color="auto"/>
              <w:bottom w:val="single" w:sz="4" w:space="0" w:color="auto"/>
              <w:right w:val="single" w:sz="4" w:space="0" w:color="auto"/>
            </w:tcBorders>
            <w:shd w:val="clear" w:color="auto" w:fill="E0E0E0"/>
            <w:vAlign w:val="center"/>
          </w:tcPr>
          <w:p w14:paraId="5885A765" w14:textId="77777777" w:rsidR="00124070" w:rsidRPr="0098456C" w:rsidRDefault="00D6186E" w:rsidP="00120266">
            <w:pPr>
              <w:tabs>
                <w:tab w:val="left" w:pos="426"/>
              </w:tabs>
              <w:jc w:val="center"/>
              <w:rPr>
                <w:bCs/>
                <w:sz w:val="22"/>
                <w:szCs w:val="22"/>
              </w:rPr>
            </w:pPr>
            <w:r w:rsidRPr="0098456C">
              <w:rPr>
                <w:bCs/>
                <w:sz w:val="22"/>
                <w:szCs w:val="22"/>
              </w:rPr>
              <w:t>Наименование программы для ЭВМ, право использования которой предоставляется Сублицензиату</w:t>
            </w:r>
          </w:p>
        </w:tc>
        <w:tc>
          <w:tcPr>
            <w:tcW w:w="993" w:type="dxa"/>
            <w:tcBorders>
              <w:top w:val="single" w:sz="4" w:space="0" w:color="auto"/>
              <w:left w:val="nil"/>
              <w:bottom w:val="single" w:sz="4" w:space="0" w:color="auto"/>
              <w:right w:val="single" w:sz="4" w:space="0" w:color="auto"/>
            </w:tcBorders>
            <w:shd w:val="clear" w:color="auto" w:fill="E0E0E0"/>
            <w:vAlign w:val="center"/>
          </w:tcPr>
          <w:p w14:paraId="5885A766" w14:textId="77777777" w:rsidR="00124070" w:rsidRPr="0098456C" w:rsidRDefault="00D6186E" w:rsidP="00120266">
            <w:pPr>
              <w:tabs>
                <w:tab w:val="left" w:pos="426"/>
              </w:tabs>
              <w:jc w:val="center"/>
              <w:rPr>
                <w:bCs/>
                <w:sz w:val="22"/>
                <w:szCs w:val="22"/>
              </w:rPr>
            </w:pPr>
            <w:r w:rsidRPr="0098456C">
              <w:rPr>
                <w:bCs/>
                <w:sz w:val="22"/>
                <w:szCs w:val="22"/>
              </w:rPr>
              <w:t>Кол-во</w:t>
            </w:r>
          </w:p>
          <w:p w14:paraId="5885A767" w14:textId="07CF8C90" w:rsidR="00124070" w:rsidRPr="0098456C" w:rsidRDefault="00120266" w:rsidP="00120266">
            <w:pPr>
              <w:tabs>
                <w:tab w:val="left" w:pos="426"/>
              </w:tabs>
              <w:jc w:val="center"/>
              <w:rPr>
                <w:bCs/>
                <w:sz w:val="22"/>
                <w:szCs w:val="22"/>
              </w:rPr>
            </w:pPr>
            <w:proofErr w:type="spellStart"/>
            <w:r>
              <w:rPr>
                <w:bCs/>
                <w:sz w:val="22"/>
                <w:szCs w:val="22"/>
              </w:rPr>
              <w:t>л</w:t>
            </w:r>
            <w:r w:rsidR="00D6186E" w:rsidRPr="0098456C">
              <w:rPr>
                <w:bCs/>
                <w:sz w:val="22"/>
                <w:szCs w:val="22"/>
              </w:rPr>
              <w:t>ицен</w:t>
            </w:r>
            <w:r>
              <w:rPr>
                <w:bCs/>
                <w:sz w:val="22"/>
                <w:szCs w:val="22"/>
              </w:rPr>
              <w:t>-</w:t>
            </w:r>
            <w:r w:rsidR="00D6186E" w:rsidRPr="0098456C">
              <w:rPr>
                <w:bCs/>
                <w:sz w:val="22"/>
                <w:szCs w:val="22"/>
              </w:rPr>
              <w:t>зий</w:t>
            </w:r>
            <w:proofErr w:type="spellEnd"/>
            <w:r w:rsidR="00D6186E" w:rsidRPr="0098456C">
              <w:rPr>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14:paraId="5885A768" w14:textId="58968598" w:rsidR="00124070" w:rsidRPr="0098456C" w:rsidRDefault="00D6186E" w:rsidP="00120266">
            <w:pPr>
              <w:tabs>
                <w:tab w:val="left" w:pos="426"/>
              </w:tabs>
              <w:jc w:val="center"/>
              <w:rPr>
                <w:bCs/>
                <w:sz w:val="22"/>
                <w:szCs w:val="22"/>
              </w:rPr>
            </w:pPr>
            <w:r w:rsidRPr="0098456C">
              <w:rPr>
                <w:bCs/>
                <w:sz w:val="22"/>
                <w:szCs w:val="22"/>
              </w:rPr>
              <w:t>Цена,</w:t>
            </w:r>
          </w:p>
          <w:p w14:paraId="5885A769" w14:textId="77777777" w:rsidR="00124070" w:rsidRPr="0098456C" w:rsidRDefault="00D6186E" w:rsidP="00120266">
            <w:pPr>
              <w:tabs>
                <w:tab w:val="left" w:pos="426"/>
              </w:tabs>
              <w:jc w:val="center"/>
              <w:rPr>
                <w:bCs/>
                <w:sz w:val="22"/>
                <w:szCs w:val="22"/>
              </w:rPr>
            </w:pPr>
            <w:proofErr w:type="spellStart"/>
            <w:proofErr w:type="gramStart"/>
            <w:r w:rsidRPr="0098456C">
              <w:rPr>
                <w:bCs/>
                <w:sz w:val="22"/>
                <w:szCs w:val="22"/>
              </w:rPr>
              <w:t>руб.РФ</w:t>
            </w:r>
            <w:proofErr w:type="spellEnd"/>
            <w:proofErr w:type="gramEnd"/>
          </w:p>
        </w:tc>
        <w:tc>
          <w:tcPr>
            <w:tcW w:w="1134" w:type="dxa"/>
            <w:tcBorders>
              <w:top w:val="single" w:sz="4" w:space="0" w:color="auto"/>
              <w:left w:val="nil"/>
              <w:bottom w:val="single" w:sz="4" w:space="0" w:color="auto"/>
              <w:right w:val="single" w:sz="4" w:space="0" w:color="auto"/>
            </w:tcBorders>
            <w:shd w:val="clear" w:color="auto" w:fill="E0E0E0"/>
            <w:vAlign w:val="center"/>
          </w:tcPr>
          <w:p w14:paraId="5885A76A" w14:textId="218FF402" w:rsidR="00124070" w:rsidRPr="0098456C" w:rsidRDefault="00D6186E" w:rsidP="00120266">
            <w:pPr>
              <w:tabs>
                <w:tab w:val="left" w:pos="426"/>
              </w:tabs>
              <w:jc w:val="center"/>
              <w:rPr>
                <w:bCs/>
                <w:sz w:val="22"/>
                <w:szCs w:val="22"/>
              </w:rPr>
            </w:pPr>
            <w:r w:rsidRPr="0098456C">
              <w:rPr>
                <w:bCs/>
                <w:sz w:val="22"/>
                <w:szCs w:val="22"/>
              </w:rPr>
              <w:t>Сумма,</w:t>
            </w:r>
          </w:p>
          <w:p w14:paraId="5885A76B" w14:textId="77777777" w:rsidR="00124070" w:rsidRPr="0098456C" w:rsidRDefault="00D6186E" w:rsidP="00120266">
            <w:pPr>
              <w:tabs>
                <w:tab w:val="left" w:pos="426"/>
              </w:tabs>
              <w:jc w:val="center"/>
              <w:rPr>
                <w:bCs/>
                <w:sz w:val="22"/>
                <w:szCs w:val="22"/>
              </w:rPr>
            </w:pPr>
            <w:proofErr w:type="spellStart"/>
            <w:proofErr w:type="gramStart"/>
            <w:r w:rsidRPr="0098456C">
              <w:rPr>
                <w:bCs/>
                <w:sz w:val="22"/>
                <w:szCs w:val="22"/>
              </w:rPr>
              <w:t>руб.РФ</w:t>
            </w:r>
            <w:proofErr w:type="spellEnd"/>
            <w:proofErr w:type="gramEnd"/>
          </w:p>
        </w:tc>
      </w:tr>
      <w:tr w:rsidR="00124070" w:rsidRPr="0098456C" w14:paraId="5885A773" w14:textId="77777777" w:rsidTr="00120266">
        <w:trPr>
          <w:trHeight w:val="142"/>
        </w:trPr>
        <w:tc>
          <w:tcPr>
            <w:tcW w:w="559" w:type="dxa"/>
            <w:tcBorders>
              <w:top w:val="single" w:sz="4" w:space="0" w:color="auto"/>
              <w:left w:val="single" w:sz="4" w:space="0" w:color="auto"/>
              <w:bottom w:val="single" w:sz="4" w:space="0" w:color="auto"/>
              <w:right w:val="single" w:sz="4" w:space="0" w:color="auto"/>
            </w:tcBorders>
            <w:vAlign w:val="center"/>
          </w:tcPr>
          <w:p w14:paraId="5885A76D" w14:textId="77777777" w:rsidR="00124070" w:rsidRPr="0098456C" w:rsidRDefault="00124070" w:rsidP="00120266">
            <w:pPr>
              <w:numPr>
                <w:ilvl w:val="0"/>
                <w:numId w:val="42"/>
              </w:numPr>
              <w:tabs>
                <w:tab w:val="clear" w:pos="720"/>
                <w:tab w:val="left" w:pos="426"/>
              </w:tabs>
              <w:ind w:left="0" w:firstLine="0"/>
              <w:jc w:val="center"/>
              <w:rPr>
                <w:sz w:val="22"/>
                <w:szCs w:val="22"/>
              </w:rPr>
            </w:pPr>
          </w:p>
        </w:tc>
        <w:tc>
          <w:tcPr>
            <w:tcW w:w="1426" w:type="dxa"/>
            <w:tcBorders>
              <w:top w:val="single" w:sz="4" w:space="0" w:color="auto"/>
              <w:left w:val="nil"/>
              <w:bottom w:val="single" w:sz="4" w:space="0" w:color="auto"/>
              <w:right w:val="single" w:sz="4" w:space="0" w:color="auto"/>
            </w:tcBorders>
            <w:vAlign w:val="center"/>
          </w:tcPr>
          <w:p w14:paraId="5885A76E" w14:textId="7A03303E" w:rsidR="00124070" w:rsidRPr="0098456C" w:rsidRDefault="009317E8" w:rsidP="009317E8">
            <w:pPr>
              <w:tabs>
                <w:tab w:val="left" w:pos="426"/>
              </w:tabs>
              <w:jc w:val="center"/>
              <w:rPr>
                <w:sz w:val="22"/>
                <w:szCs w:val="22"/>
              </w:rPr>
            </w:pPr>
            <w:r w:rsidRPr="009317E8">
              <w:rPr>
                <w:sz w:val="22"/>
                <w:szCs w:val="22"/>
              </w:rPr>
              <w:t>Kaspersky</w:t>
            </w:r>
          </w:p>
        </w:tc>
        <w:tc>
          <w:tcPr>
            <w:tcW w:w="4252" w:type="dxa"/>
            <w:tcBorders>
              <w:top w:val="single" w:sz="4" w:space="0" w:color="auto"/>
              <w:left w:val="single" w:sz="4" w:space="0" w:color="auto"/>
              <w:bottom w:val="single" w:sz="4" w:space="0" w:color="auto"/>
              <w:right w:val="single" w:sz="4" w:space="0" w:color="auto"/>
            </w:tcBorders>
            <w:vAlign w:val="center"/>
          </w:tcPr>
          <w:p w14:paraId="5885A76F" w14:textId="6D60F82F" w:rsidR="00124070" w:rsidRPr="00CE3449" w:rsidRDefault="00BE3F6A" w:rsidP="00923BF9">
            <w:pPr>
              <w:tabs>
                <w:tab w:val="left" w:pos="426"/>
              </w:tabs>
              <w:jc w:val="both"/>
              <w:rPr>
                <w:sz w:val="22"/>
                <w:szCs w:val="22"/>
                <w:lang w:val="en-US"/>
              </w:rPr>
            </w:pPr>
            <w:r w:rsidRPr="00BE3F6A">
              <w:rPr>
                <w:color w:val="2C2D2E"/>
                <w:sz w:val="22"/>
                <w:szCs w:val="22"/>
                <w:shd w:val="clear" w:color="auto" w:fill="FFFFFF"/>
                <w:lang w:val="en-US"/>
              </w:rPr>
              <w:t xml:space="preserve">Kaspersky Endpoint Security </w:t>
            </w:r>
            <w:proofErr w:type="spellStart"/>
            <w:r w:rsidRPr="00BE3F6A">
              <w:rPr>
                <w:color w:val="2C2D2E"/>
                <w:sz w:val="22"/>
                <w:szCs w:val="22"/>
                <w:shd w:val="clear" w:color="auto" w:fill="FFFFFF"/>
                <w:lang w:val="en-US"/>
              </w:rPr>
              <w:t>для</w:t>
            </w:r>
            <w:proofErr w:type="spellEnd"/>
            <w:r w:rsidRPr="00BE3F6A">
              <w:rPr>
                <w:color w:val="2C2D2E"/>
                <w:sz w:val="22"/>
                <w:szCs w:val="22"/>
                <w:shd w:val="clear" w:color="auto" w:fill="FFFFFF"/>
                <w:lang w:val="en-US"/>
              </w:rPr>
              <w:t xml:space="preserve"> </w:t>
            </w:r>
            <w:proofErr w:type="spellStart"/>
            <w:r w:rsidRPr="00BE3F6A">
              <w:rPr>
                <w:color w:val="2C2D2E"/>
                <w:sz w:val="22"/>
                <w:szCs w:val="22"/>
                <w:shd w:val="clear" w:color="auto" w:fill="FFFFFF"/>
                <w:lang w:val="en-US"/>
              </w:rPr>
              <w:t>бизнеса</w:t>
            </w:r>
            <w:proofErr w:type="spellEnd"/>
            <w:r w:rsidRPr="00BE3F6A">
              <w:rPr>
                <w:color w:val="2C2D2E"/>
                <w:sz w:val="22"/>
                <w:szCs w:val="22"/>
                <w:shd w:val="clear" w:color="auto" w:fill="FFFFFF"/>
                <w:lang w:val="en-US"/>
              </w:rPr>
              <w:t xml:space="preserve"> – </w:t>
            </w:r>
            <w:proofErr w:type="spellStart"/>
            <w:r w:rsidRPr="00BE3F6A">
              <w:rPr>
                <w:color w:val="2C2D2E"/>
                <w:sz w:val="22"/>
                <w:szCs w:val="22"/>
                <w:shd w:val="clear" w:color="auto" w:fill="FFFFFF"/>
                <w:lang w:val="en-US"/>
              </w:rPr>
              <w:t>Стандартный</w:t>
            </w:r>
            <w:proofErr w:type="spellEnd"/>
            <w:r w:rsidRPr="00BE3F6A">
              <w:rPr>
                <w:color w:val="2C2D2E"/>
                <w:sz w:val="22"/>
                <w:szCs w:val="22"/>
                <w:shd w:val="clear" w:color="auto" w:fill="FFFFFF"/>
                <w:lang w:val="en-US"/>
              </w:rPr>
              <w:t xml:space="preserve"> Russian Edition. </w:t>
            </w:r>
            <w:r w:rsidR="001537DC">
              <w:rPr>
                <w:color w:val="2C2D2E"/>
                <w:sz w:val="22"/>
                <w:szCs w:val="22"/>
                <w:shd w:val="clear" w:color="auto" w:fill="FFFFFF"/>
              </w:rPr>
              <w:t>10-14</w:t>
            </w:r>
            <w:r w:rsidRPr="00BE3F6A">
              <w:rPr>
                <w:color w:val="2C2D2E"/>
                <w:sz w:val="22"/>
                <w:szCs w:val="22"/>
                <w:shd w:val="clear" w:color="auto" w:fill="FFFFFF"/>
                <w:lang w:val="en-US"/>
              </w:rPr>
              <w:t xml:space="preserve"> Node 1 year Educational License - </w:t>
            </w:r>
            <w:proofErr w:type="spellStart"/>
            <w:r w:rsidRPr="00BE3F6A">
              <w:rPr>
                <w:color w:val="2C2D2E"/>
                <w:sz w:val="22"/>
                <w:szCs w:val="22"/>
                <w:shd w:val="clear" w:color="auto" w:fill="FFFFFF"/>
                <w:lang w:val="en-US"/>
              </w:rPr>
              <w:t>Лицензия</w:t>
            </w:r>
            <w:proofErr w:type="spellEnd"/>
          </w:p>
        </w:tc>
        <w:tc>
          <w:tcPr>
            <w:tcW w:w="993" w:type="dxa"/>
            <w:tcBorders>
              <w:top w:val="single" w:sz="4" w:space="0" w:color="auto"/>
              <w:left w:val="nil"/>
              <w:bottom w:val="single" w:sz="4" w:space="0" w:color="auto"/>
              <w:right w:val="single" w:sz="4" w:space="0" w:color="auto"/>
            </w:tcBorders>
            <w:vAlign w:val="center"/>
          </w:tcPr>
          <w:p w14:paraId="5885A770" w14:textId="37ADA2BE" w:rsidR="00124070" w:rsidRPr="0098456C" w:rsidRDefault="001537DC" w:rsidP="009317E8">
            <w:pPr>
              <w:tabs>
                <w:tab w:val="left" w:pos="426"/>
              </w:tabs>
              <w:jc w:val="center"/>
              <w:rPr>
                <w:sz w:val="22"/>
                <w:szCs w:val="22"/>
              </w:rPr>
            </w:pPr>
            <w:r>
              <w:rPr>
                <w:sz w:val="22"/>
                <w:szCs w:val="22"/>
              </w:rPr>
              <w:t>26</w:t>
            </w:r>
          </w:p>
        </w:tc>
        <w:tc>
          <w:tcPr>
            <w:tcW w:w="992" w:type="dxa"/>
            <w:tcBorders>
              <w:top w:val="single" w:sz="4" w:space="0" w:color="auto"/>
              <w:left w:val="single" w:sz="4" w:space="0" w:color="auto"/>
              <w:bottom w:val="single" w:sz="4" w:space="0" w:color="auto"/>
              <w:right w:val="single" w:sz="4" w:space="0" w:color="auto"/>
            </w:tcBorders>
            <w:vAlign w:val="center"/>
          </w:tcPr>
          <w:p w14:paraId="5885A771" w14:textId="44EA9C11" w:rsidR="00124070" w:rsidRPr="0098456C" w:rsidRDefault="001537DC" w:rsidP="009317E8">
            <w:pPr>
              <w:tabs>
                <w:tab w:val="left" w:pos="426"/>
              </w:tabs>
              <w:jc w:val="center"/>
              <w:rPr>
                <w:sz w:val="22"/>
                <w:szCs w:val="22"/>
              </w:rPr>
            </w:pPr>
            <w:r>
              <w:rPr>
                <w:sz w:val="22"/>
                <w:szCs w:val="22"/>
              </w:rPr>
              <w:t>1051,00</w:t>
            </w:r>
          </w:p>
        </w:tc>
        <w:tc>
          <w:tcPr>
            <w:tcW w:w="1134" w:type="dxa"/>
            <w:tcBorders>
              <w:top w:val="single" w:sz="4" w:space="0" w:color="auto"/>
              <w:left w:val="nil"/>
              <w:bottom w:val="single" w:sz="4" w:space="0" w:color="auto"/>
              <w:right w:val="single" w:sz="4" w:space="0" w:color="auto"/>
            </w:tcBorders>
            <w:vAlign w:val="center"/>
          </w:tcPr>
          <w:p w14:paraId="5885A772" w14:textId="2451621A" w:rsidR="00124070" w:rsidRPr="0098456C" w:rsidRDefault="001537DC" w:rsidP="009317E8">
            <w:pPr>
              <w:tabs>
                <w:tab w:val="left" w:pos="426"/>
              </w:tabs>
              <w:jc w:val="center"/>
              <w:rPr>
                <w:sz w:val="22"/>
                <w:szCs w:val="22"/>
              </w:rPr>
            </w:pPr>
            <w:r>
              <w:rPr>
                <w:sz w:val="22"/>
                <w:szCs w:val="22"/>
              </w:rPr>
              <w:t>27326,00</w:t>
            </w:r>
          </w:p>
        </w:tc>
      </w:tr>
      <w:tr w:rsidR="00124070" w:rsidRPr="0098456C" w14:paraId="5885A792" w14:textId="77777777" w:rsidTr="00120266">
        <w:trPr>
          <w:trHeight w:val="441"/>
        </w:trPr>
        <w:tc>
          <w:tcPr>
            <w:tcW w:w="7230" w:type="dxa"/>
            <w:gridSpan w:val="4"/>
            <w:tcBorders>
              <w:top w:val="nil"/>
              <w:left w:val="single" w:sz="4" w:space="0" w:color="auto"/>
              <w:bottom w:val="single" w:sz="4" w:space="0" w:color="auto"/>
              <w:right w:val="single" w:sz="4" w:space="0" w:color="auto"/>
            </w:tcBorders>
            <w:shd w:val="clear" w:color="auto" w:fill="E0E0E0"/>
            <w:vAlign w:val="center"/>
          </w:tcPr>
          <w:p w14:paraId="5885A790" w14:textId="77777777" w:rsidR="00124070" w:rsidRPr="0098456C" w:rsidRDefault="00D6186E" w:rsidP="00120266">
            <w:pPr>
              <w:tabs>
                <w:tab w:val="left" w:pos="426"/>
              </w:tabs>
              <w:jc w:val="center"/>
              <w:rPr>
                <w:sz w:val="22"/>
                <w:szCs w:val="22"/>
              </w:rPr>
            </w:pPr>
            <w:r w:rsidRPr="0098456C">
              <w:rPr>
                <w:b/>
                <w:sz w:val="22"/>
                <w:szCs w:val="22"/>
              </w:rPr>
              <w:t>Итого общий размер лицензионного вознаграждения:</w:t>
            </w:r>
          </w:p>
        </w:tc>
        <w:tc>
          <w:tcPr>
            <w:tcW w:w="2126" w:type="dxa"/>
            <w:gridSpan w:val="2"/>
            <w:tcBorders>
              <w:top w:val="nil"/>
              <w:left w:val="nil"/>
              <w:bottom w:val="single" w:sz="4" w:space="0" w:color="auto"/>
              <w:right w:val="single" w:sz="4" w:space="0" w:color="auto"/>
            </w:tcBorders>
            <w:shd w:val="clear" w:color="auto" w:fill="E0E0E0"/>
            <w:vAlign w:val="center"/>
          </w:tcPr>
          <w:p w14:paraId="5885A791" w14:textId="4C4EBCAE" w:rsidR="00124070" w:rsidRPr="00842FAD" w:rsidRDefault="001537DC" w:rsidP="00120266">
            <w:pPr>
              <w:tabs>
                <w:tab w:val="left" w:pos="426"/>
              </w:tabs>
              <w:jc w:val="center"/>
              <w:rPr>
                <w:b/>
                <w:bCs/>
                <w:sz w:val="22"/>
                <w:szCs w:val="22"/>
              </w:rPr>
            </w:pPr>
            <w:r>
              <w:rPr>
                <w:b/>
                <w:bCs/>
                <w:sz w:val="22"/>
                <w:szCs w:val="22"/>
              </w:rPr>
              <w:t>27326,00</w:t>
            </w:r>
          </w:p>
        </w:tc>
      </w:tr>
    </w:tbl>
    <w:p w14:paraId="5885A793" w14:textId="77777777" w:rsidR="00124070" w:rsidRPr="0098456C" w:rsidRDefault="00D6186E">
      <w:pPr>
        <w:tabs>
          <w:tab w:val="left" w:pos="426"/>
        </w:tabs>
        <w:jc w:val="both"/>
        <w:rPr>
          <w:sz w:val="22"/>
          <w:szCs w:val="22"/>
        </w:rPr>
      </w:pPr>
      <w:r w:rsidRPr="0098456C">
        <w:rPr>
          <w:b/>
          <w:sz w:val="22"/>
          <w:szCs w:val="22"/>
        </w:rPr>
        <w:t>*</w:t>
      </w:r>
      <w:r w:rsidRPr="0098456C">
        <w:rPr>
          <w:sz w:val="22"/>
          <w:szCs w:val="22"/>
        </w:rPr>
        <w:t xml:space="preserve">Под одной лицензией понимается </w:t>
      </w:r>
      <w:proofErr w:type="gramStart"/>
      <w:r w:rsidRPr="0098456C">
        <w:rPr>
          <w:sz w:val="22"/>
          <w:szCs w:val="22"/>
        </w:rPr>
        <w:t>одна ЭВМ</w:t>
      </w:r>
      <w:proofErr w:type="gramEnd"/>
      <w:r w:rsidRPr="0098456C">
        <w:rPr>
          <w:sz w:val="22"/>
          <w:szCs w:val="22"/>
        </w:rPr>
        <w:t xml:space="preserve">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14:paraId="5885A794" w14:textId="77777777" w:rsidR="00124070" w:rsidRPr="0098456C" w:rsidRDefault="00124070">
      <w:pPr>
        <w:tabs>
          <w:tab w:val="left" w:pos="426"/>
        </w:tabs>
        <w:jc w:val="both"/>
        <w:rPr>
          <w:sz w:val="22"/>
          <w:szCs w:val="22"/>
        </w:rPr>
      </w:pPr>
    </w:p>
    <w:p w14:paraId="5885A795" w14:textId="00291E1B" w:rsidR="00124070" w:rsidRPr="0098456C" w:rsidRDefault="00D6186E">
      <w:pPr>
        <w:pStyle w:val="ab"/>
        <w:numPr>
          <w:ilvl w:val="0"/>
          <w:numId w:val="44"/>
        </w:numPr>
        <w:tabs>
          <w:tab w:val="left" w:pos="374"/>
          <w:tab w:val="left" w:pos="426"/>
        </w:tabs>
        <w:ind w:left="0" w:firstLine="0"/>
        <w:jc w:val="both"/>
        <w:rPr>
          <w:sz w:val="22"/>
          <w:szCs w:val="22"/>
        </w:rPr>
      </w:pPr>
      <w:r w:rsidRPr="0098456C">
        <w:rPr>
          <w:sz w:val="22"/>
          <w:szCs w:val="22"/>
        </w:rPr>
        <w:t xml:space="preserve">Общая стоимость предоставления права использования программ для ЭВМ (вознаграждение Лицензиата), подлежащая уплате Сублицензиатом, составляет </w:t>
      </w:r>
      <w:r w:rsidR="001537DC">
        <w:rPr>
          <w:sz w:val="22"/>
          <w:szCs w:val="22"/>
        </w:rPr>
        <w:t>27326,00</w:t>
      </w:r>
      <w:r w:rsidR="00117CCA" w:rsidRPr="00117CCA">
        <w:rPr>
          <w:sz w:val="22"/>
          <w:szCs w:val="22"/>
        </w:rPr>
        <w:t xml:space="preserve"> </w:t>
      </w:r>
      <w:r w:rsidRPr="0098456C">
        <w:rPr>
          <w:sz w:val="22"/>
          <w:szCs w:val="22"/>
        </w:rPr>
        <w:t>(</w:t>
      </w:r>
      <w:r w:rsidR="001537DC">
        <w:rPr>
          <w:sz w:val="22"/>
          <w:szCs w:val="22"/>
        </w:rPr>
        <w:t xml:space="preserve">двадцать семь тысяч триста двадцать шесть рублей </w:t>
      </w:r>
      <w:r w:rsidR="00E007F1" w:rsidRPr="00E007F1">
        <w:rPr>
          <w:sz w:val="22"/>
          <w:szCs w:val="22"/>
        </w:rPr>
        <w:t>00 копеек</w:t>
      </w:r>
      <w:r w:rsidRPr="0098456C">
        <w:rPr>
          <w:sz w:val="22"/>
          <w:szCs w:val="22"/>
        </w:rPr>
        <w:t xml:space="preserve">) </w:t>
      </w:r>
      <w:r w:rsidR="00AF255B">
        <w:rPr>
          <w:bCs/>
          <w:sz w:val="22"/>
          <w:szCs w:val="22"/>
        </w:rPr>
        <w:t>в том числе НДС/без НДС.</w:t>
      </w:r>
    </w:p>
    <w:p w14:paraId="5885A796" w14:textId="77777777" w:rsidR="00124070" w:rsidRPr="0098456C" w:rsidRDefault="00D6186E">
      <w:pPr>
        <w:tabs>
          <w:tab w:val="left" w:pos="374"/>
        </w:tabs>
        <w:jc w:val="both"/>
        <w:rPr>
          <w:bCs/>
          <w:sz w:val="22"/>
          <w:szCs w:val="22"/>
        </w:rPr>
      </w:pPr>
      <w:r w:rsidRPr="0098456C">
        <w:rPr>
          <w:sz w:val="22"/>
          <w:szCs w:val="22"/>
        </w:rPr>
        <w:tab/>
      </w:r>
      <w:r w:rsidRPr="0098456C">
        <w:rPr>
          <w:sz w:val="22"/>
          <w:szCs w:val="22"/>
        </w:rPr>
        <w:tab/>
      </w:r>
      <w:r w:rsidRPr="0098456C">
        <w:rPr>
          <w:sz w:val="22"/>
          <w:szCs w:val="22"/>
        </w:rPr>
        <w:tab/>
      </w:r>
      <w:r w:rsidRPr="0098456C">
        <w:rPr>
          <w:sz w:val="22"/>
          <w:szCs w:val="22"/>
        </w:rPr>
        <w:tab/>
      </w:r>
      <w:r w:rsidRPr="0098456C">
        <w:rPr>
          <w:sz w:val="22"/>
          <w:szCs w:val="22"/>
        </w:rPr>
        <w:tab/>
      </w:r>
      <w:r w:rsidRPr="0098456C">
        <w:rPr>
          <w:sz w:val="22"/>
          <w:szCs w:val="22"/>
        </w:rPr>
        <w:tab/>
      </w:r>
      <w:r w:rsidRPr="0098456C">
        <w:rPr>
          <w:sz w:val="22"/>
          <w:szCs w:val="22"/>
        </w:rPr>
        <w:tab/>
      </w:r>
    </w:p>
    <w:tbl>
      <w:tblPr>
        <w:tblW w:w="0" w:type="auto"/>
        <w:tblLook w:val="01E0" w:firstRow="1" w:lastRow="1" w:firstColumn="1" w:lastColumn="1" w:noHBand="0" w:noVBand="0"/>
      </w:tblPr>
      <w:tblGrid>
        <w:gridCol w:w="4718"/>
        <w:gridCol w:w="4636"/>
      </w:tblGrid>
      <w:tr w:rsidR="00124070" w:rsidRPr="0098456C" w14:paraId="5885A79D" w14:textId="77777777">
        <w:trPr>
          <w:trHeight w:val="862"/>
        </w:trPr>
        <w:tc>
          <w:tcPr>
            <w:tcW w:w="4828" w:type="dxa"/>
          </w:tcPr>
          <w:p w14:paraId="5885A797" w14:textId="77777777" w:rsidR="00124070" w:rsidRPr="0098456C" w:rsidRDefault="00D6186E" w:rsidP="00120266">
            <w:pPr>
              <w:rPr>
                <w:b/>
                <w:sz w:val="22"/>
                <w:szCs w:val="22"/>
              </w:rPr>
            </w:pPr>
            <w:r w:rsidRPr="0098456C">
              <w:rPr>
                <w:b/>
                <w:sz w:val="22"/>
                <w:szCs w:val="22"/>
              </w:rPr>
              <w:t>Лицензиат:</w:t>
            </w:r>
          </w:p>
          <w:p w14:paraId="5885A799" w14:textId="78653F95" w:rsidR="00124070" w:rsidRPr="0098456C" w:rsidRDefault="00124070">
            <w:pPr>
              <w:jc w:val="both"/>
              <w:rPr>
                <w:sz w:val="22"/>
                <w:szCs w:val="22"/>
              </w:rPr>
            </w:pPr>
          </w:p>
        </w:tc>
        <w:tc>
          <w:tcPr>
            <w:tcW w:w="4742" w:type="dxa"/>
          </w:tcPr>
          <w:p w14:paraId="5885A79A" w14:textId="77777777" w:rsidR="00124070" w:rsidRPr="0098456C" w:rsidRDefault="00D6186E" w:rsidP="00120266">
            <w:pPr>
              <w:rPr>
                <w:b/>
                <w:sz w:val="22"/>
                <w:szCs w:val="22"/>
              </w:rPr>
            </w:pPr>
            <w:r w:rsidRPr="0098456C">
              <w:rPr>
                <w:b/>
                <w:sz w:val="22"/>
                <w:szCs w:val="22"/>
              </w:rPr>
              <w:t>Сублицензиат:</w:t>
            </w:r>
          </w:p>
          <w:p w14:paraId="5885A79C" w14:textId="6183ACC1" w:rsidR="00124070" w:rsidRPr="0098456C" w:rsidRDefault="00117CCA" w:rsidP="00E007F1">
            <w:pPr>
              <w:rPr>
                <w:sz w:val="22"/>
                <w:szCs w:val="22"/>
              </w:rPr>
            </w:pPr>
            <w:r w:rsidRPr="00117CCA">
              <w:rPr>
                <w:sz w:val="22"/>
                <w:szCs w:val="22"/>
              </w:rPr>
              <w:t>ГБДОУ Детский Сад № 45 Приморского района Санкт-Петербурга</w:t>
            </w:r>
          </w:p>
        </w:tc>
      </w:tr>
      <w:tr w:rsidR="00124070" w:rsidRPr="0098456C" w14:paraId="5885A7A8" w14:textId="77777777">
        <w:trPr>
          <w:trHeight w:val="1059"/>
        </w:trPr>
        <w:tc>
          <w:tcPr>
            <w:tcW w:w="4828" w:type="dxa"/>
          </w:tcPr>
          <w:p w14:paraId="5885A79E" w14:textId="77777777" w:rsidR="00124070" w:rsidRPr="0098456C" w:rsidRDefault="00D6186E">
            <w:pPr>
              <w:jc w:val="both"/>
              <w:rPr>
                <w:b/>
                <w:sz w:val="22"/>
                <w:szCs w:val="22"/>
              </w:rPr>
            </w:pPr>
            <w:r w:rsidRPr="0098456C">
              <w:rPr>
                <w:b/>
                <w:bCs/>
                <w:sz w:val="22"/>
                <w:szCs w:val="22"/>
              </w:rPr>
              <w:t>Подпись:</w:t>
            </w:r>
            <w:r w:rsidRPr="0098456C">
              <w:rPr>
                <w:b/>
                <w:sz w:val="22"/>
                <w:szCs w:val="22"/>
              </w:rPr>
              <w:t xml:space="preserve"> </w:t>
            </w:r>
          </w:p>
          <w:p w14:paraId="4E1D8C48" w14:textId="0F91D100" w:rsidR="00EC2978" w:rsidRPr="00DB742F" w:rsidRDefault="00EC2978" w:rsidP="00EC2978">
            <w:pPr>
              <w:rPr>
                <w:sz w:val="22"/>
                <w:szCs w:val="22"/>
              </w:rPr>
            </w:pPr>
            <w:r w:rsidRPr="00DB742F">
              <w:rPr>
                <w:sz w:val="22"/>
                <w:szCs w:val="22"/>
              </w:rPr>
              <w:t xml:space="preserve">_______________________ / </w:t>
            </w:r>
            <w:r w:rsidR="00AF255B">
              <w:rPr>
                <w:sz w:val="22"/>
                <w:szCs w:val="22"/>
              </w:rPr>
              <w:t>_________</w:t>
            </w:r>
            <w:r w:rsidRPr="00DB742F">
              <w:rPr>
                <w:sz w:val="22"/>
                <w:szCs w:val="22"/>
              </w:rPr>
              <w:t xml:space="preserve"> / </w:t>
            </w:r>
          </w:p>
          <w:p w14:paraId="16E8960B" w14:textId="584A988F" w:rsidR="00120266" w:rsidRPr="002B6E02" w:rsidRDefault="00AF255B" w:rsidP="00AF255B">
            <w:pPr>
              <w:rPr>
                <w:sz w:val="22"/>
                <w:szCs w:val="22"/>
              </w:rPr>
            </w:pPr>
            <w:r>
              <w:rPr>
                <w:sz w:val="22"/>
                <w:szCs w:val="22"/>
              </w:rPr>
              <w:t>(Подписано ЭЦП)</w:t>
            </w:r>
          </w:p>
          <w:p w14:paraId="5885A7A2" w14:textId="498B57FA" w:rsidR="00124070" w:rsidRPr="0098456C" w:rsidRDefault="00120266" w:rsidP="00120266">
            <w:pPr>
              <w:rPr>
                <w:sz w:val="22"/>
                <w:szCs w:val="22"/>
              </w:rPr>
            </w:pPr>
            <w:r>
              <w:rPr>
                <w:sz w:val="22"/>
                <w:szCs w:val="22"/>
              </w:rPr>
              <w:t>«___» ________________ 20</w:t>
            </w:r>
            <w:r w:rsidR="00F74631">
              <w:rPr>
                <w:sz w:val="22"/>
                <w:szCs w:val="22"/>
              </w:rPr>
              <w:t>2</w:t>
            </w:r>
            <w:r w:rsidR="001537DC">
              <w:rPr>
                <w:sz w:val="22"/>
                <w:szCs w:val="22"/>
              </w:rPr>
              <w:t>6</w:t>
            </w:r>
            <w:r>
              <w:rPr>
                <w:sz w:val="22"/>
                <w:szCs w:val="22"/>
              </w:rPr>
              <w:t xml:space="preserve"> г.</w:t>
            </w:r>
          </w:p>
        </w:tc>
        <w:tc>
          <w:tcPr>
            <w:tcW w:w="4742" w:type="dxa"/>
          </w:tcPr>
          <w:p w14:paraId="5885A7A3" w14:textId="77777777" w:rsidR="00124070" w:rsidRPr="0098456C" w:rsidRDefault="00D6186E">
            <w:pPr>
              <w:jc w:val="both"/>
              <w:rPr>
                <w:b/>
                <w:sz w:val="22"/>
                <w:szCs w:val="22"/>
              </w:rPr>
            </w:pPr>
            <w:r w:rsidRPr="0098456C">
              <w:rPr>
                <w:b/>
                <w:bCs/>
                <w:sz w:val="22"/>
                <w:szCs w:val="22"/>
              </w:rPr>
              <w:t>Подпись:</w:t>
            </w:r>
            <w:r w:rsidRPr="0098456C">
              <w:rPr>
                <w:b/>
                <w:sz w:val="22"/>
                <w:szCs w:val="22"/>
              </w:rPr>
              <w:t xml:space="preserve"> </w:t>
            </w:r>
          </w:p>
          <w:p w14:paraId="4DA4A28D" w14:textId="72AC6C40" w:rsidR="00120266" w:rsidRPr="002B6E02" w:rsidRDefault="00120266" w:rsidP="00120266">
            <w:pPr>
              <w:rPr>
                <w:sz w:val="22"/>
                <w:szCs w:val="22"/>
              </w:rPr>
            </w:pPr>
            <w:r w:rsidRPr="002B6E02">
              <w:rPr>
                <w:sz w:val="22"/>
                <w:szCs w:val="22"/>
              </w:rPr>
              <w:t>_______________________ /</w:t>
            </w:r>
            <w:r>
              <w:rPr>
                <w:sz w:val="22"/>
                <w:szCs w:val="22"/>
              </w:rPr>
              <w:t xml:space="preserve"> </w:t>
            </w:r>
            <w:r w:rsidR="00117CCA">
              <w:rPr>
                <w:sz w:val="22"/>
                <w:szCs w:val="22"/>
              </w:rPr>
              <w:t xml:space="preserve">Е.Д. </w:t>
            </w:r>
            <w:proofErr w:type="spellStart"/>
            <w:r w:rsidR="00117CCA" w:rsidRPr="009043FA">
              <w:rPr>
                <w:sz w:val="22"/>
                <w:szCs w:val="22"/>
              </w:rPr>
              <w:t>Спичак</w:t>
            </w:r>
            <w:proofErr w:type="spellEnd"/>
            <w:r w:rsidR="00117CCA">
              <w:rPr>
                <w:sz w:val="22"/>
                <w:szCs w:val="22"/>
              </w:rPr>
              <w:t xml:space="preserve"> </w:t>
            </w:r>
            <w:r w:rsidRPr="002B6E02">
              <w:rPr>
                <w:sz w:val="22"/>
                <w:szCs w:val="22"/>
              </w:rPr>
              <w:t xml:space="preserve">/ </w:t>
            </w:r>
          </w:p>
          <w:p w14:paraId="64C832FA" w14:textId="70C70432" w:rsidR="00120266" w:rsidRPr="002B6E02" w:rsidRDefault="00AF255B" w:rsidP="00AF255B">
            <w:pPr>
              <w:rPr>
                <w:sz w:val="22"/>
                <w:szCs w:val="22"/>
              </w:rPr>
            </w:pPr>
            <w:r>
              <w:rPr>
                <w:sz w:val="22"/>
                <w:szCs w:val="22"/>
              </w:rPr>
              <w:t>(Подписано ЭЦП)</w:t>
            </w:r>
          </w:p>
          <w:p w14:paraId="5885A7A7" w14:textId="7CE0CDB1" w:rsidR="00124070" w:rsidRPr="0098456C" w:rsidRDefault="00120266" w:rsidP="00120266">
            <w:pPr>
              <w:rPr>
                <w:sz w:val="22"/>
                <w:szCs w:val="22"/>
              </w:rPr>
            </w:pPr>
            <w:r>
              <w:rPr>
                <w:sz w:val="22"/>
                <w:szCs w:val="22"/>
              </w:rPr>
              <w:t>«___» ________________ 20</w:t>
            </w:r>
            <w:r w:rsidR="00F74631">
              <w:rPr>
                <w:sz w:val="22"/>
                <w:szCs w:val="22"/>
              </w:rPr>
              <w:t>2</w:t>
            </w:r>
            <w:r w:rsidR="001537DC">
              <w:rPr>
                <w:sz w:val="22"/>
                <w:szCs w:val="22"/>
              </w:rPr>
              <w:t>6</w:t>
            </w:r>
            <w:r>
              <w:rPr>
                <w:sz w:val="22"/>
                <w:szCs w:val="22"/>
              </w:rPr>
              <w:t xml:space="preserve"> г.</w:t>
            </w:r>
          </w:p>
        </w:tc>
      </w:tr>
    </w:tbl>
    <w:p w14:paraId="5885A7A9" w14:textId="77777777" w:rsidR="00124070" w:rsidRPr="0098456C" w:rsidRDefault="00124070">
      <w:pPr>
        <w:jc w:val="both"/>
        <w:rPr>
          <w:sz w:val="22"/>
          <w:szCs w:val="22"/>
        </w:rPr>
      </w:pPr>
    </w:p>
    <w:sectPr w:rsidR="00124070" w:rsidRPr="0098456C" w:rsidSect="00561BF5">
      <w:footerReference w:type="default" r:id="rId8"/>
      <w:footerReference w:type="first" r:id="rId9"/>
      <w:pgSz w:w="11906" w:h="16838" w:code="9"/>
      <w:pgMar w:top="993" w:right="851" w:bottom="1276" w:left="1701" w:header="284"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1ADBF" w14:textId="77777777" w:rsidR="00124070" w:rsidRDefault="00D6186E">
      <w:r>
        <w:separator/>
      </w:r>
    </w:p>
  </w:endnote>
  <w:endnote w:type="continuationSeparator" w:id="0">
    <w:p w14:paraId="50CE3E50" w14:textId="77777777" w:rsidR="00124070" w:rsidRDefault="00D6186E">
      <w:r>
        <w:continuationSeparator/>
      </w:r>
    </w:p>
  </w:endnote>
  <w:endnote w:type="continuationNotice" w:id="1">
    <w:p w14:paraId="3F8AF6B6" w14:textId="77777777" w:rsidR="007D38F5" w:rsidRDefault="007D38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5A7B0" w14:textId="77777777" w:rsidR="00124070" w:rsidRDefault="00124070">
    <w:pPr>
      <w:jc w:val="right"/>
      <w:rPr>
        <w:rFonts w:ascii="Tahoma" w:hAnsi="Tahoma" w:cs="Tahoma"/>
        <w:sz w:val="18"/>
        <w:szCs w:val="18"/>
      </w:rPr>
    </w:pPr>
  </w:p>
  <w:tbl>
    <w:tblPr>
      <w:tblW w:w="2865" w:type="dxa"/>
      <w:tblInd w:w="6493" w:type="dxa"/>
      <w:tblLook w:val="04A0" w:firstRow="1" w:lastRow="0" w:firstColumn="1" w:lastColumn="0" w:noHBand="0" w:noVBand="1"/>
    </w:tblPr>
    <w:tblGrid>
      <w:gridCol w:w="2865"/>
    </w:tblGrid>
    <w:tr w:rsidR="00561BF5" w:rsidRPr="00B640C0" w14:paraId="5885A7B7" w14:textId="77777777" w:rsidTr="00561BF5">
      <w:tc>
        <w:tcPr>
          <w:tcW w:w="2865" w:type="dxa"/>
        </w:tcPr>
        <w:p w14:paraId="5885A7B6" w14:textId="18E103C3" w:rsidR="00561BF5" w:rsidRPr="00B640C0" w:rsidRDefault="00561BF5">
          <w:pPr>
            <w:jc w:val="right"/>
            <w:rPr>
              <w:sz w:val="16"/>
              <w:szCs w:val="16"/>
            </w:rPr>
          </w:pPr>
          <w:r w:rsidRPr="00B640C0">
            <w:rPr>
              <w:sz w:val="16"/>
              <w:szCs w:val="16"/>
            </w:rPr>
            <w:t xml:space="preserve">стр. </w:t>
          </w:r>
          <w:r w:rsidRPr="00B640C0">
            <w:rPr>
              <w:sz w:val="16"/>
              <w:szCs w:val="16"/>
            </w:rPr>
            <w:fldChar w:fldCharType="begin"/>
          </w:r>
          <w:r w:rsidRPr="00B640C0">
            <w:rPr>
              <w:sz w:val="16"/>
              <w:szCs w:val="16"/>
            </w:rPr>
            <w:instrText xml:space="preserve"> PAGE </w:instrText>
          </w:r>
          <w:r w:rsidRPr="00B640C0">
            <w:rPr>
              <w:sz w:val="16"/>
              <w:szCs w:val="16"/>
            </w:rPr>
            <w:fldChar w:fldCharType="separate"/>
          </w:r>
          <w:r>
            <w:rPr>
              <w:noProof/>
              <w:sz w:val="16"/>
              <w:szCs w:val="16"/>
            </w:rPr>
            <w:t>7</w:t>
          </w:r>
          <w:r w:rsidRPr="00B640C0">
            <w:rPr>
              <w:sz w:val="16"/>
              <w:szCs w:val="16"/>
            </w:rPr>
            <w:fldChar w:fldCharType="end"/>
          </w:r>
          <w:r w:rsidRPr="00B640C0">
            <w:rPr>
              <w:sz w:val="16"/>
              <w:szCs w:val="16"/>
            </w:rPr>
            <w:t xml:space="preserve"> из </w:t>
          </w:r>
          <w:r w:rsidRPr="00B640C0">
            <w:rPr>
              <w:sz w:val="16"/>
              <w:szCs w:val="16"/>
            </w:rPr>
            <w:fldChar w:fldCharType="begin"/>
          </w:r>
          <w:r w:rsidRPr="00B640C0">
            <w:rPr>
              <w:sz w:val="16"/>
              <w:szCs w:val="16"/>
            </w:rPr>
            <w:instrText xml:space="preserve"> NUMPAGES </w:instrText>
          </w:r>
          <w:r w:rsidRPr="00B640C0">
            <w:rPr>
              <w:sz w:val="16"/>
              <w:szCs w:val="16"/>
            </w:rPr>
            <w:fldChar w:fldCharType="separate"/>
          </w:r>
          <w:r>
            <w:rPr>
              <w:noProof/>
              <w:sz w:val="16"/>
              <w:szCs w:val="16"/>
            </w:rPr>
            <w:t>7</w:t>
          </w:r>
          <w:r w:rsidRPr="00B640C0">
            <w:rPr>
              <w:sz w:val="16"/>
              <w:szCs w:val="16"/>
            </w:rPr>
            <w:fldChar w:fldCharType="end"/>
          </w:r>
        </w:p>
      </w:tc>
    </w:tr>
  </w:tbl>
  <w:p w14:paraId="5885A7B8" w14:textId="77777777" w:rsidR="00124070" w:rsidRDefault="00124070">
    <w:pPr>
      <w:jc w:val="right"/>
      <w:rPr>
        <w:rFonts w:ascii="Tahoma" w:hAnsi="Tahoma" w:cs="Tahoma"/>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5A7B9" w14:textId="77777777" w:rsidR="00124070" w:rsidRDefault="00D6186E">
    <w:r>
      <w:t>[Введите текст]</w:t>
    </w:r>
  </w:p>
  <w:p w14:paraId="5885A7BA" w14:textId="77777777" w:rsidR="00124070" w:rsidRDefault="0012407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9838F" w14:textId="77777777" w:rsidR="00124070" w:rsidRDefault="00D6186E">
      <w:r>
        <w:separator/>
      </w:r>
    </w:p>
  </w:footnote>
  <w:footnote w:type="continuationSeparator" w:id="0">
    <w:p w14:paraId="29CA24CD" w14:textId="77777777" w:rsidR="00124070" w:rsidRDefault="00D6186E">
      <w:r>
        <w:continuationSeparator/>
      </w:r>
    </w:p>
  </w:footnote>
  <w:footnote w:type="continuationNotice" w:id="1">
    <w:p w14:paraId="402B152F" w14:textId="77777777" w:rsidR="007D38F5" w:rsidRDefault="007D38F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3CAD7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A00380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69C6C2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7BE82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83A19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5CEE8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6703C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E46F6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DD6F3B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3E5D7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15:restartNumberingAfterBreak="0">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15:restartNumberingAfterBreak="0">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15:restartNumberingAfterBreak="0">
    <w:nsid w:val="147464FB"/>
    <w:multiLevelType w:val="multilevel"/>
    <w:tmpl w:val="B1F46C4A"/>
    <w:lvl w:ilvl="0">
      <w:start w:val="1"/>
      <w:numFmt w:val="bullet"/>
      <w:lvlText w:val="—"/>
      <w:lvlJc w:val="left"/>
      <w:pPr>
        <w:tabs>
          <w:tab w:val="num" w:pos="360"/>
        </w:tabs>
        <w:ind w:left="360" w:hanging="360"/>
      </w:pPr>
      <w:rPr>
        <w:rFonts w:ascii="Tahoma" w:hAnsi="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hint="default"/>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15" w15:restartNumberingAfterBreak="0">
    <w:nsid w:val="15424630"/>
    <w:multiLevelType w:val="hybridMultilevel"/>
    <w:tmpl w:val="9192FB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18D25BAC"/>
    <w:multiLevelType w:val="multilevel"/>
    <w:tmpl w:val="B9E8836A"/>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15:restartNumberingAfterBreak="0">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15:restartNumberingAfterBreak="0">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15:restartNumberingAfterBreak="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15:restartNumberingAfterBreak="0">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2" w15:restartNumberingAfterBreak="0">
    <w:nsid w:val="31D97DD3"/>
    <w:multiLevelType w:val="hybridMultilevel"/>
    <w:tmpl w:val="B1F46C4A"/>
    <w:lvl w:ilvl="0" w:tplc="2118EE94">
      <w:start w:val="1"/>
      <w:numFmt w:val="bullet"/>
      <w:lvlText w:val="—"/>
      <w:lvlJc w:val="left"/>
      <w:pPr>
        <w:tabs>
          <w:tab w:val="num" w:pos="360"/>
        </w:tabs>
        <w:ind w:left="360" w:hanging="360"/>
      </w:pPr>
      <w:rPr>
        <w:rFonts w:ascii="Tahoma" w:hAnsi="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3" w15:restartNumberingAfterBreak="0">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4" w15:restartNumberingAfterBreak="0">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5" w15:restartNumberingAfterBreak="0">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15:restartNumberingAfterBreak="0">
    <w:nsid w:val="36A05D3D"/>
    <w:multiLevelType w:val="hybridMultilevel"/>
    <w:tmpl w:val="504859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9" w15:restartNumberingAfterBreak="0">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15:restartNumberingAfterBreak="0">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1" w15:restartNumberingAfterBreak="0">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15:restartNumberingAfterBreak="0">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3" w15:restartNumberingAfterBreak="0">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15:restartNumberingAfterBreak="0">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15:restartNumberingAfterBreak="0">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15:restartNumberingAfterBreak="0">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7" w15:restartNumberingAfterBreak="0">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15:restartNumberingAfterBreak="0">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9" w15:restartNumberingAfterBreak="0">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15:restartNumberingAfterBreak="0">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16cid:durableId="785000702">
    <w:abstractNumId w:val="30"/>
  </w:num>
  <w:num w:numId="2" w16cid:durableId="1022365811">
    <w:abstractNumId w:val="34"/>
  </w:num>
  <w:num w:numId="3" w16cid:durableId="824588526">
    <w:abstractNumId w:val="24"/>
  </w:num>
  <w:num w:numId="4" w16cid:durableId="927035526">
    <w:abstractNumId w:val="39"/>
  </w:num>
  <w:num w:numId="5" w16cid:durableId="363285543">
    <w:abstractNumId w:val="28"/>
  </w:num>
  <w:num w:numId="6" w16cid:durableId="643703291">
    <w:abstractNumId w:val="10"/>
    <w:lvlOverride w:ilvl="0">
      <w:lvl w:ilvl="0">
        <w:start w:val="1"/>
        <w:numFmt w:val="bullet"/>
        <w:lvlText w:val=""/>
        <w:legacy w:legacy="1" w:legacySpace="0" w:legacyIndent="360"/>
        <w:lvlJc w:val="left"/>
        <w:pPr>
          <w:ind w:left="1260" w:hanging="360"/>
        </w:pPr>
        <w:rPr>
          <w:rFonts w:ascii="Symbol" w:hAnsi="Symbol" w:hint="default"/>
        </w:rPr>
      </w:lvl>
    </w:lvlOverride>
  </w:num>
  <w:num w:numId="7" w16cid:durableId="677846891">
    <w:abstractNumId w:val="29"/>
  </w:num>
  <w:num w:numId="8" w16cid:durableId="1822186458">
    <w:abstractNumId w:val="18"/>
  </w:num>
  <w:num w:numId="9" w16cid:durableId="938757495">
    <w:abstractNumId w:val="12"/>
  </w:num>
  <w:num w:numId="10" w16cid:durableId="141586143">
    <w:abstractNumId w:val="19"/>
  </w:num>
  <w:num w:numId="11" w16cid:durableId="1394162522">
    <w:abstractNumId w:val="13"/>
  </w:num>
  <w:num w:numId="12" w16cid:durableId="1635792055">
    <w:abstractNumId w:val="20"/>
  </w:num>
  <w:num w:numId="13" w16cid:durableId="284310301">
    <w:abstractNumId w:val="35"/>
  </w:num>
  <w:num w:numId="14" w16cid:durableId="415130621">
    <w:abstractNumId w:val="33"/>
  </w:num>
  <w:num w:numId="15" w16cid:durableId="1981956830">
    <w:abstractNumId w:val="32"/>
  </w:num>
  <w:num w:numId="16" w16cid:durableId="838158480">
    <w:abstractNumId w:val="17"/>
  </w:num>
  <w:num w:numId="17" w16cid:durableId="493759831">
    <w:abstractNumId w:val="25"/>
  </w:num>
  <w:num w:numId="18" w16cid:durableId="1823816730">
    <w:abstractNumId w:val="27"/>
  </w:num>
  <w:num w:numId="19" w16cid:durableId="578251492">
    <w:abstractNumId w:val="38"/>
  </w:num>
  <w:num w:numId="20" w16cid:durableId="1052844266">
    <w:abstractNumId w:val="2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88058125">
    <w:abstractNumId w:val="37"/>
  </w:num>
  <w:num w:numId="22" w16cid:durableId="622930666">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21937091">
    <w:abstractNumId w:val="31"/>
  </w:num>
  <w:num w:numId="24" w16cid:durableId="1418331733">
    <w:abstractNumId w:val="9"/>
  </w:num>
  <w:num w:numId="25" w16cid:durableId="301270346">
    <w:abstractNumId w:val="7"/>
  </w:num>
  <w:num w:numId="26" w16cid:durableId="404838843">
    <w:abstractNumId w:val="6"/>
  </w:num>
  <w:num w:numId="27" w16cid:durableId="2089036286">
    <w:abstractNumId w:val="5"/>
  </w:num>
  <w:num w:numId="28" w16cid:durableId="842164369">
    <w:abstractNumId w:val="4"/>
  </w:num>
  <w:num w:numId="29" w16cid:durableId="2015377906">
    <w:abstractNumId w:val="8"/>
  </w:num>
  <w:num w:numId="30" w16cid:durableId="1517112296">
    <w:abstractNumId w:val="3"/>
  </w:num>
  <w:num w:numId="31" w16cid:durableId="1821194030">
    <w:abstractNumId w:val="2"/>
  </w:num>
  <w:num w:numId="32" w16cid:durableId="1943489477">
    <w:abstractNumId w:val="1"/>
  </w:num>
  <w:num w:numId="33" w16cid:durableId="397677900">
    <w:abstractNumId w:val="0"/>
  </w:num>
  <w:num w:numId="34" w16cid:durableId="785195194">
    <w:abstractNumId w:val="23"/>
  </w:num>
  <w:num w:numId="35" w16cid:durableId="1751193511">
    <w:abstractNumId w:val="40"/>
  </w:num>
  <w:num w:numId="36" w16cid:durableId="1177113023">
    <w:abstractNumId w:val="36"/>
  </w:num>
  <w:num w:numId="37" w16cid:durableId="439692226">
    <w:abstractNumId w:val="11"/>
  </w:num>
  <w:num w:numId="38" w16cid:durableId="628122620">
    <w:abstractNumId w:val="22"/>
  </w:num>
  <w:num w:numId="39" w16cid:durableId="922494485">
    <w:abstractNumId w:val="14"/>
  </w:num>
  <w:num w:numId="40" w16cid:durableId="1206137424">
    <w:abstractNumId w:val="21"/>
  </w:num>
  <w:num w:numId="41" w16cid:durableId="655692269">
    <w:abstractNumId w:val="15"/>
  </w:num>
  <w:num w:numId="42" w16cid:durableId="2104714806">
    <w:abstractNumId w:val="26"/>
  </w:num>
  <w:num w:numId="43" w16cid:durableId="11358368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299210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formatting="1" w:enforcement="0"/>
  <w:defaultTabStop w:val="708"/>
  <w:drawingGridHorizontalSpacing w:val="120"/>
  <w:displayHorizontalDrawingGridEvery w:val="2"/>
  <w:displayVerticalDrawingGridEvery w:val="2"/>
  <w:noPunctuationKerning/>
  <w:characterSpacingControl w:val="doNotCompress"/>
  <w:doNotValidateAgainstSchema/>
  <w:saveInvalidXml/>
  <w:doNotDemarcateInvalidXml/>
  <w:saveXmlDataOnly/>
  <w:hdrShapeDefaults>
    <o:shapedefaults v:ext="edit" spidmax="1576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070"/>
    <w:rsid w:val="00003179"/>
    <w:rsid w:val="00017849"/>
    <w:rsid w:val="000E7C7E"/>
    <w:rsid w:val="00117BC4"/>
    <w:rsid w:val="00117CCA"/>
    <w:rsid w:val="00120266"/>
    <w:rsid w:val="00124070"/>
    <w:rsid w:val="00130114"/>
    <w:rsid w:val="001537DC"/>
    <w:rsid w:val="00210C16"/>
    <w:rsid w:val="00216669"/>
    <w:rsid w:val="00253D59"/>
    <w:rsid w:val="00265BFB"/>
    <w:rsid w:val="00266A73"/>
    <w:rsid w:val="002E5A62"/>
    <w:rsid w:val="002E5BE5"/>
    <w:rsid w:val="0031101C"/>
    <w:rsid w:val="00343AAB"/>
    <w:rsid w:val="00362C79"/>
    <w:rsid w:val="00380D13"/>
    <w:rsid w:val="003A0265"/>
    <w:rsid w:val="003A0FE9"/>
    <w:rsid w:val="003B4777"/>
    <w:rsid w:val="003D3722"/>
    <w:rsid w:val="003D6138"/>
    <w:rsid w:val="003E586A"/>
    <w:rsid w:val="003F77D8"/>
    <w:rsid w:val="004174CC"/>
    <w:rsid w:val="00422547"/>
    <w:rsid w:val="0042572D"/>
    <w:rsid w:val="005124F7"/>
    <w:rsid w:val="005548C5"/>
    <w:rsid w:val="00561BF5"/>
    <w:rsid w:val="005963FF"/>
    <w:rsid w:val="005D4C9E"/>
    <w:rsid w:val="005F19B5"/>
    <w:rsid w:val="0061184B"/>
    <w:rsid w:val="006B2475"/>
    <w:rsid w:val="006D7282"/>
    <w:rsid w:val="006F047B"/>
    <w:rsid w:val="007113DC"/>
    <w:rsid w:val="00775333"/>
    <w:rsid w:val="00795696"/>
    <w:rsid w:val="007D38F5"/>
    <w:rsid w:val="008019CB"/>
    <w:rsid w:val="008238C2"/>
    <w:rsid w:val="00825029"/>
    <w:rsid w:val="00830E80"/>
    <w:rsid w:val="00831C09"/>
    <w:rsid w:val="00842FAD"/>
    <w:rsid w:val="008476F9"/>
    <w:rsid w:val="00862CAC"/>
    <w:rsid w:val="00881D07"/>
    <w:rsid w:val="008A4D5C"/>
    <w:rsid w:val="009043FA"/>
    <w:rsid w:val="009204F1"/>
    <w:rsid w:val="00923BF9"/>
    <w:rsid w:val="009317E8"/>
    <w:rsid w:val="009457B0"/>
    <w:rsid w:val="00955D47"/>
    <w:rsid w:val="0098456C"/>
    <w:rsid w:val="009D2F77"/>
    <w:rsid w:val="009E1588"/>
    <w:rsid w:val="00A01C85"/>
    <w:rsid w:val="00A61C81"/>
    <w:rsid w:val="00A65E96"/>
    <w:rsid w:val="00AF255B"/>
    <w:rsid w:val="00B21A8E"/>
    <w:rsid w:val="00B21FF2"/>
    <w:rsid w:val="00B33338"/>
    <w:rsid w:val="00B640C0"/>
    <w:rsid w:val="00BE3F6A"/>
    <w:rsid w:val="00C3167E"/>
    <w:rsid w:val="00C46D57"/>
    <w:rsid w:val="00C64025"/>
    <w:rsid w:val="00C6523D"/>
    <w:rsid w:val="00C728DF"/>
    <w:rsid w:val="00C80E9B"/>
    <w:rsid w:val="00C85688"/>
    <w:rsid w:val="00CC421B"/>
    <w:rsid w:val="00CD4AA5"/>
    <w:rsid w:val="00CD7E9E"/>
    <w:rsid w:val="00CE3449"/>
    <w:rsid w:val="00D56E0B"/>
    <w:rsid w:val="00D6186E"/>
    <w:rsid w:val="00DF302D"/>
    <w:rsid w:val="00E007F1"/>
    <w:rsid w:val="00E807A7"/>
    <w:rsid w:val="00EB5733"/>
    <w:rsid w:val="00EC2978"/>
    <w:rsid w:val="00F04B7A"/>
    <w:rsid w:val="00F4164A"/>
    <w:rsid w:val="00F54939"/>
    <w:rsid w:val="00F55F0B"/>
    <w:rsid w:val="00F74631"/>
    <w:rsid w:val="00F76B12"/>
    <w:rsid w:val="00FB14CC"/>
    <w:rsid w:val="6E0C96D0"/>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7697"/>
    <o:shapelayout v:ext="edit">
      <o:idmap v:ext="edit" data="1"/>
    </o:shapelayout>
  </w:shapeDefaults>
  <w:decimalSymbol w:val=","/>
  <w:listSeparator w:val=";"/>
  <w14:docId w14:val="5885A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eastAsia="ko-KR"/>
    </w:rPr>
  </w:style>
  <w:style w:type="paragraph" w:styleId="1">
    <w:name w:val="heading 1"/>
    <w:basedOn w:val="a"/>
    <w:next w:val="a0"/>
    <w:qFormat/>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
    <w:next w:val="a0"/>
    <w:qFormat/>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rPr>
      <w:rFonts w:ascii="Tahoma" w:hAnsi="Tahoma" w:cs="Tahoma"/>
      <w:sz w:val="16"/>
      <w:szCs w:val="16"/>
    </w:rPr>
  </w:style>
  <w:style w:type="character" w:customStyle="1" w:styleId="a4">
    <w:name w:val="Текст выноски Знак"/>
    <w:basedOn w:val="a1"/>
    <w:link w:val="a0"/>
    <w:rPr>
      <w:rFonts w:ascii="Tahoma" w:hAnsi="Tahoma" w:cs="Tahoma"/>
      <w:sz w:val="16"/>
      <w:szCs w:val="16"/>
      <w:lang w:eastAsia="ko-KR"/>
    </w:rPr>
  </w:style>
  <w:style w:type="paragraph" w:styleId="a5">
    <w:name w:val="header"/>
    <w:basedOn w:val="a"/>
    <w:link w:val="a6"/>
    <w:pPr>
      <w:tabs>
        <w:tab w:val="center" w:pos="4677"/>
        <w:tab w:val="right" w:pos="9355"/>
      </w:tabs>
    </w:pPr>
  </w:style>
  <w:style w:type="character" w:customStyle="1" w:styleId="a6">
    <w:name w:val="Верхний колонтитул Знак"/>
    <w:basedOn w:val="a1"/>
    <w:link w:val="a5"/>
    <w:rPr>
      <w:sz w:val="24"/>
      <w:szCs w:val="24"/>
      <w:lang w:eastAsia="ko-KR"/>
    </w:rPr>
  </w:style>
  <w:style w:type="paragraph" w:styleId="a7">
    <w:name w:val="footer"/>
    <w:basedOn w:val="a"/>
    <w:link w:val="a8"/>
    <w:uiPriority w:val="99"/>
    <w:pPr>
      <w:tabs>
        <w:tab w:val="center" w:pos="4677"/>
        <w:tab w:val="right" w:pos="9355"/>
      </w:tabs>
    </w:pPr>
  </w:style>
  <w:style w:type="character" w:customStyle="1" w:styleId="a8">
    <w:name w:val="Нижний колонтитул Знак"/>
    <w:basedOn w:val="a1"/>
    <w:link w:val="a7"/>
    <w:uiPriority w:val="99"/>
    <w:rPr>
      <w:sz w:val="24"/>
      <w:szCs w:val="24"/>
      <w:lang w:eastAsia="ko-KR"/>
    </w:rPr>
  </w:style>
  <w:style w:type="character" w:styleId="a9">
    <w:name w:val="Placeholder Text"/>
    <w:basedOn w:val="a1"/>
    <w:uiPriority w:val="99"/>
    <w:semiHidden/>
    <w:rPr>
      <w:color w:val="808080"/>
    </w:rPr>
  </w:style>
  <w:style w:type="character" w:customStyle="1" w:styleId="aa">
    <w:name w:val="Стиль вставки"/>
    <w:basedOn w:val="a1"/>
    <w:uiPriority w:val="1"/>
    <w:qFormat/>
    <w:rPr>
      <w:rFonts w:ascii="Tahoma" w:hAnsi="Tahoma"/>
      <w:color w:val="000000" w:themeColor="text1"/>
      <w:sz w:val="20"/>
    </w:rPr>
  </w:style>
  <w:style w:type="paragraph" w:styleId="ab">
    <w:name w:val="List Paragraph"/>
    <w:basedOn w:val="a"/>
    <w:uiPriority w:val="34"/>
    <w:qFormat/>
    <w:pPr>
      <w:ind w:left="720"/>
      <w:contextualSpacing/>
    </w:pPr>
  </w:style>
  <w:style w:type="paragraph" w:styleId="ac">
    <w:name w:val="Normal (Web)"/>
    <w:basedOn w:val="a"/>
    <w:uiPriority w:val="99"/>
    <w:unhideWhenUsed/>
    <w:pPr>
      <w:spacing w:before="100" w:beforeAutospacing="1" w:after="100" w:afterAutospacing="1"/>
    </w:pPr>
    <w:rPr>
      <w:rFonts w:eastAsia="Times New Roman"/>
      <w:lang w:eastAsia="ru-RU"/>
    </w:rPr>
  </w:style>
  <w:style w:type="character" w:styleId="ad">
    <w:name w:val="annotation reference"/>
    <w:basedOn w:val="a1"/>
    <w:rPr>
      <w:sz w:val="16"/>
      <w:szCs w:val="16"/>
    </w:rPr>
  </w:style>
  <w:style w:type="paragraph" w:styleId="ae">
    <w:name w:val="annotation text"/>
    <w:basedOn w:val="a"/>
    <w:link w:val="af"/>
    <w:rPr>
      <w:sz w:val="20"/>
      <w:szCs w:val="20"/>
    </w:rPr>
  </w:style>
  <w:style w:type="character" w:customStyle="1" w:styleId="af">
    <w:name w:val="Текст примечания Знак"/>
    <w:basedOn w:val="a1"/>
    <w:link w:val="ae"/>
    <w:rPr>
      <w:lang w:eastAsia="ko-KR"/>
    </w:rPr>
  </w:style>
  <w:style w:type="paragraph" w:styleId="af0">
    <w:name w:val="annotation subject"/>
    <w:basedOn w:val="ae"/>
    <w:next w:val="ae"/>
    <w:link w:val="af1"/>
    <w:rPr>
      <w:b/>
      <w:bCs/>
    </w:rPr>
  </w:style>
  <w:style w:type="character" w:customStyle="1" w:styleId="af1">
    <w:name w:val="Тема примечания Знак"/>
    <w:basedOn w:val="af"/>
    <w:link w:val="af0"/>
    <w:rPr>
      <w:b/>
      <w:bCs/>
      <w:lang w:eastAsia="ko-KR"/>
    </w:rPr>
  </w:style>
  <w:style w:type="character" w:styleId="af2">
    <w:name w:val="Hyperlink"/>
    <w:basedOn w:val="a1"/>
    <w:rPr>
      <w:color w:val="0000FF" w:themeColor="hyperlink"/>
      <w:u w:val="single"/>
    </w:rPr>
  </w:style>
  <w:style w:type="paragraph" w:styleId="af3">
    <w:name w:val="Revision"/>
    <w:hidden/>
    <w:uiPriority w:val="99"/>
    <w:semiHidden/>
    <w:rPr>
      <w:sz w:val="24"/>
      <w:szCs w:val="24"/>
      <w:lang w:eastAsia="ko-KR"/>
    </w:rPr>
  </w:style>
  <w:style w:type="paragraph" w:customStyle="1" w:styleId="10">
    <w:name w:val="Обычный (веб)1"/>
    <w:basedOn w:val="a"/>
    <w:pPr>
      <w:spacing w:before="28" w:after="28"/>
    </w:pPr>
    <w:rPr>
      <w:rFonts w:eastAsia="Times New Roman"/>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61436">
      <w:bodyDiv w:val="1"/>
      <w:marLeft w:val="0"/>
      <w:marRight w:val="0"/>
      <w:marTop w:val="0"/>
      <w:marBottom w:val="0"/>
      <w:divBdr>
        <w:top w:val="none" w:sz="0" w:space="0" w:color="auto"/>
        <w:left w:val="none" w:sz="0" w:space="0" w:color="auto"/>
        <w:bottom w:val="none" w:sz="0" w:space="0" w:color="auto"/>
        <w:right w:val="none" w:sz="0" w:space="0" w:color="auto"/>
      </w:divBdr>
    </w:div>
    <w:div w:id="328145605">
      <w:bodyDiv w:val="1"/>
      <w:marLeft w:val="0"/>
      <w:marRight w:val="0"/>
      <w:marTop w:val="0"/>
      <w:marBottom w:val="0"/>
      <w:divBdr>
        <w:top w:val="none" w:sz="0" w:space="0" w:color="auto"/>
        <w:left w:val="none" w:sz="0" w:space="0" w:color="auto"/>
        <w:bottom w:val="none" w:sz="0" w:space="0" w:color="auto"/>
        <w:right w:val="none" w:sz="0" w:space="0" w:color="auto"/>
      </w:divBdr>
    </w:div>
    <w:div w:id="453868541">
      <w:bodyDiv w:val="1"/>
      <w:marLeft w:val="0"/>
      <w:marRight w:val="0"/>
      <w:marTop w:val="0"/>
      <w:marBottom w:val="0"/>
      <w:divBdr>
        <w:top w:val="none" w:sz="0" w:space="0" w:color="auto"/>
        <w:left w:val="none" w:sz="0" w:space="0" w:color="auto"/>
        <w:bottom w:val="none" w:sz="0" w:space="0" w:color="auto"/>
        <w:right w:val="none" w:sz="0" w:space="0" w:color="auto"/>
      </w:divBdr>
    </w:div>
    <w:div w:id="726031649">
      <w:bodyDiv w:val="1"/>
      <w:marLeft w:val="0"/>
      <w:marRight w:val="0"/>
      <w:marTop w:val="0"/>
      <w:marBottom w:val="0"/>
      <w:divBdr>
        <w:top w:val="none" w:sz="0" w:space="0" w:color="auto"/>
        <w:left w:val="none" w:sz="0" w:space="0" w:color="auto"/>
        <w:bottom w:val="none" w:sz="0" w:space="0" w:color="auto"/>
        <w:right w:val="none" w:sz="0" w:space="0" w:color="auto"/>
      </w:divBdr>
    </w:div>
    <w:div w:id="804548561">
      <w:bodyDiv w:val="1"/>
      <w:marLeft w:val="0"/>
      <w:marRight w:val="0"/>
      <w:marTop w:val="0"/>
      <w:marBottom w:val="0"/>
      <w:divBdr>
        <w:top w:val="none" w:sz="0" w:space="0" w:color="auto"/>
        <w:left w:val="none" w:sz="0" w:space="0" w:color="auto"/>
        <w:bottom w:val="none" w:sz="0" w:space="0" w:color="auto"/>
        <w:right w:val="none" w:sz="0" w:space="0" w:color="auto"/>
      </w:divBdr>
    </w:div>
    <w:div w:id="839078255">
      <w:bodyDiv w:val="1"/>
      <w:marLeft w:val="0"/>
      <w:marRight w:val="0"/>
      <w:marTop w:val="0"/>
      <w:marBottom w:val="0"/>
      <w:divBdr>
        <w:top w:val="none" w:sz="0" w:space="0" w:color="auto"/>
        <w:left w:val="none" w:sz="0" w:space="0" w:color="auto"/>
        <w:bottom w:val="none" w:sz="0" w:space="0" w:color="auto"/>
        <w:right w:val="none" w:sz="0" w:space="0" w:color="auto"/>
      </w:divBdr>
    </w:div>
    <w:div w:id="954869026">
      <w:bodyDiv w:val="1"/>
      <w:marLeft w:val="0"/>
      <w:marRight w:val="0"/>
      <w:marTop w:val="0"/>
      <w:marBottom w:val="0"/>
      <w:divBdr>
        <w:top w:val="none" w:sz="0" w:space="0" w:color="auto"/>
        <w:left w:val="none" w:sz="0" w:space="0" w:color="auto"/>
        <w:bottom w:val="none" w:sz="0" w:space="0" w:color="auto"/>
        <w:right w:val="none" w:sz="0" w:space="0" w:color="auto"/>
      </w:divBdr>
    </w:div>
    <w:div w:id="1032656394">
      <w:bodyDiv w:val="1"/>
      <w:marLeft w:val="0"/>
      <w:marRight w:val="0"/>
      <w:marTop w:val="0"/>
      <w:marBottom w:val="0"/>
      <w:divBdr>
        <w:top w:val="none" w:sz="0" w:space="0" w:color="auto"/>
        <w:left w:val="none" w:sz="0" w:space="0" w:color="auto"/>
        <w:bottom w:val="none" w:sz="0" w:space="0" w:color="auto"/>
        <w:right w:val="none" w:sz="0" w:space="0" w:color="auto"/>
      </w:divBdr>
    </w:div>
    <w:div w:id="1417748300">
      <w:bodyDiv w:val="1"/>
      <w:marLeft w:val="0"/>
      <w:marRight w:val="0"/>
      <w:marTop w:val="0"/>
      <w:marBottom w:val="0"/>
      <w:divBdr>
        <w:top w:val="none" w:sz="0" w:space="0" w:color="auto"/>
        <w:left w:val="none" w:sz="0" w:space="0" w:color="auto"/>
        <w:bottom w:val="none" w:sz="0" w:space="0" w:color="auto"/>
        <w:right w:val="none" w:sz="0" w:space="0" w:color="auto"/>
      </w:divBdr>
    </w:div>
    <w:div w:id="1467969749">
      <w:bodyDiv w:val="1"/>
      <w:marLeft w:val="0"/>
      <w:marRight w:val="0"/>
      <w:marTop w:val="0"/>
      <w:marBottom w:val="0"/>
      <w:divBdr>
        <w:top w:val="none" w:sz="0" w:space="0" w:color="auto"/>
        <w:left w:val="none" w:sz="0" w:space="0" w:color="auto"/>
        <w:bottom w:val="none" w:sz="0" w:space="0" w:color="auto"/>
        <w:right w:val="none" w:sz="0" w:space="0" w:color="auto"/>
      </w:divBdr>
    </w:div>
    <w:div w:id="1637904290">
      <w:bodyDiv w:val="1"/>
      <w:marLeft w:val="0"/>
      <w:marRight w:val="0"/>
      <w:marTop w:val="0"/>
      <w:marBottom w:val="0"/>
      <w:divBdr>
        <w:top w:val="none" w:sz="0" w:space="0" w:color="auto"/>
        <w:left w:val="none" w:sz="0" w:space="0" w:color="auto"/>
        <w:bottom w:val="none" w:sz="0" w:space="0" w:color="auto"/>
        <w:right w:val="none" w:sz="0" w:space="0" w:color="auto"/>
      </w:divBdr>
    </w:div>
    <w:div w:id="209034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90CC19DFD40451A870CD0F0964C8F9C"/>
        <w:category>
          <w:name w:val="Общие"/>
          <w:gallery w:val="placeholder"/>
        </w:category>
        <w:types>
          <w:type w:val="bbPlcHdr"/>
        </w:types>
        <w:behaviors>
          <w:behavior w:val="content"/>
        </w:behaviors>
        <w:guid w:val="{172AE9C0-2432-45CC-8694-5F147ADAA945}"/>
      </w:docPartPr>
      <w:docPartBody>
        <w:p w:rsidR="00A01C85" w:rsidRDefault="00A01C85">
          <w:pPr>
            <w:pStyle w:val="690CC19DFD40451A870CD0F0964C8F9C"/>
          </w:pPr>
          <w:r>
            <w:rPr>
              <w:rFonts w:ascii="Tahoma" w:hAnsi="Tahoma" w:cs="Tahoma"/>
              <w:b/>
              <w:color w:val="FF0000"/>
              <w:sz w:val="20"/>
              <w:szCs w:val="20"/>
            </w:rPr>
            <w:t>выберите вариант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A01C85"/>
    <w:rsid w:val="000F093F"/>
    <w:rsid w:val="001F231E"/>
    <w:rsid w:val="002A56EF"/>
    <w:rsid w:val="002B4F7D"/>
    <w:rsid w:val="002C098E"/>
    <w:rsid w:val="002E5BE5"/>
    <w:rsid w:val="002F5843"/>
    <w:rsid w:val="00305422"/>
    <w:rsid w:val="0031101C"/>
    <w:rsid w:val="003D3722"/>
    <w:rsid w:val="00542486"/>
    <w:rsid w:val="005C2260"/>
    <w:rsid w:val="0073247E"/>
    <w:rsid w:val="00792F22"/>
    <w:rsid w:val="00825029"/>
    <w:rsid w:val="0082618B"/>
    <w:rsid w:val="00862CAC"/>
    <w:rsid w:val="008E0B13"/>
    <w:rsid w:val="008F1FFA"/>
    <w:rsid w:val="00A01C85"/>
    <w:rsid w:val="00A211D0"/>
    <w:rsid w:val="00B86B9F"/>
    <w:rsid w:val="00BB6163"/>
    <w:rsid w:val="00C05431"/>
    <w:rsid w:val="00C343D3"/>
    <w:rsid w:val="00C85688"/>
    <w:rsid w:val="00CF0829"/>
    <w:rsid w:val="00D11711"/>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1A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05431"/>
    <w:rPr>
      <w:color w:val="808080"/>
    </w:rPr>
  </w:style>
  <w:style w:type="paragraph" w:customStyle="1" w:styleId="690CC19DFD40451A870CD0F0964C8F9C">
    <w:name w:val="690CC19DFD40451A870CD0F0964C8F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7C60C-16AD-42D0-9BEB-42008976B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2695</Words>
  <Characters>19315</Characters>
  <Application>Microsoft Office Word</Application>
  <DocSecurity>0</DocSecurity>
  <Lines>160</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2022-05-04T08:06:00Z</dcterms:created>
  <dcterms:modified xsi:type="dcterms:W3CDTF">2026-04-09T10:03:00Z</dcterms:modified>
</cp:coreProperties>
</file>