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000" w:firstRow="0" w:lastRow="0" w:firstColumn="0" w:lastColumn="0" w:noHBand="0" w:noVBand="0"/>
      </w:tblPr>
      <w:tblGrid>
        <w:gridCol w:w="9339"/>
      </w:tblGrid>
      <w:tr w:rsidR="00C13A64" w:rsidTr="00C13A64">
        <w:trPr>
          <w:trHeight w:val="20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13A64" w:rsidRPr="00402B91" w:rsidRDefault="00C13A64" w:rsidP="00B27481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402B91">
              <w:rPr>
                <w:rStyle w:val="aa"/>
                <w:rFonts w:eastAsia="Arial Unicode MS"/>
                <w:sz w:val="22"/>
                <w:szCs w:val="22"/>
              </w:rPr>
              <w:t xml:space="preserve">Наименование </w:t>
            </w:r>
            <w:bookmarkStart w:id="0" w:name="_GoBack"/>
            <w:bookmarkEnd w:id="0"/>
          </w:p>
        </w:tc>
      </w:tr>
      <w:tr w:rsidR="00C13A64" w:rsidTr="00C13A64">
        <w:trPr>
          <w:trHeight w:val="20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13A64" w:rsidRPr="00402B91" w:rsidRDefault="00C13A64" w:rsidP="00C13A64">
            <w:pPr>
              <w:pStyle w:val="a9"/>
              <w:spacing w:before="0" w:beforeAutospacing="0" w:after="0" w:afterAutospacing="0"/>
              <w:rPr>
                <w:sz w:val="22"/>
                <w:szCs w:val="22"/>
                <w:lang w:val="en-US"/>
              </w:rPr>
            </w:pPr>
            <w:r w:rsidRPr="00402B91">
              <w:rPr>
                <w:rStyle w:val="aa"/>
                <w:rFonts w:eastAsia="Arial Unicode MS"/>
                <w:sz w:val="22"/>
                <w:szCs w:val="22"/>
              </w:rPr>
              <w:t xml:space="preserve">Металлокерамика </w:t>
            </w:r>
            <w:r w:rsidRPr="00402B91">
              <w:rPr>
                <w:rStyle w:val="aa"/>
                <w:rFonts w:eastAsia="Arial Unicode MS"/>
                <w:sz w:val="22"/>
                <w:szCs w:val="22"/>
                <w:lang w:val="en-US"/>
              </w:rPr>
              <w:t>Vita Omega</w:t>
            </w:r>
          </w:p>
        </w:tc>
      </w:tr>
      <w:tr w:rsidR="00C13A64" w:rsidTr="00C13A64">
        <w:trPr>
          <w:trHeight w:val="20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13A64" w:rsidRPr="00402B91" w:rsidRDefault="00C13A64" w:rsidP="00C13A64">
            <w:pPr>
              <w:rPr>
                <w:sz w:val="22"/>
                <w:szCs w:val="22"/>
              </w:rPr>
            </w:pPr>
            <w:r w:rsidRPr="00402B91">
              <w:rPr>
                <w:sz w:val="22"/>
                <w:szCs w:val="22"/>
              </w:rPr>
              <w:t>Коронка (зуб) металлокерамическая</w:t>
            </w:r>
          </w:p>
        </w:tc>
      </w:tr>
      <w:tr w:rsidR="00C13A64" w:rsidTr="00C13A64">
        <w:trPr>
          <w:trHeight w:val="20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13A64" w:rsidRPr="00402B91" w:rsidRDefault="00C13A64" w:rsidP="00C13A64">
            <w:pPr>
              <w:rPr>
                <w:sz w:val="22"/>
                <w:szCs w:val="22"/>
              </w:rPr>
            </w:pPr>
            <w:r w:rsidRPr="00402B91">
              <w:rPr>
                <w:sz w:val="22"/>
                <w:szCs w:val="22"/>
              </w:rPr>
              <w:t>Коронка  металлокерамическая с плечевой массой</w:t>
            </w:r>
          </w:p>
        </w:tc>
      </w:tr>
      <w:tr w:rsidR="00C13A64" w:rsidTr="00C13A64">
        <w:trPr>
          <w:trHeight w:val="20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13A64" w:rsidRPr="00402B91" w:rsidRDefault="00C13A64" w:rsidP="00C13A64">
            <w:pPr>
              <w:rPr>
                <w:sz w:val="22"/>
                <w:szCs w:val="22"/>
              </w:rPr>
            </w:pPr>
            <w:r w:rsidRPr="00402B91">
              <w:rPr>
                <w:sz w:val="22"/>
                <w:szCs w:val="22"/>
              </w:rPr>
              <w:t xml:space="preserve">Коронка металлокерамическая </w:t>
            </w:r>
            <w:proofErr w:type="spellStart"/>
            <w:r w:rsidRPr="00402B91">
              <w:rPr>
                <w:sz w:val="22"/>
                <w:szCs w:val="22"/>
              </w:rPr>
              <w:t>спецсплав</w:t>
            </w:r>
            <w:proofErr w:type="spellEnd"/>
            <w:r w:rsidRPr="00402B91">
              <w:rPr>
                <w:sz w:val="22"/>
                <w:szCs w:val="22"/>
              </w:rPr>
              <w:t xml:space="preserve"> (без стоимости металла)</w:t>
            </w:r>
          </w:p>
        </w:tc>
      </w:tr>
      <w:tr w:rsidR="00C13A64" w:rsidTr="00C13A64">
        <w:trPr>
          <w:trHeight w:val="20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13A64" w:rsidRPr="00402B91" w:rsidRDefault="00C13A64" w:rsidP="00C13A64">
            <w:pPr>
              <w:rPr>
                <w:sz w:val="22"/>
                <w:szCs w:val="22"/>
              </w:rPr>
            </w:pPr>
            <w:r w:rsidRPr="00402B91">
              <w:rPr>
                <w:sz w:val="22"/>
                <w:szCs w:val="22"/>
              </w:rPr>
              <w:t xml:space="preserve">Коронка металлокерамическая с плечевой массой </w:t>
            </w:r>
            <w:proofErr w:type="spellStart"/>
            <w:r w:rsidRPr="00402B91">
              <w:rPr>
                <w:sz w:val="22"/>
                <w:szCs w:val="22"/>
              </w:rPr>
              <w:t>спецсплав</w:t>
            </w:r>
            <w:proofErr w:type="spellEnd"/>
            <w:r w:rsidRPr="00402B91">
              <w:rPr>
                <w:sz w:val="22"/>
                <w:szCs w:val="22"/>
              </w:rPr>
              <w:t xml:space="preserve"> (без стоимости металла)</w:t>
            </w:r>
          </w:p>
        </w:tc>
      </w:tr>
      <w:tr w:rsidR="00C13A64" w:rsidTr="00C13A64">
        <w:trPr>
          <w:trHeight w:val="20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13A64" w:rsidRPr="00402B91" w:rsidRDefault="00C13A64" w:rsidP="00C13A64">
            <w:pPr>
              <w:rPr>
                <w:sz w:val="22"/>
                <w:szCs w:val="22"/>
              </w:rPr>
            </w:pPr>
            <w:r w:rsidRPr="00402B91">
              <w:rPr>
                <w:sz w:val="22"/>
                <w:szCs w:val="22"/>
              </w:rPr>
              <w:t xml:space="preserve">Коронка металлокерамическая на </w:t>
            </w:r>
            <w:proofErr w:type="spellStart"/>
            <w:r w:rsidRPr="00402B91">
              <w:rPr>
                <w:sz w:val="22"/>
                <w:szCs w:val="22"/>
              </w:rPr>
              <w:t>имплант</w:t>
            </w:r>
            <w:proofErr w:type="spellEnd"/>
            <w:r w:rsidRPr="00402B91">
              <w:rPr>
                <w:sz w:val="22"/>
                <w:szCs w:val="22"/>
              </w:rPr>
              <w:t xml:space="preserve"> (без стоимости </w:t>
            </w:r>
            <w:proofErr w:type="spellStart"/>
            <w:r w:rsidRPr="00402B91">
              <w:rPr>
                <w:sz w:val="22"/>
                <w:szCs w:val="22"/>
              </w:rPr>
              <w:t>аббатмента</w:t>
            </w:r>
            <w:proofErr w:type="spellEnd"/>
            <w:r w:rsidRPr="00402B91">
              <w:rPr>
                <w:sz w:val="22"/>
                <w:szCs w:val="22"/>
              </w:rPr>
              <w:t>)</w:t>
            </w:r>
          </w:p>
        </w:tc>
      </w:tr>
      <w:tr w:rsidR="00C13A64" w:rsidTr="00C13A64">
        <w:trPr>
          <w:trHeight w:val="20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13A64" w:rsidRPr="00402B91" w:rsidRDefault="00C13A64" w:rsidP="00C13A64">
            <w:pPr>
              <w:rPr>
                <w:sz w:val="22"/>
                <w:szCs w:val="22"/>
              </w:rPr>
            </w:pPr>
            <w:r w:rsidRPr="00402B91">
              <w:rPr>
                <w:sz w:val="22"/>
                <w:szCs w:val="22"/>
              </w:rPr>
              <w:t xml:space="preserve">Коронка на имплантат, </w:t>
            </w:r>
            <w:proofErr w:type="spellStart"/>
            <w:r w:rsidRPr="00402B91">
              <w:rPr>
                <w:sz w:val="22"/>
                <w:szCs w:val="22"/>
              </w:rPr>
              <w:t>спецсплав</w:t>
            </w:r>
            <w:proofErr w:type="spellEnd"/>
            <w:r w:rsidRPr="00402B91">
              <w:rPr>
                <w:sz w:val="22"/>
                <w:szCs w:val="22"/>
              </w:rPr>
              <w:t xml:space="preserve"> (без стоимости </w:t>
            </w:r>
            <w:proofErr w:type="spellStart"/>
            <w:r w:rsidRPr="00402B91">
              <w:rPr>
                <w:sz w:val="22"/>
                <w:szCs w:val="22"/>
              </w:rPr>
              <w:t>аббатмента</w:t>
            </w:r>
            <w:proofErr w:type="spellEnd"/>
            <w:r w:rsidRPr="00402B91">
              <w:rPr>
                <w:sz w:val="22"/>
                <w:szCs w:val="22"/>
              </w:rPr>
              <w:t>) </w:t>
            </w:r>
          </w:p>
        </w:tc>
      </w:tr>
      <w:tr w:rsidR="00C13A64" w:rsidTr="00C13A64">
        <w:trPr>
          <w:trHeight w:val="20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13A64" w:rsidRPr="00402B91" w:rsidRDefault="00C13A64" w:rsidP="00C13A64">
            <w:pPr>
              <w:rPr>
                <w:sz w:val="22"/>
                <w:szCs w:val="22"/>
              </w:rPr>
            </w:pPr>
            <w:r w:rsidRPr="00402B91">
              <w:rPr>
                <w:sz w:val="22"/>
                <w:szCs w:val="22"/>
              </w:rPr>
              <w:t>Металлокерамическая коронка с фрезеровкой</w:t>
            </w:r>
          </w:p>
        </w:tc>
      </w:tr>
      <w:tr w:rsidR="00C13A64" w:rsidTr="00C13A64">
        <w:trPr>
          <w:trHeight w:val="20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13A64" w:rsidRPr="00402B91" w:rsidRDefault="00C13A64" w:rsidP="00C13A64">
            <w:pPr>
              <w:rPr>
                <w:sz w:val="22"/>
                <w:szCs w:val="22"/>
              </w:rPr>
            </w:pPr>
            <w:r w:rsidRPr="00402B91">
              <w:rPr>
                <w:sz w:val="22"/>
                <w:szCs w:val="22"/>
              </w:rPr>
              <w:t>Металлокерамическая коронка на имплантат (винтовая фиксация СА</w:t>
            </w:r>
            <w:r w:rsidRPr="00402B91">
              <w:rPr>
                <w:sz w:val="22"/>
                <w:szCs w:val="22"/>
                <w:lang w:val="en-US"/>
              </w:rPr>
              <w:t>D</w:t>
            </w:r>
            <w:r w:rsidRPr="00402B91">
              <w:rPr>
                <w:sz w:val="22"/>
                <w:szCs w:val="22"/>
              </w:rPr>
              <w:t>/СА</w:t>
            </w:r>
            <w:r w:rsidRPr="00402B91">
              <w:rPr>
                <w:sz w:val="22"/>
                <w:szCs w:val="22"/>
                <w:lang w:val="en-US"/>
              </w:rPr>
              <w:t>M</w:t>
            </w:r>
            <w:r w:rsidRPr="00402B91">
              <w:rPr>
                <w:sz w:val="22"/>
                <w:szCs w:val="22"/>
              </w:rPr>
              <w:t>)</w:t>
            </w:r>
          </w:p>
        </w:tc>
      </w:tr>
      <w:tr w:rsidR="00C13A64" w:rsidTr="00C13A64">
        <w:trPr>
          <w:trHeight w:val="20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13A64" w:rsidRPr="00402B91" w:rsidRDefault="00C13A64" w:rsidP="00C13A64">
            <w:pPr>
              <w:rPr>
                <w:sz w:val="22"/>
                <w:szCs w:val="22"/>
              </w:rPr>
            </w:pPr>
            <w:r w:rsidRPr="00402B91">
              <w:rPr>
                <w:sz w:val="22"/>
                <w:szCs w:val="22"/>
              </w:rPr>
              <w:t xml:space="preserve">Металлокерамическая коронка </w:t>
            </w:r>
            <w:proofErr w:type="spellStart"/>
            <w:r w:rsidRPr="00402B91">
              <w:rPr>
                <w:sz w:val="22"/>
                <w:szCs w:val="22"/>
              </w:rPr>
              <w:t>СоС</w:t>
            </w:r>
            <w:proofErr w:type="spellEnd"/>
            <w:r w:rsidRPr="00402B91">
              <w:rPr>
                <w:sz w:val="22"/>
                <w:szCs w:val="22"/>
                <w:lang w:val="en-US"/>
              </w:rPr>
              <w:t>r</w:t>
            </w:r>
            <w:r w:rsidRPr="00402B91">
              <w:rPr>
                <w:sz w:val="22"/>
                <w:szCs w:val="22"/>
              </w:rPr>
              <w:t xml:space="preserve"> СА</w:t>
            </w:r>
            <w:r w:rsidRPr="00402B91">
              <w:rPr>
                <w:sz w:val="22"/>
                <w:szCs w:val="22"/>
                <w:lang w:val="en-US"/>
              </w:rPr>
              <w:t>D</w:t>
            </w:r>
            <w:r w:rsidRPr="00402B91">
              <w:rPr>
                <w:sz w:val="22"/>
                <w:szCs w:val="22"/>
              </w:rPr>
              <w:t>/САМ</w:t>
            </w:r>
          </w:p>
        </w:tc>
      </w:tr>
      <w:tr w:rsidR="00C13A64" w:rsidTr="00C13A64">
        <w:trPr>
          <w:trHeight w:val="20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13A64" w:rsidRPr="00402B91" w:rsidRDefault="00C13A64" w:rsidP="00C13A64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  <w:proofErr w:type="spellStart"/>
            <w:r w:rsidRPr="00402B91">
              <w:rPr>
                <w:rStyle w:val="aa"/>
                <w:rFonts w:eastAsia="Arial Unicode MS"/>
                <w:sz w:val="22"/>
                <w:szCs w:val="22"/>
              </w:rPr>
              <w:t>Безметалловая</w:t>
            </w:r>
            <w:proofErr w:type="spellEnd"/>
            <w:r w:rsidRPr="00402B91">
              <w:rPr>
                <w:rStyle w:val="aa"/>
                <w:rFonts w:eastAsia="Arial Unicode MS"/>
                <w:sz w:val="22"/>
                <w:szCs w:val="22"/>
              </w:rPr>
              <w:t xml:space="preserve"> керамика</w:t>
            </w:r>
          </w:p>
        </w:tc>
      </w:tr>
      <w:tr w:rsidR="00C13A64" w:rsidTr="00C13A64">
        <w:trPr>
          <w:trHeight w:val="20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13A64" w:rsidRPr="00402B91" w:rsidRDefault="00C13A64" w:rsidP="00C13A64">
            <w:pPr>
              <w:rPr>
                <w:sz w:val="22"/>
                <w:szCs w:val="22"/>
              </w:rPr>
            </w:pPr>
            <w:r w:rsidRPr="00402B91">
              <w:rPr>
                <w:sz w:val="22"/>
                <w:szCs w:val="22"/>
              </w:rPr>
              <w:t>Коронка по технологии E-</w:t>
            </w:r>
            <w:r w:rsidRPr="00402B91">
              <w:rPr>
                <w:sz w:val="22"/>
                <w:szCs w:val="22"/>
                <w:lang w:val="en-US"/>
              </w:rPr>
              <w:t>MAX</w:t>
            </w:r>
            <w:r w:rsidRPr="00402B91">
              <w:rPr>
                <w:sz w:val="22"/>
                <w:szCs w:val="22"/>
              </w:rPr>
              <w:t xml:space="preserve">, </w:t>
            </w:r>
            <w:proofErr w:type="spellStart"/>
            <w:r w:rsidRPr="00402B91">
              <w:rPr>
                <w:sz w:val="22"/>
                <w:szCs w:val="22"/>
              </w:rPr>
              <w:t>винир</w:t>
            </w:r>
            <w:proofErr w:type="spellEnd"/>
          </w:p>
        </w:tc>
      </w:tr>
      <w:tr w:rsidR="00C13A64" w:rsidTr="00C13A64">
        <w:trPr>
          <w:trHeight w:val="20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13A64" w:rsidRPr="00402B91" w:rsidRDefault="00C13A64" w:rsidP="00C13A64">
            <w:pPr>
              <w:rPr>
                <w:sz w:val="22"/>
                <w:szCs w:val="22"/>
              </w:rPr>
            </w:pPr>
            <w:r w:rsidRPr="00402B91">
              <w:rPr>
                <w:sz w:val="22"/>
                <w:szCs w:val="22"/>
              </w:rPr>
              <w:t>Вкладка по технологии  Е-МАХ (</w:t>
            </w:r>
            <w:proofErr w:type="spellStart"/>
            <w:r w:rsidRPr="00402B91">
              <w:rPr>
                <w:sz w:val="22"/>
                <w:szCs w:val="22"/>
              </w:rPr>
              <w:t>Inlay</w:t>
            </w:r>
            <w:proofErr w:type="spellEnd"/>
            <w:r w:rsidRPr="00402B91">
              <w:rPr>
                <w:sz w:val="22"/>
                <w:szCs w:val="22"/>
              </w:rPr>
              <w:t xml:space="preserve">, </w:t>
            </w:r>
            <w:proofErr w:type="spellStart"/>
            <w:r w:rsidRPr="00402B91">
              <w:rPr>
                <w:sz w:val="22"/>
                <w:szCs w:val="22"/>
              </w:rPr>
              <w:t>Onlay</w:t>
            </w:r>
            <w:proofErr w:type="spellEnd"/>
            <w:r w:rsidRPr="00402B91">
              <w:rPr>
                <w:sz w:val="22"/>
                <w:szCs w:val="22"/>
              </w:rPr>
              <w:t>)</w:t>
            </w:r>
          </w:p>
        </w:tc>
      </w:tr>
      <w:tr w:rsidR="00C13A64" w:rsidTr="00C13A64">
        <w:trPr>
          <w:trHeight w:val="20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13A64" w:rsidRPr="00402B91" w:rsidRDefault="00C13A64" w:rsidP="00C13A64">
            <w:pPr>
              <w:rPr>
                <w:sz w:val="22"/>
                <w:szCs w:val="22"/>
              </w:rPr>
            </w:pPr>
            <w:r w:rsidRPr="00402B91">
              <w:rPr>
                <w:sz w:val="22"/>
                <w:szCs w:val="22"/>
              </w:rPr>
              <w:t xml:space="preserve">Коронка на основе диоксида циркония   </w:t>
            </w:r>
          </w:p>
        </w:tc>
      </w:tr>
      <w:tr w:rsidR="00C13A64" w:rsidTr="00C13A64">
        <w:trPr>
          <w:trHeight w:val="20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13A64" w:rsidRPr="00402B91" w:rsidRDefault="00C13A64" w:rsidP="00C13A64">
            <w:pPr>
              <w:rPr>
                <w:sz w:val="22"/>
                <w:szCs w:val="22"/>
              </w:rPr>
            </w:pPr>
            <w:r w:rsidRPr="00402B91">
              <w:rPr>
                <w:sz w:val="22"/>
                <w:szCs w:val="22"/>
              </w:rPr>
              <w:t>Коронка на основе диоксида циркония на винтовой фиксации(без оснований)</w:t>
            </w:r>
          </w:p>
        </w:tc>
      </w:tr>
      <w:tr w:rsidR="00C13A64" w:rsidTr="00C13A64">
        <w:trPr>
          <w:trHeight w:val="20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13A64" w:rsidRPr="00402B91" w:rsidRDefault="00C13A64" w:rsidP="00C13A64">
            <w:pPr>
              <w:rPr>
                <w:sz w:val="22"/>
                <w:szCs w:val="22"/>
              </w:rPr>
            </w:pPr>
            <w:r w:rsidRPr="00402B91">
              <w:rPr>
                <w:sz w:val="22"/>
                <w:szCs w:val="22"/>
              </w:rPr>
              <w:t xml:space="preserve">Коронка на имплантат на основе диоксида циркония                      </w:t>
            </w:r>
          </w:p>
        </w:tc>
      </w:tr>
      <w:tr w:rsidR="00C13A64" w:rsidTr="00C13A64">
        <w:trPr>
          <w:trHeight w:val="20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13A64" w:rsidRPr="00402B91" w:rsidRDefault="00C13A64" w:rsidP="00C13A64">
            <w:pPr>
              <w:rPr>
                <w:sz w:val="22"/>
                <w:szCs w:val="22"/>
              </w:rPr>
            </w:pPr>
            <w:r w:rsidRPr="00402B91">
              <w:rPr>
                <w:sz w:val="22"/>
                <w:szCs w:val="22"/>
              </w:rPr>
              <w:t xml:space="preserve">Коронка  на основе диоксида циркония </w:t>
            </w:r>
            <w:r w:rsidRPr="00402B91">
              <w:rPr>
                <w:sz w:val="22"/>
                <w:szCs w:val="22"/>
                <w:lang w:val="en-US"/>
              </w:rPr>
              <w:t>PRETTAU</w:t>
            </w:r>
            <w:r w:rsidRPr="00402B91">
              <w:rPr>
                <w:sz w:val="22"/>
                <w:szCs w:val="22"/>
              </w:rPr>
              <w:t xml:space="preserve">                   </w:t>
            </w:r>
          </w:p>
        </w:tc>
      </w:tr>
      <w:tr w:rsidR="00C13A64" w:rsidTr="00C13A64">
        <w:trPr>
          <w:trHeight w:val="20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13A64" w:rsidRPr="00402B91" w:rsidRDefault="00C13A64" w:rsidP="00C13A64">
            <w:pPr>
              <w:rPr>
                <w:sz w:val="22"/>
                <w:szCs w:val="22"/>
              </w:rPr>
            </w:pPr>
            <w:r w:rsidRPr="00402B91">
              <w:rPr>
                <w:sz w:val="22"/>
                <w:szCs w:val="22"/>
              </w:rPr>
              <w:t>Культевая вкладка на основе диоксида циркония  </w:t>
            </w:r>
          </w:p>
        </w:tc>
      </w:tr>
      <w:tr w:rsidR="00C13A64" w:rsidTr="00C13A64">
        <w:trPr>
          <w:trHeight w:val="20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13A64" w:rsidRPr="00402B91" w:rsidRDefault="00C13A64" w:rsidP="00C13A64">
            <w:pPr>
              <w:rPr>
                <w:sz w:val="22"/>
                <w:szCs w:val="22"/>
              </w:rPr>
            </w:pPr>
            <w:proofErr w:type="spellStart"/>
            <w:r w:rsidRPr="00402B91">
              <w:rPr>
                <w:sz w:val="22"/>
                <w:szCs w:val="22"/>
              </w:rPr>
              <w:t>Винир</w:t>
            </w:r>
            <w:proofErr w:type="spellEnd"/>
            <w:r w:rsidRPr="00402B91">
              <w:rPr>
                <w:sz w:val="22"/>
                <w:szCs w:val="22"/>
              </w:rPr>
              <w:t xml:space="preserve"> на основе диоксида циркония  </w:t>
            </w:r>
          </w:p>
        </w:tc>
      </w:tr>
      <w:tr w:rsidR="00C13A64" w:rsidTr="00C13A64">
        <w:trPr>
          <w:trHeight w:val="20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13A64" w:rsidRPr="00402B91" w:rsidRDefault="00C13A64" w:rsidP="00C13A64">
            <w:pPr>
              <w:rPr>
                <w:sz w:val="22"/>
                <w:szCs w:val="22"/>
              </w:rPr>
            </w:pPr>
            <w:r w:rsidRPr="00402B91">
              <w:rPr>
                <w:sz w:val="22"/>
                <w:szCs w:val="22"/>
              </w:rPr>
              <w:t xml:space="preserve">Коронка на основе диоксида циркония   по технологии </w:t>
            </w:r>
            <w:proofErr w:type="spellStart"/>
            <w:r w:rsidRPr="00402B91">
              <w:rPr>
                <w:sz w:val="22"/>
                <w:szCs w:val="22"/>
                <w:lang w:val="en-US"/>
              </w:rPr>
              <w:t>Procera</w:t>
            </w:r>
            <w:proofErr w:type="spellEnd"/>
          </w:p>
        </w:tc>
      </w:tr>
      <w:tr w:rsidR="00C13A64" w:rsidTr="00C13A64">
        <w:trPr>
          <w:trHeight w:val="20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13A64" w:rsidRPr="00402B91" w:rsidRDefault="00C13A64" w:rsidP="00C13A64">
            <w:pPr>
              <w:rPr>
                <w:sz w:val="22"/>
                <w:szCs w:val="22"/>
              </w:rPr>
            </w:pPr>
            <w:r w:rsidRPr="00402B91">
              <w:rPr>
                <w:sz w:val="22"/>
                <w:szCs w:val="22"/>
              </w:rPr>
              <w:t xml:space="preserve">Коронка на основе диоксида циркония   по технологии </w:t>
            </w:r>
            <w:proofErr w:type="spellStart"/>
            <w:r w:rsidRPr="00402B91">
              <w:rPr>
                <w:sz w:val="22"/>
                <w:szCs w:val="22"/>
                <w:lang w:val="en-US"/>
              </w:rPr>
              <w:t>Procera</w:t>
            </w:r>
            <w:proofErr w:type="spellEnd"/>
            <w:r w:rsidRPr="00402B91">
              <w:rPr>
                <w:sz w:val="22"/>
                <w:szCs w:val="22"/>
              </w:rPr>
              <w:t xml:space="preserve"> с уровня </w:t>
            </w:r>
            <w:proofErr w:type="spellStart"/>
            <w:r w:rsidRPr="00402B91">
              <w:rPr>
                <w:sz w:val="22"/>
                <w:szCs w:val="22"/>
              </w:rPr>
              <w:t>мультиюнитов</w:t>
            </w:r>
            <w:proofErr w:type="spellEnd"/>
          </w:p>
        </w:tc>
      </w:tr>
      <w:tr w:rsidR="00C13A64" w:rsidTr="00C13A64">
        <w:trPr>
          <w:trHeight w:val="20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13A64" w:rsidRPr="00402B91" w:rsidRDefault="00C13A64" w:rsidP="00C13A64">
            <w:pPr>
              <w:rPr>
                <w:sz w:val="22"/>
                <w:szCs w:val="22"/>
              </w:rPr>
            </w:pPr>
            <w:proofErr w:type="spellStart"/>
            <w:r w:rsidRPr="00402B91">
              <w:rPr>
                <w:sz w:val="22"/>
                <w:szCs w:val="22"/>
              </w:rPr>
              <w:t>Аббатмент</w:t>
            </w:r>
            <w:proofErr w:type="spellEnd"/>
            <w:r w:rsidRPr="00402B91">
              <w:rPr>
                <w:sz w:val="22"/>
                <w:szCs w:val="22"/>
              </w:rPr>
              <w:t xml:space="preserve">  из диоксида циркония   на титановом основании</w:t>
            </w:r>
          </w:p>
        </w:tc>
      </w:tr>
      <w:tr w:rsidR="00C13A64" w:rsidTr="00C13A64">
        <w:trPr>
          <w:trHeight w:val="20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13A64" w:rsidRPr="00402B91" w:rsidRDefault="00C13A64" w:rsidP="00C13A64">
            <w:pPr>
              <w:rPr>
                <w:sz w:val="22"/>
                <w:szCs w:val="22"/>
              </w:rPr>
            </w:pPr>
            <w:proofErr w:type="spellStart"/>
            <w:r w:rsidRPr="00402B91">
              <w:rPr>
                <w:sz w:val="22"/>
                <w:szCs w:val="22"/>
              </w:rPr>
              <w:t>Аббатмент</w:t>
            </w:r>
            <w:proofErr w:type="spellEnd"/>
            <w:r w:rsidRPr="00402B91">
              <w:rPr>
                <w:sz w:val="22"/>
                <w:szCs w:val="22"/>
              </w:rPr>
              <w:t xml:space="preserve">  из  диоксида циркония   по технологии </w:t>
            </w:r>
            <w:proofErr w:type="spellStart"/>
            <w:r w:rsidRPr="00402B91">
              <w:rPr>
                <w:sz w:val="22"/>
                <w:szCs w:val="22"/>
                <w:lang w:val="en-US"/>
              </w:rPr>
              <w:t>Procera</w:t>
            </w:r>
            <w:proofErr w:type="spellEnd"/>
          </w:p>
        </w:tc>
      </w:tr>
      <w:tr w:rsidR="00C13A64" w:rsidTr="00C13A64">
        <w:trPr>
          <w:trHeight w:val="20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13A64" w:rsidRPr="00402B91" w:rsidRDefault="00C13A64" w:rsidP="00C13A64">
            <w:pPr>
              <w:rPr>
                <w:sz w:val="22"/>
                <w:szCs w:val="22"/>
                <w:lang w:val="en-US"/>
              </w:rPr>
            </w:pPr>
            <w:proofErr w:type="spellStart"/>
            <w:r w:rsidRPr="00402B91">
              <w:rPr>
                <w:sz w:val="22"/>
                <w:szCs w:val="22"/>
              </w:rPr>
              <w:t>Десневая</w:t>
            </w:r>
            <w:proofErr w:type="spellEnd"/>
            <w:r w:rsidRPr="00402B91">
              <w:rPr>
                <w:sz w:val="22"/>
                <w:szCs w:val="22"/>
              </w:rPr>
              <w:t xml:space="preserve"> масса (</w:t>
            </w:r>
            <w:proofErr w:type="spellStart"/>
            <w:r w:rsidRPr="00402B91">
              <w:rPr>
                <w:sz w:val="22"/>
                <w:szCs w:val="22"/>
              </w:rPr>
              <w:t>ед</w:t>
            </w:r>
            <w:proofErr w:type="spellEnd"/>
            <w:r w:rsidRPr="00402B91">
              <w:rPr>
                <w:sz w:val="22"/>
                <w:szCs w:val="22"/>
              </w:rPr>
              <w:t>)</w:t>
            </w:r>
          </w:p>
        </w:tc>
      </w:tr>
      <w:tr w:rsidR="00C13A64" w:rsidTr="00C13A64">
        <w:trPr>
          <w:trHeight w:val="20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13A64" w:rsidRPr="00402B91" w:rsidRDefault="00C13A64" w:rsidP="00C13A64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  <w:r w:rsidRPr="00402B91">
              <w:rPr>
                <w:rStyle w:val="aa"/>
                <w:rFonts w:eastAsia="Arial Unicode MS"/>
                <w:sz w:val="22"/>
                <w:szCs w:val="22"/>
              </w:rPr>
              <w:t>Литые конструкции</w:t>
            </w:r>
          </w:p>
        </w:tc>
      </w:tr>
      <w:tr w:rsidR="00C13A64" w:rsidTr="00C13A64">
        <w:trPr>
          <w:trHeight w:val="20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13A64" w:rsidRPr="00402B91" w:rsidRDefault="00C13A64" w:rsidP="00C13A64">
            <w:pPr>
              <w:rPr>
                <w:sz w:val="22"/>
                <w:szCs w:val="22"/>
              </w:rPr>
            </w:pPr>
            <w:r w:rsidRPr="00402B91">
              <w:rPr>
                <w:sz w:val="22"/>
                <w:szCs w:val="22"/>
              </w:rPr>
              <w:t>Коронка цельнолитая</w:t>
            </w:r>
          </w:p>
        </w:tc>
      </w:tr>
      <w:tr w:rsidR="00C13A64" w:rsidTr="00C13A64">
        <w:trPr>
          <w:trHeight w:val="20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13A64" w:rsidRPr="00402B91" w:rsidRDefault="00C13A64" w:rsidP="00C13A64">
            <w:pPr>
              <w:rPr>
                <w:sz w:val="22"/>
                <w:szCs w:val="22"/>
              </w:rPr>
            </w:pPr>
            <w:r w:rsidRPr="00402B91">
              <w:rPr>
                <w:sz w:val="22"/>
                <w:szCs w:val="22"/>
              </w:rPr>
              <w:t>Коронка цельнолитая фрезерованная</w:t>
            </w:r>
          </w:p>
        </w:tc>
      </w:tr>
      <w:tr w:rsidR="00C13A64" w:rsidTr="00C13A64">
        <w:trPr>
          <w:trHeight w:val="20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13A64" w:rsidRPr="00402B91" w:rsidRDefault="00C13A64" w:rsidP="00C13A64">
            <w:pPr>
              <w:rPr>
                <w:sz w:val="22"/>
                <w:szCs w:val="22"/>
              </w:rPr>
            </w:pPr>
            <w:r w:rsidRPr="00402B91">
              <w:rPr>
                <w:sz w:val="22"/>
                <w:szCs w:val="22"/>
              </w:rPr>
              <w:t xml:space="preserve">Коронка цельнолитая </w:t>
            </w:r>
            <w:proofErr w:type="spellStart"/>
            <w:r w:rsidRPr="00402B91">
              <w:rPr>
                <w:sz w:val="22"/>
                <w:szCs w:val="22"/>
              </w:rPr>
              <w:t>спецсплав</w:t>
            </w:r>
            <w:proofErr w:type="spellEnd"/>
            <w:r w:rsidRPr="00402B91">
              <w:rPr>
                <w:sz w:val="22"/>
                <w:szCs w:val="22"/>
              </w:rPr>
              <w:t xml:space="preserve"> (без стоимости металла)          </w:t>
            </w:r>
          </w:p>
        </w:tc>
      </w:tr>
      <w:tr w:rsidR="00C13A64" w:rsidTr="00C13A64">
        <w:trPr>
          <w:trHeight w:val="20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13A64" w:rsidRPr="00402B91" w:rsidRDefault="00C13A64" w:rsidP="00C13A64">
            <w:pPr>
              <w:rPr>
                <w:sz w:val="22"/>
                <w:szCs w:val="22"/>
              </w:rPr>
            </w:pPr>
            <w:r w:rsidRPr="00402B91">
              <w:rPr>
                <w:sz w:val="22"/>
                <w:szCs w:val="22"/>
              </w:rPr>
              <w:t>Вкладка цельнолитая культевая, непрямой метод (не разборная)</w:t>
            </w:r>
          </w:p>
        </w:tc>
      </w:tr>
      <w:tr w:rsidR="00C13A64" w:rsidTr="00C13A64">
        <w:trPr>
          <w:trHeight w:val="20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13A64" w:rsidRPr="00402B91" w:rsidRDefault="00C13A64" w:rsidP="00C13A64">
            <w:pPr>
              <w:rPr>
                <w:sz w:val="22"/>
                <w:szCs w:val="22"/>
              </w:rPr>
            </w:pPr>
            <w:r w:rsidRPr="00402B91">
              <w:rPr>
                <w:sz w:val="22"/>
                <w:szCs w:val="22"/>
              </w:rPr>
              <w:t>Вкладка цельнолитая культевая, непрямой метод (разборная)</w:t>
            </w:r>
          </w:p>
        </w:tc>
      </w:tr>
      <w:tr w:rsidR="00C13A64" w:rsidTr="00C13A64">
        <w:trPr>
          <w:trHeight w:val="20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13A64" w:rsidRPr="00402B91" w:rsidRDefault="00C13A64" w:rsidP="00C13A64">
            <w:pPr>
              <w:rPr>
                <w:sz w:val="22"/>
                <w:szCs w:val="22"/>
              </w:rPr>
            </w:pPr>
            <w:r w:rsidRPr="00402B91">
              <w:rPr>
                <w:sz w:val="22"/>
                <w:szCs w:val="22"/>
              </w:rPr>
              <w:t xml:space="preserve">Вкладка цельнолитая культевая, непрямой метод облицованная фарфором (под </w:t>
            </w:r>
            <w:proofErr w:type="spellStart"/>
            <w:r w:rsidRPr="00402B91">
              <w:rPr>
                <w:sz w:val="22"/>
                <w:szCs w:val="22"/>
              </w:rPr>
              <w:t>безметалловую</w:t>
            </w:r>
            <w:proofErr w:type="spellEnd"/>
            <w:r w:rsidRPr="00402B91">
              <w:rPr>
                <w:sz w:val="22"/>
                <w:szCs w:val="22"/>
              </w:rPr>
              <w:t xml:space="preserve"> керамику)</w:t>
            </w:r>
          </w:p>
        </w:tc>
      </w:tr>
      <w:tr w:rsidR="00C13A64" w:rsidTr="00C13A64">
        <w:trPr>
          <w:trHeight w:val="20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13A64" w:rsidRPr="00402B91" w:rsidRDefault="00C13A64" w:rsidP="00C13A64">
            <w:pPr>
              <w:rPr>
                <w:sz w:val="22"/>
                <w:szCs w:val="22"/>
              </w:rPr>
            </w:pPr>
            <w:r w:rsidRPr="00402B91">
              <w:rPr>
                <w:sz w:val="22"/>
                <w:szCs w:val="22"/>
              </w:rPr>
              <w:t xml:space="preserve">Вкладка цельнолитая культевая, непрямой метод </w:t>
            </w:r>
            <w:proofErr w:type="spellStart"/>
            <w:r w:rsidRPr="00402B91">
              <w:rPr>
                <w:sz w:val="22"/>
                <w:szCs w:val="22"/>
              </w:rPr>
              <w:t>спецсплав</w:t>
            </w:r>
            <w:proofErr w:type="spellEnd"/>
            <w:r w:rsidRPr="00402B91">
              <w:rPr>
                <w:sz w:val="22"/>
                <w:szCs w:val="22"/>
              </w:rPr>
              <w:t xml:space="preserve"> (не разборная) без стоимости металла</w:t>
            </w:r>
          </w:p>
        </w:tc>
      </w:tr>
      <w:tr w:rsidR="00C13A64" w:rsidTr="00C13A64">
        <w:trPr>
          <w:trHeight w:val="20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13A64" w:rsidRPr="00402B91" w:rsidRDefault="00C13A64" w:rsidP="00C13A64">
            <w:pPr>
              <w:rPr>
                <w:sz w:val="22"/>
                <w:szCs w:val="22"/>
              </w:rPr>
            </w:pPr>
            <w:r w:rsidRPr="00402B91">
              <w:rPr>
                <w:sz w:val="22"/>
                <w:szCs w:val="22"/>
              </w:rPr>
              <w:t xml:space="preserve">Вкладка цельнолитая культевая, непрямой метод </w:t>
            </w:r>
            <w:proofErr w:type="spellStart"/>
            <w:r w:rsidRPr="00402B91">
              <w:rPr>
                <w:sz w:val="22"/>
                <w:szCs w:val="22"/>
              </w:rPr>
              <w:t>спецсплав</w:t>
            </w:r>
            <w:proofErr w:type="spellEnd"/>
            <w:r w:rsidRPr="00402B91">
              <w:rPr>
                <w:sz w:val="22"/>
                <w:szCs w:val="22"/>
              </w:rPr>
              <w:t xml:space="preserve"> (разборная) без стоимости металла</w:t>
            </w:r>
          </w:p>
        </w:tc>
      </w:tr>
      <w:tr w:rsidR="00C13A64" w:rsidTr="00C13A64">
        <w:trPr>
          <w:trHeight w:val="20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13A64" w:rsidRPr="00402B91" w:rsidRDefault="00C13A64" w:rsidP="00C13A64">
            <w:pPr>
              <w:rPr>
                <w:sz w:val="22"/>
                <w:szCs w:val="22"/>
              </w:rPr>
            </w:pPr>
            <w:r w:rsidRPr="00402B91">
              <w:rPr>
                <w:sz w:val="22"/>
                <w:szCs w:val="22"/>
              </w:rPr>
              <w:t xml:space="preserve">Вкладки </w:t>
            </w:r>
            <w:proofErr w:type="spellStart"/>
            <w:r w:rsidRPr="00402B91">
              <w:rPr>
                <w:sz w:val="22"/>
                <w:szCs w:val="22"/>
              </w:rPr>
              <w:t>Inlay</w:t>
            </w:r>
            <w:proofErr w:type="spellEnd"/>
            <w:r w:rsidRPr="00402B91">
              <w:rPr>
                <w:sz w:val="22"/>
                <w:szCs w:val="22"/>
              </w:rPr>
              <w:t xml:space="preserve">, </w:t>
            </w:r>
            <w:proofErr w:type="spellStart"/>
            <w:r w:rsidRPr="00402B91">
              <w:rPr>
                <w:sz w:val="22"/>
                <w:szCs w:val="22"/>
              </w:rPr>
              <w:t>Onlay</w:t>
            </w:r>
            <w:proofErr w:type="spellEnd"/>
            <w:r w:rsidRPr="00402B91">
              <w:rPr>
                <w:sz w:val="22"/>
                <w:szCs w:val="22"/>
              </w:rPr>
              <w:t xml:space="preserve"> (</w:t>
            </w:r>
            <w:proofErr w:type="spellStart"/>
            <w:r w:rsidRPr="00402B91">
              <w:rPr>
                <w:sz w:val="22"/>
                <w:szCs w:val="22"/>
              </w:rPr>
              <w:t>спецсплав</w:t>
            </w:r>
            <w:proofErr w:type="spellEnd"/>
            <w:r w:rsidRPr="00402B91">
              <w:rPr>
                <w:sz w:val="22"/>
                <w:szCs w:val="22"/>
              </w:rPr>
              <w:t>) без стоимости металла </w:t>
            </w:r>
          </w:p>
        </w:tc>
      </w:tr>
      <w:tr w:rsidR="00C13A64" w:rsidTr="00C13A64">
        <w:trPr>
          <w:trHeight w:val="20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13A64" w:rsidRPr="00402B91" w:rsidRDefault="00C13A64" w:rsidP="00C13A64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  <w:r w:rsidRPr="00402B91">
              <w:rPr>
                <w:rStyle w:val="aa"/>
                <w:rFonts w:eastAsia="Arial Unicode MS"/>
                <w:sz w:val="22"/>
                <w:szCs w:val="22"/>
              </w:rPr>
              <w:lastRenderedPageBreak/>
              <w:t>Временные протезы</w:t>
            </w:r>
          </w:p>
        </w:tc>
      </w:tr>
      <w:tr w:rsidR="00C13A64" w:rsidTr="00C13A64">
        <w:trPr>
          <w:trHeight w:val="20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13A64" w:rsidRPr="00402B91" w:rsidRDefault="00C13A64" w:rsidP="00C13A64">
            <w:pPr>
              <w:rPr>
                <w:sz w:val="22"/>
                <w:szCs w:val="22"/>
              </w:rPr>
            </w:pPr>
            <w:r w:rsidRPr="00402B91">
              <w:rPr>
                <w:sz w:val="22"/>
                <w:szCs w:val="22"/>
              </w:rPr>
              <w:t>Коронка временная</w:t>
            </w:r>
          </w:p>
        </w:tc>
      </w:tr>
      <w:tr w:rsidR="00C13A64" w:rsidTr="00C13A64">
        <w:trPr>
          <w:trHeight w:val="20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13A64" w:rsidRPr="00402B91" w:rsidRDefault="00C13A64" w:rsidP="00C13A64">
            <w:pPr>
              <w:rPr>
                <w:sz w:val="22"/>
                <w:szCs w:val="22"/>
              </w:rPr>
            </w:pPr>
            <w:r w:rsidRPr="00402B91">
              <w:rPr>
                <w:sz w:val="22"/>
                <w:szCs w:val="22"/>
              </w:rPr>
              <w:t>Коронка временная гарнитурная</w:t>
            </w:r>
          </w:p>
        </w:tc>
      </w:tr>
      <w:tr w:rsidR="00C13A64" w:rsidTr="00C13A64">
        <w:trPr>
          <w:trHeight w:val="20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13A64" w:rsidRPr="00402B91" w:rsidRDefault="00C13A64" w:rsidP="00C13A64">
            <w:pPr>
              <w:rPr>
                <w:sz w:val="22"/>
                <w:szCs w:val="22"/>
              </w:rPr>
            </w:pPr>
            <w:r w:rsidRPr="00402B91">
              <w:rPr>
                <w:sz w:val="22"/>
                <w:szCs w:val="22"/>
              </w:rPr>
              <w:t xml:space="preserve">Коронка временная пластмассовая на имплантат (без стоимости </w:t>
            </w:r>
            <w:proofErr w:type="spellStart"/>
            <w:r w:rsidRPr="00402B91">
              <w:rPr>
                <w:sz w:val="22"/>
                <w:szCs w:val="22"/>
              </w:rPr>
              <w:t>аббатмента</w:t>
            </w:r>
            <w:proofErr w:type="spellEnd"/>
            <w:r w:rsidRPr="00402B91">
              <w:rPr>
                <w:sz w:val="22"/>
                <w:szCs w:val="22"/>
              </w:rPr>
              <w:t>)</w:t>
            </w:r>
          </w:p>
        </w:tc>
      </w:tr>
      <w:tr w:rsidR="00C13A64" w:rsidTr="00C13A64">
        <w:trPr>
          <w:trHeight w:val="20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13A64" w:rsidRPr="00402B91" w:rsidRDefault="00C13A64" w:rsidP="00C13A64">
            <w:pPr>
              <w:rPr>
                <w:sz w:val="22"/>
                <w:szCs w:val="22"/>
              </w:rPr>
            </w:pPr>
            <w:r w:rsidRPr="00402B91">
              <w:rPr>
                <w:sz w:val="22"/>
                <w:szCs w:val="22"/>
              </w:rPr>
              <w:t>Коронка длительного ношения СА</w:t>
            </w:r>
            <w:r w:rsidRPr="00402B91">
              <w:rPr>
                <w:sz w:val="22"/>
                <w:szCs w:val="22"/>
                <w:lang w:val="en-US"/>
              </w:rPr>
              <w:t>D</w:t>
            </w:r>
            <w:r w:rsidRPr="00402B91">
              <w:rPr>
                <w:sz w:val="22"/>
                <w:szCs w:val="22"/>
              </w:rPr>
              <w:t>/САМ(РММА)</w:t>
            </w:r>
          </w:p>
        </w:tc>
      </w:tr>
      <w:tr w:rsidR="00C13A64" w:rsidTr="00C13A64">
        <w:trPr>
          <w:trHeight w:val="20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13A64" w:rsidRPr="00402B91" w:rsidRDefault="00C13A64" w:rsidP="00C13A64">
            <w:pPr>
              <w:rPr>
                <w:sz w:val="22"/>
                <w:szCs w:val="22"/>
              </w:rPr>
            </w:pPr>
            <w:r w:rsidRPr="00402B91">
              <w:rPr>
                <w:sz w:val="22"/>
                <w:szCs w:val="22"/>
              </w:rPr>
              <w:t>Коронка длительного ношения СА</w:t>
            </w:r>
            <w:r w:rsidRPr="00402B91">
              <w:rPr>
                <w:sz w:val="22"/>
                <w:szCs w:val="22"/>
                <w:lang w:val="en-US"/>
              </w:rPr>
              <w:t>D</w:t>
            </w:r>
            <w:r w:rsidRPr="00402B91">
              <w:rPr>
                <w:sz w:val="22"/>
                <w:szCs w:val="22"/>
              </w:rPr>
              <w:t>/САМ на имплантат</w:t>
            </w:r>
          </w:p>
        </w:tc>
      </w:tr>
      <w:tr w:rsidR="00C13A64" w:rsidTr="00C13A64">
        <w:trPr>
          <w:trHeight w:val="20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13A64" w:rsidRPr="00402B91" w:rsidRDefault="00C13A64" w:rsidP="00C13A64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  <w:r w:rsidRPr="00402B91">
              <w:rPr>
                <w:rStyle w:val="aa"/>
                <w:rFonts w:eastAsia="Arial Unicode MS"/>
                <w:sz w:val="22"/>
                <w:szCs w:val="22"/>
              </w:rPr>
              <w:t>Съемные протезы</w:t>
            </w:r>
          </w:p>
        </w:tc>
      </w:tr>
      <w:tr w:rsidR="00C13A64" w:rsidTr="00C13A64">
        <w:trPr>
          <w:trHeight w:val="20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13A64" w:rsidRPr="00402B91" w:rsidRDefault="00C13A64" w:rsidP="00C13A64">
            <w:pPr>
              <w:rPr>
                <w:sz w:val="22"/>
                <w:szCs w:val="22"/>
              </w:rPr>
            </w:pPr>
            <w:r w:rsidRPr="00402B91">
              <w:rPr>
                <w:sz w:val="22"/>
                <w:szCs w:val="22"/>
              </w:rPr>
              <w:t xml:space="preserve">Ложка индивидуальная </w:t>
            </w:r>
            <w:proofErr w:type="spellStart"/>
            <w:r w:rsidRPr="00402B91">
              <w:rPr>
                <w:sz w:val="22"/>
                <w:szCs w:val="22"/>
              </w:rPr>
              <w:t>светоотверждаемая</w:t>
            </w:r>
            <w:proofErr w:type="spellEnd"/>
          </w:p>
        </w:tc>
      </w:tr>
      <w:tr w:rsidR="00C13A64" w:rsidTr="00C13A64">
        <w:trPr>
          <w:trHeight w:val="20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13A64" w:rsidRPr="00402B91" w:rsidRDefault="00C13A64" w:rsidP="00C13A64">
            <w:pPr>
              <w:rPr>
                <w:sz w:val="22"/>
                <w:szCs w:val="22"/>
              </w:rPr>
            </w:pPr>
            <w:r w:rsidRPr="00402B91">
              <w:rPr>
                <w:sz w:val="22"/>
                <w:szCs w:val="22"/>
              </w:rPr>
              <w:t>Частичный съёмный протез, отечественный (до 10 зубов)</w:t>
            </w:r>
          </w:p>
        </w:tc>
      </w:tr>
      <w:tr w:rsidR="00C13A64" w:rsidTr="00C13A64">
        <w:trPr>
          <w:trHeight w:val="20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13A64" w:rsidRPr="00402B91" w:rsidRDefault="00C13A64" w:rsidP="00C13A64">
            <w:pPr>
              <w:rPr>
                <w:sz w:val="22"/>
                <w:szCs w:val="22"/>
              </w:rPr>
            </w:pPr>
            <w:r w:rsidRPr="00402B91">
              <w:rPr>
                <w:sz w:val="22"/>
                <w:szCs w:val="22"/>
              </w:rPr>
              <w:t>Частичный съёмный протез, импортный (до 10 зубов)</w:t>
            </w:r>
          </w:p>
        </w:tc>
      </w:tr>
      <w:tr w:rsidR="00C13A64" w:rsidTr="00C13A64">
        <w:trPr>
          <w:trHeight w:val="20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13A64" w:rsidRPr="00402B91" w:rsidRDefault="00C13A64" w:rsidP="00C13A64">
            <w:pPr>
              <w:rPr>
                <w:sz w:val="22"/>
                <w:szCs w:val="22"/>
              </w:rPr>
            </w:pPr>
            <w:r w:rsidRPr="00402B91">
              <w:rPr>
                <w:sz w:val="22"/>
                <w:szCs w:val="22"/>
              </w:rPr>
              <w:t>Полный съёмный протез, отечественный (более 10 зубов)</w:t>
            </w:r>
          </w:p>
        </w:tc>
      </w:tr>
      <w:tr w:rsidR="00C13A64" w:rsidTr="00C13A64">
        <w:trPr>
          <w:trHeight w:val="20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13A64" w:rsidRPr="00402B91" w:rsidRDefault="00C13A64" w:rsidP="00C13A64">
            <w:pPr>
              <w:rPr>
                <w:sz w:val="22"/>
                <w:szCs w:val="22"/>
              </w:rPr>
            </w:pPr>
            <w:r w:rsidRPr="00402B91">
              <w:rPr>
                <w:sz w:val="22"/>
                <w:szCs w:val="22"/>
              </w:rPr>
              <w:t>Полный съёмный протез, импортный (более 10 зубов)</w:t>
            </w:r>
          </w:p>
        </w:tc>
      </w:tr>
      <w:tr w:rsidR="00C13A64" w:rsidTr="00C13A64">
        <w:trPr>
          <w:trHeight w:val="20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13A64" w:rsidRPr="00402B91" w:rsidRDefault="00C13A64" w:rsidP="00C13A64">
            <w:pPr>
              <w:rPr>
                <w:sz w:val="22"/>
                <w:szCs w:val="22"/>
              </w:rPr>
            </w:pPr>
            <w:r w:rsidRPr="00402B91">
              <w:rPr>
                <w:sz w:val="22"/>
                <w:szCs w:val="22"/>
              </w:rPr>
              <w:t>Армирование протеза сеткой</w:t>
            </w:r>
          </w:p>
        </w:tc>
      </w:tr>
      <w:tr w:rsidR="00C13A64" w:rsidTr="00C13A64">
        <w:trPr>
          <w:trHeight w:val="20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13A64" w:rsidRPr="00402B91" w:rsidRDefault="00C13A64" w:rsidP="00C13A64">
            <w:pPr>
              <w:rPr>
                <w:sz w:val="22"/>
                <w:szCs w:val="22"/>
              </w:rPr>
            </w:pPr>
            <w:r w:rsidRPr="00402B91">
              <w:rPr>
                <w:sz w:val="22"/>
                <w:szCs w:val="22"/>
              </w:rPr>
              <w:t>Мягкая прокладка</w:t>
            </w:r>
          </w:p>
        </w:tc>
      </w:tr>
      <w:tr w:rsidR="00C13A64" w:rsidTr="00C13A64">
        <w:trPr>
          <w:trHeight w:val="20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13A64" w:rsidRPr="00402B91" w:rsidRDefault="00C13A64" w:rsidP="00C13A64">
            <w:pPr>
              <w:rPr>
                <w:sz w:val="22"/>
                <w:szCs w:val="22"/>
              </w:rPr>
            </w:pPr>
            <w:proofErr w:type="spellStart"/>
            <w:r w:rsidRPr="00402B91">
              <w:rPr>
                <w:sz w:val="22"/>
                <w:szCs w:val="22"/>
              </w:rPr>
              <w:t>Иммедиат</w:t>
            </w:r>
            <w:proofErr w:type="spellEnd"/>
            <w:r w:rsidRPr="00402B91">
              <w:rPr>
                <w:sz w:val="22"/>
                <w:szCs w:val="22"/>
              </w:rPr>
              <w:t>-протез до 3-х зубов</w:t>
            </w:r>
          </w:p>
        </w:tc>
      </w:tr>
      <w:tr w:rsidR="00C13A64" w:rsidTr="00C13A64">
        <w:trPr>
          <w:trHeight w:val="20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13A64" w:rsidRPr="00402B91" w:rsidRDefault="00C13A64" w:rsidP="00C13A64">
            <w:pPr>
              <w:rPr>
                <w:sz w:val="22"/>
                <w:szCs w:val="22"/>
              </w:rPr>
            </w:pPr>
            <w:proofErr w:type="spellStart"/>
            <w:r w:rsidRPr="00402B91">
              <w:rPr>
                <w:sz w:val="22"/>
                <w:szCs w:val="22"/>
              </w:rPr>
              <w:t>Иммедиат</w:t>
            </w:r>
            <w:proofErr w:type="spellEnd"/>
            <w:r w:rsidRPr="00402B91">
              <w:rPr>
                <w:sz w:val="22"/>
                <w:szCs w:val="22"/>
              </w:rPr>
              <w:t>-протез более 3-х зубов</w:t>
            </w:r>
          </w:p>
        </w:tc>
      </w:tr>
      <w:tr w:rsidR="00C13A64" w:rsidTr="00C13A64">
        <w:trPr>
          <w:trHeight w:val="20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13A64" w:rsidRPr="00402B91" w:rsidRDefault="00C13A64" w:rsidP="00C13A64">
            <w:pPr>
              <w:rPr>
                <w:sz w:val="22"/>
                <w:szCs w:val="22"/>
              </w:rPr>
            </w:pPr>
            <w:r w:rsidRPr="00402B91">
              <w:rPr>
                <w:sz w:val="22"/>
                <w:szCs w:val="22"/>
              </w:rPr>
              <w:t>Перебазировка съёмного протеза</w:t>
            </w:r>
          </w:p>
        </w:tc>
      </w:tr>
      <w:tr w:rsidR="00C13A64" w:rsidTr="00C13A64">
        <w:trPr>
          <w:trHeight w:val="20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13A64" w:rsidRPr="00402B91" w:rsidRDefault="00C13A64" w:rsidP="00C13A64">
            <w:pPr>
              <w:rPr>
                <w:sz w:val="22"/>
                <w:szCs w:val="22"/>
              </w:rPr>
            </w:pPr>
            <w:r w:rsidRPr="00402B91">
              <w:rPr>
                <w:sz w:val="22"/>
                <w:szCs w:val="22"/>
              </w:rPr>
              <w:t>Перебазировка съёмного протеза с установкой зубов</w:t>
            </w:r>
          </w:p>
        </w:tc>
      </w:tr>
      <w:tr w:rsidR="00C13A64" w:rsidTr="00C13A64">
        <w:trPr>
          <w:trHeight w:val="20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13A64" w:rsidRPr="00402B91" w:rsidRDefault="00C13A64" w:rsidP="00C13A64">
            <w:pPr>
              <w:rPr>
                <w:sz w:val="22"/>
                <w:szCs w:val="22"/>
              </w:rPr>
            </w:pPr>
            <w:r w:rsidRPr="00402B91">
              <w:rPr>
                <w:sz w:val="22"/>
                <w:szCs w:val="22"/>
              </w:rPr>
              <w:t>Починка съемного протеза простая (приварка 1 зуба, 1 перелом)</w:t>
            </w:r>
          </w:p>
        </w:tc>
      </w:tr>
      <w:tr w:rsidR="00C13A64" w:rsidTr="00C13A64">
        <w:trPr>
          <w:trHeight w:val="20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13A64" w:rsidRPr="00402B91" w:rsidRDefault="00C13A64" w:rsidP="00C13A64">
            <w:pPr>
              <w:rPr>
                <w:sz w:val="22"/>
                <w:szCs w:val="22"/>
              </w:rPr>
            </w:pPr>
            <w:r w:rsidRPr="00402B91">
              <w:rPr>
                <w:sz w:val="22"/>
                <w:szCs w:val="22"/>
              </w:rPr>
              <w:t>Починка съемного протеза сложная (приварка более 2-х зубов, несколько переломов)</w:t>
            </w:r>
          </w:p>
        </w:tc>
      </w:tr>
      <w:tr w:rsidR="00C13A64" w:rsidTr="00C13A64">
        <w:trPr>
          <w:trHeight w:val="20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13A64" w:rsidRPr="00402B91" w:rsidRDefault="00C13A64" w:rsidP="00C13A64">
            <w:pPr>
              <w:rPr>
                <w:sz w:val="22"/>
                <w:szCs w:val="22"/>
              </w:rPr>
            </w:pPr>
            <w:proofErr w:type="spellStart"/>
            <w:r w:rsidRPr="00402B91">
              <w:rPr>
                <w:sz w:val="22"/>
                <w:szCs w:val="22"/>
              </w:rPr>
              <w:t>Бюгельный</w:t>
            </w:r>
            <w:proofErr w:type="spellEnd"/>
            <w:r w:rsidRPr="00402B91">
              <w:rPr>
                <w:sz w:val="22"/>
                <w:szCs w:val="22"/>
              </w:rPr>
              <w:t xml:space="preserve"> протез простой с двумя </w:t>
            </w:r>
            <w:proofErr w:type="spellStart"/>
            <w:r w:rsidRPr="00402B91">
              <w:rPr>
                <w:sz w:val="22"/>
                <w:szCs w:val="22"/>
              </w:rPr>
              <w:t>кламмерами</w:t>
            </w:r>
            <w:proofErr w:type="spellEnd"/>
          </w:p>
        </w:tc>
      </w:tr>
      <w:tr w:rsidR="00C13A64" w:rsidTr="00C13A64">
        <w:trPr>
          <w:trHeight w:val="20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13A64" w:rsidRPr="00402B91" w:rsidRDefault="00C13A64" w:rsidP="00C13A64">
            <w:pPr>
              <w:rPr>
                <w:sz w:val="22"/>
                <w:szCs w:val="22"/>
              </w:rPr>
            </w:pPr>
            <w:r w:rsidRPr="00402B91">
              <w:rPr>
                <w:sz w:val="22"/>
                <w:szCs w:val="22"/>
              </w:rPr>
              <w:t xml:space="preserve">Дополнительный </w:t>
            </w:r>
            <w:proofErr w:type="spellStart"/>
            <w:r w:rsidRPr="00402B91">
              <w:rPr>
                <w:sz w:val="22"/>
                <w:szCs w:val="22"/>
              </w:rPr>
              <w:t>кламмер</w:t>
            </w:r>
            <w:proofErr w:type="spellEnd"/>
          </w:p>
        </w:tc>
      </w:tr>
      <w:tr w:rsidR="00C13A64" w:rsidTr="00C13A64">
        <w:trPr>
          <w:trHeight w:val="20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13A64" w:rsidRPr="00402B91" w:rsidRDefault="00C13A64" w:rsidP="00C13A64">
            <w:pPr>
              <w:rPr>
                <w:sz w:val="22"/>
                <w:szCs w:val="22"/>
              </w:rPr>
            </w:pPr>
            <w:proofErr w:type="spellStart"/>
            <w:r w:rsidRPr="00402B91">
              <w:rPr>
                <w:sz w:val="22"/>
                <w:szCs w:val="22"/>
              </w:rPr>
              <w:t>Шинирующий</w:t>
            </w:r>
            <w:proofErr w:type="spellEnd"/>
            <w:r w:rsidRPr="00402B91">
              <w:rPr>
                <w:sz w:val="22"/>
                <w:szCs w:val="22"/>
              </w:rPr>
              <w:t xml:space="preserve"> </w:t>
            </w:r>
            <w:proofErr w:type="spellStart"/>
            <w:r w:rsidRPr="00402B91">
              <w:rPr>
                <w:sz w:val="22"/>
                <w:szCs w:val="22"/>
              </w:rPr>
              <w:t>бюгель</w:t>
            </w:r>
            <w:proofErr w:type="spellEnd"/>
          </w:p>
        </w:tc>
      </w:tr>
      <w:tr w:rsidR="00C13A64" w:rsidTr="00C13A64">
        <w:trPr>
          <w:trHeight w:val="20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13A64" w:rsidRPr="00402B91" w:rsidRDefault="00C13A64" w:rsidP="00C13A64">
            <w:pPr>
              <w:rPr>
                <w:sz w:val="22"/>
                <w:szCs w:val="22"/>
              </w:rPr>
            </w:pPr>
            <w:proofErr w:type="spellStart"/>
            <w:r w:rsidRPr="00402B91">
              <w:rPr>
                <w:sz w:val="22"/>
                <w:szCs w:val="22"/>
              </w:rPr>
              <w:t>Бюгельный</w:t>
            </w:r>
            <w:proofErr w:type="spellEnd"/>
            <w:r w:rsidRPr="00402B91">
              <w:rPr>
                <w:sz w:val="22"/>
                <w:szCs w:val="22"/>
              </w:rPr>
              <w:t xml:space="preserve"> протез  с замковыми креплениями '' </w:t>
            </w:r>
            <w:proofErr w:type="spellStart"/>
            <w:r w:rsidRPr="00402B91">
              <w:rPr>
                <w:sz w:val="22"/>
                <w:szCs w:val="22"/>
              </w:rPr>
              <w:t>Бредент</w:t>
            </w:r>
            <w:proofErr w:type="spellEnd"/>
            <w:r w:rsidRPr="00402B91">
              <w:rPr>
                <w:sz w:val="22"/>
                <w:szCs w:val="22"/>
              </w:rPr>
              <w:t>'' (2 замка + 2 плеча)</w:t>
            </w:r>
          </w:p>
        </w:tc>
      </w:tr>
      <w:tr w:rsidR="00C13A64" w:rsidTr="00C13A64">
        <w:trPr>
          <w:trHeight w:val="20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13A64" w:rsidRPr="00402B91" w:rsidRDefault="00C13A64" w:rsidP="00C13A64">
            <w:pPr>
              <w:rPr>
                <w:sz w:val="22"/>
                <w:szCs w:val="22"/>
              </w:rPr>
            </w:pPr>
            <w:r w:rsidRPr="00402B91">
              <w:rPr>
                <w:sz w:val="22"/>
                <w:szCs w:val="22"/>
              </w:rPr>
              <w:t>Дополнительное замковое крепление "</w:t>
            </w:r>
            <w:proofErr w:type="spellStart"/>
            <w:r w:rsidRPr="00402B91">
              <w:rPr>
                <w:sz w:val="22"/>
                <w:szCs w:val="22"/>
              </w:rPr>
              <w:t>Бредент</w:t>
            </w:r>
            <w:proofErr w:type="spellEnd"/>
            <w:r w:rsidRPr="00402B91">
              <w:rPr>
                <w:sz w:val="22"/>
                <w:szCs w:val="22"/>
              </w:rPr>
              <w:t>" + плечо  (1 шт.)</w:t>
            </w:r>
          </w:p>
        </w:tc>
      </w:tr>
      <w:tr w:rsidR="00C13A64" w:rsidTr="00C13A64">
        <w:trPr>
          <w:trHeight w:val="20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13A64" w:rsidRPr="00402B91" w:rsidRDefault="00C13A64" w:rsidP="00C13A64">
            <w:pPr>
              <w:rPr>
                <w:sz w:val="22"/>
                <w:szCs w:val="22"/>
              </w:rPr>
            </w:pPr>
            <w:r w:rsidRPr="00402B91">
              <w:rPr>
                <w:sz w:val="22"/>
                <w:szCs w:val="22"/>
              </w:rPr>
              <w:t>Дополнительное фрезерованное плечо  (1 шт.) </w:t>
            </w:r>
          </w:p>
        </w:tc>
      </w:tr>
      <w:tr w:rsidR="00C13A64" w:rsidTr="00C13A64">
        <w:trPr>
          <w:trHeight w:val="20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13A64" w:rsidRPr="00402B91" w:rsidRDefault="00C13A64" w:rsidP="00C13A64">
            <w:pPr>
              <w:rPr>
                <w:sz w:val="22"/>
                <w:szCs w:val="22"/>
              </w:rPr>
            </w:pPr>
            <w:proofErr w:type="spellStart"/>
            <w:r w:rsidRPr="00402B91">
              <w:rPr>
                <w:sz w:val="22"/>
                <w:szCs w:val="22"/>
              </w:rPr>
              <w:t>Бюгельный</w:t>
            </w:r>
            <w:proofErr w:type="spellEnd"/>
            <w:r w:rsidRPr="00402B91">
              <w:rPr>
                <w:sz w:val="22"/>
                <w:szCs w:val="22"/>
              </w:rPr>
              <w:t xml:space="preserve"> протез с ригельными замковыми креплениями  (без учета стоимости замка)</w:t>
            </w:r>
          </w:p>
        </w:tc>
      </w:tr>
      <w:tr w:rsidR="00C13A64" w:rsidTr="00C13A64">
        <w:trPr>
          <w:trHeight w:val="20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13A64" w:rsidRPr="00402B91" w:rsidRDefault="00C13A64" w:rsidP="00C13A64">
            <w:pPr>
              <w:rPr>
                <w:sz w:val="22"/>
                <w:szCs w:val="22"/>
              </w:rPr>
            </w:pPr>
            <w:r w:rsidRPr="00402B91">
              <w:rPr>
                <w:sz w:val="22"/>
                <w:szCs w:val="22"/>
              </w:rPr>
              <w:t>Замковое ригельное крепление ( 1шт.)</w:t>
            </w:r>
          </w:p>
        </w:tc>
      </w:tr>
      <w:tr w:rsidR="00C13A64" w:rsidTr="00C13A64">
        <w:trPr>
          <w:trHeight w:val="20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13A64" w:rsidRPr="00402B91" w:rsidRDefault="00C13A64" w:rsidP="00C13A64">
            <w:pPr>
              <w:rPr>
                <w:sz w:val="22"/>
                <w:szCs w:val="22"/>
              </w:rPr>
            </w:pPr>
            <w:r w:rsidRPr="00402B91">
              <w:rPr>
                <w:sz w:val="22"/>
                <w:szCs w:val="22"/>
              </w:rPr>
              <w:t>Фрезерованная балка (элемент)</w:t>
            </w:r>
          </w:p>
        </w:tc>
      </w:tr>
      <w:tr w:rsidR="00C13A64" w:rsidTr="00C13A64">
        <w:trPr>
          <w:trHeight w:val="20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13A64" w:rsidRPr="00402B91" w:rsidRDefault="00C13A64" w:rsidP="00C13A64">
            <w:pPr>
              <w:rPr>
                <w:sz w:val="22"/>
                <w:szCs w:val="22"/>
              </w:rPr>
            </w:pPr>
            <w:r w:rsidRPr="00402B91">
              <w:rPr>
                <w:sz w:val="22"/>
                <w:szCs w:val="22"/>
              </w:rPr>
              <w:t xml:space="preserve">Замена матриц " </w:t>
            </w:r>
            <w:proofErr w:type="spellStart"/>
            <w:r w:rsidRPr="00402B91">
              <w:rPr>
                <w:sz w:val="22"/>
                <w:szCs w:val="22"/>
              </w:rPr>
              <w:t>Бредент</w:t>
            </w:r>
            <w:proofErr w:type="spellEnd"/>
            <w:r w:rsidRPr="00402B91">
              <w:rPr>
                <w:sz w:val="22"/>
                <w:szCs w:val="22"/>
              </w:rPr>
              <w:t>" ( 1 шт.)</w:t>
            </w:r>
          </w:p>
        </w:tc>
      </w:tr>
      <w:tr w:rsidR="00C13A64" w:rsidTr="00C13A64">
        <w:trPr>
          <w:trHeight w:val="20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13A64" w:rsidRPr="00402B91" w:rsidRDefault="00C13A64" w:rsidP="00C13A64">
            <w:pPr>
              <w:rPr>
                <w:sz w:val="22"/>
                <w:szCs w:val="22"/>
              </w:rPr>
            </w:pPr>
            <w:r w:rsidRPr="00402B91">
              <w:rPr>
                <w:sz w:val="22"/>
                <w:szCs w:val="22"/>
              </w:rPr>
              <w:t>Телескопическая система фиксации (</w:t>
            </w:r>
            <w:proofErr w:type="spellStart"/>
            <w:r w:rsidRPr="00402B91">
              <w:rPr>
                <w:sz w:val="22"/>
                <w:szCs w:val="22"/>
              </w:rPr>
              <w:t>внутр</w:t>
            </w:r>
            <w:proofErr w:type="spellEnd"/>
            <w:r w:rsidRPr="00402B91">
              <w:rPr>
                <w:sz w:val="22"/>
                <w:szCs w:val="22"/>
              </w:rPr>
              <w:t xml:space="preserve">. </w:t>
            </w:r>
            <w:proofErr w:type="spellStart"/>
            <w:r w:rsidRPr="00402B91">
              <w:rPr>
                <w:sz w:val="22"/>
                <w:szCs w:val="22"/>
              </w:rPr>
              <w:t>спецсплав+наружняя</w:t>
            </w:r>
            <w:proofErr w:type="spellEnd"/>
            <w:r w:rsidRPr="00402B91">
              <w:rPr>
                <w:sz w:val="22"/>
                <w:szCs w:val="22"/>
              </w:rPr>
              <w:t xml:space="preserve"> </w:t>
            </w:r>
            <w:proofErr w:type="spellStart"/>
            <w:r w:rsidRPr="00402B91">
              <w:rPr>
                <w:sz w:val="22"/>
                <w:szCs w:val="22"/>
              </w:rPr>
              <w:t>спецсплав</w:t>
            </w:r>
            <w:proofErr w:type="spellEnd"/>
            <w:r w:rsidRPr="00402B91">
              <w:rPr>
                <w:sz w:val="22"/>
                <w:szCs w:val="22"/>
              </w:rPr>
              <w:t>) без</w:t>
            </w:r>
            <w:r>
              <w:rPr>
                <w:sz w:val="22"/>
                <w:szCs w:val="22"/>
              </w:rPr>
              <w:t xml:space="preserve"> </w:t>
            </w:r>
            <w:r w:rsidRPr="00402B91">
              <w:rPr>
                <w:sz w:val="22"/>
                <w:szCs w:val="22"/>
              </w:rPr>
              <w:t>учета стоимости металла, за пару</w:t>
            </w:r>
          </w:p>
        </w:tc>
      </w:tr>
      <w:tr w:rsidR="00C13A64" w:rsidTr="00C13A64">
        <w:trPr>
          <w:trHeight w:val="20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13A64" w:rsidRPr="00402B91" w:rsidRDefault="00C13A64" w:rsidP="00C13A64">
            <w:pPr>
              <w:rPr>
                <w:sz w:val="22"/>
                <w:szCs w:val="22"/>
              </w:rPr>
            </w:pPr>
            <w:r w:rsidRPr="00402B91">
              <w:rPr>
                <w:sz w:val="22"/>
                <w:szCs w:val="22"/>
              </w:rPr>
              <w:t>Облицовка композитом замка, телескопической коронки </w:t>
            </w:r>
          </w:p>
        </w:tc>
      </w:tr>
      <w:tr w:rsidR="00C13A64" w:rsidTr="00C13A64">
        <w:trPr>
          <w:trHeight w:val="20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13A64" w:rsidRPr="00402B91" w:rsidRDefault="00C13A64" w:rsidP="00C13A64">
            <w:pPr>
              <w:rPr>
                <w:sz w:val="22"/>
                <w:szCs w:val="22"/>
              </w:rPr>
            </w:pPr>
            <w:r w:rsidRPr="00402B91">
              <w:rPr>
                <w:sz w:val="22"/>
                <w:szCs w:val="22"/>
              </w:rPr>
              <w:t>Изготовление балочной конструкции на имплантаты</w:t>
            </w:r>
          </w:p>
        </w:tc>
      </w:tr>
      <w:tr w:rsidR="00C13A64" w:rsidTr="00C13A64">
        <w:trPr>
          <w:trHeight w:val="20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13A64" w:rsidRPr="00402B91" w:rsidRDefault="00C13A64" w:rsidP="00C13A64">
            <w:pPr>
              <w:rPr>
                <w:sz w:val="22"/>
                <w:szCs w:val="22"/>
              </w:rPr>
            </w:pPr>
            <w:r w:rsidRPr="00402B91">
              <w:rPr>
                <w:sz w:val="22"/>
                <w:szCs w:val="22"/>
              </w:rPr>
              <w:t>Винт для крепления балок</w:t>
            </w:r>
          </w:p>
        </w:tc>
      </w:tr>
      <w:tr w:rsidR="00C13A64" w:rsidTr="00C13A64">
        <w:trPr>
          <w:trHeight w:val="20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13A64" w:rsidRPr="00402B91" w:rsidRDefault="00C13A64" w:rsidP="00C13A64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  <w:r w:rsidRPr="00402B91">
              <w:rPr>
                <w:rStyle w:val="aa"/>
                <w:rFonts w:eastAsia="Arial Unicode MS"/>
                <w:sz w:val="22"/>
                <w:szCs w:val="22"/>
              </w:rPr>
              <w:t>Дополнительные услуги</w:t>
            </w:r>
          </w:p>
        </w:tc>
      </w:tr>
      <w:tr w:rsidR="00C13A64" w:rsidTr="00C13A64">
        <w:trPr>
          <w:trHeight w:val="20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13A64" w:rsidRPr="00402B91" w:rsidRDefault="00C13A64" w:rsidP="00C13A64">
            <w:pPr>
              <w:rPr>
                <w:sz w:val="22"/>
                <w:szCs w:val="22"/>
              </w:rPr>
            </w:pPr>
            <w:r w:rsidRPr="00402B91">
              <w:rPr>
                <w:sz w:val="22"/>
                <w:szCs w:val="22"/>
              </w:rPr>
              <w:lastRenderedPageBreak/>
              <w:t>Восковое моделирование окончательного результата (ВАКС-АП), 1зуб</w:t>
            </w:r>
          </w:p>
        </w:tc>
      </w:tr>
      <w:tr w:rsidR="00C13A64" w:rsidTr="00C13A64">
        <w:trPr>
          <w:trHeight w:val="20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13A64" w:rsidRPr="00402B91" w:rsidRDefault="00C13A64" w:rsidP="00C13A64">
            <w:pPr>
              <w:rPr>
                <w:sz w:val="22"/>
                <w:szCs w:val="22"/>
              </w:rPr>
            </w:pPr>
            <w:r w:rsidRPr="00402B91">
              <w:rPr>
                <w:sz w:val="22"/>
                <w:szCs w:val="22"/>
              </w:rPr>
              <w:t>Изготовление макета воск- пластмасса для прессованных работ (за единицу)</w:t>
            </w:r>
          </w:p>
        </w:tc>
      </w:tr>
      <w:tr w:rsidR="00C13A64" w:rsidTr="00C13A64">
        <w:trPr>
          <w:trHeight w:val="20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13A64" w:rsidRPr="00402B91" w:rsidRDefault="00C13A64" w:rsidP="00C13A64">
            <w:pPr>
              <w:rPr>
                <w:sz w:val="22"/>
                <w:szCs w:val="22"/>
              </w:rPr>
            </w:pPr>
            <w:r w:rsidRPr="00402B91">
              <w:rPr>
                <w:sz w:val="22"/>
                <w:szCs w:val="22"/>
              </w:rPr>
              <w:t>Изготовление силиконового ключа ( за элемент)</w:t>
            </w:r>
          </w:p>
        </w:tc>
      </w:tr>
      <w:tr w:rsidR="00C13A64" w:rsidTr="00C13A64">
        <w:trPr>
          <w:trHeight w:val="20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13A64" w:rsidRPr="00402B91" w:rsidRDefault="00C13A64" w:rsidP="00C13A64">
            <w:pPr>
              <w:rPr>
                <w:sz w:val="22"/>
                <w:szCs w:val="22"/>
              </w:rPr>
            </w:pPr>
            <w:r w:rsidRPr="00402B91">
              <w:rPr>
                <w:sz w:val="22"/>
                <w:szCs w:val="22"/>
              </w:rPr>
              <w:t xml:space="preserve">Диагностическая модель гипс 3 </w:t>
            </w:r>
            <w:proofErr w:type="spellStart"/>
            <w:r w:rsidRPr="00402B91">
              <w:rPr>
                <w:sz w:val="22"/>
                <w:szCs w:val="22"/>
              </w:rPr>
              <w:t>кл</w:t>
            </w:r>
            <w:proofErr w:type="spellEnd"/>
            <w:r w:rsidRPr="00402B91">
              <w:rPr>
                <w:sz w:val="22"/>
                <w:szCs w:val="22"/>
              </w:rPr>
              <w:t xml:space="preserve"> (</w:t>
            </w:r>
            <w:proofErr w:type="spellStart"/>
            <w:r w:rsidRPr="00402B91">
              <w:rPr>
                <w:sz w:val="22"/>
                <w:szCs w:val="22"/>
              </w:rPr>
              <w:t>прикусная</w:t>
            </w:r>
            <w:proofErr w:type="spellEnd"/>
            <w:r w:rsidRPr="00402B91">
              <w:rPr>
                <w:sz w:val="22"/>
                <w:szCs w:val="22"/>
              </w:rPr>
              <w:t>)</w:t>
            </w:r>
          </w:p>
        </w:tc>
      </w:tr>
      <w:tr w:rsidR="00C13A64" w:rsidTr="00C13A64">
        <w:trPr>
          <w:trHeight w:val="20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13A64" w:rsidRPr="00402B91" w:rsidRDefault="00C13A64" w:rsidP="00C13A64">
            <w:pPr>
              <w:rPr>
                <w:sz w:val="22"/>
                <w:szCs w:val="22"/>
              </w:rPr>
            </w:pPr>
            <w:r w:rsidRPr="00402B91">
              <w:rPr>
                <w:sz w:val="22"/>
                <w:szCs w:val="22"/>
              </w:rPr>
              <w:t>Диагностическая модель разборная</w:t>
            </w:r>
          </w:p>
        </w:tc>
      </w:tr>
      <w:tr w:rsidR="00C13A64" w:rsidTr="00C13A64">
        <w:trPr>
          <w:trHeight w:val="20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13A64" w:rsidRPr="00402B91" w:rsidRDefault="00C13A64" w:rsidP="00C13A64">
            <w:pPr>
              <w:rPr>
                <w:sz w:val="22"/>
                <w:szCs w:val="22"/>
              </w:rPr>
            </w:pPr>
            <w:r w:rsidRPr="00402B91">
              <w:rPr>
                <w:sz w:val="22"/>
                <w:szCs w:val="22"/>
              </w:rPr>
              <w:t xml:space="preserve">Изготовление индивидуального </w:t>
            </w:r>
            <w:proofErr w:type="spellStart"/>
            <w:r w:rsidRPr="00402B91">
              <w:rPr>
                <w:sz w:val="22"/>
                <w:szCs w:val="22"/>
              </w:rPr>
              <w:t>аббатмента</w:t>
            </w:r>
            <w:proofErr w:type="spellEnd"/>
            <w:r w:rsidRPr="00402B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02B91">
              <w:rPr>
                <w:sz w:val="22"/>
                <w:szCs w:val="22"/>
                <w:lang w:val="en-US"/>
              </w:rPr>
              <w:t>Ti</w:t>
            </w:r>
            <w:proofErr w:type="spellEnd"/>
          </w:p>
        </w:tc>
      </w:tr>
      <w:tr w:rsidR="00C13A64" w:rsidTr="00C13A64">
        <w:trPr>
          <w:trHeight w:val="20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13A64" w:rsidRPr="00402B91" w:rsidRDefault="00C13A64" w:rsidP="00C13A64">
            <w:pPr>
              <w:rPr>
                <w:sz w:val="22"/>
                <w:szCs w:val="22"/>
                <w:lang w:val="en-US"/>
              </w:rPr>
            </w:pPr>
            <w:r w:rsidRPr="00402B91">
              <w:rPr>
                <w:sz w:val="22"/>
                <w:szCs w:val="22"/>
              </w:rPr>
              <w:t xml:space="preserve">Изготовление индивидуального </w:t>
            </w:r>
            <w:proofErr w:type="spellStart"/>
            <w:r w:rsidRPr="00402B91">
              <w:rPr>
                <w:sz w:val="22"/>
                <w:szCs w:val="22"/>
              </w:rPr>
              <w:t>аббатмента</w:t>
            </w:r>
            <w:proofErr w:type="spellEnd"/>
            <w:r w:rsidRPr="00402B91">
              <w:rPr>
                <w:sz w:val="22"/>
                <w:szCs w:val="22"/>
              </w:rPr>
              <w:t xml:space="preserve"> </w:t>
            </w:r>
            <w:r w:rsidRPr="00402B91">
              <w:rPr>
                <w:sz w:val="22"/>
                <w:szCs w:val="22"/>
                <w:lang w:val="en-US"/>
              </w:rPr>
              <w:t>ZrO2</w:t>
            </w:r>
          </w:p>
        </w:tc>
      </w:tr>
      <w:tr w:rsidR="00C13A64" w:rsidTr="00C13A64">
        <w:trPr>
          <w:trHeight w:val="20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13A64" w:rsidRPr="00402B91" w:rsidRDefault="00C13A64" w:rsidP="00C13A64">
            <w:pPr>
              <w:rPr>
                <w:sz w:val="22"/>
                <w:szCs w:val="22"/>
              </w:rPr>
            </w:pPr>
            <w:r w:rsidRPr="00402B91">
              <w:rPr>
                <w:sz w:val="22"/>
                <w:szCs w:val="22"/>
              </w:rPr>
              <w:t>Винт клинический</w:t>
            </w:r>
          </w:p>
        </w:tc>
      </w:tr>
      <w:tr w:rsidR="00C13A64" w:rsidTr="00C13A64">
        <w:trPr>
          <w:trHeight w:val="20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13A64" w:rsidRPr="00402B91" w:rsidRDefault="00C13A64" w:rsidP="00C13A64">
            <w:pPr>
              <w:rPr>
                <w:sz w:val="22"/>
                <w:szCs w:val="22"/>
              </w:rPr>
            </w:pPr>
            <w:r w:rsidRPr="00402B91">
              <w:rPr>
                <w:sz w:val="22"/>
                <w:szCs w:val="22"/>
              </w:rPr>
              <w:t>Титановые основания</w:t>
            </w:r>
          </w:p>
        </w:tc>
      </w:tr>
      <w:tr w:rsidR="00C13A64" w:rsidTr="00C13A64">
        <w:trPr>
          <w:trHeight w:val="20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13A64" w:rsidRPr="00402B91" w:rsidRDefault="00C13A64" w:rsidP="00C13A64">
            <w:pPr>
              <w:rPr>
                <w:sz w:val="22"/>
                <w:szCs w:val="22"/>
              </w:rPr>
            </w:pPr>
            <w:proofErr w:type="spellStart"/>
            <w:r w:rsidRPr="00402B91">
              <w:rPr>
                <w:sz w:val="22"/>
                <w:szCs w:val="22"/>
              </w:rPr>
              <w:t>Спецсплав</w:t>
            </w:r>
            <w:proofErr w:type="spellEnd"/>
            <w:r w:rsidRPr="00402B91">
              <w:rPr>
                <w:sz w:val="22"/>
                <w:szCs w:val="22"/>
              </w:rPr>
              <w:t xml:space="preserve"> за 1 грамм</w:t>
            </w:r>
          </w:p>
        </w:tc>
      </w:tr>
      <w:tr w:rsidR="00C13A64" w:rsidRPr="00CC481D" w:rsidTr="00C13A64">
        <w:trPr>
          <w:trHeight w:val="20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13A64" w:rsidRPr="00402B91" w:rsidRDefault="00C13A64" w:rsidP="00C13A64">
            <w:pPr>
              <w:rPr>
                <w:sz w:val="22"/>
                <w:szCs w:val="22"/>
              </w:rPr>
            </w:pPr>
            <w:proofErr w:type="spellStart"/>
            <w:r w:rsidRPr="00402B91">
              <w:rPr>
                <w:sz w:val="22"/>
                <w:szCs w:val="22"/>
              </w:rPr>
              <w:t>Аббатмент</w:t>
            </w:r>
            <w:proofErr w:type="spellEnd"/>
            <w:r w:rsidRPr="00402B91">
              <w:rPr>
                <w:sz w:val="22"/>
                <w:szCs w:val="22"/>
              </w:rPr>
              <w:t xml:space="preserve"> из титана (</w:t>
            </w:r>
            <w:r w:rsidRPr="00402B91">
              <w:rPr>
                <w:sz w:val="22"/>
                <w:szCs w:val="22"/>
                <w:lang w:val="en-US"/>
              </w:rPr>
              <w:t>Alpha</w:t>
            </w:r>
            <w:r w:rsidRPr="00402B91">
              <w:rPr>
                <w:sz w:val="22"/>
                <w:szCs w:val="22"/>
              </w:rPr>
              <w:t>-</w:t>
            </w:r>
            <w:r w:rsidRPr="00402B91">
              <w:rPr>
                <w:sz w:val="22"/>
                <w:szCs w:val="22"/>
                <w:lang w:val="en-US"/>
              </w:rPr>
              <w:t>Bio</w:t>
            </w:r>
            <w:r w:rsidRPr="00402B91">
              <w:rPr>
                <w:sz w:val="22"/>
                <w:szCs w:val="22"/>
              </w:rPr>
              <w:t xml:space="preserve">, </w:t>
            </w:r>
            <w:r w:rsidRPr="00402B91">
              <w:rPr>
                <w:sz w:val="22"/>
                <w:szCs w:val="22"/>
                <w:lang w:val="en-US"/>
              </w:rPr>
              <w:t>Nobel</w:t>
            </w:r>
            <w:r w:rsidRPr="00402B91">
              <w:rPr>
                <w:sz w:val="22"/>
                <w:szCs w:val="22"/>
              </w:rPr>
              <w:t xml:space="preserve"> – </w:t>
            </w:r>
            <w:proofErr w:type="spellStart"/>
            <w:r w:rsidRPr="00402B91">
              <w:rPr>
                <w:sz w:val="22"/>
                <w:szCs w:val="22"/>
                <w:lang w:val="en-US"/>
              </w:rPr>
              <w:t>Repl</w:t>
            </w:r>
            <w:proofErr w:type="spellEnd"/>
            <w:r w:rsidRPr="00402B91">
              <w:rPr>
                <w:sz w:val="22"/>
                <w:szCs w:val="22"/>
              </w:rPr>
              <w:t>асе)</w:t>
            </w:r>
          </w:p>
        </w:tc>
      </w:tr>
      <w:tr w:rsidR="00C13A64" w:rsidRPr="00CC481D" w:rsidTr="00C13A64">
        <w:trPr>
          <w:trHeight w:val="20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13A64" w:rsidRPr="00402B91" w:rsidRDefault="00C13A64" w:rsidP="00C13A64">
            <w:pPr>
              <w:rPr>
                <w:sz w:val="22"/>
                <w:szCs w:val="22"/>
                <w:lang w:val="en-US"/>
              </w:rPr>
            </w:pPr>
            <w:r w:rsidRPr="00402B91">
              <w:rPr>
                <w:sz w:val="22"/>
                <w:szCs w:val="22"/>
              </w:rPr>
              <w:t xml:space="preserve">Ключ для </w:t>
            </w:r>
            <w:r w:rsidRPr="00402B91">
              <w:rPr>
                <w:sz w:val="22"/>
                <w:szCs w:val="22"/>
                <w:lang w:val="en-US"/>
              </w:rPr>
              <w:t>ANKYLOS</w:t>
            </w:r>
          </w:p>
        </w:tc>
      </w:tr>
      <w:tr w:rsidR="00C13A64" w:rsidRPr="00CC481D" w:rsidTr="00C13A64">
        <w:trPr>
          <w:trHeight w:val="20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13A64" w:rsidRPr="00402B91" w:rsidRDefault="00C13A64" w:rsidP="00C13A64">
            <w:pPr>
              <w:rPr>
                <w:sz w:val="22"/>
                <w:szCs w:val="22"/>
              </w:rPr>
            </w:pPr>
            <w:r w:rsidRPr="00402B91">
              <w:rPr>
                <w:sz w:val="22"/>
                <w:szCs w:val="22"/>
              </w:rPr>
              <w:t xml:space="preserve">Фрезеровка </w:t>
            </w:r>
            <w:proofErr w:type="spellStart"/>
            <w:r w:rsidRPr="00402B91">
              <w:rPr>
                <w:sz w:val="22"/>
                <w:szCs w:val="22"/>
              </w:rPr>
              <w:t>аббатмента</w:t>
            </w:r>
            <w:proofErr w:type="spellEnd"/>
          </w:p>
        </w:tc>
      </w:tr>
      <w:tr w:rsidR="00C13A64" w:rsidRPr="00CC481D" w:rsidTr="00C13A64">
        <w:trPr>
          <w:trHeight w:val="20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13A64" w:rsidRPr="00402B91" w:rsidRDefault="00C13A64" w:rsidP="00C13A64">
            <w:pPr>
              <w:rPr>
                <w:sz w:val="22"/>
                <w:szCs w:val="22"/>
              </w:rPr>
            </w:pPr>
            <w:r w:rsidRPr="00402B91">
              <w:rPr>
                <w:sz w:val="22"/>
                <w:szCs w:val="22"/>
              </w:rPr>
              <w:t xml:space="preserve">Изготовление </w:t>
            </w:r>
            <w:proofErr w:type="spellStart"/>
            <w:r w:rsidRPr="00402B91">
              <w:rPr>
                <w:sz w:val="22"/>
                <w:szCs w:val="22"/>
              </w:rPr>
              <w:t>прикусного</w:t>
            </w:r>
            <w:proofErr w:type="spellEnd"/>
            <w:r w:rsidRPr="00402B91">
              <w:rPr>
                <w:sz w:val="22"/>
                <w:szCs w:val="22"/>
              </w:rPr>
              <w:t xml:space="preserve"> шаблона</w:t>
            </w:r>
          </w:p>
        </w:tc>
      </w:tr>
      <w:tr w:rsidR="00C13A64" w:rsidRPr="00CC481D" w:rsidTr="00C13A64">
        <w:trPr>
          <w:trHeight w:val="20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13A64" w:rsidRPr="00402B91" w:rsidRDefault="00C13A64" w:rsidP="00C13A64">
            <w:pPr>
              <w:rPr>
                <w:sz w:val="22"/>
                <w:szCs w:val="22"/>
              </w:rPr>
            </w:pPr>
            <w:r w:rsidRPr="00402B91">
              <w:rPr>
                <w:sz w:val="22"/>
                <w:szCs w:val="22"/>
              </w:rPr>
              <w:t xml:space="preserve">Изготовление </w:t>
            </w:r>
            <w:proofErr w:type="spellStart"/>
            <w:r w:rsidRPr="00402B91">
              <w:rPr>
                <w:sz w:val="22"/>
                <w:szCs w:val="22"/>
              </w:rPr>
              <w:t>прикусного</w:t>
            </w:r>
            <w:proofErr w:type="spellEnd"/>
            <w:r w:rsidRPr="00402B91">
              <w:rPr>
                <w:sz w:val="22"/>
                <w:szCs w:val="22"/>
              </w:rPr>
              <w:t xml:space="preserve"> шаблона на жестком базисе</w:t>
            </w:r>
          </w:p>
        </w:tc>
      </w:tr>
      <w:tr w:rsidR="00C13A64" w:rsidRPr="00CC481D" w:rsidTr="00C13A64">
        <w:trPr>
          <w:trHeight w:val="20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13A64" w:rsidRPr="00402B91" w:rsidRDefault="00C13A64" w:rsidP="00C13A64">
            <w:pPr>
              <w:rPr>
                <w:sz w:val="22"/>
                <w:szCs w:val="22"/>
              </w:rPr>
            </w:pPr>
            <w:r w:rsidRPr="00402B91">
              <w:rPr>
                <w:sz w:val="22"/>
                <w:szCs w:val="22"/>
              </w:rPr>
              <w:t xml:space="preserve">Временный </w:t>
            </w:r>
            <w:proofErr w:type="spellStart"/>
            <w:r w:rsidRPr="00402B91">
              <w:rPr>
                <w:sz w:val="22"/>
                <w:szCs w:val="22"/>
              </w:rPr>
              <w:t>аббатмент</w:t>
            </w:r>
            <w:proofErr w:type="spellEnd"/>
          </w:p>
        </w:tc>
      </w:tr>
      <w:tr w:rsidR="00C13A64" w:rsidRPr="00CC481D" w:rsidTr="00C13A64">
        <w:trPr>
          <w:trHeight w:val="20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13A64" w:rsidRPr="00402B91" w:rsidRDefault="00C13A64" w:rsidP="00C13A64">
            <w:pPr>
              <w:rPr>
                <w:sz w:val="22"/>
                <w:szCs w:val="22"/>
              </w:rPr>
            </w:pPr>
            <w:r w:rsidRPr="00402B91">
              <w:rPr>
                <w:sz w:val="22"/>
                <w:szCs w:val="22"/>
              </w:rPr>
              <w:t>Трансфер чек (</w:t>
            </w:r>
            <w:proofErr w:type="spellStart"/>
            <w:r w:rsidRPr="00402B91">
              <w:rPr>
                <w:sz w:val="22"/>
                <w:szCs w:val="22"/>
              </w:rPr>
              <w:t>ед</w:t>
            </w:r>
            <w:proofErr w:type="spellEnd"/>
            <w:r w:rsidRPr="00402B91">
              <w:rPr>
                <w:sz w:val="22"/>
                <w:szCs w:val="22"/>
              </w:rPr>
              <w:t>)</w:t>
            </w:r>
          </w:p>
        </w:tc>
      </w:tr>
    </w:tbl>
    <w:p w:rsidR="00531D65" w:rsidRDefault="00531D65" w:rsidP="00C13A64"/>
    <w:sectPr w:rsidR="00531D65" w:rsidSect="00C13A6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57EF"/>
    <w:rsid w:val="000653FE"/>
    <w:rsid w:val="00083E2D"/>
    <w:rsid w:val="000B3E32"/>
    <w:rsid w:val="0011297B"/>
    <w:rsid w:val="00157CE4"/>
    <w:rsid w:val="001618AC"/>
    <w:rsid w:val="0019447A"/>
    <w:rsid w:val="001E161F"/>
    <w:rsid w:val="001F3205"/>
    <w:rsid w:val="00245D2F"/>
    <w:rsid w:val="002F4E52"/>
    <w:rsid w:val="003266A3"/>
    <w:rsid w:val="00375B40"/>
    <w:rsid w:val="00390CDE"/>
    <w:rsid w:val="003A1AB3"/>
    <w:rsid w:val="00402B91"/>
    <w:rsid w:val="00432E21"/>
    <w:rsid w:val="00465AA9"/>
    <w:rsid w:val="00515AE8"/>
    <w:rsid w:val="00531D65"/>
    <w:rsid w:val="0054029A"/>
    <w:rsid w:val="00596AA5"/>
    <w:rsid w:val="005F44F2"/>
    <w:rsid w:val="0061451D"/>
    <w:rsid w:val="0061517F"/>
    <w:rsid w:val="00616C30"/>
    <w:rsid w:val="00620D6E"/>
    <w:rsid w:val="00624083"/>
    <w:rsid w:val="00624F5C"/>
    <w:rsid w:val="006414CA"/>
    <w:rsid w:val="007751FF"/>
    <w:rsid w:val="00793C25"/>
    <w:rsid w:val="008A5AA7"/>
    <w:rsid w:val="008B1855"/>
    <w:rsid w:val="00914666"/>
    <w:rsid w:val="00991D90"/>
    <w:rsid w:val="009E0E7D"/>
    <w:rsid w:val="00A20951"/>
    <w:rsid w:val="00AF1AFD"/>
    <w:rsid w:val="00B27481"/>
    <w:rsid w:val="00C13A64"/>
    <w:rsid w:val="00C1445B"/>
    <w:rsid w:val="00C2579C"/>
    <w:rsid w:val="00CC481D"/>
    <w:rsid w:val="00CD6FBC"/>
    <w:rsid w:val="00DC78CC"/>
    <w:rsid w:val="00E14AA9"/>
    <w:rsid w:val="00E27FA3"/>
    <w:rsid w:val="00E51E87"/>
    <w:rsid w:val="00E6064B"/>
    <w:rsid w:val="00ED7E4D"/>
    <w:rsid w:val="00F10023"/>
    <w:rsid w:val="00F4197A"/>
    <w:rsid w:val="00F468C4"/>
    <w:rsid w:val="00F657EF"/>
    <w:rsid w:val="00F67084"/>
    <w:rsid w:val="00F80418"/>
    <w:rsid w:val="00FF7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BB0D6"/>
  <w15:docId w15:val="{9DD1E33E-9235-4F65-A282-42DC1361B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57EF"/>
    <w:rPr>
      <w:rFonts w:eastAsia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qFormat/>
    <w:rsid w:val="00E27FA3"/>
    <w:pPr>
      <w:keepNext/>
      <w:widowControl w:val="0"/>
      <w:suppressAutoHyphens/>
      <w:spacing w:before="240" w:after="120"/>
    </w:pPr>
    <w:rPr>
      <w:rFonts w:ascii="Arial" w:eastAsia="Arial Unicode MS" w:hAnsi="Arial" w:cs="Mangal"/>
      <w:kern w:val="1"/>
      <w:sz w:val="28"/>
      <w:szCs w:val="28"/>
      <w:lang w:eastAsia="hi-IN" w:bidi="hi-IN"/>
    </w:rPr>
  </w:style>
  <w:style w:type="character" w:customStyle="1" w:styleId="a4">
    <w:name w:val="Заголовок Знак"/>
    <w:basedOn w:val="a0"/>
    <w:link w:val="a3"/>
    <w:rsid w:val="00E27FA3"/>
    <w:rPr>
      <w:rFonts w:ascii="Arial" w:eastAsia="Arial Unicode MS" w:hAnsi="Arial" w:cs="Mangal"/>
      <w:kern w:val="1"/>
      <w:sz w:val="28"/>
      <w:szCs w:val="28"/>
      <w:lang w:eastAsia="hi-IN" w:bidi="hi-IN"/>
    </w:rPr>
  </w:style>
  <w:style w:type="paragraph" w:styleId="a5">
    <w:name w:val="Subtitle"/>
    <w:basedOn w:val="a"/>
    <w:next w:val="a6"/>
    <w:link w:val="a7"/>
    <w:qFormat/>
    <w:rsid w:val="00E27FA3"/>
    <w:pPr>
      <w:keepNext/>
      <w:widowControl w:val="0"/>
      <w:suppressAutoHyphens/>
      <w:spacing w:before="240" w:after="120"/>
      <w:jc w:val="center"/>
    </w:pPr>
    <w:rPr>
      <w:rFonts w:ascii="Arial" w:eastAsia="Arial Unicode MS" w:hAnsi="Arial" w:cs="Mangal"/>
      <w:i/>
      <w:iCs/>
      <w:kern w:val="1"/>
      <w:sz w:val="28"/>
      <w:szCs w:val="28"/>
      <w:lang w:eastAsia="hi-IN" w:bidi="hi-IN"/>
    </w:rPr>
  </w:style>
  <w:style w:type="character" w:customStyle="1" w:styleId="a7">
    <w:name w:val="Подзаголовок Знак"/>
    <w:basedOn w:val="a0"/>
    <w:link w:val="a5"/>
    <w:rsid w:val="00E27FA3"/>
    <w:rPr>
      <w:rFonts w:ascii="Arial" w:eastAsia="Arial Unicode MS" w:hAnsi="Arial" w:cs="Mangal"/>
      <w:i/>
      <w:iCs/>
      <w:kern w:val="1"/>
      <w:sz w:val="28"/>
      <w:szCs w:val="28"/>
      <w:lang w:eastAsia="hi-IN" w:bidi="hi-IN"/>
    </w:rPr>
  </w:style>
  <w:style w:type="paragraph" w:styleId="a6">
    <w:name w:val="Body Text"/>
    <w:basedOn w:val="a"/>
    <w:link w:val="a8"/>
    <w:uiPriority w:val="99"/>
    <w:semiHidden/>
    <w:unhideWhenUsed/>
    <w:rsid w:val="00E27FA3"/>
    <w:pPr>
      <w:widowControl w:val="0"/>
      <w:suppressAutoHyphens/>
      <w:spacing w:after="120"/>
    </w:pPr>
    <w:rPr>
      <w:rFonts w:ascii="Arial" w:eastAsia="Arial Unicode MS" w:hAnsi="Arial" w:cs="Mangal"/>
      <w:kern w:val="1"/>
      <w:sz w:val="20"/>
      <w:lang w:eastAsia="hi-IN" w:bidi="hi-IN"/>
    </w:rPr>
  </w:style>
  <w:style w:type="character" w:customStyle="1" w:styleId="a8">
    <w:name w:val="Основной текст Знак"/>
    <w:basedOn w:val="a0"/>
    <w:link w:val="a6"/>
    <w:uiPriority w:val="99"/>
    <w:semiHidden/>
    <w:rsid w:val="00E27FA3"/>
    <w:rPr>
      <w:rFonts w:ascii="Arial" w:eastAsia="Arial Unicode MS" w:hAnsi="Arial" w:cs="Mangal"/>
      <w:kern w:val="1"/>
      <w:szCs w:val="24"/>
      <w:lang w:eastAsia="hi-IN" w:bidi="hi-IN"/>
    </w:rPr>
  </w:style>
  <w:style w:type="paragraph" w:styleId="a9">
    <w:name w:val="Normal (Web)"/>
    <w:basedOn w:val="a"/>
    <w:rsid w:val="00F657EF"/>
    <w:pPr>
      <w:spacing w:before="100" w:beforeAutospacing="1" w:after="100" w:afterAutospacing="1"/>
    </w:pPr>
  </w:style>
  <w:style w:type="character" w:styleId="aa">
    <w:name w:val="Strong"/>
    <w:basedOn w:val="a0"/>
    <w:qFormat/>
    <w:rsid w:val="00F657EF"/>
    <w:rPr>
      <w:b/>
      <w:bCs/>
    </w:rPr>
  </w:style>
  <w:style w:type="paragraph" w:styleId="ab">
    <w:name w:val="Balloon Text"/>
    <w:basedOn w:val="a"/>
    <w:link w:val="ac"/>
    <w:semiHidden/>
    <w:rsid w:val="00F657EF"/>
    <w:rPr>
      <w:rFonts w:ascii="Tahoma" w:eastAsia="Calibri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semiHidden/>
    <w:rsid w:val="00F657E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607</Words>
  <Characters>3463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Alexandra</cp:lastModifiedBy>
  <cp:revision>4</cp:revision>
  <cp:lastPrinted>2023-11-08T07:19:00Z</cp:lastPrinted>
  <dcterms:created xsi:type="dcterms:W3CDTF">2023-11-14T07:31:00Z</dcterms:created>
  <dcterms:modified xsi:type="dcterms:W3CDTF">2023-11-14T07:33:00Z</dcterms:modified>
</cp:coreProperties>
</file>