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5AFDBD" w14:textId="496AC0B8" w:rsidR="001C6B1E" w:rsidRPr="003756B8" w:rsidRDefault="001C6B1E" w:rsidP="001C6B1E">
      <w:pPr>
        <w:pStyle w:val="ConsPlusNormal"/>
        <w:jc w:val="center"/>
        <w:rPr>
          <w:rFonts w:ascii="Times New Roman" w:hAnsi="Times New Roman" w:cs="Times New Roman"/>
          <w:b/>
          <w:bCs/>
          <w:szCs w:val="22"/>
        </w:rPr>
      </w:pPr>
      <w:r w:rsidRPr="003756B8">
        <w:rPr>
          <w:rFonts w:ascii="Times New Roman" w:hAnsi="Times New Roman" w:cs="Times New Roman"/>
          <w:b/>
          <w:bCs/>
          <w:szCs w:val="22"/>
        </w:rPr>
        <w:t xml:space="preserve">Контракт № </w:t>
      </w:r>
      <w:r w:rsidR="00C0682C">
        <w:rPr>
          <w:rFonts w:ascii="Times New Roman" w:hAnsi="Times New Roman" w:cs="Times New Roman"/>
          <w:b/>
          <w:bCs/>
          <w:szCs w:val="22"/>
        </w:rPr>
        <w:t>____________</w:t>
      </w:r>
    </w:p>
    <w:p w14:paraId="02001ED8" w14:textId="2072FBD5" w:rsidR="004552C2" w:rsidRPr="003756B8" w:rsidRDefault="004552C2" w:rsidP="003723E3">
      <w:pPr>
        <w:pStyle w:val="ConsPlusNormal"/>
        <w:jc w:val="center"/>
        <w:rPr>
          <w:rFonts w:ascii="Times New Roman" w:hAnsi="Times New Roman" w:cs="Times New Roman"/>
          <w:szCs w:val="22"/>
        </w:rPr>
      </w:pPr>
      <w:r w:rsidRPr="00295DA7">
        <w:rPr>
          <w:rFonts w:ascii="Times New Roman" w:hAnsi="Times New Roman" w:cs="Times New Roman"/>
          <w:szCs w:val="22"/>
        </w:rPr>
        <w:t xml:space="preserve">(Идентификационный код закупки </w:t>
      </w:r>
      <w:r w:rsidR="0009011E">
        <w:rPr>
          <w:rFonts w:ascii="Times New Roman" w:hAnsi="Times New Roman" w:cs="Times New Roman"/>
          <w:szCs w:val="22"/>
        </w:rPr>
        <w:t>№__</w:t>
      </w:r>
      <w:r w:rsidRPr="00295DA7">
        <w:rPr>
          <w:rFonts w:ascii="Times New Roman" w:hAnsi="Times New Roman" w:cs="Times New Roman"/>
          <w:szCs w:val="22"/>
        </w:rPr>
        <w:t>)</w:t>
      </w:r>
    </w:p>
    <w:p w14:paraId="59AC043B" w14:textId="77777777" w:rsidR="004552C2" w:rsidRPr="003756B8" w:rsidRDefault="004552C2" w:rsidP="003723E3">
      <w:pPr>
        <w:pStyle w:val="ConsPlusNormal"/>
        <w:jc w:val="both"/>
        <w:rPr>
          <w:rFonts w:ascii="Times New Roman" w:hAnsi="Times New Roman" w:cs="Times New Roman"/>
          <w:szCs w:val="22"/>
        </w:rPr>
      </w:pPr>
    </w:p>
    <w:tbl>
      <w:tblPr>
        <w:tblW w:w="10060" w:type="dxa"/>
        <w:tblLayout w:type="fixed"/>
        <w:tblCellMar>
          <w:top w:w="102" w:type="dxa"/>
          <w:left w:w="62" w:type="dxa"/>
          <w:bottom w:w="102" w:type="dxa"/>
          <w:right w:w="62" w:type="dxa"/>
        </w:tblCellMar>
        <w:tblLook w:val="04A0" w:firstRow="1" w:lastRow="0" w:firstColumn="1" w:lastColumn="0" w:noHBand="0" w:noVBand="1"/>
      </w:tblPr>
      <w:tblGrid>
        <w:gridCol w:w="4649"/>
        <w:gridCol w:w="5411"/>
      </w:tblGrid>
      <w:tr w:rsidR="004552C2" w:rsidRPr="003756B8" w14:paraId="4509FCE1" w14:textId="77777777" w:rsidTr="00EE3466">
        <w:tc>
          <w:tcPr>
            <w:tcW w:w="4649" w:type="dxa"/>
          </w:tcPr>
          <w:p w14:paraId="372B3B61" w14:textId="23AF93C7" w:rsidR="004552C2" w:rsidRPr="003756B8" w:rsidRDefault="00EE3466" w:rsidP="00E95919">
            <w:pPr>
              <w:pStyle w:val="ConsPlusNormal"/>
              <w:rPr>
                <w:rFonts w:ascii="Times New Roman" w:hAnsi="Times New Roman" w:cs="Times New Roman"/>
                <w:szCs w:val="22"/>
              </w:rPr>
            </w:pPr>
            <w:r w:rsidRPr="003756B8">
              <w:rPr>
                <w:rFonts w:ascii="Times New Roman" w:hAnsi="Times New Roman" w:cs="Times New Roman"/>
                <w:szCs w:val="22"/>
              </w:rPr>
              <w:t xml:space="preserve">Санкт-Петербург </w:t>
            </w:r>
          </w:p>
        </w:tc>
        <w:tc>
          <w:tcPr>
            <w:tcW w:w="5411" w:type="dxa"/>
          </w:tcPr>
          <w:p w14:paraId="1091D0F5" w14:textId="25E23C0D" w:rsidR="004552C2" w:rsidRPr="003756B8" w:rsidRDefault="00EE3466" w:rsidP="003723E3">
            <w:pPr>
              <w:pStyle w:val="ConsPlusNormal"/>
              <w:jc w:val="right"/>
              <w:rPr>
                <w:rFonts w:ascii="Times New Roman" w:hAnsi="Times New Roman" w:cs="Times New Roman"/>
                <w:szCs w:val="22"/>
              </w:rPr>
            </w:pPr>
            <w:r>
              <w:rPr>
                <w:rFonts w:ascii="Times New Roman" w:hAnsi="Times New Roman" w:cs="Times New Roman"/>
                <w:szCs w:val="22"/>
              </w:rPr>
              <w:t xml:space="preserve">«___» __________ </w:t>
            </w:r>
            <w:r w:rsidRPr="003756B8">
              <w:rPr>
                <w:rFonts w:ascii="Times New Roman" w:hAnsi="Times New Roman" w:cs="Times New Roman"/>
                <w:szCs w:val="22"/>
              </w:rPr>
              <w:t>20</w:t>
            </w:r>
            <w:r>
              <w:rPr>
                <w:rFonts w:ascii="Times New Roman" w:hAnsi="Times New Roman" w:cs="Times New Roman"/>
                <w:szCs w:val="22"/>
              </w:rPr>
              <w:t>26</w:t>
            </w:r>
            <w:r w:rsidRPr="003756B8">
              <w:rPr>
                <w:rFonts w:ascii="Times New Roman" w:hAnsi="Times New Roman" w:cs="Times New Roman"/>
                <w:szCs w:val="22"/>
              </w:rPr>
              <w:t xml:space="preserve"> г.</w:t>
            </w:r>
          </w:p>
        </w:tc>
      </w:tr>
    </w:tbl>
    <w:p w14:paraId="2B370E38" w14:textId="77777777" w:rsidR="004552C2" w:rsidRPr="003756B8" w:rsidRDefault="004552C2" w:rsidP="003723E3">
      <w:pPr>
        <w:pStyle w:val="ConsPlusNormal"/>
        <w:jc w:val="both"/>
        <w:rPr>
          <w:rFonts w:ascii="Times New Roman" w:hAnsi="Times New Roman" w:cs="Times New Roman"/>
          <w:szCs w:val="22"/>
        </w:rPr>
      </w:pPr>
    </w:p>
    <w:p w14:paraId="7A2942F2" w14:textId="522BD80D" w:rsidR="004552C2" w:rsidRPr="00295DA7" w:rsidRDefault="00295DA7" w:rsidP="003F5B94">
      <w:pPr>
        <w:pStyle w:val="ac"/>
        <w:widowControl/>
        <w:tabs>
          <w:tab w:val="left" w:pos="1843"/>
        </w:tabs>
        <w:spacing w:before="120" w:after="120"/>
        <w:ind w:left="0" w:firstLine="567"/>
        <w:contextualSpacing w:val="0"/>
        <w:jc w:val="both"/>
        <w:rPr>
          <w:rFonts w:ascii="Times New Roman" w:hAnsi="Times New Roman" w:cs="Times New Roman"/>
          <w:sz w:val="22"/>
          <w:szCs w:val="22"/>
        </w:rPr>
      </w:pPr>
      <w:r w:rsidRPr="00295DA7">
        <w:rPr>
          <w:rFonts w:ascii="Times New Roman" w:hAnsi="Times New Roman" w:cs="Times New Roman"/>
          <w:b/>
          <w:sz w:val="22"/>
          <w:szCs w:val="22"/>
        </w:rPr>
        <w:t xml:space="preserve">Государственное бюджетное общеобразовательное учреждение средняя общеобразовательная школа № </w:t>
      </w:r>
      <w:r w:rsidR="008912A6">
        <w:rPr>
          <w:rFonts w:ascii="Times New Roman" w:hAnsi="Times New Roman" w:cs="Times New Roman"/>
          <w:b/>
          <w:sz w:val="22"/>
          <w:szCs w:val="22"/>
        </w:rPr>
        <w:t>552</w:t>
      </w:r>
      <w:r w:rsidRPr="00295DA7">
        <w:rPr>
          <w:rFonts w:ascii="Times New Roman" w:hAnsi="Times New Roman" w:cs="Times New Roman"/>
          <w:b/>
          <w:sz w:val="22"/>
          <w:szCs w:val="22"/>
        </w:rPr>
        <w:t xml:space="preserve"> Пушкинского района Санкт-Петербурга</w:t>
      </w:r>
      <w:r w:rsidRPr="00295DA7">
        <w:rPr>
          <w:rFonts w:ascii="Times New Roman" w:hAnsi="Times New Roman" w:cs="Times New Roman"/>
          <w:b/>
          <w:color w:val="2C2D2E"/>
          <w:sz w:val="22"/>
          <w:szCs w:val="22"/>
          <w:shd w:val="clear" w:color="auto" w:fill="FFFFFF"/>
        </w:rPr>
        <w:t>,</w:t>
      </w:r>
      <w:r w:rsidRPr="00295DA7">
        <w:rPr>
          <w:rFonts w:ascii="Times New Roman" w:hAnsi="Times New Roman" w:cs="Times New Roman"/>
          <w:color w:val="2C2D2E"/>
          <w:sz w:val="22"/>
          <w:szCs w:val="22"/>
          <w:shd w:val="clear" w:color="auto" w:fill="FFFFFF"/>
        </w:rPr>
        <w:t xml:space="preserve"> именуемое</w:t>
      </w:r>
      <w:r w:rsidR="00EE3466">
        <w:rPr>
          <w:rFonts w:ascii="Times New Roman" w:hAnsi="Times New Roman" w:cs="Times New Roman"/>
          <w:color w:val="2C2D2E"/>
          <w:sz w:val="22"/>
          <w:szCs w:val="22"/>
          <w:shd w:val="clear" w:color="auto" w:fill="FFFFFF"/>
        </w:rPr>
        <w:t xml:space="preserve"> </w:t>
      </w:r>
      <w:r w:rsidR="0094533D">
        <w:rPr>
          <w:rFonts w:ascii="Times New Roman" w:hAnsi="Times New Roman" w:cs="Times New Roman"/>
          <w:color w:val="2C2D2E"/>
          <w:sz w:val="22"/>
          <w:szCs w:val="22"/>
          <w:shd w:val="clear" w:color="auto" w:fill="FFFFFF"/>
        </w:rPr>
        <w:br/>
      </w:r>
      <w:r w:rsidRPr="00295DA7">
        <w:rPr>
          <w:rFonts w:ascii="Times New Roman" w:hAnsi="Times New Roman" w:cs="Times New Roman"/>
          <w:color w:val="2C2D2E"/>
          <w:sz w:val="22"/>
          <w:szCs w:val="22"/>
          <w:shd w:val="clear" w:color="auto" w:fill="FFFFFF"/>
        </w:rPr>
        <w:t>в дальнейшем «Заказчик»,</w:t>
      </w:r>
      <w:r w:rsidR="00EE3466">
        <w:rPr>
          <w:rFonts w:ascii="Times New Roman" w:hAnsi="Times New Roman" w:cs="Times New Roman"/>
          <w:color w:val="2C2D2E"/>
          <w:sz w:val="22"/>
          <w:szCs w:val="22"/>
          <w:shd w:val="clear" w:color="auto" w:fill="FFFFFF"/>
        </w:rPr>
        <w:t xml:space="preserve"> </w:t>
      </w:r>
      <w:r w:rsidRPr="00295DA7">
        <w:rPr>
          <w:rFonts w:ascii="Times New Roman" w:hAnsi="Times New Roman" w:cs="Times New Roman"/>
          <w:bCs/>
          <w:color w:val="2C2D2E"/>
          <w:sz w:val="22"/>
          <w:szCs w:val="22"/>
          <w:shd w:val="clear" w:color="auto" w:fill="FFFFFF"/>
        </w:rPr>
        <w:t xml:space="preserve">в лице директора </w:t>
      </w:r>
      <w:r w:rsidR="008912A6">
        <w:rPr>
          <w:rFonts w:ascii="Times New Roman" w:hAnsi="Times New Roman" w:cs="Times New Roman"/>
          <w:bCs/>
          <w:color w:val="2C2D2E"/>
          <w:sz w:val="22"/>
          <w:szCs w:val="22"/>
          <w:shd w:val="clear" w:color="auto" w:fill="FFFFFF"/>
        </w:rPr>
        <w:t xml:space="preserve">Аллы Анатольевны Кузнецовой </w:t>
      </w:r>
      <w:r w:rsidRPr="00295DA7">
        <w:rPr>
          <w:rFonts w:ascii="Times New Roman" w:hAnsi="Times New Roman" w:cs="Times New Roman"/>
          <w:color w:val="2C2D2E"/>
          <w:sz w:val="22"/>
          <w:szCs w:val="22"/>
          <w:shd w:val="clear" w:color="auto" w:fill="FFFFFF"/>
        </w:rPr>
        <w:t>, действующе</w:t>
      </w:r>
      <w:r w:rsidR="00EE3466">
        <w:rPr>
          <w:rFonts w:ascii="Times New Roman" w:hAnsi="Times New Roman" w:cs="Times New Roman"/>
          <w:color w:val="2C2D2E"/>
          <w:sz w:val="22"/>
          <w:szCs w:val="22"/>
          <w:shd w:val="clear" w:color="auto" w:fill="FFFFFF"/>
        </w:rPr>
        <w:t>й</w:t>
      </w:r>
      <w:r w:rsidRPr="00295DA7">
        <w:rPr>
          <w:rFonts w:ascii="Times New Roman" w:hAnsi="Times New Roman" w:cs="Times New Roman"/>
          <w:color w:val="2C2D2E"/>
          <w:sz w:val="22"/>
          <w:szCs w:val="22"/>
          <w:shd w:val="clear" w:color="auto" w:fill="FFFFFF"/>
        </w:rPr>
        <w:t xml:space="preserve"> на основании Устава,</w:t>
      </w:r>
      <w:r w:rsidR="004552C2" w:rsidRPr="00295DA7">
        <w:rPr>
          <w:rFonts w:ascii="Times New Roman" w:hAnsi="Times New Roman" w:cs="Times New Roman"/>
          <w:sz w:val="22"/>
          <w:szCs w:val="22"/>
        </w:rPr>
        <w:t xml:space="preserve"> с одной стороны, и </w:t>
      </w:r>
      <w:r w:rsidR="00C0682C">
        <w:rPr>
          <w:rFonts w:ascii="Times New Roman" w:hAnsi="Times New Roman" w:cs="Times New Roman"/>
          <w:b/>
          <w:sz w:val="22"/>
          <w:szCs w:val="22"/>
        </w:rPr>
        <w:t>_____________________________</w:t>
      </w:r>
      <w:r w:rsidR="004552C2" w:rsidRPr="00295DA7">
        <w:rPr>
          <w:rFonts w:ascii="Times New Roman" w:hAnsi="Times New Roman" w:cs="Times New Roman"/>
          <w:b/>
          <w:sz w:val="22"/>
          <w:szCs w:val="22"/>
        </w:rPr>
        <w:t>,</w:t>
      </w:r>
      <w:r w:rsidR="004552C2" w:rsidRPr="00295DA7">
        <w:rPr>
          <w:rFonts w:ascii="Times New Roman" w:hAnsi="Times New Roman" w:cs="Times New Roman"/>
          <w:sz w:val="22"/>
          <w:szCs w:val="22"/>
        </w:rPr>
        <w:t xml:space="preserve"> именуемый в дальнейшем </w:t>
      </w:r>
      <w:r w:rsidR="00EE3466">
        <w:rPr>
          <w:rFonts w:ascii="Times New Roman" w:hAnsi="Times New Roman" w:cs="Times New Roman"/>
          <w:sz w:val="22"/>
          <w:szCs w:val="22"/>
        </w:rPr>
        <w:t>«</w:t>
      </w:r>
      <w:r w:rsidR="004552C2" w:rsidRPr="00295DA7">
        <w:rPr>
          <w:rFonts w:ascii="Times New Roman" w:hAnsi="Times New Roman" w:cs="Times New Roman"/>
          <w:sz w:val="22"/>
          <w:szCs w:val="22"/>
        </w:rPr>
        <w:t>Исполнитель</w:t>
      </w:r>
      <w:r w:rsidR="00EE3466">
        <w:rPr>
          <w:rFonts w:ascii="Times New Roman" w:hAnsi="Times New Roman" w:cs="Times New Roman"/>
          <w:sz w:val="22"/>
          <w:szCs w:val="22"/>
        </w:rPr>
        <w:t>»</w:t>
      </w:r>
      <w:r w:rsidR="004552C2" w:rsidRPr="00295DA7">
        <w:rPr>
          <w:rFonts w:ascii="Times New Roman" w:hAnsi="Times New Roman" w:cs="Times New Roman"/>
          <w:sz w:val="22"/>
          <w:szCs w:val="22"/>
        </w:rPr>
        <w:t xml:space="preserve">, в лице </w:t>
      </w:r>
      <w:r w:rsidR="00C0682C">
        <w:rPr>
          <w:rFonts w:ascii="Times New Roman" w:hAnsi="Times New Roman" w:cs="Times New Roman"/>
          <w:sz w:val="22"/>
          <w:szCs w:val="22"/>
        </w:rPr>
        <w:t>______________________</w:t>
      </w:r>
      <w:r w:rsidR="004552C2" w:rsidRPr="00295DA7">
        <w:rPr>
          <w:rFonts w:ascii="Times New Roman" w:hAnsi="Times New Roman" w:cs="Times New Roman"/>
          <w:sz w:val="22"/>
          <w:szCs w:val="22"/>
        </w:rPr>
        <w:t xml:space="preserve">, действующего на основании </w:t>
      </w:r>
      <w:r w:rsidR="003F5B94" w:rsidRPr="00295DA7">
        <w:rPr>
          <w:rFonts w:ascii="Times New Roman" w:hAnsi="Times New Roman" w:cs="Times New Roman"/>
          <w:sz w:val="22"/>
          <w:szCs w:val="22"/>
        </w:rPr>
        <w:t>Устава</w:t>
      </w:r>
      <w:r w:rsidR="004552C2" w:rsidRPr="00295DA7">
        <w:rPr>
          <w:rFonts w:ascii="Times New Roman" w:hAnsi="Times New Roman" w:cs="Times New Roman"/>
          <w:sz w:val="22"/>
          <w:szCs w:val="22"/>
        </w:rPr>
        <w:t xml:space="preserve">, с другой стороны, вместе именуемые в дальнейшем </w:t>
      </w:r>
      <w:r w:rsidR="00EE3466">
        <w:rPr>
          <w:rFonts w:ascii="Times New Roman" w:hAnsi="Times New Roman" w:cs="Times New Roman"/>
          <w:sz w:val="22"/>
          <w:szCs w:val="22"/>
        </w:rPr>
        <w:t>«</w:t>
      </w:r>
      <w:r w:rsidR="004552C2" w:rsidRPr="00295DA7">
        <w:rPr>
          <w:rFonts w:ascii="Times New Roman" w:hAnsi="Times New Roman" w:cs="Times New Roman"/>
          <w:sz w:val="22"/>
          <w:szCs w:val="22"/>
        </w:rPr>
        <w:t>Стороны</w:t>
      </w:r>
      <w:r w:rsidR="00EE3466">
        <w:rPr>
          <w:rFonts w:ascii="Times New Roman" w:hAnsi="Times New Roman" w:cs="Times New Roman"/>
          <w:sz w:val="22"/>
          <w:szCs w:val="22"/>
        </w:rPr>
        <w:t>»</w:t>
      </w:r>
      <w:r w:rsidR="004552C2" w:rsidRPr="00295DA7">
        <w:rPr>
          <w:rFonts w:ascii="Times New Roman" w:hAnsi="Times New Roman" w:cs="Times New Roman"/>
          <w:sz w:val="22"/>
          <w:szCs w:val="22"/>
        </w:rPr>
        <w:t>, заключили настоящий контракт (далее - Контракт) о нижеследующем.</w:t>
      </w:r>
    </w:p>
    <w:p w14:paraId="1BFA3E7E" w14:textId="77777777" w:rsidR="004552C2" w:rsidRPr="003756B8" w:rsidRDefault="004552C2" w:rsidP="003723E3">
      <w:pPr>
        <w:pStyle w:val="ConsPlusNormal"/>
        <w:jc w:val="center"/>
        <w:outlineLvl w:val="1"/>
        <w:rPr>
          <w:rFonts w:ascii="Times New Roman" w:hAnsi="Times New Roman" w:cs="Times New Roman"/>
          <w:b/>
          <w:bCs/>
          <w:szCs w:val="22"/>
        </w:rPr>
      </w:pPr>
      <w:r w:rsidRPr="003756B8">
        <w:rPr>
          <w:rFonts w:ascii="Times New Roman" w:hAnsi="Times New Roman" w:cs="Times New Roman"/>
          <w:b/>
          <w:bCs/>
          <w:szCs w:val="22"/>
        </w:rPr>
        <w:t>I. Предмет Контракта</w:t>
      </w:r>
    </w:p>
    <w:p w14:paraId="6A3C35EC" w14:textId="278856E3" w:rsidR="004552C2" w:rsidRPr="003756B8" w:rsidRDefault="004552C2" w:rsidP="0094533D">
      <w:pPr>
        <w:pStyle w:val="ConsPlusNormal"/>
        <w:ind w:firstLine="540"/>
        <w:jc w:val="both"/>
        <w:rPr>
          <w:rFonts w:ascii="Times New Roman" w:hAnsi="Times New Roman" w:cs="Times New Roman"/>
          <w:szCs w:val="22"/>
        </w:rPr>
      </w:pPr>
      <w:bookmarkStart w:id="0" w:name="P27"/>
      <w:bookmarkEnd w:id="0"/>
      <w:r w:rsidRPr="003756B8">
        <w:rPr>
          <w:rFonts w:ascii="Times New Roman" w:hAnsi="Times New Roman" w:cs="Times New Roman"/>
          <w:szCs w:val="22"/>
        </w:rPr>
        <w:t xml:space="preserve">1.1. Исполнитель по заданию Заказчика обязуется в установленный Контрактом срок оказать </w:t>
      </w:r>
      <w:r w:rsidR="00005696">
        <w:rPr>
          <w:rFonts w:ascii="Times New Roman" w:hAnsi="Times New Roman" w:cs="Times New Roman"/>
          <w:szCs w:val="22"/>
        </w:rPr>
        <w:t>у</w:t>
      </w:r>
      <w:r w:rsidR="0094533D" w:rsidRPr="0094533D">
        <w:rPr>
          <w:rFonts w:ascii="Times New Roman" w:hAnsi="Times New Roman" w:cs="Times New Roman"/>
          <w:szCs w:val="22"/>
        </w:rPr>
        <w:t xml:space="preserve">слуги по </w:t>
      </w:r>
      <w:r w:rsidR="008912A6">
        <w:rPr>
          <w:rFonts w:ascii="Times New Roman" w:hAnsi="Times New Roman" w:cs="Times New Roman"/>
          <w:szCs w:val="22"/>
        </w:rPr>
        <w:t>проведению санитарно-эпидемиологических процедур для нужд ГБОУ школы № 552</w:t>
      </w:r>
      <w:r w:rsidR="0094533D" w:rsidRPr="0094533D">
        <w:rPr>
          <w:rFonts w:ascii="Times New Roman" w:hAnsi="Times New Roman" w:cs="Times New Roman"/>
          <w:szCs w:val="22"/>
        </w:rPr>
        <w:t xml:space="preserve"> Пушкинского района Санкт-Петербурга</w:t>
      </w:r>
      <w:r w:rsidRPr="003756B8">
        <w:rPr>
          <w:rFonts w:ascii="Times New Roman" w:hAnsi="Times New Roman" w:cs="Times New Roman"/>
          <w:szCs w:val="22"/>
        </w:rPr>
        <w:t xml:space="preserve"> (далее - услуги), а Заказчик обязуется принять оказанные услуги </w:t>
      </w:r>
      <w:r w:rsidR="00443EAA" w:rsidRPr="003756B8">
        <w:rPr>
          <w:rFonts w:ascii="Times New Roman" w:hAnsi="Times New Roman" w:cs="Times New Roman"/>
          <w:szCs w:val="22"/>
        </w:rPr>
        <w:t>и оплатить их.</w:t>
      </w:r>
    </w:p>
    <w:p w14:paraId="0DCF7334" w14:textId="77777777" w:rsidR="00295DA7" w:rsidRPr="003756B8" w:rsidRDefault="00295DA7" w:rsidP="003723E3">
      <w:pPr>
        <w:pStyle w:val="ConsPlusNormal"/>
        <w:ind w:firstLine="540"/>
        <w:jc w:val="both"/>
        <w:rPr>
          <w:rFonts w:ascii="Times New Roman" w:hAnsi="Times New Roman" w:cs="Times New Roman"/>
          <w:szCs w:val="22"/>
        </w:rPr>
      </w:pPr>
    </w:p>
    <w:p w14:paraId="6A834C08" w14:textId="77777777" w:rsidR="004552C2" w:rsidRPr="003756B8" w:rsidRDefault="004552C2" w:rsidP="003723E3">
      <w:pPr>
        <w:pStyle w:val="ConsPlusNormal"/>
        <w:jc w:val="center"/>
        <w:outlineLvl w:val="1"/>
        <w:rPr>
          <w:rFonts w:ascii="Times New Roman" w:hAnsi="Times New Roman" w:cs="Times New Roman"/>
          <w:b/>
          <w:bCs/>
          <w:szCs w:val="22"/>
        </w:rPr>
      </w:pPr>
      <w:r w:rsidRPr="003756B8">
        <w:rPr>
          <w:rFonts w:ascii="Times New Roman" w:hAnsi="Times New Roman" w:cs="Times New Roman"/>
          <w:b/>
          <w:bCs/>
          <w:szCs w:val="22"/>
        </w:rPr>
        <w:t>II. Условия оказания услуг</w:t>
      </w:r>
    </w:p>
    <w:p w14:paraId="4A08CD4F" w14:textId="0E89CCA2" w:rsidR="004552C2" w:rsidRDefault="004552C2" w:rsidP="003723E3">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 xml:space="preserve">2.1. Услуги оказываются Исполнителем в соответствии с требованиями </w:t>
      </w:r>
      <w:r w:rsidR="0074648E" w:rsidRPr="003756B8">
        <w:rPr>
          <w:rFonts w:ascii="Times New Roman" w:hAnsi="Times New Roman" w:cs="Times New Roman"/>
          <w:szCs w:val="22"/>
        </w:rPr>
        <w:t>описания объекта закупки</w:t>
      </w:r>
      <w:r w:rsidRPr="003756B8">
        <w:rPr>
          <w:rFonts w:ascii="Times New Roman" w:hAnsi="Times New Roman" w:cs="Times New Roman"/>
          <w:szCs w:val="22"/>
        </w:rPr>
        <w:t xml:space="preserve"> (далее - </w:t>
      </w:r>
      <w:r w:rsidR="0074648E" w:rsidRPr="003756B8">
        <w:rPr>
          <w:rFonts w:ascii="Times New Roman" w:hAnsi="Times New Roman" w:cs="Times New Roman"/>
          <w:szCs w:val="22"/>
        </w:rPr>
        <w:t>ООЗ</w:t>
      </w:r>
      <w:r w:rsidRPr="003756B8">
        <w:rPr>
          <w:rFonts w:ascii="Times New Roman" w:hAnsi="Times New Roman" w:cs="Times New Roman"/>
          <w:szCs w:val="22"/>
        </w:rPr>
        <w:t>) (приложение</w:t>
      </w:r>
      <w:r w:rsidR="009E2E6F">
        <w:rPr>
          <w:rFonts w:ascii="Times New Roman" w:hAnsi="Times New Roman" w:cs="Times New Roman"/>
          <w:szCs w:val="22"/>
        </w:rPr>
        <w:t xml:space="preserve"> №</w:t>
      </w:r>
      <w:r w:rsidR="00526D48" w:rsidRPr="003756B8">
        <w:rPr>
          <w:rFonts w:ascii="Times New Roman" w:hAnsi="Times New Roman" w:cs="Times New Roman"/>
          <w:szCs w:val="22"/>
        </w:rPr>
        <w:t xml:space="preserve"> </w:t>
      </w:r>
      <w:r w:rsidRPr="003756B8">
        <w:rPr>
          <w:rFonts w:ascii="Times New Roman" w:hAnsi="Times New Roman" w:cs="Times New Roman"/>
          <w:szCs w:val="22"/>
        </w:rPr>
        <w:t xml:space="preserve">1 к Контракту), </w:t>
      </w:r>
      <w:r w:rsidR="003A3C47" w:rsidRPr="003756B8">
        <w:rPr>
          <w:rFonts w:ascii="Times New Roman" w:hAnsi="Times New Roman" w:cs="Times New Roman"/>
          <w:szCs w:val="22"/>
        </w:rPr>
        <w:t>являющимся</w:t>
      </w:r>
      <w:r w:rsidRPr="003756B8">
        <w:rPr>
          <w:rFonts w:ascii="Times New Roman" w:hAnsi="Times New Roman" w:cs="Times New Roman"/>
          <w:szCs w:val="22"/>
        </w:rPr>
        <w:t xml:space="preserve"> неотъемлемой частью Контракта.</w:t>
      </w:r>
    </w:p>
    <w:p w14:paraId="4EB939F2" w14:textId="77777777" w:rsidR="00295DA7" w:rsidRPr="003756B8" w:rsidRDefault="00295DA7" w:rsidP="003723E3">
      <w:pPr>
        <w:pStyle w:val="ConsPlusNormal"/>
        <w:ind w:firstLine="540"/>
        <w:jc w:val="both"/>
        <w:rPr>
          <w:rFonts w:ascii="Times New Roman" w:hAnsi="Times New Roman" w:cs="Times New Roman"/>
          <w:szCs w:val="22"/>
        </w:rPr>
      </w:pPr>
    </w:p>
    <w:p w14:paraId="32F0E87C" w14:textId="77777777" w:rsidR="004552C2" w:rsidRPr="003756B8" w:rsidRDefault="004552C2" w:rsidP="003723E3">
      <w:pPr>
        <w:pStyle w:val="ConsPlusNormal"/>
        <w:jc w:val="center"/>
        <w:outlineLvl w:val="1"/>
        <w:rPr>
          <w:rFonts w:ascii="Times New Roman" w:hAnsi="Times New Roman" w:cs="Times New Roman"/>
          <w:b/>
          <w:bCs/>
          <w:szCs w:val="22"/>
        </w:rPr>
      </w:pPr>
      <w:r w:rsidRPr="003756B8">
        <w:rPr>
          <w:rFonts w:ascii="Times New Roman" w:hAnsi="Times New Roman" w:cs="Times New Roman"/>
          <w:b/>
          <w:bCs/>
          <w:szCs w:val="22"/>
        </w:rPr>
        <w:t>III. Взаимодействие Сторон</w:t>
      </w:r>
    </w:p>
    <w:p w14:paraId="5F13A247" w14:textId="77777777" w:rsidR="004552C2" w:rsidRPr="003756B8" w:rsidRDefault="004552C2" w:rsidP="003723E3">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3.1. Исполнитель вправе:</w:t>
      </w:r>
    </w:p>
    <w:p w14:paraId="0F4577B4" w14:textId="77777777" w:rsidR="004552C2" w:rsidRPr="003756B8" w:rsidRDefault="004552C2" w:rsidP="003723E3">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а) привлекать к выполнению Контракта соисполнителей.</w:t>
      </w:r>
    </w:p>
    <w:p w14:paraId="770DFC2B" w14:textId="77777777" w:rsidR="004552C2" w:rsidRPr="003756B8" w:rsidRDefault="004552C2" w:rsidP="003723E3">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Исполнитель несет ответственность за неисполнение или ненадлежащее исполнение обязательств соисполнителями в рамках оказания соответствующих услуг в соответствии с гражданским законодательством Российской Федерации.</w:t>
      </w:r>
    </w:p>
    <w:p w14:paraId="6E8FFE45" w14:textId="77777777" w:rsidR="004552C2" w:rsidRPr="003756B8" w:rsidRDefault="004552C2" w:rsidP="003723E3">
      <w:pPr>
        <w:pStyle w:val="ConsPlusNormal"/>
        <w:ind w:firstLine="540"/>
        <w:jc w:val="both"/>
        <w:rPr>
          <w:rFonts w:ascii="Times New Roman" w:hAnsi="Times New Roman" w:cs="Times New Roman"/>
          <w:szCs w:val="22"/>
        </w:rPr>
      </w:pPr>
      <w:bookmarkStart w:id="1" w:name="P39"/>
      <w:bookmarkEnd w:id="1"/>
      <w:r w:rsidRPr="003756B8">
        <w:rPr>
          <w:rFonts w:ascii="Times New Roman" w:hAnsi="Times New Roman" w:cs="Times New Roman"/>
          <w:szCs w:val="22"/>
        </w:rPr>
        <w:t xml:space="preserve">Невыполнение соисполнителем обязательств перед Исполнителем не освобождает Исполнителя от выполнения условий настоящего Контракта; </w:t>
      </w:r>
    </w:p>
    <w:p w14:paraId="251A98A0" w14:textId="77777777" w:rsidR="004552C2" w:rsidRPr="003756B8" w:rsidRDefault="004552C2" w:rsidP="003723E3">
      <w:pPr>
        <w:pStyle w:val="ConsPlusNormal"/>
        <w:ind w:firstLine="540"/>
        <w:jc w:val="both"/>
        <w:rPr>
          <w:rFonts w:ascii="Times New Roman" w:hAnsi="Times New Roman" w:cs="Times New Roman"/>
          <w:szCs w:val="22"/>
        </w:rPr>
      </w:pPr>
      <w:bookmarkStart w:id="2" w:name="P40"/>
      <w:bookmarkEnd w:id="2"/>
      <w:r w:rsidRPr="003756B8">
        <w:rPr>
          <w:rFonts w:ascii="Times New Roman" w:hAnsi="Times New Roman" w:cs="Times New Roman"/>
          <w:szCs w:val="22"/>
        </w:rPr>
        <w:t xml:space="preserve">б) требовать своевременной оплаты на условиях, установленных Контрактом, надлежащим образом оказанных и принятых Заказчиком услуг; </w:t>
      </w:r>
    </w:p>
    <w:p w14:paraId="085DF9D6" w14:textId="77777777" w:rsidR="004552C2" w:rsidRPr="003756B8" w:rsidRDefault="004552C2" w:rsidP="003723E3">
      <w:pPr>
        <w:pStyle w:val="ConsPlusNormal"/>
        <w:ind w:firstLine="540"/>
        <w:jc w:val="both"/>
        <w:rPr>
          <w:rFonts w:ascii="Times New Roman" w:hAnsi="Times New Roman" w:cs="Times New Roman"/>
          <w:szCs w:val="22"/>
        </w:rPr>
      </w:pPr>
      <w:bookmarkStart w:id="3" w:name="P41"/>
      <w:bookmarkEnd w:id="3"/>
      <w:r w:rsidRPr="003756B8">
        <w:rPr>
          <w:rFonts w:ascii="Times New Roman" w:hAnsi="Times New Roman" w:cs="Times New Roman"/>
          <w:szCs w:val="22"/>
        </w:rPr>
        <w:t xml:space="preserve">в) принять решение об одностороннем отказе от исполнения настоящего Контракта в соответствии с гражданским законодательством Российской Федерации; </w:t>
      </w:r>
    </w:p>
    <w:p w14:paraId="184633B4" w14:textId="00E95CB8" w:rsidR="004552C2" w:rsidRPr="003756B8" w:rsidRDefault="004552C2" w:rsidP="003723E3">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 xml:space="preserve">г)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w:t>
      </w:r>
      <w:r w:rsidR="00AA742B">
        <w:rPr>
          <w:rFonts w:ascii="Times New Roman" w:hAnsi="Times New Roman" w:cs="Times New Roman"/>
          <w:szCs w:val="22"/>
        </w:rPr>
        <w:t xml:space="preserve">№ </w:t>
      </w:r>
      <w:r w:rsidRPr="003756B8">
        <w:rPr>
          <w:rFonts w:ascii="Times New Roman" w:hAnsi="Times New Roman" w:cs="Times New Roman"/>
          <w:szCs w:val="22"/>
        </w:rPr>
        <w:t xml:space="preserve">44-ФЗ </w:t>
      </w:r>
      <w:r w:rsidR="00AA742B">
        <w:rPr>
          <w:rFonts w:ascii="Times New Roman" w:hAnsi="Times New Roman" w:cs="Times New Roman"/>
          <w:szCs w:val="22"/>
        </w:rPr>
        <w:t>«</w:t>
      </w:r>
      <w:r w:rsidRPr="003756B8">
        <w:rPr>
          <w:rFonts w:ascii="Times New Roman" w:hAnsi="Times New Roman" w:cs="Times New Roman"/>
          <w:szCs w:val="22"/>
        </w:rPr>
        <w:t>О контрактной системе в сфере закупок товаров, работ, услуг для обеспечения государственных и муниципальных нужд</w:t>
      </w:r>
      <w:r w:rsidR="00AA742B">
        <w:rPr>
          <w:rFonts w:ascii="Times New Roman" w:hAnsi="Times New Roman" w:cs="Times New Roman"/>
          <w:szCs w:val="22"/>
        </w:rPr>
        <w:t>»</w:t>
      </w:r>
      <w:r w:rsidRPr="003756B8">
        <w:rPr>
          <w:rFonts w:ascii="Times New Roman" w:hAnsi="Times New Roman" w:cs="Times New Roman"/>
          <w:szCs w:val="22"/>
        </w:rPr>
        <w:t xml:space="preserve"> (дал</w:t>
      </w:r>
      <w:r w:rsidR="0089166A" w:rsidRPr="003756B8">
        <w:rPr>
          <w:rFonts w:ascii="Times New Roman" w:hAnsi="Times New Roman" w:cs="Times New Roman"/>
          <w:szCs w:val="22"/>
        </w:rPr>
        <w:t xml:space="preserve">ее - Федеральный закон </w:t>
      </w:r>
      <w:r w:rsidR="00AA742B">
        <w:rPr>
          <w:rFonts w:ascii="Times New Roman" w:hAnsi="Times New Roman" w:cs="Times New Roman"/>
          <w:szCs w:val="22"/>
        </w:rPr>
        <w:t>№</w:t>
      </w:r>
      <w:r w:rsidR="0089166A" w:rsidRPr="003756B8">
        <w:rPr>
          <w:rFonts w:ascii="Times New Roman" w:hAnsi="Times New Roman" w:cs="Times New Roman"/>
          <w:szCs w:val="22"/>
        </w:rPr>
        <w:t xml:space="preserve"> 44-ФЗ). </w:t>
      </w:r>
      <w:r w:rsidR="006D5875" w:rsidRPr="003756B8">
        <w:rPr>
          <w:rFonts w:ascii="Times New Roman" w:hAnsi="Times New Roman" w:cs="Times New Roman"/>
          <w:szCs w:val="22"/>
        </w:rPr>
        <w:t>В этом случае соответствующие изменения должны быть внесены Заказчиком в реестр контрактов, заключенных Заказчиком.</w:t>
      </w:r>
    </w:p>
    <w:p w14:paraId="583A3344" w14:textId="77777777" w:rsidR="004552C2" w:rsidRPr="003756B8" w:rsidRDefault="004552C2" w:rsidP="003723E3">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 xml:space="preserve">д) требовать возмещения убытков, уплаты неустоек (штрафов, пеней) в соответствии с </w:t>
      </w:r>
      <w:hyperlink w:anchor="P176" w:history="1">
        <w:r w:rsidRPr="003756B8">
          <w:rPr>
            <w:rFonts w:ascii="Times New Roman" w:hAnsi="Times New Roman" w:cs="Times New Roman"/>
            <w:szCs w:val="22"/>
          </w:rPr>
          <w:t xml:space="preserve">разделом </w:t>
        </w:r>
        <w:r w:rsidR="008B5BF9" w:rsidRPr="003756B8">
          <w:rPr>
            <w:rFonts w:ascii="Times New Roman" w:hAnsi="Times New Roman" w:cs="Times New Roman"/>
            <w:szCs w:val="22"/>
          </w:rPr>
          <w:t xml:space="preserve">VIII </w:t>
        </w:r>
      </w:hyperlink>
      <w:r w:rsidRPr="003756B8">
        <w:rPr>
          <w:rFonts w:ascii="Times New Roman" w:hAnsi="Times New Roman" w:cs="Times New Roman"/>
          <w:szCs w:val="22"/>
        </w:rPr>
        <w:t xml:space="preserve"> настоящего Контракта;</w:t>
      </w:r>
    </w:p>
    <w:p w14:paraId="4BCD9E5B" w14:textId="77777777" w:rsidR="004552C2" w:rsidRPr="003756B8" w:rsidRDefault="004552C2" w:rsidP="003723E3">
      <w:pPr>
        <w:pStyle w:val="ConsPlusNormal"/>
        <w:ind w:firstLine="540"/>
        <w:jc w:val="both"/>
        <w:rPr>
          <w:rFonts w:ascii="Times New Roman" w:hAnsi="Times New Roman" w:cs="Times New Roman"/>
          <w:szCs w:val="22"/>
        </w:rPr>
      </w:pPr>
      <w:bookmarkStart w:id="4" w:name="P44"/>
      <w:bookmarkStart w:id="5" w:name="P45"/>
      <w:bookmarkEnd w:id="4"/>
      <w:bookmarkEnd w:id="5"/>
      <w:r w:rsidRPr="003756B8">
        <w:rPr>
          <w:rFonts w:ascii="Times New Roman" w:hAnsi="Times New Roman" w:cs="Times New Roman"/>
          <w:szCs w:val="22"/>
        </w:rPr>
        <w:t xml:space="preserve">3.2. Исполнитель обязан: </w:t>
      </w:r>
    </w:p>
    <w:p w14:paraId="2A40DD0E" w14:textId="77777777" w:rsidR="004552C2" w:rsidRPr="003756B8" w:rsidRDefault="004552C2" w:rsidP="003723E3">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 xml:space="preserve">а) оказать услуги в соответствии с </w:t>
      </w:r>
      <w:r w:rsidR="00502215" w:rsidRPr="003756B8">
        <w:rPr>
          <w:rFonts w:ascii="Times New Roman" w:hAnsi="Times New Roman" w:cs="Times New Roman"/>
          <w:szCs w:val="22"/>
        </w:rPr>
        <w:t>ООЗ</w:t>
      </w:r>
      <w:r w:rsidRPr="003756B8">
        <w:rPr>
          <w:rFonts w:ascii="Times New Roman" w:hAnsi="Times New Roman" w:cs="Times New Roman"/>
          <w:szCs w:val="22"/>
        </w:rPr>
        <w:t xml:space="preserve"> в предусмотренный Контрактом срок;</w:t>
      </w:r>
    </w:p>
    <w:p w14:paraId="156D2D51" w14:textId="77777777" w:rsidR="004552C2" w:rsidRPr="003756B8" w:rsidRDefault="004552C2" w:rsidP="003723E3">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б)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18703DFE" w14:textId="219550CF" w:rsidR="004552C2" w:rsidRPr="003756B8" w:rsidRDefault="004552C2" w:rsidP="003723E3">
      <w:pPr>
        <w:pStyle w:val="ConsPlusNormal"/>
        <w:ind w:firstLine="540"/>
        <w:jc w:val="both"/>
        <w:rPr>
          <w:rFonts w:ascii="Times New Roman" w:hAnsi="Times New Roman" w:cs="Times New Roman"/>
          <w:szCs w:val="22"/>
        </w:rPr>
      </w:pPr>
      <w:bookmarkStart w:id="6" w:name="P48"/>
      <w:bookmarkEnd w:id="6"/>
      <w:r w:rsidRPr="003756B8">
        <w:rPr>
          <w:rFonts w:ascii="Times New Roman" w:hAnsi="Times New Roman" w:cs="Times New Roman"/>
          <w:szCs w:val="22"/>
        </w:rPr>
        <w:t>в) в случае принятия решения об одностороннем отказе от исполнения Контракта</w:t>
      </w:r>
      <w:r w:rsidR="000B466D" w:rsidRPr="003756B8">
        <w:rPr>
          <w:rFonts w:ascii="Times New Roman" w:hAnsi="Times New Roman" w:cs="Times New Roman"/>
          <w:szCs w:val="22"/>
        </w:rPr>
        <w:t xml:space="preserve"> Исполнитель с использованием </w:t>
      </w:r>
      <w:r w:rsidR="00CE5425">
        <w:rPr>
          <w:rFonts w:ascii="Times New Roman" w:hAnsi="Times New Roman" w:cs="Times New Roman"/>
          <w:szCs w:val="22"/>
        </w:rPr>
        <w:t>системы электронного документооборота</w:t>
      </w:r>
      <w:r w:rsidR="000B466D" w:rsidRPr="003756B8">
        <w:rPr>
          <w:rFonts w:ascii="Times New Roman" w:hAnsi="Times New Roman" w:cs="Times New Roman"/>
          <w:szCs w:val="22"/>
        </w:rPr>
        <w:t xml:space="preserve">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w:t>
      </w:r>
      <w:r w:rsidR="00005696" w:rsidRPr="003756B8">
        <w:rPr>
          <w:rFonts w:ascii="Times New Roman" w:hAnsi="Times New Roman" w:cs="Times New Roman"/>
          <w:szCs w:val="22"/>
        </w:rPr>
        <w:t>Исполнителя,</w:t>
      </w:r>
      <w:r w:rsidR="00CE5425">
        <w:rPr>
          <w:rFonts w:ascii="Times New Roman" w:hAnsi="Times New Roman" w:cs="Times New Roman"/>
          <w:szCs w:val="22"/>
        </w:rPr>
        <w:t xml:space="preserve"> и направляет Заказчику</w:t>
      </w:r>
      <w:r w:rsidRPr="003756B8">
        <w:rPr>
          <w:rFonts w:ascii="Times New Roman" w:hAnsi="Times New Roman" w:cs="Times New Roman"/>
          <w:szCs w:val="22"/>
        </w:rPr>
        <w:t xml:space="preserve">; </w:t>
      </w:r>
    </w:p>
    <w:p w14:paraId="2506EA47" w14:textId="77777777" w:rsidR="004552C2" w:rsidRPr="003756B8" w:rsidRDefault="004552C2" w:rsidP="003723E3">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 xml:space="preserve">г)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w:t>
      </w:r>
      <w:r w:rsidRPr="003756B8">
        <w:rPr>
          <w:rFonts w:ascii="Times New Roman" w:hAnsi="Times New Roman" w:cs="Times New Roman"/>
          <w:szCs w:val="22"/>
        </w:rPr>
        <w:lastRenderedPageBreak/>
        <w:t>государственным стандартам), сертификации, лицензирования, установленным законодательством Российской Федерации и Контрактом;</w:t>
      </w:r>
    </w:p>
    <w:p w14:paraId="155677B1" w14:textId="77777777" w:rsidR="004552C2" w:rsidRPr="003756B8" w:rsidRDefault="004552C2" w:rsidP="003723E3">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 xml:space="preserve">д) обеспечить за свой счет устранение недостатков, выявленных при приемке Заказчиком услуг; </w:t>
      </w:r>
    </w:p>
    <w:p w14:paraId="313A893C" w14:textId="77777777" w:rsidR="006876B4" w:rsidRPr="003756B8" w:rsidRDefault="006876B4" w:rsidP="003723E3">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 xml:space="preserve">е) предоставить новое обеспечение исполнения Контракта в случае отзыва в соответствии с законодательством Российской Федерации у </w:t>
      </w:r>
      <w:r w:rsidR="000865E8" w:rsidRPr="003756B8">
        <w:rPr>
          <w:rFonts w:ascii="Times New Roman" w:hAnsi="Times New Roman" w:cs="Times New Roman"/>
          <w:szCs w:val="22"/>
        </w:rPr>
        <w:t>организации, предоставившей</w:t>
      </w:r>
      <w:r w:rsidRPr="003756B8">
        <w:rPr>
          <w:rFonts w:ascii="Times New Roman" w:hAnsi="Times New Roman" w:cs="Times New Roman"/>
          <w:szCs w:val="22"/>
        </w:rPr>
        <w:t xml:space="preserve"> независимую гарантию в качестве обеспечения исполнения контракта, лицензии на осуществление банковских операций не позднее одного месяца со дня надлежащего уведомления Заказчиком Исполнителя о необходимости предоставить соответствующее обеспечение.</w:t>
      </w:r>
    </w:p>
    <w:p w14:paraId="2DAF84A9" w14:textId="77777777" w:rsidR="004552C2" w:rsidRPr="003756B8" w:rsidRDefault="00B82C9F" w:rsidP="00AD61F2">
      <w:pPr>
        <w:autoSpaceDE w:val="0"/>
        <w:autoSpaceDN w:val="0"/>
        <w:adjustRightInd w:val="0"/>
        <w:jc w:val="both"/>
        <w:rPr>
          <w:rFonts w:ascii="Times New Roman" w:hAnsi="Times New Roman" w:cs="Times New Roman"/>
          <w:sz w:val="22"/>
          <w:szCs w:val="22"/>
        </w:rPr>
      </w:pPr>
      <w:r w:rsidRPr="003756B8">
        <w:rPr>
          <w:rFonts w:ascii="Times New Roman" w:hAnsi="Times New Roman" w:cs="Times New Roman"/>
          <w:sz w:val="22"/>
          <w:szCs w:val="22"/>
        </w:rPr>
        <w:t xml:space="preserve">    </w:t>
      </w:r>
      <w:bookmarkStart w:id="7" w:name="P51"/>
      <w:bookmarkStart w:id="8" w:name="P52"/>
      <w:bookmarkStart w:id="9" w:name="P53"/>
      <w:bookmarkStart w:id="10" w:name="P56"/>
      <w:bookmarkStart w:id="11" w:name="P57"/>
      <w:bookmarkStart w:id="12" w:name="P60"/>
      <w:bookmarkEnd w:id="7"/>
      <w:bookmarkEnd w:id="8"/>
      <w:bookmarkEnd w:id="9"/>
      <w:bookmarkEnd w:id="10"/>
      <w:bookmarkEnd w:id="11"/>
      <w:bookmarkEnd w:id="12"/>
      <w:r w:rsidR="004552C2" w:rsidRPr="003756B8">
        <w:rPr>
          <w:rFonts w:ascii="Times New Roman" w:hAnsi="Times New Roman" w:cs="Times New Roman"/>
          <w:sz w:val="22"/>
          <w:szCs w:val="22"/>
        </w:rPr>
        <w:t>3.</w:t>
      </w:r>
      <w:r w:rsidR="00AD61F2" w:rsidRPr="003756B8">
        <w:rPr>
          <w:rFonts w:ascii="Times New Roman" w:hAnsi="Times New Roman" w:cs="Times New Roman"/>
          <w:sz w:val="22"/>
          <w:szCs w:val="22"/>
        </w:rPr>
        <w:t>3</w:t>
      </w:r>
      <w:r w:rsidR="004552C2" w:rsidRPr="003756B8">
        <w:rPr>
          <w:rFonts w:ascii="Times New Roman" w:hAnsi="Times New Roman" w:cs="Times New Roman"/>
          <w:sz w:val="22"/>
          <w:szCs w:val="22"/>
        </w:rPr>
        <w:t>. Заказчик вправе:</w:t>
      </w:r>
    </w:p>
    <w:p w14:paraId="41811445" w14:textId="77777777" w:rsidR="004552C2" w:rsidRPr="003756B8" w:rsidRDefault="004552C2" w:rsidP="003723E3">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а) требовать от Исполнителя надлежащего исполнения обязательств, установленных Контрактом;</w:t>
      </w:r>
    </w:p>
    <w:p w14:paraId="0FF382D8" w14:textId="77777777" w:rsidR="004552C2" w:rsidRPr="003756B8" w:rsidRDefault="004552C2" w:rsidP="003723E3">
      <w:pPr>
        <w:pStyle w:val="ConsPlusNormal"/>
        <w:ind w:firstLine="540"/>
        <w:jc w:val="both"/>
        <w:rPr>
          <w:rFonts w:ascii="Times New Roman" w:hAnsi="Times New Roman" w:cs="Times New Roman"/>
          <w:szCs w:val="22"/>
        </w:rPr>
      </w:pPr>
      <w:bookmarkStart w:id="13" w:name="P64"/>
      <w:bookmarkEnd w:id="13"/>
      <w:r w:rsidRPr="003756B8">
        <w:rPr>
          <w:rFonts w:ascii="Times New Roman" w:hAnsi="Times New Roman" w:cs="Times New Roman"/>
          <w:szCs w:val="22"/>
        </w:rPr>
        <w:t>б) требовать от Исполнителя своевременного устранения недостатков,</w:t>
      </w:r>
      <w:r w:rsidR="003718BD" w:rsidRPr="003756B8">
        <w:rPr>
          <w:rFonts w:ascii="Times New Roman" w:hAnsi="Times New Roman" w:cs="Times New Roman"/>
          <w:szCs w:val="22"/>
        </w:rPr>
        <w:t xml:space="preserve"> выявленных как в ходе приемки</w:t>
      </w:r>
      <w:r w:rsidRPr="003756B8">
        <w:rPr>
          <w:rFonts w:ascii="Times New Roman" w:hAnsi="Times New Roman" w:cs="Times New Roman"/>
          <w:szCs w:val="22"/>
        </w:rPr>
        <w:t xml:space="preserve">; </w:t>
      </w:r>
    </w:p>
    <w:p w14:paraId="0BEF61E7" w14:textId="77777777" w:rsidR="004552C2" w:rsidRPr="003756B8" w:rsidRDefault="004552C2" w:rsidP="003723E3">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в) проверять ход и качество выполнения Исполнителем условий настоящего Контракта без вмешательства в оперативно-хозяйственную деятельность Исполнителя;</w:t>
      </w:r>
    </w:p>
    <w:p w14:paraId="798B8EB1" w14:textId="77777777" w:rsidR="004552C2" w:rsidRPr="003756B8" w:rsidRDefault="004552C2" w:rsidP="003723E3">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 xml:space="preserve">г) требовать возмещения убытков в соответствии с </w:t>
      </w:r>
      <w:hyperlink w:anchor="P176" w:history="1">
        <w:r w:rsidRPr="003756B8">
          <w:rPr>
            <w:rFonts w:ascii="Times New Roman" w:hAnsi="Times New Roman" w:cs="Times New Roman"/>
            <w:szCs w:val="22"/>
          </w:rPr>
          <w:t xml:space="preserve">разделом </w:t>
        </w:r>
        <w:r w:rsidR="008B5BF9" w:rsidRPr="003756B8">
          <w:rPr>
            <w:rFonts w:ascii="Times New Roman" w:hAnsi="Times New Roman" w:cs="Times New Roman"/>
            <w:szCs w:val="22"/>
          </w:rPr>
          <w:t xml:space="preserve">VIII </w:t>
        </w:r>
      </w:hyperlink>
      <w:r w:rsidRPr="003756B8">
        <w:rPr>
          <w:rFonts w:ascii="Times New Roman" w:hAnsi="Times New Roman" w:cs="Times New Roman"/>
          <w:szCs w:val="22"/>
        </w:rPr>
        <w:t xml:space="preserve"> настоящего Контракта, причиненных по вине Исполнителя;</w:t>
      </w:r>
    </w:p>
    <w:p w14:paraId="79EE09D8" w14:textId="77777777" w:rsidR="004601A0" w:rsidRPr="003756B8" w:rsidRDefault="004601A0" w:rsidP="004601A0">
      <w:pPr>
        <w:pStyle w:val="ConsPlusNormal"/>
        <w:ind w:firstLine="540"/>
        <w:jc w:val="both"/>
        <w:rPr>
          <w:rFonts w:ascii="Times New Roman" w:hAnsi="Times New Roman" w:cs="Times New Roman"/>
          <w:szCs w:val="22"/>
        </w:rPr>
      </w:pPr>
      <w:bookmarkStart w:id="14" w:name="P67"/>
      <w:bookmarkEnd w:id="14"/>
      <w:r w:rsidRPr="003756B8">
        <w:rPr>
          <w:rFonts w:ascii="Times New Roman" w:hAnsi="Times New Roman" w:cs="Times New Roman"/>
          <w:szCs w:val="22"/>
        </w:rPr>
        <w:t>д)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3BFC92E3" w14:textId="77777777" w:rsidR="004601A0" w:rsidRPr="003756B8" w:rsidRDefault="004601A0" w:rsidP="004601A0">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 нарушения сроков оказания услуг, установленных в п. 4.1 Контракта;</w:t>
      </w:r>
    </w:p>
    <w:p w14:paraId="639BEC33" w14:textId="77777777" w:rsidR="004552C2" w:rsidRPr="003756B8" w:rsidRDefault="004601A0" w:rsidP="004601A0">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 оказание услуг ненадлежащего качества;</w:t>
      </w:r>
      <w:r w:rsidR="004552C2" w:rsidRPr="003756B8">
        <w:rPr>
          <w:rFonts w:ascii="Times New Roman" w:hAnsi="Times New Roman" w:cs="Times New Roman"/>
          <w:szCs w:val="22"/>
        </w:rPr>
        <w:t xml:space="preserve"> </w:t>
      </w:r>
    </w:p>
    <w:p w14:paraId="6FC14348" w14:textId="77777777" w:rsidR="004552C2" w:rsidRPr="003756B8" w:rsidRDefault="006876B4" w:rsidP="003723E3">
      <w:pPr>
        <w:pStyle w:val="ConsPlusNormal"/>
        <w:ind w:firstLine="540"/>
        <w:jc w:val="both"/>
        <w:rPr>
          <w:rFonts w:ascii="Times New Roman" w:hAnsi="Times New Roman" w:cs="Times New Roman"/>
          <w:szCs w:val="22"/>
        </w:rPr>
      </w:pPr>
      <w:bookmarkStart w:id="15" w:name="P69"/>
      <w:bookmarkEnd w:id="15"/>
      <w:r w:rsidRPr="003756B8">
        <w:rPr>
          <w:rFonts w:ascii="Times New Roman" w:hAnsi="Times New Roman" w:cs="Times New Roman"/>
          <w:szCs w:val="22"/>
        </w:rPr>
        <w:t>е</w:t>
      </w:r>
      <w:r w:rsidR="004552C2" w:rsidRPr="003756B8">
        <w:rPr>
          <w:rFonts w:ascii="Times New Roman" w:hAnsi="Times New Roman" w:cs="Times New Roman"/>
          <w:szCs w:val="22"/>
        </w:rPr>
        <w:t xml:space="preserve">)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643F0A6E" w14:textId="77777777" w:rsidR="004552C2" w:rsidRPr="003756B8" w:rsidRDefault="004552C2" w:rsidP="003723E3">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3.</w:t>
      </w:r>
      <w:r w:rsidR="00F92E10" w:rsidRPr="003756B8">
        <w:rPr>
          <w:rFonts w:ascii="Times New Roman" w:hAnsi="Times New Roman" w:cs="Times New Roman"/>
          <w:szCs w:val="22"/>
        </w:rPr>
        <w:t>5</w:t>
      </w:r>
      <w:r w:rsidRPr="003756B8">
        <w:rPr>
          <w:rFonts w:ascii="Times New Roman" w:hAnsi="Times New Roman" w:cs="Times New Roman"/>
          <w:szCs w:val="22"/>
        </w:rPr>
        <w:t>. Заказчик обязан:</w:t>
      </w:r>
    </w:p>
    <w:p w14:paraId="617FFFBE" w14:textId="77777777" w:rsidR="004552C2" w:rsidRPr="003756B8" w:rsidRDefault="004552C2" w:rsidP="003723E3">
      <w:pPr>
        <w:pStyle w:val="ConsPlusNormal"/>
        <w:ind w:firstLine="540"/>
        <w:jc w:val="both"/>
        <w:rPr>
          <w:rFonts w:ascii="Times New Roman" w:hAnsi="Times New Roman" w:cs="Times New Roman"/>
          <w:szCs w:val="22"/>
        </w:rPr>
      </w:pPr>
      <w:bookmarkStart w:id="16" w:name="P71"/>
      <w:bookmarkEnd w:id="16"/>
      <w:r w:rsidRPr="003756B8">
        <w:rPr>
          <w:rFonts w:ascii="Times New Roman" w:hAnsi="Times New Roman" w:cs="Times New Roman"/>
          <w:szCs w:val="22"/>
        </w:rPr>
        <w:t>а) принять и оплатить</w:t>
      </w:r>
      <w:r w:rsidR="003723E3" w:rsidRPr="003756B8">
        <w:rPr>
          <w:rFonts w:ascii="Times New Roman" w:hAnsi="Times New Roman" w:cs="Times New Roman"/>
          <w:szCs w:val="22"/>
        </w:rPr>
        <w:t xml:space="preserve"> </w:t>
      </w:r>
      <w:r w:rsidRPr="003756B8">
        <w:rPr>
          <w:rFonts w:ascii="Times New Roman" w:hAnsi="Times New Roman" w:cs="Times New Roman"/>
          <w:szCs w:val="22"/>
        </w:rPr>
        <w:t>оказанные услуги в соответствии с Контрактом;</w:t>
      </w:r>
    </w:p>
    <w:p w14:paraId="0682F771" w14:textId="77777777" w:rsidR="004552C2" w:rsidRPr="003756B8" w:rsidRDefault="004552C2" w:rsidP="003723E3">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б) обеспечить контроль за исполнением Контракта, в том числе на отдельных этапах его исполнения;</w:t>
      </w:r>
    </w:p>
    <w:p w14:paraId="695B4E3D" w14:textId="77777777" w:rsidR="00871D87" w:rsidRPr="003756B8" w:rsidRDefault="00871D87" w:rsidP="00871D87">
      <w:pPr>
        <w:pStyle w:val="ConsPlusNormal"/>
        <w:ind w:firstLine="540"/>
        <w:jc w:val="both"/>
        <w:rPr>
          <w:rFonts w:ascii="Times New Roman" w:hAnsi="Times New Roman" w:cs="Times New Roman"/>
          <w:szCs w:val="22"/>
        </w:rPr>
      </w:pPr>
      <w:bookmarkStart w:id="17" w:name="P73"/>
      <w:bookmarkEnd w:id="17"/>
      <w:r w:rsidRPr="003756B8">
        <w:rPr>
          <w:rFonts w:ascii="Times New Roman" w:hAnsi="Times New Roman" w:cs="Times New Roman"/>
          <w:szCs w:val="22"/>
        </w:rPr>
        <w:t xml:space="preserve">в) принять решение об одностороннем отказе от исполнения Контракта об одностороннем отказе от исполнения контракта, если в ходе исполнения контракта установлено, что </w:t>
      </w:r>
    </w:p>
    <w:p w14:paraId="6ED57018" w14:textId="77777777" w:rsidR="00871D87" w:rsidRPr="003756B8" w:rsidRDefault="00871D87" w:rsidP="00871D87">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«а» Исполнитель перестал соответствовать установленным извещением об осуществлении закупки и (или) документацией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№44-ФЗ);</w:t>
      </w:r>
    </w:p>
    <w:p w14:paraId="0D3A452E" w14:textId="77777777" w:rsidR="00871D87" w:rsidRPr="003756B8" w:rsidRDefault="00871D87" w:rsidP="00871D87">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 xml:space="preserve">«б»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 </w:t>
      </w:r>
    </w:p>
    <w:p w14:paraId="0F7C9DF3" w14:textId="500A4D95" w:rsidR="004552C2" w:rsidRPr="003756B8" w:rsidRDefault="00871D87" w:rsidP="00871D87">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 xml:space="preserve">г) </w:t>
      </w:r>
      <w:r w:rsidR="00B77CDE" w:rsidRPr="003756B8">
        <w:rPr>
          <w:rFonts w:ascii="Times New Roman" w:hAnsi="Times New Roman" w:cs="Times New Roman"/>
          <w:szCs w:val="22"/>
        </w:rPr>
        <w:t xml:space="preserve">в случае принятия решения об одностороннем отказе от исполнения Контракта Заказчик с использованием </w:t>
      </w:r>
      <w:r w:rsidR="00CE5425">
        <w:rPr>
          <w:rFonts w:ascii="Times New Roman" w:hAnsi="Times New Roman" w:cs="Times New Roman"/>
          <w:szCs w:val="22"/>
        </w:rPr>
        <w:t>системы электронного документооборота (СБИС ЭДО)</w:t>
      </w:r>
      <w:r w:rsidR="00B77CDE" w:rsidRPr="003756B8">
        <w:rPr>
          <w:rFonts w:ascii="Times New Roman" w:hAnsi="Times New Roman" w:cs="Times New Roman"/>
          <w:szCs w:val="22"/>
        </w:rPr>
        <w:t xml:space="preserve">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w:t>
      </w:r>
      <w:r w:rsidR="008903DD" w:rsidRPr="003756B8">
        <w:rPr>
          <w:rFonts w:ascii="Times New Roman" w:hAnsi="Times New Roman" w:cs="Times New Roman"/>
          <w:szCs w:val="22"/>
        </w:rPr>
        <w:t>Заказчика</w:t>
      </w:r>
      <w:r w:rsidR="00B77CDE" w:rsidRPr="003756B8">
        <w:rPr>
          <w:rFonts w:ascii="Times New Roman" w:hAnsi="Times New Roman" w:cs="Times New Roman"/>
          <w:szCs w:val="22"/>
        </w:rPr>
        <w:t xml:space="preserve">, и </w:t>
      </w:r>
      <w:r w:rsidR="00CE5425">
        <w:rPr>
          <w:rFonts w:ascii="Times New Roman" w:hAnsi="Times New Roman" w:cs="Times New Roman"/>
          <w:szCs w:val="22"/>
        </w:rPr>
        <w:t>направляет</w:t>
      </w:r>
      <w:r w:rsidR="00B77CDE" w:rsidRPr="003756B8">
        <w:rPr>
          <w:rFonts w:ascii="Times New Roman" w:hAnsi="Times New Roman" w:cs="Times New Roman"/>
          <w:szCs w:val="22"/>
        </w:rPr>
        <w:t xml:space="preserve"> такое решение в </w:t>
      </w:r>
      <w:r w:rsidR="00CE5425">
        <w:rPr>
          <w:rFonts w:ascii="Times New Roman" w:hAnsi="Times New Roman" w:cs="Times New Roman"/>
          <w:szCs w:val="22"/>
        </w:rPr>
        <w:t>СБИС ЭДО</w:t>
      </w:r>
      <w:r w:rsidRPr="003756B8">
        <w:rPr>
          <w:rFonts w:ascii="Times New Roman" w:hAnsi="Times New Roman" w:cs="Times New Roman"/>
          <w:szCs w:val="22"/>
        </w:rPr>
        <w:t>;</w:t>
      </w:r>
      <w:r w:rsidR="004552C2" w:rsidRPr="003756B8">
        <w:rPr>
          <w:rFonts w:ascii="Times New Roman" w:hAnsi="Times New Roman" w:cs="Times New Roman"/>
          <w:szCs w:val="22"/>
        </w:rPr>
        <w:t xml:space="preserve"> </w:t>
      </w:r>
    </w:p>
    <w:p w14:paraId="3AC43B82" w14:textId="17D93EBD" w:rsidR="004552C2" w:rsidRPr="003756B8" w:rsidRDefault="004552C2" w:rsidP="003723E3">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 xml:space="preserve">д) провести экспертизу оказанных услуг для проверки их соответствия условиям Контракта в соответствии с Федеральным законом </w:t>
      </w:r>
      <w:r w:rsidR="00AA742B">
        <w:rPr>
          <w:rFonts w:ascii="Times New Roman" w:hAnsi="Times New Roman" w:cs="Times New Roman"/>
          <w:szCs w:val="22"/>
        </w:rPr>
        <w:t>№</w:t>
      </w:r>
      <w:r w:rsidRPr="003756B8">
        <w:rPr>
          <w:rFonts w:ascii="Times New Roman" w:hAnsi="Times New Roman" w:cs="Times New Roman"/>
          <w:szCs w:val="22"/>
        </w:rPr>
        <w:t xml:space="preserve"> 44-ФЗ;</w:t>
      </w:r>
    </w:p>
    <w:p w14:paraId="152BC7F7" w14:textId="77777777" w:rsidR="004552C2" w:rsidRPr="003756B8" w:rsidRDefault="004552C2" w:rsidP="003723E3">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 xml:space="preserve">е) требовать уплаты неустоек (штрафов, пеней) в соответствии с </w:t>
      </w:r>
      <w:hyperlink w:anchor="P176" w:history="1">
        <w:r w:rsidRPr="003756B8">
          <w:rPr>
            <w:rFonts w:ascii="Times New Roman" w:hAnsi="Times New Roman" w:cs="Times New Roman"/>
            <w:szCs w:val="22"/>
          </w:rPr>
          <w:t xml:space="preserve">разделом </w:t>
        </w:r>
        <w:r w:rsidR="008B5BF9" w:rsidRPr="003756B8">
          <w:rPr>
            <w:rFonts w:ascii="Times New Roman" w:hAnsi="Times New Roman" w:cs="Times New Roman"/>
            <w:szCs w:val="22"/>
          </w:rPr>
          <w:t xml:space="preserve">VIII </w:t>
        </w:r>
      </w:hyperlink>
      <w:r w:rsidRPr="003756B8">
        <w:rPr>
          <w:rFonts w:ascii="Times New Roman" w:hAnsi="Times New Roman" w:cs="Times New Roman"/>
          <w:szCs w:val="22"/>
        </w:rPr>
        <w:t xml:space="preserve"> настоящего Контракта.</w:t>
      </w:r>
    </w:p>
    <w:p w14:paraId="4BA30B1F" w14:textId="77777777" w:rsidR="004552C2" w:rsidRPr="003756B8" w:rsidRDefault="004552C2" w:rsidP="003723E3">
      <w:pPr>
        <w:pStyle w:val="ConsPlusNormal"/>
        <w:jc w:val="center"/>
        <w:outlineLvl w:val="1"/>
        <w:rPr>
          <w:rFonts w:ascii="Times New Roman" w:hAnsi="Times New Roman" w:cs="Times New Roman"/>
          <w:b/>
          <w:bCs/>
          <w:szCs w:val="22"/>
        </w:rPr>
      </w:pPr>
      <w:r w:rsidRPr="003756B8">
        <w:rPr>
          <w:rFonts w:ascii="Times New Roman" w:hAnsi="Times New Roman" w:cs="Times New Roman"/>
          <w:b/>
          <w:bCs/>
          <w:szCs w:val="22"/>
        </w:rPr>
        <w:t>IV. Место и сроки оказания услуг</w:t>
      </w:r>
    </w:p>
    <w:p w14:paraId="48EE8D89" w14:textId="77777777" w:rsidR="00745EB4" w:rsidRPr="003756B8" w:rsidRDefault="004552C2" w:rsidP="003723E3">
      <w:pPr>
        <w:pStyle w:val="ConsPlusNormal"/>
        <w:ind w:firstLine="540"/>
        <w:jc w:val="both"/>
        <w:rPr>
          <w:rFonts w:ascii="Times New Roman" w:hAnsi="Times New Roman" w:cs="Times New Roman"/>
          <w:szCs w:val="22"/>
        </w:rPr>
      </w:pPr>
      <w:bookmarkStart w:id="18" w:name="P80"/>
      <w:bookmarkStart w:id="19" w:name="P83"/>
      <w:bookmarkEnd w:id="18"/>
      <w:bookmarkEnd w:id="19"/>
      <w:r w:rsidRPr="003756B8">
        <w:rPr>
          <w:rFonts w:ascii="Times New Roman" w:hAnsi="Times New Roman" w:cs="Times New Roman"/>
          <w:szCs w:val="22"/>
        </w:rPr>
        <w:t xml:space="preserve">4.1. </w:t>
      </w:r>
      <w:r w:rsidR="007B5056" w:rsidRPr="003756B8">
        <w:rPr>
          <w:rFonts w:ascii="Times New Roman" w:hAnsi="Times New Roman" w:cs="Times New Roman"/>
          <w:szCs w:val="22"/>
        </w:rPr>
        <w:t>Услуги оказываются</w:t>
      </w:r>
      <w:r w:rsidR="00745EB4" w:rsidRPr="003756B8">
        <w:rPr>
          <w:rFonts w:ascii="Times New Roman" w:hAnsi="Times New Roman" w:cs="Times New Roman"/>
          <w:szCs w:val="22"/>
        </w:rPr>
        <w:t xml:space="preserve"> в сроки, указанные в Контракте, с периодичностью, указанной в графике оказания услуг</w:t>
      </w:r>
      <w:r w:rsidR="007B5056" w:rsidRPr="003756B8">
        <w:rPr>
          <w:rFonts w:ascii="Times New Roman" w:hAnsi="Times New Roman" w:cs="Times New Roman"/>
          <w:szCs w:val="22"/>
        </w:rPr>
        <w:t xml:space="preserve"> </w:t>
      </w:r>
      <w:r w:rsidR="00745EB4" w:rsidRPr="003756B8">
        <w:rPr>
          <w:rFonts w:ascii="Times New Roman" w:hAnsi="Times New Roman" w:cs="Times New Roman"/>
          <w:szCs w:val="22"/>
        </w:rPr>
        <w:t>(</w:t>
      </w:r>
      <w:hyperlink w:anchor="P457" w:history="1">
        <w:r w:rsidR="00745EB4" w:rsidRPr="003756B8">
          <w:rPr>
            <w:rFonts w:ascii="Times New Roman" w:hAnsi="Times New Roman" w:cs="Times New Roman"/>
            <w:szCs w:val="22"/>
          </w:rPr>
          <w:t>приложение N 2</w:t>
        </w:r>
      </w:hyperlink>
      <w:r w:rsidR="00745EB4" w:rsidRPr="003756B8">
        <w:rPr>
          <w:rFonts w:ascii="Times New Roman" w:hAnsi="Times New Roman" w:cs="Times New Roman"/>
          <w:szCs w:val="22"/>
        </w:rPr>
        <w:t xml:space="preserve"> к настоящему Контракту), являющегося неотъемлемой частью Контракта.</w:t>
      </w:r>
    </w:p>
    <w:p w14:paraId="02B8A27B" w14:textId="45C3CFDB" w:rsidR="00745EB4" w:rsidRPr="003756B8" w:rsidRDefault="00745EB4" w:rsidP="003723E3">
      <w:pPr>
        <w:pStyle w:val="ConsPlusNormal"/>
        <w:ind w:firstLine="540"/>
        <w:jc w:val="both"/>
        <w:rPr>
          <w:rFonts w:ascii="Times New Roman" w:hAnsi="Times New Roman" w:cs="Times New Roman"/>
          <w:color w:val="FF0000"/>
          <w:szCs w:val="22"/>
        </w:rPr>
      </w:pPr>
      <w:r w:rsidRPr="003756B8">
        <w:rPr>
          <w:rFonts w:ascii="Times New Roman" w:hAnsi="Times New Roman" w:cs="Times New Roman"/>
          <w:szCs w:val="22"/>
        </w:rPr>
        <w:t xml:space="preserve">Начало оказания услуг - </w:t>
      </w:r>
      <w:r w:rsidR="001C1F9B" w:rsidRPr="003756B8">
        <w:rPr>
          <w:rFonts w:ascii="Times New Roman" w:hAnsi="Times New Roman" w:cs="Times New Roman"/>
          <w:szCs w:val="22"/>
        </w:rPr>
        <w:t xml:space="preserve">с </w:t>
      </w:r>
      <w:r w:rsidR="009E2E6F">
        <w:rPr>
          <w:rFonts w:ascii="Times New Roman" w:hAnsi="Times New Roman" w:cs="Times New Roman"/>
          <w:szCs w:val="22"/>
        </w:rPr>
        <w:t>даты заключения контракта.</w:t>
      </w:r>
      <w:r w:rsidR="00253256" w:rsidRPr="003756B8">
        <w:rPr>
          <w:rFonts w:ascii="Times New Roman" w:hAnsi="Times New Roman" w:cs="Times New Roman"/>
          <w:szCs w:val="22"/>
        </w:rPr>
        <w:t xml:space="preserve"> </w:t>
      </w:r>
    </w:p>
    <w:p w14:paraId="003DF6C5" w14:textId="4526854E" w:rsidR="004552C2" w:rsidRPr="003756B8" w:rsidRDefault="007B5056" w:rsidP="003723E3">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 xml:space="preserve">Окончание оказания услуг </w:t>
      </w:r>
      <w:r w:rsidR="009E2E6F">
        <w:rPr>
          <w:rFonts w:ascii="Times New Roman" w:hAnsi="Times New Roman" w:cs="Times New Roman"/>
          <w:szCs w:val="22"/>
        </w:rPr>
        <w:t>–</w:t>
      </w:r>
      <w:r w:rsidRPr="003756B8">
        <w:rPr>
          <w:rFonts w:ascii="Times New Roman" w:hAnsi="Times New Roman" w:cs="Times New Roman"/>
          <w:szCs w:val="22"/>
        </w:rPr>
        <w:t xml:space="preserve"> </w:t>
      </w:r>
      <w:r w:rsidR="009E2E6F">
        <w:rPr>
          <w:rFonts w:ascii="Times New Roman" w:hAnsi="Times New Roman" w:cs="Times New Roman"/>
          <w:szCs w:val="22"/>
        </w:rPr>
        <w:t>«</w:t>
      </w:r>
      <w:r w:rsidR="00E95919">
        <w:rPr>
          <w:rFonts w:ascii="Times New Roman" w:hAnsi="Times New Roman" w:cs="Times New Roman"/>
          <w:szCs w:val="22"/>
        </w:rPr>
        <w:t>31</w:t>
      </w:r>
      <w:r w:rsidR="008912A6">
        <w:rPr>
          <w:rFonts w:ascii="Times New Roman" w:hAnsi="Times New Roman" w:cs="Times New Roman"/>
          <w:szCs w:val="22"/>
        </w:rPr>
        <w:t xml:space="preserve">» июля </w:t>
      </w:r>
      <w:r w:rsidRPr="003756B8">
        <w:rPr>
          <w:rFonts w:ascii="Times New Roman" w:hAnsi="Times New Roman" w:cs="Times New Roman"/>
          <w:szCs w:val="22"/>
        </w:rPr>
        <w:t xml:space="preserve"> 20</w:t>
      </w:r>
      <w:r w:rsidR="00745EB4" w:rsidRPr="003756B8">
        <w:rPr>
          <w:rFonts w:ascii="Times New Roman" w:hAnsi="Times New Roman" w:cs="Times New Roman"/>
          <w:szCs w:val="22"/>
        </w:rPr>
        <w:t>2</w:t>
      </w:r>
      <w:r w:rsidR="00EB352E">
        <w:rPr>
          <w:rFonts w:ascii="Times New Roman" w:hAnsi="Times New Roman" w:cs="Times New Roman"/>
          <w:szCs w:val="22"/>
        </w:rPr>
        <w:t>6</w:t>
      </w:r>
      <w:r w:rsidRPr="003756B8">
        <w:rPr>
          <w:rFonts w:ascii="Times New Roman" w:hAnsi="Times New Roman" w:cs="Times New Roman"/>
          <w:szCs w:val="22"/>
        </w:rPr>
        <w:t xml:space="preserve"> г.</w:t>
      </w:r>
      <w:r w:rsidR="004552C2" w:rsidRPr="003756B8">
        <w:rPr>
          <w:rFonts w:ascii="Times New Roman" w:hAnsi="Times New Roman" w:cs="Times New Roman"/>
          <w:szCs w:val="22"/>
        </w:rPr>
        <w:t xml:space="preserve"> </w:t>
      </w:r>
    </w:p>
    <w:p w14:paraId="7AA8EB5B" w14:textId="36A1487D" w:rsidR="00005696" w:rsidRDefault="004552C2" w:rsidP="00DF791A">
      <w:pPr>
        <w:pStyle w:val="ConsPlusNormal"/>
        <w:ind w:firstLine="540"/>
        <w:jc w:val="both"/>
        <w:rPr>
          <w:rFonts w:ascii="Times New Roman" w:hAnsi="Times New Roman"/>
          <w:bCs/>
          <w:szCs w:val="22"/>
        </w:rPr>
      </w:pPr>
      <w:r w:rsidRPr="003756B8">
        <w:rPr>
          <w:rFonts w:ascii="Times New Roman" w:hAnsi="Times New Roman" w:cs="Times New Roman"/>
          <w:szCs w:val="22"/>
        </w:rPr>
        <w:t>4.</w:t>
      </w:r>
      <w:r w:rsidR="00C0682C">
        <w:rPr>
          <w:rFonts w:ascii="Times New Roman" w:hAnsi="Times New Roman" w:cs="Times New Roman"/>
          <w:szCs w:val="22"/>
        </w:rPr>
        <w:t>2</w:t>
      </w:r>
      <w:r w:rsidRPr="003756B8">
        <w:rPr>
          <w:rFonts w:ascii="Times New Roman" w:hAnsi="Times New Roman" w:cs="Times New Roman"/>
          <w:szCs w:val="22"/>
        </w:rPr>
        <w:t>. Место оказания услуг</w:t>
      </w:r>
      <w:r w:rsidR="00F130EC" w:rsidRPr="003756B8">
        <w:rPr>
          <w:rFonts w:ascii="Times New Roman" w:hAnsi="Times New Roman" w:cs="Times New Roman"/>
          <w:szCs w:val="22"/>
        </w:rPr>
        <w:t>:</w:t>
      </w:r>
      <w:r w:rsidR="001653B1" w:rsidRPr="003756B8">
        <w:rPr>
          <w:rFonts w:ascii="Times New Roman" w:hAnsi="Times New Roman" w:cs="Times New Roman"/>
          <w:szCs w:val="22"/>
        </w:rPr>
        <w:t xml:space="preserve"> </w:t>
      </w:r>
      <w:r w:rsidR="004976DF" w:rsidRPr="00256CF8">
        <w:rPr>
          <w:rFonts w:ascii="Times New Roman" w:hAnsi="Times New Roman"/>
          <w:bCs/>
          <w:szCs w:val="22"/>
        </w:rPr>
        <w:t xml:space="preserve">Санкт-Петербург, </w:t>
      </w:r>
      <w:r w:rsidR="008912A6">
        <w:rPr>
          <w:rFonts w:ascii="Times New Roman" w:hAnsi="Times New Roman"/>
          <w:bCs/>
          <w:szCs w:val="22"/>
        </w:rPr>
        <w:t xml:space="preserve">г. Пушкин , ул. Генерала Хазова , дом 7, литер А </w:t>
      </w:r>
    </w:p>
    <w:p w14:paraId="1C29E37A" w14:textId="77777777" w:rsidR="00C61861" w:rsidRPr="003756B8" w:rsidRDefault="00C61861" w:rsidP="003723E3">
      <w:pPr>
        <w:pStyle w:val="ConsPlusNormal"/>
        <w:jc w:val="center"/>
        <w:outlineLvl w:val="1"/>
        <w:rPr>
          <w:rFonts w:ascii="Times New Roman" w:hAnsi="Times New Roman" w:cs="Times New Roman"/>
          <w:b/>
          <w:bCs/>
          <w:szCs w:val="22"/>
        </w:rPr>
      </w:pPr>
    </w:p>
    <w:p w14:paraId="0E089351" w14:textId="77777777" w:rsidR="004552C2" w:rsidRPr="003756B8" w:rsidRDefault="004552C2" w:rsidP="003723E3">
      <w:pPr>
        <w:pStyle w:val="ConsPlusNormal"/>
        <w:jc w:val="center"/>
        <w:outlineLvl w:val="1"/>
        <w:rPr>
          <w:rFonts w:ascii="Times New Roman" w:hAnsi="Times New Roman" w:cs="Times New Roman"/>
          <w:b/>
          <w:bCs/>
          <w:szCs w:val="22"/>
        </w:rPr>
      </w:pPr>
      <w:r w:rsidRPr="003756B8">
        <w:rPr>
          <w:rFonts w:ascii="Times New Roman" w:hAnsi="Times New Roman" w:cs="Times New Roman"/>
          <w:b/>
          <w:bCs/>
          <w:szCs w:val="22"/>
        </w:rPr>
        <w:t>V. Порядок сдачи и приемки оказанных услуг</w:t>
      </w:r>
    </w:p>
    <w:p w14:paraId="7A0855A7" w14:textId="32AC63BB" w:rsidR="006838F9" w:rsidRPr="003756B8" w:rsidRDefault="004552C2" w:rsidP="006838F9">
      <w:pPr>
        <w:autoSpaceDE w:val="0"/>
        <w:autoSpaceDN w:val="0"/>
        <w:adjustRightInd w:val="0"/>
        <w:ind w:firstLine="709"/>
        <w:jc w:val="both"/>
        <w:rPr>
          <w:rFonts w:ascii="Times New Roman" w:hAnsi="Times New Roman" w:cs="Times New Roman"/>
          <w:bCs/>
          <w:color w:val="auto"/>
          <w:sz w:val="22"/>
          <w:szCs w:val="22"/>
        </w:rPr>
      </w:pPr>
      <w:bookmarkStart w:id="20" w:name="P89"/>
      <w:bookmarkEnd w:id="20"/>
      <w:r w:rsidRPr="003756B8">
        <w:rPr>
          <w:rFonts w:ascii="Times New Roman" w:hAnsi="Times New Roman" w:cs="Times New Roman"/>
          <w:sz w:val="22"/>
          <w:szCs w:val="22"/>
        </w:rPr>
        <w:t xml:space="preserve">5.1. </w:t>
      </w:r>
      <w:r w:rsidR="006838F9" w:rsidRPr="003756B8">
        <w:rPr>
          <w:rFonts w:ascii="Times New Roman" w:hAnsi="Times New Roman" w:cs="Times New Roman"/>
          <w:bCs/>
          <w:color w:val="auto"/>
          <w:sz w:val="22"/>
          <w:szCs w:val="22"/>
        </w:rPr>
        <w:t xml:space="preserve">Услуги по настоящему контракту оказываются поэтапно. Этапом оказания услуг является календарный месяц. Исполнитель </w:t>
      </w:r>
      <w:r w:rsidR="006838F9" w:rsidRPr="003756B8">
        <w:rPr>
          <w:rFonts w:ascii="Times New Roman" w:hAnsi="Times New Roman" w:cs="Times New Roman"/>
          <w:b/>
          <w:color w:val="auto"/>
          <w:sz w:val="22"/>
          <w:szCs w:val="22"/>
        </w:rPr>
        <w:t xml:space="preserve">в течение </w:t>
      </w:r>
      <w:r w:rsidR="000865E8" w:rsidRPr="003756B8">
        <w:rPr>
          <w:rFonts w:ascii="Times New Roman" w:hAnsi="Times New Roman" w:cs="Times New Roman"/>
          <w:b/>
          <w:color w:val="auto"/>
          <w:sz w:val="22"/>
          <w:szCs w:val="22"/>
        </w:rPr>
        <w:t>пяти</w:t>
      </w:r>
      <w:r w:rsidR="006838F9" w:rsidRPr="003756B8">
        <w:rPr>
          <w:rFonts w:ascii="Times New Roman" w:hAnsi="Times New Roman" w:cs="Times New Roman"/>
          <w:b/>
          <w:color w:val="auto"/>
          <w:sz w:val="22"/>
          <w:szCs w:val="22"/>
        </w:rPr>
        <w:t xml:space="preserve"> рабочих дней </w:t>
      </w:r>
      <w:r w:rsidR="00253256" w:rsidRPr="003756B8">
        <w:rPr>
          <w:rFonts w:ascii="Times New Roman" w:hAnsi="Times New Roman" w:cs="Times New Roman"/>
          <w:b/>
          <w:color w:val="auto"/>
          <w:sz w:val="22"/>
          <w:szCs w:val="22"/>
        </w:rPr>
        <w:t xml:space="preserve">с даты оказания услуг по </w:t>
      </w:r>
      <w:r w:rsidR="006838F9" w:rsidRPr="003756B8">
        <w:rPr>
          <w:rFonts w:ascii="Times New Roman" w:hAnsi="Times New Roman" w:cs="Times New Roman"/>
          <w:b/>
          <w:color w:val="auto"/>
          <w:sz w:val="22"/>
          <w:szCs w:val="22"/>
        </w:rPr>
        <w:t>этапу Контракта</w:t>
      </w:r>
      <w:r w:rsidR="006838F9" w:rsidRPr="003756B8">
        <w:rPr>
          <w:rFonts w:ascii="Times New Roman" w:hAnsi="Times New Roman" w:cs="Times New Roman"/>
          <w:bCs/>
          <w:color w:val="auto"/>
          <w:sz w:val="22"/>
          <w:szCs w:val="22"/>
        </w:rPr>
        <w:t xml:space="preserve"> формирует с использованием </w:t>
      </w:r>
      <w:r w:rsidR="00CE5425">
        <w:rPr>
          <w:rFonts w:ascii="Times New Roman" w:hAnsi="Times New Roman" w:cs="Times New Roman"/>
          <w:bCs/>
          <w:color w:val="auto"/>
          <w:sz w:val="22"/>
          <w:szCs w:val="22"/>
        </w:rPr>
        <w:t>СБИС ЭДО</w:t>
      </w:r>
      <w:r w:rsidR="006838F9" w:rsidRPr="003756B8">
        <w:rPr>
          <w:rFonts w:ascii="Times New Roman" w:hAnsi="Times New Roman" w:cs="Times New Roman"/>
          <w:bCs/>
          <w:color w:val="auto"/>
          <w:sz w:val="22"/>
          <w:szCs w:val="22"/>
        </w:rPr>
        <w:t xml:space="preserve">, подписывает и размещает в ней документ о </w:t>
      </w:r>
      <w:r w:rsidR="006838F9" w:rsidRPr="003756B8">
        <w:rPr>
          <w:rFonts w:ascii="Times New Roman" w:hAnsi="Times New Roman" w:cs="Times New Roman"/>
          <w:bCs/>
          <w:color w:val="auto"/>
          <w:sz w:val="22"/>
          <w:szCs w:val="22"/>
        </w:rPr>
        <w:lastRenderedPageBreak/>
        <w:t xml:space="preserve">приемке. </w:t>
      </w:r>
    </w:p>
    <w:p w14:paraId="2CCACF98" w14:textId="3A73F376" w:rsidR="004552C2" w:rsidRPr="003756B8" w:rsidRDefault="004552C2" w:rsidP="003723E3">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 xml:space="preserve">5.2.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w:t>
      </w:r>
      <w:r w:rsidR="009E2E6F">
        <w:rPr>
          <w:rFonts w:ascii="Times New Roman" w:hAnsi="Times New Roman" w:cs="Times New Roman"/>
          <w:szCs w:val="22"/>
        </w:rPr>
        <w:t>№</w:t>
      </w:r>
      <w:r w:rsidRPr="003756B8">
        <w:rPr>
          <w:rFonts w:ascii="Times New Roman" w:hAnsi="Times New Roman" w:cs="Times New Roman"/>
          <w:szCs w:val="22"/>
        </w:rPr>
        <w:t xml:space="preserve"> 44-ФЗ.</w:t>
      </w:r>
    </w:p>
    <w:p w14:paraId="7B8AD1A8" w14:textId="244AC08C" w:rsidR="004552C2" w:rsidRPr="003756B8" w:rsidRDefault="004552C2" w:rsidP="003723E3">
      <w:pPr>
        <w:pStyle w:val="ConsPlusNormal"/>
        <w:ind w:firstLine="540"/>
        <w:jc w:val="both"/>
        <w:rPr>
          <w:rFonts w:ascii="Times New Roman" w:hAnsi="Times New Roman" w:cs="Times New Roman"/>
          <w:szCs w:val="22"/>
        </w:rPr>
      </w:pPr>
      <w:bookmarkStart w:id="21" w:name="P96"/>
      <w:bookmarkEnd w:id="21"/>
      <w:r w:rsidRPr="003756B8">
        <w:rPr>
          <w:rFonts w:ascii="Times New Roman" w:hAnsi="Times New Roman" w:cs="Times New Roman"/>
          <w:szCs w:val="22"/>
        </w:rPr>
        <w:t>5.</w:t>
      </w:r>
      <w:r w:rsidR="006647C5" w:rsidRPr="003756B8">
        <w:rPr>
          <w:rFonts w:ascii="Times New Roman" w:hAnsi="Times New Roman" w:cs="Times New Roman"/>
          <w:szCs w:val="22"/>
        </w:rPr>
        <w:t>3</w:t>
      </w:r>
      <w:r w:rsidRPr="003756B8">
        <w:rPr>
          <w:rFonts w:ascii="Times New Roman" w:hAnsi="Times New Roman" w:cs="Times New Roman"/>
          <w:szCs w:val="22"/>
        </w:rPr>
        <w:t xml:space="preserve">. </w:t>
      </w:r>
      <w:r w:rsidR="006838F9" w:rsidRPr="003756B8">
        <w:rPr>
          <w:rFonts w:ascii="Times New Roman" w:hAnsi="Times New Roman" w:cs="Times New Roman"/>
          <w:bCs/>
          <w:szCs w:val="22"/>
        </w:rPr>
        <w:t xml:space="preserve">Приемка оказанных услуг в соответствии с контрактом осуществляется Заказчиком в течение 10 (десяти) рабочих дней, включая проведение экспертизы (в течение 5 (пяти) рабочих дней) с даты размещения в </w:t>
      </w:r>
      <w:r w:rsidR="00CE5425">
        <w:rPr>
          <w:rFonts w:ascii="Times New Roman" w:hAnsi="Times New Roman" w:cs="Times New Roman"/>
          <w:bCs/>
          <w:szCs w:val="22"/>
        </w:rPr>
        <w:t>СБИС ЭДО</w:t>
      </w:r>
      <w:r w:rsidR="006838F9" w:rsidRPr="003756B8">
        <w:rPr>
          <w:rFonts w:ascii="Times New Roman" w:hAnsi="Times New Roman" w:cs="Times New Roman"/>
          <w:bCs/>
          <w:szCs w:val="22"/>
        </w:rPr>
        <w:t xml:space="preserve"> Исполнителем документа о приемке.</w:t>
      </w:r>
    </w:p>
    <w:p w14:paraId="179A1943" w14:textId="77777777" w:rsidR="004552C2" w:rsidRPr="003756B8" w:rsidRDefault="004552C2" w:rsidP="003723E3">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5.</w:t>
      </w:r>
      <w:r w:rsidR="006647C5" w:rsidRPr="003756B8">
        <w:rPr>
          <w:rFonts w:ascii="Times New Roman" w:hAnsi="Times New Roman" w:cs="Times New Roman"/>
          <w:szCs w:val="22"/>
        </w:rPr>
        <w:t>4</w:t>
      </w:r>
      <w:r w:rsidRPr="003756B8">
        <w:rPr>
          <w:rFonts w:ascii="Times New Roman" w:hAnsi="Times New Roman" w:cs="Times New Roman"/>
          <w:szCs w:val="22"/>
        </w:rPr>
        <w:t>. Заказчик вправе не отказывать в приемке оказанных услуг 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p w14:paraId="0DC7E34E" w14:textId="77777777" w:rsidR="004552C2" w:rsidRPr="003756B8" w:rsidRDefault="004552C2" w:rsidP="003723E3">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5.</w:t>
      </w:r>
      <w:r w:rsidR="006647C5" w:rsidRPr="003756B8">
        <w:rPr>
          <w:rFonts w:ascii="Times New Roman" w:hAnsi="Times New Roman" w:cs="Times New Roman"/>
          <w:szCs w:val="22"/>
        </w:rPr>
        <w:t>5</w:t>
      </w:r>
      <w:r w:rsidRPr="003756B8">
        <w:rPr>
          <w:rFonts w:ascii="Times New Roman" w:hAnsi="Times New Roman" w:cs="Times New Roman"/>
          <w:szCs w:val="22"/>
        </w:rPr>
        <w:t>. Выявленные недостатки устраняются Исполнителем за его счет.</w:t>
      </w:r>
    </w:p>
    <w:p w14:paraId="4867D125" w14:textId="5BA11422" w:rsidR="00253256" w:rsidRPr="003756B8" w:rsidRDefault="00253256" w:rsidP="00253256">
      <w:pPr>
        <w:widowControl/>
        <w:ind w:firstLine="567"/>
        <w:jc w:val="both"/>
        <w:rPr>
          <w:rFonts w:ascii="Times New Roman" w:eastAsia="Times New Roman" w:hAnsi="Times New Roman" w:cs="Times New Roman"/>
          <w:color w:val="auto"/>
          <w:sz w:val="22"/>
          <w:szCs w:val="22"/>
          <w:lang w:bidi="ar-SA"/>
        </w:rPr>
      </w:pPr>
      <w:r w:rsidRPr="003756B8">
        <w:rPr>
          <w:rFonts w:ascii="Times New Roman" w:eastAsia="Times New Roman" w:hAnsi="Times New Roman" w:cs="Times New Roman"/>
          <w:color w:val="auto"/>
          <w:sz w:val="22"/>
          <w:szCs w:val="22"/>
          <w:lang w:bidi="ar-SA"/>
        </w:rPr>
        <w:t xml:space="preserve">5.6. Датой приемки оказанной услуги считается дата размещения в </w:t>
      </w:r>
      <w:r w:rsidR="00CE5425">
        <w:rPr>
          <w:rFonts w:ascii="Times New Roman" w:eastAsia="Times New Roman" w:hAnsi="Times New Roman" w:cs="Times New Roman"/>
          <w:color w:val="auto"/>
          <w:sz w:val="22"/>
          <w:szCs w:val="22"/>
          <w:lang w:bidi="ar-SA"/>
        </w:rPr>
        <w:t>СБИС ЭДО</w:t>
      </w:r>
      <w:r w:rsidRPr="003756B8">
        <w:rPr>
          <w:rFonts w:ascii="Times New Roman" w:eastAsia="Times New Roman" w:hAnsi="Times New Roman" w:cs="Times New Roman"/>
          <w:color w:val="auto"/>
          <w:sz w:val="22"/>
          <w:szCs w:val="22"/>
          <w:lang w:bidi="ar-SA"/>
        </w:rPr>
        <w:t xml:space="preserve"> документа о приемке, подписанного Заказчиком.</w:t>
      </w:r>
    </w:p>
    <w:p w14:paraId="51CF5FEB" w14:textId="77777777" w:rsidR="006D66CC" w:rsidRPr="003756B8" w:rsidRDefault="006D66CC" w:rsidP="003723E3">
      <w:pPr>
        <w:pStyle w:val="ConsPlusNormal"/>
        <w:jc w:val="center"/>
        <w:outlineLvl w:val="1"/>
        <w:rPr>
          <w:rFonts w:ascii="Times New Roman" w:hAnsi="Times New Roman" w:cs="Times New Roman"/>
          <w:b/>
          <w:bCs/>
          <w:szCs w:val="22"/>
        </w:rPr>
      </w:pPr>
    </w:p>
    <w:p w14:paraId="2B78BCF1" w14:textId="51F52B56" w:rsidR="009E2E6F" w:rsidRPr="003756B8" w:rsidRDefault="004552C2" w:rsidP="009E2E6F">
      <w:pPr>
        <w:pStyle w:val="ConsPlusNormal"/>
        <w:jc w:val="center"/>
        <w:outlineLvl w:val="1"/>
        <w:rPr>
          <w:rFonts w:ascii="Times New Roman" w:hAnsi="Times New Roman" w:cs="Times New Roman"/>
          <w:b/>
          <w:bCs/>
          <w:szCs w:val="22"/>
        </w:rPr>
      </w:pPr>
      <w:r w:rsidRPr="003756B8">
        <w:rPr>
          <w:rFonts w:ascii="Times New Roman" w:hAnsi="Times New Roman" w:cs="Times New Roman"/>
          <w:b/>
          <w:bCs/>
          <w:szCs w:val="22"/>
        </w:rPr>
        <w:t xml:space="preserve">VI. Цена Контракта и порядок расчетов </w:t>
      </w:r>
    </w:p>
    <w:p w14:paraId="53229781" w14:textId="5F3524F1" w:rsidR="00D855F9" w:rsidRPr="003756B8" w:rsidRDefault="00D855F9" w:rsidP="00D855F9">
      <w:pPr>
        <w:pStyle w:val="ConsPlusNormal"/>
        <w:ind w:firstLine="540"/>
        <w:jc w:val="both"/>
        <w:rPr>
          <w:rFonts w:ascii="Times New Roman" w:hAnsi="Times New Roman" w:cs="Times New Roman"/>
          <w:szCs w:val="22"/>
        </w:rPr>
      </w:pPr>
      <w:bookmarkStart w:id="22" w:name="P157"/>
      <w:bookmarkEnd w:id="22"/>
      <w:r w:rsidRPr="003756B8">
        <w:rPr>
          <w:rFonts w:ascii="Times New Roman" w:hAnsi="Times New Roman" w:cs="Times New Roman"/>
          <w:szCs w:val="22"/>
        </w:rPr>
        <w:t>6.1. Цена Контракта составляет</w:t>
      </w:r>
      <w:r w:rsidR="00327CDE" w:rsidRPr="003756B8">
        <w:rPr>
          <w:rFonts w:ascii="Times New Roman" w:hAnsi="Times New Roman" w:cs="Times New Roman"/>
          <w:szCs w:val="22"/>
        </w:rPr>
        <w:t xml:space="preserve">: </w:t>
      </w:r>
      <w:r w:rsidR="00C0682C">
        <w:rPr>
          <w:rFonts w:ascii="Times New Roman" w:hAnsi="Times New Roman" w:cs="Times New Roman"/>
          <w:szCs w:val="22"/>
        </w:rPr>
        <w:t>__________</w:t>
      </w:r>
      <w:r w:rsidR="009E2E6F">
        <w:rPr>
          <w:rFonts w:ascii="Times New Roman" w:hAnsi="Times New Roman" w:cs="Times New Roman"/>
          <w:szCs w:val="22"/>
        </w:rPr>
        <w:t>_</w:t>
      </w:r>
      <w:r w:rsidR="009E2E6F" w:rsidRPr="00295DA7">
        <w:rPr>
          <w:rFonts w:ascii="Times New Roman" w:hAnsi="Times New Roman" w:cs="Times New Roman"/>
          <w:szCs w:val="22"/>
        </w:rPr>
        <w:t xml:space="preserve"> рублей</w:t>
      </w:r>
      <w:r w:rsidR="00295DA7" w:rsidRPr="00295DA7">
        <w:rPr>
          <w:rFonts w:ascii="Times New Roman" w:hAnsi="Times New Roman" w:cs="Times New Roman"/>
          <w:szCs w:val="22"/>
        </w:rPr>
        <w:t xml:space="preserve"> </w:t>
      </w:r>
      <w:r w:rsidR="00295DA7">
        <w:rPr>
          <w:rFonts w:ascii="Times New Roman" w:hAnsi="Times New Roman" w:cs="Times New Roman"/>
          <w:szCs w:val="22"/>
        </w:rPr>
        <w:t>(</w:t>
      </w:r>
      <w:r w:rsidR="00C0682C">
        <w:rPr>
          <w:rFonts w:ascii="Times New Roman" w:hAnsi="Times New Roman" w:cs="Times New Roman"/>
          <w:szCs w:val="22"/>
        </w:rPr>
        <w:t>______________</w:t>
      </w:r>
      <w:r w:rsidR="00295DA7">
        <w:rPr>
          <w:rFonts w:ascii="Times New Roman" w:hAnsi="Times New Roman" w:cs="Times New Roman"/>
          <w:szCs w:val="22"/>
        </w:rPr>
        <w:t xml:space="preserve"> рублей </w:t>
      </w:r>
      <w:r w:rsidR="00C0682C">
        <w:rPr>
          <w:rFonts w:ascii="Times New Roman" w:hAnsi="Times New Roman" w:cs="Times New Roman"/>
          <w:szCs w:val="22"/>
        </w:rPr>
        <w:t>____</w:t>
      </w:r>
      <w:r w:rsidR="00295DA7">
        <w:rPr>
          <w:rFonts w:ascii="Times New Roman" w:hAnsi="Times New Roman" w:cs="Times New Roman"/>
          <w:szCs w:val="22"/>
        </w:rPr>
        <w:t xml:space="preserve"> копеек)</w:t>
      </w:r>
      <w:r w:rsidR="00CE5425">
        <w:rPr>
          <w:rFonts w:ascii="Times New Roman" w:hAnsi="Times New Roman" w:cs="Times New Roman"/>
          <w:szCs w:val="22"/>
        </w:rPr>
        <w:t xml:space="preserve"> в соответствии с расчетом стоимости контракта (Приложение № 2 к контракту)</w:t>
      </w:r>
      <w:r w:rsidR="00295DA7">
        <w:rPr>
          <w:rFonts w:ascii="Times New Roman" w:hAnsi="Times New Roman" w:cs="Times New Roman"/>
          <w:szCs w:val="22"/>
        </w:rPr>
        <w:t>.</w:t>
      </w:r>
    </w:p>
    <w:p w14:paraId="711B1BE8" w14:textId="77777777" w:rsidR="004552C2" w:rsidRPr="003756B8" w:rsidRDefault="00E965A9" w:rsidP="003723E3">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 xml:space="preserve"> </w:t>
      </w:r>
      <w:bookmarkStart w:id="23" w:name="P105"/>
      <w:bookmarkStart w:id="24" w:name="P108"/>
      <w:bookmarkEnd w:id="23"/>
      <w:bookmarkEnd w:id="24"/>
      <w:r w:rsidR="004552C2" w:rsidRPr="003756B8">
        <w:rPr>
          <w:rFonts w:ascii="Times New Roman" w:hAnsi="Times New Roman" w:cs="Times New Roman"/>
          <w:szCs w:val="22"/>
        </w:rPr>
        <w:t xml:space="preserve">6.2. </w:t>
      </w:r>
      <w:r w:rsidR="00FD31D2" w:rsidRPr="003756B8">
        <w:rPr>
          <w:rFonts w:ascii="Times New Roman" w:hAnsi="Times New Roman" w:cs="Times New Roman"/>
          <w:szCs w:val="22"/>
        </w:rPr>
        <w:t>Цена контракта уменьшается на сумму, подлежащую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4552C2" w:rsidRPr="003756B8">
        <w:rPr>
          <w:rFonts w:ascii="Times New Roman" w:hAnsi="Times New Roman" w:cs="Times New Roman"/>
          <w:szCs w:val="22"/>
        </w:rPr>
        <w:t>.</w:t>
      </w:r>
    </w:p>
    <w:p w14:paraId="380A90A3" w14:textId="77777777" w:rsidR="004552C2" w:rsidRPr="003756B8" w:rsidRDefault="004552C2" w:rsidP="003723E3">
      <w:pPr>
        <w:pStyle w:val="ConsPlusNormal"/>
        <w:ind w:firstLine="540"/>
        <w:jc w:val="both"/>
        <w:rPr>
          <w:rFonts w:ascii="Times New Roman" w:hAnsi="Times New Roman" w:cs="Times New Roman"/>
          <w:szCs w:val="22"/>
        </w:rPr>
      </w:pPr>
      <w:bookmarkStart w:id="25" w:name="P109"/>
      <w:bookmarkEnd w:id="25"/>
      <w:r w:rsidRPr="003756B8">
        <w:rPr>
          <w:rFonts w:ascii="Times New Roman" w:hAnsi="Times New Roman" w:cs="Times New Roman"/>
          <w:szCs w:val="22"/>
        </w:rPr>
        <w:t>6.3. Цена контракта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085B92B6" w14:textId="77777777" w:rsidR="004552C2" w:rsidRPr="003756B8" w:rsidRDefault="004552C2" w:rsidP="003723E3">
      <w:pPr>
        <w:pStyle w:val="ConsPlusNormal"/>
        <w:ind w:firstLine="540"/>
        <w:jc w:val="both"/>
        <w:rPr>
          <w:rFonts w:ascii="Times New Roman" w:hAnsi="Times New Roman" w:cs="Times New Roman"/>
          <w:szCs w:val="22"/>
        </w:rPr>
      </w:pPr>
      <w:bookmarkStart w:id="26" w:name="P110"/>
      <w:bookmarkEnd w:id="26"/>
      <w:r w:rsidRPr="003756B8">
        <w:rPr>
          <w:rFonts w:ascii="Times New Roman" w:hAnsi="Times New Roman" w:cs="Times New Roman"/>
          <w:szCs w:val="22"/>
        </w:rPr>
        <w:t xml:space="preserve">6.4. </w:t>
      </w:r>
      <w:r w:rsidR="00FD31D2" w:rsidRPr="003756B8">
        <w:rPr>
          <w:rFonts w:ascii="Times New Roman" w:hAnsi="Times New Roman" w:cs="Times New Roman"/>
          <w:szCs w:val="22"/>
        </w:rPr>
        <w:t>Цена контракта является твердой и определяется на весь срок исполнения контракта и не подлежит изменению, за исключением случаев, установленных Федеральным законом № 44-ФЗ</w:t>
      </w:r>
      <w:r w:rsidRPr="003756B8">
        <w:rPr>
          <w:rFonts w:ascii="Times New Roman" w:hAnsi="Times New Roman" w:cs="Times New Roman"/>
          <w:szCs w:val="22"/>
        </w:rPr>
        <w:t>.</w:t>
      </w:r>
    </w:p>
    <w:p w14:paraId="3C180D42" w14:textId="77777777" w:rsidR="004552C2" w:rsidRPr="003756B8" w:rsidRDefault="004552C2" w:rsidP="003723E3">
      <w:pPr>
        <w:pStyle w:val="ConsPlusNormal"/>
        <w:ind w:firstLine="540"/>
        <w:jc w:val="both"/>
        <w:rPr>
          <w:rFonts w:ascii="Times New Roman" w:hAnsi="Times New Roman" w:cs="Times New Roman"/>
          <w:szCs w:val="22"/>
        </w:rPr>
      </w:pPr>
      <w:bookmarkStart w:id="27" w:name="P111"/>
      <w:bookmarkStart w:id="28" w:name="P112"/>
      <w:bookmarkEnd w:id="27"/>
      <w:bookmarkEnd w:id="28"/>
      <w:r w:rsidRPr="003756B8">
        <w:rPr>
          <w:rFonts w:ascii="Times New Roman" w:hAnsi="Times New Roman" w:cs="Times New Roman"/>
          <w:szCs w:val="22"/>
        </w:rPr>
        <w:t>6.5. Источник финансирования Контракта</w:t>
      </w:r>
      <w:r w:rsidR="00E965A9" w:rsidRPr="003756B8">
        <w:rPr>
          <w:rFonts w:ascii="Times New Roman" w:hAnsi="Times New Roman" w:cs="Times New Roman"/>
          <w:szCs w:val="22"/>
        </w:rPr>
        <w:t xml:space="preserve"> - </w:t>
      </w:r>
      <w:r w:rsidR="00327CDE" w:rsidRPr="003756B8">
        <w:rPr>
          <w:rFonts w:ascii="Times New Roman" w:hAnsi="Times New Roman" w:cs="Times New Roman"/>
          <w:bCs/>
          <w:color w:val="000000"/>
          <w:szCs w:val="22"/>
        </w:rPr>
        <w:t>Внебюджетные средства. Средства бюджетных учреждений</w:t>
      </w:r>
      <w:r w:rsidR="00E965A9" w:rsidRPr="003756B8">
        <w:rPr>
          <w:rFonts w:ascii="Times New Roman" w:hAnsi="Times New Roman" w:cs="Times New Roman"/>
          <w:szCs w:val="22"/>
        </w:rPr>
        <w:t>.</w:t>
      </w:r>
    </w:p>
    <w:p w14:paraId="01C17F36" w14:textId="0EB2FCD8" w:rsidR="004552C2" w:rsidRPr="003756B8" w:rsidRDefault="004552C2" w:rsidP="003723E3">
      <w:pPr>
        <w:pStyle w:val="ConsPlusNormal"/>
        <w:ind w:firstLine="540"/>
        <w:jc w:val="both"/>
        <w:rPr>
          <w:rFonts w:ascii="Times New Roman" w:hAnsi="Times New Roman" w:cs="Times New Roman"/>
          <w:szCs w:val="22"/>
        </w:rPr>
      </w:pPr>
      <w:bookmarkStart w:id="29" w:name="P113"/>
      <w:bookmarkEnd w:id="29"/>
      <w:r w:rsidRPr="003756B8">
        <w:rPr>
          <w:rFonts w:ascii="Times New Roman" w:hAnsi="Times New Roman" w:cs="Times New Roman"/>
          <w:szCs w:val="22"/>
        </w:rPr>
        <w:t xml:space="preserve">6.6. </w:t>
      </w:r>
      <w:r w:rsidR="00FD31D2" w:rsidRPr="003756B8">
        <w:rPr>
          <w:rFonts w:ascii="Times New Roman" w:hAnsi="Times New Roman" w:cs="Times New Roman"/>
          <w:szCs w:val="22"/>
        </w:rPr>
        <w:t xml:space="preserve">Оплата </w:t>
      </w:r>
      <w:r w:rsidR="009E2E6F" w:rsidRPr="003756B8">
        <w:rPr>
          <w:rFonts w:ascii="Times New Roman" w:hAnsi="Times New Roman" w:cs="Times New Roman"/>
          <w:szCs w:val="22"/>
        </w:rPr>
        <w:t>оказанных услуг</w:t>
      </w:r>
      <w:r w:rsidR="00FD31D2" w:rsidRPr="003756B8">
        <w:rPr>
          <w:rFonts w:ascii="Times New Roman" w:hAnsi="Times New Roman" w:cs="Times New Roman"/>
          <w:szCs w:val="22"/>
        </w:rPr>
        <w:t xml:space="preserve"> осуществляется Заказчиком ежемесячно в течение 7 (семи) рабочих дней с даты подписания Заказчиком документа о приемке</w:t>
      </w:r>
      <w:r w:rsidR="00534A61" w:rsidRPr="003756B8">
        <w:rPr>
          <w:rFonts w:ascii="Times New Roman" w:hAnsi="Times New Roman" w:cs="Times New Roman"/>
          <w:szCs w:val="22"/>
        </w:rPr>
        <w:t>.</w:t>
      </w:r>
    </w:p>
    <w:p w14:paraId="7739F31C" w14:textId="77777777" w:rsidR="00713346" w:rsidRPr="003756B8" w:rsidRDefault="00EF28AC" w:rsidP="00622472">
      <w:pPr>
        <w:pStyle w:val="ConsPlusNormal"/>
        <w:ind w:firstLine="540"/>
        <w:jc w:val="both"/>
        <w:rPr>
          <w:rFonts w:ascii="Times New Roman" w:hAnsi="Times New Roman" w:cs="Times New Roman"/>
          <w:szCs w:val="22"/>
        </w:rPr>
      </w:pPr>
      <w:bookmarkStart w:id="30" w:name="P115"/>
      <w:bookmarkStart w:id="31" w:name="P122"/>
      <w:bookmarkEnd w:id="30"/>
      <w:bookmarkEnd w:id="31"/>
      <w:r w:rsidRPr="003756B8">
        <w:rPr>
          <w:rFonts w:ascii="Times New Roman" w:hAnsi="Times New Roman" w:cs="Times New Roman"/>
          <w:szCs w:val="22"/>
        </w:rPr>
        <w:t>6.7</w:t>
      </w:r>
      <w:r w:rsidR="004552C2" w:rsidRPr="003756B8">
        <w:rPr>
          <w:rFonts w:ascii="Times New Roman" w:hAnsi="Times New Roman" w:cs="Times New Roman"/>
          <w:szCs w:val="22"/>
        </w:rPr>
        <w:t xml:space="preserve">. </w:t>
      </w:r>
      <w:r w:rsidR="00D43EC2" w:rsidRPr="003756B8">
        <w:rPr>
          <w:rFonts w:ascii="Times New Roman" w:hAnsi="Times New Roman" w:cs="Times New Roman"/>
          <w:szCs w:val="22"/>
        </w:rPr>
        <w:t>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r w:rsidR="004552C2" w:rsidRPr="003756B8">
        <w:rPr>
          <w:rFonts w:ascii="Times New Roman" w:hAnsi="Times New Roman" w:cs="Times New Roman"/>
          <w:szCs w:val="22"/>
        </w:rPr>
        <w:t>.</w:t>
      </w:r>
      <w:bookmarkStart w:id="32" w:name="P123"/>
      <w:bookmarkEnd w:id="32"/>
    </w:p>
    <w:p w14:paraId="053077BB" w14:textId="25591B78" w:rsidR="002B04BA" w:rsidRPr="003756B8" w:rsidRDefault="00EF28AC" w:rsidP="003723E3">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6.8</w:t>
      </w:r>
      <w:r w:rsidR="004552C2" w:rsidRPr="003756B8">
        <w:rPr>
          <w:rFonts w:ascii="Times New Roman" w:hAnsi="Times New Roman" w:cs="Times New Roman"/>
          <w:szCs w:val="22"/>
        </w:rPr>
        <w:t xml:space="preserve"> Выплата аванса при исполнении контракта, заключенного с участником закупки, указанным в части 1 или 2 статьи 37 Федерального закона</w:t>
      </w:r>
      <w:r w:rsidR="009E2E6F">
        <w:rPr>
          <w:rFonts w:ascii="Times New Roman" w:hAnsi="Times New Roman" w:cs="Times New Roman"/>
          <w:szCs w:val="22"/>
        </w:rPr>
        <w:t xml:space="preserve"> №</w:t>
      </w:r>
      <w:r w:rsidR="004552C2" w:rsidRPr="003756B8">
        <w:rPr>
          <w:rFonts w:ascii="Times New Roman" w:hAnsi="Times New Roman" w:cs="Times New Roman"/>
          <w:szCs w:val="22"/>
        </w:rPr>
        <w:t xml:space="preserve"> 44-ФЗ, не допускается.</w:t>
      </w:r>
    </w:p>
    <w:p w14:paraId="2F6E0365" w14:textId="77777777" w:rsidR="006D66CC" w:rsidRPr="003756B8" w:rsidRDefault="006D66CC" w:rsidP="006D66CC">
      <w:pPr>
        <w:widowControl/>
        <w:ind w:firstLine="567"/>
        <w:jc w:val="both"/>
        <w:rPr>
          <w:rFonts w:ascii="Times New Roman" w:eastAsia="Times New Roman" w:hAnsi="Times New Roman" w:cs="Times New Roman"/>
          <w:color w:val="auto"/>
          <w:sz w:val="22"/>
          <w:szCs w:val="22"/>
          <w:lang w:bidi="ar-SA"/>
        </w:rPr>
      </w:pPr>
      <w:r w:rsidRPr="003756B8">
        <w:rPr>
          <w:rFonts w:ascii="Times New Roman" w:eastAsia="Times New Roman" w:hAnsi="Times New Roman" w:cs="Times New Roman"/>
          <w:color w:val="auto"/>
          <w:sz w:val="22"/>
          <w:szCs w:val="22"/>
          <w:lang w:bidi="ar-SA"/>
        </w:rPr>
        <w:t>6.9. В соответствии с пунктом 5 статьи 78.1. Бюджетного кодекса Российской Федерации по соглашению сторон возможно изменение размера цены контракта и (или) сроков оплаты и (или) объема товара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19CF6C5A" w14:textId="77777777" w:rsidR="00E83A29" w:rsidRDefault="00E83A29" w:rsidP="003723E3">
      <w:pPr>
        <w:pStyle w:val="ConsPlusNormal"/>
        <w:jc w:val="center"/>
        <w:outlineLvl w:val="1"/>
        <w:rPr>
          <w:rFonts w:ascii="Times New Roman" w:hAnsi="Times New Roman" w:cs="Times New Roman"/>
          <w:b/>
          <w:bCs/>
          <w:szCs w:val="22"/>
        </w:rPr>
      </w:pPr>
      <w:bookmarkStart w:id="33" w:name="P125"/>
      <w:bookmarkStart w:id="34" w:name="P143"/>
      <w:bookmarkEnd w:id="33"/>
      <w:bookmarkEnd w:id="34"/>
    </w:p>
    <w:p w14:paraId="457C692D" w14:textId="58283EB4" w:rsidR="004552C2" w:rsidRPr="003756B8" w:rsidRDefault="004552C2" w:rsidP="003723E3">
      <w:pPr>
        <w:pStyle w:val="ConsPlusNormal"/>
        <w:jc w:val="center"/>
        <w:outlineLvl w:val="1"/>
        <w:rPr>
          <w:rFonts w:ascii="Times New Roman" w:hAnsi="Times New Roman" w:cs="Times New Roman"/>
          <w:b/>
          <w:bCs/>
          <w:szCs w:val="22"/>
        </w:rPr>
      </w:pPr>
      <w:r w:rsidRPr="003756B8">
        <w:rPr>
          <w:rFonts w:ascii="Times New Roman" w:hAnsi="Times New Roman" w:cs="Times New Roman"/>
          <w:b/>
          <w:bCs/>
          <w:szCs w:val="22"/>
        </w:rPr>
        <w:t>VII.</w:t>
      </w:r>
      <w:bookmarkStart w:id="35" w:name="P158"/>
      <w:bookmarkStart w:id="36" w:name="P176"/>
      <w:bookmarkEnd w:id="35"/>
      <w:bookmarkEnd w:id="36"/>
      <w:r w:rsidRPr="003756B8">
        <w:rPr>
          <w:rFonts w:ascii="Times New Roman" w:hAnsi="Times New Roman" w:cs="Times New Roman"/>
          <w:b/>
          <w:bCs/>
          <w:szCs w:val="22"/>
        </w:rPr>
        <w:t xml:space="preserve"> Ответственность Сторон</w:t>
      </w:r>
    </w:p>
    <w:p w14:paraId="50DBAAD4" w14:textId="77777777" w:rsidR="004552C2" w:rsidRPr="003756B8" w:rsidRDefault="001806E8" w:rsidP="003723E3">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8</w:t>
      </w:r>
      <w:r w:rsidR="004552C2" w:rsidRPr="003756B8">
        <w:rPr>
          <w:rFonts w:ascii="Times New Roman" w:hAnsi="Times New Roman" w:cs="Times New Roman"/>
          <w:szCs w:val="22"/>
        </w:rPr>
        <w:t>.1.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Контракта.</w:t>
      </w:r>
    </w:p>
    <w:p w14:paraId="16356BCC" w14:textId="77777777" w:rsidR="004552C2" w:rsidRPr="003756B8" w:rsidRDefault="001806E8" w:rsidP="003723E3">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8</w:t>
      </w:r>
      <w:r w:rsidR="004552C2" w:rsidRPr="003756B8">
        <w:rPr>
          <w:rFonts w:ascii="Times New Roman" w:hAnsi="Times New Roman" w:cs="Times New Roman"/>
          <w:szCs w:val="22"/>
        </w:rPr>
        <w:t xml:space="preserve">.2. В случае неисполнения Исполнителем условий </w:t>
      </w:r>
      <w:r w:rsidR="005D5FFF" w:rsidRPr="003756B8">
        <w:rPr>
          <w:rFonts w:ascii="Times New Roman" w:hAnsi="Times New Roman" w:cs="Times New Roman"/>
          <w:szCs w:val="22"/>
        </w:rPr>
        <w:t>ООЗ</w:t>
      </w:r>
      <w:r w:rsidR="004552C2" w:rsidRPr="003756B8">
        <w:rPr>
          <w:rFonts w:ascii="Times New Roman" w:hAnsi="Times New Roman" w:cs="Times New Roman"/>
          <w:szCs w:val="22"/>
        </w:rPr>
        <w:t xml:space="preserve"> или </w:t>
      </w:r>
      <w:r w:rsidR="00841A05" w:rsidRPr="003756B8">
        <w:rPr>
          <w:rFonts w:ascii="Times New Roman" w:hAnsi="Times New Roman" w:cs="Times New Roman"/>
          <w:szCs w:val="22"/>
        </w:rPr>
        <w:t>графика</w:t>
      </w:r>
      <w:r w:rsidR="004552C2" w:rsidRPr="003756B8">
        <w:rPr>
          <w:rFonts w:ascii="Times New Roman" w:hAnsi="Times New Roman" w:cs="Times New Roman"/>
          <w:szCs w:val="22"/>
        </w:rPr>
        <w:t xml:space="preserve"> оказания услуг Заказчик вправе обратиться в суд с требованием о расторжении Контракта.</w:t>
      </w:r>
    </w:p>
    <w:p w14:paraId="1A75305A" w14:textId="77777777" w:rsidR="004552C2" w:rsidRPr="003756B8" w:rsidRDefault="001806E8" w:rsidP="003723E3">
      <w:pPr>
        <w:pStyle w:val="ConsPlusNormal"/>
        <w:ind w:firstLine="540"/>
        <w:jc w:val="both"/>
        <w:rPr>
          <w:rFonts w:ascii="Times New Roman" w:hAnsi="Times New Roman" w:cs="Times New Roman"/>
          <w:szCs w:val="22"/>
        </w:rPr>
      </w:pPr>
      <w:bookmarkStart w:id="37" w:name="P180"/>
      <w:bookmarkEnd w:id="37"/>
      <w:r w:rsidRPr="003756B8">
        <w:rPr>
          <w:rFonts w:ascii="Times New Roman" w:hAnsi="Times New Roman" w:cs="Times New Roman"/>
          <w:szCs w:val="22"/>
        </w:rPr>
        <w:t>8</w:t>
      </w:r>
      <w:r w:rsidR="004552C2" w:rsidRPr="003756B8">
        <w:rPr>
          <w:rFonts w:ascii="Times New Roman" w:hAnsi="Times New Roman" w:cs="Times New Roman"/>
          <w:szCs w:val="22"/>
        </w:rPr>
        <w:t>.3.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1CCCABDD" w14:textId="77777777" w:rsidR="004552C2" w:rsidRPr="003756B8" w:rsidRDefault="001806E8" w:rsidP="003723E3">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8</w:t>
      </w:r>
      <w:r w:rsidR="004552C2" w:rsidRPr="003756B8">
        <w:rPr>
          <w:rFonts w:ascii="Times New Roman" w:hAnsi="Times New Roman" w:cs="Times New Roman"/>
          <w:szCs w:val="22"/>
        </w:rPr>
        <w:t xml:space="preserve">.4. В случае просрочки исполнения Исполнителем обязательств, предусмотренных настоящим Контрактом, Исполнитель уплачивает Заказчику пени.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w:t>
      </w:r>
      <w:r w:rsidR="004552C2" w:rsidRPr="003756B8">
        <w:rPr>
          <w:rFonts w:ascii="Times New Roman" w:hAnsi="Times New Roman" w:cs="Times New Roman"/>
          <w:szCs w:val="22"/>
        </w:rPr>
        <w:lastRenderedPageBreak/>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72E9F57B" w14:textId="77777777" w:rsidR="009D4620" w:rsidRPr="003756B8" w:rsidRDefault="00495590" w:rsidP="002B2802">
      <w:pPr>
        <w:pStyle w:val="ConsPlusNormal"/>
        <w:ind w:firstLine="540"/>
        <w:jc w:val="both"/>
        <w:rPr>
          <w:rFonts w:ascii="Times New Roman" w:hAnsi="Times New Roman" w:cs="Times New Roman"/>
          <w:szCs w:val="22"/>
        </w:rPr>
      </w:pPr>
      <w:bookmarkStart w:id="38" w:name="P182"/>
      <w:bookmarkEnd w:id="38"/>
      <w:r w:rsidRPr="003756B8">
        <w:rPr>
          <w:rFonts w:ascii="Times New Roman" w:hAnsi="Times New Roman" w:cs="Times New Roman"/>
          <w:szCs w:val="22"/>
        </w:rPr>
        <w:t xml:space="preserve">8.5. </w:t>
      </w:r>
      <w:r w:rsidR="009D4620" w:rsidRPr="003756B8">
        <w:rPr>
          <w:rFonts w:ascii="Times New Roman" w:hAnsi="Times New Roman" w:cs="Times New Roman"/>
          <w:szCs w:val="22"/>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w:t>
      </w:r>
      <w:r w:rsidR="00C14F06" w:rsidRPr="003756B8">
        <w:rPr>
          <w:rFonts w:ascii="Times New Roman" w:hAnsi="Times New Roman" w:cs="Times New Roman"/>
          <w:szCs w:val="22"/>
        </w:rPr>
        <w:t>10% цены Контракта (этапа контракта)</w:t>
      </w:r>
      <w:r w:rsidR="009D4620" w:rsidRPr="003756B8">
        <w:rPr>
          <w:rFonts w:ascii="Times New Roman" w:hAnsi="Times New Roman" w:cs="Times New Roman"/>
          <w:szCs w:val="22"/>
        </w:rPr>
        <w:t>.</w:t>
      </w:r>
    </w:p>
    <w:p w14:paraId="147B525E" w14:textId="77777777" w:rsidR="004552C2" w:rsidRPr="003756B8" w:rsidRDefault="006F0D9B" w:rsidP="00495590">
      <w:pPr>
        <w:pStyle w:val="ConsPlusNormal"/>
        <w:ind w:firstLine="540"/>
        <w:jc w:val="both"/>
        <w:rPr>
          <w:rFonts w:ascii="Times New Roman" w:hAnsi="Times New Roman" w:cs="Times New Roman"/>
          <w:szCs w:val="22"/>
        </w:rPr>
      </w:pPr>
      <w:r w:rsidRPr="003756B8">
        <w:rPr>
          <w:rFonts w:ascii="Times New Roman" w:eastAsia="Courier New" w:hAnsi="Times New Roman" w:cs="Times New Roman"/>
          <w:szCs w:val="22"/>
          <w:lang w:eastAsia="zh-CN" w:bidi="ru-RU"/>
        </w:rPr>
        <w:t xml:space="preserve">8.6. </w:t>
      </w:r>
      <w:r w:rsidR="00495590" w:rsidRPr="003756B8">
        <w:rPr>
          <w:rFonts w:ascii="Times New Roman" w:eastAsia="Courier New" w:hAnsi="Times New Roman" w:cs="Times New Roman"/>
          <w:szCs w:val="22"/>
          <w:lang w:eastAsia="zh-CN" w:bidi="ru-RU"/>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1 000,00 руб. (Одна тысяча рублей 00 копеек), </w:t>
      </w:r>
      <w:r w:rsidRPr="003756B8">
        <w:rPr>
          <w:rFonts w:ascii="Times New Roman" w:hAnsi="Times New Roman" w:cs="Times New Roman"/>
          <w:szCs w:val="22"/>
        </w:rPr>
        <w:t>согласно Постановления Правительства РФ от 30.08.2017г. №1042</w:t>
      </w:r>
      <w:r w:rsidR="00495590" w:rsidRPr="003756B8">
        <w:rPr>
          <w:rFonts w:ascii="Times New Roman" w:eastAsia="Courier New" w:hAnsi="Times New Roman" w:cs="Times New Roman"/>
          <w:szCs w:val="22"/>
          <w:lang w:eastAsia="zh-CN" w:bidi="ru-RU"/>
        </w:rPr>
        <w:t>.</w:t>
      </w:r>
    </w:p>
    <w:p w14:paraId="5A139C2A" w14:textId="77777777" w:rsidR="004552C2" w:rsidRPr="003756B8" w:rsidRDefault="0070652F" w:rsidP="003723E3">
      <w:pPr>
        <w:pStyle w:val="ConsPlusNormal"/>
        <w:ind w:firstLine="540"/>
        <w:jc w:val="both"/>
        <w:rPr>
          <w:rFonts w:ascii="Times New Roman" w:hAnsi="Times New Roman" w:cs="Times New Roman"/>
          <w:szCs w:val="22"/>
        </w:rPr>
      </w:pPr>
      <w:bookmarkStart w:id="39" w:name="P183"/>
      <w:bookmarkStart w:id="40" w:name="P184"/>
      <w:bookmarkEnd w:id="39"/>
      <w:bookmarkEnd w:id="40"/>
      <w:r w:rsidRPr="003756B8">
        <w:rPr>
          <w:rFonts w:ascii="Times New Roman" w:hAnsi="Times New Roman" w:cs="Times New Roman"/>
          <w:szCs w:val="22"/>
        </w:rPr>
        <w:t>8</w:t>
      </w:r>
      <w:r w:rsidR="004552C2" w:rsidRPr="003756B8">
        <w:rPr>
          <w:rFonts w:ascii="Times New Roman" w:hAnsi="Times New Roman" w:cs="Times New Roman"/>
          <w:szCs w:val="22"/>
        </w:rPr>
        <w:t>.</w:t>
      </w:r>
      <w:r w:rsidR="006A1936" w:rsidRPr="003756B8">
        <w:rPr>
          <w:rFonts w:ascii="Times New Roman" w:hAnsi="Times New Roman" w:cs="Times New Roman"/>
          <w:szCs w:val="22"/>
        </w:rPr>
        <w:t>7</w:t>
      </w:r>
      <w:r w:rsidR="004552C2" w:rsidRPr="003756B8">
        <w:rPr>
          <w:rFonts w:ascii="Times New Roman" w:hAnsi="Times New Roman" w:cs="Times New Roman"/>
          <w:szCs w:val="22"/>
        </w:rPr>
        <w:t>. В случае просрочки исполнения обязательств Заказчиком,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D5AE40E" w14:textId="77777777" w:rsidR="004552C2" w:rsidRPr="003756B8" w:rsidRDefault="0070652F" w:rsidP="003723E3">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8</w:t>
      </w:r>
      <w:r w:rsidR="004552C2" w:rsidRPr="003756B8">
        <w:rPr>
          <w:rFonts w:ascii="Times New Roman" w:hAnsi="Times New Roman" w:cs="Times New Roman"/>
          <w:szCs w:val="22"/>
        </w:rPr>
        <w:t>.</w:t>
      </w:r>
      <w:r w:rsidR="006A1936" w:rsidRPr="003756B8">
        <w:rPr>
          <w:rFonts w:ascii="Times New Roman" w:hAnsi="Times New Roman" w:cs="Times New Roman"/>
          <w:szCs w:val="22"/>
        </w:rPr>
        <w:t>8</w:t>
      </w:r>
      <w:r w:rsidR="004552C2" w:rsidRPr="003756B8">
        <w:rPr>
          <w:rFonts w:ascii="Times New Roman" w:hAnsi="Times New Roman" w:cs="Times New Roman"/>
          <w:szCs w:val="22"/>
        </w:rPr>
        <w:t xml:space="preserve">. </w:t>
      </w:r>
      <w:r w:rsidR="00883F42" w:rsidRPr="003756B8">
        <w:rPr>
          <w:rFonts w:ascii="Times New Roman" w:hAnsi="Times New Roman" w:cs="Times New Roman"/>
          <w:szCs w:val="22"/>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в размере 1 000,00 руб. (Одна тысяча рублей 00 копеек) </w:t>
      </w:r>
      <w:r w:rsidR="006A1936" w:rsidRPr="003756B8">
        <w:rPr>
          <w:rFonts w:ascii="Times New Roman" w:hAnsi="Times New Roman" w:cs="Times New Roman"/>
          <w:szCs w:val="22"/>
        </w:rPr>
        <w:t>согласно Постановления Правительства РФ от 30.08.2017г. №1042</w:t>
      </w:r>
      <w:r w:rsidR="00883F42" w:rsidRPr="003756B8">
        <w:rPr>
          <w:rFonts w:ascii="Times New Roman" w:hAnsi="Times New Roman" w:cs="Times New Roman"/>
          <w:szCs w:val="22"/>
        </w:rPr>
        <w:t>.</w:t>
      </w:r>
    </w:p>
    <w:p w14:paraId="62EBBD08" w14:textId="77777777" w:rsidR="004552C2" w:rsidRPr="003756B8" w:rsidRDefault="0070652F" w:rsidP="003723E3">
      <w:pPr>
        <w:pStyle w:val="ConsPlusNormal"/>
        <w:ind w:firstLine="540"/>
        <w:jc w:val="both"/>
        <w:rPr>
          <w:rFonts w:ascii="Times New Roman" w:hAnsi="Times New Roman" w:cs="Times New Roman"/>
          <w:szCs w:val="22"/>
        </w:rPr>
      </w:pPr>
      <w:bookmarkStart w:id="41" w:name="P187"/>
      <w:bookmarkEnd w:id="41"/>
      <w:r w:rsidRPr="003756B8">
        <w:rPr>
          <w:rFonts w:ascii="Times New Roman" w:hAnsi="Times New Roman" w:cs="Times New Roman"/>
          <w:szCs w:val="22"/>
        </w:rPr>
        <w:t>8.</w:t>
      </w:r>
      <w:r w:rsidR="00C65438" w:rsidRPr="003756B8">
        <w:rPr>
          <w:rFonts w:ascii="Times New Roman" w:hAnsi="Times New Roman" w:cs="Times New Roman"/>
          <w:szCs w:val="22"/>
        </w:rPr>
        <w:t>9</w:t>
      </w:r>
      <w:r w:rsidR="004552C2" w:rsidRPr="003756B8">
        <w:rPr>
          <w:rFonts w:ascii="Times New Roman" w:hAnsi="Times New Roman" w:cs="Times New Roman"/>
          <w:szCs w:val="22"/>
        </w:rPr>
        <w:t>. Применение неустойки (штрафа, пени) не освобождает Стороны от исполнения обязательств по настоящему Контракту.</w:t>
      </w:r>
    </w:p>
    <w:p w14:paraId="08BFD4D8" w14:textId="77777777" w:rsidR="004552C2" w:rsidRPr="003756B8" w:rsidRDefault="0070652F" w:rsidP="003723E3">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8.</w:t>
      </w:r>
      <w:r w:rsidR="00C65438" w:rsidRPr="003756B8">
        <w:rPr>
          <w:rFonts w:ascii="Times New Roman" w:hAnsi="Times New Roman" w:cs="Times New Roman"/>
          <w:szCs w:val="22"/>
        </w:rPr>
        <w:t>10</w:t>
      </w:r>
      <w:r w:rsidR="004552C2" w:rsidRPr="003756B8">
        <w:rPr>
          <w:rFonts w:ascii="Times New Roman" w:hAnsi="Times New Roman" w:cs="Times New Roman"/>
          <w:szCs w:val="22"/>
        </w:rPr>
        <w:t xml:space="preserve">. </w:t>
      </w:r>
      <w:r w:rsidR="00883F42" w:rsidRPr="003756B8">
        <w:rPr>
          <w:rFonts w:ascii="Times New Roman" w:hAnsi="Times New Roman" w:cs="Times New Roman"/>
          <w:szCs w:val="22"/>
        </w:rPr>
        <w:t>Общая сумма начисленных штрафов</w:t>
      </w:r>
      <w:r w:rsidR="00883F42" w:rsidRPr="003756B8" w:rsidDel="003702B3">
        <w:rPr>
          <w:rFonts w:ascii="Times New Roman" w:hAnsi="Times New Roman" w:cs="Times New Roman"/>
          <w:szCs w:val="22"/>
        </w:rPr>
        <w:t xml:space="preserve"> </w:t>
      </w:r>
      <w:r w:rsidR="00883F42" w:rsidRPr="003756B8">
        <w:rPr>
          <w:rFonts w:ascii="Times New Roman" w:hAnsi="Times New Roman" w:cs="Times New Roman"/>
          <w:szCs w:val="22"/>
        </w:rPr>
        <w:t>за неисполнение или ненадлежащее исполнение Исполнителем обязательств, предусмотренных Контрактом, не может превышать цену Контракта.</w:t>
      </w:r>
    </w:p>
    <w:p w14:paraId="42551C63" w14:textId="77777777" w:rsidR="004552C2" w:rsidRPr="003756B8" w:rsidRDefault="0070652F" w:rsidP="003723E3">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8.</w:t>
      </w:r>
      <w:r w:rsidR="00C65438" w:rsidRPr="003756B8">
        <w:rPr>
          <w:rFonts w:ascii="Times New Roman" w:hAnsi="Times New Roman" w:cs="Times New Roman"/>
          <w:szCs w:val="22"/>
        </w:rPr>
        <w:t>11</w:t>
      </w:r>
      <w:r w:rsidR="004552C2" w:rsidRPr="003756B8">
        <w:rPr>
          <w:rFonts w:ascii="Times New Roman" w:hAnsi="Times New Roman" w:cs="Times New Roman"/>
          <w:szCs w:val="22"/>
        </w:rPr>
        <w:t xml:space="preserve">. </w:t>
      </w:r>
      <w:r w:rsidR="00527DEF" w:rsidRPr="003756B8">
        <w:rPr>
          <w:rFonts w:ascii="Times New Roman" w:hAnsi="Times New Roman" w:cs="Times New Roman"/>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sidR="004552C2" w:rsidRPr="003756B8">
        <w:rPr>
          <w:rFonts w:ascii="Times New Roman" w:hAnsi="Times New Roman" w:cs="Times New Roman"/>
          <w:szCs w:val="22"/>
        </w:rPr>
        <w:t>.</w:t>
      </w:r>
    </w:p>
    <w:p w14:paraId="562EEB76" w14:textId="77777777" w:rsidR="004552C2" w:rsidRPr="003756B8" w:rsidRDefault="0070652F" w:rsidP="003723E3">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8.</w:t>
      </w:r>
      <w:r w:rsidR="00C65438" w:rsidRPr="003756B8">
        <w:rPr>
          <w:rFonts w:ascii="Times New Roman" w:hAnsi="Times New Roman" w:cs="Times New Roman"/>
          <w:szCs w:val="22"/>
        </w:rPr>
        <w:t>12</w:t>
      </w:r>
      <w:r w:rsidR="004552C2" w:rsidRPr="003756B8">
        <w:rPr>
          <w:rFonts w:ascii="Times New Roman" w:hAnsi="Times New Roman" w:cs="Times New Roman"/>
          <w:szCs w:val="22"/>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10C047A" w14:textId="77777777" w:rsidR="00922D00" w:rsidRDefault="00922D00" w:rsidP="003723E3">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8.</w:t>
      </w:r>
      <w:r w:rsidR="00C65438" w:rsidRPr="003756B8">
        <w:rPr>
          <w:rFonts w:ascii="Times New Roman" w:hAnsi="Times New Roman" w:cs="Times New Roman"/>
          <w:szCs w:val="22"/>
        </w:rPr>
        <w:t>13</w:t>
      </w:r>
      <w:r w:rsidRPr="003756B8">
        <w:rPr>
          <w:rFonts w:ascii="Times New Roman" w:hAnsi="Times New Roman" w:cs="Times New Roman"/>
          <w:szCs w:val="22"/>
        </w:rPr>
        <w:t xml:space="preserve">.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документа о приемке, где указывается: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2514AAC4" w14:textId="77777777" w:rsidR="00E83A29" w:rsidRPr="003756B8" w:rsidRDefault="00E83A29" w:rsidP="003723E3">
      <w:pPr>
        <w:pStyle w:val="ConsPlusNormal"/>
        <w:ind w:firstLine="540"/>
        <w:jc w:val="both"/>
        <w:rPr>
          <w:rFonts w:ascii="Times New Roman" w:hAnsi="Times New Roman" w:cs="Times New Roman"/>
          <w:b/>
          <w:bCs/>
          <w:szCs w:val="22"/>
        </w:rPr>
      </w:pPr>
    </w:p>
    <w:p w14:paraId="24E7F101" w14:textId="1E2139D9" w:rsidR="004552C2" w:rsidRPr="003756B8" w:rsidRDefault="00C0682C" w:rsidP="00C0682C">
      <w:pPr>
        <w:pStyle w:val="ConsPlusNormal"/>
        <w:jc w:val="center"/>
        <w:outlineLvl w:val="1"/>
        <w:rPr>
          <w:rFonts w:ascii="Times New Roman" w:hAnsi="Times New Roman" w:cs="Times New Roman"/>
          <w:b/>
          <w:bCs/>
          <w:szCs w:val="22"/>
        </w:rPr>
      </w:pPr>
      <w:r w:rsidRPr="003756B8">
        <w:rPr>
          <w:rFonts w:ascii="Times New Roman" w:hAnsi="Times New Roman" w:cs="Times New Roman"/>
          <w:b/>
          <w:bCs/>
          <w:szCs w:val="22"/>
        </w:rPr>
        <w:t>VIII.</w:t>
      </w:r>
      <w:r w:rsidR="004552C2" w:rsidRPr="003756B8">
        <w:rPr>
          <w:rFonts w:ascii="Times New Roman" w:hAnsi="Times New Roman" w:cs="Times New Roman"/>
          <w:b/>
          <w:bCs/>
          <w:szCs w:val="22"/>
        </w:rPr>
        <w:t xml:space="preserve"> Обстоятельства непреодолимой силы</w:t>
      </w:r>
      <w:r w:rsidRPr="00C0682C">
        <w:rPr>
          <w:rFonts w:ascii="Times New Roman" w:hAnsi="Times New Roman" w:cs="Times New Roman"/>
          <w:b/>
          <w:bCs/>
          <w:szCs w:val="22"/>
        </w:rPr>
        <w:t xml:space="preserve"> </w:t>
      </w:r>
    </w:p>
    <w:p w14:paraId="711577FF" w14:textId="77777777" w:rsidR="004552C2" w:rsidRPr="003756B8" w:rsidRDefault="0070652F" w:rsidP="003723E3">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9</w:t>
      </w:r>
      <w:r w:rsidR="004552C2" w:rsidRPr="003756B8">
        <w:rPr>
          <w:rFonts w:ascii="Times New Roman" w:hAnsi="Times New Roman" w:cs="Times New Roman"/>
          <w:szCs w:val="22"/>
        </w:rPr>
        <w:t>.1. 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5FA95A29" w14:textId="77777777" w:rsidR="004552C2" w:rsidRPr="003756B8" w:rsidRDefault="0070652F" w:rsidP="003723E3">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9</w:t>
      </w:r>
      <w:r w:rsidR="004552C2" w:rsidRPr="003756B8">
        <w:rPr>
          <w:rFonts w:ascii="Times New Roman" w:hAnsi="Times New Roman" w:cs="Times New Roman"/>
          <w:szCs w:val="22"/>
        </w:rPr>
        <w:t xml:space="preserve">.2. Сторона, для которой создалась невозможность исполнения обязательств по Контракту вследствие обстоятельств непреодолимой силы, не позднее </w:t>
      </w:r>
      <w:r w:rsidRPr="003756B8">
        <w:rPr>
          <w:rFonts w:ascii="Times New Roman" w:hAnsi="Times New Roman" w:cs="Times New Roman"/>
          <w:szCs w:val="22"/>
        </w:rPr>
        <w:t>2х</w:t>
      </w:r>
      <w:r w:rsidR="004552C2" w:rsidRPr="003756B8">
        <w:rPr>
          <w:rFonts w:ascii="Times New Roman" w:hAnsi="Times New Roman" w:cs="Times New Roman"/>
          <w:szCs w:val="22"/>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EF4BFB7" w14:textId="77777777" w:rsidR="004552C2" w:rsidRPr="003756B8" w:rsidRDefault="0070652F" w:rsidP="003723E3">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9</w:t>
      </w:r>
      <w:r w:rsidR="004552C2" w:rsidRPr="003756B8">
        <w:rPr>
          <w:rFonts w:ascii="Times New Roman" w:hAnsi="Times New Roman" w:cs="Times New Roman"/>
          <w:szCs w:val="22"/>
        </w:rPr>
        <w:t>.3.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14:paraId="0E6BD41B" w14:textId="77777777" w:rsidR="004552C2" w:rsidRDefault="0070652F" w:rsidP="003723E3">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9</w:t>
      </w:r>
      <w:r w:rsidR="004552C2" w:rsidRPr="003756B8">
        <w:rPr>
          <w:rFonts w:ascii="Times New Roman" w:hAnsi="Times New Roman" w:cs="Times New Roman"/>
          <w:szCs w:val="22"/>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9B4D6C4" w14:textId="77777777" w:rsidR="003756B8" w:rsidRPr="003756B8" w:rsidRDefault="003756B8" w:rsidP="003723E3">
      <w:pPr>
        <w:pStyle w:val="ConsPlusNormal"/>
        <w:ind w:firstLine="540"/>
        <w:jc w:val="both"/>
        <w:rPr>
          <w:rFonts w:ascii="Times New Roman" w:hAnsi="Times New Roman" w:cs="Times New Roman"/>
          <w:szCs w:val="22"/>
        </w:rPr>
      </w:pPr>
    </w:p>
    <w:p w14:paraId="099FF792" w14:textId="236C4B8D" w:rsidR="004552C2" w:rsidRPr="003756B8" w:rsidRDefault="00C0682C" w:rsidP="003723E3">
      <w:pPr>
        <w:pStyle w:val="ConsPlusNormal"/>
        <w:jc w:val="center"/>
        <w:outlineLvl w:val="1"/>
        <w:rPr>
          <w:rFonts w:ascii="Times New Roman" w:hAnsi="Times New Roman" w:cs="Times New Roman"/>
          <w:b/>
          <w:bCs/>
          <w:szCs w:val="22"/>
        </w:rPr>
      </w:pPr>
      <w:r w:rsidRPr="003756B8">
        <w:rPr>
          <w:rFonts w:ascii="Times New Roman" w:hAnsi="Times New Roman" w:cs="Times New Roman"/>
          <w:b/>
          <w:bCs/>
          <w:szCs w:val="22"/>
        </w:rPr>
        <w:t>IX.</w:t>
      </w:r>
      <w:r w:rsidR="004552C2" w:rsidRPr="003756B8">
        <w:rPr>
          <w:rFonts w:ascii="Times New Roman" w:hAnsi="Times New Roman" w:cs="Times New Roman"/>
          <w:b/>
          <w:bCs/>
          <w:szCs w:val="22"/>
        </w:rPr>
        <w:t xml:space="preserve"> Рассмотрение и разрешение споров</w:t>
      </w:r>
      <w:r w:rsidRPr="00C0682C">
        <w:rPr>
          <w:rFonts w:ascii="Times New Roman" w:hAnsi="Times New Roman" w:cs="Times New Roman"/>
          <w:b/>
          <w:bCs/>
          <w:szCs w:val="22"/>
        </w:rPr>
        <w:t xml:space="preserve"> </w:t>
      </w:r>
    </w:p>
    <w:p w14:paraId="58E951C3" w14:textId="77777777" w:rsidR="004552C2" w:rsidRPr="003756B8" w:rsidRDefault="0070652F" w:rsidP="003723E3">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10</w:t>
      </w:r>
      <w:r w:rsidR="004552C2" w:rsidRPr="003756B8">
        <w:rPr>
          <w:rFonts w:ascii="Times New Roman" w:hAnsi="Times New Roman" w:cs="Times New Roman"/>
          <w:szCs w:val="22"/>
        </w:rPr>
        <w:t>.1.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14:paraId="09F288C0" w14:textId="77777777" w:rsidR="004552C2" w:rsidRPr="003756B8" w:rsidRDefault="0070652F" w:rsidP="003723E3">
      <w:pPr>
        <w:pStyle w:val="ConsPlusNormal"/>
        <w:ind w:firstLine="540"/>
        <w:jc w:val="both"/>
        <w:rPr>
          <w:rFonts w:ascii="Times New Roman" w:hAnsi="Times New Roman" w:cs="Times New Roman"/>
          <w:szCs w:val="22"/>
        </w:rPr>
      </w:pPr>
      <w:r w:rsidRPr="003756B8">
        <w:rPr>
          <w:rFonts w:ascii="Times New Roman" w:hAnsi="Times New Roman" w:cs="Times New Roman"/>
          <w:szCs w:val="22"/>
        </w:rPr>
        <w:lastRenderedPageBreak/>
        <w:t>10</w:t>
      </w:r>
      <w:r w:rsidR="004552C2" w:rsidRPr="003756B8">
        <w:rPr>
          <w:rFonts w:ascii="Times New Roman" w:hAnsi="Times New Roman" w:cs="Times New Roman"/>
          <w:szCs w:val="22"/>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874D83C" w14:textId="77777777" w:rsidR="004552C2" w:rsidRPr="003756B8" w:rsidRDefault="004552C2" w:rsidP="003723E3">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 xml:space="preserve">Срок рассмотрения претензии не может превышать </w:t>
      </w:r>
      <w:r w:rsidR="0070652F" w:rsidRPr="003756B8">
        <w:rPr>
          <w:rFonts w:ascii="Times New Roman" w:hAnsi="Times New Roman" w:cs="Times New Roman"/>
          <w:szCs w:val="22"/>
        </w:rPr>
        <w:t>5</w:t>
      </w:r>
      <w:r w:rsidRPr="003756B8">
        <w:rPr>
          <w:rFonts w:ascii="Times New Roman" w:hAnsi="Times New Roman" w:cs="Times New Roman"/>
          <w:szCs w:val="22"/>
        </w:rPr>
        <w:t xml:space="preserve">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75984F42" w14:textId="5F8FE8BA" w:rsidR="004552C2" w:rsidRDefault="003044BB" w:rsidP="003723E3">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 xml:space="preserve">10.3. При </w:t>
      </w:r>
      <w:r w:rsidR="009E2E6F" w:rsidRPr="003756B8">
        <w:rPr>
          <w:rFonts w:ascii="Times New Roman" w:hAnsi="Times New Roman" w:cs="Times New Roman"/>
          <w:szCs w:val="22"/>
        </w:rPr>
        <w:t>неурегулировании</w:t>
      </w:r>
      <w:r w:rsidRPr="003756B8">
        <w:rPr>
          <w:rFonts w:ascii="Times New Roman" w:hAnsi="Times New Roman" w:cs="Times New Roman"/>
          <w:szCs w:val="22"/>
        </w:rPr>
        <w:t xml:space="preserve"> Сторонами спора в досудебном порядке спор разрешается в судебном порядке в Арбитражном суде Санкт-Петербурга и Ленинградской области.</w:t>
      </w:r>
    </w:p>
    <w:p w14:paraId="6F259288" w14:textId="77777777" w:rsidR="003756B8" w:rsidRPr="003756B8" w:rsidRDefault="003756B8" w:rsidP="003723E3">
      <w:pPr>
        <w:pStyle w:val="ConsPlusNormal"/>
        <w:ind w:firstLine="540"/>
        <w:jc w:val="both"/>
        <w:rPr>
          <w:rFonts w:ascii="Times New Roman" w:hAnsi="Times New Roman" w:cs="Times New Roman"/>
          <w:szCs w:val="22"/>
        </w:rPr>
      </w:pPr>
    </w:p>
    <w:p w14:paraId="0F73597B" w14:textId="0C9B13B4" w:rsidR="004552C2" w:rsidRPr="003756B8" w:rsidRDefault="004552C2" w:rsidP="003723E3">
      <w:pPr>
        <w:pStyle w:val="ConsPlusNormal"/>
        <w:jc w:val="center"/>
        <w:outlineLvl w:val="1"/>
        <w:rPr>
          <w:rFonts w:ascii="Times New Roman" w:hAnsi="Times New Roman" w:cs="Times New Roman"/>
          <w:b/>
          <w:bCs/>
          <w:szCs w:val="22"/>
        </w:rPr>
      </w:pPr>
      <w:r w:rsidRPr="003756B8">
        <w:rPr>
          <w:rFonts w:ascii="Times New Roman" w:hAnsi="Times New Roman" w:cs="Times New Roman"/>
          <w:b/>
          <w:bCs/>
          <w:szCs w:val="22"/>
        </w:rPr>
        <w:t>X. Срок действия Контракта</w:t>
      </w:r>
    </w:p>
    <w:p w14:paraId="573C70B7" w14:textId="43D73E2F" w:rsidR="004552C2" w:rsidRDefault="00F9696C" w:rsidP="003723E3">
      <w:pPr>
        <w:pStyle w:val="ConsPlusNormal"/>
        <w:ind w:firstLine="540"/>
        <w:jc w:val="both"/>
        <w:rPr>
          <w:rFonts w:ascii="Times New Roman" w:hAnsi="Times New Roman" w:cs="Times New Roman"/>
          <w:szCs w:val="22"/>
        </w:rPr>
      </w:pPr>
      <w:bookmarkStart w:id="42" w:name="P209"/>
      <w:bookmarkEnd w:id="42"/>
      <w:r w:rsidRPr="003756B8">
        <w:rPr>
          <w:rFonts w:ascii="Times New Roman" w:hAnsi="Times New Roman" w:cs="Times New Roman"/>
          <w:szCs w:val="22"/>
        </w:rPr>
        <w:t>11</w:t>
      </w:r>
      <w:r w:rsidR="004552C2" w:rsidRPr="003756B8">
        <w:rPr>
          <w:rFonts w:ascii="Times New Roman" w:hAnsi="Times New Roman" w:cs="Times New Roman"/>
          <w:szCs w:val="22"/>
        </w:rPr>
        <w:t xml:space="preserve">.1. </w:t>
      </w:r>
      <w:r w:rsidR="00236573" w:rsidRPr="003756B8">
        <w:rPr>
          <w:rFonts w:ascii="Times New Roman" w:hAnsi="Times New Roman" w:cs="Times New Roman"/>
          <w:szCs w:val="22"/>
        </w:rPr>
        <w:t xml:space="preserve">Контракт считается заключенным в день размещения контракта, подписанного Заказчиком </w:t>
      </w:r>
      <w:r w:rsidR="00CE5425">
        <w:rPr>
          <w:rFonts w:ascii="Times New Roman" w:hAnsi="Times New Roman" w:cs="Times New Roman"/>
          <w:szCs w:val="22"/>
        </w:rPr>
        <w:t>системе электронного документооборота (СБИС)</w:t>
      </w:r>
      <w:r w:rsidR="00EF28AC" w:rsidRPr="003756B8">
        <w:rPr>
          <w:rFonts w:ascii="Times New Roman" w:hAnsi="Times New Roman" w:cs="Times New Roman"/>
          <w:szCs w:val="22"/>
        </w:rPr>
        <w:t xml:space="preserve"> и действует по </w:t>
      </w:r>
      <w:r w:rsidR="00EB352E">
        <w:rPr>
          <w:rFonts w:ascii="Times New Roman" w:hAnsi="Times New Roman" w:cs="Times New Roman"/>
          <w:szCs w:val="22"/>
        </w:rPr>
        <w:t>31</w:t>
      </w:r>
      <w:r w:rsidR="00236573" w:rsidRPr="003756B8">
        <w:rPr>
          <w:rFonts w:ascii="Times New Roman" w:hAnsi="Times New Roman" w:cs="Times New Roman"/>
          <w:szCs w:val="22"/>
        </w:rPr>
        <w:t>.</w:t>
      </w:r>
      <w:r w:rsidR="00EB352E">
        <w:rPr>
          <w:rFonts w:ascii="Times New Roman" w:hAnsi="Times New Roman" w:cs="Times New Roman"/>
          <w:szCs w:val="22"/>
        </w:rPr>
        <w:t>12</w:t>
      </w:r>
      <w:r w:rsidR="00236573" w:rsidRPr="003756B8">
        <w:rPr>
          <w:rFonts w:ascii="Times New Roman" w:hAnsi="Times New Roman" w:cs="Times New Roman"/>
          <w:szCs w:val="22"/>
        </w:rPr>
        <w:t>.202</w:t>
      </w:r>
      <w:r w:rsidR="000865E8" w:rsidRPr="003756B8">
        <w:rPr>
          <w:rFonts w:ascii="Times New Roman" w:hAnsi="Times New Roman" w:cs="Times New Roman"/>
          <w:szCs w:val="22"/>
        </w:rPr>
        <w:t>6</w:t>
      </w:r>
      <w:r w:rsidR="00236573" w:rsidRPr="003756B8">
        <w:rPr>
          <w:rFonts w:ascii="Times New Roman" w:hAnsi="Times New Roman" w:cs="Times New Roman"/>
          <w:szCs w:val="22"/>
        </w:rPr>
        <w:t xml:space="preserve"> г. Окончание срока действия Контракта не влечет прекращения неисполненных обязательств Сторон по Контракту.</w:t>
      </w:r>
    </w:p>
    <w:p w14:paraId="2136CE78" w14:textId="344F9734" w:rsidR="004552C2" w:rsidRPr="003756B8" w:rsidRDefault="004552C2" w:rsidP="003723E3">
      <w:pPr>
        <w:pStyle w:val="ConsPlusNormal"/>
        <w:jc w:val="center"/>
        <w:outlineLvl w:val="1"/>
        <w:rPr>
          <w:rFonts w:ascii="Times New Roman" w:hAnsi="Times New Roman" w:cs="Times New Roman"/>
          <w:b/>
          <w:bCs/>
          <w:szCs w:val="22"/>
        </w:rPr>
      </w:pPr>
      <w:bookmarkStart w:id="43" w:name="P211"/>
      <w:bookmarkEnd w:id="43"/>
      <w:r w:rsidRPr="003756B8">
        <w:rPr>
          <w:rFonts w:ascii="Times New Roman" w:hAnsi="Times New Roman" w:cs="Times New Roman"/>
          <w:b/>
          <w:bCs/>
          <w:szCs w:val="22"/>
        </w:rPr>
        <w:t>X</w:t>
      </w:r>
      <w:r w:rsidR="00F9696C" w:rsidRPr="003756B8">
        <w:rPr>
          <w:rFonts w:ascii="Times New Roman" w:hAnsi="Times New Roman" w:cs="Times New Roman"/>
          <w:b/>
          <w:bCs/>
          <w:szCs w:val="22"/>
        </w:rPr>
        <w:t>I</w:t>
      </w:r>
      <w:r w:rsidRPr="003756B8">
        <w:rPr>
          <w:rFonts w:ascii="Times New Roman" w:hAnsi="Times New Roman" w:cs="Times New Roman"/>
          <w:b/>
          <w:bCs/>
          <w:szCs w:val="22"/>
        </w:rPr>
        <w:t xml:space="preserve">. Иные положения </w:t>
      </w:r>
    </w:p>
    <w:p w14:paraId="4E9BA5F6" w14:textId="77777777" w:rsidR="004552C2" w:rsidRPr="003756B8" w:rsidRDefault="00F9696C" w:rsidP="003723E3">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12</w:t>
      </w:r>
      <w:r w:rsidR="004552C2" w:rsidRPr="003756B8">
        <w:rPr>
          <w:rFonts w:ascii="Times New Roman" w:hAnsi="Times New Roman" w:cs="Times New Roman"/>
          <w:szCs w:val="22"/>
        </w:rPr>
        <w:t>.1. Контракт составлен в форме электронного документа, подписанного усиленными электронными подписями Сторон.</w:t>
      </w:r>
    </w:p>
    <w:p w14:paraId="443ABC70" w14:textId="77777777" w:rsidR="004552C2" w:rsidRPr="003756B8" w:rsidRDefault="00F9696C" w:rsidP="003723E3">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12</w:t>
      </w:r>
      <w:r w:rsidR="004552C2" w:rsidRPr="003756B8">
        <w:rPr>
          <w:rFonts w:ascii="Times New Roman" w:hAnsi="Times New Roman" w:cs="Times New Roman"/>
          <w:szCs w:val="22"/>
        </w:rPr>
        <w:t>.2. В случае изменения у какой-либо из Сторон местонахождения, наименования, а также в случае 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об этом другую Сторону.</w:t>
      </w:r>
    </w:p>
    <w:p w14:paraId="1C5BE803" w14:textId="77777777" w:rsidR="004552C2" w:rsidRPr="003756B8" w:rsidRDefault="00F9696C" w:rsidP="003723E3">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12</w:t>
      </w:r>
      <w:r w:rsidR="004552C2" w:rsidRPr="003756B8">
        <w:rPr>
          <w:rFonts w:ascii="Times New Roman" w:hAnsi="Times New Roman" w:cs="Times New Roman"/>
          <w:szCs w:val="22"/>
        </w:rPr>
        <w:t>.3.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14:paraId="0CE06DF8" w14:textId="3BEDC341" w:rsidR="004552C2" w:rsidRPr="003756B8" w:rsidRDefault="00F9696C" w:rsidP="003723E3">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12</w:t>
      </w:r>
      <w:r w:rsidR="004552C2" w:rsidRPr="003756B8">
        <w:rPr>
          <w:rFonts w:ascii="Times New Roman" w:hAnsi="Times New Roman" w:cs="Times New Roman"/>
          <w:szCs w:val="22"/>
        </w:rPr>
        <w:t xml:space="preserve">.4. Изменение условий Контракта при его исполнении не допускается, за исключением случаев, предусмотренных статьей 95 и частью 65 статьи 112 Федерального закона </w:t>
      </w:r>
      <w:r w:rsidR="00AA742B">
        <w:rPr>
          <w:rFonts w:ascii="Times New Roman" w:hAnsi="Times New Roman" w:cs="Times New Roman"/>
          <w:szCs w:val="22"/>
        </w:rPr>
        <w:t>№</w:t>
      </w:r>
      <w:r w:rsidR="004552C2" w:rsidRPr="003756B8">
        <w:rPr>
          <w:rFonts w:ascii="Times New Roman" w:hAnsi="Times New Roman" w:cs="Times New Roman"/>
          <w:szCs w:val="22"/>
        </w:rPr>
        <w:t>44-ФЗ.</w:t>
      </w:r>
    </w:p>
    <w:p w14:paraId="18E78363" w14:textId="77777777" w:rsidR="004552C2" w:rsidRPr="003756B8" w:rsidRDefault="00F9696C" w:rsidP="003723E3">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12</w:t>
      </w:r>
      <w:r w:rsidR="004552C2" w:rsidRPr="003756B8">
        <w:rPr>
          <w:rFonts w:ascii="Times New Roman" w:hAnsi="Times New Roman" w:cs="Times New Roman"/>
          <w:szCs w:val="22"/>
        </w:rPr>
        <w:t>.5.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14:paraId="04A81A9A" w14:textId="77777777" w:rsidR="004552C2" w:rsidRPr="003756B8" w:rsidRDefault="004552C2" w:rsidP="003723E3">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Передача прав и обязанностей по настоящему Контракту правопреемнику Исполнителя осуществляется путем заключения соответствующего дополнительного соглашения к настоящему Контракту.</w:t>
      </w:r>
    </w:p>
    <w:p w14:paraId="40112ACF" w14:textId="77777777" w:rsidR="004552C2" w:rsidRPr="003756B8" w:rsidRDefault="00F9696C" w:rsidP="003723E3">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12</w:t>
      </w:r>
      <w:r w:rsidR="004552C2" w:rsidRPr="003756B8">
        <w:rPr>
          <w:rFonts w:ascii="Times New Roman" w:hAnsi="Times New Roman" w:cs="Times New Roman"/>
          <w:szCs w:val="22"/>
        </w:rPr>
        <w:t>.6.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14:paraId="6DA42F1F" w14:textId="63DBA64F" w:rsidR="004552C2" w:rsidRPr="003756B8" w:rsidRDefault="00F9696C" w:rsidP="003723E3">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12</w:t>
      </w:r>
      <w:r w:rsidR="004552C2" w:rsidRPr="003756B8">
        <w:rPr>
          <w:rFonts w:ascii="Times New Roman" w:hAnsi="Times New Roman" w:cs="Times New Roman"/>
          <w:szCs w:val="22"/>
        </w:rPr>
        <w:t xml:space="preserve">.7. Контракт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 в порядке, предусмотренном частями 9 - 23 статьи 95 Федерального закона </w:t>
      </w:r>
      <w:r w:rsidR="00CE5425">
        <w:rPr>
          <w:rFonts w:ascii="Times New Roman" w:hAnsi="Times New Roman" w:cs="Times New Roman"/>
          <w:szCs w:val="22"/>
        </w:rPr>
        <w:t>№</w:t>
      </w:r>
      <w:r w:rsidR="004552C2" w:rsidRPr="003756B8">
        <w:rPr>
          <w:rFonts w:ascii="Times New Roman" w:hAnsi="Times New Roman" w:cs="Times New Roman"/>
          <w:szCs w:val="22"/>
        </w:rPr>
        <w:t xml:space="preserve"> 44-ФЗ.</w:t>
      </w:r>
    </w:p>
    <w:p w14:paraId="4EB0B5FE" w14:textId="77777777" w:rsidR="000457F0" w:rsidRPr="003756B8" w:rsidRDefault="00F9696C" w:rsidP="000457F0">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12</w:t>
      </w:r>
      <w:r w:rsidR="004552C2" w:rsidRPr="003756B8">
        <w:rPr>
          <w:rFonts w:ascii="Times New Roman" w:hAnsi="Times New Roman" w:cs="Times New Roman"/>
          <w:szCs w:val="22"/>
        </w:rPr>
        <w:t xml:space="preserve">.8. </w:t>
      </w:r>
      <w:r w:rsidR="000457F0" w:rsidRPr="003756B8">
        <w:rPr>
          <w:rFonts w:ascii="Times New Roman" w:hAnsi="Times New Roman" w:cs="Times New Roman"/>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C42A351" w14:textId="77777777" w:rsidR="000457F0" w:rsidRPr="003756B8" w:rsidRDefault="000457F0" w:rsidP="000457F0">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12.8.1.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38056A8" w14:textId="77777777" w:rsidR="000457F0" w:rsidRPr="003756B8" w:rsidRDefault="000457F0" w:rsidP="000457F0">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12.8.2.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D894B29" w14:textId="77777777" w:rsidR="000457F0" w:rsidRPr="003756B8" w:rsidRDefault="000457F0" w:rsidP="000457F0">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12.8.3. Не совершать иных действий, нарушающих антикоррупционное законодательство Российской Федерации.</w:t>
      </w:r>
    </w:p>
    <w:p w14:paraId="171565D3" w14:textId="77777777" w:rsidR="004552C2" w:rsidRDefault="000457F0" w:rsidP="003723E3">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 xml:space="preserve">12.9. </w:t>
      </w:r>
      <w:r w:rsidR="004552C2" w:rsidRPr="003756B8">
        <w:rPr>
          <w:rFonts w:ascii="Times New Roman" w:hAnsi="Times New Roman" w:cs="Times New Roman"/>
          <w:szCs w:val="22"/>
        </w:rPr>
        <w:t>Во всем, что не оговорено в настоящем Контракте, Стороны руководствуются действующим законодательством Российской Федерации.</w:t>
      </w:r>
    </w:p>
    <w:p w14:paraId="2AF001EE" w14:textId="77777777" w:rsidR="003756B8" w:rsidRPr="003756B8" w:rsidRDefault="003756B8" w:rsidP="003723E3">
      <w:pPr>
        <w:pStyle w:val="ConsPlusNormal"/>
        <w:ind w:firstLine="540"/>
        <w:jc w:val="both"/>
        <w:rPr>
          <w:rFonts w:ascii="Times New Roman" w:hAnsi="Times New Roman" w:cs="Times New Roman"/>
          <w:szCs w:val="22"/>
        </w:rPr>
      </w:pPr>
    </w:p>
    <w:p w14:paraId="5486DCBA" w14:textId="77777777" w:rsidR="004552C2" w:rsidRPr="00E83A29" w:rsidRDefault="004552C2" w:rsidP="003723E3">
      <w:pPr>
        <w:pStyle w:val="ConsPlusNormal"/>
        <w:jc w:val="center"/>
        <w:outlineLvl w:val="1"/>
        <w:rPr>
          <w:rFonts w:ascii="Times New Roman" w:hAnsi="Times New Roman" w:cs="Times New Roman"/>
          <w:b/>
          <w:bCs/>
          <w:szCs w:val="22"/>
        </w:rPr>
      </w:pPr>
      <w:r w:rsidRPr="00E83A29">
        <w:rPr>
          <w:rFonts w:ascii="Times New Roman" w:hAnsi="Times New Roman" w:cs="Times New Roman"/>
          <w:b/>
          <w:bCs/>
          <w:szCs w:val="22"/>
        </w:rPr>
        <w:t>X</w:t>
      </w:r>
      <w:r w:rsidR="00F9696C" w:rsidRPr="00E83A29">
        <w:rPr>
          <w:rFonts w:ascii="Times New Roman" w:hAnsi="Times New Roman" w:cs="Times New Roman"/>
          <w:b/>
          <w:bCs/>
          <w:szCs w:val="22"/>
        </w:rPr>
        <w:t>II</w:t>
      </w:r>
      <w:r w:rsidRPr="00E83A29">
        <w:rPr>
          <w:rFonts w:ascii="Times New Roman" w:hAnsi="Times New Roman" w:cs="Times New Roman"/>
          <w:b/>
          <w:bCs/>
          <w:szCs w:val="22"/>
        </w:rPr>
        <w:t>I. Перечень приложений</w:t>
      </w:r>
    </w:p>
    <w:p w14:paraId="1ABD1001" w14:textId="77777777" w:rsidR="004552C2" w:rsidRPr="003756B8" w:rsidRDefault="004552C2" w:rsidP="003723E3">
      <w:pPr>
        <w:pStyle w:val="ConsPlusNormal"/>
        <w:ind w:firstLine="540"/>
        <w:jc w:val="both"/>
        <w:rPr>
          <w:rFonts w:ascii="Times New Roman" w:hAnsi="Times New Roman" w:cs="Times New Roman"/>
          <w:szCs w:val="22"/>
        </w:rPr>
      </w:pPr>
      <w:bookmarkStart w:id="44" w:name="P231"/>
      <w:bookmarkEnd w:id="44"/>
      <w:r w:rsidRPr="003756B8">
        <w:rPr>
          <w:rFonts w:ascii="Times New Roman" w:hAnsi="Times New Roman" w:cs="Times New Roman"/>
          <w:szCs w:val="22"/>
        </w:rPr>
        <w:t xml:space="preserve"> </w:t>
      </w:r>
      <w:r w:rsidR="00F9696C" w:rsidRPr="003756B8">
        <w:rPr>
          <w:rFonts w:ascii="Times New Roman" w:hAnsi="Times New Roman" w:cs="Times New Roman"/>
          <w:szCs w:val="22"/>
        </w:rPr>
        <w:t>13</w:t>
      </w:r>
      <w:r w:rsidRPr="003756B8">
        <w:rPr>
          <w:rFonts w:ascii="Times New Roman" w:hAnsi="Times New Roman" w:cs="Times New Roman"/>
          <w:szCs w:val="22"/>
        </w:rPr>
        <w:t>.1. Неотъемлемой частью настоящего Контракта являются следующие приложения:</w:t>
      </w:r>
    </w:p>
    <w:p w14:paraId="621BADBC" w14:textId="77777777" w:rsidR="00004657" w:rsidRPr="003756B8" w:rsidRDefault="00541BC2" w:rsidP="003723E3">
      <w:pPr>
        <w:pStyle w:val="ConsPlusNormal"/>
        <w:ind w:firstLine="540"/>
        <w:jc w:val="both"/>
        <w:rPr>
          <w:rFonts w:ascii="Times New Roman" w:hAnsi="Times New Roman" w:cs="Times New Roman"/>
          <w:szCs w:val="22"/>
        </w:rPr>
      </w:pPr>
      <w:r w:rsidRPr="003756B8">
        <w:rPr>
          <w:rFonts w:ascii="Times New Roman" w:hAnsi="Times New Roman" w:cs="Times New Roman"/>
          <w:szCs w:val="22"/>
        </w:rPr>
        <w:lastRenderedPageBreak/>
        <w:t>Описание объекта закупки</w:t>
      </w:r>
      <w:r w:rsidR="00004657" w:rsidRPr="003756B8">
        <w:rPr>
          <w:rFonts w:ascii="Times New Roman" w:hAnsi="Times New Roman" w:cs="Times New Roman"/>
          <w:szCs w:val="22"/>
        </w:rPr>
        <w:t xml:space="preserve"> (приложение № 1);</w:t>
      </w:r>
    </w:p>
    <w:p w14:paraId="5AE4E80D" w14:textId="431DB1A6" w:rsidR="00004657" w:rsidRDefault="00AA742B" w:rsidP="003723E3">
      <w:pPr>
        <w:pStyle w:val="ConsPlusNormal"/>
        <w:ind w:firstLine="540"/>
        <w:jc w:val="both"/>
        <w:rPr>
          <w:rFonts w:ascii="Times New Roman" w:hAnsi="Times New Roman" w:cs="Times New Roman"/>
          <w:szCs w:val="22"/>
        </w:rPr>
      </w:pPr>
      <w:r w:rsidRPr="003756B8">
        <w:rPr>
          <w:rFonts w:ascii="Times New Roman" w:hAnsi="Times New Roman" w:cs="Times New Roman"/>
          <w:szCs w:val="22"/>
        </w:rPr>
        <w:t xml:space="preserve">Расчет стоимости контракта </w:t>
      </w:r>
      <w:r w:rsidR="00004657" w:rsidRPr="003756B8">
        <w:rPr>
          <w:rFonts w:ascii="Times New Roman" w:hAnsi="Times New Roman" w:cs="Times New Roman"/>
          <w:szCs w:val="22"/>
        </w:rPr>
        <w:t>(приложение № 2)</w:t>
      </w:r>
      <w:r w:rsidR="00A97489">
        <w:rPr>
          <w:rFonts w:ascii="Times New Roman" w:hAnsi="Times New Roman" w:cs="Times New Roman"/>
          <w:szCs w:val="22"/>
        </w:rPr>
        <w:t>;</w:t>
      </w:r>
    </w:p>
    <w:p w14:paraId="3EDB828D" w14:textId="50936ADA" w:rsidR="00A97489" w:rsidRPr="003756B8" w:rsidRDefault="00A97489" w:rsidP="003723E3">
      <w:pPr>
        <w:pStyle w:val="ConsPlusNormal"/>
        <w:ind w:firstLine="540"/>
        <w:jc w:val="both"/>
        <w:rPr>
          <w:rFonts w:ascii="Times New Roman" w:hAnsi="Times New Roman" w:cs="Times New Roman"/>
          <w:szCs w:val="22"/>
        </w:rPr>
      </w:pPr>
      <w:r>
        <w:rPr>
          <w:rFonts w:ascii="Times New Roman" w:hAnsi="Times New Roman" w:cs="Times New Roman"/>
          <w:szCs w:val="22"/>
        </w:rPr>
        <w:t>Декларация о соответствии (Приложение № 3).</w:t>
      </w:r>
    </w:p>
    <w:p w14:paraId="014B376B" w14:textId="77777777" w:rsidR="009D4620" w:rsidRPr="003756B8" w:rsidRDefault="009D4620" w:rsidP="003723E3">
      <w:pPr>
        <w:pStyle w:val="ConsPlusNormal"/>
        <w:jc w:val="center"/>
        <w:outlineLvl w:val="1"/>
        <w:rPr>
          <w:rFonts w:ascii="Times New Roman" w:hAnsi="Times New Roman" w:cs="Times New Roman"/>
          <w:szCs w:val="22"/>
        </w:rPr>
      </w:pPr>
      <w:bookmarkStart w:id="45" w:name="P234"/>
      <w:bookmarkEnd w:id="45"/>
    </w:p>
    <w:p w14:paraId="3D99AC2F" w14:textId="77777777" w:rsidR="004552C2" w:rsidRPr="00E83A29" w:rsidRDefault="004552C2" w:rsidP="003723E3">
      <w:pPr>
        <w:pStyle w:val="ConsPlusNormal"/>
        <w:jc w:val="center"/>
        <w:outlineLvl w:val="1"/>
        <w:rPr>
          <w:rFonts w:ascii="Times New Roman" w:hAnsi="Times New Roman" w:cs="Times New Roman"/>
          <w:b/>
          <w:bCs/>
          <w:szCs w:val="22"/>
        </w:rPr>
      </w:pPr>
      <w:r w:rsidRPr="00E83A29">
        <w:rPr>
          <w:rFonts w:ascii="Times New Roman" w:hAnsi="Times New Roman" w:cs="Times New Roman"/>
          <w:b/>
          <w:bCs/>
          <w:szCs w:val="22"/>
        </w:rPr>
        <w:t>XI</w:t>
      </w:r>
      <w:r w:rsidR="00173BB7" w:rsidRPr="00E83A29">
        <w:rPr>
          <w:rFonts w:ascii="Times New Roman" w:hAnsi="Times New Roman" w:cs="Times New Roman"/>
          <w:b/>
          <w:bCs/>
          <w:szCs w:val="22"/>
          <w:lang w:val="en-US"/>
        </w:rPr>
        <w:t>V</w:t>
      </w:r>
      <w:r w:rsidRPr="00E83A29">
        <w:rPr>
          <w:rFonts w:ascii="Times New Roman" w:hAnsi="Times New Roman" w:cs="Times New Roman"/>
          <w:b/>
          <w:bCs/>
          <w:szCs w:val="22"/>
        </w:rPr>
        <w:t>. Адреса и банковские реквизиты Сторон</w:t>
      </w:r>
    </w:p>
    <w:p w14:paraId="4B6F5646" w14:textId="77777777" w:rsidR="00E51FEE" w:rsidRPr="003756B8" w:rsidRDefault="00E51FEE" w:rsidP="003723E3">
      <w:pPr>
        <w:pStyle w:val="ConsPlusNormal"/>
        <w:jc w:val="center"/>
        <w:outlineLvl w:val="1"/>
        <w:rPr>
          <w:rFonts w:ascii="Times New Roman" w:hAnsi="Times New Roman" w:cs="Times New Roman"/>
          <w:szCs w:val="22"/>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449"/>
        <w:gridCol w:w="4592"/>
      </w:tblGrid>
      <w:tr w:rsidR="00E51FEE" w:rsidRPr="003756B8" w14:paraId="478A74F1" w14:textId="77777777" w:rsidTr="00295DA7">
        <w:trPr>
          <w:trHeight w:val="2312"/>
        </w:trPr>
        <w:tc>
          <w:tcPr>
            <w:tcW w:w="5449" w:type="dxa"/>
            <w:tcBorders>
              <w:top w:val="nil"/>
              <w:left w:val="nil"/>
              <w:right w:val="nil"/>
            </w:tcBorders>
          </w:tcPr>
          <w:p w14:paraId="02137658" w14:textId="77777777" w:rsidR="00E51FEE" w:rsidRPr="00295DA7" w:rsidRDefault="00E51FEE" w:rsidP="000625DB">
            <w:pPr>
              <w:spacing w:line="240" w:lineRule="atLeast"/>
              <w:rPr>
                <w:rFonts w:ascii="Times New Roman" w:hAnsi="Times New Roman" w:cs="Times New Roman"/>
                <w:b/>
              </w:rPr>
            </w:pPr>
            <w:r w:rsidRPr="00295DA7">
              <w:rPr>
                <w:rFonts w:ascii="Times New Roman" w:hAnsi="Times New Roman" w:cs="Times New Roman"/>
                <w:b/>
                <w:bCs/>
                <w:sz w:val="22"/>
                <w:szCs w:val="22"/>
              </w:rPr>
              <w:t>ЗАКАЗЧИК:</w:t>
            </w:r>
          </w:p>
          <w:p w14:paraId="5451B39A" w14:textId="77777777" w:rsidR="008912A6" w:rsidRDefault="008912A6" w:rsidP="00005696">
            <w:pPr>
              <w:rPr>
                <w:rFonts w:ascii="Times New Roman" w:eastAsia="Times New Roman" w:hAnsi="Times New Roman"/>
                <w:sz w:val="20"/>
                <w:szCs w:val="20"/>
              </w:rPr>
            </w:pPr>
          </w:p>
          <w:p w14:paraId="60E8DB36" w14:textId="77777777" w:rsidR="008912A6" w:rsidRDefault="008912A6" w:rsidP="00005696">
            <w:pPr>
              <w:rPr>
                <w:rFonts w:ascii="Times New Roman" w:eastAsia="Times New Roman" w:hAnsi="Times New Roman"/>
                <w:sz w:val="20"/>
                <w:szCs w:val="20"/>
              </w:rPr>
            </w:pPr>
          </w:p>
          <w:p w14:paraId="77C2C378" w14:textId="77777777" w:rsidR="008912A6" w:rsidRDefault="008912A6" w:rsidP="00005696">
            <w:pPr>
              <w:rPr>
                <w:rFonts w:ascii="Times New Roman" w:eastAsia="Times New Roman" w:hAnsi="Times New Roman"/>
                <w:sz w:val="20"/>
                <w:szCs w:val="20"/>
              </w:rPr>
            </w:pPr>
          </w:p>
          <w:p w14:paraId="5AF8ABA7" w14:textId="77777777" w:rsidR="008912A6" w:rsidRDefault="008912A6" w:rsidP="00005696">
            <w:pPr>
              <w:rPr>
                <w:rFonts w:ascii="Times New Roman" w:eastAsia="Times New Roman" w:hAnsi="Times New Roman"/>
                <w:sz w:val="20"/>
                <w:szCs w:val="20"/>
              </w:rPr>
            </w:pPr>
          </w:p>
          <w:p w14:paraId="343D5ABF" w14:textId="77777777" w:rsidR="008912A6" w:rsidRDefault="008912A6" w:rsidP="00005696">
            <w:pPr>
              <w:rPr>
                <w:rFonts w:ascii="Times New Roman" w:eastAsia="Times New Roman" w:hAnsi="Times New Roman"/>
                <w:sz w:val="20"/>
                <w:szCs w:val="20"/>
              </w:rPr>
            </w:pPr>
          </w:p>
          <w:p w14:paraId="15CB8C7B" w14:textId="77777777" w:rsidR="008912A6" w:rsidRDefault="008912A6" w:rsidP="00005696">
            <w:pPr>
              <w:rPr>
                <w:rFonts w:ascii="Times New Roman" w:eastAsia="Times New Roman" w:hAnsi="Times New Roman"/>
                <w:sz w:val="20"/>
                <w:szCs w:val="20"/>
              </w:rPr>
            </w:pPr>
          </w:p>
          <w:p w14:paraId="6B0E62E7" w14:textId="77777777" w:rsidR="008912A6" w:rsidRDefault="008912A6" w:rsidP="00005696">
            <w:pPr>
              <w:rPr>
                <w:rFonts w:ascii="Times New Roman" w:eastAsia="Times New Roman" w:hAnsi="Times New Roman"/>
                <w:sz w:val="20"/>
                <w:szCs w:val="20"/>
              </w:rPr>
            </w:pPr>
          </w:p>
          <w:p w14:paraId="5329E077" w14:textId="77777777" w:rsidR="008912A6" w:rsidRDefault="008912A6" w:rsidP="00005696">
            <w:pPr>
              <w:rPr>
                <w:rFonts w:ascii="Times New Roman" w:eastAsia="Times New Roman" w:hAnsi="Times New Roman"/>
                <w:sz w:val="20"/>
                <w:szCs w:val="20"/>
              </w:rPr>
            </w:pPr>
          </w:p>
          <w:p w14:paraId="5A308E8B" w14:textId="77777777" w:rsidR="008912A6" w:rsidRDefault="008912A6" w:rsidP="00005696">
            <w:pPr>
              <w:rPr>
                <w:rFonts w:ascii="Times New Roman" w:eastAsia="Times New Roman" w:hAnsi="Times New Roman"/>
                <w:sz w:val="20"/>
                <w:szCs w:val="20"/>
              </w:rPr>
            </w:pPr>
          </w:p>
          <w:p w14:paraId="15AB948A" w14:textId="77777777" w:rsidR="008912A6" w:rsidRDefault="008912A6" w:rsidP="00005696">
            <w:pPr>
              <w:rPr>
                <w:rFonts w:ascii="Times New Roman" w:eastAsia="Times New Roman" w:hAnsi="Times New Roman"/>
                <w:sz w:val="20"/>
                <w:szCs w:val="20"/>
              </w:rPr>
            </w:pPr>
          </w:p>
          <w:p w14:paraId="096BA367" w14:textId="77777777" w:rsidR="008912A6" w:rsidRDefault="008912A6" w:rsidP="00005696">
            <w:pPr>
              <w:rPr>
                <w:rFonts w:ascii="Times New Roman" w:eastAsia="Times New Roman" w:hAnsi="Times New Roman"/>
                <w:sz w:val="20"/>
                <w:szCs w:val="20"/>
              </w:rPr>
            </w:pPr>
          </w:p>
          <w:p w14:paraId="1DEE199A" w14:textId="77777777" w:rsidR="008912A6" w:rsidRDefault="008912A6" w:rsidP="00005696">
            <w:pPr>
              <w:rPr>
                <w:rFonts w:ascii="Times New Roman" w:eastAsia="Times New Roman" w:hAnsi="Times New Roman"/>
                <w:sz w:val="20"/>
                <w:szCs w:val="20"/>
              </w:rPr>
            </w:pPr>
          </w:p>
          <w:p w14:paraId="4CD16889" w14:textId="01686B6E" w:rsidR="00005696" w:rsidRPr="00005696" w:rsidRDefault="00005696" w:rsidP="00005696">
            <w:pPr>
              <w:rPr>
                <w:rFonts w:ascii="Times New Roman" w:eastAsia="Times New Roman" w:hAnsi="Times New Roman"/>
                <w:sz w:val="20"/>
                <w:szCs w:val="20"/>
              </w:rPr>
            </w:pPr>
            <w:r w:rsidRPr="00005696">
              <w:rPr>
                <w:rFonts w:ascii="Times New Roman" w:eastAsia="Times New Roman" w:hAnsi="Times New Roman"/>
                <w:sz w:val="20"/>
                <w:szCs w:val="20"/>
              </w:rPr>
              <w:t>Директор</w:t>
            </w:r>
          </w:p>
          <w:p w14:paraId="18A41DC6" w14:textId="63AEFD1F" w:rsidR="00005696" w:rsidRPr="00005696" w:rsidRDefault="00005696" w:rsidP="00005696">
            <w:pPr>
              <w:rPr>
                <w:rFonts w:ascii="Times New Roman" w:eastAsia="Times New Roman" w:hAnsi="Times New Roman"/>
                <w:sz w:val="20"/>
                <w:szCs w:val="20"/>
              </w:rPr>
            </w:pPr>
            <w:r w:rsidRPr="00005696">
              <w:rPr>
                <w:rFonts w:ascii="Times New Roman" w:eastAsia="Times New Roman" w:hAnsi="Times New Roman"/>
                <w:sz w:val="20"/>
                <w:szCs w:val="20"/>
              </w:rPr>
              <w:t>______________</w:t>
            </w:r>
            <w:r w:rsidR="008912A6">
              <w:rPr>
                <w:rFonts w:ascii="Times New Roman" w:eastAsia="Times New Roman" w:hAnsi="Times New Roman"/>
                <w:sz w:val="20"/>
                <w:szCs w:val="20"/>
              </w:rPr>
              <w:t xml:space="preserve">А.А. Кузнецова </w:t>
            </w:r>
          </w:p>
          <w:p w14:paraId="1312BF90" w14:textId="6B16EBC6" w:rsidR="00E51FEE" w:rsidRPr="009C693F" w:rsidRDefault="00005696" w:rsidP="00005696">
            <w:pPr>
              <w:spacing w:line="240" w:lineRule="atLeast"/>
              <w:rPr>
                <w:rFonts w:ascii="Times New Roman" w:hAnsi="Times New Roman" w:cs="Times New Roman"/>
                <w:highlight w:val="yellow"/>
              </w:rPr>
            </w:pPr>
            <w:r w:rsidRPr="00005696">
              <w:rPr>
                <w:rFonts w:ascii="Times New Roman" w:eastAsia="Times New Roman" w:hAnsi="Times New Roman"/>
                <w:sz w:val="20"/>
                <w:szCs w:val="20"/>
              </w:rPr>
              <w:t>Подписано ЭЦП</w:t>
            </w:r>
          </w:p>
        </w:tc>
        <w:tc>
          <w:tcPr>
            <w:tcW w:w="4592" w:type="dxa"/>
            <w:tcBorders>
              <w:top w:val="nil"/>
              <w:left w:val="nil"/>
              <w:right w:val="nil"/>
            </w:tcBorders>
          </w:tcPr>
          <w:p w14:paraId="514BBFB1" w14:textId="77777777" w:rsidR="00E51FEE" w:rsidRPr="003756B8" w:rsidRDefault="00E51FEE" w:rsidP="000625DB">
            <w:pPr>
              <w:pStyle w:val="ConsPlusNormal"/>
              <w:spacing w:line="240" w:lineRule="atLeast"/>
              <w:ind w:left="79"/>
              <w:rPr>
                <w:rFonts w:ascii="Times New Roman" w:hAnsi="Times New Roman" w:cs="Times New Roman"/>
                <w:b/>
                <w:bCs/>
                <w:szCs w:val="22"/>
              </w:rPr>
            </w:pPr>
            <w:r w:rsidRPr="003756B8">
              <w:rPr>
                <w:rFonts w:ascii="Times New Roman" w:hAnsi="Times New Roman" w:cs="Times New Roman"/>
                <w:b/>
                <w:bCs/>
                <w:szCs w:val="22"/>
              </w:rPr>
              <w:t>ИСПОЛНИТЕЛЬ:</w:t>
            </w:r>
          </w:p>
          <w:p w14:paraId="5C7E43C8" w14:textId="77777777" w:rsidR="00295DA7" w:rsidRDefault="00295DA7" w:rsidP="00295DA7">
            <w:pPr>
              <w:pStyle w:val="ConsPlusNormal"/>
              <w:spacing w:line="240" w:lineRule="atLeast"/>
              <w:rPr>
                <w:rFonts w:ascii="Times New Roman" w:hAnsi="Times New Roman" w:cs="Times New Roman"/>
                <w:szCs w:val="22"/>
              </w:rPr>
            </w:pPr>
          </w:p>
          <w:p w14:paraId="25AB8FEE" w14:textId="77777777" w:rsidR="00AA742B" w:rsidRDefault="00AA742B" w:rsidP="00295DA7">
            <w:pPr>
              <w:pStyle w:val="ConsPlusNormal"/>
              <w:spacing w:line="240" w:lineRule="atLeast"/>
              <w:rPr>
                <w:rFonts w:ascii="Times New Roman" w:hAnsi="Times New Roman" w:cs="Times New Roman"/>
                <w:szCs w:val="22"/>
              </w:rPr>
            </w:pPr>
          </w:p>
          <w:p w14:paraId="180A6B06" w14:textId="77777777" w:rsidR="00AA742B" w:rsidRDefault="00AA742B" w:rsidP="00295DA7">
            <w:pPr>
              <w:pStyle w:val="ConsPlusNormal"/>
              <w:spacing w:line="240" w:lineRule="atLeast"/>
              <w:rPr>
                <w:rFonts w:ascii="Times New Roman" w:hAnsi="Times New Roman" w:cs="Times New Roman"/>
                <w:szCs w:val="22"/>
              </w:rPr>
            </w:pPr>
          </w:p>
          <w:p w14:paraId="5CD0D5FB" w14:textId="77777777" w:rsidR="00AA742B" w:rsidRDefault="00AA742B" w:rsidP="00295DA7">
            <w:pPr>
              <w:pStyle w:val="ConsPlusNormal"/>
              <w:spacing w:line="240" w:lineRule="atLeast"/>
              <w:rPr>
                <w:rFonts w:ascii="Times New Roman" w:hAnsi="Times New Roman" w:cs="Times New Roman"/>
                <w:szCs w:val="22"/>
              </w:rPr>
            </w:pPr>
          </w:p>
          <w:p w14:paraId="76EE1A2E" w14:textId="77777777" w:rsidR="00AA742B" w:rsidRDefault="00AA742B" w:rsidP="00295DA7">
            <w:pPr>
              <w:pStyle w:val="ConsPlusNormal"/>
              <w:spacing w:line="240" w:lineRule="atLeast"/>
              <w:rPr>
                <w:rFonts w:ascii="Times New Roman" w:hAnsi="Times New Roman" w:cs="Times New Roman"/>
                <w:szCs w:val="22"/>
              </w:rPr>
            </w:pPr>
          </w:p>
          <w:p w14:paraId="71FF27DD" w14:textId="77777777" w:rsidR="00AA742B" w:rsidRDefault="00AA742B" w:rsidP="00295DA7">
            <w:pPr>
              <w:pStyle w:val="ConsPlusNormal"/>
              <w:spacing w:line="240" w:lineRule="atLeast"/>
              <w:rPr>
                <w:rFonts w:ascii="Times New Roman" w:hAnsi="Times New Roman" w:cs="Times New Roman"/>
                <w:szCs w:val="22"/>
              </w:rPr>
            </w:pPr>
          </w:p>
          <w:p w14:paraId="4ACBD0BB" w14:textId="77777777" w:rsidR="00AA742B" w:rsidRDefault="00AA742B" w:rsidP="00295DA7">
            <w:pPr>
              <w:pStyle w:val="ConsPlusNormal"/>
              <w:spacing w:line="240" w:lineRule="atLeast"/>
              <w:rPr>
                <w:rFonts w:ascii="Times New Roman" w:hAnsi="Times New Roman" w:cs="Times New Roman"/>
                <w:szCs w:val="22"/>
              </w:rPr>
            </w:pPr>
          </w:p>
          <w:p w14:paraId="6F4612FC" w14:textId="77777777" w:rsidR="00AA742B" w:rsidRDefault="00AA742B" w:rsidP="00295DA7">
            <w:pPr>
              <w:pStyle w:val="ConsPlusNormal"/>
              <w:spacing w:line="240" w:lineRule="atLeast"/>
              <w:rPr>
                <w:rFonts w:ascii="Times New Roman" w:hAnsi="Times New Roman" w:cs="Times New Roman"/>
                <w:szCs w:val="22"/>
              </w:rPr>
            </w:pPr>
          </w:p>
          <w:p w14:paraId="0956D8E8" w14:textId="77777777" w:rsidR="00AA742B" w:rsidRDefault="00AA742B" w:rsidP="00295DA7">
            <w:pPr>
              <w:pStyle w:val="ConsPlusNormal"/>
              <w:spacing w:line="240" w:lineRule="atLeast"/>
              <w:rPr>
                <w:rFonts w:ascii="Times New Roman" w:hAnsi="Times New Roman" w:cs="Times New Roman"/>
                <w:szCs w:val="22"/>
              </w:rPr>
            </w:pPr>
          </w:p>
          <w:p w14:paraId="1F8090C2" w14:textId="77777777" w:rsidR="00AA742B" w:rsidRDefault="00AA742B" w:rsidP="00295DA7">
            <w:pPr>
              <w:pStyle w:val="ConsPlusNormal"/>
              <w:spacing w:line="240" w:lineRule="atLeast"/>
              <w:rPr>
                <w:rFonts w:ascii="Times New Roman" w:hAnsi="Times New Roman" w:cs="Times New Roman"/>
                <w:szCs w:val="22"/>
              </w:rPr>
            </w:pPr>
          </w:p>
          <w:p w14:paraId="4458723E" w14:textId="77777777" w:rsidR="00AA742B" w:rsidRDefault="00AA742B" w:rsidP="00295DA7">
            <w:pPr>
              <w:pStyle w:val="ConsPlusNormal"/>
              <w:spacing w:line="240" w:lineRule="atLeast"/>
              <w:rPr>
                <w:rFonts w:ascii="Times New Roman" w:hAnsi="Times New Roman" w:cs="Times New Roman"/>
                <w:szCs w:val="22"/>
              </w:rPr>
            </w:pPr>
          </w:p>
          <w:p w14:paraId="3DFFA422" w14:textId="77777777" w:rsidR="00AA742B" w:rsidRPr="003756B8" w:rsidRDefault="00AA742B" w:rsidP="00295DA7">
            <w:pPr>
              <w:pStyle w:val="ConsPlusNormal"/>
              <w:spacing w:line="240" w:lineRule="atLeast"/>
              <w:rPr>
                <w:rFonts w:ascii="Times New Roman" w:hAnsi="Times New Roman" w:cs="Times New Roman"/>
                <w:szCs w:val="22"/>
              </w:rPr>
            </w:pPr>
          </w:p>
          <w:p w14:paraId="72FB44C4" w14:textId="77777777" w:rsidR="00295DA7" w:rsidRPr="003756B8" w:rsidRDefault="00295DA7" w:rsidP="00295DA7">
            <w:pPr>
              <w:pStyle w:val="ConsPlusNormal"/>
              <w:spacing w:line="240" w:lineRule="atLeast"/>
              <w:rPr>
                <w:rFonts w:ascii="Times New Roman" w:hAnsi="Times New Roman" w:cs="Times New Roman"/>
                <w:szCs w:val="22"/>
              </w:rPr>
            </w:pPr>
            <w:r w:rsidRPr="003756B8">
              <w:rPr>
                <w:rFonts w:ascii="Times New Roman" w:hAnsi="Times New Roman" w:cs="Times New Roman"/>
                <w:szCs w:val="22"/>
              </w:rPr>
              <w:t xml:space="preserve">________________________ </w:t>
            </w:r>
          </w:p>
          <w:p w14:paraId="2C8A0FBC" w14:textId="77777777" w:rsidR="00295DA7" w:rsidRPr="003756B8" w:rsidRDefault="00295DA7" w:rsidP="00295DA7">
            <w:pPr>
              <w:pStyle w:val="ConsPlusNormal"/>
              <w:spacing w:line="240" w:lineRule="atLeast"/>
              <w:rPr>
                <w:rFonts w:ascii="Times New Roman" w:hAnsi="Times New Roman" w:cs="Times New Roman"/>
                <w:szCs w:val="22"/>
              </w:rPr>
            </w:pPr>
            <w:r w:rsidRPr="003756B8">
              <w:rPr>
                <w:rFonts w:ascii="Times New Roman" w:hAnsi="Times New Roman" w:cs="Times New Roman"/>
                <w:iCs/>
                <w:szCs w:val="22"/>
              </w:rPr>
              <w:t>Подписано ЭЦП</w:t>
            </w:r>
          </w:p>
        </w:tc>
      </w:tr>
    </w:tbl>
    <w:p w14:paraId="48C44BDB" w14:textId="77777777" w:rsidR="00AA742B" w:rsidRDefault="00AA742B" w:rsidP="0009206C">
      <w:pPr>
        <w:pStyle w:val="ConsPlusNormal"/>
        <w:jc w:val="right"/>
        <w:outlineLvl w:val="1"/>
        <w:rPr>
          <w:rFonts w:ascii="Times New Roman" w:hAnsi="Times New Roman" w:cs="Times New Roman"/>
          <w:szCs w:val="22"/>
        </w:rPr>
      </w:pPr>
    </w:p>
    <w:p w14:paraId="44931CBA" w14:textId="77777777" w:rsidR="00AA742B" w:rsidRDefault="00AA742B">
      <w:pPr>
        <w:widowControl/>
        <w:spacing w:after="160" w:line="259" w:lineRule="auto"/>
        <w:rPr>
          <w:rFonts w:ascii="Times New Roman" w:eastAsia="Times New Roman" w:hAnsi="Times New Roman" w:cs="Times New Roman"/>
          <w:color w:val="auto"/>
          <w:sz w:val="22"/>
          <w:szCs w:val="22"/>
          <w:lang w:bidi="ar-SA"/>
        </w:rPr>
      </w:pPr>
      <w:r>
        <w:rPr>
          <w:rFonts w:ascii="Times New Roman" w:hAnsi="Times New Roman" w:cs="Times New Roman"/>
          <w:szCs w:val="22"/>
        </w:rPr>
        <w:br w:type="page"/>
      </w:r>
    </w:p>
    <w:p w14:paraId="75B8AC25" w14:textId="01E040AD" w:rsidR="0009206C" w:rsidRDefault="004552C2" w:rsidP="00AA742B">
      <w:pPr>
        <w:pStyle w:val="ConsPlusNormal"/>
        <w:jc w:val="right"/>
        <w:outlineLvl w:val="1"/>
        <w:rPr>
          <w:rFonts w:ascii="Times New Roman" w:hAnsi="Times New Roman" w:cs="Times New Roman"/>
          <w:szCs w:val="22"/>
        </w:rPr>
      </w:pPr>
      <w:r w:rsidRPr="003756B8">
        <w:rPr>
          <w:rFonts w:ascii="Times New Roman" w:hAnsi="Times New Roman" w:cs="Times New Roman"/>
          <w:szCs w:val="22"/>
        </w:rPr>
        <w:lastRenderedPageBreak/>
        <w:t xml:space="preserve">Приложение </w:t>
      </w:r>
      <w:r w:rsidR="00AA742B">
        <w:rPr>
          <w:rFonts w:ascii="Times New Roman" w:hAnsi="Times New Roman" w:cs="Times New Roman"/>
          <w:szCs w:val="22"/>
        </w:rPr>
        <w:t>№</w:t>
      </w:r>
      <w:r w:rsidRPr="003756B8">
        <w:rPr>
          <w:rFonts w:ascii="Times New Roman" w:hAnsi="Times New Roman" w:cs="Times New Roman"/>
          <w:szCs w:val="22"/>
        </w:rPr>
        <w:t xml:space="preserve"> 1 к контракту </w:t>
      </w:r>
    </w:p>
    <w:p w14:paraId="7D10F7DD" w14:textId="508EF41A" w:rsidR="00AA742B" w:rsidRPr="003756B8" w:rsidRDefault="00AA742B" w:rsidP="00AA742B">
      <w:pPr>
        <w:pStyle w:val="ConsPlusNormal"/>
        <w:jc w:val="right"/>
        <w:outlineLvl w:val="1"/>
        <w:rPr>
          <w:rFonts w:ascii="Times New Roman" w:hAnsi="Times New Roman" w:cs="Times New Roman"/>
          <w:szCs w:val="22"/>
        </w:rPr>
      </w:pPr>
      <w:r>
        <w:rPr>
          <w:rFonts w:ascii="Times New Roman" w:hAnsi="Times New Roman" w:cs="Times New Roman"/>
          <w:szCs w:val="22"/>
        </w:rPr>
        <w:t>№___ от «___»_________2026 г.</w:t>
      </w:r>
    </w:p>
    <w:p w14:paraId="4A009C61" w14:textId="77777777" w:rsidR="0009206C" w:rsidRPr="003756B8" w:rsidRDefault="0009206C" w:rsidP="0009206C">
      <w:pPr>
        <w:pStyle w:val="a8"/>
        <w:jc w:val="right"/>
        <w:rPr>
          <w:rFonts w:ascii="Times New Roman" w:hAnsi="Times New Roman" w:cs="Times New Roman"/>
          <w:color w:val="auto"/>
          <w:sz w:val="22"/>
          <w:szCs w:val="22"/>
        </w:rPr>
      </w:pPr>
    </w:p>
    <w:p w14:paraId="75C2EACA" w14:textId="77777777" w:rsidR="004552C2" w:rsidRPr="003756B8" w:rsidRDefault="004552C2" w:rsidP="003723E3">
      <w:pPr>
        <w:pStyle w:val="ConsPlusNormal"/>
        <w:jc w:val="both"/>
        <w:rPr>
          <w:rFonts w:ascii="Times New Roman" w:hAnsi="Times New Roman" w:cs="Times New Roman"/>
          <w:szCs w:val="22"/>
        </w:rPr>
      </w:pPr>
    </w:p>
    <w:p w14:paraId="45028440" w14:textId="77777777" w:rsidR="008912A6" w:rsidRPr="008912A6" w:rsidRDefault="008912A6" w:rsidP="008912A6">
      <w:pPr>
        <w:widowControl/>
        <w:suppressAutoHyphens/>
        <w:autoSpaceDE w:val="0"/>
        <w:autoSpaceDN w:val="0"/>
        <w:adjustRightInd w:val="0"/>
        <w:spacing w:after="160" w:line="256" w:lineRule="auto"/>
        <w:jc w:val="center"/>
        <w:rPr>
          <w:rFonts w:ascii="Times New Roman" w:eastAsia="SimSun" w:hAnsi="Times New Roman" w:cs="Times New Roman"/>
          <w:b/>
          <w:color w:val="auto"/>
          <w:kern w:val="2"/>
          <w:lang w:eastAsia="en-US" w:bidi="ar-SA"/>
        </w:rPr>
      </w:pPr>
      <w:bookmarkStart w:id="46" w:name="P417"/>
      <w:bookmarkEnd w:id="46"/>
      <w:r w:rsidRPr="008912A6">
        <w:rPr>
          <w:rFonts w:ascii="Times New Roman" w:eastAsia="SimSun" w:hAnsi="Times New Roman" w:cs="Times New Roman"/>
          <w:b/>
          <w:color w:val="auto"/>
          <w:kern w:val="2"/>
          <w:lang w:eastAsia="en-US" w:bidi="ar-SA"/>
        </w:rPr>
        <w:t>ОПИСАНИЕ ОБЪЕКТА ЗАКУПКИ</w:t>
      </w:r>
    </w:p>
    <w:p w14:paraId="0C98774D" w14:textId="77777777" w:rsidR="008912A6" w:rsidRPr="008912A6" w:rsidRDefault="008912A6" w:rsidP="008912A6">
      <w:pPr>
        <w:widowControl/>
        <w:suppressAutoHyphens/>
        <w:spacing w:after="160" w:line="256" w:lineRule="auto"/>
        <w:jc w:val="center"/>
        <w:rPr>
          <w:rFonts w:ascii="Times New Roman" w:eastAsia="SimSun" w:hAnsi="Times New Roman" w:cs="Times New Roman"/>
          <w:bCs/>
          <w:color w:val="auto"/>
          <w:kern w:val="2"/>
          <w:lang w:eastAsia="en-US" w:bidi="ar-SA"/>
        </w:rPr>
      </w:pPr>
      <w:r w:rsidRPr="008912A6">
        <w:rPr>
          <w:rFonts w:ascii="Times New Roman" w:eastAsia="SimSun" w:hAnsi="Times New Roman" w:cs="Times New Roman"/>
          <w:bCs/>
          <w:color w:val="auto"/>
          <w:kern w:val="2"/>
          <w:lang w:eastAsia="en-US" w:bidi="ar-SA"/>
        </w:rPr>
        <w:t xml:space="preserve">на оказание </w:t>
      </w:r>
      <w:r w:rsidRPr="008912A6">
        <w:rPr>
          <w:rFonts w:ascii="Times New Roman" w:eastAsia="SimSun" w:hAnsi="Times New Roman" w:cs="Times New Roman"/>
          <w:color w:val="auto"/>
          <w:kern w:val="2"/>
          <w:lang w:eastAsia="en-US" w:bidi="ar-SA"/>
        </w:rPr>
        <w:t>услуг по проведению санитарно-эпидеомилогических процедур для нужд ГБОУ школа №552  Пушкинского района Санкт-Петербурга</w:t>
      </w:r>
    </w:p>
    <w:p w14:paraId="5025759A" w14:textId="77777777" w:rsidR="008912A6" w:rsidRPr="008912A6" w:rsidRDefault="008912A6" w:rsidP="008912A6">
      <w:pPr>
        <w:widowControl/>
        <w:suppressAutoHyphens/>
        <w:spacing w:after="160" w:line="100" w:lineRule="atLeast"/>
        <w:ind w:firstLine="11"/>
        <w:jc w:val="center"/>
        <w:rPr>
          <w:rFonts w:ascii="Times New Roman" w:eastAsia="SimSun" w:hAnsi="Times New Roman" w:cs="Times New Roman"/>
          <w:color w:val="auto"/>
          <w:kern w:val="2"/>
          <w:lang w:eastAsia="en-US" w:bidi="ar-SA"/>
        </w:rPr>
      </w:pPr>
      <w:r w:rsidRPr="008912A6">
        <w:rPr>
          <w:rFonts w:ascii="Times New Roman" w:eastAsia="SimSun" w:hAnsi="Times New Roman" w:cs="Times New Roman"/>
          <w:b/>
          <w:color w:val="auto"/>
          <w:kern w:val="2"/>
          <w:lang w:eastAsia="en-US" w:bidi="ar-SA"/>
        </w:rPr>
        <w:t>1</w:t>
      </w:r>
      <w:r w:rsidRPr="008912A6">
        <w:rPr>
          <w:rFonts w:ascii="Times New Roman" w:eastAsia="SimSun" w:hAnsi="Times New Roman" w:cs="Times New Roman"/>
          <w:color w:val="auto"/>
          <w:kern w:val="2"/>
          <w:lang w:eastAsia="en-US" w:bidi="ar-SA"/>
        </w:rPr>
        <w:t xml:space="preserve">. </w:t>
      </w:r>
      <w:r w:rsidRPr="008912A6">
        <w:rPr>
          <w:rFonts w:ascii="Times New Roman" w:eastAsia="SimSun" w:hAnsi="Times New Roman" w:cs="Times New Roman"/>
          <w:b/>
          <w:color w:val="auto"/>
          <w:kern w:val="2"/>
          <w:lang w:eastAsia="en-US" w:bidi="ar-SA"/>
        </w:rPr>
        <w:t>Цели закупки</w:t>
      </w:r>
    </w:p>
    <w:p w14:paraId="481D6A5D" w14:textId="77777777" w:rsidR="008912A6" w:rsidRPr="008912A6" w:rsidRDefault="008912A6" w:rsidP="008912A6">
      <w:pPr>
        <w:tabs>
          <w:tab w:val="num" w:pos="0"/>
          <w:tab w:val="left" w:pos="993"/>
        </w:tabs>
        <w:suppressAutoHyphens/>
        <w:spacing w:line="100" w:lineRule="atLeast"/>
        <w:ind w:firstLine="567"/>
        <w:jc w:val="both"/>
        <w:outlineLvl w:val="0"/>
        <w:rPr>
          <w:rFonts w:ascii="Times New Roman" w:eastAsia="Times New Roman" w:hAnsi="Times New Roman" w:cs="Times New Roman"/>
          <w:b/>
          <w:bCs/>
          <w:color w:val="auto"/>
          <w:kern w:val="2"/>
          <w:lang w:bidi="ar-SA"/>
        </w:rPr>
      </w:pPr>
      <w:r w:rsidRPr="008912A6">
        <w:rPr>
          <w:rFonts w:ascii="Times New Roman" w:eastAsia="Times New Roman" w:hAnsi="Times New Roman" w:cs="Times New Roman"/>
          <w:bCs/>
          <w:color w:val="auto"/>
          <w:kern w:val="2"/>
          <w:lang w:bidi="ar-SA"/>
        </w:rPr>
        <w:t>Целью данной закупки является соблюдение санитарно-эпидемиологического режима в СПб в ГБОУ школа №552 Пушкинского района Санкт-Петербурга</w:t>
      </w:r>
    </w:p>
    <w:p w14:paraId="2B864E53" w14:textId="77777777" w:rsidR="008912A6" w:rsidRPr="008912A6" w:rsidRDefault="008912A6" w:rsidP="008912A6">
      <w:pPr>
        <w:tabs>
          <w:tab w:val="num" w:pos="0"/>
          <w:tab w:val="left" w:pos="993"/>
        </w:tabs>
        <w:suppressAutoHyphens/>
        <w:spacing w:line="100" w:lineRule="atLeast"/>
        <w:ind w:firstLine="567"/>
        <w:jc w:val="both"/>
        <w:outlineLvl w:val="0"/>
        <w:rPr>
          <w:rFonts w:ascii="Times New Roman" w:eastAsia="Times New Roman" w:hAnsi="Times New Roman" w:cs="Times New Roman"/>
          <w:b/>
          <w:bCs/>
          <w:color w:val="auto"/>
          <w:kern w:val="2"/>
          <w:lang w:bidi="ar-SA"/>
        </w:rPr>
      </w:pPr>
      <w:r w:rsidRPr="008912A6">
        <w:rPr>
          <w:rFonts w:ascii="Times New Roman" w:eastAsia="Times New Roman" w:hAnsi="Times New Roman" w:cs="Times New Roman"/>
          <w:bCs/>
          <w:color w:val="auto"/>
          <w:kern w:val="2"/>
          <w:lang w:bidi="ar-SA"/>
        </w:rPr>
        <w:t>Основанием для закупки является:</w:t>
      </w:r>
    </w:p>
    <w:p w14:paraId="5A778624" w14:textId="77777777" w:rsidR="008912A6" w:rsidRPr="008912A6" w:rsidRDefault="008912A6" w:rsidP="008912A6">
      <w:pPr>
        <w:pBdr>
          <w:top w:val="none" w:sz="0" w:space="0" w:color="000000"/>
          <w:left w:val="none" w:sz="0" w:space="0" w:color="000000"/>
          <w:bottom w:val="none" w:sz="0" w:space="0" w:color="000000"/>
          <w:right w:val="none" w:sz="0" w:space="0" w:color="000000"/>
        </w:pBdr>
        <w:suppressAutoHyphens/>
        <w:spacing w:line="100" w:lineRule="atLeast"/>
        <w:ind w:firstLine="567"/>
        <w:jc w:val="both"/>
        <w:rPr>
          <w:rFonts w:ascii="Times New Roman" w:eastAsia="Times New Roman" w:hAnsi="Times New Roman" w:cs="Times New Roman"/>
          <w:color w:val="auto"/>
          <w:kern w:val="2"/>
          <w:lang w:bidi="ar-SA"/>
        </w:rPr>
      </w:pPr>
      <w:r w:rsidRPr="008912A6">
        <w:rPr>
          <w:rFonts w:ascii="Times New Roman" w:eastAsia="Times New Roman" w:hAnsi="Times New Roman" w:cs="Times New Roman"/>
          <w:kern w:val="2"/>
          <w:lang w:bidi="ar-SA"/>
        </w:rPr>
        <w:t>-</w:t>
      </w:r>
      <w:r w:rsidRPr="008912A6">
        <w:rPr>
          <w:rFonts w:ascii="Times New Roman" w:eastAsia="Times New Roman" w:hAnsi="Times New Roman" w:cs="Times New Roman"/>
          <w:kern w:val="2"/>
          <w:lang w:bidi="ar-SA"/>
        </w:rPr>
        <w:tab/>
        <w:t xml:space="preserve">Федеральный закон от 30.03.1999 № 52-ФЗ «О санитарно-эпидемиологическом благополучии населения», </w:t>
      </w:r>
    </w:p>
    <w:p w14:paraId="3661F190" w14:textId="77777777" w:rsidR="008912A6" w:rsidRPr="008912A6" w:rsidRDefault="008912A6" w:rsidP="008912A6">
      <w:pPr>
        <w:pBdr>
          <w:top w:val="none" w:sz="0" w:space="0" w:color="000000"/>
          <w:left w:val="none" w:sz="0" w:space="0" w:color="000000"/>
          <w:bottom w:val="none" w:sz="0" w:space="0" w:color="000000"/>
          <w:right w:val="none" w:sz="0" w:space="0" w:color="000000"/>
        </w:pBdr>
        <w:suppressAutoHyphens/>
        <w:spacing w:line="100" w:lineRule="atLeast"/>
        <w:ind w:firstLine="567"/>
        <w:jc w:val="both"/>
        <w:rPr>
          <w:rFonts w:ascii="Times New Roman" w:eastAsia="Times New Roman" w:hAnsi="Times New Roman" w:cs="Times New Roman"/>
          <w:color w:val="auto"/>
          <w:kern w:val="2"/>
          <w:lang w:bidi="ar-SA"/>
        </w:rPr>
      </w:pPr>
      <w:r w:rsidRPr="008912A6">
        <w:rPr>
          <w:rFonts w:ascii="Times New Roman" w:eastAsia="Times New Roman" w:hAnsi="Times New Roman" w:cs="Times New Roman"/>
          <w:kern w:val="2"/>
          <w:lang w:bidi="ar-SA"/>
        </w:rPr>
        <w:t>-</w:t>
      </w:r>
      <w:r w:rsidRPr="008912A6">
        <w:rPr>
          <w:rFonts w:ascii="Times New Roman" w:eastAsia="Times New Roman" w:hAnsi="Times New Roman" w:cs="Times New Roman"/>
          <w:kern w:val="2"/>
          <w:lang w:bidi="ar-SA"/>
        </w:rPr>
        <w:tab/>
        <w:t xml:space="preserve">СанПиН 3.2.3215–14 «Профилактика паразитарных болезней на территории Российской Федерации», </w:t>
      </w:r>
    </w:p>
    <w:p w14:paraId="6403B59B" w14:textId="77777777" w:rsidR="008912A6" w:rsidRPr="008912A6" w:rsidRDefault="008912A6" w:rsidP="008912A6">
      <w:pPr>
        <w:widowControl/>
        <w:numPr>
          <w:ilvl w:val="0"/>
          <w:numId w:val="32"/>
        </w:numPr>
        <w:tabs>
          <w:tab w:val="num" w:pos="0"/>
        </w:tabs>
        <w:suppressAutoHyphens/>
        <w:spacing w:after="160" w:line="100" w:lineRule="atLeast"/>
        <w:ind w:left="360"/>
        <w:jc w:val="center"/>
        <w:rPr>
          <w:rFonts w:ascii="Times New Roman" w:eastAsia="Times New Roman" w:hAnsi="Times New Roman" w:cs="Times New Roman"/>
          <w:color w:val="auto"/>
          <w:lang w:bidi="ar-SA"/>
        </w:rPr>
      </w:pPr>
      <w:r w:rsidRPr="008912A6">
        <w:rPr>
          <w:rFonts w:ascii="Times New Roman" w:eastAsia="Times New Roman" w:hAnsi="Times New Roman" w:cs="Times New Roman"/>
          <w:b/>
          <w:bCs/>
          <w:color w:val="auto"/>
          <w:lang w:bidi="ar-SA"/>
        </w:rPr>
        <w:t>Место, условия и сроки (периоды) оказания услуг</w:t>
      </w:r>
    </w:p>
    <w:p w14:paraId="226D706F" w14:textId="77777777" w:rsidR="008912A6" w:rsidRPr="008912A6" w:rsidRDefault="008912A6" w:rsidP="008912A6">
      <w:pPr>
        <w:autoSpaceDE w:val="0"/>
        <w:autoSpaceDN w:val="0"/>
        <w:ind w:firstLine="540"/>
        <w:jc w:val="both"/>
        <w:rPr>
          <w:rFonts w:ascii="Times New Roman" w:eastAsia="Times New Roman" w:hAnsi="Times New Roman" w:cs="Times New Roman"/>
          <w:bCs/>
          <w:color w:val="auto"/>
          <w:lang w:bidi="ar-SA"/>
        </w:rPr>
      </w:pPr>
      <w:r w:rsidRPr="008912A6">
        <w:rPr>
          <w:rFonts w:ascii="Times New Roman" w:eastAsia="Times New Roman" w:hAnsi="Times New Roman" w:cs="Times New Roman"/>
          <w:color w:val="auto"/>
          <w:lang w:bidi="ar-SA"/>
        </w:rPr>
        <w:t>2.1.</w:t>
      </w:r>
      <w:r w:rsidRPr="008912A6">
        <w:rPr>
          <w:rFonts w:ascii="Times New Roman" w:eastAsia="Times New Roman" w:hAnsi="Times New Roman" w:cs="Times New Roman"/>
          <w:color w:val="auto"/>
          <w:lang w:bidi="ar-SA"/>
        </w:rPr>
        <w:tab/>
      </w:r>
      <w:r w:rsidRPr="008912A6">
        <w:rPr>
          <w:rFonts w:ascii="Times New Roman" w:eastAsia="Times New Roman" w:hAnsi="Times New Roman" w:cs="Times New Roman"/>
          <w:bCs/>
          <w:color w:val="auto"/>
          <w:lang w:bidi="ar-SA"/>
        </w:rPr>
        <w:t xml:space="preserve">Место оказания услуг: Санкт-Петербург, г. Пушкин, ул. Генерала Хазова , дом 7, литер А </w:t>
      </w:r>
    </w:p>
    <w:p w14:paraId="5B7F12D6" w14:textId="77777777" w:rsidR="008912A6" w:rsidRPr="008912A6" w:rsidRDefault="008912A6" w:rsidP="008912A6">
      <w:pPr>
        <w:widowControl/>
        <w:tabs>
          <w:tab w:val="left" w:pos="993"/>
        </w:tabs>
        <w:suppressAutoHyphens/>
        <w:spacing w:after="160" w:line="100" w:lineRule="atLeast"/>
        <w:ind w:firstLine="709"/>
        <w:rPr>
          <w:rFonts w:ascii="Times New Roman" w:eastAsia="SimSun" w:hAnsi="Times New Roman" w:cs="Times New Roman"/>
          <w:color w:val="auto"/>
          <w:kern w:val="2"/>
          <w:lang w:eastAsia="en-US" w:bidi="ar-SA"/>
        </w:rPr>
      </w:pPr>
      <w:r w:rsidRPr="008912A6">
        <w:rPr>
          <w:rFonts w:ascii="Times New Roman" w:eastAsia="SimSun" w:hAnsi="Times New Roman" w:cs="Times New Roman"/>
          <w:color w:val="auto"/>
          <w:kern w:val="2"/>
          <w:lang w:eastAsia="en-US" w:bidi="ar-SA"/>
        </w:rPr>
        <w:t>2.2.</w:t>
      </w:r>
      <w:r w:rsidRPr="008912A6">
        <w:rPr>
          <w:rFonts w:ascii="Times New Roman" w:eastAsia="SimSun" w:hAnsi="Times New Roman" w:cs="Times New Roman"/>
          <w:color w:val="auto"/>
          <w:kern w:val="2"/>
          <w:lang w:eastAsia="en-US" w:bidi="ar-SA"/>
        </w:rPr>
        <w:tab/>
        <w:t xml:space="preserve">Сроки оказания услуг: </w:t>
      </w:r>
      <w:r w:rsidRPr="008912A6">
        <w:rPr>
          <w:rFonts w:ascii="Times New Roman" w:eastAsia="SimSun" w:hAnsi="Times New Roman" w:cs="Times New Roman"/>
          <w:bCs/>
          <w:color w:val="auto"/>
          <w:kern w:val="2"/>
          <w:lang w:eastAsia="en-US" w:bidi="ar-SA"/>
        </w:rPr>
        <w:t xml:space="preserve">до 31.07.2026г. </w:t>
      </w:r>
    </w:p>
    <w:p w14:paraId="350284A5" w14:textId="77777777" w:rsidR="008912A6" w:rsidRPr="008912A6" w:rsidRDefault="008912A6" w:rsidP="008912A6">
      <w:pPr>
        <w:widowControl/>
        <w:tabs>
          <w:tab w:val="left" w:pos="993"/>
        </w:tabs>
        <w:suppressAutoHyphens/>
        <w:spacing w:after="160" w:line="100" w:lineRule="atLeast"/>
        <w:ind w:firstLine="709"/>
        <w:rPr>
          <w:rFonts w:ascii="Times New Roman" w:eastAsia="SimSun" w:hAnsi="Times New Roman" w:cs="Times New Roman"/>
          <w:color w:val="auto"/>
          <w:kern w:val="2"/>
          <w:lang w:eastAsia="en-US" w:bidi="ar-SA"/>
        </w:rPr>
      </w:pPr>
      <w:r w:rsidRPr="008912A6">
        <w:rPr>
          <w:rFonts w:ascii="Times New Roman" w:eastAsia="SimSun" w:hAnsi="Times New Roman" w:cs="Times New Roman"/>
          <w:color w:val="auto"/>
          <w:kern w:val="2"/>
          <w:lang w:eastAsia="en-US" w:bidi="ar-SA"/>
        </w:rPr>
        <w:t>2.3.</w:t>
      </w:r>
      <w:r w:rsidRPr="008912A6">
        <w:rPr>
          <w:rFonts w:ascii="Times New Roman" w:eastAsia="SimSun" w:hAnsi="Times New Roman" w:cs="Times New Roman"/>
          <w:color w:val="auto"/>
          <w:kern w:val="2"/>
          <w:lang w:eastAsia="en-US" w:bidi="ar-SA"/>
        </w:rPr>
        <w:tab/>
      </w:r>
      <w:r w:rsidRPr="008912A6">
        <w:rPr>
          <w:rFonts w:ascii="Times New Roman" w:eastAsia="SimSun" w:hAnsi="Times New Roman" w:cs="Times New Roman"/>
          <w:bCs/>
          <w:color w:val="auto"/>
          <w:kern w:val="2"/>
          <w:lang w:eastAsia="en-US" w:bidi="ar-SA"/>
        </w:rPr>
        <w:t xml:space="preserve">Периодичность оказания услуг:– </w:t>
      </w:r>
      <w:r w:rsidRPr="008912A6">
        <w:rPr>
          <w:rFonts w:ascii="Times New Roman" w:eastAsia="SimSun" w:hAnsi="Times New Roman" w:cs="Times New Roman"/>
          <w:color w:val="auto"/>
          <w:kern w:val="2"/>
          <w:lang w:eastAsia="en-US" w:bidi="ar-SA"/>
        </w:rPr>
        <w:t xml:space="preserve">по Заявке Заказчика </w:t>
      </w:r>
    </w:p>
    <w:p w14:paraId="3CA76CCF" w14:textId="77777777" w:rsidR="008912A6" w:rsidRPr="008912A6" w:rsidRDefault="008912A6" w:rsidP="008912A6">
      <w:pPr>
        <w:ind w:left="360"/>
        <w:contextualSpacing/>
        <w:jc w:val="both"/>
        <w:rPr>
          <w:rFonts w:ascii="Times New Roman" w:eastAsia="Times New Roman" w:hAnsi="Times New Roman" w:cs="Times New Roman"/>
          <w:b/>
          <w:color w:val="auto"/>
          <w:lang w:bidi="ar-SA"/>
        </w:rPr>
      </w:pPr>
    </w:p>
    <w:p w14:paraId="7E0603E2" w14:textId="77777777" w:rsidR="008912A6" w:rsidRPr="008912A6" w:rsidRDefault="008912A6" w:rsidP="008912A6">
      <w:pPr>
        <w:widowControl/>
        <w:numPr>
          <w:ilvl w:val="0"/>
          <w:numId w:val="32"/>
        </w:numPr>
        <w:tabs>
          <w:tab w:val="num" w:pos="0"/>
        </w:tabs>
        <w:suppressAutoHyphens/>
        <w:spacing w:after="160" w:line="100" w:lineRule="atLeast"/>
        <w:ind w:left="360"/>
        <w:jc w:val="center"/>
        <w:rPr>
          <w:rFonts w:ascii="Times New Roman" w:eastAsia="Times New Roman" w:hAnsi="Times New Roman" w:cs="Times New Roman"/>
          <w:color w:val="auto"/>
          <w:lang w:bidi="ar-SA"/>
        </w:rPr>
      </w:pPr>
      <w:r w:rsidRPr="008912A6">
        <w:rPr>
          <w:rFonts w:ascii="Times New Roman" w:eastAsia="Times New Roman" w:hAnsi="Times New Roman" w:cs="Times New Roman"/>
          <w:b/>
          <w:color w:val="auto"/>
          <w:lang w:bidi="ar-SA"/>
        </w:rPr>
        <w:t>Требования к количественным характеристикам (объему) оказываемых услуг. Регламент оказываемых услуг.</w:t>
      </w:r>
    </w:p>
    <w:p w14:paraId="47CFE844" w14:textId="77777777" w:rsidR="008912A6" w:rsidRPr="008912A6" w:rsidRDefault="008912A6" w:rsidP="008912A6">
      <w:pPr>
        <w:ind w:left="360"/>
        <w:contextualSpacing/>
        <w:jc w:val="both"/>
        <w:rPr>
          <w:rFonts w:ascii="Times New Roman" w:eastAsia="Times New Roman" w:hAnsi="Times New Roman" w:cs="Times New Roman"/>
          <w:b/>
          <w:color w:val="auto"/>
          <w:lang w:bidi="ar-SA"/>
        </w:rPr>
      </w:pPr>
    </w:p>
    <w:tbl>
      <w:tblPr>
        <w:tblW w:w="7798" w:type="dxa"/>
        <w:tblInd w:w="-289" w:type="dxa"/>
        <w:tblLayout w:type="fixed"/>
        <w:tblLook w:val="0000" w:firstRow="0" w:lastRow="0" w:firstColumn="0" w:lastColumn="0" w:noHBand="0" w:noVBand="0"/>
      </w:tblPr>
      <w:tblGrid>
        <w:gridCol w:w="568"/>
        <w:gridCol w:w="3118"/>
        <w:gridCol w:w="1985"/>
        <w:gridCol w:w="2127"/>
      </w:tblGrid>
      <w:tr w:rsidR="008912A6" w:rsidRPr="008912A6" w14:paraId="6B2AB3DD" w14:textId="77777777" w:rsidTr="00E37953">
        <w:tc>
          <w:tcPr>
            <w:tcW w:w="568" w:type="dxa"/>
            <w:tcBorders>
              <w:top w:val="single" w:sz="4" w:space="0" w:color="000000"/>
              <w:left w:val="single" w:sz="4" w:space="0" w:color="000000"/>
              <w:bottom w:val="single" w:sz="4" w:space="0" w:color="000000"/>
              <w:right w:val="single" w:sz="4" w:space="0" w:color="000000"/>
            </w:tcBorders>
          </w:tcPr>
          <w:p w14:paraId="0E0E5997" w14:textId="77777777" w:rsidR="008912A6" w:rsidRPr="008912A6" w:rsidRDefault="008912A6" w:rsidP="008912A6">
            <w:pPr>
              <w:spacing w:line="100" w:lineRule="atLeast"/>
              <w:contextualSpacing/>
              <w:jc w:val="both"/>
              <w:rPr>
                <w:rFonts w:ascii="Times New Roman" w:eastAsia="Times New Roman" w:hAnsi="Times New Roman" w:cs="Times New Roman"/>
                <w:color w:val="auto"/>
                <w:sz w:val="22"/>
                <w:szCs w:val="22"/>
                <w:lang w:bidi="ar-SA"/>
              </w:rPr>
            </w:pPr>
            <w:r w:rsidRPr="008912A6">
              <w:rPr>
                <w:rFonts w:ascii="Times New Roman" w:eastAsia="Times New Roman" w:hAnsi="Times New Roman" w:cs="Times New Roman"/>
                <w:b/>
                <w:color w:val="auto"/>
                <w:sz w:val="22"/>
                <w:szCs w:val="22"/>
                <w:lang w:bidi="ar-SA"/>
              </w:rPr>
              <w:t>№ п/п</w:t>
            </w:r>
          </w:p>
        </w:tc>
        <w:tc>
          <w:tcPr>
            <w:tcW w:w="3118" w:type="dxa"/>
            <w:tcBorders>
              <w:top w:val="single" w:sz="4" w:space="0" w:color="000000"/>
              <w:left w:val="single" w:sz="4" w:space="0" w:color="000000"/>
              <w:bottom w:val="single" w:sz="4" w:space="0" w:color="000000"/>
              <w:right w:val="single" w:sz="4" w:space="0" w:color="000000"/>
            </w:tcBorders>
          </w:tcPr>
          <w:p w14:paraId="578FA403" w14:textId="77777777" w:rsidR="008912A6" w:rsidRPr="008912A6" w:rsidRDefault="008912A6" w:rsidP="008912A6">
            <w:pPr>
              <w:spacing w:line="100" w:lineRule="atLeast"/>
              <w:contextualSpacing/>
              <w:jc w:val="both"/>
              <w:rPr>
                <w:rFonts w:ascii="Times New Roman" w:eastAsia="Times New Roman" w:hAnsi="Times New Roman" w:cs="Times New Roman"/>
                <w:color w:val="auto"/>
                <w:sz w:val="22"/>
                <w:szCs w:val="22"/>
                <w:lang w:bidi="ar-SA"/>
              </w:rPr>
            </w:pPr>
            <w:r w:rsidRPr="008912A6">
              <w:rPr>
                <w:rFonts w:ascii="Times New Roman" w:eastAsia="Times New Roman" w:hAnsi="Times New Roman" w:cs="Times New Roman"/>
                <w:b/>
                <w:color w:val="auto"/>
                <w:sz w:val="22"/>
                <w:szCs w:val="22"/>
                <w:lang w:bidi="ar-SA"/>
              </w:rPr>
              <w:t>Наименование услуги</w:t>
            </w:r>
          </w:p>
        </w:tc>
        <w:tc>
          <w:tcPr>
            <w:tcW w:w="1985" w:type="dxa"/>
            <w:tcBorders>
              <w:top w:val="single" w:sz="4" w:space="0" w:color="000000"/>
              <w:left w:val="single" w:sz="4" w:space="0" w:color="000000"/>
              <w:bottom w:val="single" w:sz="4" w:space="0" w:color="000000"/>
              <w:right w:val="single" w:sz="4" w:space="0" w:color="000000"/>
            </w:tcBorders>
          </w:tcPr>
          <w:p w14:paraId="3C93DCBC" w14:textId="77777777" w:rsidR="008912A6" w:rsidRPr="008912A6" w:rsidRDefault="008912A6" w:rsidP="008912A6">
            <w:pPr>
              <w:spacing w:line="100" w:lineRule="atLeast"/>
              <w:contextualSpacing/>
              <w:jc w:val="both"/>
              <w:rPr>
                <w:rFonts w:ascii="Times New Roman" w:eastAsia="Times New Roman" w:hAnsi="Times New Roman" w:cs="Times New Roman"/>
                <w:color w:val="auto"/>
                <w:sz w:val="22"/>
                <w:szCs w:val="22"/>
                <w:lang w:bidi="ar-SA"/>
              </w:rPr>
            </w:pPr>
            <w:r w:rsidRPr="008912A6">
              <w:rPr>
                <w:rFonts w:ascii="Times New Roman" w:eastAsia="Times New Roman" w:hAnsi="Times New Roman" w:cs="Times New Roman"/>
                <w:b/>
                <w:color w:val="auto"/>
                <w:sz w:val="22"/>
                <w:szCs w:val="22"/>
                <w:lang w:bidi="ar-SA"/>
              </w:rPr>
              <w:t>Кол-во</w:t>
            </w:r>
          </w:p>
        </w:tc>
        <w:tc>
          <w:tcPr>
            <w:tcW w:w="2127" w:type="dxa"/>
            <w:tcBorders>
              <w:top w:val="single" w:sz="4" w:space="0" w:color="000000"/>
              <w:left w:val="single" w:sz="4" w:space="0" w:color="000000"/>
              <w:bottom w:val="single" w:sz="4" w:space="0" w:color="000000"/>
              <w:right w:val="single" w:sz="4" w:space="0" w:color="000000"/>
            </w:tcBorders>
          </w:tcPr>
          <w:p w14:paraId="0F87E361" w14:textId="77777777" w:rsidR="008912A6" w:rsidRPr="008912A6" w:rsidRDefault="008912A6" w:rsidP="008912A6">
            <w:pPr>
              <w:spacing w:line="100" w:lineRule="atLeast"/>
              <w:contextualSpacing/>
              <w:jc w:val="both"/>
              <w:rPr>
                <w:rFonts w:ascii="Times New Roman" w:eastAsia="Times New Roman" w:hAnsi="Times New Roman" w:cs="Times New Roman"/>
                <w:color w:val="auto"/>
                <w:sz w:val="22"/>
                <w:szCs w:val="22"/>
                <w:lang w:bidi="ar-SA"/>
              </w:rPr>
            </w:pPr>
            <w:r w:rsidRPr="008912A6">
              <w:rPr>
                <w:rFonts w:ascii="Times New Roman" w:eastAsia="Times New Roman" w:hAnsi="Times New Roman" w:cs="Times New Roman"/>
                <w:b/>
                <w:color w:val="auto"/>
                <w:sz w:val="22"/>
                <w:szCs w:val="22"/>
                <w:lang w:bidi="ar-SA"/>
              </w:rPr>
              <w:t>Период оказания услуги</w:t>
            </w:r>
          </w:p>
        </w:tc>
      </w:tr>
      <w:tr w:rsidR="008912A6" w:rsidRPr="008912A6" w14:paraId="1E0D3F3D" w14:textId="77777777" w:rsidTr="00E37953">
        <w:tc>
          <w:tcPr>
            <w:tcW w:w="568" w:type="dxa"/>
            <w:tcBorders>
              <w:top w:val="single" w:sz="4" w:space="0" w:color="000000"/>
              <w:left w:val="single" w:sz="4" w:space="0" w:color="000000"/>
              <w:bottom w:val="single" w:sz="4" w:space="0" w:color="000000"/>
              <w:right w:val="single" w:sz="4" w:space="0" w:color="000000"/>
            </w:tcBorders>
            <w:vAlign w:val="center"/>
          </w:tcPr>
          <w:p w14:paraId="604304E4" w14:textId="77777777" w:rsidR="008912A6" w:rsidRPr="008912A6" w:rsidRDefault="008912A6" w:rsidP="008912A6">
            <w:pPr>
              <w:spacing w:line="100" w:lineRule="atLeast"/>
              <w:contextualSpacing/>
              <w:jc w:val="center"/>
              <w:rPr>
                <w:rFonts w:ascii="Times New Roman" w:eastAsia="Times New Roman" w:hAnsi="Times New Roman" w:cs="Times New Roman"/>
                <w:color w:val="auto"/>
                <w:sz w:val="22"/>
                <w:szCs w:val="22"/>
                <w:lang w:bidi="ar-SA"/>
              </w:rPr>
            </w:pPr>
            <w:r w:rsidRPr="008912A6">
              <w:rPr>
                <w:rFonts w:ascii="Times New Roman" w:eastAsia="Times New Roman" w:hAnsi="Times New Roman" w:cs="Times New Roman"/>
                <w:color w:val="auto"/>
                <w:sz w:val="22"/>
                <w:szCs w:val="22"/>
                <w:lang w:bidi="ar-SA"/>
              </w:rPr>
              <w:t>1</w:t>
            </w:r>
          </w:p>
        </w:tc>
        <w:tc>
          <w:tcPr>
            <w:tcW w:w="3118" w:type="dxa"/>
            <w:tcBorders>
              <w:top w:val="nil"/>
              <w:left w:val="single" w:sz="4" w:space="0" w:color="auto"/>
              <w:bottom w:val="single" w:sz="4" w:space="0" w:color="auto"/>
              <w:right w:val="single" w:sz="4" w:space="0" w:color="auto"/>
            </w:tcBorders>
            <w:shd w:val="clear" w:color="auto" w:fill="auto"/>
            <w:vAlign w:val="center"/>
          </w:tcPr>
          <w:p w14:paraId="061F9658" w14:textId="77777777" w:rsidR="008912A6" w:rsidRPr="008912A6" w:rsidRDefault="008912A6" w:rsidP="008912A6">
            <w:pPr>
              <w:widowControl/>
              <w:rPr>
                <w:rFonts w:ascii="Times New Roman" w:eastAsia="Times New Roman" w:hAnsi="Times New Roman" w:cs="Times New Roman"/>
                <w:sz w:val="22"/>
                <w:szCs w:val="22"/>
                <w:lang w:bidi="ar-SA"/>
              </w:rPr>
            </w:pPr>
            <w:r w:rsidRPr="008912A6">
              <w:rPr>
                <w:rFonts w:ascii="Times New Roman" w:eastAsia="SimSun" w:hAnsi="Times New Roman" w:cs="Times New Roman"/>
                <w:kern w:val="2"/>
                <w:sz w:val="22"/>
                <w:szCs w:val="22"/>
                <w:lang w:eastAsia="en-US" w:bidi="ar-SA"/>
              </w:rPr>
              <w:t xml:space="preserve"> камерная обработка матрацев </w:t>
            </w:r>
          </w:p>
        </w:tc>
        <w:tc>
          <w:tcPr>
            <w:tcW w:w="1985" w:type="dxa"/>
            <w:tcBorders>
              <w:top w:val="single" w:sz="4" w:space="0" w:color="000000"/>
              <w:left w:val="single" w:sz="4" w:space="0" w:color="000000"/>
              <w:bottom w:val="single" w:sz="4" w:space="0" w:color="000000"/>
              <w:right w:val="single" w:sz="4" w:space="0" w:color="000000"/>
            </w:tcBorders>
            <w:vAlign w:val="center"/>
          </w:tcPr>
          <w:p w14:paraId="04D75695" w14:textId="77777777" w:rsidR="008912A6" w:rsidRPr="008912A6" w:rsidRDefault="008912A6" w:rsidP="008912A6">
            <w:pPr>
              <w:snapToGrid w:val="0"/>
              <w:spacing w:line="100" w:lineRule="atLeast"/>
              <w:contextualSpacing/>
              <w:jc w:val="center"/>
              <w:rPr>
                <w:rFonts w:ascii="Times New Roman" w:eastAsia="Times New Roman" w:hAnsi="Times New Roman" w:cs="Times New Roman"/>
                <w:color w:val="auto"/>
                <w:sz w:val="22"/>
                <w:szCs w:val="22"/>
                <w:lang w:bidi="ar-SA"/>
              </w:rPr>
            </w:pPr>
            <w:r w:rsidRPr="008912A6">
              <w:rPr>
                <w:rFonts w:ascii="Times New Roman" w:eastAsia="Times New Roman" w:hAnsi="Times New Roman" w:cs="Times New Roman"/>
                <w:color w:val="auto"/>
                <w:sz w:val="22"/>
                <w:szCs w:val="22"/>
                <w:lang w:bidi="ar-SA"/>
              </w:rPr>
              <w:t>100 шт</w:t>
            </w:r>
          </w:p>
        </w:tc>
        <w:tc>
          <w:tcPr>
            <w:tcW w:w="2127" w:type="dxa"/>
            <w:tcBorders>
              <w:top w:val="single" w:sz="4" w:space="0" w:color="000000"/>
              <w:left w:val="single" w:sz="4" w:space="0" w:color="000000"/>
              <w:bottom w:val="single" w:sz="4" w:space="0" w:color="000000"/>
              <w:right w:val="single" w:sz="4" w:space="0" w:color="000000"/>
            </w:tcBorders>
            <w:vAlign w:val="center"/>
          </w:tcPr>
          <w:p w14:paraId="542156D6" w14:textId="77777777" w:rsidR="008912A6" w:rsidRPr="008912A6" w:rsidRDefault="008912A6" w:rsidP="008912A6">
            <w:pPr>
              <w:snapToGrid w:val="0"/>
              <w:spacing w:line="100" w:lineRule="atLeast"/>
              <w:contextualSpacing/>
              <w:jc w:val="center"/>
              <w:rPr>
                <w:rFonts w:ascii="Times New Roman" w:eastAsia="Times New Roman" w:hAnsi="Times New Roman" w:cs="Times New Roman"/>
                <w:color w:val="auto"/>
                <w:sz w:val="22"/>
                <w:szCs w:val="22"/>
                <w:lang w:bidi="ar-SA"/>
              </w:rPr>
            </w:pPr>
            <w:r w:rsidRPr="008912A6">
              <w:rPr>
                <w:rFonts w:ascii="Times New Roman" w:eastAsia="Times New Roman" w:hAnsi="Times New Roman" w:cs="Times New Roman"/>
                <w:color w:val="auto"/>
                <w:sz w:val="22"/>
                <w:szCs w:val="22"/>
                <w:lang w:bidi="ar-SA"/>
              </w:rPr>
              <w:t>по заявке Заказчика</w:t>
            </w:r>
          </w:p>
        </w:tc>
      </w:tr>
      <w:tr w:rsidR="008912A6" w:rsidRPr="008912A6" w14:paraId="0A593BB1" w14:textId="77777777" w:rsidTr="00E37953">
        <w:tc>
          <w:tcPr>
            <w:tcW w:w="568" w:type="dxa"/>
            <w:tcBorders>
              <w:top w:val="single" w:sz="4" w:space="0" w:color="000000"/>
              <w:left w:val="single" w:sz="4" w:space="0" w:color="000000"/>
              <w:bottom w:val="single" w:sz="4" w:space="0" w:color="000000"/>
              <w:right w:val="single" w:sz="4" w:space="0" w:color="000000"/>
            </w:tcBorders>
            <w:vAlign w:val="center"/>
          </w:tcPr>
          <w:p w14:paraId="7D3FC56C" w14:textId="77777777" w:rsidR="008912A6" w:rsidRPr="008912A6" w:rsidRDefault="008912A6" w:rsidP="008912A6">
            <w:pPr>
              <w:spacing w:line="100" w:lineRule="atLeast"/>
              <w:contextualSpacing/>
              <w:jc w:val="center"/>
              <w:rPr>
                <w:rFonts w:ascii="Times New Roman" w:eastAsia="Times New Roman" w:hAnsi="Times New Roman" w:cs="Times New Roman"/>
                <w:color w:val="auto"/>
                <w:sz w:val="22"/>
                <w:szCs w:val="22"/>
                <w:lang w:bidi="ar-SA"/>
              </w:rPr>
            </w:pPr>
            <w:r w:rsidRPr="008912A6">
              <w:rPr>
                <w:rFonts w:ascii="Times New Roman" w:eastAsia="Times New Roman" w:hAnsi="Times New Roman" w:cs="Times New Roman"/>
                <w:color w:val="auto"/>
                <w:sz w:val="22"/>
                <w:szCs w:val="22"/>
                <w:lang w:bidi="ar-SA"/>
              </w:rPr>
              <w:t>2</w:t>
            </w:r>
          </w:p>
        </w:tc>
        <w:tc>
          <w:tcPr>
            <w:tcW w:w="3118" w:type="dxa"/>
            <w:tcBorders>
              <w:top w:val="nil"/>
              <w:left w:val="single" w:sz="4" w:space="0" w:color="auto"/>
              <w:bottom w:val="single" w:sz="4" w:space="0" w:color="auto"/>
              <w:right w:val="single" w:sz="4" w:space="0" w:color="auto"/>
            </w:tcBorders>
            <w:shd w:val="clear" w:color="auto" w:fill="auto"/>
            <w:vAlign w:val="center"/>
          </w:tcPr>
          <w:p w14:paraId="1285BE44" w14:textId="77777777" w:rsidR="008912A6" w:rsidRPr="008912A6" w:rsidRDefault="008912A6" w:rsidP="008912A6">
            <w:pPr>
              <w:widowControl/>
              <w:suppressAutoHyphens/>
              <w:spacing w:after="160" w:line="256" w:lineRule="auto"/>
              <w:rPr>
                <w:rFonts w:ascii="Times New Roman" w:eastAsia="SimSun" w:hAnsi="Times New Roman" w:cs="Times New Roman"/>
                <w:kern w:val="2"/>
                <w:sz w:val="22"/>
                <w:szCs w:val="22"/>
                <w:lang w:eastAsia="en-US" w:bidi="ar-SA"/>
              </w:rPr>
            </w:pPr>
            <w:r w:rsidRPr="008912A6">
              <w:rPr>
                <w:rFonts w:ascii="Times New Roman" w:eastAsia="SimSun" w:hAnsi="Times New Roman" w:cs="Times New Roman"/>
                <w:kern w:val="2"/>
                <w:sz w:val="22"/>
                <w:szCs w:val="22"/>
                <w:lang w:eastAsia="en-US" w:bidi="ar-SA"/>
              </w:rPr>
              <w:t>акарицидная обработка территории</w:t>
            </w:r>
          </w:p>
        </w:tc>
        <w:tc>
          <w:tcPr>
            <w:tcW w:w="1985" w:type="dxa"/>
            <w:tcBorders>
              <w:top w:val="single" w:sz="4" w:space="0" w:color="000000"/>
              <w:left w:val="single" w:sz="4" w:space="0" w:color="000000"/>
              <w:bottom w:val="single" w:sz="4" w:space="0" w:color="000000"/>
              <w:right w:val="single" w:sz="4" w:space="0" w:color="000000"/>
            </w:tcBorders>
            <w:vAlign w:val="center"/>
          </w:tcPr>
          <w:p w14:paraId="2FE0FE43" w14:textId="77777777" w:rsidR="008912A6" w:rsidRPr="008912A6" w:rsidRDefault="008912A6" w:rsidP="008912A6">
            <w:pPr>
              <w:snapToGrid w:val="0"/>
              <w:spacing w:line="100" w:lineRule="atLeast"/>
              <w:contextualSpacing/>
              <w:jc w:val="center"/>
              <w:rPr>
                <w:rFonts w:ascii="Times New Roman" w:eastAsia="Times New Roman" w:hAnsi="Times New Roman" w:cs="Times New Roman"/>
                <w:color w:val="auto"/>
                <w:sz w:val="22"/>
                <w:szCs w:val="22"/>
                <w:lang w:bidi="ar-SA"/>
              </w:rPr>
            </w:pPr>
            <w:r w:rsidRPr="008912A6">
              <w:rPr>
                <w:rFonts w:ascii="Times New Roman" w:eastAsia="Times New Roman" w:hAnsi="Times New Roman" w:cs="Times New Roman"/>
                <w:color w:val="auto"/>
                <w:sz w:val="22"/>
                <w:szCs w:val="22"/>
                <w:lang w:bidi="ar-SA"/>
              </w:rPr>
              <w:t>0,58 га</w:t>
            </w:r>
          </w:p>
        </w:tc>
        <w:tc>
          <w:tcPr>
            <w:tcW w:w="2127" w:type="dxa"/>
            <w:tcBorders>
              <w:top w:val="single" w:sz="4" w:space="0" w:color="000000"/>
              <w:left w:val="single" w:sz="4" w:space="0" w:color="000000"/>
              <w:bottom w:val="single" w:sz="4" w:space="0" w:color="000000"/>
              <w:right w:val="single" w:sz="4" w:space="0" w:color="000000"/>
            </w:tcBorders>
          </w:tcPr>
          <w:p w14:paraId="658715B9" w14:textId="77777777" w:rsidR="008912A6" w:rsidRPr="008912A6" w:rsidRDefault="008912A6" w:rsidP="008912A6">
            <w:pPr>
              <w:widowControl/>
              <w:suppressAutoHyphens/>
              <w:spacing w:after="160" w:line="256" w:lineRule="auto"/>
              <w:rPr>
                <w:rFonts w:ascii="Times New Roman" w:eastAsia="SimSun" w:hAnsi="Times New Roman" w:cs="Times New Roman"/>
                <w:color w:val="auto"/>
                <w:kern w:val="2"/>
                <w:sz w:val="22"/>
                <w:szCs w:val="22"/>
                <w:lang w:eastAsia="en-US" w:bidi="ar-SA"/>
              </w:rPr>
            </w:pPr>
            <w:r w:rsidRPr="008912A6">
              <w:rPr>
                <w:rFonts w:ascii="Times New Roman" w:eastAsia="SimSun" w:hAnsi="Times New Roman" w:cs="Times New Roman"/>
                <w:color w:val="auto"/>
                <w:kern w:val="2"/>
                <w:sz w:val="22"/>
                <w:szCs w:val="22"/>
                <w:lang w:eastAsia="en-US" w:bidi="ar-SA"/>
              </w:rPr>
              <w:t>по заявке Заказчика</w:t>
            </w:r>
          </w:p>
        </w:tc>
      </w:tr>
      <w:tr w:rsidR="008912A6" w:rsidRPr="008912A6" w14:paraId="39109C93" w14:textId="77777777" w:rsidTr="00E37953">
        <w:tc>
          <w:tcPr>
            <w:tcW w:w="568" w:type="dxa"/>
            <w:tcBorders>
              <w:top w:val="single" w:sz="4" w:space="0" w:color="000000"/>
              <w:left w:val="single" w:sz="4" w:space="0" w:color="000000"/>
              <w:bottom w:val="single" w:sz="4" w:space="0" w:color="000000"/>
              <w:right w:val="single" w:sz="4" w:space="0" w:color="000000"/>
            </w:tcBorders>
            <w:vAlign w:val="center"/>
          </w:tcPr>
          <w:p w14:paraId="1C53B4D8" w14:textId="77777777" w:rsidR="008912A6" w:rsidRPr="008912A6" w:rsidRDefault="008912A6" w:rsidP="008912A6">
            <w:pPr>
              <w:spacing w:line="100" w:lineRule="atLeast"/>
              <w:contextualSpacing/>
              <w:jc w:val="center"/>
              <w:rPr>
                <w:rFonts w:ascii="Times New Roman" w:eastAsia="Times New Roman" w:hAnsi="Times New Roman" w:cs="Times New Roman"/>
                <w:color w:val="auto"/>
                <w:sz w:val="22"/>
                <w:szCs w:val="22"/>
                <w:lang w:bidi="ar-SA"/>
              </w:rPr>
            </w:pPr>
            <w:r w:rsidRPr="008912A6">
              <w:rPr>
                <w:rFonts w:ascii="Times New Roman" w:eastAsia="Times New Roman" w:hAnsi="Times New Roman" w:cs="Times New Roman"/>
                <w:color w:val="auto"/>
                <w:sz w:val="22"/>
                <w:szCs w:val="22"/>
                <w:lang w:bidi="ar-SA"/>
              </w:rPr>
              <w:t>3</w:t>
            </w:r>
          </w:p>
        </w:tc>
        <w:tc>
          <w:tcPr>
            <w:tcW w:w="3118" w:type="dxa"/>
            <w:tcBorders>
              <w:top w:val="nil"/>
              <w:left w:val="single" w:sz="4" w:space="0" w:color="auto"/>
              <w:bottom w:val="single" w:sz="4" w:space="0" w:color="auto"/>
              <w:right w:val="single" w:sz="4" w:space="0" w:color="auto"/>
            </w:tcBorders>
            <w:shd w:val="clear" w:color="auto" w:fill="auto"/>
            <w:vAlign w:val="center"/>
          </w:tcPr>
          <w:p w14:paraId="524D7724" w14:textId="77777777" w:rsidR="008912A6" w:rsidRPr="008912A6" w:rsidRDefault="008912A6" w:rsidP="008912A6">
            <w:pPr>
              <w:widowControl/>
              <w:suppressAutoHyphens/>
              <w:spacing w:after="160" w:line="256" w:lineRule="auto"/>
              <w:rPr>
                <w:rFonts w:ascii="Times New Roman" w:eastAsia="SimSun" w:hAnsi="Times New Roman" w:cs="Times New Roman"/>
                <w:kern w:val="2"/>
                <w:sz w:val="22"/>
                <w:szCs w:val="22"/>
                <w:lang w:eastAsia="en-US" w:bidi="ar-SA"/>
              </w:rPr>
            </w:pPr>
            <w:r w:rsidRPr="008912A6">
              <w:rPr>
                <w:rFonts w:ascii="Times New Roman" w:eastAsia="SimSun" w:hAnsi="Times New Roman" w:cs="Times New Roman"/>
                <w:kern w:val="2"/>
                <w:sz w:val="22"/>
                <w:szCs w:val="22"/>
                <w:lang w:eastAsia="en-US" w:bidi="ar-SA"/>
              </w:rPr>
              <w:t>обследование территории на наличие иксодовых клещей</w:t>
            </w:r>
          </w:p>
        </w:tc>
        <w:tc>
          <w:tcPr>
            <w:tcW w:w="1985" w:type="dxa"/>
            <w:tcBorders>
              <w:top w:val="single" w:sz="4" w:space="0" w:color="000000"/>
              <w:left w:val="single" w:sz="4" w:space="0" w:color="000000"/>
              <w:bottom w:val="single" w:sz="4" w:space="0" w:color="000000"/>
              <w:right w:val="single" w:sz="4" w:space="0" w:color="000000"/>
            </w:tcBorders>
            <w:vAlign w:val="center"/>
          </w:tcPr>
          <w:p w14:paraId="00E09485" w14:textId="77777777" w:rsidR="008912A6" w:rsidRPr="008912A6" w:rsidRDefault="008912A6" w:rsidP="008912A6">
            <w:pPr>
              <w:snapToGrid w:val="0"/>
              <w:spacing w:line="100" w:lineRule="atLeast"/>
              <w:contextualSpacing/>
              <w:jc w:val="center"/>
              <w:rPr>
                <w:rFonts w:ascii="Times New Roman" w:eastAsia="Times New Roman" w:hAnsi="Times New Roman" w:cs="Times New Roman"/>
                <w:color w:val="auto"/>
                <w:sz w:val="22"/>
                <w:szCs w:val="22"/>
                <w:lang w:bidi="ar-SA"/>
              </w:rPr>
            </w:pPr>
            <w:r w:rsidRPr="008912A6">
              <w:rPr>
                <w:rFonts w:ascii="Times New Roman" w:eastAsia="Times New Roman" w:hAnsi="Times New Roman" w:cs="Times New Roman"/>
                <w:color w:val="auto"/>
                <w:sz w:val="22"/>
                <w:szCs w:val="22"/>
                <w:lang w:bidi="ar-SA"/>
              </w:rPr>
              <w:t>1.74 га</w:t>
            </w:r>
          </w:p>
        </w:tc>
        <w:tc>
          <w:tcPr>
            <w:tcW w:w="2127" w:type="dxa"/>
            <w:tcBorders>
              <w:top w:val="single" w:sz="4" w:space="0" w:color="000000"/>
              <w:left w:val="single" w:sz="4" w:space="0" w:color="000000"/>
              <w:bottom w:val="single" w:sz="4" w:space="0" w:color="000000"/>
              <w:right w:val="single" w:sz="4" w:space="0" w:color="000000"/>
            </w:tcBorders>
          </w:tcPr>
          <w:p w14:paraId="42AE7022" w14:textId="77777777" w:rsidR="008912A6" w:rsidRPr="008912A6" w:rsidRDefault="008912A6" w:rsidP="008912A6">
            <w:pPr>
              <w:widowControl/>
              <w:suppressAutoHyphens/>
              <w:spacing w:after="160" w:line="256" w:lineRule="auto"/>
              <w:rPr>
                <w:rFonts w:ascii="Times New Roman" w:eastAsia="SimSun" w:hAnsi="Times New Roman" w:cs="Times New Roman"/>
                <w:color w:val="auto"/>
                <w:kern w:val="2"/>
                <w:sz w:val="22"/>
                <w:szCs w:val="22"/>
                <w:lang w:eastAsia="en-US" w:bidi="ar-SA"/>
              </w:rPr>
            </w:pPr>
            <w:r w:rsidRPr="008912A6">
              <w:rPr>
                <w:rFonts w:ascii="Times New Roman" w:eastAsia="SimSun" w:hAnsi="Times New Roman" w:cs="Times New Roman"/>
                <w:color w:val="auto"/>
                <w:kern w:val="2"/>
                <w:sz w:val="22"/>
                <w:szCs w:val="22"/>
                <w:lang w:eastAsia="en-US" w:bidi="ar-SA"/>
              </w:rPr>
              <w:t>по заявке Заказчика</w:t>
            </w:r>
          </w:p>
        </w:tc>
      </w:tr>
      <w:tr w:rsidR="008912A6" w:rsidRPr="008912A6" w14:paraId="575735D7" w14:textId="77777777" w:rsidTr="00E37953">
        <w:tc>
          <w:tcPr>
            <w:tcW w:w="568" w:type="dxa"/>
            <w:tcBorders>
              <w:top w:val="single" w:sz="4" w:space="0" w:color="000000"/>
              <w:left w:val="single" w:sz="4" w:space="0" w:color="000000"/>
              <w:bottom w:val="single" w:sz="4" w:space="0" w:color="000000"/>
              <w:right w:val="single" w:sz="4" w:space="0" w:color="000000"/>
            </w:tcBorders>
            <w:vAlign w:val="center"/>
          </w:tcPr>
          <w:p w14:paraId="4D5378A3" w14:textId="77777777" w:rsidR="008912A6" w:rsidRPr="008912A6" w:rsidRDefault="008912A6" w:rsidP="008912A6">
            <w:pPr>
              <w:spacing w:line="100" w:lineRule="atLeast"/>
              <w:contextualSpacing/>
              <w:jc w:val="center"/>
              <w:rPr>
                <w:rFonts w:ascii="Times New Roman" w:eastAsia="Times New Roman" w:hAnsi="Times New Roman" w:cs="Times New Roman"/>
                <w:color w:val="auto"/>
                <w:sz w:val="22"/>
                <w:szCs w:val="22"/>
                <w:lang w:bidi="ar-SA"/>
              </w:rPr>
            </w:pPr>
            <w:r w:rsidRPr="008912A6">
              <w:rPr>
                <w:rFonts w:ascii="Times New Roman" w:eastAsia="Times New Roman" w:hAnsi="Times New Roman" w:cs="Times New Roman"/>
                <w:color w:val="auto"/>
                <w:sz w:val="22"/>
                <w:szCs w:val="22"/>
                <w:lang w:bidi="ar-SA"/>
              </w:rPr>
              <w:t>4</w:t>
            </w:r>
          </w:p>
        </w:tc>
        <w:tc>
          <w:tcPr>
            <w:tcW w:w="3118" w:type="dxa"/>
            <w:tcBorders>
              <w:top w:val="nil"/>
              <w:left w:val="single" w:sz="4" w:space="0" w:color="auto"/>
              <w:bottom w:val="single" w:sz="4" w:space="0" w:color="auto"/>
              <w:right w:val="single" w:sz="4" w:space="0" w:color="auto"/>
            </w:tcBorders>
            <w:shd w:val="clear" w:color="auto" w:fill="auto"/>
            <w:vAlign w:val="center"/>
          </w:tcPr>
          <w:p w14:paraId="1647D8C3" w14:textId="77777777" w:rsidR="008912A6" w:rsidRPr="008912A6" w:rsidRDefault="008912A6" w:rsidP="008912A6">
            <w:pPr>
              <w:widowControl/>
              <w:suppressAutoHyphens/>
              <w:spacing w:after="160" w:line="256" w:lineRule="auto"/>
              <w:rPr>
                <w:rFonts w:ascii="Times New Roman" w:eastAsia="SimSun" w:hAnsi="Times New Roman" w:cs="Times New Roman"/>
                <w:kern w:val="2"/>
                <w:sz w:val="22"/>
                <w:szCs w:val="22"/>
                <w:lang w:eastAsia="en-US" w:bidi="ar-SA"/>
              </w:rPr>
            </w:pPr>
            <w:r w:rsidRPr="008912A6">
              <w:rPr>
                <w:rFonts w:ascii="Times New Roman" w:eastAsia="SimSun" w:hAnsi="Times New Roman" w:cs="Times New Roman"/>
                <w:kern w:val="2"/>
                <w:sz w:val="22"/>
                <w:szCs w:val="22"/>
                <w:lang w:eastAsia="en-US" w:bidi="ar-SA"/>
              </w:rPr>
              <w:t>санитарно-эпидемиологическая экспертиза эффективности противоклещевых обработок</w:t>
            </w:r>
          </w:p>
        </w:tc>
        <w:tc>
          <w:tcPr>
            <w:tcW w:w="1985" w:type="dxa"/>
            <w:tcBorders>
              <w:top w:val="single" w:sz="4" w:space="0" w:color="000000"/>
              <w:left w:val="single" w:sz="4" w:space="0" w:color="000000"/>
              <w:bottom w:val="single" w:sz="4" w:space="0" w:color="000000"/>
              <w:right w:val="single" w:sz="4" w:space="0" w:color="000000"/>
            </w:tcBorders>
            <w:vAlign w:val="center"/>
          </w:tcPr>
          <w:p w14:paraId="5D53789F" w14:textId="77777777" w:rsidR="008912A6" w:rsidRPr="008912A6" w:rsidRDefault="008912A6" w:rsidP="008912A6">
            <w:pPr>
              <w:snapToGrid w:val="0"/>
              <w:spacing w:line="100" w:lineRule="atLeast"/>
              <w:contextualSpacing/>
              <w:jc w:val="center"/>
              <w:rPr>
                <w:rFonts w:ascii="Times New Roman" w:eastAsia="Times New Roman" w:hAnsi="Times New Roman" w:cs="Times New Roman"/>
                <w:color w:val="auto"/>
                <w:sz w:val="22"/>
                <w:szCs w:val="22"/>
                <w:lang w:bidi="ar-SA"/>
              </w:rPr>
            </w:pPr>
            <w:r w:rsidRPr="008912A6">
              <w:rPr>
                <w:rFonts w:ascii="Times New Roman" w:eastAsia="Times New Roman" w:hAnsi="Times New Roman" w:cs="Times New Roman"/>
                <w:color w:val="auto"/>
                <w:sz w:val="22"/>
                <w:szCs w:val="22"/>
                <w:lang w:bidi="ar-SA"/>
              </w:rPr>
              <w:t>1</w:t>
            </w:r>
          </w:p>
        </w:tc>
        <w:tc>
          <w:tcPr>
            <w:tcW w:w="2127" w:type="dxa"/>
            <w:tcBorders>
              <w:top w:val="single" w:sz="4" w:space="0" w:color="000000"/>
              <w:left w:val="single" w:sz="4" w:space="0" w:color="000000"/>
              <w:bottom w:val="single" w:sz="4" w:space="0" w:color="000000"/>
              <w:right w:val="single" w:sz="4" w:space="0" w:color="000000"/>
            </w:tcBorders>
          </w:tcPr>
          <w:p w14:paraId="6647460C" w14:textId="77777777" w:rsidR="008912A6" w:rsidRPr="008912A6" w:rsidRDefault="008912A6" w:rsidP="008912A6">
            <w:pPr>
              <w:widowControl/>
              <w:suppressAutoHyphens/>
              <w:spacing w:after="160" w:line="256" w:lineRule="auto"/>
              <w:rPr>
                <w:rFonts w:ascii="Times New Roman" w:eastAsia="SimSun" w:hAnsi="Times New Roman" w:cs="Times New Roman"/>
                <w:color w:val="auto"/>
                <w:kern w:val="2"/>
                <w:sz w:val="22"/>
                <w:szCs w:val="22"/>
                <w:lang w:eastAsia="en-US" w:bidi="ar-SA"/>
              </w:rPr>
            </w:pPr>
            <w:r w:rsidRPr="008912A6">
              <w:rPr>
                <w:rFonts w:ascii="Times New Roman" w:eastAsia="SimSun" w:hAnsi="Times New Roman" w:cs="Times New Roman"/>
                <w:color w:val="auto"/>
                <w:kern w:val="2"/>
                <w:sz w:val="22"/>
                <w:szCs w:val="22"/>
                <w:lang w:eastAsia="en-US" w:bidi="ar-SA"/>
              </w:rPr>
              <w:t>по заявке Заказчика</w:t>
            </w:r>
          </w:p>
        </w:tc>
      </w:tr>
    </w:tbl>
    <w:p w14:paraId="47B96022" w14:textId="77777777" w:rsidR="008912A6" w:rsidRPr="008912A6" w:rsidRDefault="008912A6" w:rsidP="008912A6">
      <w:pPr>
        <w:ind w:left="360"/>
        <w:contextualSpacing/>
        <w:jc w:val="both"/>
        <w:rPr>
          <w:rFonts w:ascii="Times New Roman" w:eastAsia="Times New Roman" w:hAnsi="Times New Roman" w:cs="Times New Roman"/>
          <w:b/>
          <w:color w:val="auto"/>
          <w:lang w:bidi="ar-SA"/>
        </w:rPr>
      </w:pPr>
    </w:p>
    <w:p w14:paraId="2DA9C8D3" w14:textId="76100EE3" w:rsidR="008912A6" w:rsidRPr="008912A6" w:rsidRDefault="008912A6" w:rsidP="008912A6">
      <w:pPr>
        <w:widowControl/>
        <w:suppressAutoHyphens/>
        <w:spacing w:after="160" w:line="100" w:lineRule="atLeast"/>
        <w:ind w:firstLine="709"/>
        <w:jc w:val="center"/>
        <w:rPr>
          <w:rFonts w:ascii="Times New Roman" w:eastAsia="SimSun" w:hAnsi="Times New Roman" w:cs="Times New Roman"/>
          <w:color w:val="auto"/>
          <w:kern w:val="2"/>
          <w:lang w:eastAsia="en-US" w:bidi="ar-SA"/>
        </w:rPr>
      </w:pPr>
      <w:r>
        <w:rPr>
          <w:rFonts w:ascii="Times New Roman" w:eastAsia="SimSun" w:hAnsi="Times New Roman" w:cs="Times New Roman"/>
          <w:b/>
          <w:color w:val="auto"/>
          <w:kern w:val="2"/>
          <w:lang w:eastAsia="en-US" w:bidi="ar-SA"/>
        </w:rPr>
        <w:t xml:space="preserve">4. </w:t>
      </w:r>
      <w:r>
        <w:rPr>
          <w:rFonts w:ascii="Times New Roman" w:eastAsia="SimSun" w:hAnsi="Times New Roman" w:cs="Times New Roman"/>
          <w:b/>
          <w:color w:val="auto"/>
          <w:kern w:val="2"/>
          <w:lang w:eastAsia="en-US" w:bidi="ar-SA"/>
        </w:rPr>
        <w:tab/>
        <w:t xml:space="preserve">Услуги по акарацидной </w:t>
      </w:r>
      <w:r w:rsidR="00FF1133">
        <w:rPr>
          <w:rFonts w:ascii="Times New Roman" w:eastAsia="SimSun" w:hAnsi="Times New Roman" w:cs="Times New Roman"/>
          <w:b/>
          <w:color w:val="auto"/>
          <w:kern w:val="2"/>
          <w:lang w:eastAsia="en-US" w:bidi="ar-SA"/>
        </w:rPr>
        <w:t>обработке:</w:t>
      </w:r>
    </w:p>
    <w:p w14:paraId="658A23A3" w14:textId="77777777" w:rsidR="008912A6" w:rsidRPr="008912A6" w:rsidRDefault="008912A6" w:rsidP="008912A6">
      <w:pPr>
        <w:widowControl/>
        <w:suppressAutoHyphens/>
        <w:spacing w:after="160" w:line="100" w:lineRule="atLeast"/>
        <w:ind w:firstLine="709"/>
        <w:jc w:val="both"/>
        <w:rPr>
          <w:rFonts w:ascii="Times New Roman" w:eastAsia="SimSun" w:hAnsi="Times New Roman" w:cs="Times New Roman"/>
          <w:color w:val="auto"/>
          <w:kern w:val="2"/>
          <w:lang w:eastAsia="en-US" w:bidi="ar-SA"/>
        </w:rPr>
      </w:pPr>
      <w:r w:rsidRPr="008912A6">
        <w:rPr>
          <w:rFonts w:ascii="Times New Roman" w:eastAsia="SimSun" w:hAnsi="Times New Roman" w:cs="Times New Roman"/>
          <w:color w:val="auto"/>
          <w:kern w:val="2"/>
          <w:lang w:eastAsia="en-US" w:bidi="ar-SA"/>
        </w:rPr>
        <w:t>4.1.</w:t>
      </w:r>
      <w:r w:rsidRPr="008912A6">
        <w:rPr>
          <w:rFonts w:ascii="Times New Roman" w:eastAsia="SimSun" w:hAnsi="Times New Roman" w:cs="Times New Roman"/>
          <w:color w:val="auto"/>
          <w:kern w:val="2"/>
          <w:lang w:eastAsia="en-US" w:bidi="ar-SA"/>
        </w:rPr>
        <w:tab/>
        <w:t>Предварительное санитарно-эпидемиологическое обследование (на наличие иксодовых клещей, их численность) территории учреждения и прилегающих окрестностей в радиусе 50м проводит заказчик, с предоставлением акта обследования территории исполнителю;</w:t>
      </w:r>
    </w:p>
    <w:p w14:paraId="7F860E03" w14:textId="77777777" w:rsidR="008912A6" w:rsidRPr="008912A6" w:rsidRDefault="008912A6" w:rsidP="008912A6">
      <w:pPr>
        <w:widowControl/>
        <w:suppressAutoHyphens/>
        <w:spacing w:after="160" w:line="100" w:lineRule="atLeast"/>
        <w:ind w:firstLine="709"/>
        <w:jc w:val="both"/>
        <w:rPr>
          <w:rFonts w:ascii="Times New Roman" w:eastAsia="SimSun" w:hAnsi="Times New Roman" w:cs="Times New Roman"/>
          <w:color w:val="auto"/>
          <w:kern w:val="2"/>
          <w:lang w:eastAsia="en-US" w:bidi="ar-SA"/>
        </w:rPr>
      </w:pPr>
      <w:r w:rsidRPr="008912A6">
        <w:rPr>
          <w:rFonts w:ascii="Times New Roman" w:eastAsia="SimSun" w:hAnsi="Times New Roman" w:cs="Times New Roman"/>
          <w:color w:val="auto"/>
          <w:kern w:val="2"/>
          <w:lang w:eastAsia="en-US" w:bidi="ar-SA"/>
        </w:rPr>
        <w:t>4.2.</w:t>
      </w:r>
      <w:r w:rsidRPr="008912A6">
        <w:rPr>
          <w:rFonts w:ascii="Times New Roman" w:eastAsia="SimSun" w:hAnsi="Times New Roman" w:cs="Times New Roman"/>
          <w:color w:val="auto"/>
          <w:kern w:val="2"/>
          <w:lang w:eastAsia="en-US" w:bidi="ar-SA"/>
        </w:rPr>
        <w:tab/>
        <w:t xml:space="preserve">Исполнитель проводит акарицидная обработку по заявке заказчика </w:t>
      </w:r>
      <w:r w:rsidRPr="008912A6">
        <w:rPr>
          <w:rFonts w:ascii="Times New Roman" w:eastAsia="Calibri" w:hAnsi="Times New Roman" w:cs="Times New Roman"/>
          <w:color w:val="auto"/>
          <w:kern w:val="2"/>
          <w:lang w:eastAsia="en-US" w:bidi="ar-SA"/>
        </w:rPr>
        <w:t>при благоприятном метеопрогнозе</w:t>
      </w:r>
      <w:r w:rsidRPr="008912A6">
        <w:rPr>
          <w:rFonts w:ascii="Times New Roman" w:eastAsia="SimSun" w:hAnsi="Times New Roman" w:cs="Times New Roman"/>
          <w:color w:val="auto"/>
          <w:kern w:val="2"/>
          <w:lang w:eastAsia="en-US" w:bidi="ar-SA"/>
        </w:rPr>
        <w:t>;</w:t>
      </w:r>
    </w:p>
    <w:p w14:paraId="54D47536" w14:textId="77777777" w:rsidR="008912A6" w:rsidRPr="008912A6" w:rsidRDefault="008912A6" w:rsidP="008912A6">
      <w:pPr>
        <w:widowControl/>
        <w:suppressAutoHyphens/>
        <w:spacing w:after="160" w:line="100" w:lineRule="atLeast"/>
        <w:ind w:firstLine="709"/>
        <w:jc w:val="both"/>
        <w:rPr>
          <w:rFonts w:ascii="Times New Roman" w:eastAsia="SimSun" w:hAnsi="Times New Roman" w:cs="Times New Roman"/>
          <w:color w:val="auto"/>
          <w:kern w:val="2"/>
          <w:lang w:eastAsia="en-US" w:bidi="ar-SA"/>
        </w:rPr>
      </w:pPr>
      <w:r w:rsidRPr="008912A6">
        <w:rPr>
          <w:rFonts w:ascii="Times New Roman" w:eastAsia="SimSun" w:hAnsi="Times New Roman" w:cs="Times New Roman"/>
          <w:color w:val="auto"/>
          <w:kern w:val="2"/>
          <w:lang w:eastAsia="en-US" w:bidi="ar-SA"/>
        </w:rPr>
        <w:t>4.3.</w:t>
      </w:r>
      <w:r w:rsidRPr="008912A6">
        <w:rPr>
          <w:rFonts w:ascii="Times New Roman" w:eastAsia="SimSun" w:hAnsi="Times New Roman" w:cs="Times New Roman"/>
          <w:color w:val="auto"/>
          <w:kern w:val="2"/>
          <w:lang w:eastAsia="en-US" w:bidi="ar-SA"/>
        </w:rPr>
        <w:tab/>
        <w:t>Исполнитель выбирает метод и оптимальную тактику ликвидации членистоногих;</w:t>
      </w:r>
    </w:p>
    <w:p w14:paraId="75A176A6" w14:textId="77777777" w:rsidR="008912A6" w:rsidRPr="008912A6" w:rsidRDefault="008912A6" w:rsidP="008912A6">
      <w:pPr>
        <w:widowControl/>
        <w:suppressAutoHyphens/>
        <w:spacing w:after="160" w:line="100" w:lineRule="atLeast"/>
        <w:ind w:firstLine="709"/>
        <w:jc w:val="both"/>
        <w:rPr>
          <w:rFonts w:ascii="Times New Roman" w:eastAsia="SimSun" w:hAnsi="Times New Roman" w:cs="Times New Roman"/>
          <w:color w:val="auto"/>
          <w:kern w:val="2"/>
          <w:lang w:eastAsia="en-US" w:bidi="ar-SA"/>
        </w:rPr>
      </w:pPr>
      <w:r w:rsidRPr="008912A6">
        <w:rPr>
          <w:rFonts w:ascii="Times New Roman" w:eastAsia="SimSun" w:hAnsi="Times New Roman" w:cs="Times New Roman"/>
          <w:color w:val="auto"/>
          <w:kern w:val="2"/>
          <w:lang w:eastAsia="en-US" w:bidi="ar-SA"/>
        </w:rPr>
        <w:lastRenderedPageBreak/>
        <w:t>4.4.</w:t>
      </w:r>
      <w:r w:rsidRPr="008912A6">
        <w:rPr>
          <w:rFonts w:ascii="Times New Roman" w:eastAsia="SimSun" w:hAnsi="Times New Roman" w:cs="Times New Roman"/>
          <w:color w:val="auto"/>
          <w:kern w:val="2"/>
          <w:lang w:eastAsia="en-US" w:bidi="ar-SA"/>
        </w:rPr>
        <w:tab/>
      </w:r>
      <w:r w:rsidRPr="008912A6">
        <w:rPr>
          <w:rFonts w:ascii="Times New Roman" w:eastAsia="SimSun" w:hAnsi="Times New Roman" w:cs="Times New Roman"/>
          <w:iCs/>
          <w:color w:val="auto"/>
          <w:kern w:val="2"/>
          <w:lang w:eastAsia="en-US" w:bidi="ar-SA"/>
        </w:rPr>
        <w:t>Исполнитель согласовывает с заказчиком время проведения дезинсекционных мероприятий не менее чем за 2 дня до даты проведения обработки;</w:t>
      </w:r>
    </w:p>
    <w:p w14:paraId="4E51BCEF" w14:textId="77777777" w:rsidR="008912A6" w:rsidRPr="008912A6" w:rsidRDefault="008912A6" w:rsidP="008912A6">
      <w:pPr>
        <w:widowControl/>
        <w:suppressAutoHyphens/>
        <w:spacing w:after="160" w:line="100" w:lineRule="atLeast"/>
        <w:ind w:firstLine="709"/>
        <w:jc w:val="both"/>
        <w:rPr>
          <w:rFonts w:ascii="Times New Roman" w:eastAsia="SimSun" w:hAnsi="Times New Roman" w:cs="Times New Roman"/>
          <w:color w:val="auto"/>
          <w:kern w:val="2"/>
          <w:lang w:eastAsia="en-US" w:bidi="ar-SA"/>
        </w:rPr>
      </w:pPr>
      <w:r w:rsidRPr="008912A6">
        <w:rPr>
          <w:rFonts w:ascii="Times New Roman" w:eastAsia="SimSun" w:hAnsi="Times New Roman" w:cs="Times New Roman"/>
          <w:color w:val="auto"/>
          <w:kern w:val="2"/>
          <w:lang w:eastAsia="en-US" w:bidi="ar-SA"/>
        </w:rPr>
        <w:t xml:space="preserve">4.5. Оценка эффективности акарицидной обработки проводится исполнителем после проведения обработки. </w:t>
      </w:r>
    </w:p>
    <w:p w14:paraId="30C9F5C4" w14:textId="77777777" w:rsidR="008912A6" w:rsidRPr="008912A6" w:rsidRDefault="008912A6" w:rsidP="008912A6">
      <w:pPr>
        <w:widowControl/>
        <w:suppressAutoHyphens/>
        <w:spacing w:after="160" w:line="100" w:lineRule="atLeast"/>
        <w:ind w:firstLine="709"/>
        <w:jc w:val="both"/>
        <w:rPr>
          <w:rFonts w:ascii="Times New Roman" w:eastAsia="SimSun" w:hAnsi="Times New Roman" w:cs="Times New Roman"/>
          <w:color w:val="auto"/>
          <w:kern w:val="2"/>
          <w:lang w:eastAsia="en-US" w:bidi="ar-SA"/>
        </w:rPr>
      </w:pPr>
      <w:r w:rsidRPr="008912A6">
        <w:rPr>
          <w:rFonts w:ascii="Times New Roman" w:eastAsia="SimSun" w:hAnsi="Times New Roman" w:cs="Times New Roman"/>
          <w:iCs/>
          <w:color w:val="auto"/>
          <w:kern w:val="2"/>
          <w:lang w:eastAsia="en-US" w:bidi="ar-SA"/>
        </w:rPr>
        <w:t>4.6.</w:t>
      </w:r>
      <w:r w:rsidRPr="008912A6">
        <w:rPr>
          <w:rFonts w:ascii="Times New Roman" w:eastAsia="SimSun" w:hAnsi="Times New Roman" w:cs="Times New Roman"/>
          <w:iCs/>
          <w:color w:val="auto"/>
          <w:kern w:val="2"/>
          <w:lang w:eastAsia="en-US" w:bidi="ar-SA"/>
        </w:rPr>
        <w:tab/>
      </w:r>
      <w:r w:rsidRPr="008912A6">
        <w:rPr>
          <w:rFonts w:ascii="Times New Roman" w:eastAsia="SimSun" w:hAnsi="Times New Roman" w:cs="Times New Roman"/>
          <w:color w:val="auto"/>
          <w:kern w:val="2"/>
          <w:lang w:eastAsia="en-US" w:bidi="ar-SA"/>
        </w:rPr>
        <w:t>Исполнитель обязан заблаговременно информировать заказчика о средствах, применяемых при обработке и мерах предосторожности, а также оповещать сотрудников заказчика о правилах при проведении дезинсекции.</w:t>
      </w:r>
    </w:p>
    <w:p w14:paraId="4EE62AFB" w14:textId="77777777" w:rsidR="008912A6" w:rsidRPr="008912A6" w:rsidRDefault="008912A6" w:rsidP="008912A6">
      <w:pPr>
        <w:widowControl/>
        <w:suppressAutoHyphens/>
        <w:spacing w:after="160" w:line="100" w:lineRule="atLeast"/>
        <w:ind w:firstLine="709"/>
        <w:jc w:val="both"/>
        <w:rPr>
          <w:rFonts w:ascii="Times New Roman" w:eastAsia="SimSun" w:hAnsi="Times New Roman" w:cs="Times New Roman"/>
          <w:color w:val="auto"/>
          <w:kern w:val="2"/>
          <w:lang w:eastAsia="en-US" w:bidi="ar-SA"/>
        </w:rPr>
      </w:pPr>
      <w:r w:rsidRPr="008912A6">
        <w:rPr>
          <w:rFonts w:ascii="Times New Roman" w:eastAsia="SimSun" w:hAnsi="Times New Roman" w:cs="Times New Roman"/>
          <w:color w:val="auto"/>
          <w:kern w:val="2"/>
          <w:lang w:eastAsia="en-US" w:bidi="ar-SA"/>
        </w:rPr>
        <w:t>4.7.</w:t>
      </w:r>
      <w:r w:rsidRPr="008912A6">
        <w:rPr>
          <w:rFonts w:ascii="Times New Roman" w:eastAsia="SimSun" w:hAnsi="Times New Roman" w:cs="Times New Roman"/>
          <w:color w:val="auto"/>
          <w:kern w:val="2"/>
          <w:lang w:eastAsia="en-US" w:bidi="ar-SA"/>
        </w:rPr>
        <w:tab/>
        <w:t>Исполнитель обязан соблюдать санитарные нормы и правила при проведении обработок.</w:t>
      </w:r>
    </w:p>
    <w:p w14:paraId="6F0BC3A9" w14:textId="77777777" w:rsidR="008912A6" w:rsidRPr="008912A6" w:rsidRDefault="008912A6" w:rsidP="008912A6">
      <w:pPr>
        <w:widowControl/>
        <w:suppressAutoHyphens/>
        <w:spacing w:after="160" w:line="100" w:lineRule="atLeast"/>
        <w:ind w:firstLine="709"/>
        <w:jc w:val="both"/>
        <w:rPr>
          <w:rFonts w:ascii="Times New Roman" w:eastAsia="SimSun" w:hAnsi="Times New Roman" w:cs="Times New Roman"/>
          <w:color w:val="auto"/>
          <w:kern w:val="2"/>
          <w:lang w:eastAsia="en-US" w:bidi="ar-SA"/>
        </w:rPr>
      </w:pPr>
      <w:r w:rsidRPr="008912A6">
        <w:rPr>
          <w:rFonts w:ascii="Times New Roman" w:eastAsia="SimSun" w:hAnsi="Times New Roman" w:cs="Times New Roman"/>
          <w:color w:val="auto"/>
          <w:kern w:val="2"/>
          <w:lang w:eastAsia="en-US" w:bidi="ar-SA"/>
        </w:rPr>
        <w:t>4.8.</w:t>
      </w:r>
      <w:r w:rsidRPr="008912A6">
        <w:rPr>
          <w:rFonts w:ascii="Times New Roman" w:eastAsia="SimSun" w:hAnsi="Times New Roman" w:cs="Times New Roman"/>
          <w:color w:val="auto"/>
          <w:kern w:val="2"/>
          <w:lang w:eastAsia="en-US" w:bidi="ar-SA"/>
        </w:rPr>
        <w:tab/>
        <w:t>Исполнитель обязан проводить акарицидные мероприятия в соответствии с нормативными документами и утверждёнными инструкциями по конкретно применяемым акарицидным средствам.</w:t>
      </w:r>
    </w:p>
    <w:p w14:paraId="315E1A7D" w14:textId="77777777" w:rsidR="008912A6" w:rsidRPr="008912A6" w:rsidRDefault="008912A6" w:rsidP="008912A6">
      <w:pPr>
        <w:widowControl/>
        <w:suppressAutoHyphens/>
        <w:spacing w:after="160" w:line="100" w:lineRule="atLeast"/>
        <w:ind w:firstLine="709"/>
        <w:jc w:val="both"/>
        <w:rPr>
          <w:rFonts w:ascii="Times New Roman" w:eastAsia="SimSun" w:hAnsi="Times New Roman" w:cs="Times New Roman"/>
          <w:color w:val="auto"/>
          <w:kern w:val="2"/>
          <w:lang w:eastAsia="en-US" w:bidi="ar-SA"/>
        </w:rPr>
      </w:pPr>
      <w:r w:rsidRPr="008912A6">
        <w:rPr>
          <w:rFonts w:ascii="Times New Roman" w:eastAsia="SimSun" w:hAnsi="Times New Roman" w:cs="Times New Roman"/>
          <w:color w:val="auto"/>
          <w:kern w:val="2"/>
          <w:lang w:eastAsia="en-US" w:bidi="ar-SA"/>
        </w:rPr>
        <w:t>4.9.</w:t>
      </w:r>
      <w:r w:rsidRPr="008912A6">
        <w:rPr>
          <w:rFonts w:ascii="Times New Roman" w:eastAsia="SimSun" w:hAnsi="Times New Roman" w:cs="Times New Roman"/>
          <w:color w:val="auto"/>
          <w:kern w:val="2"/>
          <w:lang w:eastAsia="en-US" w:bidi="ar-SA"/>
        </w:rPr>
        <w:tab/>
        <w:t xml:space="preserve">Акарицидные средства должны доставляться на объект силами исполнителя на специально выделенном транспорте. </w:t>
      </w:r>
    </w:p>
    <w:p w14:paraId="022AFD10" w14:textId="77777777" w:rsidR="008912A6" w:rsidRPr="008912A6" w:rsidRDefault="008912A6" w:rsidP="008912A6">
      <w:pPr>
        <w:widowControl/>
        <w:suppressAutoHyphens/>
        <w:spacing w:after="160" w:line="100" w:lineRule="atLeast"/>
        <w:ind w:firstLine="709"/>
        <w:jc w:val="both"/>
        <w:rPr>
          <w:rFonts w:ascii="Times New Roman" w:eastAsia="SimSun" w:hAnsi="Times New Roman" w:cs="Times New Roman"/>
          <w:color w:val="auto"/>
          <w:kern w:val="2"/>
          <w:lang w:eastAsia="en-US" w:bidi="ar-SA"/>
        </w:rPr>
      </w:pPr>
      <w:r w:rsidRPr="008912A6">
        <w:rPr>
          <w:rFonts w:ascii="Times New Roman" w:eastAsia="SimSun" w:hAnsi="Times New Roman" w:cs="Times New Roman"/>
          <w:color w:val="auto"/>
          <w:kern w:val="2"/>
          <w:lang w:eastAsia="en-US" w:bidi="ar-SA"/>
        </w:rPr>
        <w:t>4.10.</w:t>
      </w:r>
      <w:r w:rsidRPr="008912A6">
        <w:rPr>
          <w:rFonts w:ascii="Times New Roman" w:eastAsia="SimSun" w:hAnsi="Times New Roman" w:cs="Times New Roman"/>
          <w:color w:val="auto"/>
          <w:kern w:val="2"/>
          <w:lang w:eastAsia="en-US" w:bidi="ar-SA"/>
        </w:rPr>
        <w:tab/>
        <w:t>Хранение средств дезинсекции и приготовление рабочих растворов на объекте запрещено.</w:t>
      </w:r>
    </w:p>
    <w:p w14:paraId="463B0583" w14:textId="77777777" w:rsidR="008912A6" w:rsidRPr="008912A6" w:rsidRDefault="008912A6" w:rsidP="008912A6">
      <w:pPr>
        <w:widowControl/>
        <w:suppressAutoHyphens/>
        <w:spacing w:after="160" w:line="100" w:lineRule="atLeast"/>
        <w:ind w:firstLine="709"/>
        <w:jc w:val="both"/>
        <w:rPr>
          <w:rFonts w:ascii="Times New Roman" w:eastAsia="SimSun" w:hAnsi="Times New Roman" w:cs="Times New Roman"/>
          <w:color w:val="auto"/>
          <w:kern w:val="2"/>
          <w:lang w:eastAsia="en-US" w:bidi="ar-SA"/>
        </w:rPr>
      </w:pPr>
      <w:r w:rsidRPr="008912A6">
        <w:rPr>
          <w:rFonts w:ascii="Times New Roman" w:eastAsia="SimSun" w:hAnsi="Times New Roman" w:cs="Times New Roman"/>
          <w:color w:val="auto"/>
          <w:kern w:val="2"/>
          <w:lang w:eastAsia="en-US" w:bidi="ar-SA"/>
        </w:rPr>
        <w:t>4.11.</w:t>
      </w:r>
      <w:r w:rsidRPr="008912A6">
        <w:rPr>
          <w:rFonts w:ascii="Times New Roman" w:eastAsia="SimSun" w:hAnsi="Times New Roman" w:cs="Times New Roman"/>
          <w:color w:val="auto"/>
          <w:kern w:val="2"/>
          <w:lang w:eastAsia="en-US" w:bidi="ar-SA"/>
        </w:rPr>
        <w:tab/>
        <w:t>Перед началом оказания услуг исполнитель обязан предоставить документ или его заверенную копию, подтверждающую, что используемые акарицидные средства допущены к применению в порядке, предусмотренном действующим законодательством.</w:t>
      </w:r>
    </w:p>
    <w:p w14:paraId="614F3CFF" w14:textId="77777777" w:rsidR="008912A6" w:rsidRPr="008912A6" w:rsidRDefault="008912A6" w:rsidP="008912A6">
      <w:pPr>
        <w:widowControl/>
        <w:suppressAutoHyphens/>
        <w:spacing w:after="160" w:line="100" w:lineRule="atLeast"/>
        <w:ind w:firstLine="709"/>
        <w:jc w:val="both"/>
        <w:rPr>
          <w:rFonts w:ascii="Times New Roman" w:eastAsia="SimSun" w:hAnsi="Times New Roman" w:cs="Times New Roman"/>
          <w:color w:val="auto"/>
          <w:kern w:val="2"/>
          <w:lang w:eastAsia="en-US" w:bidi="ar-SA"/>
        </w:rPr>
      </w:pPr>
    </w:p>
    <w:p w14:paraId="37E3DB47" w14:textId="77777777" w:rsidR="008912A6" w:rsidRPr="008912A6" w:rsidRDefault="008912A6" w:rsidP="008912A6">
      <w:pPr>
        <w:widowControl/>
        <w:suppressAutoHyphens/>
        <w:spacing w:after="160" w:line="100" w:lineRule="atLeast"/>
        <w:ind w:firstLine="709"/>
        <w:jc w:val="both"/>
        <w:rPr>
          <w:rFonts w:ascii="Times New Roman" w:eastAsia="SimSun" w:hAnsi="Times New Roman" w:cs="Times New Roman"/>
          <w:color w:val="auto"/>
          <w:kern w:val="2"/>
          <w:lang w:eastAsia="en-US" w:bidi="ar-SA"/>
        </w:rPr>
      </w:pPr>
      <w:r w:rsidRPr="008912A6">
        <w:rPr>
          <w:rFonts w:ascii="Times New Roman" w:eastAsia="SimSun" w:hAnsi="Times New Roman" w:cs="Times New Roman"/>
          <w:color w:val="auto"/>
          <w:kern w:val="2"/>
          <w:lang w:eastAsia="en-US" w:bidi="ar-SA"/>
        </w:rPr>
        <w:t>4.12.</w:t>
      </w:r>
      <w:r w:rsidRPr="008912A6">
        <w:rPr>
          <w:rFonts w:ascii="Times New Roman" w:eastAsia="SimSun" w:hAnsi="Times New Roman" w:cs="Times New Roman"/>
          <w:color w:val="auto"/>
          <w:kern w:val="2"/>
          <w:lang w:eastAsia="en-US" w:bidi="ar-SA"/>
        </w:rPr>
        <w:tab/>
        <w:t xml:space="preserve">Услуги на объекте осуществляются только в спецодежде, защитной обуви, перчатках или рукавицах, при необходимости с использованием средств индивидуальной защиты (комбинезон, куртка, обувь, респираторы, защитные очки, перчатки). </w:t>
      </w:r>
    </w:p>
    <w:p w14:paraId="3B600810" w14:textId="77777777" w:rsidR="008912A6" w:rsidRPr="008912A6" w:rsidRDefault="008912A6" w:rsidP="008912A6">
      <w:pPr>
        <w:widowControl/>
        <w:suppressAutoHyphens/>
        <w:spacing w:after="160" w:line="100" w:lineRule="atLeast"/>
        <w:ind w:firstLine="709"/>
        <w:jc w:val="both"/>
        <w:rPr>
          <w:rFonts w:ascii="Times New Roman" w:eastAsia="SimSun" w:hAnsi="Times New Roman" w:cs="Times New Roman"/>
          <w:b/>
          <w:color w:val="auto"/>
          <w:kern w:val="2"/>
          <w:lang w:eastAsia="en-US" w:bidi="ar-SA"/>
        </w:rPr>
      </w:pPr>
      <w:r w:rsidRPr="008912A6">
        <w:rPr>
          <w:rFonts w:ascii="Times New Roman" w:eastAsia="SimSun" w:hAnsi="Times New Roman" w:cs="Times New Roman"/>
          <w:b/>
          <w:color w:val="auto"/>
          <w:kern w:val="2"/>
          <w:lang w:eastAsia="en-US" w:bidi="ar-SA"/>
        </w:rPr>
        <w:t xml:space="preserve">5. Услуги по дезинфекции (камерная обработка) постельных принадлежностей </w:t>
      </w:r>
    </w:p>
    <w:p w14:paraId="6E221C69" w14:textId="77777777" w:rsidR="008912A6" w:rsidRPr="008912A6" w:rsidRDefault="008912A6" w:rsidP="008912A6">
      <w:pPr>
        <w:widowControl/>
        <w:suppressAutoHyphens/>
        <w:spacing w:after="160" w:line="100" w:lineRule="atLeast"/>
        <w:ind w:firstLine="709"/>
        <w:jc w:val="both"/>
        <w:rPr>
          <w:rFonts w:ascii="Times New Roman" w:eastAsia="SimSun" w:hAnsi="Times New Roman" w:cs="Times New Roman"/>
          <w:color w:val="auto"/>
          <w:kern w:val="2"/>
          <w:lang w:eastAsia="en-US" w:bidi="ar-SA"/>
        </w:rPr>
      </w:pPr>
      <w:r w:rsidRPr="008912A6">
        <w:rPr>
          <w:rFonts w:ascii="Times New Roman" w:eastAsia="SimSun" w:hAnsi="Times New Roman" w:cs="Times New Roman"/>
          <w:color w:val="auto"/>
          <w:kern w:val="2"/>
          <w:lang w:eastAsia="en-US" w:bidi="ar-SA"/>
        </w:rPr>
        <w:t xml:space="preserve">        Исполнитель обязан:</w:t>
      </w:r>
    </w:p>
    <w:p w14:paraId="2DA8D6BD" w14:textId="77777777" w:rsidR="008912A6" w:rsidRPr="008912A6" w:rsidRDefault="008912A6" w:rsidP="008912A6">
      <w:pPr>
        <w:widowControl/>
        <w:suppressAutoHyphens/>
        <w:spacing w:after="160" w:line="100" w:lineRule="atLeast"/>
        <w:ind w:firstLine="709"/>
        <w:jc w:val="both"/>
        <w:rPr>
          <w:rFonts w:ascii="Times New Roman" w:eastAsia="SimSun" w:hAnsi="Times New Roman" w:cs="Times New Roman"/>
          <w:color w:val="auto"/>
          <w:kern w:val="2"/>
          <w:lang w:eastAsia="en-US" w:bidi="ar-SA"/>
        </w:rPr>
      </w:pPr>
      <w:r w:rsidRPr="008912A6">
        <w:rPr>
          <w:rFonts w:ascii="Times New Roman" w:eastAsia="SimSun" w:hAnsi="Times New Roman" w:cs="Times New Roman"/>
          <w:color w:val="auto"/>
          <w:kern w:val="2"/>
          <w:lang w:eastAsia="en-US" w:bidi="ar-SA"/>
        </w:rPr>
        <w:t>а)</w:t>
      </w:r>
      <w:r w:rsidRPr="008912A6">
        <w:rPr>
          <w:rFonts w:ascii="Times New Roman" w:eastAsia="SimSun" w:hAnsi="Times New Roman" w:cs="Times New Roman"/>
          <w:color w:val="auto"/>
          <w:kern w:val="2"/>
          <w:lang w:eastAsia="en-US" w:bidi="ar-SA"/>
        </w:rPr>
        <w:tab/>
        <w:t xml:space="preserve">Принять постельные принадлежности ( матрацы)для обработки по заявке Заказчика и доставить обработанные принадлежности в учреждение, расположенное по адресам: </w:t>
      </w:r>
    </w:p>
    <w:p w14:paraId="4142EE65" w14:textId="77777777" w:rsidR="008912A6" w:rsidRPr="008912A6" w:rsidRDefault="008912A6" w:rsidP="008912A6">
      <w:pPr>
        <w:widowControl/>
        <w:suppressAutoHyphens/>
        <w:spacing w:after="160" w:line="100" w:lineRule="atLeast"/>
        <w:ind w:firstLine="709"/>
        <w:jc w:val="both"/>
        <w:rPr>
          <w:rFonts w:ascii="Times New Roman" w:eastAsia="SimSun" w:hAnsi="Times New Roman" w:cs="Times New Roman"/>
          <w:color w:val="auto"/>
          <w:kern w:val="2"/>
          <w:lang w:eastAsia="en-US" w:bidi="ar-SA"/>
        </w:rPr>
      </w:pPr>
      <w:r w:rsidRPr="008912A6">
        <w:rPr>
          <w:rFonts w:ascii="Times New Roman" w:eastAsia="SimSun" w:hAnsi="Times New Roman" w:cs="Times New Roman"/>
          <w:color w:val="auto"/>
          <w:kern w:val="2"/>
          <w:lang w:eastAsia="en-US" w:bidi="ar-SA"/>
        </w:rPr>
        <w:t xml:space="preserve">- Санкт-Петербург, г. Пушкин, ул Генерала Хазова , дом 7, литер А </w:t>
      </w:r>
    </w:p>
    <w:p w14:paraId="3FC07B72" w14:textId="77777777" w:rsidR="008912A6" w:rsidRPr="008912A6" w:rsidRDefault="008912A6" w:rsidP="008912A6">
      <w:pPr>
        <w:widowControl/>
        <w:suppressAutoHyphens/>
        <w:spacing w:after="160" w:line="100" w:lineRule="atLeast"/>
        <w:ind w:firstLine="709"/>
        <w:jc w:val="both"/>
        <w:rPr>
          <w:rFonts w:ascii="Times New Roman" w:eastAsia="SimSun" w:hAnsi="Times New Roman" w:cs="Times New Roman"/>
          <w:color w:val="auto"/>
          <w:kern w:val="2"/>
          <w:lang w:eastAsia="en-US" w:bidi="ar-SA"/>
        </w:rPr>
      </w:pPr>
      <w:r w:rsidRPr="008912A6">
        <w:rPr>
          <w:rFonts w:ascii="Times New Roman" w:eastAsia="SimSun" w:hAnsi="Times New Roman" w:cs="Times New Roman"/>
          <w:color w:val="auto"/>
          <w:kern w:val="2"/>
          <w:lang w:eastAsia="en-US" w:bidi="ar-SA"/>
        </w:rPr>
        <w:t>Срок исполнения заказа не должен превышать 5 рабочих дней.</w:t>
      </w:r>
    </w:p>
    <w:p w14:paraId="564CADB0" w14:textId="77777777" w:rsidR="008912A6" w:rsidRPr="008912A6" w:rsidRDefault="008912A6" w:rsidP="008912A6">
      <w:pPr>
        <w:widowControl/>
        <w:suppressAutoHyphens/>
        <w:spacing w:after="160" w:line="100" w:lineRule="atLeast"/>
        <w:ind w:firstLine="709"/>
        <w:jc w:val="both"/>
        <w:rPr>
          <w:rFonts w:ascii="Times New Roman" w:eastAsia="SimSun" w:hAnsi="Times New Roman" w:cs="Times New Roman"/>
          <w:color w:val="auto"/>
          <w:kern w:val="2"/>
          <w:lang w:eastAsia="en-US" w:bidi="ar-SA"/>
        </w:rPr>
      </w:pPr>
      <w:r w:rsidRPr="008912A6">
        <w:rPr>
          <w:rFonts w:ascii="Times New Roman" w:eastAsia="SimSun" w:hAnsi="Times New Roman" w:cs="Times New Roman"/>
          <w:color w:val="auto"/>
          <w:kern w:val="2"/>
          <w:lang w:eastAsia="en-US" w:bidi="ar-SA"/>
        </w:rPr>
        <w:t xml:space="preserve">б) Осуществлять погрузо-разгрузочные работы, доставку постельных принадлежностей для камерной дезинфекции туда и обратно транспортом Исполнителя за его счет. </w:t>
      </w:r>
    </w:p>
    <w:p w14:paraId="56B01AA5" w14:textId="77777777" w:rsidR="008912A6" w:rsidRPr="008912A6" w:rsidRDefault="008912A6" w:rsidP="008912A6">
      <w:pPr>
        <w:widowControl/>
        <w:suppressAutoHyphens/>
        <w:spacing w:after="160" w:line="100" w:lineRule="atLeast"/>
        <w:ind w:firstLine="709"/>
        <w:jc w:val="both"/>
        <w:rPr>
          <w:rFonts w:ascii="Times New Roman" w:eastAsia="SimSun" w:hAnsi="Times New Roman" w:cs="Times New Roman"/>
          <w:color w:val="auto"/>
          <w:kern w:val="2"/>
          <w:lang w:eastAsia="en-US" w:bidi="ar-SA"/>
        </w:rPr>
      </w:pPr>
      <w:r w:rsidRPr="008912A6">
        <w:rPr>
          <w:rFonts w:ascii="Times New Roman" w:eastAsia="SimSun" w:hAnsi="Times New Roman" w:cs="Times New Roman"/>
          <w:color w:val="auto"/>
          <w:kern w:val="2"/>
          <w:lang w:eastAsia="en-US" w:bidi="ar-SA"/>
        </w:rPr>
        <w:t>Автотранспорт, специальные тележки и другое оборудование, предназначенное для транспортирования чистых постельных принадлежностей в учреждение должно подвергаться предварительной дезинфекционной обработке.</w:t>
      </w:r>
    </w:p>
    <w:p w14:paraId="044AA4A5" w14:textId="066641F7" w:rsidR="008912A6" w:rsidRPr="008912A6" w:rsidRDefault="008912A6" w:rsidP="00FF1133">
      <w:pPr>
        <w:widowControl/>
        <w:suppressAutoHyphens/>
        <w:spacing w:after="160" w:line="100" w:lineRule="atLeast"/>
        <w:ind w:firstLine="709"/>
        <w:jc w:val="both"/>
        <w:rPr>
          <w:rFonts w:ascii="Times New Roman" w:eastAsia="SimSun" w:hAnsi="Times New Roman" w:cs="Times New Roman"/>
          <w:color w:val="auto"/>
          <w:kern w:val="2"/>
          <w:lang w:eastAsia="en-US" w:bidi="ar-SA"/>
        </w:rPr>
      </w:pPr>
      <w:r w:rsidRPr="008912A6">
        <w:rPr>
          <w:rFonts w:ascii="Times New Roman" w:eastAsia="SimSun" w:hAnsi="Times New Roman" w:cs="Times New Roman"/>
          <w:color w:val="auto"/>
          <w:kern w:val="2"/>
          <w:lang w:eastAsia="en-US" w:bidi="ar-SA"/>
        </w:rPr>
        <w:t>в) Производить  обработку    постельных   принадлежностей   в    соответствии  с    действующими</w:t>
      </w:r>
      <w:r w:rsidR="00FF1133">
        <w:rPr>
          <w:rFonts w:ascii="Times New Roman" w:eastAsia="SimSun" w:hAnsi="Times New Roman" w:cs="Times New Roman"/>
          <w:color w:val="auto"/>
          <w:kern w:val="2"/>
          <w:lang w:eastAsia="en-US" w:bidi="ar-SA"/>
        </w:rPr>
        <w:t xml:space="preserve"> </w:t>
      </w:r>
      <w:r w:rsidRPr="008912A6">
        <w:rPr>
          <w:rFonts w:ascii="Times New Roman" w:eastAsia="SimSun" w:hAnsi="Times New Roman" w:cs="Times New Roman"/>
          <w:color w:val="auto"/>
          <w:kern w:val="2"/>
          <w:lang w:eastAsia="en-US" w:bidi="ar-SA"/>
        </w:rPr>
        <w:t xml:space="preserve"> правилами.</w:t>
      </w:r>
    </w:p>
    <w:p w14:paraId="3E9AF6C7" w14:textId="77777777" w:rsidR="008912A6" w:rsidRPr="008912A6" w:rsidRDefault="008912A6" w:rsidP="008912A6">
      <w:pPr>
        <w:widowControl/>
        <w:suppressAutoHyphens/>
        <w:spacing w:after="160" w:line="100" w:lineRule="atLeast"/>
        <w:ind w:firstLine="709"/>
        <w:jc w:val="both"/>
        <w:rPr>
          <w:rFonts w:ascii="Times New Roman" w:eastAsia="SimSun" w:hAnsi="Times New Roman" w:cs="Times New Roman"/>
          <w:b/>
          <w:color w:val="auto"/>
          <w:kern w:val="2"/>
          <w:lang w:eastAsia="en-US" w:bidi="ar-SA"/>
        </w:rPr>
      </w:pPr>
    </w:p>
    <w:p w14:paraId="59FA09E8" w14:textId="77777777" w:rsidR="008912A6" w:rsidRPr="008912A6" w:rsidRDefault="008912A6" w:rsidP="008912A6">
      <w:pPr>
        <w:widowControl/>
        <w:suppressAutoHyphens/>
        <w:spacing w:after="160" w:line="100" w:lineRule="atLeast"/>
        <w:ind w:firstLine="709"/>
        <w:jc w:val="both"/>
        <w:rPr>
          <w:rFonts w:ascii="Times New Roman" w:eastAsia="SimSun" w:hAnsi="Times New Roman" w:cs="Times New Roman"/>
          <w:b/>
          <w:color w:val="auto"/>
          <w:kern w:val="2"/>
          <w:lang w:eastAsia="en-US" w:bidi="ar-SA"/>
        </w:rPr>
      </w:pPr>
    </w:p>
    <w:p w14:paraId="685AEC69" w14:textId="77777777" w:rsidR="008912A6" w:rsidRPr="008912A6" w:rsidRDefault="008912A6" w:rsidP="008912A6">
      <w:pPr>
        <w:widowControl/>
        <w:suppressAutoHyphens/>
        <w:spacing w:after="160" w:line="100" w:lineRule="atLeast"/>
        <w:ind w:firstLine="709"/>
        <w:jc w:val="both"/>
        <w:rPr>
          <w:rFonts w:ascii="Times New Roman" w:eastAsia="SimSun" w:hAnsi="Times New Roman" w:cs="Times New Roman"/>
          <w:color w:val="auto"/>
          <w:kern w:val="2"/>
          <w:lang w:eastAsia="en-US" w:bidi="ar-SA"/>
        </w:rPr>
      </w:pPr>
      <w:r w:rsidRPr="008912A6">
        <w:rPr>
          <w:rFonts w:ascii="Times New Roman" w:eastAsia="SimSun" w:hAnsi="Times New Roman" w:cs="Times New Roman"/>
          <w:b/>
          <w:color w:val="auto"/>
          <w:kern w:val="2"/>
          <w:lang w:eastAsia="en-US" w:bidi="ar-SA"/>
        </w:rPr>
        <w:lastRenderedPageBreak/>
        <w:tab/>
      </w:r>
      <w:r w:rsidRPr="008912A6">
        <w:rPr>
          <w:rFonts w:ascii="Times New Roman" w:eastAsia="SimSun" w:hAnsi="Times New Roman" w:cs="Times New Roman"/>
          <w:color w:val="auto"/>
          <w:kern w:val="2"/>
          <w:lang w:eastAsia="en-US" w:bidi="ar-SA"/>
        </w:rPr>
        <w:t>Обработка в паровоздушноформалиновых, паровых и комбинированных дезинфекционных камерах и в воздушных дезинсекционных камерах по следующим режимам:</w:t>
      </w:r>
    </w:p>
    <w:p w14:paraId="032C5DE7" w14:textId="77777777" w:rsidR="008912A6" w:rsidRPr="008912A6" w:rsidRDefault="008912A6" w:rsidP="008912A6">
      <w:pPr>
        <w:widowControl/>
        <w:suppressAutoHyphens/>
        <w:spacing w:after="160" w:line="100" w:lineRule="atLeast"/>
        <w:ind w:firstLine="709"/>
        <w:jc w:val="both"/>
        <w:rPr>
          <w:rFonts w:ascii="Times New Roman" w:eastAsia="SimSun" w:hAnsi="Times New Roman" w:cs="Times New Roman"/>
          <w:color w:val="auto"/>
          <w:kern w:val="2"/>
          <w:lang w:eastAsia="en-US" w:bidi="ar-SA"/>
        </w:rPr>
      </w:pPr>
      <w:r w:rsidRPr="008912A6">
        <w:rPr>
          <w:rFonts w:ascii="Times New Roman" w:eastAsia="SimSun" w:hAnsi="Times New Roman" w:cs="Times New Roman"/>
          <w:color w:val="auto"/>
          <w:kern w:val="2"/>
          <w:lang w:eastAsia="en-US" w:bidi="ar-SA"/>
        </w:rPr>
        <w:t>а) в паровых камерах — при температуре 104 — 1110 С по термометру на исходящей из камеры паровой трубе, давлении 0,2 — 0,5 атм. по манометру, норме загрузки 50 кг в 1 м2 камеры и экспозиции 10 минут;</w:t>
      </w:r>
    </w:p>
    <w:p w14:paraId="581B0DA8" w14:textId="77777777" w:rsidR="008912A6" w:rsidRPr="008912A6" w:rsidRDefault="008912A6" w:rsidP="008912A6">
      <w:pPr>
        <w:widowControl/>
        <w:suppressAutoHyphens/>
        <w:spacing w:after="160" w:line="100" w:lineRule="atLeast"/>
        <w:ind w:firstLine="709"/>
        <w:jc w:val="both"/>
        <w:rPr>
          <w:rFonts w:ascii="Times New Roman" w:eastAsia="SimSun" w:hAnsi="Times New Roman" w:cs="Times New Roman"/>
          <w:color w:val="auto"/>
          <w:kern w:val="2"/>
          <w:lang w:eastAsia="en-US" w:bidi="ar-SA"/>
        </w:rPr>
      </w:pPr>
      <w:r w:rsidRPr="008912A6">
        <w:rPr>
          <w:rFonts w:ascii="Times New Roman" w:eastAsia="SimSun" w:hAnsi="Times New Roman" w:cs="Times New Roman"/>
          <w:color w:val="auto"/>
          <w:kern w:val="2"/>
          <w:lang w:eastAsia="en-US" w:bidi="ar-SA"/>
        </w:rPr>
        <w:t>б) в горячевоздушных камерах — при температуре 80 — 105 0 С по наружному термометру камеры, при норме загрузки 30 кг на 1 м2 полезной площади и экспозиции 30 минут;</w:t>
      </w:r>
    </w:p>
    <w:p w14:paraId="20E7BC5A" w14:textId="77777777" w:rsidR="008912A6" w:rsidRPr="008912A6" w:rsidRDefault="008912A6" w:rsidP="008912A6">
      <w:pPr>
        <w:widowControl/>
        <w:suppressAutoHyphens/>
        <w:spacing w:after="160" w:line="100" w:lineRule="atLeast"/>
        <w:ind w:firstLine="709"/>
        <w:jc w:val="both"/>
        <w:rPr>
          <w:rFonts w:ascii="Times New Roman" w:eastAsia="SimSun" w:hAnsi="Times New Roman" w:cs="Times New Roman"/>
          <w:color w:val="auto"/>
          <w:kern w:val="2"/>
          <w:lang w:eastAsia="en-US" w:bidi="ar-SA"/>
        </w:rPr>
      </w:pPr>
      <w:r w:rsidRPr="008912A6">
        <w:rPr>
          <w:rFonts w:ascii="Times New Roman" w:eastAsia="SimSun" w:hAnsi="Times New Roman" w:cs="Times New Roman"/>
          <w:color w:val="auto"/>
          <w:kern w:val="2"/>
          <w:lang w:eastAsia="en-US" w:bidi="ar-SA"/>
        </w:rPr>
        <w:t>в) в пароформалиновых камерах —при температуре 80 — 85 0 С по наружному термометру, экспозиции 5 минут и норме загрузки 10 комплектов (60 кг вещей) на 1 м2 полезной площади, при условии прогрева загруженной камеры до 80 0 С не менее 20 минут.</w:t>
      </w:r>
      <w:r w:rsidRPr="008912A6">
        <w:rPr>
          <w:rFonts w:ascii="Times New Roman" w:eastAsia="SimSun" w:hAnsi="Times New Roman" w:cs="Times New Roman"/>
          <w:color w:val="auto"/>
          <w:kern w:val="2"/>
          <w:lang w:eastAsia="en-US" w:bidi="ar-SA"/>
        </w:rPr>
        <w:tab/>
      </w:r>
    </w:p>
    <w:p w14:paraId="75319CC3" w14:textId="77777777" w:rsidR="008912A6" w:rsidRPr="008912A6" w:rsidRDefault="008912A6" w:rsidP="008912A6">
      <w:pPr>
        <w:widowControl/>
        <w:suppressAutoHyphens/>
        <w:spacing w:after="160" w:line="100" w:lineRule="atLeast"/>
        <w:jc w:val="both"/>
        <w:rPr>
          <w:rFonts w:ascii="Times New Roman" w:eastAsia="SimSun" w:hAnsi="Times New Roman" w:cs="Times New Roman"/>
          <w:b/>
          <w:color w:val="auto"/>
          <w:kern w:val="2"/>
          <w:lang w:eastAsia="en-US" w:bidi="ar-SA"/>
        </w:rPr>
      </w:pPr>
      <w:r w:rsidRPr="008912A6">
        <w:rPr>
          <w:rFonts w:ascii="Times New Roman" w:eastAsia="SimSun" w:hAnsi="Times New Roman" w:cs="Times New Roman"/>
          <w:b/>
          <w:color w:val="auto"/>
          <w:kern w:val="2"/>
          <w:lang w:eastAsia="en-US" w:bidi="ar-SA"/>
        </w:rPr>
        <w:t xml:space="preserve">          </w:t>
      </w:r>
    </w:p>
    <w:p w14:paraId="2291E757" w14:textId="7548C3DB" w:rsidR="008912A6" w:rsidRPr="008912A6" w:rsidRDefault="008912A6" w:rsidP="008912A6">
      <w:pPr>
        <w:shd w:val="clear" w:color="auto" w:fill="FFFFFF"/>
        <w:suppressAutoHyphens/>
        <w:spacing w:line="100" w:lineRule="atLeast"/>
        <w:ind w:firstLine="709"/>
        <w:jc w:val="center"/>
        <w:rPr>
          <w:rFonts w:ascii="Times New Roman" w:eastAsia="Times New Roman" w:hAnsi="Times New Roman" w:cs="Times New Roman"/>
          <w:b/>
          <w:iCs/>
          <w:kern w:val="2"/>
          <w:lang w:bidi="ar-SA"/>
        </w:rPr>
      </w:pPr>
      <w:r w:rsidRPr="008912A6">
        <w:rPr>
          <w:rFonts w:ascii="Times New Roman" w:eastAsia="Times New Roman" w:hAnsi="Times New Roman" w:cs="Times New Roman"/>
          <w:b/>
          <w:iCs/>
          <w:kern w:val="2"/>
          <w:lang w:bidi="ar-SA"/>
        </w:rPr>
        <w:t>6</w:t>
      </w:r>
      <w:r>
        <w:rPr>
          <w:rFonts w:ascii="Times New Roman" w:eastAsia="Times New Roman" w:hAnsi="Times New Roman" w:cs="Times New Roman"/>
          <w:b/>
          <w:iCs/>
          <w:kern w:val="2"/>
          <w:lang w:bidi="ar-SA"/>
        </w:rPr>
        <w:t>.</w:t>
      </w:r>
      <w:r>
        <w:rPr>
          <w:rFonts w:ascii="Times New Roman" w:eastAsia="Times New Roman" w:hAnsi="Times New Roman" w:cs="Times New Roman"/>
          <w:b/>
          <w:iCs/>
          <w:kern w:val="2"/>
          <w:lang w:bidi="ar-SA"/>
        </w:rPr>
        <w:tab/>
        <w:t xml:space="preserve">Условия оказания услуг по акарацидной обработке </w:t>
      </w:r>
    </w:p>
    <w:p w14:paraId="44D575EF" w14:textId="77777777" w:rsidR="008912A6" w:rsidRPr="008912A6" w:rsidRDefault="008912A6" w:rsidP="008912A6">
      <w:pPr>
        <w:widowControl/>
        <w:suppressAutoHyphens/>
        <w:spacing w:after="160" w:line="100" w:lineRule="atLeast"/>
        <w:ind w:firstLine="709"/>
        <w:jc w:val="both"/>
        <w:rPr>
          <w:rFonts w:ascii="Times New Roman" w:eastAsia="SimSun" w:hAnsi="Times New Roman" w:cs="Times New Roman"/>
          <w:color w:val="auto"/>
          <w:kern w:val="2"/>
          <w:lang w:eastAsia="en-US" w:bidi="ar-SA"/>
        </w:rPr>
      </w:pPr>
      <w:r w:rsidRPr="008912A6">
        <w:rPr>
          <w:rFonts w:ascii="Times New Roman" w:eastAsia="SimSun" w:hAnsi="Times New Roman" w:cs="Times New Roman"/>
          <w:color w:val="auto"/>
          <w:kern w:val="2"/>
          <w:lang w:eastAsia="en-US" w:bidi="ar-SA"/>
        </w:rPr>
        <w:t xml:space="preserve">6.1. Услуги оказываются по заявке заказчика. </w:t>
      </w:r>
      <w:r w:rsidRPr="008912A6">
        <w:rPr>
          <w:rFonts w:ascii="Times New Roman" w:eastAsia="SimSun" w:hAnsi="Times New Roman" w:cs="Times New Roman"/>
          <w:bCs/>
          <w:color w:val="auto"/>
          <w:kern w:val="2"/>
          <w:lang w:eastAsia="en-US" w:bidi="ar-SA"/>
        </w:rPr>
        <w:t xml:space="preserve">Заявка направляется исполнителю посредством </w:t>
      </w:r>
      <w:r w:rsidRPr="008912A6">
        <w:rPr>
          <w:rFonts w:ascii="Times New Roman" w:eastAsia="SimSun" w:hAnsi="Times New Roman" w:cs="Times New Roman"/>
          <w:color w:val="auto"/>
          <w:kern w:val="2"/>
          <w:lang w:eastAsia="en-US" w:bidi="ar-SA"/>
        </w:rPr>
        <w:t xml:space="preserve">телефонной, факсимильной или электронной связи, </w:t>
      </w:r>
      <w:r w:rsidRPr="008912A6">
        <w:rPr>
          <w:rFonts w:ascii="Times New Roman" w:eastAsia="Calibri" w:hAnsi="Times New Roman" w:cs="Times New Roman"/>
          <w:color w:val="auto"/>
          <w:kern w:val="2"/>
          <w:lang w:eastAsia="en-US" w:bidi="ar-SA"/>
        </w:rPr>
        <w:t>в рабочие дни с 08.00 до 14.00</w:t>
      </w:r>
      <w:r w:rsidRPr="008912A6">
        <w:rPr>
          <w:rFonts w:ascii="Times New Roman" w:eastAsia="SimSun" w:hAnsi="Times New Roman" w:cs="Times New Roman"/>
          <w:color w:val="auto"/>
          <w:kern w:val="2"/>
          <w:lang w:eastAsia="en-US" w:bidi="ar-SA"/>
        </w:rPr>
        <w:t>.</w:t>
      </w:r>
    </w:p>
    <w:p w14:paraId="4C1A3088" w14:textId="77777777" w:rsidR="008912A6" w:rsidRPr="008912A6" w:rsidRDefault="008912A6" w:rsidP="008912A6">
      <w:pPr>
        <w:widowControl/>
        <w:suppressAutoHyphens/>
        <w:spacing w:after="160" w:line="100" w:lineRule="atLeast"/>
        <w:ind w:firstLine="709"/>
        <w:jc w:val="both"/>
        <w:rPr>
          <w:rFonts w:ascii="Times New Roman" w:eastAsia="SimSun" w:hAnsi="Times New Roman" w:cs="Times New Roman"/>
          <w:color w:val="auto"/>
          <w:kern w:val="2"/>
          <w:lang w:eastAsia="en-US" w:bidi="ar-SA"/>
        </w:rPr>
      </w:pPr>
      <w:r w:rsidRPr="008912A6">
        <w:rPr>
          <w:rFonts w:ascii="Times New Roman" w:eastAsia="SimSun" w:hAnsi="Times New Roman" w:cs="Times New Roman"/>
          <w:color w:val="auto"/>
          <w:kern w:val="2"/>
          <w:lang w:eastAsia="en-US" w:bidi="ar-SA"/>
        </w:rPr>
        <w:t>6.2. Направление заказчиком заявки исполнителю и принятие исполнителем этой заявки к исполнению осуществляется в следующем порядке:</w:t>
      </w:r>
    </w:p>
    <w:p w14:paraId="23C4C207" w14:textId="77777777" w:rsidR="008912A6" w:rsidRPr="008912A6" w:rsidRDefault="008912A6" w:rsidP="008912A6">
      <w:pPr>
        <w:widowControl/>
        <w:suppressAutoHyphens/>
        <w:spacing w:after="160" w:line="100" w:lineRule="atLeast"/>
        <w:ind w:firstLine="709"/>
        <w:jc w:val="both"/>
        <w:rPr>
          <w:rFonts w:ascii="Times New Roman" w:eastAsia="SimSun" w:hAnsi="Times New Roman" w:cs="Times New Roman"/>
          <w:color w:val="auto"/>
          <w:kern w:val="2"/>
          <w:lang w:eastAsia="en-US" w:bidi="ar-SA"/>
        </w:rPr>
      </w:pPr>
      <w:r w:rsidRPr="008912A6">
        <w:rPr>
          <w:rFonts w:ascii="Times New Roman" w:eastAsia="SimSun" w:hAnsi="Times New Roman" w:cs="Times New Roman"/>
          <w:color w:val="auto"/>
          <w:kern w:val="2"/>
          <w:lang w:eastAsia="en-US" w:bidi="ar-SA"/>
        </w:rPr>
        <w:t>Заказчик направляет исполнителю заявку, в которой указывает:</w:t>
      </w:r>
    </w:p>
    <w:p w14:paraId="4E543A3E" w14:textId="77777777" w:rsidR="008912A6" w:rsidRPr="008912A6" w:rsidRDefault="008912A6" w:rsidP="008912A6">
      <w:pPr>
        <w:widowControl/>
        <w:suppressAutoHyphens/>
        <w:spacing w:after="160" w:line="100" w:lineRule="atLeast"/>
        <w:ind w:firstLine="709"/>
        <w:jc w:val="both"/>
        <w:rPr>
          <w:rFonts w:ascii="Times New Roman" w:eastAsia="SimSun" w:hAnsi="Times New Roman" w:cs="Times New Roman"/>
          <w:color w:val="auto"/>
          <w:kern w:val="2"/>
          <w:lang w:eastAsia="en-US" w:bidi="ar-SA"/>
        </w:rPr>
      </w:pPr>
      <w:r w:rsidRPr="008912A6">
        <w:rPr>
          <w:rFonts w:ascii="Times New Roman" w:eastAsia="SimSun" w:hAnsi="Times New Roman" w:cs="Times New Roman"/>
          <w:color w:val="auto"/>
          <w:kern w:val="2"/>
          <w:lang w:eastAsia="en-US" w:bidi="ar-SA"/>
        </w:rPr>
        <w:t>- дату и номер контракта;</w:t>
      </w:r>
    </w:p>
    <w:p w14:paraId="104B431A" w14:textId="77777777" w:rsidR="008912A6" w:rsidRPr="008912A6" w:rsidRDefault="008912A6" w:rsidP="008912A6">
      <w:pPr>
        <w:widowControl/>
        <w:suppressAutoHyphens/>
        <w:spacing w:after="160" w:line="100" w:lineRule="atLeast"/>
        <w:ind w:firstLine="709"/>
        <w:jc w:val="both"/>
        <w:rPr>
          <w:rFonts w:ascii="Times New Roman" w:eastAsia="SimSun" w:hAnsi="Times New Roman" w:cs="Times New Roman"/>
          <w:color w:val="auto"/>
          <w:kern w:val="2"/>
          <w:lang w:eastAsia="en-US" w:bidi="ar-SA"/>
        </w:rPr>
      </w:pPr>
      <w:r w:rsidRPr="008912A6">
        <w:rPr>
          <w:rFonts w:ascii="Times New Roman" w:eastAsia="SimSun" w:hAnsi="Times New Roman" w:cs="Times New Roman"/>
          <w:color w:val="auto"/>
          <w:kern w:val="2"/>
          <w:lang w:eastAsia="en-US" w:bidi="ar-SA"/>
        </w:rPr>
        <w:t>- дату составления заявки и дату оказания услуг;</w:t>
      </w:r>
    </w:p>
    <w:p w14:paraId="325A0979" w14:textId="77777777" w:rsidR="008912A6" w:rsidRPr="008912A6" w:rsidRDefault="008912A6" w:rsidP="008912A6">
      <w:pPr>
        <w:widowControl/>
        <w:suppressAutoHyphens/>
        <w:spacing w:after="160" w:line="100" w:lineRule="atLeast"/>
        <w:ind w:firstLine="709"/>
        <w:jc w:val="both"/>
        <w:rPr>
          <w:rFonts w:ascii="Times New Roman" w:eastAsia="SimSun" w:hAnsi="Times New Roman" w:cs="Times New Roman"/>
          <w:color w:val="auto"/>
          <w:kern w:val="2"/>
          <w:lang w:eastAsia="en-US" w:bidi="ar-SA"/>
        </w:rPr>
      </w:pPr>
      <w:r w:rsidRPr="008912A6">
        <w:rPr>
          <w:rFonts w:ascii="Times New Roman" w:eastAsia="SimSun" w:hAnsi="Times New Roman" w:cs="Times New Roman"/>
          <w:color w:val="auto"/>
          <w:kern w:val="2"/>
          <w:lang w:eastAsia="en-US" w:bidi="ar-SA"/>
        </w:rPr>
        <w:t>- заявка составляется в письменной форме, должна быть подписана уполномоченным представителем заказчика.</w:t>
      </w:r>
    </w:p>
    <w:p w14:paraId="432A364E" w14:textId="77777777" w:rsidR="008912A6" w:rsidRPr="008912A6" w:rsidRDefault="008912A6" w:rsidP="008912A6">
      <w:pPr>
        <w:widowControl/>
        <w:suppressAutoHyphens/>
        <w:spacing w:after="160" w:line="100" w:lineRule="atLeast"/>
        <w:ind w:firstLine="709"/>
        <w:jc w:val="both"/>
        <w:rPr>
          <w:rFonts w:ascii="Times New Roman" w:eastAsia="SimSun" w:hAnsi="Times New Roman" w:cs="Times New Roman"/>
          <w:color w:val="auto"/>
          <w:kern w:val="2"/>
          <w:lang w:eastAsia="en-US" w:bidi="ar-SA"/>
        </w:rPr>
      </w:pPr>
      <w:r w:rsidRPr="008912A6">
        <w:rPr>
          <w:rFonts w:ascii="Times New Roman" w:eastAsia="SimSun" w:hAnsi="Times New Roman" w:cs="Times New Roman"/>
          <w:color w:val="auto"/>
          <w:kern w:val="2"/>
          <w:lang w:eastAsia="en-US" w:bidi="ar-SA"/>
        </w:rPr>
        <w:t xml:space="preserve">6.3. Срок выполнения заявки исполнителем: 3 (три) рабочих дня с даты получения заявки </w:t>
      </w:r>
      <w:r w:rsidRPr="008912A6">
        <w:rPr>
          <w:rFonts w:ascii="Times New Roman" w:eastAsia="Calibri" w:hAnsi="Times New Roman" w:cs="Times New Roman"/>
          <w:color w:val="auto"/>
          <w:kern w:val="2"/>
          <w:lang w:eastAsia="en-US" w:bidi="ar-SA"/>
        </w:rPr>
        <w:t>при благоприятном метеопрогнозе</w:t>
      </w:r>
      <w:r w:rsidRPr="008912A6">
        <w:rPr>
          <w:rFonts w:ascii="Times New Roman" w:eastAsia="SimSun" w:hAnsi="Times New Roman" w:cs="Times New Roman"/>
          <w:color w:val="auto"/>
          <w:kern w:val="2"/>
          <w:lang w:eastAsia="en-US" w:bidi="ar-SA"/>
        </w:rPr>
        <w:t xml:space="preserve">. </w:t>
      </w:r>
    </w:p>
    <w:p w14:paraId="457235E3" w14:textId="77777777" w:rsidR="008912A6" w:rsidRPr="008912A6" w:rsidRDefault="008912A6" w:rsidP="008912A6">
      <w:pPr>
        <w:widowControl/>
        <w:suppressAutoHyphens/>
        <w:spacing w:after="160" w:line="100" w:lineRule="atLeast"/>
        <w:ind w:firstLine="709"/>
        <w:jc w:val="both"/>
        <w:rPr>
          <w:rFonts w:ascii="Times New Roman" w:eastAsia="SimSun" w:hAnsi="Times New Roman" w:cs="Times New Roman"/>
          <w:color w:val="auto"/>
          <w:kern w:val="2"/>
          <w:lang w:eastAsia="en-US" w:bidi="ar-SA"/>
        </w:rPr>
      </w:pPr>
      <w:r w:rsidRPr="008912A6">
        <w:rPr>
          <w:rFonts w:ascii="Times New Roman" w:eastAsia="SimSun" w:hAnsi="Times New Roman" w:cs="Times New Roman"/>
          <w:color w:val="auto"/>
          <w:kern w:val="2"/>
          <w:lang w:eastAsia="en-US" w:bidi="ar-SA"/>
        </w:rPr>
        <w:t>6.4. Оказание услуг по контракту, осуществляется в полном объеме заявки. Оказание услуг в объеме, отличном от объема заявки, не допускается. Заявка является обязательной к исполнению для исполнителя.</w:t>
      </w:r>
    </w:p>
    <w:p w14:paraId="498A205A" w14:textId="77777777" w:rsidR="008912A6" w:rsidRPr="008912A6" w:rsidRDefault="008912A6" w:rsidP="008912A6">
      <w:pPr>
        <w:widowControl/>
        <w:suppressAutoHyphens/>
        <w:spacing w:after="160" w:line="100" w:lineRule="atLeast"/>
        <w:ind w:firstLine="709"/>
        <w:jc w:val="both"/>
        <w:rPr>
          <w:rFonts w:ascii="Times New Roman" w:eastAsia="SimSun" w:hAnsi="Times New Roman" w:cs="Times New Roman"/>
          <w:color w:val="auto"/>
          <w:kern w:val="2"/>
          <w:lang w:eastAsia="en-US" w:bidi="ar-SA"/>
        </w:rPr>
      </w:pPr>
      <w:r w:rsidRPr="008912A6">
        <w:rPr>
          <w:rFonts w:ascii="Times New Roman" w:eastAsia="SimSun" w:hAnsi="Times New Roman" w:cs="Times New Roman"/>
          <w:color w:val="auto"/>
          <w:kern w:val="2"/>
          <w:lang w:eastAsia="en-US" w:bidi="ar-SA"/>
        </w:rPr>
        <w:t>6.5. Дата и время проведения обработки должна быть заблаговременно согласована исполнителем с заказчиком. Исполнитель должен информировать заказчика о средствах, применяемых при обработке, и мерах предосторожности. Исполнитель должен произвести подготовку объектов к истребительным мероприятиям.</w:t>
      </w:r>
    </w:p>
    <w:p w14:paraId="53080332" w14:textId="77777777" w:rsidR="008912A6" w:rsidRPr="008912A6" w:rsidRDefault="008912A6" w:rsidP="008912A6">
      <w:pPr>
        <w:widowControl/>
        <w:suppressAutoHyphens/>
        <w:spacing w:after="160" w:line="100" w:lineRule="atLeast"/>
        <w:ind w:firstLine="709"/>
        <w:jc w:val="both"/>
        <w:rPr>
          <w:rFonts w:ascii="Times New Roman" w:eastAsia="SimSun" w:hAnsi="Times New Roman" w:cs="Times New Roman"/>
          <w:color w:val="auto"/>
          <w:kern w:val="2"/>
          <w:lang w:eastAsia="en-US" w:bidi="ar-SA"/>
        </w:rPr>
      </w:pPr>
      <w:r w:rsidRPr="008912A6">
        <w:rPr>
          <w:rFonts w:ascii="Times New Roman" w:eastAsia="SimSun" w:hAnsi="Times New Roman" w:cs="Times New Roman"/>
          <w:color w:val="auto"/>
          <w:kern w:val="2"/>
          <w:lang w:eastAsia="en-US" w:bidi="ar-SA"/>
        </w:rPr>
        <w:t xml:space="preserve">6.6. Услуги по дезинсекции оказываются в присутствии ответственного представителя заказчика. </w:t>
      </w:r>
    </w:p>
    <w:p w14:paraId="756F8195" w14:textId="5C00E7F6" w:rsidR="008912A6" w:rsidRDefault="008912A6" w:rsidP="008912A6">
      <w:pPr>
        <w:widowControl/>
        <w:tabs>
          <w:tab w:val="left" w:pos="0"/>
        </w:tabs>
        <w:suppressAutoHyphens/>
        <w:spacing w:after="160" w:line="100" w:lineRule="atLeast"/>
        <w:ind w:firstLine="709"/>
        <w:jc w:val="both"/>
        <w:rPr>
          <w:rFonts w:ascii="Times New Roman" w:eastAsia="SimSun" w:hAnsi="Times New Roman" w:cs="Times New Roman"/>
          <w:iCs/>
          <w:color w:val="auto"/>
          <w:kern w:val="2"/>
          <w:lang w:eastAsia="en-US" w:bidi="ar-SA"/>
        </w:rPr>
      </w:pPr>
      <w:r w:rsidRPr="008912A6">
        <w:rPr>
          <w:rFonts w:ascii="Times New Roman" w:eastAsia="SimSun" w:hAnsi="Times New Roman" w:cs="Times New Roman"/>
          <w:iCs/>
          <w:color w:val="auto"/>
          <w:kern w:val="2"/>
          <w:lang w:eastAsia="en-US" w:bidi="ar-SA"/>
        </w:rPr>
        <w:t>6.7.  Исполнитель оказывает услуги по консультированию работников заказчика по вопросам санитарно-профилактических мероприятий с целью повышения эффективности проводимой работы. Исполнитель знакомит работников заказчика с правилами безопасности применения средств, используемых для борьбы с грызунами и насекомыми.</w:t>
      </w:r>
    </w:p>
    <w:p w14:paraId="21789574" w14:textId="143FC3D4" w:rsidR="008912A6" w:rsidRPr="008912A6" w:rsidRDefault="008912A6" w:rsidP="008912A6">
      <w:pPr>
        <w:widowControl/>
        <w:tabs>
          <w:tab w:val="left" w:pos="0"/>
        </w:tabs>
        <w:suppressAutoHyphens/>
        <w:spacing w:after="160" w:line="100" w:lineRule="atLeast"/>
        <w:ind w:firstLine="709"/>
        <w:jc w:val="both"/>
        <w:rPr>
          <w:rFonts w:ascii="Times New Roman" w:eastAsia="SimSun" w:hAnsi="Times New Roman" w:cs="Times New Roman"/>
          <w:iCs/>
          <w:color w:val="auto"/>
          <w:kern w:val="2"/>
          <w:lang w:eastAsia="en-US" w:bidi="ar-SA"/>
        </w:rPr>
      </w:pPr>
      <w:r>
        <w:rPr>
          <w:rFonts w:ascii="Times New Roman" w:eastAsia="SimSun" w:hAnsi="Times New Roman" w:cs="Times New Roman"/>
          <w:iCs/>
          <w:color w:val="auto"/>
          <w:kern w:val="2"/>
          <w:lang w:eastAsia="en-US" w:bidi="ar-SA"/>
        </w:rPr>
        <w:t xml:space="preserve"> 6.8.</w:t>
      </w:r>
      <w:r w:rsidRPr="008912A6">
        <w:rPr>
          <w:rFonts w:ascii="Times New Roman" w:eastAsia="SimSun" w:hAnsi="Times New Roman" w:cs="Times New Roman"/>
          <w:iCs/>
          <w:color w:val="auto"/>
          <w:kern w:val="2"/>
          <w:lang w:eastAsia="en-US" w:bidi="ar-SA"/>
        </w:rPr>
        <w:t xml:space="preserve">  У Исполнителя должны быть все необходимые документы, подтверждающие право заниматься соответствующей медицинской деятельностью: на оказание услуг по дератизации, дезинсекции и дезинфекции. Услуги должны быть оказаны на основании действующей лицензии на осуществление медицинской деятельности с допуском на </w:t>
      </w:r>
      <w:r w:rsidRPr="008912A6">
        <w:rPr>
          <w:rFonts w:ascii="Times New Roman" w:eastAsia="SimSun" w:hAnsi="Times New Roman" w:cs="Times New Roman"/>
          <w:iCs/>
          <w:color w:val="auto"/>
          <w:kern w:val="2"/>
          <w:lang w:eastAsia="en-US" w:bidi="ar-SA"/>
        </w:rPr>
        <w:lastRenderedPageBreak/>
        <w:t>выполнение (оказание) следующего вида работ (услуг) – Дезинфектология, в соответствии с Федеральным законом от 4 мая 2011 года № 99-ФЗ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w:t>
      </w:r>
    </w:p>
    <w:p w14:paraId="2A0A49CD" w14:textId="41824AF0" w:rsidR="008912A6" w:rsidRPr="008912A6" w:rsidRDefault="008912A6" w:rsidP="008912A6">
      <w:pPr>
        <w:widowControl/>
        <w:tabs>
          <w:tab w:val="left" w:pos="0"/>
        </w:tabs>
        <w:suppressAutoHyphens/>
        <w:spacing w:after="160" w:line="100" w:lineRule="atLeast"/>
        <w:ind w:firstLine="709"/>
        <w:jc w:val="both"/>
        <w:rPr>
          <w:rFonts w:ascii="Times New Roman" w:eastAsia="SimSun" w:hAnsi="Times New Roman" w:cs="Times New Roman"/>
          <w:iCs/>
          <w:color w:val="auto"/>
          <w:kern w:val="2"/>
          <w:lang w:eastAsia="en-US" w:bidi="ar-SA"/>
        </w:rPr>
      </w:pPr>
      <w:r>
        <w:rPr>
          <w:rFonts w:ascii="Times New Roman" w:eastAsia="SimSun" w:hAnsi="Times New Roman" w:cs="Times New Roman"/>
          <w:iCs/>
          <w:color w:val="auto"/>
          <w:kern w:val="2"/>
          <w:lang w:eastAsia="en-US" w:bidi="ar-SA"/>
        </w:rPr>
        <w:t xml:space="preserve">   6.9.</w:t>
      </w:r>
      <w:r w:rsidRPr="008912A6">
        <w:rPr>
          <w:rFonts w:ascii="Times New Roman" w:eastAsia="SimSun" w:hAnsi="Times New Roman" w:cs="Times New Roman"/>
          <w:iCs/>
          <w:color w:val="auto"/>
          <w:kern w:val="2"/>
          <w:lang w:eastAsia="en-US" w:bidi="ar-SA"/>
        </w:rPr>
        <w:t xml:space="preserve">  Услуги должны оказываться с соблюдением действующих правил охраны труда и техники безопасности, а также требований экологических, санитарно-гигиенических, противопожарных и других норм, действующих на территории Российской Федерации.</w:t>
      </w:r>
    </w:p>
    <w:p w14:paraId="67BDFBF6" w14:textId="465DFEED" w:rsidR="008912A6" w:rsidRPr="008912A6" w:rsidRDefault="008912A6" w:rsidP="008912A6">
      <w:pPr>
        <w:widowControl/>
        <w:tabs>
          <w:tab w:val="left" w:pos="0"/>
        </w:tabs>
        <w:suppressAutoHyphens/>
        <w:spacing w:after="160" w:line="100" w:lineRule="atLeast"/>
        <w:ind w:firstLine="709"/>
        <w:jc w:val="both"/>
        <w:rPr>
          <w:rFonts w:ascii="Times New Roman" w:eastAsia="SimSun" w:hAnsi="Times New Roman" w:cs="Times New Roman"/>
          <w:iCs/>
          <w:color w:val="auto"/>
          <w:kern w:val="2"/>
          <w:lang w:eastAsia="en-US" w:bidi="ar-SA"/>
        </w:rPr>
      </w:pPr>
      <w:r>
        <w:rPr>
          <w:rFonts w:ascii="Times New Roman" w:eastAsia="SimSun" w:hAnsi="Times New Roman" w:cs="Times New Roman"/>
          <w:iCs/>
          <w:color w:val="auto"/>
          <w:kern w:val="2"/>
          <w:lang w:eastAsia="en-US" w:bidi="ar-SA"/>
        </w:rPr>
        <w:t xml:space="preserve">   6.10</w:t>
      </w:r>
      <w:r w:rsidRPr="008912A6">
        <w:rPr>
          <w:rFonts w:ascii="Times New Roman" w:eastAsia="SimSun" w:hAnsi="Times New Roman" w:cs="Times New Roman"/>
          <w:iCs/>
          <w:color w:val="auto"/>
          <w:kern w:val="2"/>
          <w:lang w:eastAsia="en-US" w:bidi="ar-SA"/>
        </w:rPr>
        <w:t xml:space="preserve"> Качество услуг, а также используемых материалов (комплектующих и оборудования), должно удовлетворять требованиям: </w:t>
      </w:r>
    </w:p>
    <w:p w14:paraId="7E77F8EF" w14:textId="77777777" w:rsidR="008912A6" w:rsidRPr="008912A6" w:rsidRDefault="008912A6" w:rsidP="008912A6">
      <w:pPr>
        <w:widowControl/>
        <w:tabs>
          <w:tab w:val="left" w:pos="0"/>
        </w:tabs>
        <w:suppressAutoHyphens/>
        <w:spacing w:after="160" w:line="100" w:lineRule="atLeast"/>
        <w:ind w:firstLine="709"/>
        <w:jc w:val="both"/>
        <w:rPr>
          <w:rFonts w:ascii="Times New Roman" w:eastAsia="SimSun" w:hAnsi="Times New Roman" w:cs="Times New Roman"/>
          <w:iCs/>
          <w:color w:val="auto"/>
          <w:kern w:val="2"/>
          <w:lang w:eastAsia="en-US" w:bidi="ar-SA"/>
        </w:rPr>
      </w:pPr>
      <w:r w:rsidRPr="008912A6">
        <w:rPr>
          <w:rFonts w:ascii="Times New Roman" w:eastAsia="SimSun" w:hAnsi="Times New Roman" w:cs="Times New Roman"/>
          <w:iCs/>
          <w:color w:val="auto"/>
          <w:kern w:val="2"/>
          <w:lang w:eastAsia="en-US" w:bidi="ar-SA"/>
        </w:rPr>
        <w:t xml:space="preserve">-Федерального закона от 30.03.1999 №52-ФЗ «О санитарно-эпидемиологическом благополучии населения», </w:t>
      </w:r>
    </w:p>
    <w:p w14:paraId="5B95F098" w14:textId="77777777" w:rsidR="008912A6" w:rsidRPr="008912A6" w:rsidRDefault="008912A6" w:rsidP="008912A6">
      <w:pPr>
        <w:widowControl/>
        <w:tabs>
          <w:tab w:val="left" w:pos="0"/>
        </w:tabs>
        <w:suppressAutoHyphens/>
        <w:spacing w:after="160" w:line="100" w:lineRule="atLeast"/>
        <w:ind w:firstLine="709"/>
        <w:jc w:val="both"/>
        <w:rPr>
          <w:rFonts w:ascii="Times New Roman" w:eastAsia="SimSun" w:hAnsi="Times New Roman" w:cs="Times New Roman"/>
          <w:iCs/>
          <w:color w:val="auto"/>
          <w:kern w:val="2"/>
          <w:lang w:eastAsia="en-US" w:bidi="ar-SA"/>
        </w:rPr>
      </w:pPr>
      <w:r w:rsidRPr="008912A6">
        <w:rPr>
          <w:rFonts w:ascii="Times New Roman" w:eastAsia="SimSun" w:hAnsi="Times New Roman" w:cs="Times New Roman"/>
          <w:iCs/>
          <w:color w:val="auto"/>
          <w:kern w:val="2"/>
          <w:lang w:eastAsia="en-US" w:bidi="ar-SA"/>
        </w:rPr>
        <w:t>- Санитарно-эпидемиологических правил и нормативов СанПиН 3.5.2.3472–17 «Санитарно-эпидемиологические требования к организации и проведению дезинсекционных мероприятий в борьбе с членистоногими, имеющими эпидемиологическое и санитарно-гигиеническое значение»,</w:t>
      </w:r>
    </w:p>
    <w:p w14:paraId="223BD628" w14:textId="77777777" w:rsidR="008912A6" w:rsidRPr="008912A6" w:rsidRDefault="008912A6" w:rsidP="008912A6">
      <w:pPr>
        <w:widowControl/>
        <w:tabs>
          <w:tab w:val="left" w:pos="0"/>
        </w:tabs>
        <w:suppressAutoHyphens/>
        <w:spacing w:after="160" w:line="100" w:lineRule="atLeast"/>
        <w:ind w:firstLine="709"/>
        <w:jc w:val="both"/>
        <w:rPr>
          <w:rFonts w:ascii="Times New Roman" w:eastAsia="SimSun" w:hAnsi="Times New Roman" w:cs="Times New Roman"/>
          <w:iCs/>
          <w:color w:val="auto"/>
          <w:kern w:val="2"/>
          <w:lang w:eastAsia="en-US" w:bidi="ar-SA"/>
        </w:rPr>
      </w:pPr>
      <w:r w:rsidRPr="008912A6">
        <w:rPr>
          <w:rFonts w:ascii="Times New Roman" w:eastAsia="SimSun" w:hAnsi="Times New Roman" w:cs="Times New Roman"/>
          <w:iCs/>
          <w:color w:val="auto"/>
          <w:kern w:val="2"/>
          <w:lang w:eastAsia="en-US" w:bidi="ar-SA"/>
        </w:rPr>
        <w:t>- Санитарно-эпидемиологических правил СП 3.5.1378-03 «Санитарно-эпидемиологические требования к организации и осуществлению дезинфекционной деятельности»,</w:t>
      </w:r>
    </w:p>
    <w:p w14:paraId="6C937553" w14:textId="77777777" w:rsidR="008912A6" w:rsidRPr="008912A6" w:rsidRDefault="008912A6" w:rsidP="008912A6">
      <w:pPr>
        <w:widowControl/>
        <w:tabs>
          <w:tab w:val="left" w:pos="0"/>
        </w:tabs>
        <w:suppressAutoHyphens/>
        <w:spacing w:after="160" w:line="100" w:lineRule="atLeast"/>
        <w:ind w:firstLine="709"/>
        <w:jc w:val="both"/>
        <w:rPr>
          <w:rFonts w:ascii="Times New Roman" w:eastAsia="SimSun" w:hAnsi="Times New Roman" w:cs="Times New Roman"/>
          <w:iCs/>
          <w:color w:val="auto"/>
          <w:kern w:val="2"/>
          <w:lang w:eastAsia="en-US" w:bidi="ar-SA"/>
        </w:rPr>
      </w:pPr>
      <w:r w:rsidRPr="008912A6">
        <w:rPr>
          <w:rFonts w:ascii="Times New Roman" w:eastAsia="SimSun" w:hAnsi="Times New Roman" w:cs="Times New Roman"/>
          <w:iCs/>
          <w:color w:val="auto"/>
          <w:kern w:val="2"/>
          <w:lang w:eastAsia="en-US" w:bidi="ar-SA"/>
        </w:rPr>
        <w:t xml:space="preserve">      - Санитарно-эпидемиологических правил СП 3.1.3.2352-08 «Профилактика клещевого вирусного энцефалита», </w:t>
      </w:r>
    </w:p>
    <w:p w14:paraId="7008E537" w14:textId="77777777" w:rsidR="008912A6" w:rsidRPr="008912A6" w:rsidRDefault="008912A6" w:rsidP="008912A6">
      <w:pPr>
        <w:widowControl/>
        <w:tabs>
          <w:tab w:val="left" w:pos="0"/>
        </w:tabs>
        <w:suppressAutoHyphens/>
        <w:spacing w:after="160" w:line="100" w:lineRule="atLeast"/>
        <w:ind w:firstLine="709"/>
        <w:jc w:val="both"/>
        <w:rPr>
          <w:rFonts w:ascii="Times New Roman" w:eastAsia="SimSun" w:hAnsi="Times New Roman" w:cs="Times New Roman"/>
          <w:iCs/>
          <w:color w:val="auto"/>
          <w:kern w:val="2"/>
          <w:lang w:eastAsia="en-US" w:bidi="ar-SA"/>
        </w:rPr>
      </w:pPr>
      <w:r w:rsidRPr="008912A6">
        <w:rPr>
          <w:rFonts w:ascii="Times New Roman" w:eastAsia="SimSun" w:hAnsi="Times New Roman" w:cs="Times New Roman"/>
          <w:iCs/>
          <w:color w:val="auto"/>
          <w:kern w:val="2"/>
          <w:lang w:eastAsia="en-US" w:bidi="ar-SA"/>
        </w:rPr>
        <w:t xml:space="preserve">      - Санитарно-эпидемиологических правил СП 3.1.3310–15 «Профилактика инфекций, передающихся иксодовыми клещами».</w:t>
      </w:r>
    </w:p>
    <w:p w14:paraId="29CFA607" w14:textId="32A4B1BF" w:rsidR="008912A6" w:rsidRDefault="008912A6" w:rsidP="008912A6">
      <w:pPr>
        <w:widowControl/>
        <w:tabs>
          <w:tab w:val="left" w:pos="0"/>
        </w:tabs>
        <w:suppressAutoHyphens/>
        <w:spacing w:after="160" w:line="100" w:lineRule="atLeast"/>
        <w:ind w:firstLine="709"/>
        <w:jc w:val="both"/>
        <w:rPr>
          <w:rFonts w:ascii="Times New Roman" w:eastAsia="SimSun" w:hAnsi="Times New Roman" w:cs="Times New Roman"/>
          <w:iCs/>
          <w:color w:val="auto"/>
          <w:kern w:val="2"/>
          <w:lang w:eastAsia="en-US" w:bidi="ar-SA"/>
        </w:rPr>
      </w:pPr>
      <w:r>
        <w:rPr>
          <w:rFonts w:ascii="Times New Roman" w:eastAsia="SimSun" w:hAnsi="Times New Roman" w:cs="Times New Roman"/>
          <w:iCs/>
          <w:color w:val="auto"/>
          <w:kern w:val="2"/>
          <w:lang w:eastAsia="en-US" w:bidi="ar-SA"/>
        </w:rPr>
        <w:t xml:space="preserve">    6.11.</w:t>
      </w:r>
      <w:r w:rsidRPr="008912A6">
        <w:rPr>
          <w:rFonts w:ascii="Times New Roman" w:eastAsia="SimSun" w:hAnsi="Times New Roman" w:cs="Times New Roman"/>
          <w:iCs/>
          <w:color w:val="auto"/>
          <w:kern w:val="2"/>
          <w:lang w:eastAsia="en-US" w:bidi="ar-SA"/>
        </w:rPr>
        <w:t>. Услуги должны оказываться с соблюдением норм безопасности услуг для жизни, здоровья, имущества учреждения и окружающей среды при обычных условиях ее использования, хранения, транспортировки и утилизации, а также безопасность процесса выполнения услуг (Закон Российской Федерации от 07.02.1992 №2300-1 «О защите прав потребителей»).</w:t>
      </w:r>
    </w:p>
    <w:p w14:paraId="42A27889" w14:textId="62A52F21" w:rsidR="008912A6" w:rsidRPr="00FF1133" w:rsidRDefault="008912A6" w:rsidP="008912A6">
      <w:pPr>
        <w:widowControl/>
        <w:tabs>
          <w:tab w:val="left" w:pos="0"/>
        </w:tabs>
        <w:suppressAutoHyphens/>
        <w:spacing w:after="160" w:line="100" w:lineRule="atLeast"/>
        <w:ind w:firstLine="709"/>
        <w:jc w:val="both"/>
        <w:rPr>
          <w:rFonts w:ascii="Times New Roman" w:eastAsia="SimSun" w:hAnsi="Times New Roman" w:cs="Times New Roman"/>
          <w:b/>
          <w:color w:val="auto"/>
          <w:kern w:val="2"/>
          <w:lang w:eastAsia="en-US" w:bidi="ar-SA"/>
        </w:rPr>
      </w:pPr>
      <w:r w:rsidRPr="00FF1133">
        <w:rPr>
          <w:rFonts w:ascii="Times New Roman" w:eastAsia="SimSun" w:hAnsi="Times New Roman" w:cs="Times New Roman"/>
          <w:b/>
          <w:color w:val="auto"/>
          <w:kern w:val="2"/>
          <w:lang w:eastAsia="en-US" w:bidi="ar-SA"/>
        </w:rPr>
        <w:t xml:space="preserve">     </w:t>
      </w:r>
      <w:r w:rsidRPr="00FF1133">
        <w:rPr>
          <w:rFonts w:ascii="Times New Roman" w:eastAsia="SimSun" w:hAnsi="Times New Roman" w:cs="Times New Roman"/>
          <w:b/>
          <w:color w:val="auto"/>
          <w:kern w:val="2"/>
          <w:lang w:eastAsia="en-US" w:bidi="ar-SA"/>
        </w:rPr>
        <w:t>7.</w:t>
      </w:r>
      <w:bookmarkStart w:id="47" w:name="_GoBack"/>
      <w:bookmarkEnd w:id="47"/>
      <w:r w:rsidRPr="00FF1133">
        <w:rPr>
          <w:rFonts w:ascii="Times New Roman" w:eastAsia="SimSun" w:hAnsi="Times New Roman" w:cs="Times New Roman"/>
          <w:b/>
          <w:color w:val="auto"/>
          <w:kern w:val="2"/>
          <w:lang w:eastAsia="en-US" w:bidi="ar-SA"/>
        </w:rPr>
        <w:tab/>
        <w:t>Условия оказания услуг по камерной обработке :</w:t>
      </w:r>
    </w:p>
    <w:p w14:paraId="76D030C0" w14:textId="131223A8" w:rsidR="008912A6" w:rsidRPr="008912A6" w:rsidRDefault="008912A6" w:rsidP="008912A6">
      <w:pPr>
        <w:widowControl/>
        <w:tabs>
          <w:tab w:val="left" w:pos="0"/>
        </w:tabs>
        <w:suppressAutoHyphens/>
        <w:spacing w:after="160" w:line="100" w:lineRule="atLeast"/>
        <w:ind w:firstLine="709"/>
        <w:jc w:val="both"/>
        <w:rPr>
          <w:rFonts w:ascii="Times New Roman" w:eastAsia="SimSun" w:hAnsi="Times New Roman" w:cs="Times New Roman"/>
          <w:color w:val="auto"/>
          <w:kern w:val="2"/>
          <w:lang w:eastAsia="en-US" w:bidi="ar-SA"/>
        </w:rPr>
      </w:pPr>
      <w:r w:rsidRPr="008912A6">
        <w:rPr>
          <w:rFonts w:ascii="Times New Roman" w:eastAsia="SimSun" w:hAnsi="Times New Roman" w:cs="Times New Roman"/>
          <w:color w:val="auto"/>
          <w:kern w:val="2"/>
          <w:lang w:eastAsia="en-US" w:bidi="ar-SA"/>
        </w:rPr>
        <w:t xml:space="preserve"> </w:t>
      </w:r>
      <w:r>
        <w:rPr>
          <w:rFonts w:ascii="Times New Roman" w:eastAsia="SimSun" w:hAnsi="Times New Roman" w:cs="Times New Roman"/>
          <w:color w:val="auto"/>
          <w:kern w:val="2"/>
          <w:lang w:eastAsia="en-US" w:bidi="ar-SA"/>
        </w:rPr>
        <w:t>7.</w:t>
      </w:r>
      <w:r w:rsidRPr="008912A6">
        <w:rPr>
          <w:rFonts w:ascii="Times New Roman" w:eastAsia="SimSun" w:hAnsi="Times New Roman" w:cs="Times New Roman"/>
          <w:color w:val="auto"/>
          <w:kern w:val="2"/>
          <w:lang w:eastAsia="en-US" w:bidi="ar-SA"/>
        </w:rPr>
        <w:t xml:space="preserve">1. Услуги должны соответствовать требованиям законодательства Российской Федерации на данный вид услуг, в том числе: </w:t>
      </w:r>
    </w:p>
    <w:p w14:paraId="2BEB229F" w14:textId="77777777" w:rsidR="008912A6" w:rsidRPr="008912A6" w:rsidRDefault="008912A6" w:rsidP="008912A6">
      <w:pPr>
        <w:widowControl/>
        <w:tabs>
          <w:tab w:val="left" w:pos="0"/>
        </w:tabs>
        <w:suppressAutoHyphens/>
        <w:spacing w:after="160" w:line="100" w:lineRule="atLeast"/>
        <w:ind w:firstLine="709"/>
        <w:jc w:val="both"/>
        <w:rPr>
          <w:rFonts w:ascii="Times New Roman" w:eastAsia="SimSun" w:hAnsi="Times New Roman" w:cs="Times New Roman"/>
          <w:color w:val="auto"/>
          <w:kern w:val="2"/>
          <w:lang w:eastAsia="en-US" w:bidi="ar-SA"/>
        </w:rPr>
      </w:pPr>
      <w:r w:rsidRPr="008912A6">
        <w:rPr>
          <w:rFonts w:ascii="Times New Roman" w:eastAsia="SimSun" w:hAnsi="Times New Roman" w:cs="Times New Roman"/>
          <w:color w:val="auto"/>
          <w:kern w:val="2"/>
          <w:lang w:eastAsia="en-US" w:bidi="ar-SA"/>
        </w:rPr>
        <w:t xml:space="preserve"> - Федеральному закону от 30.03.1999 №52-ФЗ «О санитарно-эпидемиологическом благополучии населения».</w:t>
      </w:r>
    </w:p>
    <w:p w14:paraId="769C04C0" w14:textId="77777777" w:rsidR="008912A6" w:rsidRPr="008912A6" w:rsidRDefault="008912A6" w:rsidP="008912A6">
      <w:pPr>
        <w:widowControl/>
        <w:tabs>
          <w:tab w:val="left" w:pos="0"/>
        </w:tabs>
        <w:suppressAutoHyphens/>
        <w:spacing w:after="160" w:line="100" w:lineRule="atLeast"/>
        <w:ind w:firstLine="709"/>
        <w:jc w:val="both"/>
        <w:rPr>
          <w:rFonts w:ascii="Times New Roman" w:eastAsia="SimSun" w:hAnsi="Times New Roman" w:cs="Times New Roman"/>
          <w:color w:val="auto"/>
          <w:kern w:val="2"/>
          <w:lang w:eastAsia="en-US" w:bidi="ar-SA"/>
        </w:rPr>
      </w:pPr>
      <w:r w:rsidRPr="008912A6">
        <w:rPr>
          <w:rFonts w:ascii="Times New Roman" w:eastAsia="SimSun" w:hAnsi="Times New Roman" w:cs="Times New Roman"/>
          <w:color w:val="auto"/>
          <w:kern w:val="2"/>
          <w:lang w:eastAsia="en-US" w:bidi="ar-SA"/>
        </w:rPr>
        <w:t xml:space="preserve">- Требования к качеству услуг устанавливаются в соответствии со статьей 721 ГК РФ и статьей 7 Закона РФ «О защите прав потребителей» №2300-1 от 07.02.1992 г.; </w:t>
      </w:r>
    </w:p>
    <w:p w14:paraId="5A6F3588" w14:textId="77777777" w:rsidR="008912A6" w:rsidRPr="008912A6" w:rsidRDefault="008912A6" w:rsidP="008912A6">
      <w:pPr>
        <w:widowControl/>
        <w:tabs>
          <w:tab w:val="left" w:pos="0"/>
        </w:tabs>
        <w:suppressAutoHyphens/>
        <w:spacing w:after="160" w:line="100" w:lineRule="atLeast"/>
        <w:ind w:firstLine="709"/>
        <w:jc w:val="both"/>
        <w:rPr>
          <w:rFonts w:ascii="Times New Roman" w:eastAsia="SimSun" w:hAnsi="Times New Roman" w:cs="Times New Roman"/>
          <w:color w:val="auto"/>
          <w:kern w:val="2"/>
          <w:lang w:eastAsia="en-US" w:bidi="ar-SA"/>
        </w:rPr>
      </w:pPr>
      <w:r w:rsidRPr="008912A6">
        <w:rPr>
          <w:rFonts w:ascii="Times New Roman" w:eastAsia="SimSun" w:hAnsi="Times New Roman" w:cs="Times New Roman"/>
          <w:color w:val="auto"/>
          <w:kern w:val="2"/>
          <w:lang w:eastAsia="en-US" w:bidi="ar-SA"/>
        </w:rPr>
        <w:t>- «Санитарно-эпидемиологические требованиям к организации и осуществлению дезинфекционной деятельности. СП 3.5.1378-03», утвержденные Постановлением Главного государственного санитарного врача РФ от 09.06.2003 № 131;</w:t>
      </w:r>
    </w:p>
    <w:p w14:paraId="77657EF1" w14:textId="77777777" w:rsidR="008912A6" w:rsidRPr="008912A6" w:rsidRDefault="008912A6" w:rsidP="008912A6">
      <w:pPr>
        <w:widowControl/>
        <w:tabs>
          <w:tab w:val="left" w:pos="0"/>
        </w:tabs>
        <w:suppressAutoHyphens/>
        <w:spacing w:after="160" w:line="100" w:lineRule="atLeast"/>
        <w:ind w:firstLine="709"/>
        <w:jc w:val="both"/>
        <w:rPr>
          <w:rFonts w:ascii="Times New Roman" w:eastAsia="SimSun" w:hAnsi="Times New Roman" w:cs="Times New Roman"/>
          <w:color w:val="auto"/>
          <w:kern w:val="2"/>
          <w:lang w:eastAsia="en-US" w:bidi="ar-SA"/>
        </w:rPr>
      </w:pPr>
      <w:r w:rsidRPr="008912A6">
        <w:rPr>
          <w:rFonts w:ascii="Times New Roman" w:eastAsia="SimSun" w:hAnsi="Times New Roman" w:cs="Times New Roman"/>
          <w:color w:val="auto"/>
          <w:kern w:val="2"/>
          <w:lang w:eastAsia="en-US" w:bidi="ar-SA"/>
        </w:rPr>
        <w:t>- «Инструкции по дезинфекции и дезинсекции в паровоздушноформалиновых, паровых и комбинированных дезинфекционных камерах и в воздушных дезинсекционных камерах», утвержденной Госкомсанэпиднадзором РФ 22.07.1996 г.</w:t>
      </w:r>
    </w:p>
    <w:p w14:paraId="0BC3C9E8" w14:textId="77777777" w:rsidR="008912A6" w:rsidRPr="008912A6" w:rsidRDefault="008912A6" w:rsidP="008912A6">
      <w:pPr>
        <w:widowControl/>
        <w:tabs>
          <w:tab w:val="left" w:pos="0"/>
        </w:tabs>
        <w:suppressAutoHyphens/>
        <w:spacing w:after="160" w:line="100" w:lineRule="atLeast"/>
        <w:ind w:firstLine="709"/>
        <w:jc w:val="both"/>
        <w:rPr>
          <w:rFonts w:ascii="Times New Roman" w:eastAsia="SimSun" w:hAnsi="Times New Roman" w:cs="Times New Roman"/>
          <w:color w:val="auto"/>
          <w:kern w:val="2"/>
          <w:lang w:eastAsia="en-US" w:bidi="ar-SA"/>
        </w:rPr>
      </w:pPr>
      <w:r w:rsidRPr="008912A6">
        <w:rPr>
          <w:rFonts w:ascii="Times New Roman" w:eastAsia="SimSun" w:hAnsi="Times New Roman" w:cs="Times New Roman"/>
          <w:color w:val="auto"/>
          <w:kern w:val="2"/>
          <w:lang w:eastAsia="en-US" w:bidi="ar-SA"/>
        </w:rPr>
        <w:t xml:space="preserve">- Правилам по охране труда работников дезинфекционного дела и по содержанию дезинфекционных станций, дезинфекционных отделов, отделений профилактической </w:t>
      </w:r>
      <w:r w:rsidRPr="008912A6">
        <w:rPr>
          <w:rFonts w:ascii="Times New Roman" w:eastAsia="SimSun" w:hAnsi="Times New Roman" w:cs="Times New Roman"/>
          <w:color w:val="auto"/>
          <w:kern w:val="2"/>
          <w:lang w:eastAsia="en-US" w:bidi="ar-SA"/>
        </w:rPr>
        <w:lastRenderedPageBreak/>
        <w:t>дезинфекции санитарно-эпидемиологических станций, отдельных дезинфекционных установок», утвержденные Главным санитарным врачом СССР 09.02.1979 № 1963-79;</w:t>
      </w:r>
    </w:p>
    <w:p w14:paraId="7125818D" w14:textId="77777777" w:rsidR="008912A6" w:rsidRPr="008912A6" w:rsidRDefault="008912A6" w:rsidP="008912A6">
      <w:pPr>
        <w:widowControl/>
        <w:tabs>
          <w:tab w:val="left" w:pos="0"/>
        </w:tabs>
        <w:suppressAutoHyphens/>
        <w:spacing w:after="160" w:line="100" w:lineRule="atLeast"/>
        <w:ind w:firstLine="709"/>
        <w:jc w:val="both"/>
        <w:rPr>
          <w:rFonts w:ascii="Times New Roman" w:eastAsia="SimSun" w:hAnsi="Times New Roman" w:cs="Times New Roman"/>
          <w:color w:val="auto"/>
          <w:kern w:val="2"/>
          <w:lang w:eastAsia="en-US" w:bidi="ar-SA"/>
        </w:rPr>
      </w:pPr>
      <w:r w:rsidRPr="008912A6">
        <w:rPr>
          <w:rFonts w:ascii="Times New Roman" w:eastAsia="SimSun" w:hAnsi="Times New Roman" w:cs="Times New Roman"/>
          <w:color w:val="auto"/>
          <w:kern w:val="2"/>
          <w:lang w:eastAsia="en-US" w:bidi="ar-SA"/>
        </w:rPr>
        <w:t>- Приказу Минздрава СССР от 03.09.1991 № 254 «О развитии дезинфекционного дела в стране» - приложение 3 таблица 1;</w:t>
      </w:r>
    </w:p>
    <w:p w14:paraId="46E7E7DF" w14:textId="77777777" w:rsidR="008912A6" w:rsidRPr="008912A6" w:rsidRDefault="008912A6" w:rsidP="008912A6">
      <w:pPr>
        <w:widowControl/>
        <w:tabs>
          <w:tab w:val="left" w:pos="0"/>
        </w:tabs>
        <w:suppressAutoHyphens/>
        <w:spacing w:after="160" w:line="100" w:lineRule="atLeast"/>
        <w:ind w:firstLine="709"/>
        <w:jc w:val="both"/>
        <w:rPr>
          <w:rFonts w:ascii="Times New Roman" w:eastAsia="SimSun" w:hAnsi="Times New Roman" w:cs="Times New Roman"/>
          <w:color w:val="auto"/>
          <w:kern w:val="2"/>
          <w:lang w:eastAsia="en-US" w:bidi="ar-SA"/>
        </w:rPr>
      </w:pPr>
      <w:r w:rsidRPr="008912A6">
        <w:rPr>
          <w:rFonts w:ascii="Times New Roman" w:eastAsia="SimSun" w:hAnsi="Times New Roman" w:cs="Times New Roman"/>
          <w:color w:val="auto"/>
          <w:kern w:val="2"/>
          <w:lang w:eastAsia="en-US" w:bidi="ar-SA"/>
        </w:rPr>
        <w:t>- «Контроль дезинфекционных камер. Методические указания. МУК 4.2.1035-01», утвержденные Главным государственным санитарным врачом РФ 23.05.2001 г.</w:t>
      </w:r>
    </w:p>
    <w:p w14:paraId="49B73459" w14:textId="5C39C0FA" w:rsidR="008912A6" w:rsidRPr="008912A6" w:rsidRDefault="008912A6" w:rsidP="008912A6">
      <w:pPr>
        <w:widowControl/>
        <w:tabs>
          <w:tab w:val="left" w:pos="0"/>
        </w:tabs>
        <w:suppressAutoHyphens/>
        <w:spacing w:after="160" w:line="100" w:lineRule="atLeast"/>
        <w:ind w:firstLine="709"/>
        <w:jc w:val="both"/>
        <w:rPr>
          <w:rFonts w:ascii="Times New Roman" w:eastAsia="SimSun" w:hAnsi="Times New Roman" w:cs="Times New Roman"/>
          <w:color w:val="auto"/>
          <w:kern w:val="2"/>
          <w:lang w:eastAsia="en-US" w:bidi="ar-SA"/>
        </w:rPr>
      </w:pPr>
      <w:r>
        <w:rPr>
          <w:rFonts w:ascii="Times New Roman" w:eastAsia="SimSun" w:hAnsi="Times New Roman" w:cs="Times New Roman"/>
          <w:color w:val="auto"/>
          <w:kern w:val="2"/>
          <w:lang w:eastAsia="en-US" w:bidi="ar-SA"/>
        </w:rPr>
        <w:t xml:space="preserve">     7.</w:t>
      </w:r>
      <w:r w:rsidRPr="008912A6">
        <w:rPr>
          <w:rFonts w:ascii="Times New Roman" w:eastAsia="SimSun" w:hAnsi="Times New Roman" w:cs="Times New Roman"/>
          <w:color w:val="auto"/>
          <w:kern w:val="2"/>
          <w:lang w:eastAsia="en-US" w:bidi="ar-SA"/>
        </w:rPr>
        <w:t>2. Дезинфекционные камеры должны соответствовать требованиям Федеральной службы по надзору в сфере здравоохранения и социального развития и иметь соответствующие регистрационные удостоверения.</w:t>
      </w:r>
    </w:p>
    <w:p w14:paraId="1460081C" w14:textId="44222A00" w:rsidR="008912A6" w:rsidRPr="008912A6" w:rsidRDefault="008912A6" w:rsidP="008912A6">
      <w:pPr>
        <w:widowControl/>
        <w:tabs>
          <w:tab w:val="left" w:pos="0"/>
        </w:tabs>
        <w:suppressAutoHyphens/>
        <w:spacing w:after="160" w:line="100" w:lineRule="atLeast"/>
        <w:ind w:firstLine="709"/>
        <w:jc w:val="both"/>
        <w:rPr>
          <w:rFonts w:ascii="Times New Roman" w:eastAsia="SimSun" w:hAnsi="Times New Roman" w:cs="Times New Roman"/>
          <w:color w:val="auto"/>
          <w:kern w:val="2"/>
          <w:lang w:eastAsia="en-US" w:bidi="ar-SA"/>
        </w:rPr>
      </w:pPr>
      <w:r w:rsidRPr="008912A6">
        <w:rPr>
          <w:rFonts w:ascii="Times New Roman" w:eastAsia="SimSun" w:hAnsi="Times New Roman" w:cs="Times New Roman"/>
          <w:color w:val="auto"/>
          <w:kern w:val="2"/>
          <w:lang w:eastAsia="en-US" w:bidi="ar-SA"/>
        </w:rPr>
        <w:t xml:space="preserve">     </w:t>
      </w:r>
      <w:r>
        <w:rPr>
          <w:rFonts w:ascii="Times New Roman" w:eastAsia="SimSun" w:hAnsi="Times New Roman" w:cs="Times New Roman"/>
          <w:color w:val="auto"/>
          <w:kern w:val="2"/>
          <w:lang w:eastAsia="en-US" w:bidi="ar-SA"/>
        </w:rPr>
        <w:t>7.</w:t>
      </w:r>
      <w:r w:rsidRPr="008912A6">
        <w:rPr>
          <w:rFonts w:ascii="Times New Roman" w:eastAsia="SimSun" w:hAnsi="Times New Roman" w:cs="Times New Roman"/>
          <w:color w:val="auto"/>
          <w:kern w:val="2"/>
          <w:lang w:eastAsia="en-US" w:bidi="ar-SA"/>
        </w:rPr>
        <w:t xml:space="preserve"> 3. Для определения потребности в веществах, используемых для камерной обработки, Исполнитель должен руководствоваться техническими характеристиками камер, данными о пропускной способности камер и числом их нагрузок.</w:t>
      </w:r>
    </w:p>
    <w:p w14:paraId="4323E27A" w14:textId="6621EA6C" w:rsidR="008912A6" w:rsidRPr="008912A6" w:rsidRDefault="008912A6" w:rsidP="008912A6">
      <w:pPr>
        <w:widowControl/>
        <w:tabs>
          <w:tab w:val="left" w:pos="0"/>
        </w:tabs>
        <w:suppressAutoHyphens/>
        <w:spacing w:after="160" w:line="100" w:lineRule="atLeast"/>
        <w:ind w:firstLine="709"/>
        <w:jc w:val="both"/>
        <w:rPr>
          <w:rFonts w:ascii="Times New Roman" w:eastAsia="SimSun" w:hAnsi="Times New Roman" w:cs="Times New Roman"/>
          <w:color w:val="auto"/>
          <w:kern w:val="2"/>
          <w:lang w:eastAsia="en-US" w:bidi="ar-SA"/>
        </w:rPr>
      </w:pPr>
      <w:r w:rsidRPr="008912A6">
        <w:rPr>
          <w:rFonts w:ascii="Times New Roman" w:eastAsia="SimSun" w:hAnsi="Times New Roman" w:cs="Times New Roman"/>
          <w:color w:val="auto"/>
          <w:kern w:val="2"/>
          <w:lang w:eastAsia="en-US" w:bidi="ar-SA"/>
        </w:rPr>
        <w:t xml:space="preserve">     </w:t>
      </w:r>
      <w:r>
        <w:rPr>
          <w:rFonts w:ascii="Times New Roman" w:eastAsia="SimSun" w:hAnsi="Times New Roman" w:cs="Times New Roman"/>
          <w:color w:val="auto"/>
          <w:kern w:val="2"/>
          <w:lang w:eastAsia="en-US" w:bidi="ar-SA"/>
        </w:rPr>
        <w:t>7.</w:t>
      </w:r>
      <w:r w:rsidRPr="008912A6">
        <w:rPr>
          <w:rFonts w:ascii="Times New Roman" w:eastAsia="SimSun" w:hAnsi="Times New Roman" w:cs="Times New Roman"/>
          <w:color w:val="auto"/>
          <w:kern w:val="2"/>
          <w:lang w:eastAsia="en-US" w:bidi="ar-SA"/>
        </w:rPr>
        <w:t xml:space="preserve">  4. Исполнитель обязан обеспечить прием вещей (в т.ч. погрузку/разгрузку) в дезкамерное отделение, и произвести камерное обеззараживание постельных принадлежностей в течение 3 рабочих дней после приема вещей, в соответствии с действующими инструктивно-методическими документами.</w:t>
      </w:r>
    </w:p>
    <w:p w14:paraId="52B44706" w14:textId="14B6652E" w:rsidR="008912A6" w:rsidRPr="008912A6" w:rsidRDefault="008912A6" w:rsidP="008912A6">
      <w:pPr>
        <w:widowControl/>
        <w:tabs>
          <w:tab w:val="left" w:pos="0"/>
        </w:tabs>
        <w:suppressAutoHyphens/>
        <w:spacing w:after="160" w:line="100" w:lineRule="atLeast"/>
        <w:ind w:firstLine="709"/>
        <w:jc w:val="both"/>
        <w:rPr>
          <w:rFonts w:ascii="Times New Roman" w:eastAsia="SimSun" w:hAnsi="Times New Roman" w:cs="Times New Roman"/>
          <w:color w:val="auto"/>
          <w:kern w:val="2"/>
          <w:lang w:eastAsia="en-US" w:bidi="ar-SA"/>
        </w:rPr>
      </w:pPr>
      <w:r w:rsidRPr="008912A6">
        <w:rPr>
          <w:rFonts w:ascii="Times New Roman" w:eastAsia="SimSun" w:hAnsi="Times New Roman" w:cs="Times New Roman"/>
          <w:color w:val="auto"/>
          <w:kern w:val="2"/>
          <w:lang w:eastAsia="en-US" w:bidi="ar-SA"/>
        </w:rPr>
        <w:t xml:space="preserve">     </w:t>
      </w:r>
      <w:r>
        <w:rPr>
          <w:rFonts w:ascii="Times New Roman" w:eastAsia="SimSun" w:hAnsi="Times New Roman" w:cs="Times New Roman"/>
          <w:color w:val="auto"/>
          <w:kern w:val="2"/>
          <w:lang w:eastAsia="en-US" w:bidi="ar-SA"/>
        </w:rPr>
        <w:t>7.</w:t>
      </w:r>
      <w:r w:rsidRPr="008912A6">
        <w:rPr>
          <w:rFonts w:ascii="Times New Roman" w:eastAsia="SimSun" w:hAnsi="Times New Roman" w:cs="Times New Roman"/>
          <w:color w:val="auto"/>
          <w:kern w:val="2"/>
          <w:lang w:eastAsia="en-US" w:bidi="ar-SA"/>
        </w:rPr>
        <w:t xml:space="preserve">  5. После оказания услуг постельные принадлежности должны быть пригодным для использования по прямому назначению, не должно быть пятен, разрывов и прочих повреждений.</w:t>
      </w:r>
    </w:p>
    <w:p w14:paraId="69158FD0" w14:textId="74A7125A" w:rsidR="008912A6" w:rsidRPr="008912A6" w:rsidRDefault="008912A6" w:rsidP="008912A6">
      <w:pPr>
        <w:widowControl/>
        <w:tabs>
          <w:tab w:val="left" w:pos="0"/>
        </w:tabs>
        <w:suppressAutoHyphens/>
        <w:spacing w:after="160" w:line="100" w:lineRule="atLeast"/>
        <w:ind w:firstLine="709"/>
        <w:jc w:val="both"/>
        <w:rPr>
          <w:rFonts w:ascii="Times New Roman" w:eastAsia="SimSun" w:hAnsi="Times New Roman" w:cs="Times New Roman"/>
          <w:color w:val="auto"/>
          <w:kern w:val="2"/>
          <w:lang w:eastAsia="en-US" w:bidi="ar-SA"/>
        </w:rPr>
      </w:pPr>
      <w:r w:rsidRPr="008912A6">
        <w:rPr>
          <w:rFonts w:ascii="Times New Roman" w:eastAsia="SimSun" w:hAnsi="Times New Roman" w:cs="Times New Roman"/>
          <w:color w:val="auto"/>
          <w:kern w:val="2"/>
          <w:lang w:eastAsia="en-US" w:bidi="ar-SA"/>
        </w:rPr>
        <w:t xml:space="preserve">    </w:t>
      </w:r>
      <w:r>
        <w:rPr>
          <w:rFonts w:ascii="Times New Roman" w:eastAsia="SimSun" w:hAnsi="Times New Roman" w:cs="Times New Roman"/>
          <w:color w:val="auto"/>
          <w:kern w:val="2"/>
          <w:lang w:eastAsia="en-US" w:bidi="ar-SA"/>
        </w:rPr>
        <w:t>7.</w:t>
      </w:r>
      <w:r w:rsidRPr="008912A6">
        <w:rPr>
          <w:rFonts w:ascii="Times New Roman" w:eastAsia="SimSun" w:hAnsi="Times New Roman" w:cs="Times New Roman"/>
          <w:color w:val="auto"/>
          <w:kern w:val="2"/>
          <w:lang w:eastAsia="en-US" w:bidi="ar-SA"/>
        </w:rPr>
        <w:t xml:space="preserve"> 6. Все моющие и дезинфицирующие средства должны иметь разрешение для применения их на территории РФ и иные документы, соответствующие требованиям действующего законодательства РФ.</w:t>
      </w:r>
    </w:p>
    <w:p w14:paraId="0FB6F794" w14:textId="21651A75" w:rsidR="008912A6" w:rsidRPr="008912A6" w:rsidRDefault="008912A6" w:rsidP="008912A6">
      <w:pPr>
        <w:widowControl/>
        <w:tabs>
          <w:tab w:val="left" w:pos="0"/>
        </w:tabs>
        <w:suppressAutoHyphens/>
        <w:spacing w:after="160" w:line="100" w:lineRule="atLeast"/>
        <w:ind w:firstLine="709"/>
        <w:jc w:val="both"/>
        <w:rPr>
          <w:rFonts w:ascii="Times New Roman" w:eastAsia="SimSun" w:hAnsi="Times New Roman" w:cs="Times New Roman"/>
          <w:color w:val="auto"/>
          <w:kern w:val="2"/>
          <w:lang w:eastAsia="en-US" w:bidi="ar-SA"/>
        </w:rPr>
      </w:pPr>
      <w:r>
        <w:rPr>
          <w:rFonts w:ascii="Times New Roman" w:eastAsia="SimSun" w:hAnsi="Times New Roman" w:cs="Times New Roman"/>
          <w:color w:val="auto"/>
          <w:kern w:val="2"/>
          <w:lang w:eastAsia="en-US" w:bidi="ar-SA"/>
        </w:rPr>
        <w:t xml:space="preserve">     7.</w:t>
      </w:r>
      <w:r w:rsidRPr="008912A6">
        <w:rPr>
          <w:rFonts w:ascii="Times New Roman" w:eastAsia="SimSun" w:hAnsi="Times New Roman" w:cs="Times New Roman"/>
          <w:color w:val="auto"/>
          <w:kern w:val="2"/>
          <w:lang w:eastAsia="en-US" w:bidi="ar-SA"/>
        </w:rPr>
        <w:t>7. Исполнитель не несет ответственности за состояние вещей, сданных для дезинфекции, с дефектами, отмеченными при приемке (рваное, с неустойчивой окраской и т. п.), а также дефекты</w:t>
      </w:r>
    </w:p>
    <w:p w14:paraId="0A235A90" w14:textId="77777777" w:rsidR="00005696" w:rsidRPr="00256CF8" w:rsidRDefault="00005696" w:rsidP="00256CF8">
      <w:pPr>
        <w:jc w:val="center"/>
        <w:rPr>
          <w:rFonts w:ascii="Times New Roman" w:hAnsi="Times New Roman"/>
          <w:b/>
          <w:bCs/>
          <w:sz w:val="22"/>
          <w:szCs w:val="22"/>
        </w:rPr>
      </w:pPr>
    </w:p>
    <w:tbl>
      <w:tblPr>
        <w:tblW w:w="9719" w:type="dxa"/>
        <w:tblLayout w:type="fixed"/>
        <w:tblCellMar>
          <w:top w:w="102" w:type="dxa"/>
          <w:left w:w="62" w:type="dxa"/>
          <w:bottom w:w="102" w:type="dxa"/>
          <w:right w:w="62" w:type="dxa"/>
        </w:tblCellMar>
        <w:tblLook w:val="04A0" w:firstRow="1" w:lastRow="0" w:firstColumn="1" w:lastColumn="0" w:noHBand="0" w:noVBand="1"/>
      </w:tblPr>
      <w:tblGrid>
        <w:gridCol w:w="5240"/>
        <w:gridCol w:w="4479"/>
      </w:tblGrid>
      <w:tr w:rsidR="005B1405" w:rsidRPr="00AF4A11" w14:paraId="08BB049C" w14:textId="77777777" w:rsidTr="00426633">
        <w:trPr>
          <w:trHeight w:val="938"/>
        </w:trPr>
        <w:tc>
          <w:tcPr>
            <w:tcW w:w="5240" w:type="dxa"/>
          </w:tcPr>
          <w:p w14:paraId="38279D80" w14:textId="77777777" w:rsidR="005B1405" w:rsidRPr="00AF4A11" w:rsidRDefault="005B1405" w:rsidP="005E3CA6">
            <w:pPr>
              <w:autoSpaceDE w:val="0"/>
              <w:autoSpaceDN w:val="0"/>
              <w:adjustRightInd w:val="0"/>
              <w:contextualSpacing/>
              <w:rPr>
                <w:rFonts w:ascii="Times New Roman" w:hAnsi="Times New Roman" w:cs="Times New Roman"/>
                <w:color w:val="auto"/>
                <w:sz w:val="22"/>
                <w:szCs w:val="22"/>
                <w:lang w:eastAsia="en-US"/>
              </w:rPr>
            </w:pPr>
            <w:r w:rsidRPr="00AF4A11">
              <w:rPr>
                <w:rFonts w:ascii="Times New Roman" w:hAnsi="Times New Roman" w:cs="Times New Roman"/>
                <w:color w:val="auto"/>
                <w:sz w:val="22"/>
                <w:szCs w:val="22"/>
                <w:lang w:eastAsia="en-US"/>
              </w:rPr>
              <w:t>ЗАКАЗЧИК:</w:t>
            </w:r>
          </w:p>
          <w:p w14:paraId="62D212D6" w14:textId="54AEBE1F" w:rsidR="005B1405" w:rsidRPr="00AF4A11" w:rsidRDefault="00F150E4" w:rsidP="005E3CA6">
            <w:pPr>
              <w:rPr>
                <w:rFonts w:ascii="Times New Roman" w:eastAsia="Times New Roman" w:hAnsi="Times New Roman"/>
                <w:sz w:val="22"/>
                <w:szCs w:val="22"/>
              </w:rPr>
            </w:pPr>
            <w:r>
              <w:rPr>
                <w:rFonts w:ascii="Times New Roman" w:eastAsia="Times New Roman" w:hAnsi="Times New Roman"/>
                <w:sz w:val="22"/>
                <w:szCs w:val="22"/>
              </w:rPr>
              <w:t>Д</w:t>
            </w:r>
            <w:r w:rsidR="005B1405" w:rsidRPr="00AF4A11">
              <w:rPr>
                <w:rFonts w:ascii="Times New Roman" w:eastAsia="Times New Roman" w:hAnsi="Times New Roman"/>
                <w:sz w:val="22"/>
                <w:szCs w:val="22"/>
              </w:rPr>
              <w:t>иректор</w:t>
            </w:r>
          </w:p>
          <w:p w14:paraId="302985B1" w14:textId="36643233" w:rsidR="005B1405" w:rsidRPr="00AF4A11" w:rsidRDefault="005B1405" w:rsidP="005E3CA6">
            <w:pPr>
              <w:rPr>
                <w:rFonts w:ascii="Times New Roman" w:eastAsia="Times New Roman" w:hAnsi="Times New Roman"/>
                <w:sz w:val="22"/>
                <w:szCs w:val="22"/>
              </w:rPr>
            </w:pPr>
            <w:r w:rsidRPr="00AF4A11">
              <w:rPr>
                <w:rFonts w:ascii="Times New Roman" w:eastAsia="Times New Roman" w:hAnsi="Times New Roman"/>
                <w:sz w:val="22"/>
                <w:szCs w:val="22"/>
              </w:rPr>
              <w:t xml:space="preserve">_________________________ </w:t>
            </w:r>
            <w:r w:rsidR="008912A6">
              <w:rPr>
                <w:rFonts w:ascii="Times New Roman" w:eastAsia="Times New Roman" w:hAnsi="Times New Roman"/>
                <w:sz w:val="22"/>
                <w:szCs w:val="22"/>
              </w:rPr>
              <w:t>А.А. Кузнецова</w:t>
            </w:r>
          </w:p>
          <w:p w14:paraId="43FAAAFF" w14:textId="77777777" w:rsidR="005B1405" w:rsidRPr="00AF4A11" w:rsidRDefault="005B1405" w:rsidP="005E3CA6">
            <w:pPr>
              <w:rPr>
                <w:rFonts w:ascii="Times New Roman" w:eastAsia="Times New Roman" w:hAnsi="Times New Roman"/>
                <w:sz w:val="22"/>
                <w:szCs w:val="22"/>
              </w:rPr>
            </w:pPr>
            <w:r w:rsidRPr="00AF4A11">
              <w:rPr>
                <w:rFonts w:ascii="Times New Roman" w:eastAsia="Times New Roman" w:hAnsi="Times New Roman"/>
                <w:sz w:val="22"/>
                <w:szCs w:val="22"/>
              </w:rPr>
              <w:t>Подписано ЭЦП</w:t>
            </w:r>
          </w:p>
          <w:p w14:paraId="55BF4B1B" w14:textId="77777777" w:rsidR="005B1405" w:rsidRPr="00AF4A11" w:rsidRDefault="005B1405" w:rsidP="005E3CA6">
            <w:pPr>
              <w:autoSpaceDE w:val="0"/>
              <w:autoSpaceDN w:val="0"/>
              <w:adjustRightInd w:val="0"/>
              <w:contextualSpacing/>
              <w:rPr>
                <w:rFonts w:ascii="Times New Roman" w:hAnsi="Times New Roman" w:cs="Times New Roman"/>
                <w:color w:val="auto"/>
                <w:sz w:val="22"/>
                <w:szCs w:val="22"/>
                <w:lang w:eastAsia="en-US"/>
              </w:rPr>
            </w:pPr>
          </w:p>
        </w:tc>
        <w:tc>
          <w:tcPr>
            <w:tcW w:w="4479" w:type="dxa"/>
          </w:tcPr>
          <w:p w14:paraId="26B120AE" w14:textId="77777777" w:rsidR="005B1405" w:rsidRPr="00AF4A11" w:rsidRDefault="005B1405" w:rsidP="005E3CA6">
            <w:pPr>
              <w:autoSpaceDE w:val="0"/>
              <w:autoSpaceDN w:val="0"/>
              <w:adjustRightInd w:val="0"/>
              <w:contextualSpacing/>
              <w:rPr>
                <w:rFonts w:ascii="Times New Roman" w:hAnsi="Times New Roman" w:cs="Times New Roman"/>
                <w:color w:val="auto"/>
                <w:sz w:val="22"/>
                <w:szCs w:val="22"/>
                <w:lang w:eastAsia="en-US"/>
              </w:rPr>
            </w:pPr>
            <w:r w:rsidRPr="00AF4A11">
              <w:rPr>
                <w:rFonts w:ascii="Times New Roman" w:hAnsi="Times New Roman" w:cs="Times New Roman"/>
                <w:color w:val="auto"/>
                <w:sz w:val="22"/>
                <w:szCs w:val="22"/>
                <w:lang w:eastAsia="en-US"/>
              </w:rPr>
              <w:t>ИСПОЛНИТЕЛЬ:</w:t>
            </w:r>
          </w:p>
          <w:p w14:paraId="743F83D5" w14:textId="77777777" w:rsidR="005B1405" w:rsidRPr="00AF4A11" w:rsidRDefault="005B1405" w:rsidP="005E3CA6">
            <w:pPr>
              <w:autoSpaceDE w:val="0"/>
              <w:autoSpaceDN w:val="0"/>
              <w:adjustRightInd w:val="0"/>
              <w:contextualSpacing/>
              <w:rPr>
                <w:rFonts w:ascii="Times New Roman" w:hAnsi="Times New Roman" w:cs="Times New Roman"/>
                <w:color w:val="auto"/>
                <w:sz w:val="22"/>
                <w:szCs w:val="22"/>
                <w:lang w:eastAsia="en-US"/>
              </w:rPr>
            </w:pPr>
          </w:p>
          <w:p w14:paraId="43B16D4D" w14:textId="77777777" w:rsidR="005B1405" w:rsidRPr="00AF4A11" w:rsidRDefault="005B1405" w:rsidP="005E3CA6">
            <w:pPr>
              <w:autoSpaceDE w:val="0"/>
              <w:autoSpaceDN w:val="0"/>
              <w:adjustRightInd w:val="0"/>
              <w:contextualSpacing/>
              <w:rPr>
                <w:rFonts w:ascii="Times New Roman" w:hAnsi="Times New Roman" w:cs="Times New Roman"/>
                <w:color w:val="auto"/>
                <w:sz w:val="22"/>
                <w:szCs w:val="22"/>
                <w:lang w:eastAsia="en-US"/>
              </w:rPr>
            </w:pPr>
          </w:p>
        </w:tc>
      </w:tr>
    </w:tbl>
    <w:p w14:paraId="2288B6D6" w14:textId="77777777" w:rsidR="00E05B1E" w:rsidRDefault="00E05B1E" w:rsidP="005B1405">
      <w:pPr>
        <w:pStyle w:val="ConsPlusNormal"/>
        <w:contextualSpacing/>
        <w:jc w:val="right"/>
        <w:rPr>
          <w:rFonts w:ascii="Times New Roman" w:hAnsi="Times New Roman" w:cs="Times New Roman"/>
          <w:szCs w:val="22"/>
        </w:rPr>
      </w:pPr>
      <w:r>
        <w:rPr>
          <w:rFonts w:ascii="Times New Roman" w:hAnsi="Times New Roman" w:cs="Times New Roman"/>
          <w:szCs w:val="22"/>
        </w:rPr>
        <w:t xml:space="preserve">     </w:t>
      </w:r>
    </w:p>
    <w:p w14:paraId="0FB23AB4" w14:textId="77777777" w:rsidR="00E05B1E" w:rsidRDefault="00E05B1E">
      <w:pPr>
        <w:widowControl/>
        <w:spacing w:after="160" w:line="259" w:lineRule="auto"/>
        <w:rPr>
          <w:rFonts w:ascii="Times New Roman" w:eastAsia="Times New Roman" w:hAnsi="Times New Roman" w:cs="Times New Roman"/>
          <w:color w:val="auto"/>
          <w:sz w:val="22"/>
          <w:szCs w:val="22"/>
          <w:lang w:bidi="ar-SA"/>
        </w:rPr>
      </w:pPr>
      <w:r>
        <w:rPr>
          <w:rFonts w:ascii="Times New Roman" w:hAnsi="Times New Roman" w:cs="Times New Roman"/>
          <w:szCs w:val="22"/>
        </w:rPr>
        <w:br w:type="page"/>
      </w:r>
    </w:p>
    <w:p w14:paraId="3C87CC16" w14:textId="79CEDAF1" w:rsidR="005B1405" w:rsidRPr="00AF4A11" w:rsidRDefault="005B1405" w:rsidP="005B1405">
      <w:pPr>
        <w:pStyle w:val="ConsPlusNormal"/>
        <w:contextualSpacing/>
        <w:jc w:val="right"/>
        <w:rPr>
          <w:rFonts w:ascii="Times New Roman" w:hAnsi="Times New Roman" w:cs="Times New Roman"/>
          <w:szCs w:val="22"/>
        </w:rPr>
      </w:pPr>
      <w:r w:rsidRPr="00AF4A11">
        <w:rPr>
          <w:rFonts w:ascii="Times New Roman" w:hAnsi="Times New Roman" w:cs="Times New Roman"/>
          <w:szCs w:val="22"/>
        </w:rPr>
        <w:lastRenderedPageBreak/>
        <w:t xml:space="preserve">Приложение № </w:t>
      </w:r>
      <w:r>
        <w:rPr>
          <w:rFonts w:ascii="Times New Roman" w:hAnsi="Times New Roman" w:cs="Times New Roman"/>
          <w:szCs w:val="22"/>
        </w:rPr>
        <w:t>2</w:t>
      </w:r>
      <w:r w:rsidRPr="00AF4A11">
        <w:rPr>
          <w:rFonts w:ascii="Times New Roman" w:hAnsi="Times New Roman" w:cs="Times New Roman"/>
          <w:szCs w:val="22"/>
        </w:rPr>
        <w:t xml:space="preserve"> к контракту</w:t>
      </w:r>
    </w:p>
    <w:p w14:paraId="40AD4DF8" w14:textId="77777777" w:rsidR="005B1405" w:rsidRPr="00AF4A11" w:rsidRDefault="005B1405" w:rsidP="005B1405">
      <w:pPr>
        <w:pStyle w:val="ConsPlusNormal"/>
        <w:contextualSpacing/>
        <w:jc w:val="right"/>
        <w:rPr>
          <w:rFonts w:ascii="Times New Roman" w:hAnsi="Times New Roman" w:cs="Times New Roman"/>
          <w:szCs w:val="22"/>
        </w:rPr>
      </w:pPr>
    </w:p>
    <w:tbl>
      <w:tblPr>
        <w:tblW w:w="3969" w:type="dxa"/>
        <w:tblLayout w:type="fixed"/>
        <w:tblLook w:val="04A0" w:firstRow="1" w:lastRow="0" w:firstColumn="1" w:lastColumn="0" w:noHBand="0" w:noVBand="1"/>
      </w:tblPr>
      <w:tblGrid>
        <w:gridCol w:w="3969"/>
      </w:tblGrid>
      <w:tr w:rsidR="005B1405" w:rsidRPr="00AF4A11" w14:paraId="722C0A5E" w14:textId="77777777" w:rsidTr="005E3CA6">
        <w:trPr>
          <w:trHeight w:val="1191"/>
        </w:trPr>
        <w:tc>
          <w:tcPr>
            <w:tcW w:w="3969" w:type="dxa"/>
            <w:hideMark/>
          </w:tcPr>
          <w:p w14:paraId="53950519" w14:textId="77777777" w:rsidR="005B1405" w:rsidRPr="00AF4A11" w:rsidRDefault="005B1405" w:rsidP="005E3CA6">
            <w:pPr>
              <w:widowControl/>
              <w:contextualSpacing/>
              <w:rPr>
                <w:rFonts w:ascii="Times New Roman" w:eastAsia="Times New Roman" w:hAnsi="Times New Roman" w:cs="Times New Roman"/>
                <w:color w:val="auto"/>
                <w:sz w:val="22"/>
                <w:szCs w:val="22"/>
                <w:lang w:bidi="ar-SA"/>
              </w:rPr>
            </w:pPr>
            <w:r w:rsidRPr="00AF4A11">
              <w:rPr>
                <w:rFonts w:ascii="Times New Roman" w:eastAsia="Times New Roman" w:hAnsi="Times New Roman" w:cs="Times New Roman"/>
                <w:color w:val="auto"/>
                <w:sz w:val="22"/>
                <w:szCs w:val="22"/>
                <w:lang w:bidi="ar-SA"/>
              </w:rPr>
              <w:t>СОГЛАСОВАНО                                                                                                              Начальник отдела образования                                      администрации Пушкинского района</w:t>
            </w:r>
          </w:p>
          <w:p w14:paraId="16F18067" w14:textId="77777777" w:rsidR="005B1405" w:rsidRPr="00AF4A11" w:rsidRDefault="005B1405" w:rsidP="005E3CA6">
            <w:pPr>
              <w:widowControl/>
              <w:contextualSpacing/>
              <w:rPr>
                <w:rFonts w:ascii="Times New Roman" w:eastAsia="Times New Roman" w:hAnsi="Times New Roman" w:cs="Times New Roman"/>
                <w:color w:val="auto"/>
                <w:sz w:val="22"/>
                <w:szCs w:val="22"/>
                <w:lang w:bidi="ar-SA"/>
              </w:rPr>
            </w:pPr>
            <w:r w:rsidRPr="00AF4A11">
              <w:rPr>
                <w:rFonts w:ascii="Times New Roman" w:eastAsia="Times New Roman" w:hAnsi="Times New Roman" w:cs="Times New Roman"/>
                <w:color w:val="auto"/>
                <w:sz w:val="22"/>
                <w:szCs w:val="22"/>
                <w:lang w:bidi="ar-SA"/>
              </w:rPr>
              <w:t xml:space="preserve">                                                                                                    ______________</w:t>
            </w:r>
            <w:r w:rsidRPr="00AF4A11">
              <w:rPr>
                <w:sz w:val="22"/>
                <w:szCs w:val="22"/>
              </w:rPr>
              <w:t xml:space="preserve"> </w:t>
            </w:r>
            <w:r w:rsidRPr="00AF4A11">
              <w:rPr>
                <w:rFonts w:ascii="Times New Roman" w:eastAsia="Times New Roman" w:hAnsi="Times New Roman" w:cs="Times New Roman"/>
                <w:color w:val="auto"/>
                <w:sz w:val="22"/>
                <w:szCs w:val="22"/>
                <w:lang w:bidi="ar-SA"/>
              </w:rPr>
              <w:t>И.Н. Орловская</w:t>
            </w:r>
          </w:p>
          <w:p w14:paraId="49D7AD9C" w14:textId="77777777" w:rsidR="005B1405" w:rsidRPr="00AF4A11" w:rsidRDefault="005B1405" w:rsidP="005E3CA6">
            <w:pPr>
              <w:widowControl/>
              <w:contextualSpacing/>
              <w:rPr>
                <w:rFonts w:ascii="Times New Roman" w:eastAsia="Times New Roman" w:hAnsi="Times New Roman" w:cs="Times New Roman"/>
                <w:color w:val="auto"/>
                <w:sz w:val="22"/>
                <w:szCs w:val="22"/>
                <w:lang w:bidi="ar-SA"/>
              </w:rPr>
            </w:pPr>
          </w:p>
        </w:tc>
      </w:tr>
    </w:tbl>
    <w:p w14:paraId="1E96AA0B" w14:textId="77777777" w:rsidR="005B1405" w:rsidRPr="00AF4A11" w:rsidRDefault="005B1405" w:rsidP="005B1405">
      <w:pPr>
        <w:pStyle w:val="ConsPlusNormal"/>
        <w:contextualSpacing/>
        <w:jc w:val="right"/>
        <w:rPr>
          <w:rFonts w:ascii="Times New Roman" w:hAnsi="Times New Roman" w:cs="Times New Roman"/>
          <w:szCs w:val="22"/>
        </w:rPr>
      </w:pPr>
    </w:p>
    <w:p w14:paraId="2CEB5A4E" w14:textId="77777777" w:rsidR="005B1405" w:rsidRDefault="005B1405" w:rsidP="005B1405">
      <w:pPr>
        <w:contextualSpacing/>
        <w:jc w:val="center"/>
        <w:rPr>
          <w:rFonts w:ascii="Times New Roman" w:hAnsi="Times New Roman" w:cs="Times New Roman"/>
          <w:sz w:val="22"/>
          <w:szCs w:val="22"/>
        </w:rPr>
      </w:pPr>
      <w:r w:rsidRPr="00AF4A11">
        <w:rPr>
          <w:rFonts w:ascii="Times New Roman" w:hAnsi="Times New Roman" w:cs="Times New Roman"/>
          <w:sz w:val="22"/>
          <w:szCs w:val="22"/>
        </w:rPr>
        <w:t xml:space="preserve">Расчет стоимости контракта </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1262"/>
        <w:gridCol w:w="1251"/>
        <w:gridCol w:w="1629"/>
        <w:gridCol w:w="1688"/>
        <w:gridCol w:w="2414"/>
      </w:tblGrid>
      <w:tr w:rsidR="00FF1133" w:rsidRPr="00F150E4" w14:paraId="74490E37" w14:textId="77777777" w:rsidTr="00FF1133">
        <w:tc>
          <w:tcPr>
            <w:tcW w:w="0" w:type="auto"/>
            <w:tcBorders>
              <w:top w:val="single" w:sz="4" w:space="0" w:color="auto"/>
              <w:left w:val="single" w:sz="4" w:space="0" w:color="auto"/>
              <w:bottom w:val="single" w:sz="4" w:space="0" w:color="auto"/>
              <w:right w:val="single" w:sz="4" w:space="0" w:color="auto"/>
            </w:tcBorders>
            <w:vAlign w:val="center"/>
          </w:tcPr>
          <w:p w14:paraId="73CC56B2" w14:textId="77777777" w:rsidR="00FF1133" w:rsidRPr="00F150E4" w:rsidRDefault="00FF1133" w:rsidP="005E3CA6">
            <w:pPr>
              <w:widowControl/>
              <w:contextualSpacing/>
              <w:rPr>
                <w:rFonts w:ascii="Times New Roman" w:eastAsia="Times New Roman" w:hAnsi="Times New Roman" w:cs="Times New Roman"/>
                <w:color w:val="auto"/>
                <w:lang w:bidi="ar-SA"/>
              </w:rPr>
            </w:pPr>
            <w:r w:rsidRPr="00F150E4">
              <w:rPr>
                <w:rFonts w:ascii="Times New Roman" w:eastAsia="Times New Roman" w:hAnsi="Times New Roman" w:cs="Times New Roman"/>
                <w:color w:val="auto"/>
                <w:lang w:bidi="ar-SA"/>
              </w:rPr>
              <w:t>№ п/п</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0126CD33" w14:textId="77777777" w:rsidR="00FF1133" w:rsidRPr="00F150E4" w:rsidRDefault="00FF1133" w:rsidP="005E3CA6">
            <w:pPr>
              <w:widowControl/>
              <w:contextualSpacing/>
              <w:jc w:val="center"/>
              <w:rPr>
                <w:rFonts w:ascii="Times New Roman" w:eastAsia="Times New Roman" w:hAnsi="Times New Roman" w:cs="Times New Roman"/>
                <w:color w:val="auto"/>
                <w:lang w:bidi="ar-SA"/>
              </w:rPr>
            </w:pPr>
            <w:r w:rsidRPr="00F150E4">
              <w:rPr>
                <w:rFonts w:ascii="Times New Roman" w:eastAsia="Times New Roman" w:hAnsi="Times New Roman" w:cs="Times New Roman"/>
                <w:color w:val="auto"/>
                <w:lang w:bidi="ar-SA"/>
              </w:rPr>
              <w:t>Наименование услуги</w:t>
            </w:r>
          </w:p>
        </w:tc>
        <w:tc>
          <w:tcPr>
            <w:tcW w:w="1645" w:type="dxa"/>
            <w:tcBorders>
              <w:top w:val="single" w:sz="4" w:space="0" w:color="auto"/>
              <w:left w:val="single" w:sz="4" w:space="0" w:color="auto"/>
              <w:bottom w:val="single" w:sz="4" w:space="0" w:color="auto"/>
              <w:right w:val="single" w:sz="4" w:space="0" w:color="auto"/>
            </w:tcBorders>
            <w:vAlign w:val="center"/>
          </w:tcPr>
          <w:p w14:paraId="489ACB9C" w14:textId="6E85A0E6" w:rsidR="00FF1133" w:rsidRPr="00F150E4" w:rsidRDefault="00FF1133" w:rsidP="005E3CA6">
            <w:pPr>
              <w:widowControl/>
              <w:contextualSpacing/>
              <w:jc w:val="center"/>
              <w:rPr>
                <w:rFonts w:ascii="Times New Roman" w:eastAsia="Times New Roman" w:hAnsi="Times New Roman" w:cs="Times New Roman"/>
                <w:color w:val="auto"/>
                <w:vertAlign w:val="superscript"/>
                <w:lang w:bidi="ar-SA"/>
              </w:rPr>
            </w:pPr>
            <w:r>
              <w:rPr>
                <w:rFonts w:ascii="Times New Roman" w:eastAsia="Times New Roman" w:hAnsi="Times New Roman" w:cs="Times New Roman"/>
                <w:color w:val="auto"/>
                <w:lang w:bidi="ar-SA"/>
              </w:rPr>
              <w:t>Ед.измерения</w:t>
            </w:r>
          </w:p>
        </w:tc>
        <w:tc>
          <w:tcPr>
            <w:tcW w:w="1693" w:type="dxa"/>
            <w:tcBorders>
              <w:top w:val="single" w:sz="4" w:space="0" w:color="auto"/>
              <w:left w:val="single" w:sz="4" w:space="0" w:color="auto"/>
              <w:bottom w:val="single" w:sz="4" w:space="0" w:color="auto"/>
              <w:right w:val="single" w:sz="4" w:space="0" w:color="auto"/>
            </w:tcBorders>
            <w:vAlign w:val="center"/>
          </w:tcPr>
          <w:p w14:paraId="14A1A700" w14:textId="0FDABD56" w:rsidR="00FF1133" w:rsidRPr="00F150E4" w:rsidRDefault="00FF1133" w:rsidP="00FF1133">
            <w:pPr>
              <w:widowControl/>
              <w:contextualSpacing/>
              <w:jc w:val="center"/>
              <w:rPr>
                <w:rFonts w:ascii="Times New Roman" w:eastAsia="Times New Roman" w:hAnsi="Times New Roman" w:cs="Times New Roman"/>
                <w:color w:val="auto"/>
                <w:lang w:bidi="ar-SA"/>
              </w:rPr>
            </w:pPr>
            <w:r w:rsidRPr="00F150E4">
              <w:rPr>
                <w:rFonts w:ascii="Times New Roman" w:eastAsia="Times New Roman" w:hAnsi="Times New Roman" w:cs="Times New Roman"/>
                <w:color w:val="auto"/>
                <w:lang w:bidi="ar-SA"/>
              </w:rPr>
              <w:t xml:space="preserve">Стоимость обслуживания </w:t>
            </w:r>
            <w:r w:rsidRPr="00F150E4">
              <w:rPr>
                <w:rFonts w:ascii="Times New Roman" w:eastAsia="Times New Roman" w:hAnsi="Times New Roman" w:cs="Times New Roman"/>
                <w:color w:val="auto"/>
                <w:lang w:bidi="ar-SA"/>
              </w:rPr>
              <w:br/>
              <w:t>с НДС</w:t>
            </w:r>
            <w:r w:rsidRPr="00F150E4">
              <w:rPr>
                <w:rFonts w:ascii="Times New Roman" w:hAnsi="Times New Roman" w:cs="Times New Roman"/>
              </w:rPr>
              <w:t xml:space="preserve"> </w:t>
            </w:r>
            <w:r w:rsidRPr="00F150E4">
              <w:rPr>
                <w:rFonts w:ascii="Times New Roman" w:eastAsia="Times New Roman" w:hAnsi="Times New Roman" w:cs="Times New Roman"/>
                <w:color w:val="auto"/>
                <w:lang w:bidi="ar-SA"/>
              </w:rPr>
              <w:t>руб.</w:t>
            </w:r>
          </w:p>
        </w:tc>
        <w:tc>
          <w:tcPr>
            <w:tcW w:w="2922" w:type="dxa"/>
            <w:tcBorders>
              <w:top w:val="single" w:sz="4" w:space="0" w:color="auto"/>
              <w:left w:val="single" w:sz="4" w:space="0" w:color="auto"/>
              <w:bottom w:val="single" w:sz="4" w:space="0" w:color="auto"/>
              <w:right w:val="single" w:sz="4" w:space="0" w:color="auto"/>
            </w:tcBorders>
            <w:vAlign w:val="center"/>
          </w:tcPr>
          <w:p w14:paraId="1890563D" w14:textId="559E432A" w:rsidR="00FF1133" w:rsidRPr="00F150E4" w:rsidRDefault="00FF1133" w:rsidP="00FF1133">
            <w:pPr>
              <w:widowControl/>
              <w:contextualSpacing/>
              <w:jc w:val="center"/>
              <w:rPr>
                <w:rFonts w:ascii="Times New Roman" w:eastAsia="Times New Roman" w:hAnsi="Times New Roman" w:cs="Times New Roman"/>
                <w:color w:val="auto"/>
                <w:lang w:bidi="ar-SA"/>
              </w:rPr>
            </w:pPr>
            <w:r w:rsidRPr="00F150E4">
              <w:rPr>
                <w:rFonts w:ascii="Times New Roman" w:eastAsia="Times New Roman" w:hAnsi="Times New Roman" w:cs="Times New Roman"/>
                <w:color w:val="auto"/>
                <w:lang w:bidi="ar-SA"/>
              </w:rPr>
              <w:t>Стоимость обслуживания с НДС, руб.</w:t>
            </w:r>
          </w:p>
        </w:tc>
      </w:tr>
      <w:tr w:rsidR="00FF1133" w:rsidRPr="00F150E4" w14:paraId="1F72A44C" w14:textId="77777777" w:rsidTr="00FF1133">
        <w:tc>
          <w:tcPr>
            <w:tcW w:w="0" w:type="auto"/>
            <w:tcBorders>
              <w:top w:val="single" w:sz="4" w:space="0" w:color="auto"/>
              <w:left w:val="single" w:sz="4" w:space="0" w:color="auto"/>
              <w:bottom w:val="single" w:sz="4" w:space="0" w:color="auto"/>
              <w:right w:val="single" w:sz="4" w:space="0" w:color="auto"/>
            </w:tcBorders>
            <w:vAlign w:val="center"/>
          </w:tcPr>
          <w:p w14:paraId="31B34CB1" w14:textId="77777777" w:rsidR="00FF1133" w:rsidRPr="00F150E4" w:rsidRDefault="00FF1133" w:rsidP="008912A6">
            <w:pPr>
              <w:widowControl/>
              <w:contextualSpacing/>
              <w:rPr>
                <w:rFonts w:ascii="Times New Roman" w:eastAsia="Times New Roman" w:hAnsi="Times New Roman" w:cs="Times New Roman"/>
                <w:color w:val="auto"/>
                <w:lang w:bidi="ar-SA"/>
              </w:rPr>
            </w:pPr>
            <w:r w:rsidRPr="00F150E4">
              <w:rPr>
                <w:rFonts w:ascii="Times New Roman" w:eastAsia="Times New Roman" w:hAnsi="Times New Roman" w:cs="Times New Roman"/>
                <w:color w:val="auto"/>
                <w:lang w:bidi="ar-SA"/>
              </w:rPr>
              <w:t>1</w:t>
            </w:r>
          </w:p>
        </w:tc>
        <w:tc>
          <w:tcPr>
            <w:tcW w:w="1984" w:type="dxa"/>
            <w:gridSpan w:val="2"/>
            <w:tcBorders>
              <w:top w:val="nil"/>
              <w:left w:val="single" w:sz="4" w:space="0" w:color="auto"/>
              <w:bottom w:val="single" w:sz="4" w:space="0" w:color="auto"/>
              <w:right w:val="single" w:sz="4" w:space="0" w:color="auto"/>
            </w:tcBorders>
            <w:shd w:val="clear" w:color="auto" w:fill="auto"/>
            <w:vAlign w:val="center"/>
          </w:tcPr>
          <w:p w14:paraId="4691EDC1" w14:textId="44859D71" w:rsidR="00FF1133" w:rsidRPr="00FF1133" w:rsidRDefault="00FF1133" w:rsidP="008912A6">
            <w:pPr>
              <w:widowControl/>
              <w:ind w:right="174"/>
              <w:contextualSpacing/>
              <w:jc w:val="both"/>
              <w:rPr>
                <w:rFonts w:ascii="Times New Roman" w:eastAsia="Times New Roman" w:hAnsi="Times New Roman" w:cs="Times New Roman"/>
                <w:color w:val="auto"/>
                <w:lang w:bidi="ar-SA"/>
              </w:rPr>
            </w:pPr>
            <w:r w:rsidRPr="00FF1133">
              <w:rPr>
                <w:rFonts w:ascii="Times New Roman" w:hAnsi="Times New Roman" w:cs="Times New Roman"/>
              </w:rPr>
              <w:t xml:space="preserve"> камерная обработка матрацев </w:t>
            </w:r>
          </w:p>
        </w:tc>
        <w:tc>
          <w:tcPr>
            <w:tcW w:w="0" w:type="auto"/>
            <w:tcBorders>
              <w:top w:val="single" w:sz="4" w:space="0" w:color="auto"/>
              <w:left w:val="single" w:sz="4" w:space="0" w:color="auto"/>
              <w:bottom w:val="single" w:sz="4" w:space="0" w:color="auto"/>
              <w:right w:val="single" w:sz="4" w:space="0" w:color="auto"/>
            </w:tcBorders>
            <w:vAlign w:val="center"/>
          </w:tcPr>
          <w:p w14:paraId="675ADB94" w14:textId="045F8CC7" w:rsidR="00FF1133" w:rsidRPr="00F150E4" w:rsidRDefault="00FF1133" w:rsidP="008912A6">
            <w:pPr>
              <w:widowControl/>
              <w:contextualSpacing/>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шт</w:t>
            </w:r>
          </w:p>
        </w:tc>
        <w:tc>
          <w:tcPr>
            <w:tcW w:w="1693" w:type="dxa"/>
            <w:tcBorders>
              <w:top w:val="single" w:sz="4" w:space="0" w:color="auto"/>
              <w:left w:val="single" w:sz="4" w:space="0" w:color="auto"/>
              <w:bottom w:val="single" w:sz="4" w:space="0" w:color="auto"/>
              <w:right w:val="single" w:sz="4" w:space="0" w:color="auto"/>
            </w:tcBorders>
            <w:vAlign w:val="center"/>
          </w:tcPr>
          <w:p w14:paraId="4C73215F" w14:textId="69E059DF" w:rsidR="00FF1133" w:rsidRPr="00F150E4" w:rsidRDefault="00FF1133" w:rsidP="008912A6">
            <w:pPr>
              <w:widowControl/>
              <w:contextualSpacing/>
              <w:jc w:val="center"/>
              <w:rPr>
                <w:rFonts w:ascii="Times New Roman" w:eastAsia="Times New Roman" w:hAnsi="Times New Roman" w:cs="Times New Roman"/>
                <w:color w:val="auto"/>
                <w:lang w:bidi="ar-SA"/>
              </w:rPr>
            </w:pPr>
          </w:p>
        </w:tc>
        <w:tc>
          <w:tcPr>
            <w:tcW w:w="2922" w:type="dxa"/>
            <w:tcBorders>
              <w:top w:val="single" w:sz="4" w:space="0" w:color="auto"/>
              <w:left w:val="single" w:sz="4" w:space="0" w:color="auto"/>
              <w:bottom w:val="single" w:sz="4" w:space="0" w:color="auto"/>
              <w:right w:val="single" w:sz="4" w:space="0" w:color="auto"/>
            </w:tcBorders>
            <w:vAlign w:val="center"/>
          </w:tcPr>
          <w:p w14:paraId="77D41D3D" w14:textId="7371AFFB" w:rsidR="00FF1133" w:rsidRPr="00F150E4" w:rsidRDefault="00FF1133" w:rsidP="008912A6">
            <w:pPr>
              <w:widowControl/>
              <w:contextualSpacing/>
              <w:jc w:val="center"/>
              <w:rPr>
                <w:rFonts w:ascii="Times New Roman" w:eastAsia="Times New Roman" w:hAnsi="Times New Roman" w:cs="Times New Roman"/>
                <w:color w:val="auto"/>
                <w:lang w:bidi="ar-SA"/>
              </w:rPr>
            </w:pPr>
          </w:p>
        </w:tc>
      </w:tr>
      <w:tr w:rsidR="00FF1133" w:rsidRPr="00F150E4" w14:paraId="1D4070AF" w14:textId="77777777" w:rsidTr="00FF1133">
        <w:tc>
          <w:tcPr>
            <w:tcW w:w="0" w:type="auto"/>
            <w:tcBorders>
              <w:top w:val="single" w:sz="4" w:space="0" w:color="auto"/>
              <w:left w:val="single" w:sz="4" w:space="0" w:color="auto"/>
              <w:bottom w:val="single" w:sz="4" w:space="0" w:color="auto"/>
              <w:right w:val="single" w:sz="4" w:space="0" w:color="auto"/>
            </w:tcBorders>
            <w:vAlign w:val="center"/>
          </w:tcPr>
          <w:p w14:paraId="0106D544" w14:textId="31CE40DB" w:rsidR="00FF1133" w:rsidRPr="00F150E4" w:rsidRDefault="00FF1133" w:rsidP="008912A6">
            <w:pPr>
              <w:widowControl/>
              <w:contextualSpacing/>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w:t>
            </w:r>
          </w:p>
        </w:tc>
        <w:tc>
          <w:tcPr>
            <w:tcW w:w="1984" w:type="dxa"/>
            <w:gridSpan w:val="2"/>
            <w:tcBorders>
              <w:top w:val="nil"/>
              <w:left w:val="single" w:sz="4" w:space="0" w:color="auto"/>
              <w:bottom w:val="single" w:sz="4" w:space="0" w:color="auto"/>
              <w:right w:val="single" w:sz="4" w:space="0" w:color="auto"/>
            </w:tcBorders>
            <w:shd w:val="clear" w:color="auto" w:fill="auto"/>
            <w:vAlign w:val="center"/>
          </w:tcPr>
          <w:p w14:paraId="7E304147" w14:textId="54F5CC58" w:rsidR="00FF1133" w:rsidRPr="00FF1133" w:rsidRDefault="00FF1133" w:rsidP="008912A6">
            <w:pPr>
              <w:widowControl/>
              <w:ind w:right="174"/>
              <w:contextualSpacing/>
              <w:jc w:val="both"/>
              <w:rPr>
                <w:rFonts w:ascii="Times New Roman" w:hAnsi="Times New Roman" w:cs="Times New Roman"/>
              </w:rPr>
            </w:pPr>
            <w:r w:rsidRPr="00FF1133">
              <w:rPr>
                <w:rFonts w:ascii="Times New Roman" w:hAnsi="Times New Roman" w:cs="Times New Roman"/>
              </w:rPr>
              <w:t>акарицидная обработка территории</w:t>
            </w:r>
          </w:p>
        </w:tc>
        <w:tc>
          <w:tcPr>
            <w:tcW w:w="0" w:type="auto"/>
            <w:tcBorders>
              <w:top w:val="single" w:sz="4" w:space="0" w:color="auto"/>
              <w:left w:val="single" w:sz="4" w:space="0" w:color="auto"/>
              <w:bottom w:val="single" w:sz="4" w:space="0" w:color="auto"/>
              <w:right w:val="single" w:sz="4" w:space="0" w:color="auto"/>
            </w:tcBorders>
            <w:vAlign w:val="center"/>
          </w:tcPr>
          <w:p w14:paraId="1C454E1D" w14:textId="65BF5968" w:rsidR="00FF1133" w:rsidRPr="00F150E4" w:rsidRDefault="00FF1133" w:rsidP="008912A6">
            <w:pPr>
              <w:widowControl/>
              <w:contextualSpacing/>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0,58</w:t>
            </w:r>
          </w:p>
        </w:tc>
        <w:tc>
          <w:tcPr>
            <w:tcW w:w="1693" w:type="dxa"/>
            <w:tcBorders>
              <w:top w:val="single" w:sz="4" w:space="0" w:color="auto"/>
              <w:left w:val="single" w:sz="4" w:space="0" w:color="auto"/>
              <w:bottom w:val="single" w:sz="4" w:space="0" w:color="auto"/>
              <w:right w:val="single" w:sz="4" w:space="0" w:color="auto"/>
            </w:tcBorders>
            <w:vAlign w:val="center"/>
          </w:tcPr>
          <w:p w14:paraId="064EE70B" w14:textId="77777777" w:rsidR="00FF1133" w:rsidRPr="00F150E4" w:rsidRDefault="00FF1133" w:rsidP="008912A6">
            <w:pPr>
              <w:widowControl/>
              <w:contextualSpacing/>
              <w:jc w:val="center"/>
              <w:rPr>
                <w:rFonts w:ascii="Times New Roman" w:eastAsia="Times New Roman" w:hAnsi="Times New Roman" w:cs="Times New Roman"/>
                <w:color w:val="auto"/>
                <w:lang w:bidi="ar-SA"/>
              </w:rPr>
            </w:pPr>
          </w:p>
        </w:tc>
        <w:tc>
          <w:tcPr>
            <w:tcW w:w="2922" w:type="dxa"/>
            <w:tcBorders>
              <w:top w:val="single" w:sz="4" w:space="0" w:color="auto"/>
              <w:left w:val="single" w:sz="4" w:space="0" w:color="auto"/>
              <w:bottom w:val="single" w:sz="4" w:space="0" w:color="auto"/>
              <w:right w:val="single" w:sz="4" w:space="0" w:color="auto"/>
            </w:tcBorders>
            <w:vAlign w:val="center"/>
          </w:tcPr>
          <w:p w14:paraId="1C023F3B" w14:textId="77777777" w:rsidR="00FF1133" w:rsidRPr="00F150E4" w:rsidRDefault="00FF1133" w:rsidP="008912A6">
            <w:pPr>
              <w:widowControl/>
              <w:contextualSpacing/>
              <w:jc w:val="center"/>
              <w:rPr>
                <w:rFonts w:ascii="Times New Roman" w:eastAsia="Times New Roman" w:hAnsi="Times New Roman" w:cs="Times New Roman"/>
                <w:color w:val="auto"/>
                <w:lang w:bidi="ar-SA"/>
              </w:rPr>
            </w:pPr>
          </w:p>
        </w:tc>
      </w:tr>
      <w:tr w:rsidR="00FF1133" w:rsidRPr="00F150E4" w14:paraId="1D66664E" w14:textId="77777777" w:rsidTr="00FF1133">
        <w:tc>
          <w:tcPr>
            <w:tcW w:w="0" w:type="auto"/>
            <w:tcBorders>
              <w:top w:val="single" w:sz="4" w:space="0" w:color="auto"/>
              <w:left w:val="single" w:sz="4" w:space="0" w:color="auto"/>
              <w:bottom w:val="single" w:sz="4" w:space="0" w:color="auto"/>
              <w:right w:val="single" w:sz="4" w:space="0" w:color="auto"/>
            </w:tcBorders>
            <w:vAlign w:val="center"/>
          </w:tcPr>
          <w:p w14:paraId="40EAF68B" w14:textId="509AE541" w:rsidR="00FF1133" w:rsidRPr="00F150E4" w:rsidRDefault="00FF1133" w:rsidP="008912A6">
            <w:pPr>
              <w:widowControl/>
              <w:contextualSpacing/>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w:t>
            </w:r>
          </w:p>
        </w:tc>
        <w:tc>
          <w:tcPr>
            <w:tcW w:w="1984" w:type="dxa"/>
            <w:gridSpan w:val="2"/>
            <w:tcBorders>
              <w:top w:val="nil"/>
              <w:left w:val="single" w:sz="4" w:space="0" w:color="auto"/>
              <w:bottom w:val="single" w:sz="4" w:space="0" w:color="auto"/>
              <w:right w:val="single" w:sz="4" w:space="0" w:color="auto"/>
            </w:tcBorders>
            <w:shd w:val="clear" w:color="auto" w:fill="auto"/>
            <w:vAlign w:val="center"/>
          </w:tcPr>
          <w:p w14:paraId="11011C86" w14:textId="74AD3311" w:rsidR="00FF1133" w:rsidRPr="00FF1133" w:rsidRDefault="00FF1133" w:rsidP="008912A6">
            <w:pPr>
              <w:widowControl/>
              <w:ind w:right="174"/>
              <w:contextualSpacing/>
              <w:jc w:val="both"/>
              <w:rPr>
                <w:rFonts w:ascii="Times New Roman" w:hAnsi="Times New Roman" w:cs="Times New Roman"/>
              </w:rPr>
            </w:pPr>
            <w:r w:rsidRPr="00FF1133">
              <w:rPr>
                <w:rFonts w:ascii="Times New Roman" w:hAnsi="Times New Roman" w:cs="Times New Roman"/>
              </w:rPr>
              <w:t>обследование территории на наличие иксодовых клещей</w:t>
            </w:r>
          </w:p>
        </w:tc>
        <w:tc>
          <w:tcPr>
            <w:tcW w:w="0" w:type="auto"/>
            <w:tcBorders>
              <w:top w:val="single" w:sz="4" w:space="0" w:color="auto"/>
              <w:left w:val="single" w:sz="4" w:space="0" w:color="auto"/>
              <w:bottom w:val="single" w:sz="4" w:space="0" w:color="auto"/>
              <w:right w:val="single" w:sz="4" w:space="0" w:color="auto"/>
            </w:tcBorders>
            <w:vAlign w:val="center"/>
          </w:tcPr>
          <w:p w14:paraId="72AFF4FA" w14:textId="4783BB97" w:rsidR="00FF1133" w:rsidRPr="00F150E4" w:rsidRDefault="00FF1133" w:rsidP="008912A6">
            <w:pPr>
              <w:widowControl/>
              <w:contextualSpacing/>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1,74</w:t>
            </w:r>
          </w:p>
        </w:tc>
        <w:tc>
          <w:tcPr>
            <w:tcW w:w="1693" w:type="dxa"/>
            <w:tcBorders>
              <w:top w:val="single" w:sz="4" w:space="0" w:color="auto"/>
              <w:left w:val="single" w:sz="4" w:space="0" w:color="auto"/>
              <w:bottom w:val="single" w:sz="4" w:space="0" w:color="auto"/>
              <w:right w:val="single" w:sz="4" w:space="0" w:color="auto"/>
            </w:tcBorders>
            <w:vAlign w:val="center"/>
          </w:tcPr>
          <w:p w14:paraId="781B5526" w14:textId="77777777" w:rsidR="00FF1133" w:rsidRPr="00F150E4" w:rsidRDefault="00FF1133" w:rsidP="008912A6">
            <w:pPr>
              <w:widowControl/>
              <w:contextualSpacing/>
              <w:jc w:val="center"/>
              <w:rPr>
                <w:rFonts w:ascii="Times New Roman" w:eastAsia="Times New Roman" w:hAnsi="Times New Roman" w:cs="Times New Roman"/>
                <w:color w:val="auto"/>
                <w:lang w:bidi="ar-SA"/>
              </w:rPr>
            </w:pPr>
          </w:p>
        </w:tc>
        <w:tc>
          <w:tcPr>
            <w:tcW w:w="2922" w:type="dxa"/>
            <w:tcBorders>
              <w:top w:val="single" w:sz="4" w:space="0" w:color="auto"/>
              <w:left w:val="single" w:sz="4" w:space="0" w:color="auto"/>
              <w:bottom w:val="single" w:sz="4" w:space="0" w:color="auto"/>
              <w:right w:val="single" w:sz="4" w:space="0" w:color="auto"/>
            </w:tcBorders>
            <w:vAlign w:val="center"/>
          </w:tcPr>
          <w:p w14:paraId="4B9E927B" w14:textId="77777777" w:rsidR="00FF1133" w:rsidRPr="00F150E4" w:rsidRDefault="00FF1133" w:rsidP="008912A6">
            <w:pPr>
              <w:widowControl/>
              <w:contextualSpacing/>
              <w:jc w:val="center"/>
              <w:rPr>
                <w:rFonts w:ascii="Times New Roman" w:eastAsia="Times New Roman" w:hAnsi="Times New Roman" w:cs="Times New Roman"/>
                <w:color w:val="auto"/>
                <w:lang w:bidi="ar-SA"/>
              </w:rPr>
            </w:pPr>
          </w:p>
        </w:tc>
      </w:tr>
      <w:tr w:rsidR="00FF1133" w:rsidRPr="00F150E4" w14:paraId="48F67408" w14:textId="77777777" w:rsidTr="00FF1133">
        <w:tc>
          <w:tcPr>
            <w:tcW w:w="0" w:type="auto"/>
            <w:tcBorders>
              <w:top w:val="single" w:sz="4" w:space="0" w:color="auto"/>
              <w:left w:val="single" w:sz="4" w:space="0" w:color="auto"/>
              <w:bottom w:val="single" w:sz="4" w:space="0" w:color="auto"/>
              <w:right w:val="single" w:sz="4" w:space="0" w:color="auto"/>
            </w:tcBorders>
            <w:vAlign w:val="center"/>
          </w:tcPr>
          <w:p w14:paraId="7E97779D" w14:textId="6159C454" w:rsidR="00FF1133" w:rsidRPr="00F150E4" w:rsidRDefault="00FF1133" w:rsidP="008912A6">
            <w:pPr>
              <w:widowControl/>
              <w:contextualSpacing/>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p>
        </w:tc>
        <w:tc>
          <w:tcPr>
            <w:tcW w:w="1984" w:type="dxa"/>
            <w:gridSpan w:val="2"/>
            <w:tcBorders>
              <w:top w:val="nil"/>
              <w:left w:val="single" w:sz="4" w:space="0" w:color="auto"/>
              <w:bottom w:val="single" w:sz="4" w:space="0" w:color="auto"/>
              <w:right w:val="single" w:sz="4" w:space="0" w:color="auto"/>
            </w:tcBorders>
            <w:shd w:val="clear" w:color="auto" w:fill="auto"/>
            <w:vAlign w:val="center"/>
          </w:tcPr>
          <w:p w14:paraId="13D4B7FA" w14:textId="338D10FB" w:rsidR="00FF1133" w:rsidRPr="00FF1133" w:rsidRDefault="00FF1133" w:rsidP="008912A6">
            <w:pPr>
              <w:widowControl/>
              <w:ind w:right="174"/>
              <w:contextualSpacing/>
              <w:jc w:val="both"/>
              <w:rPr>
                <w:rFonts w:ascii="Times New Roman" w:hAnsi="Times New Roman" w:cs="Times New Roman"/>
              </w:rPr>
            </w:pPr>
            <w:r w:rsidRPr="00FF1133">
              <w:rPr>
                <w:rFonts w:ascii="Times New Roman" w:hAnsi="Times New Roman" w:cs="Times New Roman"/>
              </w:rPr>
              <w:t>санитарно-эпидемиологическая экспертиза эффективности противоклещевых обработок</w:t>
            </w:r>
          </w:p>
        </w:tc>
        <w:tc>
          <w:tcPr>
            <w:tcW w:w="0" w:type="auto"/>
            <w:tcBorders>
              <w:top w:val="single" w:sz="4" w:space="0" w:color="auto"/>
              <w:left w:val="single" w:sz="4" w:space="0" w:color="auto"/>
              <w:bottom w:val="single" w:sz="4" w:space="0" w:color="auto"/>
              <w:right w:val="single" w:sz="4" w:space="0" w:color="auto"/>
            </w:tcBorders>
            <w:vAlign w:val="center"/>
          </w:tcPr>
          <w:p w14:paraId="62A2A1B3" w14:textId="23C06C65" w:rsidR="00FF1133" w:rsidRPr="00F150E4" w:rsidRDefault="00FF1133" w:rsidP="008912A6">
            <w:pPr>
              <w:widowControl/>
              <w:contextualSpacing/>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w:t>
            </w:r>
          </w:p>
        </w:tc>
        <w:tc>
          <w:tcPr>
            <w:tcW w:w="1693" w:type="dxa"/>
            <w:tcBorders>
              <w:top w:val="single" w:sz="4" w:space="0" w:color="auto"/>
              <w:left w:val="single" w:sz="4" w:space="0" w:color="auto"/>
              <w:bottom w:val="single" w:sz="4" w:space="0" w:color="auto"/>
              <w:right w:val="single" w:sz="4" w:space="0" w:color="auto"/>
            </w:tcBorders>
            <w:vAlign w:val="center"/>
          </w:tcPr>
          <w:p w14:paraId="7E1196CA" w14:textId="77777777" w:rsidR="00FF1133" w:rsidRPr="00F150E4" w:rsidRDefault="00FF1133" w:rsidP="008912A6">
            <w:pPr>
              <w:widowControl/>
              <w:contextualSpacing/>
              <w:jc w:val="center"/>
              <w:rPr>
                <w:rFonts w:ascii="Times New Roman" w:eastAsia="Times New Roman" w:hAnsi="Times New Roman" w:cs="Times New Roman"/>
                <w:color w:val="auto"/>
                <w:lang w:bidi="ar-SA"/>
              </w:rPr>
            </w:pPr>
          </w:p>
        </w:tc>
        <w:tc>
          <w:tcPr>
            <w:tcW w:w="2922" w:type="dxa"/>
            <w:tcBorders>
              <w:top w:val="single" w:sz="4" w:space="0" w:color="auto"/>
              <w:left w:val="single" w:sz="4" w:space="0" w:color="auto"/>
              <w:bottom w:val="single" w:sz="4" w:space="0" w:color="auto"/>
              <w:right w:val="single" w:sz="4" w:space="0" w:color="auto"/>
            </w:tcBorders>
            <w:vAlign w:val="center"/>
          </w:tcPr>
          <w:p w14:paraId="03D2CC5B" w14:textId="77777777" w:rsidR="00FF1133" w:rsidRPr="00F150E4" w:rsidRDefault="00FF1133" w:rsidP="008912A6">
            <w:pPr>
              <w:widowControl/>
              <w:contextualSpacing/>
              <w:jc w:val="center"/>
              <w:rPr>
                <w:rFonts w:ascii="Times New Roman" w:eastAsia="Times New Roman" w:hAnsi="Times New Roman" w:cs="Times New Roman"/>
                <w:color w:val="auto"/>
                <w:lang w:bidi="ar-SA"/>
              </w:rPr>
            </w:pPr>
          </w:p>
        </w:tc>
      </w:tr>
      <w:tr w:rsidR="00FF1133" w:rsidRPr="00F150E4" w14:paraId="6E77E512" w14:textId="77777777" w:rsidTr="00FF1133">
        <w:trPr>
          <w:gridAfter w:val="4"/>
          <w:wAfter w:w="7219" w:type="dxa"/>
          <w:trHeight w:val="58"/>
        </w:trPr>
        <w:tc>
          <w:tcPr>
            <w:tcW w:w="0" w:type="auto"/>
            <w:gridSpan w:val="2"/>
            <w:tcBorders>
              <w:top w:val="single" w:sz="4" w:space="0" w:color="auto"/>
              <w:left w:val="single" w:sz="4" w:space="0" w:color="auto"/>
              <w:bottom w:val="single" w:sz="4" w:space="0" w:color="auto"/>
              <w:right w:val="single" w:sz="4" w:space="0" w:color="auto"/>
            </w:tcBorders>
            <w:vAlign w:val="center"/>
          </w:tcPr>
          <w:p w14:paraId="5AEA6D81" w14:textId="77777777" w:rsidR="00FF1133" w:rsidRPr="00F150E4" w:rsidRDefault="00FF1133" w:rsidP="005E3CA6">
            <w:pPr>
              <w:widowControl/>
              <w:contextualSpacing/>
              <w:jc w:val="center"/>
              <w:rPr>
                <w:rFonts w:ascii="Times New Roman" w:eastAsia="Times New Roman" w:hAnsi="Times New Roman" w:cs="Times New Roman"/>
                <w:color w:val="auto"/>
                <w:lang w:bidi="ar-SA"/>
              </w:rPr>
            </w:pPr>
          </w:p>
        </w:tc>
      </w:tr>
    </w:tbl>
    <w:p w14:paraId="089BE35F" w14:textId="77777777" w:rsidR="005B1405" w:rsidRPr="00AF4A11" w:rsidRDefault="005B1405" w:rsidP="005B1405">
      <w:pPr>
        <w:pStyle w:val="ConsPlusNormal"/>
        <w:ind w:firstLine="567"/>
        <w:contextualSpacing/>
        <w:jc w:val="both"/>
        <w:outlineLvl w:val="1"/>
        <w:rPr>
          <w:rFonts w:ascii="Times New Roman" w:hAnsi="Times New Roman" w:cs="Times New Roman"/>
          <w:szCs w:val="22"/>
        </w:rPr>
      </w:pPr>
      <w:r w:rsidRPr="00AF4A11">
        <w:rPr>
          <w:rFonts w:ascii="Times New Roman" w:hAnsi="Times New Roman" w:cs="Times New Roman"/>
          <w:szCs w:val="22"/>
        </w:rPr>
        <w:t xml:space="preserve">Стоимость Контракта составляет </w:t>
      </w:r>
      <w:r w:rsidRPr="00AF4A11">
        <w:rPr>
          <w:rFonts w:ascii="Times New Roman" w:hAnsi="Times New Roman" w:cs="Times New Roman"/>
          <w:b/>
          <w:szCs w:val="22"/>
        </w:rPr>
        <w:t xml:space="preserve">_________ руб. (_________), </w:t>
      </w:r>
      <w:r w:rsidRPr="00AF4A11">
        <w:rPr>
          <w:rFonts w:ascii="Times New Roman" w:hAnsi="Times New Roman" w:cs="Times New Roman"/>
          <w:szCs w:val="22"/>
        </w:rPr>
        <w:t>в том числе НДС (__ %) -  ________руб. (_____________).</w:t>
      </w:r>
    </w:p>
    <w:p w14:paraId="5F6E6257" w14:textId="77777777" w:rsidR="005B1405" w:rsidRPr="00AF4A11" w:rsidRDefault="005B1405" w:rsidP="005B1405">
      <w:pPr>
        <w:pStyle w:val="ConsPlusNormal"/>
        <w:contextualSpacing/>
        <w:jc w:val="center"/>
        <w:rPr>
          <w:rFonts w:ascii="Times New Roman" w:hAnsi="Times New Roman" w:cs="Times New Roman"/>
          <w:szCs w:val="22"/>
        </w:rPr>
      </w:pPr>
    </w:p>
    <w:tbl>
      <w:tblPr>
        <w:tblW w:w="14959" w:type="dxa"/>
        <w:tblLayout w:type="fixed"/>
        <w:tblCellMar>
          <w:top w:w="102" w:type="dxa"/>
          <w:left w:w="62" w:type="dxa"/>
          <w:bottom w:w="102" w:type="dxa"/>
          <w:right w:w="62" w:type="dxa"/>
        </w:tblCellMar>
        <w:tblLook w:val="04A0" w:firstRow="1" w:lastRow="0" w:firstColumn="1" w:lastColumn="0" w:noHBand="0" w:noVBand="1"/>
      </w:tblPr>
      <w:tblGrid>
        <w:gridCol w:w="5240"/>
        <w:gridCol w:w="5240"/>
        <w:gridCol w:w="4479"/>
      </w:tblGrid>
      <w:tr w:rsidR="00F150E4" w:rsidRPr="00AF4A11" w14:paraId="4108DB52" w14:textId="77777777" w:rsidTr="00F150E4">
        <w:trPr>
          <w:trHeight w:val="938"/>
        </w:trPr>
        <w:tc>
          <w:tcPr>
            <w:tcW w:w="5240" w:type="dxa"/>
          </w:tcPr>
          <w:p w14:paraId="78F3F350" w14:textId="77777777" w:rsidR="00F150E4" w:rsidRPr="00AF4A11" w:rsidRDefault="00F150E4" w:rsidP="00F150E4">
            <w:pPr>
              <w:autoSpaceDE w:val="0"/>
              <w:autoSpaceDN w:val="0"/>
              <w:adjustRightInd w:val="0"/>
              <w:contextualSpacing/>
              <w:rPr>
                <w:rFonts w:ascii="Times New Roman" w:hAnsi="Times New Roman" w:cs="Times New Roman"/>
                <w:color w:val="auto"/>
                <w:sz w:val="22"/>
                <w:szCs w:val="22"/>
                <w:lang w:eastAsia="en-US"/>
              </w:rPr>
            </w:pPr>
            <w:r w:rsidRPr="00AF4A11">
              <w:rPr>
                <w:rFonts w:ascii="Times New Roman" w:hAnsi="Times New Roman" w:cs="Times New Roman"/>
                <w:color w:val="auto"/>
                <w:sz w:val="22"/>
                <w:szCs w:val="22"/>
                <w:lang w:eastAsia="en-US"/>
              </w:rPr>
              <w:t>ЗАКАЗЧИК:</w:t>
            </w:r>
          </w:p>
          <w:p w14:paraId="41CA46D0" w14:textId="77777777" w:rsidR="00F150E4" w:rsidRPr="00AF4A11" w:rsidRDefault="00F150E4" w:rsidP="00F150E4">
            <w:pPr>
              <w:rPr>
                <w:rFonts w:ascii="Times New Roman" w:eastAsia="Times New Roman" w:hAnsi="Times New Roman"/>
                <w:sz w:val="22"/>
                <w:szCs w:val="22"/>
              </w:rPr>
            </w:pPr>
            <w:r>
              <w:rPr>
                <w:rFonts w:ascii="Times New Roman" w:eastAsia="Times New Roman" w:hAnsi="Times New Roman"/>
                <w:sz w:val="22"/>
                <w:szCs w:val="22"/>
              </w:rPr>
              <w:t>Д</w:t>
            </w:r>
            <w:r w:rsidRPr="00AF4A11">
              <w:rPr>
                <w:rFonts w:ascii="Times New Roman" w:eastAsia="Times New Roman" w:hAnsi="Times New Roman"/>
                <w:sz w:val="22"/>
                <w:szCs w:val="22"/>
              </w:rPr>
              <w:t>иректор</w:t>
            </w:r>
          </w:p>
          <w:p w14:paraId="080B720E" w14:textId="77777777" w:rsidR="00F150E4" w:rsidRPr="00AF4A11" w:rsidRDefault="00F150E4" w:rsidP="00F150E4">
            <w:pPr>
              <w:rPr>
                <w:rFonts w:ascii="Times New Roman" w:eastAsia="Times New Roman" w:hAnsi="Times New Roman"/>
                <w:sz w:val="22"/>
                <w:szCs w:val="22"/>
              </w:rPr>
            </w:pPr>
            <w:r w:rsidRPr="00AF4A11">
              <w:rPr>
                <w:rFonts w:ascii="Times New Roman" w:eastAsia="Times New Roman" w:hAnsi="Times New Roman"/>
                <w:sz w:val="22"/>
                <w:szCs w:val="22"/>
              </w:rPr>
              <w:t xml:space="preserve">_________________________ </w:t>
            </w:r>
            <w:r>
              <w:rPr>
                <w:rFonts w:ascii="Times New Roman" w:eastAsia="Times New Roman" w:hAnsi="Times New Roman"/>
                <w:sz w:val="22"/>
                <w:szCs w:val="22"/>
              </w:rPr>
              <w:t>Ж.И. Прус</w:t>
            </w:r>
          </w:p>
          <w:p w14:paraId="3A234A6B" w14:textId="77777777" w:rsidR="00F150E4" w:rsidRPr="00AF4A11" w:rsidRDefault="00F150E4" w:rsidP="00F150E4">
            <w:pPr>
              <w:rPr>
                <w:rFonts w:ascii="Times New Roman" w:eastAsia="Times New Roman" w:hAnsi="Times New Roman"/>
                <w:sz w:val="22"/>
                <w:szCs w:val="22"/>
              </w:rPr>
            </w:pPr>
            <w:r w:rsidRPr="00AF4A11">
              <w:rPr>
                <w:rFonts w:ascii="Times New Roman" w:eastAsia="Times New Roman" w:hAnsi="Times New Roman"/>
                <w:sz w:val="22"/>
                <w:szCs w:val="22"/>
              </w:rPr>
              <w:t>Подписано ЭЦП</w:t>
            </w:r>
          </w:p>
          <w:p w14:paraId="4BDD1E01" w14:textId="77777777" w:rsidR="00F150E4" w:rsidRPr="00AF4A11" w:rsidRDefault="00F150E4" w:rsidP="00F150E4">
            <w:pPr>
              <w:autoSpaceDE w:val="0"/>
              <w:autoSpaceDN w:val="0"/>
              <w:adjustRightInd w:val="0"/>
              <w:contextualSpacing/>
              <w:rPr>
                <w:rFonts w:ascii="Times New Roman" w:hAnsi="Times New Roman" w:cs="Times New Roman"/>
                <w:color w:val="auto"/>
                <w:sz w:val="22"/>
                <w:szCs w:val="22"/>
                <w:lang w:eastAsia="en-US"/>
              </w:rPr>
            </w:pPr>
          </w:p>
        </w:tc>
        <w:tc>
          <w:tcPr>
            <w:tcW w:w="5240" w:type="dxa"/>
          </w:tcPr>
          <w:p w14:paraId="7012055E" w14:textId="1D7EFAE5" w:rsidR="00F150E4" w:rsidRPr="00AF4A11" w:rsidRDefault="00F150E4" w:rsidP="00F150E4">
            <w:pPr>
              <w:rPr>
                <w:rFonts w:ascii="Times New Roman" w:eastAsia="Times New Roman" w:hAnsi="Times New Roman"/>
                <w:sz w:val="22"/>
                <w:szCs w:val="22"/>
              </w:rPr>
            </w:pPr>
            <w:r>
              <w:rPr>
                <w:rFonts w:ascii="Times New Roman" w:hAnsi="Times New Roman" w:cs="Times New Roman"/>
                <w:color w:val="auto"/>
                <w:sz w:val="22"/>
                <w:szCs w:val="22"/>
                <w:lang w:eastAsia="en-US"/>
              </w:rPr>
              <w:t>ИСПОЛНИТЕЛЬ:</w:t>
            </w:r>
          </w:p>
          <w:p w14:paraId="7E64E506" w14:textId="77777777" w:rsidR="00F150E4" w:rsidRPr="00AF4A11" w:rsidRDefault="00F150E4" w:rsidP="00F150E4">
            <w:pPr>
              <w:rPr>
                <w:rFonts w:ascii="Times New Roman" w:eastAsia="Times New Roman" w:hAnsi="Times New Roman"/>
                <w:sz w:val="22"/>
                <w:szCs w:val="22"/>
              </w:rPr>
            </w:pPr>
          </w:p>
          <w:p w14:paraId="7FB31D5F" w14:textId="77777777" w:rsidR="00F150E4" w:rsidRPr="00AF4A11" w:rsidRDefault="00F150E4" w:rsidP="00F150E4">
            <w:pPr>
              <w:autoSpaceDE w:val="0"/>
              <w:autoSpaceDN w:val="0"/>
              <w:adjustRightInd w:val="0"/>
              <w:contextualSpacing/>
              <w:rPr>
                <w:rFonts w:ascii="Times New Roman" w:hAnsi="Times New Roman" w:cs="Times New Roman"/>
                <w:color w:val="auto"/>
                <w:sz w:val="22"/>
                <w:szCs w:val="22"/>
                <w:lang w:eastAsia="en-US"/>
              </w:rPr>
            </w:pPr>
          </w:p>
        </w:tc>
        <w:tc>
          <w:tcPr>
            <w:tcW w:w="4479" w:type="dxa"/>
          </w:tcPr>
          <w:p w14:paraId="157AD201" w14:textId="77777777" w:rsidR="00F150E4" w:rsidRPr="00AF4A11" w:rsidRDefault="00F150E4" w:rsidP="00F150E4">
            <w:pPr>
              <w:autoSpaceDE w:val="0"/>
              <w:autoSpaceDN w:val="0"/>
              <w:adjustRightInd w:val="0"/>
              <w:contextualSpacing/>
              <w:rPr>
                <w:rFonts w:ascii="Times New Roman" w:hAnsi="Times New Roman" w:cs="Times New Roman"/>
                <w:color w:val="auto"/>
                <w:sz w:val="22"/>
                <w:szCs w:val="22"/>
                <w:lang w:eastAsia="en-US"/>
              </w:rPr>
            </w:pPr>
            <w:r w:rsidRPr="00AF4A11">
              <w:rPr>
                <w:rFonts w:ascii="Times New Roman" w:hAnsi="Times New Roman" w:cs="Times New Roman"/>
                <w:color w:val="auto"/>
                <w:sz w:val="22"/>
                <w:szCs w:val="22"/>
                <w:lang w:eastAsia="en-US"/>
              </w:rPr>
              <w:t>ИСПОЛНИТЕЛЬ:</w:t>
            </w:r>
          </w:p>
          <w:p w14:paraId="23D73A05" w14:textId="77777777" w:rsidR="00F150E4" w:rsidRPr="00AF4A11" w:rsidRDefault="00F150E4" w:rsidP="00F150E4">
            <w:pPr>
              <w:autoSpaceDE w:val="0"/>
              <w:autoSpaceDN w:val="0"/>
              <w:adjustRightInd w:val="0"/>
              <w:contextualSpacing/>
              <w:rPr>
                <w:rFonts w:ascii="Times New Roman" w:hAnsi="Times New Roman" w:cs="Times New Roman"/>
                <w:color w:val="auto"/>
                <w:sz w:val="22"/>
                <w:szCs w:val="22"/>
                <w:lang w:eastAsia="en-US"/>
              </w:rPr>
            </w:pPr>
          </w:p>
          <w:p w14:paraId="12D99A80" w14:textId="77777777" w:rsidR="00F150E4" w:rsidRPr="00AF4A11" w:rsidRDefault="00F150E4" w:rsidP="00F150E4">
            <w:pPr>
              <w:autoSpaceDE w:val="0"/>
              <w:autoSpaceDN w:val="0"/>
              <w:adjustRightInd w:val="0"/>
              <w:contextualSpacing/>
              <w:rPr>
                <w:rFonts w:ascii="Times New Roman" w:hAnsi="Times New Roman" w:cs="Times New Roman"/>
                <w:color w:val="auto"/>
                <w:sz w:val="22"/>
                <w:szCs w:val="22"/>
                <w:lang w:eastAsia="en-US"/>
              </w:rPr>
            </w:pPr>
          </w:p>
        </w:tc>
      </w:tr>
    </w:tbl>
    <w:p w14:paraId="16E401E0" w14:textId="476E1C23" w:rsidR="005B1405" w:rsidRDefault="00A97489" w:rsidP="00AA742B">
      <w:pPr>
        <w:widowControl/>
        <w:spacing w:after="160" w:line="259" w:lineRule="auto"/>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 xml:space="preserve"> </w:t>
      </w:r>
    </w:p>
    <w:p w14:paraId="62932235" w14:textId="41943414" w:rsidR="00A97489" w:rsidRDefault="00A97489" w:rsidP="00AA742B">
      <w:pPr>
        <w:widowControl/>
        <w:spacing w:after="160" w:line="259" w:lineRule="auto"/>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 xml:space="preserve"> </w:t>
      </w:r>
    </w:p>
    <w:p w14:paraId="7E731ED9" w14:textId="21735DB3" w:rsidR="00A97489" w:rsidRDefault="00A97489">
      <w:pPr>
        <w:widowControl/>
        <w:spacing w:after="160" w:line="259" w:lineRule="auto"/>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br w:type="page"/>
      </w:r>
    </w:p>
    <w:p w14:paraId="1140737F" w14:textId="5908AE33" w:rsidR="00A97489" w:rsidRPr="00A97489" w:rsidRDefault="00A97489" w:rsidP="00A97489">
      <w:pPr>
        <w:widowControl/>
        <w:spacing w:after="160" w:line="259" w:lineRule="auto"/>
        <w:rPr>
          <w:rFonts w:ascii="Times New Roman" w:eastAsiaTheme="minorHAnsi" w:hAnsi="Times New Roman" w:cs="Times New Roman"/>
          <w:color w:val="auto"/>
          <w:sz w:val="22"/>
          <w:szCs w:val="22"/>
          <w:lang w:eastAsia="en-US" w:bidi="ar-SA"/>
        </w:rPr>
      </w:pPr>
      <w:r w:rsidRPr="00A97489">
        <w:rPr>
          <w:rFonts w:ascii="Times New Roman" w:eastAsiaTheme="minorHAnsi" w:hAnsi="Times New Roman" w:cs="Times New Roman"/>
          <w:color w:val="auto"/>
          <w:sz w:val="22"/>
          <w:szCs w:val="22"/>
          <w:lang w:eastAsia="en-US" w:bidi="ar-SA"/>
        </w:rPr>
        <w:lastRenderedPageBreak/>
        <w:t xml:space="preserve">                                                                                                                        Приложение № </w:t>
      </w:r>
      <w:r>
        <w:rPr>
          <w:rFonts w:ascii="Times New Roman" w:eastAsiaTheme="minorHAnsi" w:hAnsi="Times New Roman" w:cs="Times New Roman"/>
          <w:color w:val="auto"/>
          <w:sz w:val="22"/>
          <w:szCs w:val="22"/>
          <w:lang w:eastAsia="en-US" w:bidi="ar-SA"/>
        </w:rPr>
        <w:t>3</w:t>
      </w:r>
      <w:r w:rsidRPr="00A97489">
        <w:rPr>
          <w:rFonts w:ascii="Times New Roman" w:eastAsiaTheme="minorHAnsi" w:hAnsi="Times New Roman" w:cs="Times New Roman"/>
          <w:color w:val="auto"/>
          <w:sz w:val="22"/>
          <w:szCs w:val="22"/>
          <w:lang w:eastAsia="en-US" w:bidi="ar-SA"/>
        </w:rPr>
        <w:t xml:space="preserve"> к контракту </w:t>
      </w:r>
    </w:p>
    <w:p w14:paraId="709B9C89" w14:textId="77777777" w:rsidR="00A97489" w:rsidRPr="00A97489" w:rsidRDefault="00A97489" w:rsidP="00A97489">
      <w:pPr>
        <w:widowControl/>
        <w:spacing w:after="160" w:line="259" w:lineRule="auto"/>
        <w:rPr>
          <w:rFonts w:ascii="Times New Roman" w:eastAsiaTheme="minorHAnsi" w:hAnsi="Times New Roman" w:cs="Times New Roman"/>
          <w:color w:val="auto"/>
          <w:sz w:val="22"/>
          <w:szCs w:val="22"/>
          <w:lang w:eastAsia="en-US" w:bidi="ar-SA"/>
        </w:rPr>
      </w:pPr>
    </w:p>
    <w:p w14:paraId="756A6219" w14:textId="77777777" w:rsidR="00A97489" w:rsidRDefault="00A97489" w:rsidP="00A97489">
      <w:pPr>
        <w:widowControl/>
        <w:spacing w:after="160" w:line="259" w:lineRule="auto"/>
        <w:jc w:val="center"/>
        <w:rPr>
          <w:rFonts w:ascii="Times New Roman" w:eastAsiaTheme="minorHAnsi" w:hAnsi="Times New Roman" w:cs="Times New Roman"/>
          <w:color w:val="auto"/>
          <w:sz w:val="22"/>
          <w:szCs w:val="22"/>
          <w:lang w:eastAsia="en-US" w:bidi="ar-SA"/>
        </w:rPr>
      </w:pPr>
      <w:r w:rsidRPr="00A97489">
        <w:rPr>
          <w:rFonts w:ascii="Times New Roman" w:eastAsiaTheme="minorHAnsi" w:hAnsi="Times New Roman" w:cs="Times New Roman"/>
          <w:color w:val="auto"/>
          <w:sz w:val="22"/>
          <w:szCs w:val="22"/>
          <w:lang w:eastAsia="en-US" w:bidi="ar-SA"/>
        </w:rPr>
        <w:t xml:space="preserve">Декларация о соответствии </w:t>
      </w:r>
    </w:p>
    <w:p w14:paraId="1CD125F6" w14:textId="2977D670" w:rsidR="00A97489" w:rsidRPr="00A97489" w:rsidRDefault="00A97489" w:rsidP="00A97489">
      <w:pPr>
        <w:widowControl/>
        <w:spacing w:after="160" w:line="259" w:lineRule="auto"/>
        <w:jc w:val="center"/>
        <w:rPr>
          <w:rFonts w:ascii="Times New Roman" w:eastAsiaTheme="minorHAnsi" w:hAnsi="Times New Roman" w:cs="Times New Roman"/>
          <w:color w:val="auto"/>
          <w:sz w:val="22"/>
          <w:szCs w:val="22"/>
          <w:lang w:eastAsia="en-US" w:bidi="ar-SA"/>
        </w:rPr>
      </w:pPr>
      <w:r w:rsidRPr="00A97489">
        <w:rPr>
          <w:rFonts w:ascii="Times New Roman" w:eastAsiaTheme="minorHAnsi" w:hAnsi="Times New Roman" w:cs="Times New Roman"/>
          <w:color w:val="auto"/>
          <w:sz w:val="22"/>
          <w:szCs w:val="22"/>
          <w:lang w:eastAsia="en-US" w:bidi="ar-SA"/>
        </w:rPr>
        <w:t>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EAA2151" w14:textId="77777777" w:rsidR="00A97489" w:rsidRPr="00A97489" w:rsidRDefault="00A97489" w:rsidP="00A97489">
      <w:pPr>
        <w:widowControl/>
        <w:spacing w:after="160" w:line="259" w:lineRule="auto"/>
        <w:rPr>
          <w:rFonts w:ascii="Times New Roman" w:eastAsiaTheme="minorHAnsi" w:hAnsi="Times New Roman" w:cs="Times New Roman"/>
          <w:color w:val="auto"/>
          <w:sz w:val="22"/>
          <w:szCs w:val="22"/>
          <w:lang w:eastAsia="en-US" w:bidi="ar-SA"/>
        </w:rPr>
      </w:pPr>
    </w:p>
    <w:p w14:paraId="7FCCD6D2" w14:textId="77777777" w:rsidR="00A97489" w:rsidRPr="00A97489" w:rsidRDefault="00A97489" w:rsidP="00A97489">
      <w:pPr>
        <w:widowControl/>
        <w:spacing w:after="160" w:line="259" w:lineRule="auto"/>
        <w:jc w:val="both"/>
        <w:rPr>
          <w:rFonts w:ascii="Times New Roman" w:eastAsiaTheme="minorHAnsi" w:hAnsi="Times New Roman" w:cs="Times New Roman"/>
          <w:color w:val="auto"/>
          <w:sz w:val="22"/>
          <w:szCs w:val="22"/>
          <w:lang w:eastAsia="en-US" w:bidi="ar-SA"/>
        </w:rPr>
      </w:pPr>
      <w:r w:rsidRPr="00A97489">
        <w:rPr>
          <w:rFonts w:ascii="Times New Roman" w:eastAsiaTheme="minorHAnsi" w:hAnsi="Times New Roman" w:cs="Times New Roman"/>
          <w:color w:val="auto"/>
          <w:sz w:val="22"/>
          <w:szCs w:val="22"/>
          <w:lang w:eastAsia="en-US" w:bidi="ar-SA"/>
        </w:rPr>
        <w:t>Исполнитель подтверждает соответствие следующим единым требованиям:</w:t>
      </w:r>
    </w:p>
    <w:p w14:paraId="705A318B" w14:textId="77777777" w:rsidR="00A97489" w:rsidRPr="00A97489" w:rsidRDefault="00A97489" w:rsidP="00A97489">
      <w:pPr>
        <w:widowControl/>
        <w:spacing w:after="160" w:line="259" w:lineRule="auto"/>
        <w:jc w:val="both"/>
        <w:rPr>
          <w:rFonts w:ascii="Times New Roman" w:eastAsiaTheme="minorHAnsi" w:hAnsi="Times New Roman" w:cs="Times New Roman"/>
          <w:color w:val="auto"/>
          <w:sz w:val="22"/>
          <w:szCs w:val="22"/>
          <w:lang w:eastAsia="en-US" w:bidi="ar-SA"/>
        </w:rPr>
      </w:pPr>
      <w:r w:rsidRPr="00A97489">
        <w:rPr>
          <w:rFonts w:ascii="Times New Roman" w:eastAsiaTheme="minorHAnsi" w:hAnsi="Times New Roman" w:cs="Times New Roman"/>
          <w:color w:val="auto"/>
          <w:sz w:val="22"/>
          <w:szCs w:val="22"/>
          <w:lang w:eastAsia="en-US" w:bidi="ar-SA"/>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4F2B9A0E" w14:textId="77777777" w:rsidR="00A97489" w:rsidRPr="00A97489" w:rsidRDefault="00A97489" w:rsidP="00A97489">
      <w:pPr>
        <w:widowControl/>
        <w:spacing w:after="160" w:line="259" w:lineRule="auto"/>
        <w:jc w:val="both"/>
        <w:rPr>
          <w:rFonts w:ascii="Times New Roman" w:eastAsiaTheme="minorHAnsi" w:hAnsi="Times New Roman" w:cs="Times New Roman"/>
          <w:color w:val="auto"/>
          <w:sz w:val="22"/>
          <w:szCs w:val="22"/>
          <w:lang w:eastAsia="en-US" w:bidi="ar-SA"/>
        </w:rPr>
      </w:pPr>
      <w:r w:rsidRPr="00A97489">
        <w:rPr>
          <w:rFonts w:ascii="Times New Roman" w:eastAsiaTheme="minorHAnsi" w:hAnsi="Times New Roman" w:cs="Times New Roman"/>
          <w:color w:val="auto"/>
          <w:sz w:val="22"/>
          <w:szCs w:val="22"/>
          <w:lang w:eastAsia="en-US" w:bidi="ar-SA"/>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56C1EEF7" w14:textId="77777777" w:rsidR="00A97489" w:rsidRPr="00A97489" w:rsidRDefault="00A97489" w:rsidP="00A97489">
      <w:pPr>
        <w:widowControl/>
        <w:spacing w:after="160" w:line="259" w:lineRule="auto"/>
        <w:jc w:val="both"/>
        <w:rPr>
          <w:rFonts w:ascii="Times New Roman" w:eastAsiaTheme="minorHAnsi" w:hAnsi="Times New Roman" w:cs="Times New Roman"/>
          <w:color w:val="auto"/>
          <w:sz w:val="22"/>
          <w:szCs w:val="22"/>
          <w:lang w:eastAsia="en-US" w:bidi="ar-SA"/>
        </w:rPr>
      </w:pPr>
      <w:r w:rsidRPr="00A97489">
        <w:rPr>
          <w:rFonts w:ascii="Times New Roman" w:eastAsiaTheme="minorHAnsi" w:hAnsi="Times New Roman" w:cs="Times New Roman"/>
          <w:color w:val="auto"/>
          <w:sz w:val="22"/>
          <w:szCs w:val="22"/>
          <w:lang w:eastAsia="en-US" w:bidi="ar-SA"/>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68F95870" w14:textId="77777777" w:rsidR="00A97489" w:rsidRPr="00A97489" w:rsidRDefault="00A97489" w:rsidP="00A97489">
      <w:pPr>
        <w:widowControl/>
        <w:spacing w:after="160" w:line="259" w:lineRule="auto"/>
        <w:jc w:val="both"/>
        <w:rPr>
          <w:rFonts w:ascii="Times New Roman" w:eastAsiaTheme="minorHAnsi" w:hAnsi="Times New Roman" w:cs="Times New Roman"/>
          <w:color w:val="auto"/>
          <w:sz w:val="22"/>
          <w:szCs w:val="22"/>
          <w:lang w:eastAsia="en-US" w:bidi="ar-SA"/>
        </w:rPr>
      </w:pPr>
      <w:r w:rsidRPr="00A97489">
        <w:rPr>
          <w:rFonts w:ascii="Times New Roman" w:eastAsiaTheme="minorHAnsi" w:hAnsi="Times New Roman" w:cs="Times New Roman"/>
          <w:color w:val="auto"/>
          <w:sz w:val="22"/>
          <w:szCs w:val="22"/>
          <w:lang w:eastAsia="en-US" w:bidi="ar-SA"/>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40C2B14E" w14:textId="77777777" w:rsidR="00A97489" w:rsidRPr="00A97489" w:rsidRDefault="00A97489" w:rsidP="00A97489">
      <w:pPr>
        <w:widowControl/>
        <w:spacing w:after="160" w:line="259" w:lineRule="auto"/>
        <w:jc w:val="both"/>
        <w:rPr>
          <w:rFonts w:ascii="Times New Roman" w:eastAsiaTheme="minorHAnsi" w:hAnsi="Times New Roman" w:cs="Times New Roman"/>
          <w:color w:val="auto"/>
          <w:sz w:val="22"/>
          <w:szCs w:val="22"/>
          <w:lang w:eastAsia="en-US" w:bidi="ar-SA"/>
        </w:rPr>
      </w:pPr>
      <w:r w:rsidRPr="00A97489">
        <w:rPr>
          <w:rFonts w:ascii="Times New Roman" w:eastAsiaTheme="minorHAnsi" w:hAnsi="Times New Roman" w:cs="Times New Roman"/>
          <w:color w:val="auto"/>
          <w:sz w:val="22"/>
          <w:szCs w:val="22"/>
          <w:lang w:eastAsia="en-US" w:bidi="ar-SA"/>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0818D767" w14:textId="77777777" w:rsidR="00A97489" w:rsidRPr="00A97489" w:rsidRDefault="00A97489" w:rsidP="00A97489">
      <w:pPr>
        <w:widowControl/>
        <w:spacing w:after="160" w:line="259" w:lineRule="auto"/>
        <w:jc w:val="both"/>
        <w:rPr>
          <w:rFonts w:ascii="Times New Roman" w:eastAsiaTheme="minorHAnsi" w:hAnsi="Times New Roman" w:cs="Times New Roman"/>
          <w:color w:val="auto"/>
          <w:sz w:val="22"/>
          <w:szCs w:val="22"/>
          <w:lang w:eastAsia="en-US" w:bidi="ar-SA"/>
        </w:rPr>
      </w:pPr>
      <w:r w:rsidRPr="00A97489">
        <w:rPr>
          <w:rFonts w:ascii="Times New Roman" w:eastAsiaTheme="minorHAnsi" w:hAnsi="Times New Roman" w:cs="Times New Roman"/>
          <w:color w:val="auto"/>
          <w:sz w:val="22"/>
          <w:szCs w:val="22"/>
          <w:lang w:eastAsia="en-US" w:bidi="ar-SA"/>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3C0C4AA2" w14:textId="77777777" w:rsidR="00A97489" w:rsidRPr="00A97489" w:rsidRDefault="00A97489" w:rsidP="00A97489">
      <w:pPr>
        <w:widowControl/>
        <w:spacing w:after="160" w:line="259" w:lineRule="auto"/>
        <w:jc w:val="both"/>
        <w:rPr>
          <w:rFonts w:ascii="Times New Roman" w:eastAsiaTheme="minorHAnsi" w:hAnsi="Times New Roman" w:cs="Times New Roman"/>
          <w:color w:val="auto"/>
          <w:sz w:val="22"/>
          <w:szCs w:val="22"/>
          <w:lang w:eastAsia="en-US" w:bidi="ar-SA"/>
        </w:rPr>
      </w:pPr>
      <w:r w:rsidRPr="00A97489">
        <w:rPr>
          <w:rFonts w:ascii="Times New Roman" w:eastAsiaTheme="minorHAnsi" w:hAnsi="Times New Roman" w:cs="Times New Roman"/>
          <w:color w:val="auto"/>
          <w:sz w:val="22"/>
          <w:szCs w:val="22"/>
          <w:lang w:eastAsia="en-US" w:bidi="ar-SA"/>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3E97F5E1" w14:textId="77777777" w:rsidR="00A97489" w:rsidRPr="00A97489" w:rsidRDefault="00A97489" w:rsidP="00A97489">
      <w:pPr>
        <w:widowControl/>
        <w:spacing w:after="160" w:line="259" w:lineRule="auto"/>
        <w:jc w:val="both"/>
        <w:rPr>
          <w:rFonts w:ascii="Times New Roman" w:eastAsiaTheme="minorHAnsi" w:hAnsi="Times New Roman" w:cs="Times New Roman"/>
          <w:color w:val="auto"/>
          <w:sz w:val="22"/>
          <w:szCs w:val="22"/>
          <w:lang w:eastAsia="en-US" w:bidi="ar-SA"/>
        </w:rPr>
      </w:pPr>
      <w:r w:rsidRPr="00A97489">
        <w:rPr>
          <w:rFonts w:ascii="Times New Roman" w:eastAsiaTheme="minorHAnsi" w:hAnsi="Times New Roman" w:cs="Times New Roman"/>
          <w:color w:val="auto"/>
          <w:sz w:val="22"/>
          <w:szCs w:val="22"/>
          <w:lang w:eastAsia="en-US" w:bidi="ar-SA"/>
        </w:rPr>
        <w:lastRenderedPageBreak/>
        <w:t>а) физическим лицом (в том числе зарегистрированным в качестве индивидуального предпринимателя), являющимся Исполнителем;</w:t>
      </w:r>
    </w:p>
    <w:p w14:paraId="66C08816" w14:textId="77777777" w:rsidR="00A97489" w:rsidRPr="00A97489" w:rsidRDefault="00A97489" w:rsidP="00A97489">
      <w:pPr>
        <w:widowControl/>
        <w:spacing w:after="160" w:line="259" w:lineRule="auto"/>
        <w:jc w:val="both"/>
        <w:rPr>
          <w:rFonts w:ascii="Times New Roman" w:eastAsiaTheme="minorHAnsi" w:hAnsi="Times New Roman" w:cs="Times New Roman"/>
          <w:color w:val="auto"/>
          <w:sz w:val="22"/>
          <w:szCs w:val="22"/>
          <w:lang w:eastAsia="en-US" w:bidi="ar-SA"/>
        </w:rPr>
      </w:pPr>
      <w:r w:rsidRPr="00A97489">
        <w:rPr>
          <w:rFonts w:ascii="Times New Roman" w:eastAsiaTheme="minorHAnsi" w:hAnsi="Times New Roman" w:cs="Times New Roman"/>
          <w:color w:val="auto"/>
          <w:sz w:val="22"/>
          <w:szCs w:val="22"/>
          <w:lang w:eastAsia="en-US"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03319B8C" w14:textId="77777777" w:rsidR="00A97489" w:rsidRPr="00A97489" w:rsidRDefault="00A97489" w:rsidP="00A97489">
      <w:pPr>
        <w:widowControl/>
        <w:spacing w:after="160" w:line="259" w:lineRule="auto"/>
        <w:jc w:val="both"/>
        <w:rPr>
          <w:rFonts w:ascii="Times New Roman" w:eastAsiaTheme="minorHAnsi" w:hAnsi="Times New Roman" w:cs="Times New Roman"/>
          <w:color w:val="auto"/>
          <w:sz w:val="22"/>
          <w:szCs w:val="22"/>
          <w:lang w:eastAsia="en-US" w:bidi="ar-SA"/>
        </w:rPr>
      </w:pPr>
      <w:r w:rsidRPr="00A97489">
        <w:rPr>
          <w:rFonts w:ascii="Times New Roman" w:eastAsiaTheme="minorHAnsi" w:hAnsi="Times New Roman" w:cs="Times New Roman"/>
          <w:color w:val="auto"/>
          <w:sz w:val="22"/>
          <w:szCs w:val="22"/>
          <w:lang w:eastAsia="en-US"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2128FE63" w14:textId="77777777" w:rsidR="00A97489" w:rsidRPr="00A97489" w:rsidRDefault="00A97489" w:rsidP="00A97489">
      <w:pPr>
        <w:widowControl/>
        <w:spacing w:after="160" w:line="259" w:lineRule="auto"/>
        <w:jc w:val="both"/>
        <w:rPr>
          <w:rFonts w:ascii="Times New Roman" w:eastAsiaTheme="minorHAnsi" w:hAnsi="Times New Roman" w:cs="Times New Roman"/>
          <w:color w:val="auto"/>
          <w:sz w:val="22"/>
          <w:szCs w:val="22"/>
          <w:lang w:eastAsia="en-US" w:bidi="ar-SA"/>
        </w:rPr>
      </w:pPr>
      <w:r w:rsidRPr="00A97489">
        <w:rPr>
          <w:rFonts w:ascii="Times New Roman" w:eastAsiaTheme="minorHAnsi" w:hAnsi="Times New Roman" w:cs="Times New Roman"/>
          <w:color w:val="auto"/>
          <w:sz w:val="22"/>
          <w:szCs w:val="22"/>
          <w:lang w:eastAsia="en-US" w:bidi="ar-SA"/>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CB3DC1B" w14:textId="77777777" w:rsidR="00A97489" w:rsidRPr="00A97489" w:rsidRDefault="00A97489" w:rsidP="00A97489">
      <w:pPr>
        <w:widowControl/>
        <w:spacing w:after="160" w:line="259" w:lineRule="auto"/>
        <w:jc w:val="both"/>
        <w:rPr>
          <w:rFonts w:ascii="Times New Roman" w:eastAsiaTheme="minorHAnsi" w:hAnsi="Times New Roman" w:cs="Times New Roman"/>
          <w:color w:val="auto"/>
          <w:sz w:val="22"/>
          <w:szCs w:val="22"/>
          <w:lang w:eastAsia="en-US" w:bidi="ar-SA"/>
        </w:rPr>
      </w:pPr>
      <w:r w:rsidRPr="00A97489">
        <w:rPr>
          <w:rFonts w:ascii="Times New Roman" w:eastAsiaTheme="minorHAnsi" w:hAnsi="Times New Roman" w:cs="Times New Roman"/>
          <w:color w:val="auto"/>
          <w:sz w:val="22"/>
          <w:szCs w:val="22"/>
          <w:lang w:eastAsia="en-US" w:bidi="ar-SA"/>
        </w:rPr>
        <w:t>- Отсутствие у Исполнителя ограничений для участия в закупках, установленных законодательством Российской Федерации;</w:t>
      </w:r>
    </w:p>
    <w:p w14:paraId="5B0FD4DE" w14:textId="77777777" w:rsidR="00A97489" w:rsidRPr="00A97489" w:rsidRDefault="00A97489" w:rsidP="00A97489">
      <w:pPr>
        <w:widowControl/>
        <w:spacing w:after="160" w:line="259" w:lineRule="auto"/>
        <w:jc w:val="both"/>
        <w:rPr>
          <w:rFonts w:ascii="Times New Roman" w:eastAsiaTheme="minorHAnsi" w:hAnsi="Times New Roman" w:cs="Times New Roman"/>
          <w:color w:val="auto"/>
          <w:sz w:val="22"/>
          <w:szCs w:val="22"/>
          <w:lang w:eastAsia="en-US" w:bidi="ar-SA"/>
        </w:rPr>
      </w:pPr>
      <w:r w:rsidRPr="00A97489">
        <w:rPr>
          <w:rFonts w:ascii="Times New Roman" w:eastAsiaTheme="minorHAnsi" w:hAnsi="Times New Roman" w:cs="Times New Roman"/>
          <w:color w:val="auto"/>
          <w:sz w:val="22"/>
          <w:szCs w:val="22"/>
          <w:lang w:eastAsia="en-US" w:bidi="ar-SA"/>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0966396B" w14:textId="77777777" w:rsidR="00A97489" w:rsidRPr="00A97489" w:rsidRDefault="00A97489" w:rsidP="00A97489">
      <w:pPr>
        <w:widowControl/>
        <w:spacing w:after="160" w:line="259" w:lineRule="auto"/>
        <w:jc w:val="both"/>
        <w:rPr>
          <w:rFonts w:ascii="Times New Roman" w:eastAsiaTheme="minorHAnsi" w:hAnsi="Times New Roman" w:cs="Times New Roman"/>
          <w:color w:val="auto"/>
          <w:sz w:val="22"/>
          <w:szCs w:val="22"/>
          <w:lang w:eastAsia="en-US" w:bidi="ar-SA"/>
        </w:rPr>
      </w:pPr>
    </w:p>
    <w:p w14:paraId="61DE6109" w14:textId="31B57F82" w:rsidR="00A97489" w:rsidRDefault="00A97489" w:rsidP="00A97489">
      <w:pPr>
        <w:widowControl/>
        <w:spacing w:after="160" w:line="259" w:lineRule="auto"/>
        <w:rPr>
          <w:rFonts w:ascii="Times New Roman" w:eastAsiaTheme="minorHAnsi" w:hAnsi="Times New Roman" w:cs="Times New Roman"/>
          <w:color w:val="auto"/>
          <w:sz w:val="22"/>
          <w:szCs w:val="22"/>
          <w:lang w:eastAsia="en-US" w:bidi="ar-SA"/>
        </w:rPr>
      </w:pPr>
      <w:r w:rsidRPr="00A97489">
        <w:rPr>
          <w:rFonts w:ascii="Times New Roman" w:eastAsiaTheme="minorHAnsi" w:hAnsi="Times New Roman" w:cs="Times New Roman"/>
          <w:color w:val="auto"/>
          <w:sz w:val="22"/>
          <w:szCs w:val="22"/>
          <w:lang w:eastAsia="en-US" w:bidi="ar-SA"/>
        </w:rPr>
        <w:t>Исполнитель:_________________/_______________</w:t>
      </w:r>
    </w:p>
    <w:p w14:paraId="68C717FB" w14:textId="77777777" w:rsidR="005B1405" w:rsidRDefault="005B1405" w:rsidP="00AA742B">
      <w:pPr>
        <w:widowControl/>
        <w:spacing w:after="160" w:line="259" w:lineRule="auto"/>
        <w:rPr>
          <w:rFonts w:ascii="Times New Roman" w:eastAsiaTheme="minorHAnsi" w:hAnsi="Times New Roman" w:cs="Times New Roman"/>
          <w:color w:val="auto"/>
          <w:sz w:val="22"/>
          <w:szCs w:val="22"/>
          <w:lang w:eastAsia="en-US" w:bidi="ar-SA"/>
        </w:rPr>
      </w:pPr>
    </w:p>
    <w:p w14:paraId="6832C9FB" w14:textId="77777777" w:rsidR="005B1405" w:rsidRPr="00AA742B" w:rsidRDefault="005B1405" w:rsidP="00AA742B">
      <w:pPr>
        <w:widowControl/>
        <w:spacing w:after="160" w:line="259" w:lineRule="auto"/>
        <w:rPr>
          <w:rFonts w:ascii="Times New Roman" w:eastAsiaTheme="minorHAnsi" w:hAnsi="Times New Roman" w:cs="Times New Roman"/>
          <w:color w:val="auto"/>
          <w:sz w:val="22"/>
          <w:szCs w:val="22"/>
          <w:lang w:eastAsia="en-US" w:bidi="ar-SA"/>
        </w:rPr>
      </w:pPr>
    </w:p>
    <w:sectPr w:rsidR="005B1405" w:rsidRPr="00AA742B" w:rsidSect="00A97489">
      <w:type w:val="continuous"/>
      <w:pgSz w:w="11906" w:h="16838"/>
      <w:pgMar w:top="1134" w:right="567"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216246" w14:textId="77777777" w:rsidR="006E5D77" w:rsidRDefault="006E5D77" w:rsidP="00E965A9">
      <w:r>
        <w:separator/>
      </w:r>
    </w:p>
  </w:endnote>
  <w:endnote w:type="continuationSeparator" w:id="0">
    <w:p w14:paraId="51A79CCB" w14:textId="77777777" w:rsidR="006E5D77" w:rsidRDefault="006E5D77" w:rsidP="00E965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9B9C8E" w14:textId="77777777" w:rsidR="006E5D77" w:rsidRDefault="006E5D77" w:rsidP="00E965A9">
      <w:r>
        <w:separator/>
      </w:r>
    </w:p>
  </w:footnote>
  <w:footnote w:type="continuationSeparator" w:id="0">
    <w:p w14:paraId="5DD91CDA" w14:textId="77777777" w:rsidR="006E5D77" w:rsidRDefault="006E5D77" w:rsidP="00E965A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CD9A3E9C"/>
    <w:lvl w:ilvl="0" w:tplc="45A6857C">
      <w:start w:val="1"/>
      <w:numFmt w:val="decimal"/>
      <w:lvlText w:val="%1"/>
      <w:lvlJc w:val="left"/>
      <w:pPr>
        <w:ind w:left="720" w:hanging="360"/>
      </w:pPr>
      <w:rPr>
        <w:rFonts w:ascii="Times New Roman" w:hAnsi="Times New Roman" w:cs="Times New Roman"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7365D4B"/>
    <w:multiLevelType w:val="multilevel"/>
    <w:tmpl w:val="07365D4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D77524F"/>
    <w:multiLevelType w:val="hybridMultilevel"/>
    <w:tmpl w:val="B790BBC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15:restartNumberingAfterBreak="0">
    <w:nsid w:val="0FC81B44"/>
    <w:multiLevelType w:val="hybridMultilevel"/>
    <w:tmpl w:val="5B4030C6"/>
    <w:lvl w:ilvl="0" w:tplc="2EB419B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 w15:restartNumberingAfterBreak="0">
    <w:nsid w:val="11395BC5"/>
    <w:multiLevelType w:val="multilevel"/>
    <w:tmpl w:val="F586D640"/>
    <w:lvl w:ilvl="0">
      <w:start w:val="1"/>
      <w:numFmt w:val="decimal"/>
      <w:lvlText w:val="%1."/>
      <w:lvlJc w:val="left"/>
      <w:pPr>
        <w:ind w:left="405" w:hanging="360"/>
      </w:pPr>
      <w:rPr>
        <w:rFonts w:cs="Times New Roman" w:hint="default"/>
        <w:sz w:val="24"/>
      </w:rPr>
    </w:lvl>
    <w:lvl w:ilvl="1">
      <w:start w:val="1"/>
      <w:numFmt w:val="decimal"/>
      <w:isLgl/>
      <w:lvlText w:val="%1.%2."/>
      <w:lvlJc w:val="left"/>
      <w:pPr>
        <w:ind w:left="765" w:hanging="360"/>
      </w:pPr>
      <w:rPr>
        <w:rFonts w:cs="Times New Roman" w:hint="default"/>
      </w:rPr>
    </w:lvl>
    <w:lvl w:ilvl="2">
      <w:start w:val="1"/>
      <w:numFmt w:val="decimal"/>
      <w:isLgl/>
      <w:lvlText w:val="%1.%2.%3."/>
      <w:lvlJc w:val="left"/>
      <w:pPr>
        <w:ind w:left="1485" w:hanging="720"/>
      </w:pPr>
      <w:rPr>
        <w:rFonts w:cs="Times New Roman" w:hint="default"/>
      </w:rPr>
    </w:lvl>
    <w:lvl w:ilvl="3">
      <w:start w:val="1"/>
      <w:numFmt w:val="decimal"/>
      <w:isLgl/>
      <w:lvlText w:val="%1.%2.%3.%4."/>
      <w:lvlJc w:val="left"/>
      <w:pPr>
        <w:ind w:left="1845" w:hanging="720"/>
      </w:pPr>
      <w:rPr>
        <w:rFonts w:cs="Times New Roman" w:hint="default"/>
      </w:rPr>
    </w:lvl>
    <w:lvl w:ilvl="4">
      <w:start w:val="1"/>
      <w:numFmt w:val="decimal"/>
      <w:isLgl/>
      <w:lvlText w:val="%1.%2.%3.%4.%5."/>
      <w:lvlJc w:val="left"/>
      <w:pPr>
        <w:ind w:left="2565" w:hanging="1080"/>
      </w:pPr>
      <w:rPr>
        <w:rFonts w:cs="Times New Roman" w:hint="default"/>
      </w:rPr>
    </w:lvl>
    <w:lvl w:ilvl="5">
      <w:start w:val="1"/>
      <w:numFmt w:val="decimal"/>
      <w:isLgl/>
      <w:lvlText w:val="%1.%2.%3.%4.%5.%6."/>
      <w:lvlJc w:val="left"/>
      <w:pPr>
        <w:ind w:left="2925" w:hanging="1080"/>
      </w:pPr>
      <w:rPr>
        <w:rFonts w:cs="Times New Roman" w:hint="default"/>
      </w:rPr>
    </w:lvl>
    <w:lvl w:ilvl="6">
      <w:start w:val="1"/>
      <w:numFmt w:val="decimal"/>
      <w:isLgl/>
      <w:lvlText w:val="%1.%2.%3.%4.%5.%6.%7."/>
      <w:lvlJc w:val="left"/>
      <w:pPr>
        <w:ind w:left="3645" w:hanging="1440"/>
      </w:pPr>
      <w:rPr>
        <w:rFonts w:cs="Times New Roman" w:hint="default"/>
      </w:rPr>
    </w:lvl>
    <w:lvl w:ilvl="7">
      <w:start w:val="1"/>
      <w:numFmt w:val="decimal"/>
      <w:isLgl/>
      <w:lvlText w:val="%1.%2.%3.%4.%5.%6.%7.%8."/>
      <w:lvlJc w:val="left"/>
      <w:pPr>
        <w:ind w:left="4005" w:hanging="1440"/>
      </w:pPr>
      <w:rPr>
        <w:rFonts w:cs="Times New Roman" w:hint="default"/>
      </w:rPr>
    </w:lvl>
    <w:lvl w:ilvl="8">
      <w:start w:val="1"/>
      <w:numFmt w:val="decimal"/>
      <w:isLgl/>
      <w:lvlText w:val="%1.%2.%3.%4.%5.%6.%7.%8.%9."/>
      <w:lvlJc w:val="left"/>
      <w:pPr>
        <w:ind w:left="4725" w:hanging="1800"/>
      </w:pPr>
      <w:rPr>
        <w:rFonts w:cs="Times New Roman" w:hint="default"/>
      </w:rPr>
    </w:lvl>
  </w:abstractNum>
  <w:abstractNum w:abstractNumId="6" w15:restartNumberingAfterBreak="0">
    <w:nsid w:val="165A4211"/>
    <w:multiLevelType w:val="hybridMultilevel"/>
    <w:tmpl w:val="8CB6BBE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188B4BCB"/>
    <w:multiLevelType w:val="multilevel"/>
    <w:tmpl w:val="03D67070"/>
    <w:lvl w:ilvl="0">
      <w:start w:val="1"/>
      <w:numFmt w:val="decimal"/>
      <w:lvlText w:val="%1."/>
      <w:lvlJc w:val="left"/>
      <w:pPr>
        <w:tabs>
          <w:tab w:val="num" w:pos="357"/>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15:restartNumberingAfterBreak="0">
    <w:nsid w:val="1C594B13"/>
    <w:multiLevelType w:val="hybridMultilevel"/>
    <w:tmpl w:val="B1186506"/>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9" w15:restartNumberingAfterBreak="0">
    <w:nsid w:val="26B10130"/>
    <w:multiLevelType w:val="hybridMultilevel"/>
    <w:tmpl w:val="B0E84374"/>
    <w:lvl w:ilvl="0" w:tplc="43405FD6">
      <w:start w:val="1"/>
      <w:numFmt w:val="decimal"/>
      <w:lvlText w:val="%1."/>
      <w:lvlJc w:val="left"/>
      <w:pPr>
        <w:ind w:left="780" w:hanging="420"/>
      </w:pPr>
      <w:rPr>
        <w:rFonts w:ascii="Times New Roman" w:eastAsia="Times New Roman" w:hAnsi="Times New Roman" w:cs="Times New Roman"/>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7C56831"/>
    <w:multiLevelType w:val="hybridMultilevel"/>
    <w:tmpl w:val="8422784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15:restartNumberingAfterBreak="0">
    <w:nsid w:val="2F283AC3"/>
    <w:multiLevelType w:val="hybridMultilevel"/>
    <w:tmpl w:val="C0F4F550"/>
    <w:lvl w:ilvl="0" w:tplc="0BD42668">
      <w:start w:val="1"/>
      <w:numFmt w:val="decimal"/>
      <w:lvlText w:val="%1."/>
      <w:lvlJc w:val="left"/>
      <w:pPr>
        <w:ind w:left="1069" w:hanging="360"/>
      </w:pPr>
      <w:rPr>
        <w:rFonts w:eastAsia="SimSu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335A367C"/>
    <w:multiLevelType w:val="multilevel"/>
    <w:tmpl w:val="03645FE6"/>
    <w:lvl w:ilvl="0">
      <w:start w:val="2"/>
      <w:numFmt w:val="decimal"/>
      <w:lvlText w:val="%1."/>
      <w:lvlJc w:val="left"/>
      <w:rPr>
        <w:rFonts w:cs="Times New Roman"/>
      </w:rPr>
    </w:lvl>
    <w:lvl w:ilvl="1">
      <w:start w:val="5"/>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3" w15:restartNumberingAfterBreak="0">
    <w:nsid w:val="344026EA"/>
    <w:multiLevelType w:val="hybridMultilevel"/>
    <w:tmpl w:val="40CAE9E4"/>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14" w15:restartNumberingAfterBreak="0">
    <w:nsid w:val="353319FF"/>
    <w:multiLevelType w:val="multilevel"/>
    <w:tmpl w:val="ABC05428"/>
    <w:lvl w:ilvl="0">
      <w:start w:val="1"/>
      <w:numFmt w:val="decimal"/>
      <w:lvlText w:val="%1."/>
      <w:lvlJc w:val="left"/>
      <w:pPr>
        <w:ind w:left="720" w:hanging="360"/>
      </w:pPr>
      <w:rPr>
        <w:rFonts w:hint="default"/>
      </w:rPr>
    </w:lvl>
    <w:lvl w:ilvl="1">
      <w:start w:val="1"/>
      <w:numFmt w:val="decimal"/>
      <w:isLgl/>
      <w:lvlText w:val="%1.%2."/>
      <w:lvlJc w:val="left"/>
      <w:pPr>
        <w:ind w:left="2891" w:hanging="48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A743A9C"/>
    <w:multiLevelType w:val="hybridMultilevel"/>
    <w:tmpl w:val="6C84786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6" w15:restartNumberingAfterBreak="0">
    <w:nsid w:val="41A10348"/>
    <w:multiLevelType w:val="hybridMultilevel"/>
    <w:tmpl w:val="40A08EBA"/>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17" w15:restartNumberingAfterBreak="0">
    <w:nsid w:val="4297666F"/>
    <w:multiLevelType w:val="hybridMultilevel"/>
    <w:tmpl w:val="A7C48AE6"/>
    <w:lvl w:ilvl="0" w:tplc="FEEC4A24">
      <w:start w:val="1"/>
      <w:numFmt w:val="decimal"/>
      <w:lvlText w:val="%1)"/>
      <w:lvlJc w:val="left"/>
      <w:pPr>
        <w:ind w:left="1920" w:hanging="360"/>
      </w:pPr>
      <w:rPr>
        <w:rFonts w:cs="Times New Roman" w:hint="default"/>
      </w:rPr>
    </w:lvl>
    <w:lvl w:ilvl="1" w:tplc="04190019" w:tentative="1">
      <w:start w:val="1"/>
      <w:numFmt w:val="lowerLetter"/>
      <w:lvlText w:val="%2."/>
      <w:lvlJc w:val="left"/>
      <w:pPr>
        <w:ind w:left="2565" w:hanging="360"/>
      </w:pPr>
      <w:rPr>
        <w:rFonts w:cs="Times New Roman"/>
      </w:rPr>
    </w:lvl>
    <w:lvl w:ilvl="2" w:tplc="0419001B" w:tentative="1">
      <w:start w:val="1"/>
      <w:numFmt w:val="lowerRoman"/>
      <w:lvlText w:val="%3."/>
      <w:lvlJc w:val="right"/>
      <w:pPr>
        <w:ind w:left="3285" w:hanging="180"/>
      </w:pPr>
      <w:rPr>
        <w:rFonts w:cs="Times New Roman"/>
      </w:rPr>
    </w:lvl>
    <w:lvl w:ilvl="3" w:tplc="0419000F" w:tentative="1">
      <w:start w:val="1"/>
      <w:numFmt w:val="decimal"/>
      <w:lvlText w:val="%4."/>
      <w:lvlJc w:val="left"/>
      <w:pPr>
        <w:ind w:left="4005" w:hanging="360"/>
      </w:pPr>
      <w:rPr>
        <w:rFonts w:cs="Times New Roman"/>
      </w:rPr>
    </w:lvl>
    <w:lvl w:ilvl="4" w:tplc="04190019" w:tentative="1">
      <w:start w:val="1"/>
      <w:numFmt w:val="lowerLetter"/>
      <w:lvlText w:val="%5."/>
      <w:lvlJc w:val="left"/>
      <w:pPr>
        <w:ind w:left="4725" w:hanging="360"/>
      </w:pPr>
      <w:rPr>
        <w:rFonts w:cs="Times New Roman"/>
      </w:rPr>
    </w:lvl>
    <w:lvl w:ilvl="5" w:tplc="0419001B" w:tentative="1">
      <w:start w:val="1"/>
      <w:numFmt w:val="lowerRoman"/>
      <w:lvlText w:val="%6."/>
      <w:lvlJc w:val="right"/>
      <w:pPr>
        <w:ind w:left="5445" w:hanging="180"/>
      </w:pPr>
      <w:rPr>
        <w:rFonts w:cs="Times New Roman"/>
      </w:rPr>
    </w:lvl>
    <w:lvl w:ilvl="6" w:tplc="0419000F" w:tentative="1">
      <w:start w:val="1"/>
      <w:numFmt w:val="decimal"/>
      <w:lvlText w:val="%7."/>
      <w:lvlJc w:val="left"/>
      <w:pPr>
        <w:ind w:left="6165" w:hanging="360"/>
      </w:pPr>
      <w:rPr>
        <w:rFonts w:cs="Times New Roman"/>
      </w:rPr>
    </w:lvl>
    <w:lvl w:ilvl="7" w:tplc="04190019" w:tentative="1">
      <w:start w:val="1"/>
      <w:numFmt w:val="lowerLetter"/>
      <w:lvlText w:val="%8."/>
      <w:lvlJc w:val="left"/>
      <w:pPr>
        <w:ind w:left="6885" w:hanging="360"/>
      </w:pPr>
      <w:rPr>
        <w:rFonts w:cs="Times New Roman"/>
      </w:rPr>
    </w:lvl>
    <w:lvl w:ilvl="8" w:tplc="0419001B" w:tentative="1">
      <w:start w:val="1"/>
      <w:numFmt w:val="lowerRoman"/>
      <w:lvlText w:val="%9."/>
      <w:lvlJc w:val="right"/>
      <w:pPr>
        <w:ind w:left="7605" w:hanging="180"/>
      </w:pPr>
      <w:rPr>
        <w:rFonts w:cs="Times New Roman"/>
      </w:rPr>
    </w:lvl>
  </w:abstractNum>
  <w:abstractNum w:abstractNumId="18" w15:restartNumberingAfterBreak="0">
    <w:nsid w:val="42BC670D"/>
    <w:multiLevelType w:val="hybridMultilevel"/>
    <w:tmpl w:val="4CEA0506"/>
    <w:lvl w:ilvl="0" w:tplc="78C0D38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15:restartNumberingAfterBreak="0">
    <w:nsid w:val="446A612A"/>
    <w:multiLevelType w:val="hybridMultilevel"/>
    <w:tmpl w:val="92B6CE36"/>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0" w15:restartNumberingAfterBreak="0">
    <w:nsid w:val="46CF26C0"/>
    <w:multiLevelType w:val="hybridMultilevel"/>
    <w:tmpl w:val="8BE2E9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7B47C91"/>
    <w:multiLevelType w:val="hybridMultilevel"/>
    <w:tmpl w:val="A5B25068"/>
    <w:lvl w:ilvl="0" w:tplc="2252002C">
      <w:start w:val="1"/>
      <w:numFmt w:val="decimal"/>
      <w:lvlText w:val="%1."/>
      <w:lvlJc w:val="left"/>
      <w:pPr>
        <w:ind w:left="1070" w:hanging="360"/>
      </w:pPr>
      <w:rPr>
        <w:b w:val="0"/>
      </w:rPr>
    </w:lvl>
    <w:lvl w:ilvl="1" w:tplc="04190019">
      <w:start w:val="1"/>
      <w:numFmt w:val="decimal"/>
      <w:lvlText w:val="%2."/>
      <w:lvlJc w:val="left"/>
      <w:pPr>
        <w:tabs>
          <w:tab w:val="num" w:pos="1970"/>
        </w:tabs>
        <w:ind w:left="1970" w:hanging="360"/>
      </w:pPr>
    </w:lvl>
    <w:lvl w:ilvl="2" w:tplc="0419001B">
      <w:start w:val="1"/>
      <w:numFmt w:val="decimal"/>
      <w:lvlText w:val="%3."/>
      <w:lvlJc w:val="left"/>
      <w:pPr>
        <w:tabs>
          <w:tab w:val="num" w:pos="2690"/>
        </w:tabs>
        <w:ind w:left="2690" w:hanging="360"/>
      </w:pPr>
    </w:lvl>
    <w:lvl w:ilvl="3" w:tplc="0419000F">
      <w:start w:val="1"/>
      <w:numFmt w:val="decimal"/>
      <w:lvlText w:val="%4."/>
      <w:lvlJc w:val="left"/>
      <w:pPr>
        <w:tabs>
          <w:tab w:val="num" w:pos="3410"/>
        </w:tabs>
        <w:ind w:left="3410" w:hanging="360"/>
      </w:pPr>
    </w:lvl>
    <w:lvl w:ilvl="4" w:tplc="04190019">
      <w:start w:val="1"/>
      <w:numFmt w:val="decimal"/>
      <w:lvlText w:val="%5."/>
      <w:lvlJc w:val="left"/>
      <w:pPr>
        <w:tabs>
          <w:tab w:val="num" w:pos="4130"/>
        </w:tabs>
        <w:ind w:left="4130" w:hanging="360"/>
      </w:pPr>
    </w:lvl>
    <w:lvl w:ilvl="5" w:tplc="0419001B">
      <w:start w:val="1"/>
      <w:numFmt w:val="decimal"/>
      <w:lvlText w:val="%6."/>
      <w:lvlJc w:val="left"/>
      <w:pPr>
        <w:tabs>
          <w:tab w:val="num" w:pos="4850"/>
        </w:tabs>
        <w:ind w:left="4850" w:hanging="360"/>
      </w:pPr>
    </w:lvl>
    <w:lvl w:ilvl="6" w:tplc="0419000F">
      <w:start w:val="1"/>
      <w:numFmt w:val="decimal"/>
      <w:lvlText w:val="%7."/>
      <w:lvlJc w:val="left"/>
      <w:pPr>
        <w:tabs>
          <w:tab w:val="num" w:pos="5570"/>
        </w:tabs>
        <w:ind w:left="5570" w:hanging="360"/>
      </w:pPr>
    </w:lvl>
    <w:lvl w:ilvl="7" w:tplc="04190019">
      <w:start w:val="1"/>
      <w:numFmt w:val="decimal"/>
      <w:lvlText w:val="%8."/>
      <w:lvlJc w:val="left"/>
      <w:pPr>
        <w:tabs>
          <w:tab w:val="num" w:pos="6290"/>
        </w:tabs>
        <w:ind w:left="6290" w:hanging="360"/>
      </w:pPr>
    </w:lvl>
    <w:lvl w:ilvl="8" w:tplc="0419001B">
      <w:start w:val="1"/>
      <w:numFmt w:val="decimal"/>
      <w:lvlText w:val="%9."/>
      <w:lvlJc w:val="left"/>
      <w:pPr>
        <w:tabs>
          <w:tab w:val="num" w:pos="7010"/>
        </w:tabs>
        <w:ind w:left="7010" w:hanging="360"/>
      </w:pPr>
    </w:lvl>
  </w:abstractNum>
  <w:abstractNum w:abstractNumId="22" w15:restartNumberingAfterBreak="0">
    <w:nsid w:val="4AA6113B"/>
    <w:multiLevelType w:val="hybridMultilevel"/>
    <w:tmpl w:val="671E58E8"/>
    <w:lvl w:ilvl="0" w:tplc="04190001">
      <w:start w:val="1"/>
      <w:numFmt w:val="bullet"/>
      <w:lvlText w:val=""/>
      <w:lvlJc w:val="left"/>
      <w:pPr>
        <w:ind w:left="1125" w:hanging="360"/>
      </w:pPr>
      <w:rPr>
        <w:rFonts w:ascii="Symbol" w:hAnsi="Symbol" w:hint="default"/>
      </w:rPr>
    </w:lvl>
    <w:lvl w:ilvl="1" w:tplc="04190003" w:tentative="1">
      <w:start w:val="1"/>
      <w:numFmt w:val="bullet"/>
      <w:lvlText w:val="o"/>
      <w:lvlJc w:val="left"/>
      <w:pPr>
        <w:ind w:left="1845" w:hanging="360"/>
      </w:pPr>
      <w:rPr>
        <w:rFonts w:ascii="Courier New" w:hAnsi="Courier New" w:hint="default"/>
      </w:rPr>
    </w:lvl>
    <w:lvl w:ilvl="2" w:tplc="04190005" w:tentative="1">
      <w:start w:val="1"/>
      <w:numFmt w:val="bullet"/>
      <w:lvlText w:val=""/>
      <w:lvlJc w:val="left"/>
      <w:pPr>
        <w:ind w:left="2565" w:hanging="360"/>
      </w:pPr>
      <w:rPr>
        <w:rFonts w:ascii="Wingdings" w:hAnsi="Wingdings" w:hint="default"/>
      </w:rPr>
    </w:lvl>
    <w:lvl w:ilvl="3" w:tplc="04190001" w:tentative="1">
      <w:start w:val="1"/>
      <w:numFmt w:val="bullet"/>
      <w:lvlText w:val=""/>
      <w:lvlJc w:val="left"/>
      <w:pPr>
        <w:ind w:left="3285" w:hanging="360"/>
      </w:pPr>
      <w:rPr>
        <w:rFonts w:ascii="Symbol" w:hAnsi="Symbol" w:hint="default"/>
      </w:rPr>
    </w:lvl>
    <w:lvl w:ilvl="4" w:tplc="04190003" w:tentative="1">
      <w:start w:val="1"/>
      <w:numFmt w:val="bullet"/>
      <w:lvlText w:val="o"/>
      <w:lvlJc w:val="left"/>
      <w:pPr>
        <w:ind w:left="4005" w:hanging="360"/>
      </w:pPr>
      <w:rPr>
        <w:rFonts w:ascii="Courier New" w:hAnsi="Courier New" w:hint="default"/>
      </w:rPr>
    </w:lvl>
    <w:lvl w:ilvl="5" w:tplc="04190005" w:tentative="1">
      <w:start w:val="1"/>
      <w:numFmt w:val="bullet"/>
      <w:lvlText w:val=""/>
      <w:lvlJc w:val="left"/>
      <w:pPr>
        <w:ind w:left="4725" w:hanging="360"/>
      </w:pPr>
      <w:rPr>
        <w:rFonts w:ascii="Wingdings" w:hAnsi="Wingdings" w:hint="default"/>
      </w:rPr>
    </w:lvl>
    <w:lvl w:ilvl="6" w:tplc="04190001" w:tentative="1">
      <w:start w:val="1"/>
      <w:numFmt w:val="bullet"/>
      <w:lvlText w:val=""/>
      <w:lvlJc w:val="left"/>
      <w:pPr>
        <w:ind w:left="5445" w:hanging="360"/>
      </w:pPr>
      <w:rPr>
        <w:rFonts w:ascii="Symbol" w:hAnsi="Symbol" w:hint="default"/>
      </w:rPr>
    </w:lvl>
    <w:lvl w:ilvl="7" w:tplc="04190003" w:tentative="1">
      <w:start w:val="1"/>
      <w:numFmt w:val="bullet"/>
      <w:lvlText w:val="o"/>
      <w:lvlJc w:val="left"/>
      <w:pPr>
        <w:ind w:left="6165" w:hanging="360"/>
      </w:pPr>
      <w:rPr>
        <w:rFonts w:ascii="Courier New" w:hAnsi="Courier New" w:hint="default"/>
      </w:rPr>
    </w:lvl>
    <w:lvl w:ilvl="8" w:tplc="04190005" w:tentative="1">
      <w:start w:val="1"/>
      <w:numFmt w:val="bullet"/>
      <w:lvlText w:val=""/>
      <w:lvlJc w:val="left"/>
      <w:pPr>
        <w:ind w:left="6885" w:hanging="360"/>
      </w:pPr>
      <w:rPr>
        <w:rFonts w:ascii="Wingdings" w:hAnsi="Wingdings" w:hint="default"/>
      </w:rPr>
    </w:lvl>
  </w:abstractNum>
  <w:abstractNum w:abstractNumId="23" w15:restartNumberingAfterBreak="0">
    <w:nsid w:val="57522E1B"/>
    <w:multiLevelType w:val="hybridMultilevel"/>
    <w:tmpl w:val="D57219E0"/>
    <w:lvl w:ilvl="0" w:tplc="2D0A22F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FE81E10"/>
    <w:multiLevelType w:val="multilevel"/>
    <w:tmpl w:val="05E0A396"/>
    <w:lvl w:ilvl="0">
      <w:start w:val="1"/>
      <w:numFmt w:val="decimal"/>
      <w:lvlText w:val="%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25" w15:restartNumberingAfterBreak="0">
    <w:nsid w:val="642F2FED"/>
    <w:multiLevelType w:val="hybridMultilevel"/>
    <w:tmpl w:val="9FF4E9A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15:restartNumberingAfterBreak="0">
    <w:nsid w:val="660111F5"/>
    <w:multiLevelType w:val="hybridMultilevel"/>
    <w:tmpl w:val="43E414F8"/>
    <w:lvl w:ilvl="0" w:tplc="2EB419B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7" w15:restartNumberingAfterBreak="0">
    <w:nsid w:val="738A4511"/>
    <w:multiLevelType w:val="hybridMultilevel"/>
    <w:tmpl w:val="9A60E2D8"/>
    <w:lvl w:ilvl="0" w:tplc="2EB419B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8" w15:restartNumberingAfterBreak="0">
    <w:nsid w:val="7902043F"/>
    <w:multiLevelType w:val="hybridMultilevel"/>
    <w:tmpl w:val="65E6A560"/>
    <w:lvl w:ilvl="0" w:tplc="196224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8"/>
  </w:num>
  <w:num w:numId="2">
    <w:abstractNumId w:val="20"/>
  </w:num>
  <w:num w:numId="3">
    <w:abstractNumId w:val="7"/>
  </w:num>
  <w:num w:numId="4">
    <w:abstractNumId w:val="24"/>
  </w:num>
  <w:num w:numId="5">
    <w:abstractNumId w:val="18"/>
  </w:num>
  <w:num w:numId="6">
    <w:abstractNumId w:val="4"/>
  </w:num>
  <w:num w:numId="7">
    <w:abstractNumId w:val="26"/>
  </w:num>
  <w:num w:numId="8">
    <w:abstractNumId w:val="27"/>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23"/>
  </w:num>
  <w:num w:numId="12">
    <w:abstractNumId w:val="11"/>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3"/>
  </w:num>
  <w:num w:numId="18">
    <w:abstractNumId w:val="15"/>
  </w:num>
  <w:num w:numId="19">
    <w:abstractNumId w:val="10"/>
  </w:num>
  <w:num w:numId="20">
    <w:abstractNumId w:val="5"/>
  </w:num>
  <w:num w:numId="21">
    <w:abstractNumId w:val="13"/>
  </w:num>
  <w:num w:numId="22">
    <w:abstractNumId w:val="22"/>
  </w:num>
  <w:num w:numId="23">
    <w:abstractNumId w:val="8"/>
  </w:num>
  <w:num w:numId="24">
    <w:abstractNumId w:val="16"/>
  </w:num>
  <w:num w:numId="25">
    <w:abstractNumId w:val="19"/>
  </w:num>
  <w:num w:numId="26">
    <w:abstractNumId w:val="17"/>
  </w:num>
  <w:num w:numId="27">
    <w:abstractNumId w:val="25"/>
  </w:num>
  <w:num w:numId="28">
    <w:abstractNumId w:val="14"/>
  </w:num>
  <w:num w:numId="29">
    <w:abstractNumId w:val="6"/>
  </w:num>
  <w:num w:numId="30">
    <w:abstractNumId w:val="2"/>
  </w:num>
  <w:num w:numId="31">
    <w:abstractNumId w:val="0"/>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52C2"/>
    <w:rsid w:val="00004657"/>
    <w:rsid w:val="00005696"/>
    <w:rsid w:val="00013D18"/>
    <w:rsid w:val="00013E96"/>
    <w:rsid w:val="000172D3"/>
    <w:rsid w:val="00020B3A"/>
    <w:rsid w:val="0002427D"/>
    <w:rsid w:val="00027FBC"/>
    <w:rsid w:val="00030364"/>
    <w:rsid w:val="000457F0"/>
    <w:rsid w:val="00050A25"/>
    <w:rsid w:val="00061AC8"/>
    <w:rsid w:val="000625DB"/>
    <w:rsid w:val="00080516"/>
    <w:rsid w:val="000865E8"/>
    <w:rsid w:val="0008667B"/>
    <w:rsid w:val="0009011E"/>
    <w:rsid w:val="0009206C"/>
    <w:rsid w:val="000A76A3"/>
    <w:rsid w:val="000B1656"/>
    <w:rsid w:val="000B466D"/>
    <w:rsid w:val="000B47B6"/>
    <w:rsid w:val="000B5F3C"/>
    <w:rsid w:val="000C0D41"/>
    <w:rsid w:val="000D02B9"/>
    <w:rsid w:val="000D527B"/>
    <w:rsid w:val="000E5940"/>
    <w:rsid w:val="001024EE"/>
    <w:rsid w:val="00112320"/>
    <w:rsid w:val="001174B5"/>
    <w:rsid w:val="00135E96"/>
    <w:rsid w:val="00146341"/>
    <w:rsid w:val="001532B5"/>
    <w:rsid w:val="00161844"/>
    <w:rsid w:val="001653B1"/>
    <w:rsid w:val="00173BB7"/>
    <w:rsid w:val="001806E8"/>
    <w:rsid w:val="00193896"/>
    <w:rsid w:val="00195447"/>
    <w:rsid w:val="001A001D"/>
    <w:rsid w:val="001C1F9B"/>
    <w:rsid w:val="001C6B1E"/>
    <w:rsid w:val="001E06A0"/>
    <w:rsid w:val="001E201B"/>
    <w:rsid w:val="001E70A0"/>
    <w:rsid w:val="001F72B7"/>
    <w:rsid w:val="00201F8C"/>
    <w:rsid w:val="00202407"/>
    <w:rsid w:val="00212765"/>
    <w:rsid w:val="00216194"/>
    <w:rsid w:val="00222A42"/>
    <w:rsid w:val="0023566F"/>
    <w:rsid w:val="00236573"/>
    <w:rsid w:val="002401F6"/>
    <w:rsid w:val="002472FD"/>
    <w:rsid w:val="0025230A"/>
    <w:rsid w:val="00253256"/>
    <w:rsid w:val="00256CF8"/>
    <w:rsid w:val="00260AC3"/>
    <w:rsid w:val="00265B10"/>
    <w:rsid w:val="00271E16"/>
    <w:rsid w:val="00277B7E"/>
    <w:rsid w:val="00280C21"/>
    <w:rsid w:val="00284C23"/>
    <w:rsid w:val="0028642D"/>
    <w:rsid w:val="00287145"/>
    <w:rsid w:val="002904E3"/>
    <w:rsid w:val="00295DA7"/>
    <w:rsid w:val="00296D6D"/>
    <w:rsid w:val="002A0C2A"/>
    <w:rsid w:val="002A0D0F"/>
    <w:rsid w:val="002A40C0"/>
    <w:rsid w:val="002B04BA"/>
    <w:rsid w:val="002B0C33"/>
    <w:rsid w:val="002B2802"/>
    <w:rsid w:val="002B2830"/>
    <w:rsid w:val="002C0464"/>
    <w:rsid w:val="002C119F"/>
    <w:rsid w:val="002D32FB"/>
    <w:rsid w:val="002E05D8"/>
    <w:rsid w:val="002E1A3B"/>
    <w:rsid w:val="002E61FC"/>
    <w:rsid w:val="002E6368"/>
    <w:rsid w:val="00304130"/>
    <w:rsid w:val="003044BB"/>
    <w:rsid w:val="00327CDE"/>
    <w:rsid w:val="00333689"/>
    <w:rsid w:val="00343E34"/>
    <w:rsid w:val="003718BD"/>
    <w:rsid w:val="003723E3"/>
    <w:rsid w:val="003756B8"/>
    <w:rsid w:val="00377B43"/>
    <w:rsid w:val="003847C2"/>
    <w:rsid w:val="003956D0"/>
    <w:rsid w:val="003A277A"/>
    <w:rsid w:val="003A3C47"/>
    <w:rsid w:val="003A49C6"/>
    <w:rsid w:val="003A661E"/>
    <w:rsid w:val="003B0E10"/>
    <w:rsid w:val="003D4FB6"/>
    <w:rsid w:val="003D59F5"/>
    <w:rsid w:val="003D715F"/>
    <w:rsid w:val="003F21FB"/>
    <w:rsid w:val="003F253F"/>
    <w:rsid w:val="003F2F77"/>
    <w:rsid w:val="003F3BA2"/>
    <w:rsid w:val="003F5B94"/>
    <w:rsid w:val="004008EC"/>
    <w:rsid w:val="00405BF6"/>
    <w:rsid w:val="00410121"/>
    <w:rsid w:val="00423947"/>
    <w:rsid w:val="00426633"/>
    <w:rsid w:val="004273D1"/>
    <w:rsid w:val="004306B2"/>
    <w:rsid w:val="00432AA0"/>
    <w:rsid w:val="00434711"/>
    <w:rsid w:val="00442B9E"/>
    <w:rsid w:val="00443BC3"/>
    <w:rsid w:val="00443EAA"/>
    <w:rsid w:val="004552C2"/>
    <w:rsid w:val="004601A0"/>
    <w:rsid w:val="00460464"/>
    <w:rsid w:val="00463110"/>
    <w:rsid w:val="004820ED"/>
    <w:rsid w:val="00495590"/>
    <w:rsid w:val="004976DF"/>
    <w:rsid w:val="004A4243"/>
    <w:rsid w:val="004A56AC"/>
    <w:rsid w:val="004C4FC4"/>
    <w:rsid w:val="004D027E"/>
    <w:rsid w:val="004E0BD7"/>
    <w:rsid w:val="004F5E06"/>
    <w:rsid w:val="0050087A"/>
    <w:rsid w:val="00502215"/>
    <w:rsid w:val="00505C32"/>
    <w:rsid w:val="00516E68"/>
    <w:rsid w:val="00523B05"/>
    <w:rsid w:val="00526D48"/>
    <w:rsid w:val="00527DEF"/>
    <w:rsid w:val="00534A61"/>
    <w:rsid w:val="00536326"/>
    <w:rsid w:val="00541BC2"/>
    <w:rsid w:val="005440F6"/>
    <w:rsid w:val="00546C53"/>
    <w:rsid w:val="0054724B"/>
    <w:rsid w:val="005477FC"/>
    <w:rsid w:val="00550997"/>
    <w:rsid w:val="00552E1D"/>
    <w:rsid w:val="00564DCA"/>
    <w:rsid w:val="005669A9"/>
    <w:rsid w:val="00567633"/>
    <w:rsid w:val="005A3841"/>
    <w:rsid w:val="005A7D7A"/>
    <w:rsid w:val="005B1405"/>
    <w:rsid w:val="005D5FFF"/>
    <w:rsid w:val="005F45CF"/>
    <w:rsid w:val="00602638"/>
    <w:rsid w:val="00614556"/>
    <w:rsid w:val="006170D2"/>
    <w:rsid w:val="00622472"/>
    <w:rsid w:val="006309F2"/>
    <w:rsid w:val="00633659"/>
    <w:rsid w:val="00636449"/>
    <w:rsid w:val="006370FD"/>
    <w:rsid w:val="00651A96"/>
    <w:rsid w:val="006647C5"/>
    <w:rsid w:val="0066487B"/>
    <w:rsid w:val="00675C12"/>
    <w:rsid w:val="006838F9"/>
    <w:rsid w:val="006876B4"/>
    <w:rsid w:val="00690DF0"/>
    <w:rsid w:val="00694DF1"/>
    <w:rsid w:val="006A1936"/>
    <w:rsid w:val="006B2F31"/>
    <w:rsid w:val="006B3D29"/>
    <w:rsid w:val="006B4854"/>
    <w:rsid w:val="006B5DA3"/>
    <w:rsid w:val="006C5D81"/>
    <w:rsid w:val="006D0CAE"/>
    <w:rsid w:val="006D5875"/>
    <w:rsid w:val="006D66CC"/>
    <w:rsid w:val="006D68CF"/>
    <w:rsid w:val="006E26DF"/>
    <w:rsid w:val="006E5129"/>
    <w:rsid w:val="006E5D77"/>
    <w:rsid w:val="006F0D9B"/>
    <w:rsid w:val="006F24FD"/>
    <w:rsid w:val="006F7E33"/>
    <w:rsid w:val="007013F4"/>
    <w:rsid w:val="0070200C"/>
    <w:rsid w:val="0070652F"/>
    <w:rsid w:val="00713346"/>
    <w:rsid w:val="00717C0B"/>
    <w:rsid w:val="007241F9"/>
    <w:rsid w:val="00727F6B"/>
    <w:rsid w:val="007451A3"/>
    <w:rsid w:val="00745EB4"/>
    <w:rsid w:val="0074648E"/>
    <w:rsid w:val="0075217F"/>
    <w:rsid w:val="0076178B"/>
    <w:rsid w:val="00780773"/>
    <w:rsid w:val="0078156D"/>
    <w:rsid w:val="007836AD"/>
    <w:rsid w:val="007858DC"/>
    <w:rsid w:val="00787E9B"/>
    <w:rsid w:val="007B1BD2"/>
    <w:rsid w:val="007B3AA4"/>
    <w:rsid w:val="007B5056"/>
    <w:rsid w:val="007B7A15"/>
    <w:rsid w:val="007D562B"/>
    <w:rsid w:val="0081525D"/>
    <w:rsid w:val="00835F4B"/>
    <w:rsid w:val="00841A05"/>
    <w:rsid w:val="00845EA6"/>
    <w:rsid w:val="00850742"/>
    <w:rsid w:val="00862711"/>
    <w:rsid w:val="0086352C"/>
    <w:rsid w:val="00865FCF"/>
    <w:rsid w:val="008714A9"/>
    <w:rsid w:val="00871D87"/>
    <w:rsid w:val="0087214F"/>
    <w:rsid w:val="00872CBC"/>
    <w:rsid w:val="00883CB2"/>
    <w:rsid w:val="00883F42"/>
    <w:rsid w:val="00885236"/>
    <w:rsid w:val="008903DD"/>
    <w:rsid w:val="008906AB"/>
    <w:rsid w:val="008912A6"/>
    <w:rsid w:val="0089166A"/>
    <w:rsid w:val="008A02E6"/>
    <w:rsid w:val="008A55B7"/>
    <w:rsid w:val="008B44B7"/>
    <w:rsid w:val="008B5BF9"/>
    <w:rsid w:val="008D2904"/>
    <w:rsid w:val="008F4F5F"/>
    <w:rsid w:val="009017DB"/>
    <w:rsid w:val="00922D00"/>
    <w:rsid w:val="00943AF1"/>
    <w:rsid w:val="0094533D"/>
    <w:rsid w:val="00951398"/>
    <w:rsid w:val="0096448E"/>
    <w:rsid w:val="009743E9"/>
    <w:rsid w:val="00974BC6"/>
    <w:rsid w:val="00980C6F"/>
    <w:rsid w:val="00997F31"/>
    <w:rsid w:val="009A206D"/>
    <w:rsid w:val="009A6A59"/>
    <w:rsid w:val="009B51E4"/>
    <w:rsid w:val="009C693F"/>
    <w:rsid w:val="009D378F"/>
    <w:rsid w:val="009D4620"/>
    <w:rsid w:val="009E134F"/>
    <w:rsid w:val="009E2E6F"/>
    <w:rsid w:val="009F46FD"/>
    <w:rsid w:val="00A007DA"/>
    <w:rsid w:val="00A03D8C"/>
    <w:rsid w:val="00A1507A"/>
    <w:rsid w:val="00A2400E"/>
    <w:rsid w:val="00A3584A"/>
    <w:rsid w:val="00A45430"/>
    <w:rsid w:val="00A460DA"/>
    <w:rsid w:val="00A57D36"/>
    <w:rsid w:val="00A61013"/>
    <w:rsid w:val="00A62E05"/>
    <w:rsid w:val="00A6394D"/>
    <w:rsid w:val="00A65F6E"/>
    <w:rsid w:val="00A808BC"/>
    <w:rsid w:val="00A8353D"/>
    <w:rsid w:val="00A97489"/>
    <w:rsid w:val="00AA742B"/>
    <w:rsid w:val="00AC44A9"/>
    <w:rsid w:val="00AD0984"/>
    <w:rsid w:val="00AD61F2"/>
    <w:rsid w:val="00B10D2F"/>
    <w:rsid w:val="00B14213"/>
    <w:rsid w:val="00B17BD6"/>
    <w:rsid w:val="00B433AF"/>
    <w:rsid w:val="00B45DA7"/>
    <w:rsid w:val="00B478A8"/>
    <w:rsid w:val="00B534E4"/>
    <w:rsid w:val="00B655B4"/>
    <w:rsid w:val="00B77CDE"/>
    <w:rsid w:val="00B82C9F"/>
    <w:rsid w:val="00BA666E"/>
    <w:rsid w:val="00BC1F60"/>
    <w:rsid w:val="00BC323C"/>
    <w:rsid w:val="00BD6A3C"/>
    <w:rsid w:val="00C01725"/>
    <w:rsid w:val="00C0682C"/>
    <w:rsid w:val="00C14F06"/>
    <w:rsid w:val="00C52F69"/>
    <w:rsid w:val="00C56E72"/>
    <w:rsid w:val="00C61399"/>
    <w:rsid w:val="00C61861"/>
    <w:rsid w:val="00C65438"/>
    <w:rsid w:val="00C66EEC"/>
    <w:rsid w:val="00C85732"/>
    <w:rsid w:val="00C92603"/>
    <w:rsid w:val="00C97463"/>
    <w:rsid w:val="00CB4E6C"/>
    <w:rsid w:val="00CD1684"/>
    <w:rsid w:val="00CD3E3B"/>
    <w:rsid w:val="00CE2701"/>
    <w:rsid w:val="00CE5425"/>
    <w:rsid w:val="00CF1C26"/>
    <w:rsid w:val="00CF532F"/>
    <w:rsid w:val="00D03C04"/>
    <w:rsid w:val="00D17BC2"/>
    <w:rsid w:val="00D43EC2"/>
    <w:rsid w:val="00D46EAD"/>
    <w:rsid w:val="00D57135"/>
    <w:rsid w:val="00D627BB"/>
    <w:rsid w:val="00D855F9"/>
    <w:rsid w:val="00DA31EB"/>
    <w:rsid w:val="00DA5C86"/>
    <w:rsid w:val="00DB2C61"/>
    <w:rsid w:val="00DB467F"/>
    <w:rsid w:val="00DB4739"/>
    <w:rsid w:val="00DC557C"/>
    <w:rsid w:val="00DD7C12"/>
    <w:rsid w:val="00DF2581"/>
    <w:rsid w:val="00DF40EC"/>
    <w:rsid w:val="00DF791A"/>
    <w:rsid w:val="00E048F7"/>
    <w:rsid w:val="00E05B1E"/>
    <w:rsid w:val="00E34CB6"/>
    <w:rsid w:val="00E375EA"/>
    <w:rsid w:val="00E40587"/>
    <w:rsid w:val="00E51FEE"/>
    <w:rsid w:val="00E6308A"/>
    <w:rsid w:val="00E71A28"/>
    <w:rsid w:val="00E7407C"/>
    <w:rsid w:val="00E81F8F"/>
    <w:rsid w:val="00E83A29"/>
    <w:rsid w:val="00E95919"/>
    <w:rsid w:val="00E965A9"/>
    <w:rsid w:val="00EA6D6C"/>
    <w:rsid w:val="00EB352E"/>
    <w:rsid w:val="00EC0123"/>
    <w:rsid w:val="00EC1F07"/>
    <w:rsid w:val="00EC369F"/>
    <w:rsid w:val="00ED2BB2"/>
    <w:rsid w:val="00EE3466"/>
    <w:rsid w:val="00EE5440"/>
    <w:rsid w:val="00EF276A"/>
    <w:rsid w:val="00EF28AC"/>
    <w:rsid w:val="00EF6829"/>
    <w:rsid w:val="00F07EE3"/>
    <w:rsid w:val="00F130EC"/>
    <w:rsid w:val="00F150E4"/>
    <w:rsid w:val="00F20D29"/>
    <w:rsid w:val="00F23E5D"/>
    <w:rsid w:val="00F2781A"/>
    <w:rsid w:val="00F37D8B"/>
    <w:rsid w:val="00F432D0"/>
    <w:rsid w:val="00F50261"/>
    <w:rsid w:val="00F50510"/>
    <w:rsid w:val="00F50AC0"/>
    <w:rsid w:val="00F66D15"/>
    <w:rsid w:val="00F80563"/>
    <w:rsid w:val="00F9203C"/>
    <w:rsid w:val="00F92E10"/>
    <w:rsid w:val="00F9378C"/>
    <w:rsid w:val="00F944C7"/>
    <w:rsid w:val="00F9696C"/>
    <w:rsid w:val="00FA2247"/>
    <w:rsid w:val="00FA3866"/>
    <w:rsid w:val="00FC5844"/>
    <w:rsid w:val="00FD0AF2"/>
    <w:rsid w:val="00FD277F"/>
    <w:rsid w:val="00FD31D2"/>
    <w:rsid w:val="00FE752D"/>
    <w:rsid w:val="00FF1133"/>
    <w:rsid w:val="00FF64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65F2F"/>
  <w15:docId w15:val="{A334CE5E-DA0A-448D-BC77-491C892EF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6D0CAE"/>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3756B8"/>
    <w:pPr>
      <w:keepNext/>
      <w:widowControl/>
      <w:spacing w:before="240" w:after="60"/>
      <w:outlineLvl w:val="0"/>
    </w:pPr>
    <w:rPr>
      <w:rFonts w:ascii="Calibri Light" w:eastAsia="Times New Roman" w:hAnsi="Calibri Light" w:cs="Times New Roman"/>
      <w:b/>
      <w:bCs/>
      <w:color w:val="auto"/>
      <w:kern w:val="32"/>
      <w:sz w:val="32"/>
      <w:szCs w:val="32"/>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552C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qFormat/>
    <w:rsid w:val="004552C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4552C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4552C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552C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4552C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552C2"/>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552C2"/>
    <w:pPr>
      <w:widowControl w:val="0"/>
      <w:autoSpaceDE w:val="0"/>
      <w:autoSpaceDN w:val="0"/>
      <w:spacing w:after="0" w:line="240" w:lineRule="auto"/>
    </w:pPr>
    <w:rPr>
      <w:rFonts w:ascii="Arial" w:eastAsia="Times New Roman" w:hAnsi="Arial" w:cs="Arial"/>
      <w:sz w:val="20"/>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E965A9"/>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qFormat/>
    <w:rsid w:val="00E965A9"/>
    <w:rPr>
      <w:sz w:val="20"/>
      <w:szCs w:val="20"/>
    </w:rPr>
  </w:style>
  <w:style w:type="character" w:styleId="a5">
    <w:name w:val="footnote reference"/>
    <w:aliases w:val="Ссылка на сноску 45"/>
    <w:basedOn w:val="a0"/>
    <w:unhideWhenUsed/>
    <w:qFormat/>
    <w:rsid w:val="00E965A9"/>
    <w:rPr>
      <w:vertAlign w:val="superscript"/>
    </w:rPr>
  </w:style>
  <w:style w:type="table" w:styleId="a6">
    <w:name w:val="Table Grid"/>
    <w:basedOn w:val="a1"/>
    <w:qFormat/>
    <w:rsid w:val="001E7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semiHidden/>
    <w:unhideWhenUsed/>
    <w:rsid w:val="003A661E"/>
    <w:pPr>
      <w:widowControl/>
      <w:spacing w:before="100" w:beforeAutospacing="1" w:after="100" w:afterAutospacing="1"/>
    </w:pPr>
    <w:rPr>
      <w:rFonts w:ascii="Times New Roman" w:eastAsia="Times New Roman" w:hAnsi="Times New Roman" w:cs="Times New Roman"/>
      <w:color w:val="auto"/>
      <w:lang w:bidi="ar-SA"/>
    </w:rPr>
  </w:style>
  <w:style w:type="paragraph" w:styleId="a8">
    <w:name w:val="Balloon Text"/>
    <w:basedOn w:val="a"/>
    <w:link w:val="a9"/>
    <w:uiPriority w:val="99"/>
    <w:unhideWhenUsed/>
    <w:rsid w:val="00443EAA"/>
    <w:rPr>
      <w:rFonts w:ascii="Segoe UI" w:hAnsi="Segoe UI" w:cs="Segoe UI"/>
      <w:sz w:val="18"/>
      <w:szCs w:val="18"/>
    </w:rPr>
  </w:style>
  <w:style w:type="character" w:customStyle="1" w:styleId="a9">
    <w:name w:val="Текст выноски Знак"/>
    <w:basedOn w:val="a0"/>
    <w:link w:val="a8"/>
    <w:uiPriority w:val="99"/>
    <w:rsid w:val="00443EAA"/>
    <w:rPr>
      <w:rFonts w:ascii="Segoe UI" w:eastAsia="Courier New" w:hAnsi="Segoe UI" w:cs="Segoe UI"/>
      <w:color w:val="000000"/>
      <w:sz w:val="18"/>
      <w:szCs w:val="18"/>
      <w:lang w:eastAsia="ru-RU" w:bidi="ru-RU"/>
    </w:rPr>
  </w:style>
  <w:style w:type="paragraph" w:styleId="aa">
    <w:name w:val="No Spacing"/>
    <w:aliases w:val="мой,МОЙ,Без интервала 111,МММ,Без интервала2,МОЙ МОЙ,Без интервала1,для таблиц,No Spacing"/>
    <w:link w:val="ab"/>
    <w:uiPriority w:val="1"/>
    <w:qFormat/>
    <w:rsid w:val="00B534E4"/>
    <w:pPr>
      <w:spacing w:after="0" w:line="240" w:lineRule="auto"/>
    </w:pPr>
    <w:rPr>
      <w:rFonts w:ascii="Calibri" w:eastAsia="Calibri" w:hAnsi="Calibri" w:cs="Times New Roman"/>
    </w:rPr>
  </w:style>
  <w:style w:type="character" w:customStyle="1" w:styleId="ab">
    <w:name w:val="Без интервала Знак"/>
    <w:aliases w:val="мой Знак,МОЙ Знак,Без интервала 111 Знак,МММ Знак,Без интервала2 Знак,МОЙ МОЙ Знак,Без интервала1 Знак,для таблиц Знак,No Spacing Знак"/>
    <w:link w:val="aa"/>
    <w:uiPriority w:val="1"/>
    <w:qFormat/>
    <w:rsid w:val="00B534E4"/>
    <w:rPr>
      <w:rFonts w:ascii="Calibri" w:eastAsia="Calibri" w:hAnsi="Calibri" w:cs="Times New Roman"/>
    </w:rPr>
  </w:style>
  <w:style w:type="paragraph" w:styleId="ac">
    <w:name w:val="List Paragraph"/>
    <w:aliases w:val="Standart,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Маркер,UL"/>
    <w:basedOn w:val="a"/>
    <w:link w:val="ad"/>
    <w:qFormat/>
    <w:rsid w:val="00B534E4"/>
    <w:pPr>
      <w:ind w:left="720"/>
      <w:contextualSpacing/>
    </w:pPr>
  </w:style>
  <w:style w:type="character" w:styleId="ae">
    <w:name w:val="Hyperlink"/>
    <w:basedOn w:val="a0"/>
    <w:unhideWhenUsed/>
    <w:rsid w:val="00DB2C61"/>
    <w:rPr>
      <w:color w:val="0563C1" w:themeColor="hyperlink"/>
      <w:u w:val="single"/>
    </w:rPr>
  </w:style>
  <w:style w:type="character" w:customStyle="1" w:styleId="ConsPlusNormal0">
    <w:name w:val="ConsPlusNormal Знак"/>
    <w:link w:val="ConsPlusNormal"/>
    <w:qFormat/>
    <w:rsid w:val="00D855F9"/>
    <w:rPr>
      <w:rFonts w:ascii="Calibri" w:eastAsia="Times New Roman" w:hAnsi="Calibri" w:cs="Calibri"/>
      <w:szCs w:val="20"/>
      <w:lang w:eastAsia="ru-RU"/>
    </w:rPr>
  </w:style>
  <w:style w:type="character" w:customStyle="1" w:styleId="ad">
    <w:name w:val="Абзац списка Знак"/>
    <w:aliases w:val="Standart Знак,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lp1 Знак,UL Знак"/>
    <w:link w:val="ac"/>
    <w:uiPriority w:val="34"/>
    <w:qFormat/>
    <w:locked/>
    <w:rsid w:val="00E51FEE"/>
    <w:rPr>
      <w:rFonts w:ascii="Courier New" w:eastAsia="Courier New" w:hAnsi="Courier New" w:cs="Courier New"/>
      <w:color w:val="000000"/>
      <w:sz w:val="24"/>
      <w:szCs w:val="24"/>
      <w:lang w:eastAsia="ru-RU" w:bidi="ru-RU"/>
    </w:rPr>
  </w:style>
  <w:style w:type="character" w:customStyle="1" w:styleId="10">
    <w:name w:val="Заголовок 1 Знак"/>
    <w:basedOn w:val="a0"/>
    <w:link w:val="1"/>
    <w:rsid w:val="003756B8"/>
    <w:rPr>
      <w:rFonts w:ascii="Calibri Light" w:eastAsia="Times New Roman" w:hAnsi="Calibri Light" w:cs="Times New Roman"/>
      <w:b/>
      <w:bCs/>
      <w:kern w:val="32"/>
      <w:sz w:val="32"/>
      <w:szCs w:val="32"/>
      <w:lang w:eastAsia="ru-RU"/>
    </w:rPr>
  </w:style>
  <w:style w:type="character" w:customStyle="1" w:styleId="x-phmenubutton">
    <w:name w:val="x-ph__menu__button"/>
    <w:basedOn w:val="a0"/>
    <w:rsid w:val="003756B8"/>
  </w:style>
  <w:style w:type="paragraph" w:styleId="HTML">
    <w:name w:val="HTML Preformatted"/>
    <w:basedOn w:val="a"/>
    <w:link w:val="HTML0"/>
    <w:unhideWhenUsed/>
    <w:rsid w:val="003756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olor w:val="auto"/>
      <w:sz w:val="20"/>
      <w:szCs w:val="20"/>
      <w:lang w:bidi="ar-SA"/>
    </w:rPr>
  </w:style>
  <w:style w:type="character" w:customStyle="1" w:styleId="HTML0">
    <w:name w:val="Стандартный HTML Знак"/>
    <w:basedOn w:val="a0"/>
    <w:link w:val="HTML"/>
    <w:rsid w:val="003756B8"/>
    <w:rPr>
      <w:rFonts w:ascii="Courier New" w:eastAsia="Times New Roman" w:hAnsi="Courier New" w:cs="Courier New"/>
      <w:sz w:val="20"/>
      <w:szCs w:val="20"/>
      <w:lang w:eastAsia="ru-RU"/>
    </w:rPr>
  </w:style>
  <w:style w:type="character" w:customStyle="1" w:styleId="w-text-value">
    <w:name w:val="w-text-value"/>
    <w:basedOn w:val="a0"/>
    <w:rsid w:val="003756B8"/>
  </w:style>
  <w:style w:type="paragraph" w:styleId="af">
    <w:name w:val="Body Text"/>
    <w:basedOn w:val="a"/>
    <w:link w:val="af0"/>
    <w:rsid w:val="003756B8"/>
    <w:pPr>
      <w:widowControl/>
      <w:spacing w:after="120"/>
    </w:pPr>
    <w:rPr>
      <w:rFonts w:ascii="Times New Roman" w:eastAsia="Times New Roman" w:hAnsi="Times New Roman" w:cs="Times New Roman"/>
      <w:color w:val="auto"/>
      <w:lang w:bidi="ar-SA"/>
    </w:rPr>
  </w:style>
  <w:style w:type="character" w:customStyle="1" w:styleId="af0">
    <w:name w:val="Основной текст Знак"/>
    <w:basedOn w:val="a0"/>
    <w:link w:val="af"/>
    <w:rsid w:val="003756B8"/>
    <w:rPr>
      <w:rFonts w:ascii="Times New Roman" w:eastAsia="Times New Roman" w:hAnsi="Times New Roman" w:cs="Times New Roman"/>
      <w:sz w:val="24"/>
      <w:szCs w:val="24"/>
      <w:lang w:eastAsia="ru-RU"/>
    </w:rPr>
  </w:style>
  <w:style w:type="paragraph" w:customStyle="1" w:styleId="acxsplast">
    <w:name w:val="acxsplast"/>
    <w:basedOn w:val="a"/>
    <w:rsid w:val="003756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1">
    <w:name w:val="Прижатый влево"/>
    <w:basedOn w:val="a"/>
    <w:next w:val="a"/>
    <w:uiPriority w:val="99"/>
    <w:rsid w:val="003756B8"/>
    <w:pPr>
      <w:autoSpaceDE w:val="0"/>
      <w:autoSpaceDN w:val="0"/>
      <w:adjustRightInd w:val="0"/>
    </w:pPr>
    <w:rPr>
      <w:rFonts w:ascii="Times New Roman CYR" w:eastAsiaTheme="minorEastAsia" w:hAnsi="Times New Roman CYR" w:cs="Times New Roman CYR"/>
      <w:color w:val="auto"/>
      <w:lang w:bidi="ar-SA"/>
    </w:rPr>
  </w:style>
  <w:style w:type="character" w:customStyle="1" w:styleId="11">
    <w:name w:val="Неразрешенное упоминание1"/>
    <w:basedOn w:val="a0"/>
    <w:uiPriority w:val="99"/>
    <w:semiHidden/>
    <w:unhideWhenUsed/>
    <w:rsid w:val="003756B8"/>
    <w:rPr>
      <w:color w:val="605E5C"/>
      <w:shd w:val="clear" w:color="auto" w:fill="E1DFDD"/>
    </w:rPr>
  </w:style>
  <w:style w:type="character" w:styleId="af2">
    <w:name w:val="FollowedHyperlink"/>
    <w:basedOn w:val="a0"/>
    <w:uiPriority w:val="99"/>
    <w:semiHidden/>
    <w:unhideWhenUsed/>
    <w:rsid w:val="003756B8"/>
    <w:rPr>
      <w:color w:val="954F72" w:themeColor="followedHyperlink"/>
      <w:u w:val="single"/>
    </w:rPr>
  </w:style>
  <w:style w:type="paragraph" w:customStyle="1" w:styleId="msonormal0">
    <w:name w:val="msonormal"/>
    <w:basedOn w:val="a"/>
    <w:rsid w:val="003756B8"/>
    <w:pPr>
      <w:widowControl/>
      <w:spacing w:before="100" w:beforeAutospacing="1" w:after="100" w:afterAutospacing="1"/>
    </w:pPr>
    <w:rPr>
      <w:rFonts w:ascii="Times New Roman" w:eastAsia="Times New Roman" w:hAnsi="Times New Roman" w:cs="Times New Roman"/>
      <w:color w:val="auto"/>
      <w:lang w:bidi="ar-SA"/>
    </w:rPr>
  </w:style>
  <w:style w:type="table" w:customStyle="1" w:styleId="12">
    <w:name w:val="Сетка таблицы1"/>
    <w:basedOn w:val="a1"/>
    <w:uiPriority w:val="59"/>
    <w:rsid w:val="003756B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rsid w:val="003756B8"/>
    <w:pPr>
      <w:widowControl w:val="0"/>
      <w:suppressAutoHyphens/>
      <w:autoSpaceDE w:val="0"/>
      <w:spacing w:after="0" w:line="240" w:lineRule="auto"/>
    </w:pPr>
    <w:rPr>
      <w:rFonts w:ascii="Times New Roman" w:eastAsia="Arial" w:hAnsi="Times New Roman" w:cs="Times New Roman"/>
      <w:sz w:val="24"/>
      <w:szCs w:val="24"/>
      <w:lang w:eastAsia="ar-SA"/>
    </w:rPr>
  </w:style>
  <w:style w:type="character" w:customStyle="1" w:styleId="2">
    <w:name w:val="Неразрешенное упоминание2"/>
    <w:basedOn w:val="a0"/>
    <w:uiPriority w:val="99"/>
    <w:semiHidden/>
    <w:unhideWhenUsed/>
    <w:rsid w:val="003756B8"/>
    <w:rPr>
      <w:color w:val="605E5C"/>
      <w:shd w:val="clear" w:color="auto" w:fill="E1DFDD"/>
    </w:rPr>
  </w:style>
  <w:style w:type="paragraph" w:customStyle="1" w:styleId="msonormalmailrucssattributepostfix">
    <w:name w:val="msonormal_mailru_css_attribute_postfix"/>
    <w:basedOn w:val="a"/>
    <w:rsid w:val="00005696"/>
    <w:pPr>
      <w:widowControl/>
      <w:suppressAutoHyphens/>
      <w:spacing w:before="100" w:after="100" w:line="100" w:lineRule="atLeast"/>
    </w:pPr>
    <w:rPr>
      <w:rFonts w:ascii="Times New Roman" w:eastAsia="Times New Roman" w:hAnsi="Times New Roman" w:cs="Times New Roman"/>
      <w:color w:val="auto"/>
      <w:kern w:val="2"/>
      <w:lang w:bidi="ar-SA"/>
    </w:rPr>
  </w:style>
  <w:style w:type="paragraph" w:customStyle="1" w:styleId="LO-normal">
    <w:name w:val="LO-normal"/>
    <w:rsid w:val="00005696"/>
    <w:pPr>
      <w:suppressAutoHyphens/>
      <w:spacing w:after="0" w:line="100" w:lineRule="atLeast"/>
    </w:pPr>
    <w:rPr>
      <w:rFonts w:ascii="Times New Roman" w:eastAsia="Times New Roman" w:hAnsi="Times New Roman" w:cs="Times New Roman"/>
      <w:kern w:val="2"/>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3464065">
      <w:bodyDiv w:val="1"/>
      <w:marLeft w:val="0"/>
      <w:marRight w:val="0"/>
      <w:marTop w:val="0"/>
      <w:marBottom w:val="0"/>
      <w:divBdr>
        <w:top w:val="none" w:sz="0" w:space="0" w:color="auto"/>
        <w:left w:val="none" w:sz="0" w:space="0" w:color="auto"/>
        <w:bottom w:val="none" w:sz="0" w:space="0" w:color="auto"/>
        <w:right w:val="none" w:sz="0" w:space="0" w:color="auto"/>
      </w:divBdr>
    </w:div>
    <w:div w:id="728574772">
      <w:bodyDiv w:val="1"/>
      <w:marLeft w:val="0"/>
      <w:marRight w:val="0"/>
      <w:marTop w:val="0"/>
      <w:marBottom w:val="0"/>
      <w:divBdr>
        <w:top w:val="none" w:sz="0" w:space="0" w:color="auto"/>
        <w:left w:val="none" w:sz="0" w:space="0" w:color="auto"/>
        <w:bottom w:val="none" w:sz="0" w:space="0" w:color="auto"/>
        <w:right w:val="none" w:sz="0" w:space="0" w:color="auto"/>
      </w:divBdr>
      <w:divsChild>
        <w:div w:id="720329425">
          <w:marLeft w:val="0"/>
          <w:marRight w:val="0"/>
          <w:marTop w:val="0"/>
          <w:marBottom w:val="0"/>
          <w:divBdr>
            <w:top w:val="none" w:sz="0" w:space="0" w:color="auto"/>
            <w:left w:val="none" w:sz="0" w:space="0" w:color="auto"/>
            <w:bottom w:val="none" w:sz="0" w:space="0" w:color="auto"/>
            <w:right w:val="none" w:sz="0" w:space="0" w:color="auto"/>
          </w:divBdr>
        </w:div>
      </w:divsChild>
    </w:div>
    <w:div w:id="1410541079">
      <w:bodyDiv w:val="1"/>
      <w:marLeft w:val="0"/>
      <w:marRight w:val="0"/>
      <w:marTop w:val="0"/>
      <w:marBottom w:val="0"/>
      <w:divBdr>
        <w:top w:val="none" w:sz="0" w:space="0" w:color="auto"/>
        <w:left w:val="none" w:sz="0" w:space="0" w:color="auto"/>
        <w:bottom w:val="none" w:sz="0" w:space="0" w:color="auto"/>
        <w:right w:val="none" w:sz="0" w:space="0" w:color="auto"/>
      </w:divBdr>
    </w:div>
    <w:div w:id="1561480564">
      <w:bodyDiv w:val="1"/>
      <w:marLeft w:val="0"/>
      <w:marRight w:val="0"/>
      <w:marTop w:val="0"/>
      <w:marBottom w:val="0"/>
      <w:divBdr>
        <w:top w:val="none" w:sz="0" w:space="0" w:color="auto"/>
        <w:left w:val="none" w:sz="0" w:space="0" w:color="auto"/>
        <w:bottom w:val="none" w:sz="0" w:space="0" w:color="auto"/>
        <w:right w:val="none" w:sz="0" w:space="0" w:color="auto"/>
      </w:divBdr>
      <w:divsChild>
        <w:div w:id="156045858">
          <w:marLeft w:val="0"/>
          <w:marRight w:val="0"/>
          <w:marTop w:val="0"/>
          <w:marBottom w:val="0"/>
          <w:divBdr>
            <w:top w:val="none" w:sz="0" w:space="0" w:color="auto"/>
            <w:left w:val="none" w:sz="0" w:space="0" w:color="auto"/>
            <w:bottom w:val="none" w:sz="0" w:space="0" w:color="auto"/>
            <w:right w:val="none" w:sz="0" w:space="0" w:color="auto"/>
          </w:divBdr>
        </w:div>
      </w:divsChild>
    </w:div>
    <w:div w:id="1567490409">
      <w:bodyDiv w:val="1"/>
      <w:marLeft w:val="0"/>
      <w:marRight w:val="0"/>
      <w:marTop w:val="0"/>
      <w:marBottom w:val="0"/>
      <w:divBdr>
        <w:top w:val="none" w:sz="0" w:space="0" w:color="auto"/>
        <w:left w:val="none" w:sz="0" w:space="0" w:color="auto"/>
        <w:bottom w:val="none" w:sz="0" w:space="0" w:color="auto"/>
        <w:right w:val="none" w:sz="0" w:space="0" w:color="auto"/>
      </w:divBdr>
    </w:div>
    <w:div w:id="1664158526">
      <w:bodyDiv w:val="1"/>
      <w:marLeft w:val="0"/>
      <w:marRight w:val="0"/>
      <w:marTop w:val="0"/>
      <w:marBottom w:val="0"/>
      <w:divBdr>
        <w:top w:val="none" w:sz="0" w:space="0" w:color="auto"/>
        <w:left w:val="none" w:sz="0" w:space="0" w:color="auto"/>
        <w:bottom w:val="none" w:sz="0" w:space="0" w:color="auto"/>
        <w:right w:val="none" w:sz="0" w:space="0" w:color="auto"/>
      </w:divBdr>
    </w:div>
    <w:div w:id="2052026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C4F640-434B-465F-90DC-BF05AC964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5716</Words>
  <Characters>32584</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Шаймарданов Тимур</dc:creator>
  <cp:lastModifiedBy>Пользователь Windows</cp:lastModifiedBy>
  <cp:revision>2</cp:revision>
  <cp:lastPrinted>2024-11-21T13:11:00Z</cp:lastPrinted>
  <dcterms:created xsi:type="dcterms:W3CDTF">2026-05-04T09:20:00Z</dcterms:created>
  <dcterms:modified xsi:type="dcterms:W3CDTF">2026-05-04T09:20:00Z</dcterms:modified>
</cp:coreProperties>
</file>