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957B5" w14:textId="77777777" w:rsidR="0018764A" w:rsidRDefault="0018764A">
      <w:pPr>
        <w:jc w:val="righ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Таблица № 1.</w:t>
      </w:r>
    </w:p>
    <w:p w14:paraId="2AB69C76" w14:textId="77777777" w:rsidR="0018764A" w:rsidRDefault="0018764A">
      <w:pPr>
        <w:jc w:val="right"/>
        <w:rPr>
          <w:rFonts w:ascii="Times New Roman" w:hAnsi="Times New Roman" w:cs="Times New Roman"/>
          <w:bCs/>
        </w:rPr>
      </w:pP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2532"/>
        <w:gridCol w:w="13"/>
        <w:gridCol w:w="1426"/>
        <w:gridCol w:w="1841"/>
        <w:gridCol w:w="2691"/>
        <w:gridCol w:w="1845"/>
        <w:gridCol w:w="3686"/>
        <w:gridCol w:w="1274"/>
      </w:tblGrid>
      <w:tr w:rsidR="0018764A" w14:paraId="4369C7DC" w14:textId="77777777">
        <w:tc>
          <w:tcPr>
            <w:tcW w:w="14744" w:type="dxa"/>
            <w:gridSpan w:val="8"/>
          </w:tcPr>
          <w:p w14:paraId="3A9D2F50" w14:textId="77777777" w:rsidR="0018764A" w:rsidRDefault="0018764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Тип объекта закупки</w:t>
            </w:r>
          </w:p>
        </w:tc>
        <w:tc>
          <w:tcPr>
            <w:tcW w:w="1274" w:type="dxa"/>
          </w:tcPr>
          <w:p w14:paraId="3B2CDEBD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Товар</w:t>
            </w:r>
          </w:p>
        </w:tc>
      </w:tr>
      <w:tr w:rsidR="0018764A" w14:paraId="7BFB8908" w14:textId="77777777">
        <w:tc>
          <w:tcPr>
            <w:tcW w:w="710" w:type="dxa"/>
          </w:tcPr>
          <w:p w14:paraId="4C251C89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№п/п</w:t>
            </w:r>
          </w:p>
        </w:tc>
        <w:tc>
          <w:tcPr>
            <w:tcW w:w="2545" w:type="dxa"/>
            <w:gridSpan w:val="2"/>
          </w:tcPr>
          <w:p w14:paraId="46C496E6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1426" w:type="dxa"/>
          </w:tcPr>
          <w:p w14:paraId="7EDDDB4E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Код позиции</w:t>
            </w:r>
          </w:p>
        </w:tc>
        <w:tc>
          <w:tcPr>
            <w:tcW w:w="1841" w:type="dxa"/>
          </w:tcPr>
          <w:p w14:paraId="203332CD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691" w:type="dxa"/>
          </w:tcPr>
          <w:p w14:paraId="6730B8DD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845" w:type="dxa"/>
          </w:tcPr>
          <w:p w14:paraId="5330E0AF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686" w:type="dxa"/>
          </w:tcPr>
          <w:p w14:paraId="152870B8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1274" w:type="dxa"/>
          </w:tcPr>
          <w:p w14:paraId="4B78FFD6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Единица измерения</w:t>
            </w:r>
          </w:p>
        </w:tc>
      </w:tr>
      <w:tr w:rsidR="0018764A" w14:paraId="5C447E9D" w14:textId="77777777">
        <w:tc>
          <w:tcPr>
            <w:tcW w:w="710" w:type="dxa"/>
            <w:vMerge w:val="restart"/>
          </w:tcPr>
          <w:p w14:paraId="7BC5055E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1.</w:t>
            </w:r>
          </w:p>
          <w:p w14:paraId="506BE4F4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563B3D94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39B647E8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20F173C3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69F2C991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222BB5B1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</w:p>
          <w:p w14:paraId="01E5FE01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2532" w:type="dxa"/>
            <w:vMerge w:val="restart"/>
          </w:tcPr>
          <w:p w14:paraId="6F4E1067" w14:textId="77777777" w:rsidR="0018764A" w:rsidRDefault="002F63AA">
            <w:pPr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2F63AA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>Кузьмина И.А. «Современный орфографический словарь русского языка. 145 000 слов и словоформ для сдачи ОГЭ и ЕГЭ</w:t>
            </w:r>
            <w:r w:rsidR="0018764A"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20D8276C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1F6D2949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39D5A133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5395E689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  <w:p w14:paraId="38B9FAC6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color w:val="333333"/>
                <w:sz w:val="20"/>
                <w:szCs w:val="20"/>
              </w:rPr>
              <w:tab/>
            </w:r>
          </w:p>
        </w:tc>
        <w:tc>
          <w:tcPr>
            <w:tcW w:w="1439" w:type="dxa"/>
            <w:gridSpan w:val="2"/>
            <w:vMerge w:val="restart"/>
          </w:tcPr>
          <w:p w14:paraId="51D65213" w14:textId="77777777" w:rsidR="0018764A" w:rsidRPr="00DE5CC4" w:rsidRDefault="00DE5CC4">
            <w:pPr>
              <w:ind w:right="-12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  <w:t>58.11.11.000-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871</w:t>
            </w:r>
          </w:p>
        </w:tc>
        <w:tc>
          <w:tcPr>
            <w:tcW w:w="1841" w:type="dxa"/>
          </w:tcPr>
          <w:p w14:paraId="26177C12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Автор</w:t>
            </w:r>
          </w:p>
        </w:tc>
        <w:tc>
          <w:tcPr>
            <w:tcW w:w="2691" w:type="dxa"/>
          </w:tcPr>
          <w:p w14:paraId="6DFF77DB" w14:textId="77777777" w:rsidR="0018764A" w:rsidRDefault="002F63A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2F63AA">
              <w:rPr>
                <w:rFonts w:ascii="Times New Roman" w:hAnsi="Times New Roman" w:cs="Times New Roman"/>
                <w:sz w:val="20"/>
                <w:szCs w:val="20"/>
              </w:rPr>
              <w:t>Кузьмина И.А.</w:t>
            </w:r>
          </w:p>
        </w:tc>
        <w:tc>
          <w:tcPr>
            <w:tcW w:w="1845" w:type="dxa"/>
          </w:tcPr>
          <w:p w14:paraId="7CA60B09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0902497D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 w:val="restart"/>
          </w:tcPr>
          <w:p w14:paraId="37CA0592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шт.</w:t>
            </w:r>
          </w:p>
        </w:tc>
      </w:tr>
      <w:tr w:rsidR="0018764A" w14:paraId="2B632999" w14:textId="77777777">
        <w:tc>
          <w:tcPr>
            <w:tcW w:w="710" w:type="dxa"/>
            <w:vMerge/>
          </w:tcPr>
          <w:p w14:paraId="4ABA3F4D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2532" w:type="dxa"/>
            <w:vMerge/>
          </w:tcPr>
          <w:p w14:paraId="661B46E2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1439" w:type="dxa"/>
            <w:gridSpan w:val="2"/>
            <w:vMerge/>
          </w:tcPr>
          <w:p w14:paraId="3F7B4B1B" w14:textId="77777777" w:rsidR="0018764A" w:rsidRDefault="0018764A">
            <w:pPr>
              <w:ind w:right="-12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1841" w:type="dxa"/>
          </w:tcPr>
          <w:p w14:paraId="77FD2013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Издательство</w:t>
            </w:r>
          </w:p>
        </w:tc>
        <w:tc>
          <w:tcPr>
            <w:tcW w:w="2691" w:type="dxa"/>
          </w:tcPr>
          <w:p w14:paraId="44C46DDE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соответствии с приказом Минобрнауки России от 09.06.2016 N 699</w:t>
            </w:r>
          </w:p>
        </w:tc>
        <w:tc>
          <w:tcPr>
            <w:tcW w:w="1845" w:type="dxa"/>
          </w:tcPr>
          <w:p w14:paraId="3EB7A5F4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26666659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41711C9A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03A25ABF" w14:textId="77777777">
        <w:tc>
          <w:tcPr>
            <w:tcW w:w="710" w:type="dxa"/>
            <w:vMerge/>
          </w:tcPr>
          <w:p w14:paraId="163F8A68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</w:tcPr>
          <w:p w14:paraId="1EAD779F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</w:tcPr>
          <w:p w14:paraId="7FD2DF4E" w14:textId="77777777" w:rsidR="0018764A" w:rsidRDefault="0018764A">
            <w:pPr>
              <w:ind w:right="-12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7CDBDA7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Класс </w:t>
            </w:r>
          </w:p>
        </w:tc>
        <w:tc>
          <w:tcPr>
            <w:tcW w:w="2691" w:type="dxa"/>
          </w:tcPr>
          <w:p w14:paraId="0AF19580" w14:textId="77777777" w:rsidR="0018764A" w:rsidRDefault="002F63A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9-11</w:t>
            </w:r>
          </w:p>
        </w:tc>
        <w:tc>
          <w:tcPr>
            <w:tcW w:w="1845" w:type="dxa"/>
          </w:tcPr>
          <w:p w14:paraId="7100FD34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4DFEAC73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3E2A9BA8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796E982F" w14:textId="77777777">
        <w:tc>
          <w:tcPr>
            <w:tcW w:w="710" w:type="dxa"/>
            <w:vMerge/>
          </w:tcPr>
          <w:p w14:paraId="067FF548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</w:tcPr>
          <w:p w14:paraId="75F17EDB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</w:tcPr>
          <w:p w14:paraId="4C9C7E23" w14:textId="77777777" w:rsidR="0018764A" w:rsidRDefault="0018764A">
            <w:pPr>
              <w:ind w:right="-12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</w:tcPr>
          <w:p w14:paraId="2A9FD1D1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Предмет</w:t>
            </w:r>
          </w:p>
        </w:tc>
        <w:tc>
          <w:tcPr>
            <w:tcW w:w="2691" w:type="dxa"/>
          </w:tcPr>
          <w:p w14:paraId="5041153E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Русский язык</w:t>
            </w:r>
          </w:p>
        </w:tc>
        <w:tc>
          <w:tcPr>
            <w:tcW w:w="1845" w:type="dxa"/>
          </w:tcPr>
          <w:p w14:paraId="6BD8CEF3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778841E6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41551E0C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6A5D22" w14:paraId="118DA162" w14:textId="77777777">
        <w:tc>
          <w:tcPr>
            <w:tcW w:w="710" w:type="dxa"/>
            <w:vMerge/>
            <w:shd w:val="clear" w:color="auto" w:fill="auto"/>
          </w:tcPr>
          <w:p w14:paraId="22D13D82" w14:textId="77777777" w:rsidR="006A5D22" w:rsidRDefault="006A5D2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  <w:shd w:val="clear" w:color="auto" w:fill="auto"/>
          </w:tcPr>
          <w:p w14:paraId="50317692" w14:textId="77777777" w:rsidR="006A5D22" w:rsidRDefault="006A5D2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  <w:shd w:val="clear" w:color="auto" w:fill="auto"/>
          </w:tcPr>
          <w:p w14:paraId="149EB0C8" w14:textId="77777777" w:rsidR="006A5D22" w:rsidRDefault="006A5D22">
            <w:pPr>
              <w:ind w:right="-12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auto"/>
          </w:tcPr>
          <w:p w14:paraId="26F0B828" w14:textId="77777777" w:rsidR="006A5D22" w:rsidRDefault="006A5D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</w:tc>
        <w:tc>
          <w:tcPr>
            <w:tcW w:w="2691" w:type="dxa"/>
            <w:shd w:val="clear" w:color="auto" w:fill="FFFFFF"/>
          </w:tcPr>
          <w:p w14:paraId="7BD5A5A7" w14:textId="77777777" w:rsidR="006A5D22" w:rsidRDefault="006A5D22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офсетная</w:t>
            </w:r>
          </w:p>
        </w:tc>
        <w:tc>
          <w:tcPr>
            <w:tcW w:w="1845" w:type="dxa"/>
          </w:tcPr>
          <w:p w14:paraId="4E40F0AD" w14:textId="77777777" w:rsidR="006A5D22" w:rsidRDefault="00CA1A6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2C5E042D" w14:textId="77777777" w:rsidR="006A5D22" w:rsidRDefault="006A5D22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A5D2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2DD2F855" w14:textId="77777777" w:rsidR="006A5D22" w:rsidRDefault="006A5D22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F63AA" w14:paraId="02A1F77E" w14:textId="77777777">
        <w:tc>
          <w:tcPr>
            <w:tcW w:w="710" w:type="dxa"/>
            <w:vMerge/>
            <w:shd w:val="clear" w:color="auto" w:fill="auto"/>
          </w:tcPr>
          <w:p w14:paraId="0174F18A" w14:textId="77777777" w:rsidR="002F63AA" w:rsidRDefault="002F63A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  <w:shd w:val="clear" w:color="auto" w:fill="auto"/>
          </w:tcPr>
          <w:p w14:paraId="7E62F2CD" w14:textId="77777777" w:rsidR="002F63AA" w:rsidRDefault="002F63A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  <w:shd w:val="clear" w:color="auto" w:fill="auto"/>
          </w:tcPr>
          <w:p w14:paraId="3509A11B" w14:textId="77777777" w:rsidR="002F63AA" w:rsidRDefault="002F63AA">
            <w:pPr>
              <w:ind w:right="-12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auto"/>
          </w:tcPr>
          <w:p w14:paraId="4D7646C6" w14:textId="77777777" w:rsidR="002F63AA" w:rsidRDefault="002F63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Переплет</w:t>
            </w:r>
          </w:p>
        </w:tc>
        <w:tc>
          <w:tcPr>
            <w:tcW w:w="2691" w:type="dxa"/>
            <w:shd w:val="clear" w:color="auto" w:fill="FFFFFF"/>
          </w:tcPr>
          <w:p w14:paraId="4D85FC16" w14:textId="77777777" w:rsidR="002F63AA" w:rsidRDefault="002F63AA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Твердая обложка</w:t>
            </w:r>
          </w:p>
        </w:tc>
        <w:tc>
          <w:tcPr>
            <w:tcW w:w="1845" w:type="dxa"/>
          </w:tcPr>
          <w:p w14:paraId="2824AFE3" w14:textId="77777777" w:rsidR="002F63AA" w:rsidRDefault="002F63A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227C4D6A" w14:textId="77777777" w:rsidR="002F63AA" w:rsidRDefault="00E03837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0383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274" w:type="dxa"/>
            <w:vMerge/>
          </w:tcPr>
          <w:p w14:paraId="15B2ACF5" w14:textId="77777777" w:rsidR="002F63AA" w:rsidRDefault="002F63A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764A" w14:paraId="2456A626" w14:textId="77777777">
        <w:tc>
          <w:tcPr>
            <w:tcW w:w="710" w:type="dxa"/>
            <w:vMerge/>
            <w:shd w:val="clear" w:color="auto" w:fill="auto"/>
          </w:tcPr>
          <w:p w14:paraId="1AA05100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2532" w:type="dxa"/>
            <w:vMerge/>
            <w:shd w:val="clear" w:color="auto" w:fill="auto"/>
          </w:tcPr>
          <w:p w14:paraId="135037A2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39" w:type="dxa"/>
            <w:gridSpan w:val="2"/>
            <w:vMerge/>
            <w:shd w:val="clear" w:color="auto" w:fill="auto"/>
          </w:tcPr>
          <w:p w14:paraId="0773090A" w14:textId="77777777" w:rsidR="0018764A" w:rsidRDefault="0018764A">
            <w:pPr>
              <w:ind w:right="-122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auto"/>
          </w:tcPr>
          <w:p w14:paraId="632E672C" w14:textId="77777777" w:rsidR="0018764A" w:rsidRDefault="0018764A">
            <w:pPr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691" w:type="dxa"/>
            <w:shd w:val="clear" w:color="auto" w:fill="FFFFFF"/>
          </w:tcPr>
          <w:p w14:paraId="0638F913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ГОСТ Р 54544-2011 или ТУ производителя</w:t>
            </w:r>
          </w:p>
        </w:tc>
        <w:tc>
          <w:tcPr>
            <w:tcW w:w="1845" w:type="dxa"/>
          </w:tcPr>
          <w:p w14:paraId="52B80B91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</w:t>
            </w:r>
          </w:p>
        </w:tc>
        <w:tc>
          <w:tcPr>
            <w:tcW w:w="3686" w:type="dxa"/>
          </w:tcPr>
          <w:p w14:paraId="79A0A652" w14:textId="77777777" w:rsidR="0018764A" w:rsidRDefault="0018764A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Участник закупки указывает в заявке только одно </w:t>
            </w:r>
            <w:proofErr w:type="gramStart"/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значение  характеристики</w:t>
            </w:r>
            <w:proofErr w:type="gramEnd"/>
          </w:p>
        </w:tc>
        <w:tc>
          <w:tcPr>
            <w:tcW w:w="1274" w:type="dxa"/>
            <w:vMerge/>
          </w:tcPr>
          <w:p w14:paraId="2319802B" w14:textId="77777777" w:rsidR="0018764A" w:rsidRDefault="0018764A">
            <w:pPr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B30BFF2" w14:textId="77777777" w:rsidR="0018764A" w:rsidRDefault="0018764A">
      <w:pPr>
        <w:jc w:val="right"/>
        <w:rPr>
          <w:rFonts w:ascii="Times New Roman" w:hAnsi="Times New Roman" w:cs="Times New Roman"/>
          <w:bCs/>
        </w:rPr>
      </w:pPr>
    </w:p>
    <w:sectPr w:rsidR="0018764A">
      <w:pgSz w:w="16838" w:h="11906" w:orient="landscape"/>
      <w:pgMar w:top="567" w:right="567" w:bottom="567" w:left="567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17B"/>
    <w:rsid w:val="0000130E"/>
    <w:rsid w:val="00005510"/>
    <w:rsid w:val="000102DD"/>
    <w:rsid w:val="00010584"/>
    <w:rsid w:val="00010F83"/>
    <w:rsid w:val="000177B5"/>
    <w:rsid w:val="000241F8"/>
    <w:rsid w:val="00036B1F"/>
    <w:rsid w:val="0004061C"/>
    <w:rsid w:val="000416A1"/>
    <w:rsid w:val="00045CB9"/>
    <w:rsid w:val="000463A7"/>
    <w:rsid w:val="0005138C"/>
    <w:rsid w:val="00052BB7"/>
    <w:rsid w:val="00053520"/>
    <w:rsid w:val="00061DE2"/>
    <w:rsid w:val="00064354"/>
    <w:rsid w:val="00071AF0"/>
    <w:rsid w:val="00077C8D"/>
    <w:rsid w:val="00080898"/>
    <w:rsid w:val="00086415"/>
    <w:rsid w:val="00090446"/>
    <w:rsid w:val="000962A1"/>
    <w:rsid w:val="000A0161"/>
    <w:rsid w:val="000B6FF5"/>
    <w:rsid w:val="000C0850"/>
    <w:rsid w:val="000D5A96"/>
    <w:rsid w:val="000E32D2"/>
    <w:rsid w:val="000E48A7"/>
    <w:rsid w:val="000F1F3C"/>
    <w:rsid w:val="000F268E"/>
    <w:rsid w:val="000F2DEF"/>
    <w:rsid w:val="000F66AF"/>
    <w:rsid w:val="000F7F90"/>
    <w:rsid w:val="00104C6B"/>
    <w:rsid w:val="00120956"/>
    <w:rsid w:val="001243E1"/>
    <w:rsid w:val="00131345"/>
    <w:rsid w:val="00133B1B"/>
    <w:rsid w:val="00137B2A"/>
    <w:rsid w:val="00142953"/>
    <w:rsid w:val="001433A3"/>
    <w:rsid w:val="00143A45"/>
    <w:rsid w:val="0016492B"/>
    <w:rsid w:val="001770D1"/>
    <w:rsid w:val="0017797B"/>
    <w:rsid w:val="00181973"/>
    <w:rsid w:val="00182303"/>
    <w:rsid w:val="00183733"/>
    <w:rsid w:val="00183869"/>
    <w:rsid w:val="0018764A"/>
    <w:rsid w:val="001A0C96"/>
    <w:rsid w:val="001A4D62"/>
    <w:rsid w:val="001A5DF2"/>
    <w:rsid w:val="001B707B"/>
    <w:rsid w:val="001C6343"/>
    <w:rsid w:val="001C788D"/>
    <w:rsid w:val="001E0CCC"/>
    <w:rsid w:val="001E4DD6"/>
    <w:rsid w:val="001F2D74"/>
    <w:rsid w:val="001F36E1"/>
    <w:rsid w:val="001F67D0"/>
    <w:rsid w:val="001F6C05"/>
    <w:rsid w:val="001F7474"/>
    <w:rsid w:val="002024C3"/>
    <w:rsid w:val="00205FC1"/>
    <w:rsid w:val="002233E8"/>
    <w:rsid w:val="00231465"/>
    <w:rsid w:val="00231AEB"/>
    <w:rsid w:val="00233B92"/>
    <w:rsid w:val="0023460F"/>
    <w:rsid w:val="002363F0"/>
    <w:rsid w:val="002515B8"/>
    <w:rsid w:val="002535D1"/>
    <w:rsid w:val="00265BA0"/>
    <w:rsid w:val="00275DBB"/>
    <w:rsid w:val="0027699B"/>
    <w:rsid w:val="00297AEE"/>
    <w:rsid w:val="002A2AC8"/>
    <w:rsid w:val="002B198C"/>
    <w:rsid w:val="002D0308"/>
    <w:rsid w:val="002D33A6"/>
    <w:rsid w:val="002D34E0"/>
    <w:rsid w:val="002F4F63"/>
    <w:rsid w:val="002F63AA"/>
    <w:rsid w:val="00312596"/>
    <w:rsid w:val="00321EF5"/>
    <w:rsid w:val="00332427"/>
    <w:rsid w:val="00345470"/>
    <w:rsid w:val="00345DAA"/>
    <w:rsid w:val="00354ADE"/>
    <w:rsid w:val="00365D1C"/>
    <w:rsid w:val="00370A00"/>
    <w:rsid w:val="003710AC"/>
    <w:rsid w:val="00372B90"/>
    <w:rsid w:val="003741C1"/>
    <w:rsid w:val="00376561"/>
    <w:rsid w:val="003836BF"/>
    <w:rsid w:val="00391588"/>
    <w:rsid w:val="003A2E45"/>
    <w:rsid w:val="003B3DA6"/>
    <w:rsid w:val="003B59EB"/>
    <w:rsid w:val="003C6433"/>
    <w:rsid w:val="003C7B70"/>
    <w:rsid w:val="003E1B49"/>
    <w:rsid w:val="003E22AB"/>
    <w:rsid w:val="003F1E48"/>
    <w:rsid w:val="004042F8"/>
    <w:rsid w:val="00406EE2"/>
    <w:rsid w:val="0042617B"/>
    <w:rsid w:val="004355F6"/>
    <w:rsid w:val="0044368A"/>
    <w:rsid w:val="00445C8B"/>
    <w:rsid w:val="00450EA2"/>
    <w:rsid w:val="00454A9C"/>
    <w:rsid w:val="00455EC9"/>
    <w:rsid w:val="00476082"/>
    <w:rsid w:val="0048424A"/>
    <w:rsid w:val="00485F32"/>
    <w:rsid w:val="00490A1B"/>
    <w:rsid w:val="00492E8D"/>
    <w:rsid w:val="00496520"/>
    <w:rsid w:val="004B109A"/>
    <w:rsid w:val="004C44BB"/>
    <w:rsid w:val="004D4D67"/>
    <w:rsid w:val="004E2CB7"/>
    <w:rsid w:val="004E4973"/>
    <w:rsid w:val="004F6742"/>
    <w:rsid w:val="00500900"/>
    <w:rsid w:val="00501EA0"/>
    <w:rsid w:val="00504BF3"/>
    <w:rsid w:val="0051123B"/>
    <w:rsid w:val="00513673"/>
    <w:rsid w:val="00536810"/>
    <w:rsid w:val="0053739D"/>
    <w:rsid w:val="005405B8"/>
    <w:rsid w:val="005429BD"/>
    <w:rsid w:val="0054386C"/>
    <w:rsid w:val="00546C42"/>
    <w:rsid w:val="00563C5C"/>
    <w:rsid w:val="005640D8"/>
    <w:rsid w:val="0056670C"/>
    <w:rsid w:val="00580BC4"/>
    <w:rsid w:val="005810D3"/>
    <w:rsid w:val="00584F0F"/>
    <w:rsid w:val="005967C4"/>
    <w:rsid w:val="00597D64"/>
    <w:rsid w:val="005A0DA7"/>
    <w:rsid w:val="005A36F0"/>
    <w:rsid w:val="005B46DE"/>
    <w:rsid w:val="005B4D6B"/>
    <w:rsid w:val="005B6EB8"/>
    <w:rsid w:val="005B76D3"/>
    <w:rsid w:val="005D0DC3"/>
    <w:rsid w:val="005E32BC"/>
    <w:rsid w:val="005F2DC3"/>
    <w:rsid w:val="00612C20"/>
    <w:rsid w:val="00617F6D"/>
    <w:rsid w:val="00625F96"/>
    <w:rsid w:val="0062769A"/>
    <w:rsid w:val="00627CF4"/>
    <w:rsid w:val="00640DE0"/>
    <w:rsid w:val="00642CF4"/>
    <w:rsid w:val="0066676B"/>
    <w:rsid w:val="006671AC"/>
    <w:rsid w:val="00697E19"/>
    <w:rsid w:val="006A2A74"/>
    <w:rsid w:val="006A5D22"/>
    <w:rsid w:val="006B1346"/>
    <w:rsid w:val="006C11A8"/>
    <w:rsid w:val="006C6130"/>
    <w:rsid w:val="006D468C"/>
    <w:rsid w:val="006D7F7E"/>
    <w:rsid w:val="006F0D3B"/>
    <w:rsid w:val="006F4A56"/>
    <w:rsid w:val="00712031"/>
    <w:rsid w:val="00713E50"/>
    <w:rsid w:val="0071582F"/>
    <w:rsid w:val="00723819"/>
    <w:rsid w:val="00724480"/>
    <w:rsid w:val="00725581"/>
    <w:rsid w:val="00727259"/>
    <w:rsid w:val="00732213"/>
    <w:rsid w:val="0074236A"/>
    <w:rsid w:val="00750BCD"/>
    <w:rsid w:val="00752911"/>
    <w:rsid w:val="007605D9"/>
    <w:rsid w:val="00772A62"/>
    <w:rsid w:val="007765F3"/>
    <w:rsid w:val="00780675"/>
    <w:rsid w:val="00786933"/>
    <w:rsid w:val="00794139"/>
    <w:rsid w:val="007952F6"/>
    <w:rsid w:val="007B1638"/>
    <w:rsid w:val="007B2136"/>
    <w:rsid w:val="007B6E9F"/>
    <w:rsid w:val="007C256E"/>
    <w:rsid w:val="007C325E"/>
    <w:rsid w:val="007D3488"/>
    <w:rsid w:val="007D3F78"/>
    <w:rsid w:val="007D7E99"/>
    <w:rsid w:val="007E13BF"/>
    <w:rsid w:val="007F3750"/>
    <w:rsid w:val="007F72F4"/>
    <w:rsid w:val="008074F7"/>
    <w:rsid w:val="00813E70"/>
    <w:rsid w:val="00816DD5"/>
    <w:rsid w:val="00824840"/>
    <w:rsid w:val="00825534"/>
    <w:rsid w:val="00827325"/>
    <w:rsid w:val="00827514"/>
    <w:rsid w:val="00835B59"/>
    <w:rsid w:val="00844A85"/>
    <w:rsid w:val="00854ECD"/>
    <w:rsid w:val="00866642"/>
    <w:rsid w:val="00886520"/>
    <w:rsid w:val="008874E2"/>
    <w:rsid w:val="008877F2"/>
    <w:rsid w:val="00894852"/>
    <w:rsid w:val="0089786C"/>
    <w:rsid w:val="008A4E5E"/>
    <w:rsid w:val="008B1DC9"/>
    <w:rsid w:val="008B6464"/>
    <w:rsid w:val="008C33B3"/>
    <w:rsid w:val="008C73C1"/>
    <w:rsid w:val="008C7460"/>
    <w:rsid w:val="008D0351"/>
    <w:rsid w:val="008D121C"/>
    <w:rsid w:val="008E0E2C"/>
    <w:rsid w:val="008F1D44"/>
    <w:rsid w:val="008F2E12"/>
    <w:rsid w:val="00907B0B"/>
    <w:rsid w:val="00912201"/>
    <w:rsid w:val="0091586E"/>
    <w:rsid w:val="009203B3"/>
    <w:rsid w:val="00920B52"/>
    <w:rsid w:val="009411DD"/>
    <w:rsid w:val="00943F20"/>
    <w:rsid w:val="00945F2B"/>
    <w:rsid w:val="00946697"/>
    <w:rsid w:val="00951054"/>
    <w:rsid w:val="00952B98"/>
    <w:rsid w:val="00962205"/>
    <w:rsid w:val="009641FD"/>
    <w:rsid w:val="00972CD1"/>
    <w:rsid w:val="00980886"/>
    <w:rsid w:val="00981680"/>
    <w:rsid w:val="0099107C"/>
    <w:rsid w:val="009913B2"/>
    <w:rsid w:val="00996612"/>
    <w:rsid w:val="00996936"/>
    <w:rsid w:val="009B1549"/>
    <w:rsid w:val="009B2177"/>
    <w:rsid w:val="009B3CA1"/>
    <w:rsid w:val="009C292C"/>
    <w:rsid w:val="009D3FB4"/>
    <w:rsid w:val="009D46A9"/>
    <w:rsid w:val="009E395A"/>
    <w:rsid w:val="009E3FFC"/>
    <w:rsid w:val="009E62A0"/>
    <w:rsid w:val="009F0BCB"/>
    <w:rsid w:val="00A21BA3"/>
    <w:rsid w:val="00A324F5"/>
    <w:rsid w:val="00A33D82"/>
    <w:rsid w:val="00A511CA"/>
    <w:rsid w:val="00A517A3"/>
    <w:rsid w:val="00A52107"/>
    <w:rsid w:val="00A56A16"/>
    <w:rsid w:val="00A60878"/>
    <w:rsid w:val="00A625D1"/>
    <w:rsid w:val="00A86E20"/>
    <w:rsid w:val="00A91DD7"/>
    <w:rsid w:val="00A97D67"/>
    <w:rsid w:val="00AB4C6A"/>
    <w:rsid w:val="00AB5DCC"/>
    <w:rsid w:val="00AB5F83"/>
    <w:rsid w:val="00AC429A"/>
    <w:rsid w:val="00AC71D7"/>
    <w:rsid w:val="00AD102A"/>
    <w:rsid w:val="00AD1814"/>
    <w:rsid w:val="00AD2528"/>
    <w:rsid w:val="00AD7A11"/>
    <w:rsid w:val="00AE2E92"/>
    <w:rsid w:val="00AE334E"/>
    <w:rsid w:val="00AE528E"/>
    <w:rsid w:val="00AE72D9"/>
    <w:rsid w:val="00B01718"/>
    <w:rsid w:val="00B10692"/>
    <w:rsid w:val="00B15FA6"/>
    <w:rsid w:val="00B23E55"/>
    <w:rsid w:val="00B262B2"/>
    <w:rsid w:val="00B26CF1"/>
    <w:rsid w:val="00B324D1"/>
    <w:rsid w:val="00B36D35"/>
    <w:rsid w:val="00B379F6"/>
    <w:rsid w:val="00B46401"/>
    <w:rsid w:val="00B54B21"/>
    <w:rsid w:val="00B6103F"/>
    <w:rsid w:val="00B64D9A"/>
    <w:rsid w:val="00B72E3E"/>
    <w:rsid w:val="00B802AD"/>
    <w:rsid w:val="00B81B3C"/>
    <w:rsid w:val="00B82788"/>
    <w:rsid w:val="00B82AA1"/>
    <w:rsid w:val="00B83E9A"/>
    <w:rsid w:val="00B91E21"/>
    <w:rsid w:val="00BC358A"/>
    <w:rsid w:val="00BD66D5"/>
    <w:rsid w:val="00BE3B9E"/>
    <w:rsid w:val="00BF3905"/>
    <w:rsid w:val="00C07B29"/>
    <w:rsid w:val="00C13C50"/>
    <w:rsid w:val="00C307EB"/>
    <w:rsid w:val="00C31CBA"/>
    <w:rsid w:val="00C3482D"/>
    <w:rsid w:val="00C35A5E"/>
    <w:rsid w:val="00C475F3"/>
    <w:rsid w:val="00C50277"/>
    <w:rsid w:val="00C53EA3"/>
    <w:rsid w:val="00C62B36"/>
    <w:rsid w:val="00C74E0F"/>
    <w:rsid w:val="00C8596B"/>
    <w:rsid w:val="00C9205D"/>
    <w:rsid w:val="00CA0F7F"/>
    <w:rsid w:val="00CA1A6A"/>
    <w:rsid w:val="00CA2A3B"/>
    <w:rsid w:val="00CA53DF"/>
    <w:rsid w:val="00CC49D4"/>
    <w:rsid w:val="00CD4A7A"/>
    <w:rsid w:val="00CE7180"/>
    <w:rsid w:val="00CF07F9"/>
    <w:rsid w:val="00D01FF9"/>
    <w:rsid w:val="00D20962"/>
    <w:rsid w:val="00D22F5E"/>
    <w:rsid w:val="00D247B1"/>
    <w:rsid w:val="00D33607"/>
    <w:rsid w:val="00D50DA4"/>
    <w:rsid w:val="00D5165B"/>
    <w:rsid w:val="00D61EAC"/>
    <w:rsid w:val="00D731DB"/>
    <w:rsid w:val="00D733B3"/>
    <w:rsid w:val="00D745CD"/>
    <w:rsid w:val="00D74ECD"/>
    <w:rsid w:val="00D90340"/>
    <w:rsid w:val="00D927F1"/>
    <w:rsid w:val="00DA54E5"/>
    <w:rsid w:val="00DB349B"/>
    <w:rsid w:val="00DC015B"/>
    <w:rsid w:val="00DC4356"/>
    <w:rsid w:val="00DC4A94"/>
    <w:rsid w:val="00DD455F"/>
    <w:rsid w:val="00DE5CC4"/>
    <w:rsid w:val="00E03837"/>
    <w:rsid w:val="00E04ED8"/>
    <w:rsid w:val="00E30C34"/>
    <w:rsid w:val="00E51925"/>
    <w:rsid w:val="00E51E33"/>
    <w:rsid w:val="00E5555D"/>
    <w:rsid w:val="00E56366"/>
    <w:rsid w:val="00E566BC"/>
    <w:rsid w:val="00E66C17"/>
    <w:rsid w:val="00E6732D"/>
    <w:rsid w:val="00E70389"/>
    <w:rsid w:val="00E75FDF"/>
    <w:rsid w:val="00E82D3D"/>
    <w:rsid w:val="00E84727"/>
    <w:rsid w:val="00E93EFB"/>
    <w:rsid w:val="00EA108A"/>
    <w:rsid w:val="00EB2C50"/>
    <w:rsid w:val="00EB4BC9"/>
    <w:rsid w:val="00EC0391"/>
    <w:rsid w:val="00EC1274"/>
    <w:rsid w:val="00ED0786"/>
    <w:rsid w:val="00ED47D9"/>
    <w:rsid w:val="00ED7599"/>
    <w:rsid w:val="00EF1C4A"/>
    <w:rsid w:val="00F062FE"/>
    <w:rsid w:val="00F06F03"/>
    <w:rsid w:val="00F07271"/>
    <w:rsid w:val="00F12090"/>
    <w:rsid w:val="00F1552C"/>
    <w:rsid w:val="00F2129A"/>
    <w:rsid w:val="00F21A50"/>
    <w:rsid w:val="00F3303A"/>
    <w:rsid w:val="00F40022"/>
    <w:rsid w:val="00F41CF3"/>
    <w:rsid w:val="00F548C6"/>
    <w:rsid w:val="00F61BCB"/>
    <w:rsid w:val="00F64F1B"/>
    <w:rsid w:val="00F70ED3"/>
    <w:rsid w:val="00F746F5"/>
    <w:rsid w:val="00F80A72"/>
    <w:rsid w:val="00F84832"/>
    <w:rsid w:val="00F9186A"/>
    <w:rsid w:val="00F96279"/>
    <w:rsid w:val="00F97C46"/>
    <w:rsid w:val="00FB0281"/>
    <w:rsid w:val="00FB1450"/>
    <w:rsid w:val="00FB2345"/>
    <w:rsid w:val="00FB569A"/>
    <w:rsid w:val="00FB6F6B"/>
    <w:rsid w:val="00FD036A"/>
    <w:rsid w:val="00FD5D8A"/>
    <w:rsid w:val="00FF24D7"/>
    <w:rsid w:val="00FF6EFF"/>
    <w:rsid w:val="01F5476B"/>
    <w:rsid w:val="121769BF"/>
    <w:rsid w:val="7168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BE9EE47"/>
  <w15:chartTrackingRefBased/>
  <w15:docId w15:val="{9A52253D-4798-4B3C-936A-9CC4B1D7F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Courier New" w:eastAsia="Courier New" w:hAnsi="Courier New" w:cs="Courier New"/>
      <w:color w:val="000000"/>
      <w:sz w:val="24"/>
      <w:szCs w:val="24"/>
      <w:lang w:eastAsia="zh-CN" w:bidi="ru-RU"/>
    </w:rPr>
  </w:style>
  <w:style w:type="paragraph" w:styleId="1">
    <w:name w:val="heading 1"/>
    <w:basedOn w:val="a"/>
    <w:link w:val="10"/>
    <w:uiPriority w:val="9"/>
    <w:qFormat/>
    <w:pPr>
      <w:widowControl/>
      <w:suppressAutoHyphens w:val="0"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eastAsia="ru-RU" w:bidi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3">
    <w:name w:val="Hyperlink"/>
    <w:uiPriority w:val="99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unhideWhenUsed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Pr>
      <w:rFonts w:ascii="Segoe UI" w:eastAsia="Courier New" w:hAnsi="Segoe UI" w:cs="Segoe UI"/>
      <w:color w:val="000000"/>
      <w:sz w:val="18"/>
      <w:szCs w:val="18"/>
      <w:lang w:eastAsia="zh-CN" w:bidi="ru-RU"/>
    </w:rPr>
  </w:style>
  <w:style w:type="paragraph" w:styleId="a6">
    <w:name w:val="Normal (Web)"/>
    <w:basedOn w:val="a"/>
    <w:uiPriority w:val="99"/>
    <w:unhideWhenUsed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ru-RU" w:bidi="ar-SA"/>
    </w:rPr>
  </w:style>
  <w:style w:type="paragraph" w:customStyle="1" w:styleId="11">
    <w:name w:val="Обычный1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character" w:customStyle="1" w:styleId="WW8Num1z1">
    <w:name w:val="WW8Num1z1"/>
    <w:rPr>
      <w:rFonts w:cs="Times New Roman"/>
    </w:rPr>
  </w:style>
  <w:style w:type="character" w:customStyle="1" w:styleId="12">
    <w:name w:val="Основной шрифт абзаца1"/>
  </w:style>
  <w:style w:type="character" w:customStyle="1" w:styleId="ftfbn-code-summaryindex">
    <w:name w:val="ftfbn-code-summary__index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Иванова</dc:creator>
  <cp:keywords/>
  <cp:lastModifiedBy>Пользователь Windows</cp:lastModifiedBy>
  <cp:revision>2</cp:revision>
  <cp:lastPrinted>2024-02-13T13:52:00Z</cp:lastPrinted>
  <dcterms:created xsi:type="dcterms:W3CDTF">2026-05-04T14:24:00Z</dcterms:created>
  <dcterms:modified xsi:type="dcterms:W3CDTF">2026-05-04T14:24:00Z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635C3A4A68414F50AFA139DB7E22F26F_13</vt:lpwstr>
  </property>
</Properties>
</file>