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194464">
        <w:rPr>
          <w:rFonts w:ascii="Times New Roman" w:hAnsi="Times New Roman" w:cs="Times New Roman"/>
          <w:b/>
        </w:rPr>
        <w:t xml:space="preserve"> </w:t>
      </w:r>
      <w:r w:rsidR="00663B29" w:rsidRPr="00663B29">
        <w:rPr>
          <w:rFonts w:ascii="Times New Roman" w:hAnsi="Times New Roman" w:cs="Times New Roman"/>
          <w:b/>
        </w:rPr>
        <w:t>№</w:t>
      </w:r>
      <w:r w:rsidR="00A32FCD">
        <w:rPr>
          <w:rFonts w:ascii="Times New Roman" w:hAnsi="Times New Roman" w:cs="Times New Roman"/>
          <w:b/>
        </w:rPr>
        <w:t xml:space="preserve"> </w:t>
      </w:r>
      <w:r w:rsidR="00663B29" w:rsidRPr="00663B29">
        <w:rPr>
          <w:rFonts w:ascii="Times New Roman" w:hAnsi="Times New Roman" w:cs="Times New Roman"/>
          <w:b/>
        </w:rPr>
        <w:t>П</w:t>
      </w:r>
      <w:r w:rsidR="001F5E0D">
        <w:rPr>
          <w:rFonts w:ascii="Times New Roman" w:hAnsi="Times New Roman" w:cs="Times New Roman"/>
          <w:b/>
        </w:rPr>
        <w:t>4</w:t>
      </w:r>
      <w:r w:rsidR="00365146">
        <w:rPr>
          <w:rFonts w:ascii="Times New Roman" w:hAnsi="Times New Roman" w:cs="Times New Roman"/>
          <w:b/>
        </w:rPr>
        <w:t>/</w:t>
      </w:r>
      <w:r w:rsidR="001D5329">
        <w:rPr>
          <w:rFonts w:ascii="Times New Roman" w:hAnsi="Times New Roman" w:cs="Times New Roman"/>
          <w:b/>
        </w:rPr>
        <w:t>май</w:t>
      </w:r>
      <w:r w:rsidR="00651816">
        <w:rPr>
          <w:rFonts w:ascii="Times New Roman" w:hAnsi="Times New Roman" w:cs="Times New Roman"/>
          <w:b/>
        </w:rPr>
        <w:t>/1</w:t>
      </w:r>
      <w:r w:rsidR="00194464">
        <w:rPr>
          <w:rFonts w:ascii="Times New Roman" w:hAnsi="Times New Roman" w:cs="Times New Roman"/>
          <w:b/>
        </w:rPr>
        <w:t>9</w:t>
      </w:r>
      <w:r w:rsidR="00651816">
        <w:rPr>
          <w:rFonts w:ascii="Times New Roman" w:hAnsi="Times New Roman" w:cs="Times New Roman"/>
          <w:b/>
        </w:rPr>
        <w:t>-ЭМ</w:t>
      </w:r>
    </w:p>
    <w:p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p>
    <w:p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C837BD" w:rsidRPr="00C837BD">
        <w:rPr>
          <w:rFonts w:ascii="Times New Roman" w:hAnsi="Times New Roman" w:cs="Times New Roman"/>
        </w:rPr>
        <w:t>252780514495378050100100080000000244</w:t>
      </w:r>
      <w:r w:rsidR="007631DA" w:rsidRPr="00663B29">
        <w:rPr>
          <w:rFonts w:ascii="Times New Roman" w:hAnsi="Times New Roman" w:cs="Times New Roman"/>
        </w:rPr>
        <w:t>)</w:t>
      </w:r>
    </w:p>
    <w:p w:rsidR="00451A93" w:rsidRPr="00663B29" w:rsidRDefault="00451A93" w:rsidP="00663B29">
      <w:pPr>
        <w:spacing w:after="0" w:line="240" w:lineRule="auto"/>
        <w:jc w:val="both"/>
        <w:rPr>
          <w:rFonts w:ascii="Times New Roman" w:hAnsi="Times New Roman" w:cs="Times New Roman"/>
        </w:rPr>
      </w:pPr>
    </w:p>
    <w:p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w:t>
      </w:r>
      <w:r w:rsidR="00A32FCD">
        <w:rPr>
          <w:rFonts w:ascii="Times New Roman" w:hAnsi="Times New Roman" w:cs="Times New Roman"/>
        </w:rPr>
        <w:t>ма</w:t>
      </w:r>
      <w:r w:rsidR="001D5329">
        <w:rPr>
          <w:rFonts w:ascii="Times New Roman" w:hAnsi="Times New Roman" w:cs="Times New Roman"/>
        </w:rPr>
        <w:t>я</w:t>
      </w:r>
      <w:r w:rsidRPr="00663B29">
        <w:rPr>
          <w:rFonts w:ascii="Times New Roman" w:hAnsi="Times New Roman" w:cs="Times New Roman"/>
        </w:rPr>
        <w:t xml:space="preserve"> 20</w:t>
      </w:r>
      <w:r w:rsidR="00A32FCD">
        <w:rPr>
          <w:rFonts w:ascii="Times New Roman" w:hAnsi="Times New Roman" w:cs="Times New Roman"/>
        </w:rPr>
        <w:t>26 г.</w:t>
      </w:r>
    </w:p>
    <w:p w:rsidR="00451A93" w:rsidRPr="00663B29" w:rsidRDefault="00451A93" w:rsidP="00663B29">
      <w:pPr>
        <w:spacing w:after="0" w:line="240" w:lineRule="auto"/>
        <w:jc w:val="both"/>
        <w:rPr>
          <w:rFonts w:ascii="Times New Roman" w:hAnsi="Times New Roman" w:cs="Times New Roman"/>
        </w:rPr>
      </w:pPr>
    </w:p>
    <w:p w:rsidR="0029417C" w:rsidRDefault="00194464" w:rsidP="0029417C">
      <w:pPr>
        <w:spacing w:after="0" w:line="240" w:lineRule="auto"/>
        <w:jc w:val="both"/>
        <w:rPr>
          <w:rFonts w:ascii="Times New Roman" w:eastAsiaTheme="minorEastAsia" w:hAnsi="Times New Roman" w:cs="Times New Roman"/>
          <w:lang w:eastAsia="ru-RU"/>
        </w:rPr>
      </w:pPr>
      <w:r w:rsidRPr="000A51EA">
        <w:rPr>
          <w:rFonts w:ascii="Times New Roman" w:eastAsia="Calibri" w:hAnsi="Times New Roman" w:cs="Times New Roman"/>
          <w:noProof/>
          <w:sz w:val="21"/>
          <w:szCs w:val="21"/>
        </w:rPr>
        <w:t>Государственное бюджетное дошкольное образовательное учреждение детский сад № 19 комбинированного вида Кировского района Санкт-Петербурга (ГБДОУ детский сад № 19 Кировского района  Санкт-Петербурга), именуемое в дальнейшем «Заказчик», в лице  в лице заведующего Ракутиной Евгении Викторовны, действующего на основании Устава</w:t>
      </w:r>
      <w:r>
        <w:rPr>
          <w:rFonts w:ascii="Times New Roman" w:eastAsia="Calibri" w:hAnsi="Times New Roman" w:cs="Times New Roman"/>
          <w:noProof/>
          <w:sz w:val="21"/>
          <w:szCs w:val="21"/>
        </w:rPr>
        <w:t>,</w:t>
      </w:r>
      <w:r w:rsidR="00C837BD" w:rsidRPr="00C837BD">
        <w:rPr>
          <w:rFonts w:ascii="Times New Roman" w:hAnsi="Times New Roman" w:cs="Times New Roman"/>
        </w:rPr>
        <w:t xml:space="preserve">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rsidR="00451A93" w:rsidRPr="00663B29" w:rsidRDefault="00451A93" w:rsidP="00663B29">
      <w:pPr>
        <w:spacing w:after="0" w:line="240" w:lineRule="auto"/>
        <w:jc w:val="both"/>
        <w:rPr>
          <w:rFonts w:ascii="Times New Roman" w:hAnsi="Times New Roman" w:cs="Times New Roman"/>
        </w:rPr>
      </w:pPr>
    </w:p>
    <w:p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sidR="00A32FC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A32FC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92049A" w:rsidRPr="00663B29" w:rsidRDefault="0092049A" w:rsidP="00663B29">
      <w:pPr>
        <w:spacing w:after="0" w:line="240" w:lineRule="auto"/>
        <w:jc w:val="both"/>
        <w:rPr>
          <w:rFonts w:ascii="Times New Roman" w:hAnsi="Times New Roman" w:cs="Times New Roman"/>
        </w:rPr>
      </w:pPr>
    </w:p>
    <w:p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w:t>
      </w:r>
      <w:r>
        <w:rPr>
          <w:rFonts w:ascii="Times New Roman" w:hAnsi="Times New Roman" w:cs="Times New Roman"/>
        </w:rPr>
        <w:lastRenderedPageBreak/>
        <w:t>срока, установленного настоящим пунктом, не допускается. Поставка Товара на основании не подписанной Заказчиком Заявки не допускается.</w:t>
      </w:r>
    </w:p>
    <w:p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A32FCD">
        <w:rPr>
          <w:rFonts w:ascii="Times New Roman" w:hAnsi="Times New Roman" w:cs="Times New Roman"/>
          <w:b/>
          <w:iCs/>
        </w:rPr>
        <w:t>0</w:t>
      </w:r>
      <w:r w:rsidR="001D5329">
        <w:rPr>
          <w:rFonts w:ascii="Times New Roman" w:hAnsi="Times New Roman" w:cs="Times New Roman"/>
          <w:b/>
          <w:iCs/>
        </w:rPr>
        <w:t>6</w:t>
      </w:r>
      <w:r w:rsidRPr="00182DA0">
        <w:rPr>
          <w:rFonts w:ascii="Times New Roman" w:hAnsi="Times New Roman" w:cs="Times New Roman"/>
          <w:b/>
          <w:iCs/>
        </w:rPr>
        <w:t>.0</w:t>
      </w:r>
      <w:r w:rsidR="001D5329">
        <w:rPr>
          <w:rFonts w:ascii="Times New Roman" w:hAnsi="Times New Roman" w:cs="Times New Roman"/>
          <w:b/>
          <w:iCs/>
        </w:rPr>
        <w:t>5</w:t>
      </w:r>
      <w:r w:rsidRPr="00182DA0">
        <w:rPr>
          <w:rFonts w:ascii="Times New Roman" w:hAnsi="Times New Roman" w:cs="Times New Roman"/>
          <w:b/>
          <w:iCs/>
        </w:rPr>
        <w:t xml:space="preserve">.2026 по </w:t>
      </w:r>
      <w:r w:rsidR="001D5329">
        <w:rPr>
          <w:rFonts w:ascii="Times New Roman" w:hAnsi="Times New Roman" w:cs="Times New Roman"/>
          <w:b/>
          <w:iCs/>
        </w:rPr>
        <w:t>05</w:t>
      </w:r>
      <w:r w:rsidRPr="00182DA0">
        <w:rPr>
          <w:rFonts w:ascii="Times New Roman" w:hAnsi="Times New Roman" w:cs="Times New Roman"/>
          <w:b/>
          <w:iCs/>
        </w:rPr>
        <w:t>.0</w:t>
      </w:r>
      <w:r w:rsidR="001D5329">
        <w:rPr>
          <w:rFonts w:ascii="Times New Roman" w:hAnsi="Times New Roman" w:cs="Times New Roman"/>
          <w:b/>
          <w:iCs/>
        </w:rPr>
        <w:t>6</w:t>
      </w:r>
      <w:r w:rsidRPr="00182DA0">
        <w:rPr>
          <w:rFonts w:ascii="Times New Roman" w:hAnsi="Times New Roman" w:cs="Times New Roman"/>
          <w:b/>
          <w:iCs/>
        </w:rPr>
        <w:t>.2026 года.</w:t>
      </w:r>
    </w:p>
    <w:p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002818FF">
        <w:rPr>
          <w:rFonts w:ascii="Times New Roman" w:hAnsi="Times New Roman" w:cs="Times New Roman"/>
        </w:rPr>
        <w:t xml:space="preserve"> </w:t>
      </w:r>
      <w:r w:rsidRPr="00182DA0">
        <w:rPr>
          <w:rFonts w:ascii="Times New Roman" w:hAnsi="Times New Roman" w:cs="Times New Roman"/>
          <w:b/>
          <w:iCs/>
        </w:rPr>
        <w:t xml:space="preserve">с </w:t>
      </w:r>
      <w:r w:rsidR="00A32FCD">
        <w:rPr>
          <w:rFonts w:ascii="Times New Roman" w:hAnsi="Times New Roman" w:cs="Times New Roman"/>
          <w:b/>
          <w:iCs/>
        </w:rPr>
        <w:t>0</w:t>
      </w:r>
      <w:r w:rsidR="001D5329">
        <w:rPr>
          <w:rFonts w:ascii="Times New Roman" w:hAnsi="Times New Roman" w:cs="Times New Roman"/>
          <w:b/>
          <w:iCs/>
        </w:rPr>
        <w:t>6</w:t>
      </w:r>
      <w:r w:rsidRPr="00182DA0">
        <w:rPr>
          <w:rFonts w:ascii="Times New Roman" w:hAnsi="Times New Roman" w:cs="Times New Roman"/>
          <w:b/>
          <w:iCs/>
        </w:rPr>
        <w:t>.0</w:t>
      </w:r>
      <w:r w:rsidR="001D5329">
        <w:rPr>
          <w:rFonts w:ascii="Times New Roman" w:hAnsi="Times New Roman" w:cs="Times New Roman"/>
          <w:b/>
          <w:iCs/>
        </w:rPr>
        <w:t>5</w:t>
      </w:r>
      <w:r w:rsidRPr="00182DA0">
        <w:rPr>
          <w:rFonts w:ascii="Times New Roman" w:hAnsi="Times New Roman" w:cs="Times New Roman"/>
          <w:b/>
          <w:iCs/>
        </w:rPr>
        <w:t>.2026 по 3</w:t>
      </w:r>
      <w:r w:rsidR="00365146">
        <w:rPr>
          <w:rFonts w:ascii="Times New Roman" w:hAnsi="Times New Roman" w:cs="Times New Roman"/>
          <w:b/>
          <w:iCs/>
        </w:rPr>
        <w:t>0</w:t>
      </w:r>
      <w:r w:rsidRPr="00182DA0">
        <w:rPr>
          <w:rFonts w:ascii="Times New Roman" w:hAnsi="Times New Roman" w:cs="Times New Roman"/>
          <w:b/>
          <w:iCs/>
        </w:rPr>
        <w:t>.0</w:t>
      </w:r>
      <w:r w:rsidR="001D5329">
        <w:rPr>
          <w:rFonts w:ascii="Times New Roman" w:hAnsi="Times New Roman" w:cs="Times New Roman"/>
          <w:b/>
          <w:iCs/>
        </w:rPr>
        <w:t>7</w:t>
      </w:r>
      <w:r w:rsidRPr="00182DA0">
        <w:rPr>
          <w:rFonts w:ascii="Times New Roman" w:hAnsi="Times New Roman" w:cs="Times New Roman"/>
          <w:b/>
          <w:iCs/>
        </w:rPr>
        <w:t>.2026</w:t>
      </w:r>
    </w:p>
    <w:p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2"/>
      </w:r>
      <w:r w:rsidRPr="00663B29">
        <w:rPr>
          <w:rFonts w:ascii="Times New Roman" w:hAnsi="Times New Roman" w:cs="Times New Roman"/>
        </w:rPr>
        <w:t>.</w:t>
      </w:r>
    </w:p>
    <w:p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w:t>
      </w:r>
      <w:r w:rsidR="00194464" w:rsidRPr="00663B29">
        <w:rPr>
          <w:rFonts w:ascii="Times New Roman" w:hAnsi="Times New Roman" w:cs="Times New Roman"/>
        </w:rPr>
        <w:t>по адрес</w:t>
      </w:r>
      <w:r w:rsidR="00194464">
        <w:rPr>
          <w:rFonts w:ascii="Times New Roman" w:hAnsi="Times New Roman" w:cs="Times New Roman"/>
        </w:rPr>
        <w:t>ам</w:t>
      </w:r>
      <w:r w:rsidR="00194464" w:rsidRPr="00663B29">
        <w:rPr>
          <w:rFonts w:ascii="Times New Roman" w:hAnsi="Times New Roman" w:cs="Times New Roman"/>
        </w:rPr>
        <w:t xml:space="preserve">: </w:t>
      </w:r>
      <w:r w:rsidR="00194464" w:rsidRPr="00365465">
        <w:rPr>
          <w:rFonts w:ascii="Times New Roman" w:hAnsi="Times New Roman" w:cs="Times New Roman"/>
          <w:b/>
        </w:rPr>
        <w:t>198216, Санкт-Петербург, проспект Народного Ополчения, д. 11 лит А, 198216, Санкт-Петербург, проспект Народного Ополчения, д. 10.</w:t>
      </w:r>
      <w:r w:rsidRPr="00663B29">
        <w:rPr>
          <w:rStyle w:val="a5"/>
          <w:rFonts w:ascii="Times New Roman" w:hAnsi="Times New Roman" w:cs="Times New Roman"/>
        </w:rPr>
        <w:footnoteReference w:id="3"/>
      </w:r>
      <w:r w:rsidRPr="00663B29">
        <w:rPr>
          <w:rFonts w:ascii="Times New Roman" w:hAnsi="Times New Roman" w:cs="Times New Roman"/>
        </w:rPr>
        <w:t>.</w:t>
      </w:r>
    </w:p>
    <w:p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ЗаконаN 44-ФЗ) и (или) поставляемому Товару; </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6.4. Остаточный срок годности Товара устанавливается Заказчиком в Спецификации (Приложение N 1 к </w:t>
      </w:r>
      <w:r w:rsidRPr="0045717D">
        <w:rPr>
          <w:rFonts w:ascii="Times New Roman" w:eastAsiaTheme="minorEastAsia" w:hAnsi="Times New Roman" w:cs="Times New Roman"/>
          <w:lang w:eastAsia="ru-RU"/>
        </w:rPr>
        <w:lastRenderedPageBreak/>
        <w:t>настоящему Контракту).</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4"/>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w:t>
      </w:r>
      <w:r w:rsidRPr="0092049A">
        <w:rPr>
          <w:rFonts w:ascii="Times New Roman" w:eastAsiaTheme="minorEastAsia" w:hAnsi="Times New Roman" w:cs="Times New Roman"/>
          <w:lang w:eastAsia="ru-RU"/>
        </w:rPr>
        <w:lastRenderedPageBreak/>
        <w:t>предусмотренных настоящим Контрактом, Поставщик вправе потребовать уплаты неустоек (штрафов, пеней).</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6"/>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 xml:space="preserve">настоящему Контракту, а вторая Сторона вправе не принимать во внимание наступление обстоятельства непреодолимой </w:t>
      </w:r>
      <w:r w:rsidRPr="0092049A">
        <w:rPr>
          <w:rFonts w:ascii="Times New Roman" w:eastAsiaTheme="minorEastAsia" w:hAnsi="Times New Roman" w:cs="Times New Roman"/>
          <w:lang w:eastAsia="ru-RU"/>
        </w:rPr>
        <w:lastRenderedPageBreak/>
        <w:t>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12.3Контракта.</w:t>
      </w:r>
    </w:p>
    <w:p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666878">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sidR="00A32FC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A32FCD">
        <w:rPr>
          <w:rFonts w:ascii="Times New Roman" w:hAnsi="Times New Roman" w:cs="Times New Roman"/>
          <w:b/>
          <w:bCs/>
        </w:rPr>
        <w:t>0</w:t>
      </w:r>
      <w:r w:rsidR="00365146">
        <w:rPr>
          <w:rFonts w:ascii="Times New Roman" w:hAnsi="Times New Roman" w:cs="Times New Roman"/>
          <w:b/>
          <w:bCs/>
        </w:rPr>
        <w:t>1</w:t>
      </w:r>
      <w:r w:rsidR="00FD3B9F">
        <w:rPr>
          <w:rFonts w:ascii="Times New Roman" w:hAnsi="Times New Roman" w:cs="Times New Roman"/>
          <w:b/>
          <w:bCs/>
        </w:rPr>
        <w:t>.0</w:t>
      </w:r>
      <w:r w:rsidR="00365146">
        <w:rPr>
          <w:rFonts w:ascii="Times New Roman" w:hAnsi="Times New Roman" w:cs="Times New Roman"/>
          <w:b/>
          <w:bCs/>
        </w:rPr>
        <w:t>4</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00365146">
        <w:rPr>
          <w:rFonts w:ascii="Times New Roman" w:eastAsiaTheme="minorEastAsia" w:hAnsi="Times New Roman" w:cs="Times New Roman"/>
          <w:b/>
          <w:lang w:eastAsia="ru-RU"/>
        </w:rPr>
        <w:t>20</w:t>
      </w:r>
      <w:r w:rsidR="0092049A" w:rsidRPr="00FD3B9F">
        <w:rPr>
          <w:rFonts w:ascii="Times New Roman" w:eastAsiaTheme="minorEastAsia" w:hAnsi="Times New Roman" w:cs="Times New Roman"/>
          <w:b/>
          <w:lang w:eastAsia="ru-RU"/>
        </w:rPr>
        <w:t>.0</w:t>
      </w:r>
      <w:r w:rsidR="00365146">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Pr="0092049A">
        <w:rPr>
          <w:rFonts w:ascii="Times New Roman" w:eastAsiaTheme="minorEastAsia" w:hAnsi="Times New Roman" w:cs="Times New Roman"/>
          <w:lang w:eastAsia="ru-RU"/>
        </w:rPr>
        <w:t xml:space="preserve">г. </w:t>
      </w:r>
    </w:p>
    <w:p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lastRenderedPageBreak/>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A32FCD">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A32FCD">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A32FCD">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194464" w:rsidRDefault="0029417C" w:rsidP="00194464">
      <w:pPr>
        <w:spacing w:after="0" w:line="240" w:lineRule="auto"/>
        <w:jc w:val="both"/>
        <w:rPr>
          <w:rFonts w:ascii="Times New Roman" w:hAnsi="Times New Roman" w:cs="Times New Roman"/>
          <w:b/>
          <w:bCs/>
        </w:rPr>
      </w:pPr>
      <w:r w:rsidRPr="0045717D">
        <w:rPr>
          <w:rFonts w:ascii="Times New Roman" w:eastAsiaTheme="minorEastAsia" w:hAnsi="Times New Roman" w:cs="Times New Roman"/>
          <w:lang w:eastAsia="ru-RU"/>
        </w:rPr>
        <w:t xml:space="preserve">12.7. </w:t>
      </w:r>
      <w:r w:rsidR="00194464" w:rsidRPr="003E53BE">
        <w:rPr>
          <w:rFonts w:ascii="Times New Roman" w:eastAsiaTheme="minorEastAsia" w:hAnsi="Times New Roman" w:cs="Times New Roman"/>
          <w:lang w:eastAsia="ru-RU"/>
        </w:rPr>
        <w:t xml:space="preserve">Должностное лицо Заказчика, ответственное за исполнение настоящего Контракта: Кладовщики:  Гуйван Елена Геннадьевна, +7 951 655-12-55, dou19@kirov.spb.ru, Богданова Татьяна Сесргеевна +7-904-510-58-08, </w:t>
      </w:r>
      <w:hyperlink r:id="rId21" w:history="1">
        <w:r w:rsidR="00194464" w:rsidRPr="00FE2398">
          <w:rPr>
            <w:rStyle w:val="a6"/>
            <w:rFonts w:ascii="Times New Roman" w:eastAsiaTheme="minorEastAsia" w:hAnsi="Times New Roman" w:cs="Times New Roman"/>
            <w:lang w:eastAsia="ru-RU"/>
          </w:rPr>
          <w:t>dou19@kirov.spb.ru</w:t>
        </w:r>
      </w:hyperlink>
      <w:r w:rsidR="00194464" w:rsidRPr="00FD3B9F">
        <w:rPr>
          <w:rFonts w:ascii="Times New Roman" w:hAnsi="Times New Roman" w:cs="Times New Roman"/>
          <w:b/>
          <w:bCs/>
        </w:rPr>
        <w:t>.</w:t>
      </w:r>
    </w:p>
    <w:p w:rsidR="0029417C" w:rsidRPr="00FD3B9F" w:rsidRDefault="0029417C" w:rsidP="00194464">
      <w:pPr>
        <w:spacing w:after="0" w:line="240" w:lineRule="auto"/>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СБиСCтороны уведомляют друг друга письменно.</w:t>
      </w:r>
    </w:p>
    <w:p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tblPr>
      <w:tblGrid>
        <w:gridCol w:w="5245"/>
        <w:gridCol w:w="4536"/>
      </w:tblGrid>
      <w:tr w:rsidR="00F65B85" w:rsidRPr="00663B29" w:rsidTr="00FD3B9F">
        <w:tc>
          <w:tcPr>
            <w:tcW w:w="5245" w:type="dxa"/>
            <w:tcBorders>
              <w:top w:val="nil"/>
              <w:left w:val="nil"/>
              <w:bottom w:val="nil"/>
              <w:right w:val="nil"/>
            </w:tcBorders>
          </w:tcPr>
          <w:p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ЗАКАЗЧИК:</w:t>
            </w:r>
          </w:p>
        </w:tc>
        <w:tc>
          <w:tcPr>
            <w:tcW w:w="4536" w:type="dxa"/>
            <w:tcBorders>
              <w:top w:val="nil"/>
              <w:left w:val="nil"/>
              <w:bottom w:val="nil"/>
              <w:right w:val="nil"/>
            </w:tcBorders>
          </w:tcPr>
          <w:p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rsidTr="00FD3B9F">
        <w:tc>
          <w:tcPr>
            <w:tcW w:w="5245" w:type="dxa"/>
            <w:tcBorders>
              <w:top w:val="nil"/>
              <w:left w:val="nil"/>
              <w:bottom w:val="nil"/>
              <w:right w:val="nil"/>
            </w:tcBorders>
          </w:tcPr>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Государственное бюджетное дошкольное образовательное учреждение детский сад № 19 комбинированного вида Кировского района Санкт-Петербурга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ИНН 7805144960       КПП 780501001;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л/с 0521115 в Комитете финансов Санкт-Петербурга</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Адрес: 198216, Санкт-Петербург, проспект Н. Ополчения, д. 11, лит. А.</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Электронная почта: dou19@kirov.spb.ru</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Тел./факс 377-37-23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Банк получателя: ОКЦ №1 СЗГУ БАНКА России//УФК по г. Санкт-Петербургу, г. Санкт-Петербург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БИК банка получателя 014030106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 xml:space="preserve">Счет получателя № 03224643400000007200, </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счет банка получателя № 40102810945370000005.</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Получатель: Комитет финансов Санкт-Петербурга (Государственное бюджетное дошкольное образовательное учреждение детский сад № 19 комбинированного вида Кировского района Санкт-Петербурга, лицевой счет 0521115).</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ОКТМО 40335000</w:t>
            </w:r>
          </w:p>
          <w:p w:rsidR="00194464" w:rsidRPr="003E53BE" w:rsidRDefault="00194464" w:rsidP="00194464">
            <w:pPr>
              <w:spacing w:after="0" w:line="240" w:lineRule="auto"/>
              <w:rPr>
                <w:rFonts w:ascii="Times New Roman" w:hAnsi="Times New Roman" w:cs="Times New Roman"/>
                <w:bCs/>
                <w:sz w:val="20"/>
                <w:szCs w:val="20"/>
              </w:rPr>
            </w:pPr>
            <w:r w:rsidRPr="003E53BE">
              <w:rPr>
                <w:rFonts w:ascii="Times New Roman" w:hAnsi="Times New Roman" w:cs="Times New Roman"/>
                <w:bCs/>
                <w:sz w:val="20"/>
                <w:szCs w:val="20"/>
              </w:rPr>
              <w:t>Заведующий       Е.В. Ракутина</w:t>
            </w:r>
          </w:p>
          <w:p w:rsidR="00F65B85" w:rsidRPr="00663B29" w:rsidRDefault="00194464" w:rsidP="00194464">
            <w:pPr>
              <w:spacing w:after="0" w:line="240" w:lineRule="auto"/>
              <w:rPr>
                <w:rFonts w:ascii="Times New Roman" w:hAnsi="Times New Roman" w:cs="Times New Roman"/>
              </w:rPr>
            </w:pPr>
            <w:r w:rsidRPr="003E53BE">
              <w:rPr>
                <w:rFonts w:ascii="Times New Roman" w:hAnsi="Times New Roman" w:cs="Times New Roman"/>
                <w:bCs/>
                <w:sz w:val="20"/>
                <w:szCs w:val="20"/>
              </w:rPr>
              <w:t>Подписано ЭЦП</w:t>
            </w:r>
          </w:p>
        </w:tc>
        <w:tc>
          <w:tcPr>
            <w:tcW w:w="4536" w:type="dxa"/>
            <w:tcBorders>
              <w:top w:val="nil"/>
              <w:left w:val="nil"/>
              <w:bottom w:val="nil"/>
              <w:right w:val="nil"/>
            </w:tcBorders>
          </w:tcPr>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rsidR="00F65B85" w:rsidRPr="00663B29" w:rsidRDefault="00F65B85" w:rsidP="00F65B85">
            <w:pPr>
              <w:spacing w:after="0" w:line="240" w:lineRule="auto"/>
              <w:jc w:val="both"/>
              <w:rPr>
                <w:rFonts w:ascii="Times New Roman" w:hAnsi="Times New Roman" w:cs="Times New Roman"/>
              </w:rPr>
            </w:pPr>
          </w:p>
        </w:tc>
      </w:tr>
    </w:tbl>
    <w:p w:rsidR="00376608" w:rsidRDefault="00376608" w:rsidP="00E6705E">
      <w:pPr>
        <w:spacing w:after="0" w:line="240" w:lineRule="auto"/>
        <w:jc w:val="right"/>
        <w:outlineLvl w:val="1"/>
        <w:rPr>
          <w:rFonts w:ascii="Times New Roman" w:hAnsi="Times New Roman" w:cs="Times New Roman"/>
          <w:sz w:val="24"/>
          <w:szCs w:val="24"/>
        </w:rPr>
        <w:sectPr w:rsidR="00376608" w:rsidSect="00BC1E53">
          <w:footerReference w:type="default" r:id="rId22"/>
          <w:pgSz w:w="11906" w:h="16838"/>
          <w:pgMar w:top="709" w:right="566" w:bottom="426" w:left="709" w:header="708" w:footer="133" w:gutter="0"/>
          <w:cols w:space="708"/>
          <w:docGrid w:linePitch="360"/>
        </w:sectPr>
      </w:pPr>
    </w:p>
    <w:p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rsidR="00451A93" w:rsidRPr="000875D3" w:rsidRDefault="00BC1E53" w:rsidP="00E6705E">
      <w:pPr>
        <w:spacing w:after="0" w:line="240" w:lineRule="auto"/>
        <w:jc w:val="right"/>
        <w:rPr>
          <w:rFonts w:ascii="Times New Roman" w:hAnsi="Times New Roman" w:cs="Times New Roman"/>
        </w:rPr>
      </w:pPr>
      <w:r w:rsidRPr="000875D3">
        <w:rPr>
          <w:rFonts w:ascii="Times New Roman" w:hAnsi="Times New Roman" w:cs="Times New Roman"/>
        </w:rPr>
        <w:t>К</w:t>
      </w:r>
      <w:r>
        <w:rPr>
          <w:rFonts w:ascii="Times New Roman" w:hAnsi="Times New Roman" w:cs="Times New Roman"/>
        </w:rPr>
        <w:t xml:space="preserve"> </w:t>
      </w:r>
      <w:r w:rsidR="00451A93" w:rsidRPr="000875D3">
        <w:rPr>
          <w:rFonts w:ascii="Times New Roman" w:hAnsi="Times New Roman" w:cs="Times New Roman"/>
        </w:rPr>
        <w:t xml:space="preserve"> Контракту</w:t>
      </w:r>
      <w:r>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194464">
        <w:rPr>
          <w:rFonts w:ascii="Times New Roman" w:hAnsi="Times New Roman" w:cs="Times New Roman"/>
        </w:rPr>
        <w:t>4</w:t>
      </w:r>
      <w:r w:rsidR="00365146">
        <w:rPr>
          <w:rFonts w:ascii="Times New Roman" w:hAnsi="Times New Roman" w:cs="Times New Roman"/>
        </w:rPr>
        <w:t>/</w:t>
      </w:r>
      <w:r w:rsidR="001D5329">
        <w:rPr>
          <w:rFonts w:ascii="Times New Roman" w:hAnsi="Times New Roman" w:cs="Times New Roman"/>
        </w:rPr>
        <w:t>май</w:t>
      </w:r>
      <w:r w:rsidR="00F212A3" w:rsidRPr="000875D3">
        <w:rPr>
          <w:rFonts w:ascii="Times New Roman" w:hAnsi="Times New Roman" w:cs="Times New Roman"/>
        </w:rPr>
        <w:t>/1</w:t>
      </w:r>
      <w:r>
        <w:rPr>
          <w:rFonts w:ascii="Times New Roman" w:hAnsi="Times New Roman" w:cs="Times New Roman"/>
        </w:rPr>
        <w:t>9</w:t>
      </w:r>
      <w:r w:rsidR="00FD3B9F">
        <w:rPr>
          <w:rFonts w:ascii="Times New Roman" w:hAnsi="Times New Roman" w:cs="Times New Roman"/>
        </w:rPr>
        <w:t>-ЭМ</w:t>
      </w:r>
    </w:p>
    <w:p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w:t>
      </w:r>
      <w:r w:rsidR="00A32FCD">
        <w:rPr>
          <w:rFonts w:ascii="Times New Roman" w:hAnsi="Times New Roman" w:cs="Times New Roman"/>
        </w:rPr>
        <w:t>м</w:t>
      </w:r>
      <w:r w:rsidR="001D5329">
        <w:rPr>
          <w:rFonts w:ascii="Times New Roman" w:hAnsi="Times New Roman" w:cs="Times New Roman"/>
        </w:rPr>
        <w:t>ая</w:t>
      </w:r>
      <w:r w:rsidRPr="000875D3">
        <w:rPr>
          <w:rFonts w:ascii="Times New Roman" w:hAnsi="Times New Roman" w:cs="Times New Roman"/>
        </w:rPr>
        <w:t xml:space="preserve"> 20</w:t>
      </w:r>
      <w:r w:rsidR="00A32FCD">
        <w:rPr>
          <w:rFonts w:ascii="Times New Roman" w:hAnsi="Times New Roman" w:cs="Times New Roman"/>
        </w:rPr>
        <w:t>26</w:t>
      </w:r>
      <w:r w:rsidRPr="000875D3">
        <w:rPr>
          <w:rFonts w:ascii="Times New Roman" w:hAnsi="Times New Roman" w:cs="Times New Roman"/>
        </w:rPr>
        <w:t xml:space="preserve"> г. </w:t>
      </w:r>
    </w:p>
    <w:tbl>
      <w:tblPr>
        <w:tblW w:w="0" w:type="auto"/>
        <w:tblLayout w:type="fixed"/>
        <w:tblCellMar>
          <w:top w:w="102" w:type="dxa"/>
          <w:left w:w="62" w:type="dxa"/>
          <w:bottom w:w="102" w:type="dxa"/>
          <w:right w:w="62" w:type="dxa"/>
        </w:tblCellMar>
        <w:tblLook w:val="04A0"/>
      </w:tblPr>
      <w:tblGrid>
        <w:gridCol w:w="12699"/>
      </w:tblGrid>
      <w:tr w:rsidR="002818FF" w:rsidRPr="007575F8" w:rsidTr="002818FF">
        <w:tc>
          <w:tcPr>
            <w:tcW w:w="12699" w:type="dxa"/>
            <w:tcBorders>
              <w:top w:val="nil"/>
              <w:left w:val="nil"/>
              <w:bottom w:val="nil"/>
              <w:right w:val="nil"/>
            </w:tcBorders>
          </w:tcPr>
          <w:p w:rsidR="002818FF" w:rsidRPr="007575F8" w:rsidRDefault="002818FF" w:rsidP="002818F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rsidR="002818FF" w:rsidRPr="007575F8" w:rsidRDefault="002818FF" w:rsidP="002818FF">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08"/>
        <w:gridCol w:w="4832"/>
        <w:gridCol w:w="2410"/>
        <w:gridCol w:w="1559"/>
        <w:gridCol w:w="1418"/>
        <w:gridCol w:w="1559"/>
        <w:gridCol w:w="1276"/>
        <w:gridCol w:w="1559"/>
      </w:tblGrid>
      <w:tr w:rsidR="002818FF" w:rsidRPr="00A44153" w:rsidTr="002818FF">
        <w:trPr>
          <w:trHeight w:val="1655"/>
        </w:trPr>
        <w:tc>
          <w:tcPr>
            <w:tcW w:w="408" w:type="dxa"/>
          </w:tcPr>
          <w:p w:rsidR="002818FF" w:rsidRPr="007575F8" w:rsidRDefault="002818FF" w:rsidP="002818F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rsidR="002818FF" w:rsidRPr="007575F8" w:rsidRDefault="002818FF" w:rsidP="002818F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rsidR="002818FF" w:rsidRPr="007575F8" w:rsidRDefault="002818FF" w:rsidP="002818FF">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rsidR="002818FF" w:rsidRPr="007575F8" w:rsidRDefault="002818FF" w:rsidP="002818FF">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rsidR="002818FF" w:rsidRPr="00532D5D" w:rsidRDefault="002818FF" w:rsidP="002818FF">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rsidR="002818FF" w:rsidRPr="00A44153" w:rsidRDefault="002818FF" w:rsidP="002818FF">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rsidR="002818FF" w:rsidRPr="00A44153" w:rsidRDefault="002818FF" w:rsidP="002818FF">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rsidR="002818FF" w:rsidRPr="00532D5D" w:rsidRDefault="002818FF" w:rsidP="002818FF">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rsidR="002818FF" w:rsidRPr="00A44153" w:rsidRDefault="002818FF" w:rsidP="002818FF">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rsidR="002818FF" w:rsidRPr="00A44153" w:rsidRDefault="002818FF" w:rsidP="002818FF">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1D5329" w:rsidRPr="00FD3B9F" w:rsidTr="002818FF">
        <w:trPr>
          <w:trHeight w:val="207"/>
        </w:trPr>
        <w:tc>
          <w:tcPr>
            <w:tcW w:w="408" w:type="dxa"/>
            <w:vAlign w:val="center"/>
          </w:tcPr>
          <w:p w:rsidR="001D5329" w:rsidRPr="00376608"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 xml:space="preserve">Брюква столовая </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4</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207"/>
        </w:trPr>
        <w:tc>
          <w:tcPr>
            <w:tcW w:w="408" w:type="dxa"/>
            <w:vAlign w:val="center"/>
          </w:tcPr>
          <w:p w:rsidR="001D5329" w:rsidRPr="00376608"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Йогурт</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160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177"/>
        </w:trPr>
        <w:tc>
          <w:tcPr>
            <w:tcW w:w="408" w:type="dxa"/>
            <w:vAlign w:val="center"/>
          </w:tcPr>
          <w:p w:rsidR="001D5329" w:rsidRPr="00376608"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Йогурт</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60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79"/>
        </w:trPr>
        <w:tc>
          <w:tcPr>
            <w:tcW w:w="408" w:type="dxa"/>
            <w:vAlign w:val="center"/>
          </w:tcPr>
          <w:p w:rsidR="001D5329" w:rsidRPr="00376608"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Кабачки</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130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A32FCD">
        <w:trPr>
          <w:trHeight w:val="568"/>
        </w:trPr>
        <w:tc>
          <w:tcPr>
            <w:tcW w:w="408" w:type="dxa"/>
            <w:vAlign w:val="center"/>
          </w:tcPr>
          <w:p w:rsidR="001D5329" w:rsidRPr="00376608"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Капуста белокочанная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90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161"/>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Картофель продовольственный</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300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375"/>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Кефир</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200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2818FF">
        <w:trPr>
          <w:trHeight w:val="305"/>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Крупа гречневая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14,4</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606"/>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Крупа пшеничная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10,5</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373"/>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Крупа ячневая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7</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233"/>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Лук свежий зеленый</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10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234"/>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Лук репчатый</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rFonts w:ascii="PT Astra Serif" w:hAnsi="PT Astra Serif" w:cs="Calibri"/>
                <w:sz w:val="20"/>
                <w:szCs w:val="20"/>
              </w:rPr>
            </w:pPr>
            <w:r>
              <w:rPr>
                <w:rFonts w:ascii="PT Astra Serif" w:hAnsi="PT Astra Serif" w:cs="Calibri"/>
                <w:sz w:val="20"/>
                <w:szCs w:val="20"/>
              </w:rPr>
              <w:t>кг</w:t>
            </w:r>
          </w:p>
        </w:tc>
        <w:tc>
          <w:tcPr>
            <w:tcW w:w="1418" w:type="dxa"/>
            <w:vAlign w:val="center"/>
          </w:tcPr>
          <w:p w:rsidR="001D5329" w:rsidRDefault="001D5329">
            <w:pPr>
              <w:jc w:val="center"/>
              <w:rPr>
                <w:rFonts w:ascii="PT Astra Serif" w:hAnsi="PT Astra Serif" w:cs="Calibri"/>
                <w:b/>
                <w:bCs/>
                <w:sz w:val="20"/>
                <w:szCs w:val="20"/>
              </w:rPr>
            </w:pPr>
            <w:r>
              <w:rPr>
                <w:rFonts w:ascii="PT Astra Serif" w:hAnsi="PT Astra Serif" w:cs="Calibri"/>
                <w:b/>
                <w:bCs/>
                <w:sz w:val="20"/>
                <w:szCs w:val="20"/>
              </w:rPr>
              <w:t>90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7"/>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Масло подсолнечное рафинированное</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Л; ДМ3</w:t>
            </w:r>
          </w:p>
        </w:tc>
        <w:tc>
          <w:tcPr>
            <w:tcW w:w="1418" w:type="dxa"/>
            <w:vAlign w:val="center"/>
          </w:tcPr>
          <w:p w:rsidR="001D5329" w:rsidRDefault="001D5329">
            <w:pPr>
              <w:jc w:val="center"/>
              <w:rPr>
                <w:b/>
                <w:bCs/>
                <w:sz w:val="20"/>
                <w:szCs w:val="20"/>
              </w:rPr>
            </w:pPr>
            <w:r>
              <w:rPr>
                <w:b/>
                <w:bCs/>
                <w:sz w:val="20"/>
                <w:szCs w:val="20"/>
              </w:rPr>
              <w:t>15</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3"/>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Молоко питьевое</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Л; ДМ3</w:t>
            </w:r>
          </w:p>
        </w:tc>
        <w:tc>
          <w:tcPr>
            <w:tcW w:w="1418" w:type="dxa"/>
            <w:vAlign w:val="center"/>
          </w:tcPr>
          <w:p w:rsidR="001D5329" w:rsidRDefault="001D5329">
            <w:pPr>
              <w:jc w:val="center"/>
              <w:rPr>
                <w:b/>
                <w:bCs/>
                <w:sz w:val="20"/>
                <w:szCs w:val="20"/>
              </w:rPr>
            </w:pPr>
            <w:r>
              <w:rPr>
                <w:b/>
                <w:bCs/>
                <w:sz w:val="20"/>
                <w:szCs w:val="20"/>
              </w:rPr>
              <w:t>600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Морковь столовая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90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Мука пшеничная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72</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 xml:space="preserve">Перец сладкий </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40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Пшено</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15,3</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Репа</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10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Ряженка</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76</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Свекла столовая</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70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Сметана</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25</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Тыква</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16</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Хлопья овсяные</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12</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Чай черный (ферментированный)</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кг</w:t>
            </w:r>
          </w:p>
        </w:tc>
        <w:tc>
          <w:tcPr>
            <w:tcW w:w="1418" w:type="dxa"/>
            <w:vAlign w:val="center"/>
          </w:tcPr>
          <w:p w:rsidR="001D5329" w:rsidRDefault="001D5329">
            <w:pPr>
              <w:jc w:val="center"/>
              <w:rPr>
                <w:b/>
                <w:bCs/>
                <w:sz w:val="20"/>
                <w:szCs w:val="20"/>
              </w:rPr>
            </w:pPr>
            <w:r>
              <w:rPr>
                <w:b/>
                <w:bCs/>
                <w:sz w:val="20"/>
                <w:szCs w:val="20"/>
              </w:rPr>
              <w:t>1,6</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r w:rsidR="001D5329" w:rsidRPr="00FD3B9F" w:rsidTr="000A3352">
        <w:trPr>
          <w:trHeight w:val="199"/>
        </w:trPr>
        <w:tc>
          <w:tcPr>
            <w:tcW w:w="408" w:type="dxa"/>
            <w:vAlign w:val="center"/>
          </w:tcPr>
          <w:p w:rsidR="001D5329" w:rsidRPr="00A44153" w:rsidRDefault="001D5329" w:rsidP="00AF27ED">
            <w:pPr>
              <w:pStyle w:val="afff4"/>
              <w:numPr>
                <w:ilvl w:val="0"/>
                <w:numId w:val="4"/>
              </w:numPr>
              <w:ind w:left="0" w:firstLine="0"/>
              <w:rPr>
                <w:rFonts w:ascii="Times New Roman" w:hAnsi="Times New Roman" w:cs="Times New Roman"/>
                <w:sz w:val="20"/>
                <w:szCs w:val="20"/>
              </w:rPr>
            </w:pPr>
          </w:p>
        </w:tc>
        <w:tc>
          <w:tcPr>
            <w:tcW w:w="4832" w:type="dxa"/>
            <w:vAlign w:val="center"/>
          </w:tcPr>
          <w:p w:rsidR="001D5329" w:rsidRDefault="001D5329">
            <w:pPr>
              <w:jc w:val="center"/>
              <w:rPr>
                <w:sz w:val="18"/>
                <w:szCs w:val="18"/>
              </w:rPr>
            </w:pPr>
            <w:r>
              <w:rPr>
                <w:sz w:val="18"/>
                <w:szCs w:val="18"/>
              </w:rPr>
              <w:t>Яйца куриные в скорлупе свежие</w:t>
            </w:r>
          </w:p>
        </w:tc>
        <w:tc>
          <w:tcPr>
            <w:tcW w:w="2410" w:type="dxa"/>
            <w:vAlign w:val="center"/>
          </w:tcPr>
          <w:p w:rsidR="001D5329" w:rsidRPr="00562F21" w:rsidRDefault="001D5329" w:rsidP="002818FF">
            <w:pPr>
              <w:spacing w:after="0" w:line="240" w:lineRule="auto"/>
              <w:rPr>
                <w:rFonts w:ascii="Times New Roman" w:hAnsi="Times New Roman" w:cs="Times New Roman"/>
                <w:sz w:val="16"/>
                <w:szCs w:val="16"/>
              </w:rPr>
            </w:pPr>
          </w:p>
        </w:tc>
        <w:tc>
          <w:tcPr>
            <w:tcW w:w="1559" w:type="dxa"/>
            <w:vAlign w:val="center"/>
          </w:tcPr>
          <w:p w:rsidR="001D5329" w:rsidRDefault="001D5329">
            <w:pPr>
              <w:jc w:val="center"/>
              <w:rPr>
                <w:sz w:val="20"/>
                <w:szCs w:val="20"/>
              </w:rPr>
            </w:pPr>
            <w:r>
              <w:rPr>
                <w:sz w:val="20"/>
                <w:szCs w:val="20"/>
              </w:rPr>
              <w:t>шт</w:t>
            </w:r>
          </w:p>
        </w:tc>
        <w:tc>
          <w:tcPr>
            <w:tcW w:w="1418" w:type="dxa"/>
            <w:vAlign w:val="center"/>
          </w:tcPr>
          <w:p w:rsidR="001D5329" w:rsidRDefault="001D5329">
            <w:pPr>
              <w:jc w:val="center"/>
              <w:rPr>
                <w:b/>
                <w:bCs/>
                <w:sz w:val="20"/>
                <w:szCs w:val="20"/>
              </w:rPr>
            </w:pPr>
            <w:r>
              <w:rPr>
                <w:b/>
                <w:bCs/>
                <w:sz w:val="20"/>
                <w:szCs w:val="20"/>
              </w:rPr>
              <w:t>1500</w:t>
            </w:r>
          </w:p>
        </w:tc>
        <w:tc>
          <w:tcPr>
            <w:tcW w:w="1559" w:type="dxa"/>
            <w:vAlign w:val="center"/>
          </w:tcPr>
          <w:p w:rsidR="001D5329" w:rsidRPr="00FD3B9F" w:rsidRDefault="001D5329" w:rsidP="002818FF">
            <w:pPr>
              <w:spacing w:after="0" w:line="240" w:lineRule="auto"/>
              <w:rPr>
                <w:rFonts w:ascii="Times New Roman" w:hAnsi="Times New Roman" w:cs="Times New Roman"/>
                <w:sz w:val="16"/>
                <w:szCs w:val="16"/>
              </w:rPr>
            </w:pPr>
          </w:p>
        </w:tc>
        <w:tc>
          <w:tcPr>
            <w:tcW w:w="1276" w:type="dxa"/>
          </w:tcPr>
          <w:p w:rsidR="001D5329" w:rsidRPr="00FD3B9F" w:rsidRDefault="001D5329" w:rsidP="002818FF">
            <w:pPr>
              <w:spacing w:after="0" w:line="240" w:lineRule="auto"/>
              <w:rPr>
                <w:rFonts w:ascii="Times New Roman" w:hAnsi="Times New Roman" w:cs="Times New Roman"/>
                <w:sz w:val="16"/>
                <w:szCs w:val="16"/>
              </w:rPr>
            </w:pPr>
          </w:p>
        </w:tc>
        <w:tc>
          <w:tcPr>
            <w:tcW w:w="1559" w:type="dxa"/>
            <w:vAlign w:val="bottom"/>
          </w:tcPr>
          <w:p w:rsidR="001D5329" w:rsidRPr="00FD3B9F" w:rsidRDefault="001D5329" w:rsidP="002818FF">
            <w:pPr>
              <w:spacing w:after="0" w:line="240" w:lineRule="auto"/>
              <w:rPr>
                <w:rFonts w:ascii="Times New Roman" w:hAnsi="Times New Roman" w:cs="Times New Roman"/>
                <w:sz w:val="16"/>
                <w:szCs w:val="16"/>
              </w:rPr>
            </w:pPr>
          </w:p>
        </w:tc>
      </w:tr>
    </w:tbl>
    <w:p w:rsidR="002818FF" w:rsidRDefault="002818FF" w:rsidP="002818FF">
      <w:pPr>
        <w:spacing w:after="0" w:line="240" w:lineRule="auto"/>
        <w:jc w:val="both"/>
        <w:rPr>
          <w:rFonts w:ascii="Times New Roman" w:hAnsi="Times New Roman" w:cs="Times New Roman"/>
          <w:sz w:val="24"/>
          <w:szCs w:val="24"/>
        </w:rPr>
        <w:sectPr w:rsidR="002818FF" w:rsidSect="000875D3">
          <w:pgSz w:w="16838" w:h="11906" w:orient="landscape"/>
          <w:pgMar w:top="851" w:right="1134" w:bottom="851" w:left="1134" w:header="709" w:footer="709" w:gutter="0"/>
          <w:cols w:space="708"/>
          <w:docGrid w:linePitch="360"/>
        </w:sectPr>
      </w:pPr>
    </w:p>
    <w:p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к </w:t>
      </w:r>
      <w:r w:rsidR="00194464">
        <w:rPr>
          <w:rFonts w:ascii="Times New Roman" w:hAnsi="Times New Roman" w:cs="Times New Roman"/>
        </w:rPr>
        <w:t xml:space="preserve"> </w:t>
      </w:r>
      <w:r w:rsidRPr="000875D3">
        <w:rPr>
          <w:rFonts w:ascii="Times New Roman" w:hAnsi="Times New Roman" w:cs="Times New Roman"/>
        </w:rPr>
        <w:t>Контракту</w:t>
      </w:r>
      <w:r w:rsidR="00194464">
        <w:rPr>
          <w:rFonts w:ascii="Times New Roman" w:hAnsi="Times New Roman" w:cs="Times New Roman"/>
        </w:rPr>
        <w:t xml:space="preserve"> </w:t>
      </w:r>
      <w:r w:rsidR="00703B9A" w:rsidRPr="00703B9A">
        <w:rPr>
          <w:rFonts w:ascii="Times New Roman" w:hAnsi="Times New Roman" w:cs="Times New Roman"/>
        </w:rPr>
        <w:t xml:space="preserve">№ </w:t>
      </w:r>
      <w:r w:rsidR="00194464" w:rsidRPr="00663B29">
        <w:rPr>
          <w:rFonts w:ascii="Times New Roman" w:hAnsi="Times New Roman" w:cs="Times New Roman"/>
          <w:b/>
        </w:rPr>
        <w:t>П</w:t>
      </w:r>
      <w:r w:rsidR="00194464">
        <w:rPr>
          <w:rFonts w:ascii="Times New Roman" w:hAnsi="Times New Roman" w:cs="Times New Roman"/>
          <w:b/>
        </w:rPr>
        <w:t>4</w:t>
      </w:r>
      <w:r w:rsidR="00365146">
        <w:rPr>
          <w:rFonts w:ascii="Times New Roman" w:hAnsi="Times New Roman" w:cs="Times New Roman"/>
          <w:b/>
        </w:rPr>
        <w:t>/</w:t>
      </w:r>
      <w:r w:rsidR="001D5329">
        <w:rPr>
          <w:rFonts w:ascii="Times New Roman" w:hAnsi="Times New Roman" w:cs="Times New Roman"/>
          <w:b/>
        </w:rPr>
        <w:t>май</w:t>
      </w:r>
      <w:r w:rsidR="00194464">
        <w:rPr>
          <w:rFonts w:ascii="Times New Roman" w:hAnsi="Times New Roman" w:cs="Times New Roman"/>
          <w:b/>
        </w:rPr>
        <w:t>/19-ЭМ</w:t>
      </w:r>
    </w:p>
    <w:p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w:t>
      </w:r>
      <w:r w:rsidR="001D5329">
        <w:rPr>
          <w:rFonts w:ascii="Times New Roman" w:hAnsi="Times New Roman" w:cs="Times New Roman"/>
        </w:rPr>
        <w:t xml:space="preserve">мая </w:t>
      </w:r>
      <w:r w:rsidRPr="00651816">
        <w:rPr>
          <w:rFonts w:ascii="Times New Roman" w:hAnsi="Times New Roman" w:cs="Times New Roman"/>
        </w:rPr>
        <w:t>20</w:t>
      </w:r>
      <w:r w:rsidR="00EF0D3F">
        <w:rPr>
          <w:rFonts w:ascii="Times New Roman" w:hAnsi="Times New Roman" w:cs="Times New Roman"/>
        </w:rPr>
        <w:t>26</w:t>
      </w:r>
      <w:r w:rsidRPr="00651816">
        <w:rPr>
          <w:rFonts w:ascii="Times New Roman" w:hAnsi="Times New Roman" w:cs="Times New Roman"/>
        </w:rPr>
        <w:t xml:space="preserve"> г. </w:t>
      </w:r>
    </w:p>
    <w:p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rsidR="00E93567" w:rsidRPr="00E93567" w:rsidRDefault="00E93567" w:rsidP="00E93567">
      <w:pPr>
        <w:spacing w:after="0" w:line="240" w:lineRule="auto"/>
        <w:jc w:val="center"/>
        <w:rPr>
          <w:rFonts w:ascii="Times New Roman" w:eastAsia="Times New Roman" w:hAnsi="Times New Roman" w:cs="Times New Roman"/>
          <w:bCs/>
          <w:color w:val="000000"/>
          <w:lang w:eastAsia="ru-RU"/>
        </w:rPr>
      </w:pPr>
      <w:r w:rsidRPr="00E93567">
        <w:rPr>
          <w:rFonts w:ascii="Times New Roman" w:eastAsia="Times New Roman" w:hAnsi="Times New Roman" w:cs="Times New Roman"/>
          <w:bCs/>
          <w:color w:val="000000"/>
          <w:lang w:eastAsia="ru-RU"/>
        </w:rPr>
        <w:t>Объект закупки:Поставка пищевых продуктов в образовательные организации Кировского района Санкт-Петербурга в 2026 году (лот 4).</w:t>
      </w:r>
    </w:p>
    <w:p w:rsidR="00E93567" w:rsidRPr="00E93567" w:rsidRDefault="00E93567" w:rsidP="00E93567">
      <w:pPr>
        <w:spacing w:after="0" w:line="240" w:lineRule="auto"/>
        <w:jc w:val="center"/>
        <w:rPr>
          <w:rFonts w:ascii="Times New Roman" w:eastAsia="Times New Roman" w:hAnsi="Times New Roman" w:cs="Times New Roman"/>
          <w:bCs/>
          <w:color w:val="000000"/>
          <w:lang w:eastAsia="ru-RU"/>
        </w:rPr>
      </w:pPr>
      <w:r w:rsidRPr="00E93567">
        <w:rPr>
          <w:rFonts w:ascii="Times New Roman" w:eastAsia="Times New Roman" w:hAnsi="Times New Roman" w:cs="Times New Roman"/>
          <w:bCs/>
          <w:color w:val="000000"/>
          <w:lang w:eastAsia="ru-RU"/>
        </w:rPr>
        <w:t>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01.13.41.130 – Брюква; 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01.13.51.110 - Картофель столовый ранний; 01.13.12.120 - Капуста белокочанная; 10.12.20.110 - Мясо кур, в том числе цыплят (включая цыплят-бройлеров) замороженное; 10.12.20.120 - Мясо индеек, в том числе индюшат замороженное; 10.61.32.116 - Крупа перловая; 01.13.42.000 – Чеснок; 10.61.32.117 - Крупа кукурузная; 10.51.52.190 - Продукты кисломолочные прочие (кроме сметаны), не включенные в другие группировки.</w:t>
      </w:r>
    </w:p>
    <w:p w:rsidR="00E93567" w:rsidRPr="00E93567" w:rsidRDefault="00E93567" w:rsidP="00E93567">
      <w:pPr>
        <w:spacing w:after="0" w:line="240" w:lineRule="auto"/>
        <w:jc w:val="center"/>
        <w:rPr>
          <w:rFonts w:ascii="Times New Roman" w:eastAsia="Times New Roman" w:hAnsi="Times New Roman" w:cs="Times New Roman"/>
          <w:bCs/>
          <w:color w:val="000000"/>
          <w:lang w:eastAsia="ru-RU"/>
        </w:rPr>
      </w:pPr>
      <w:r w:rsidRPr="00E93567">
        <w:rPr>
          <w:rFonts w:ascii="Times New Roman" w:eastAsia="Times New Roman" w:hAnsi="Times New Roman" w:cs="Times New Roman"/>
          <w:bCs/>
          <w:color w:val="000000"/>
          <w:lang w:eastAsia="ru-RU"/>
        </w:rPr>
        <w:t>Код КТРУ (КТРУ - каталога товаров, работ, услуг для обеспечения государственных и муниципальных нужд):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Пшено;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01.13.51.000-00000002 Картофель продовольственный; 01.13.12.120-00000002 Капуста белокочанная; 10.12.20.000-00000008 Мясо сельскохозяйственной птицы замороженное, в том числе для детского питания; 10.61.32.116-00000005 Крупа перловая; 01.13.42.000-00000003 Чеснок свежий; 10.61.32.117-00000003 Крупа кукурузная.</w:t>
      </w:r>
    </w:p>
    <w:p w:rsidR="00E93567" w:rsidRDefault="00E93567" w:rsidP="00E93567">
      <w:pPr>
        <w:spacing w:after="0" w:line="240" w:lineRule="auto"/>
        <w:jc w:val="center"/>
        <w:rPr>
          <w:rFonts w:ascii="Times New Roman" w:eastAsia="Times New Roman" w:hAnsi="Times New Roman" w:cs="Times New Roman"/>
          <w:bCs/>
          <w:color w:val="000000"/>
          <w:lang w:eastAsia="ru-RU"/>
        </w:rPr>
      </w:pPr>
      <w:r w:rsidRPr="00E93567">
        <w:rPr>
          <w:rFonts w:ascii="Times New Roman" w:eastAsia="Times New Roman" w:hAnsi="Times New Roman" w:cs="Times New Roman"/>
          <w:bCs/>
          <w:color w:val="000000"/>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01.13.41.130-001 Брюква столовая тип 1; 10.89.19.150-001 Ванилин тип 1; 10.51.52.112-004 Йогурт тип 7; 10.51.52.112-003 Йогурт тип 5;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w:t>
      </w:r>
      <w:r w:rsidRPr="00E93567">
        <w:rPr>
          <w:rFonts w:ascii="Times New Roman" w:eastAsia="Times New Roman" w:hAnsi="Times New Roman" w:cs="Times New Roman"/>
          <w:bCs/>
          <w:color w:val="000000"/>
          <w:lang w:eastAsia="ru-RU"/>
        </w:rPr>
        <w:lastRenderedPageBreak/>
        <w:t>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01.13.51.110-001 Картофель продовольственный тип 1; 01.13.12.120-002 Капуста белокочанная тип 2; 10.12.20.110-001 Мясо сельскохозяйственной птицы замороженное, в том числе для детского питания тип 3; 10.12.20.120-001 Мясо сельскохозяйственной птицы замороженное, в том числе для детского питания тип 6; 10.61.32.116-002 Крупа перловая тип 2; 01.13.42.000-001 Чеснок свежий тип 1; 10.61.32.117-004 Крупа кукурузная тип 4; 10.51.52.190-008 Кисломолочные продукты тип 5.</w:t>
      </w:r>
    </w:p>
    <w:p w:rsidR="0029417C" w:rsidRPr="00FD3B9F" w:rsidRDefault="0029417C" w:rsidP="00E93567">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29417C" w:rsidRPr="00FD3B9F" w:rsidRDefault="00A855D7"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29417C" w:rsidRPr="00FD3B9F" w:rsidRDefault="00A855D7"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29417C" w:rsidRPr="00FD3B9F" w:rsidRDefault="00A855D7"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rsidR="0029417C" w:rsidRPr="00FD3B9F" w:rsidRDefault="00A855D7"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rsidR="0029417C" w:rsidRPr="00FD3B9F" w:rsidRDefault="00A855D7"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w:t>
      </w:r>
      <w:r w:rsidRPr="00FD3B9F">
        <w:rPr>
          <w:rFonts w:ascii="Times New Roman" w:hAnsi="Times New Roman"/>
        </w:rPr>
        <w:lastRenderedPageBreak/>
        <w:t>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r w:rsidRPr="00FD3B9F">
        <w:rPr>
          <w:rFonts w:ascii="Times New Roman" w:eastAsia="Times New Roman" w:hAnsi="Times New Roman" w:cs="Times New Roman"/>
        </w:rPr>
        <w:t>ВетИС –</w:t>
      </w:r>
      <w:r w:rsidRPr="00FD3B9F">
        <w:rPr>
          <w:rFonts w:ascii="Times New Roman" w:hAnsi="Times New Roman"/>
        </w:rPr>
        <w:t>"Меркурий".</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rsidR="00FD3B9F" w:rsidRDefault="0029417C" w:rsidP="00230EF2">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w:t>
      </w:r>
    </w:p>
    <w:p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29417C" w:rsidRPr="00FD3B9F" w:rsidRDefault="0029417C" w:rsidP="0029417C">
      <w:pPr>
        <w:spacing w:after="1" w:line="240" w:lineRule="auto"/>
        <w:jc w:val="center"/>
        <w:rPr>
          <w:rFonts w:ascii="Times New Roman" w:eastAsia="Times New Roman" w:hAnsi="Times New Roman" w:cs="Times New Roman"/>
        </w:rPr>
      </w:pPr>
    </w:p>
    <w:p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923" w:type="dxa"/>
        <w:tblInd w:w="-1276" w:type="dxa"/>
        <w:tblCellMar>
          <w:left w:w="0" w:type="dxa"/>
          <w:right w:w="0" w:type="dxa"/>
        </w:tblCellMar>
        <w:tblLook w:val="04A0"/>
      </w:tblPr>
      <w:tblGrid>
        <w:gridCol w:w="924"/>
        <w:gridCol w:w="352"/>
        <w:gridCol w:w="20"/>
        <w:gridCol w:w="3241"/>
        <w:gridCol w:w="964"/>
        <w:gridCol w:w="2007"/>
        <w:gridCol w:w="2415"/>
      </w:tblGrid>
      <w:tr w:rsidR="00651816" w:rsidRPr="00C17FAC" w:rsidTr="00070DAE">
        <w:trPr>
          <w:gridBefore w:val="2"/>
          <w:gridAfter w:val="1"/>
          <w:wBefore w:w="1276" w:type="dxa"/>
          <w:wAfter w:w="2415" w:type="dxa"/>
          <w:trHeight w:val="12"/>
        </w:trPr>
        <w:tc>
          <w:tcPr>
            <w:tcW w:w="20" w:type="dxa"/>
            <w:tcBorders>
              <w:top w:val="nil"/>
              <w:left w:val="nil"/>
              <w:bottom w:val="nil"/>
              <w:right w:val="nil"/>
            </w:tcBorders>
            <w:hideMark/>
          </w:tcPr>
          <w:p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gridSpan w:val="2"/>
            <w:tcBorders>
              <w:top w:val="nil"/>
              <w:left w:val="nil"/>
              <w:bottom w:val="nil"/>
              <w:right w:val="nil"/>
            </w:tcBorders>
            <w:hideMark/>
          </w:tcPr>
          <w:p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2007" w:type="dxa"/>
            <w:tcBorders>
              <w:top w:val="nil"/>
              <w:left w:val="nil"/>
              <w:bottom w:val="nil"/>
              <w:right w:val="nil"/>
            </w:tcBorders>
            <w:hideMark/>
          </w:tcPr>
          <w:p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070DAE"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 п/п</w:t>
            </w: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Наименование предлагаемого к поставке товара</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Минимальный остаточный срок годности поставляемого товара (дн.)</w:t>
            </w:r>
          </w:p>
        </w:tc>
      </w:tr>
      <w:tr w:rsidR="00070DAE"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1</w:t>
            </w: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2</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070DAE" w:rsidRDefault="00070DAE" w:rsidP="005F409C">
            <w:pPr>
              <w:spacing w:after="0" w:line="240" w:lineRule="auto"/>
              <w:jc w:val="center"/>
              <w:rPr>
                <w:rFonts w:ascii="Times New Roman" w:hAnsi="Times New Roman"/>
                <w:b/>
                <w:sz w:val="20"/>
              </w:rPr>
            </w:pPr>
            <w:r>
              <w:rPr>
                <w:rFonts w:ascii="Times New Roman" w:hAnsi="Times New Roman"/>
                <w:b/>
                <w:sz w:val="20"/>
              </w:rPr>
              <w:t>3</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Брюква столовая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200" w:line="276" w:lineRule="auto"/>
              <w:jc w:val="center"/>
              <w:rPr>
                <w:rFonts w:ascii="PT Astra Serif" w:hAnsi="PT Astra Serif"/>
                <w:color w:val="000000"/>
                <w:sz w:val="20"/>
              </w:rPr>
            </w:pPr>
            <w:r>
              <w:rPr>
                <w:rFonts w:ascii="PT Astra Serif" w:hAnsi="PT Astra Serif"/>
                <w:sz w:val="20"/>
              </w:rPr>
              <w:t>не менее 91 дня</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Йогурт</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5 суток</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Йогурт</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5 суток</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Кабачки</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7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Капуста белокочанная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105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Картофель продовольственный</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100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Кефир</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5 суток</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Крупа гречневая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305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Крупа пшеничная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244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Крупа ячневая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244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Лук свежий зеленый</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2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Лук репчатый</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20 дней</w:t>
            </w:r>
          </w:p>
        </w:tc>
      </w:tr>
      <w:tr w:rsidR="00E93567" w:rsidTr="00070DAE">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Масло подсолнечное рафинированное</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183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Молоко питьевое</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8 суток</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Морковь столовая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120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Мука пшеничная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183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Перец сладкий</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7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Пшено</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138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Репа</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91 дня</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Ряженка</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5 суток</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Свекла столовая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105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Сметана</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12 суток</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Тыква продовольственная</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91 дня</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Хлопья овсяные</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61 дня</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Чай черный (ферментированный)</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183 дней</w:t>
            </w:r>
          </w:p>
        </w:tc>
      </w:tr>
      <w:tr w:rsidR="00E93567" w:rsidTr="000A3352">
        <w:tc>
          <w:tcPr>
            <w:tcW w:w="924"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rsidP="00AF27ED">
            <w:pPr>
              <w:pStyle w:val="afff4"/>
              <w:widowControl/>
              <w:numPr>
                <w:ilvl w:val="0"/>
                <w:numId w:val="6"/>
              </w:numPr>
              <w:spacing w:line="276" w:lineRule="auto"/>
              <w:ind w:left="0" w:firstLine="0"/>
              <w:rPr>
                <w:rFonts w:ascii="Times New Roman" w:hAnsi="Times New Roman"/>
                <w:sz w:val="20"/>
              </w:rPr>
            </w:pPr>
          </w:p>
        </w:tc>
        <w:tc>
          <w:tcPr>
            <w:tcW w:w="3613"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tcPr>
          <w:p w:rsidR="00E93567" w:rsidRDefault="00E93567">
            <w:pPr>
              <w:spacing w:after="0" w:line="240" w:lineRule="auto"/>
              <w:rPr>
                <w:rFonts w:ascii="Times New Roman" w:hAnsi="Times New Roman"/>
                <w:color w:val="000000"/>
                <w:sz w:val="20"/>
              </w:rPr>
            </w:pPr>
            <w:r>
              <w:rPr>
                <w:rFonts w:ascii="Times New Roman" w:hAnsi="Times New Roman"/>
                <w:sz w:val="20"/>
              </w:rPr>
              <w:t>Яйца куриные в скорлупе свежие</w:t>
            </w:r>
          </w:p>
        </w:tc>
        <w:tc>
          <w:tcPr>
            <w:tcW w:w="5386" w:type="dxa"/>
            <w:gridSpan w:val="3"/>
            <w:tcBorders>
              <w:top w:val="single" w:sz="6" w:space="0" w:color="000000"/>
              <w:left w:val="single" w:sz="6" w:space="0" w:color="000000"/>
              <w:bottom w:val="single" w:sz="6" w:space="0" w:color="000000"/>
              <w:right w:val="single" w:sz="6" w:space="0" w:color="000000"/>
            </w:tcBorders>
            <w:shd w:val="clear" w:color="auto" w:fill="auto"/>
            <w:noWrap/>
            <w:tcMar>
              <w:top w:w="0" w:type="dxa"/>
              <w:left w:w="130" w:type="dxa"/>
              <w:bottom w:w="0" w:type="dxa"/>
              <w:right w:w="130" w:type="dxa"/>
            </w:tcMar>
            <w:vAlign w:val="center"/>
          </w:tcPr>
          <w:p w:rsidR="00E93567" w:rsidRDefault="00E93567">
            <w:pPr>
              <w:spacing w:after="0" w:line="240" w:lineRule="auto"/>
              <w:jc w:val="center"/>
              <w:rPr>
                <w:rFonts w:ascii="PT Astra Serif" w:hAnsi="PT Astra Serif"/>
                <w:color w:val="000000"/>
                <w:sz w:val="20"/>
              </w:rPr>
            </w:pPr>
            <w:r>
              <w:rPr>
                <w:rFonts w:ascii="PT Astra Serif" w:hAnsi="PT Astra Serif"/>
                <w:sz w:val="20"/>
              </w:rPr>
              <w:t>не менее 13 суток</w:t>
            </w:r>
          </w:p>
        </w:tc>
      </w:tr>
    </w:tbl>
    <w:p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rsidR="00161B17" w:rsidRDefault="00161B17" w:rsidP="007B7000">
      <w:pPr>
        <w:spacing w:after="0" w:line="240" w:lineRule="auto"/>
        <w:outlineLvl w:val="1"/>
        <w:rPr>
          <w:rFonts w:ascii="Times New Roman" w:hAnsi="Times New Roman" w:cs="Times New Roman"/>
        </w:rPr>
      </w:pPr>
    </w:p>
    <w:p w:rsidR="008E360E" w:rsidRDefault="008E360E" w:rsidP="008E360E">
      <w:pPr>
        <w:spacing w:after="0" w:line="240" w:lineRule="auto"/>
        <w:jc w:val="right"/>
        <w:rPr>
          <w:rFonts w:ascii="Times New Roman" w:hAnsi="Times New Roman"/>
          <w:b/>
          <w:sz w:val="24"/>
        </w:rPr>
      </w:pPr>
      <w:r>
        <w:rPr>
          <w:rFonts w:ascii="Times New Roman" w:hAnsi="Times New Roman"/>
          <w:b/>
          <w:sz w:val="24"/>
        </w:rPr>
        <w:t>Таблица 1</w:t>
      </w:r>
    </w:p>
    <w:tbl>
      <w:tblPr>
        <w:tblStyle w:val="1fe"/>
        <w:tblW w:w="15848" w:type="dxa"/>
        <w:tblInd w:w="-431" w:type="dxa"/>
        <w:tblLayout w:type="fixed"/>
        <w:tblLook w:val="04A0"/>
      </w:tblPr>
      <w:tblGrid>
        <w:gridCol w:w="681"/>
        <w:gridCol w:w="2268"/>
        <w:gridCol w:w="1447"/>
        <w:gridCol w:w="2413"/>
        <w:gridCol w:w="3086"/>
        <w:gridCol w:w="1701"/>
        <w:gridCol w:w="2551"/>
        <w:gridCol w:w="1701"/>
      </w:tblGrid>
      <w:tr w:rsidR="008E360E" w:rsidTr="002C4D19">
        <w:tc>
          <w:tcPr>
            <w:tcW w:w="14147" w:type="dxa"/>
            <w:gridSpan w:val="7"/>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Тип объекта закупки</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Товар</w:t>
            </w:r>
          </w:p>
        </w:tc>
      </w:tr>
      <w:tr w:rsidR="008E360E" w:rsidTr="002C4D19">
        <w:tc>
          <w:tcPr>
            <w:tcW w:w="681"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 п/п</w:t>
            </w:r>
          </w:p>
        </w:tc>
        <w:tc>
          <w:tcPr>
            <w:tcW w:w="2268"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Наименование товара</w:t>
            </w:r>
          </w:p>
        </w:tc>
        <w:tc>
          <w:tcPr>
            <w:tcW w:w="1447"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Код позиции</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Наименование характеристики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2C4D19">
            <w:pPr>
              <w:tabs>
                <w:tab w:val="left" w:pos="6540"/>
              </w:tabs>
              <w:jc w:val="center"/>
              <w:rPr>
                <w:rFonts w:ascii="Times New Roman" w:hAnsi="Times New Roman"/>
                <w:b/>
                <w:sz w:val="20"/>
              </w:rPr>
            </w:pPr>
            <w:r>
              <w:rPr>
                <w:rFonts w:ascii="Times New Roman" w:hAnsi="Times New Roman"/>
                <w:b/>
                <w:sz w:val="20"/>
              </w:rPr>
              <w:t>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sz w:val="20"/>
              </w:rPr>
            </w:pPr>
            <w:r>
              <w:rPr>
                <w:rFonts w:ascii="Times New Roman" w:hAnsi="Times New Roman"/>
                <w:b/>
                <w:sz w:val="20"/>
              </w:rPr>
              <w:t>Единица измерения характе</w:t>
            </w:r>
          </w:p>
          <w:p w:rsidR="008E360E" w:rsidRDefault="008E360E">
            <w:pPr>
              <w:tabs>
                <w:tab w:val="left" w:pos="6540"/>
              </w:tabs>
              <w:jc w:val="center"/>
              <w:rPr>
                <w:rFonts w:ascii="Times New Roman" w:hAnsi="Times New Roman"/>
                <w:b/>
                <w:color w:val="000000"/>
                <w:sz w:val="20"/>
              </w:rPr>
            </w:pPr>
            <w:r>
              <w:rPr>
                <w:rFonts w:ascii="Times New Roman" w:hAnsi="Times New Roman"/>
                <w:b/>
                <w:sz w:val="20"/>
              </w:rPr>
              <w:t>ристики</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Инструкция по заполнению характеристик в заявке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Default="008E360E">
            <w:pPr>
              <w:tabs>
                <w:tab w:val="left" w:pos="6540"/>
              </w:tabs>
              <w:jc w:val="center"/>
              <w:rPr>
                <w:rFonts w:ascii="Times New Roman" w:hAnsi="Times New Roman"/>
                <w:b/>
                <w:color w:val="000000"/>
                <w:sz w:val="20"/>
              </w:rPr>
            </w:pPr>
            <w:r>
              <w:rPr>
                <w:rFonts w:ascii="Times New Roman" w:hAnsi="Times New Roman"/>
                <w:b/>
                <w:sz w:val="20"/>
              </w:rPr>
              <w:t>Единица измерения</w:t>
            </w: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1</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rPr>
                <w:rFonts w:ascii="Times New Roman" w:hAnsi="Times New Roman"/>
                <w:color w:val="000000"/>
                <w:sz w:val="20"/>
              </w:rPr>
            </w:pPr>
            <w:r w:rsidRPr="002C4D19">
              <w:rPr>
                <w:rFonts w:ascii="Times New Roman" w:hAnsi="Times New Roman"/>
                <w:sz w:val="20"/>
              </w:rPr>
              <w:t>Брюква столовая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rPr>
                <w:rFonts w:ascii="Times New Roman" w:hAnsi="Times New Roman"/>
                <w:color w:val="000000"/>
                <w:sz w:val="20"/>
              </w:rPr>
            </w:pPr>
            <w:r w:rsidRPr="002C4D19">
              <w:rPr>
                <w:rFonts w:ascii="Times New Roman" w:hAnsi="Times New Roman"/>
                <w:sz w:val="20"/>
              </w:rPr>
              <w:t xml:space="preserve">ОКПД2 </w:t>
            </w:r>
            <w:bookmarkStart w:id="22" w:name="_GoBack"/>
            <w:bookmarkEnd w:id="22"/>
            <w:r w:rsidRPr="002C4D19">
              <w:rPr>
                <w:rFonts w:ascii="Times New Roman" w:hAnsi="Times New Roman"/>
                <w:sz w:val="20"/>
              </w:rPr>
              <w:t>01.13.41.130</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spacing w:after="60"/>
              <w:rPr>
                <w:color w:val="000000"/>
              </w:rPr>
            </w:pPr>
            <w:r w:rsidRPr="002C4D19">
              <w:br/>
            </w:r>
            <w:r w:rsidRPr="002C4D19">
              <w:rPr>
                <w:rFonts w:ascii="Tahoma" w:hAnsi="Tahoma"/>
                <w:sz w:val="18"/>
              </w:rPr>
              <w:t>Соответствие нормативно-технической документации: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2</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Йогурт</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sz w:val="20"/>
              </w:rPr>
            </w:pPr>
            <w:r w:rsidRPr="002C4D19">
              <w:rPr>
                <w:rFonts w:ascii="Times New Roman" w:hAnsi="Times New Roman"/>
                <w:sz w:val="20"/>
              </w:rPr>
              <w:t>ОКПД2 10.51.52.112</w:t>
            </w:r>
          </w:p>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КТРУ 10.51.52.110-00000004</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Жирность</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2,5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ПРОЦ</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Тип</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Фруктовый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0.2 ≤ 0.5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Особые условия (требования к составу пищевых продуктов)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Без химических консервантов, искусственных красителей и ароматизаторов, искусственных пищевых добавок</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продукта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Йогурт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Для детского питания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Да</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Йогурт питьевой</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Да</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Наличие вкусовых компонентов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Да</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3</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Йогурт</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sz w:val="20"/>
              </w:rPr>
            </w:pPr>
            <w:r w:rsidRPr="002C4D19">
              <w:rPr>
                <w:rFonts w:ascii="Times New Roman" w:hAnsi="Times New Roman"/>
                <w:sz w:val="20"/>
              </w:rPr>
              <w:t>ОКПД2 10.51.52.112</w:t>
            </w:r>
          </w:p>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КТРУ 10.51.52.110-00000004</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Жирность</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C00000"/>
                <w:sz w:val="18"/>
                <w:szCs w:val="18"/>
              </w:rPr>
            </w:pPr>
            <w:r w:rsidRPr="002C4D19">
              <w:rPr>
                <w:rFonts w:ascii="Times New Roman" w:hAnsi="Times New Roman"/>
                <w:color w:val="C00000"/>
                <w:sz w:val="18"/>
                <w:szCs w:val="18"/>
              </w:rPr>
              <w:t>2,5 ПРОЦ</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Тип</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Фруктовый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0.125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Особые условия (требования к составу пищевых продуктов)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Без химических консервантов, искусственных красителей и ароматизаторов, искусственных пищевых добавок</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продукта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Йогурт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Для детского питания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Да</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Йогурт питьевой</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Наличие вкусовых компонентов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Да</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4</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Кабачки</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sz w:val="20"/>
              </w:rPr>
            </w:pPr>
            <w:r w:rsidRPr="002C4D19">
              <w:rPr>
                <w:rFonts w:ascii="Times New Roman" w:hAnsi="Times New Roman"/>
                <w:sz w:val="20"/>
              </w:rPr>
              <w:t>ОКПД2 01.13.39.110</w:t>
            </w:r>
          </w:p>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КТРУ 01.13.39.110-00000003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Кабачки цукини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 xml:space="preserve">Нет </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 xml:space="preserve">Значение характеристики не </w:t>
            </w:r>
            <w:r w:rsidRPr="002C4D19">
              <w:rPr>
                <w:rFonts w:ascii="Times New Roman" w:hAnsi="Times New Roman"/>
                <w:sz w:val="18"/>
                <w:szCs w:val="18"/>
              </w:rPr>
              <w:lastRenderedPageBreak/>
              <w:t>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 ниже высшего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5</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Капуста белокочанная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01.13.12.120 КТРУ 01.13.12.120-00000002</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класс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Первый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капусты по сроку созревания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Среднепоздняя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Капуста очищенная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6</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Картофель продовольственный</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 xml:space="preserve">ОКПД2 01.13.51.120 КТРУ 01.13.51.000-00000002 </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Картофель очищенный</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картофеля по сроку созревания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Картофель продовольственный поздний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Картофель мытый</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7</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Кефир</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10.51.52.140 КТРУ 10.51.52.140-00000008</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молочного сырья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Нормализованное молоко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Массовая доля жира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2,5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ПРОЦ</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Наличие обогащающих компонентов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8</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Крупа гречневая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10.61.32.113 КТРУ 10.61.32.113-00000003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 ниже первого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крупы</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Ядрица быстроразваривающаяся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9</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Крупа пшеничная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10.61.31.119 КТРУ 10.61.31.110-00000005</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крупы</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Полтавская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Номер крупы</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Крупная №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10</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Крупа ячневая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10.61.32.115 КТРУ 10.61.32.115-00000003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Номер крупы</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11</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Лук свежий зеленый</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01.13.43.190 КТРУ 01.13.43.190-00000002</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Первый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12</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Лук репчатый</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 xml:space="preserve">ОКПД2 </w:t>
            </w:r>
            <w:r w:rsidRPr="002C4D19">
              <w:rPr>
                <w:rFonts w:ascii="Times New Roman" w:hAnsi="Times New Roman"/>
                <w:sz w:val="20"/>
              </w:rPr>
              <w:lastRenderedPageBreak/>
              <w:t>01.13.43.110 КТРУ 01.13.43.110-00000002</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lastRenderedPageBreak/>
              <w:t>Лук очищенный</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 xml:space="preserve">Значение характеристики не может изменяться </w:t>
            </w:r>
            <w:r w:rsidRPr="002C4D19">
              <w:rPr>
                <w:rFonts w:ascii="Times New Roman" w:hAnsi="Times New Roman"/>
                <w:sz w:val="18"/>
                <w:szCs w:val="18"/>
              </w:rPr>
              <w:lastRenderedPageBreak/>
              <w:t>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lastRenderedPageBreak/>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Первый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Свежий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Цвет лука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Желтый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3</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Масло подсолнечное рафинированное</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10.41.54.110 КТРУ 10.41.54.000-00000003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масла подсолнечного рафинированного</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Дезодорированное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Л;ДМ3</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Марка масла подсолнечного рафинированного дезодорированного</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Высший сорт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Объем, Л;ДМ3</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4</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Молоко питьевое</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10.51.11.111 КТРУ 10.51.11.000-00000008</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молока по способу обработки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Пастеризованное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Л;ДМ3</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молока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Коровье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Объем</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Л;ДМ3</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молочного сырья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Нормализованное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Наличие обогащающих компонентов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 xml:space="preserve">Значение характеристики не может изменяться </w:t>
            </w:r>
            <w:r w:rsidRPr="002C4D19">
              <w:rPr>
                <w:rFonts w:ascii="Times New Roman" w:hAnsi="Times New Roman"/>
                <w:sz w:val="18"/>
                <w:szCs w:val="18"/>
              </w:rPr>
              <w:lastRenderedPageBreak/>
              <w:t>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Массовая доля жира, min</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 2.5000</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ПРОЦ</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Массовая доля жира, max</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 2.5000</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ПРОЦ</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5</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Морковь столовая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01.13.41.110 КТРУ 01.13.41.110-00000003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Морковь очищенная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 ниже высшего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6</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Мука пшеничная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10.61.21.113 КТРУ 10.61.21.110-00000004</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Сорт пшеничной хлебопекарной муки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 ниже высшего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2</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rPr>
          <w:trHeight w:val="58"/>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rPr>
          <w:trHeight w:val="58"/>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муки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Хлебопекарная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7</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Перец сладкий</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01.13.39.190</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Свежий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br/>
              <w:t>Соответствие нормативно-технической документации: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xml:space="preserve">Технический регламент Таможенного союза "О безопасности упаковки"от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w:t>
            </w:r>
            <w:r w:rsidRPr="002C4D19">
              <w:rPr>
                <w:rFonts w:ascii="Times New Roman" w:hAnsi="Times New Roman"/>
                <w:sz w:val="18"/>
                <w:szCs w:val="18"/>
              </w:rPr>
              <w:lastRenderedPageBreak/>
              <w:t>34325-2017</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lastRenderedPageBreak/>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1</w:t>
            </w:r>
            <w:r w:rsidR="001D5329">
              <w:rPr>
                <w:rFonts w:ascii="Times New Roman" w:hAnsi="Times New Roman"/>
                <w:sz w:val="20"/>
              </w:rPr>
              <w:t>8</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Пшено</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10.61.32.114 КТРУ 10.61.32.114-00000004</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Тип</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Шлифованное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Высший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1D5329">
            <w:pPr>
              <w:tabs>
                <w:tab w:val="left" w:pos="6540"/>
              </w:tabs>
              <w:jc w:val="center"/>
              <w:rPr>
                <w:rFonts w:ascii="Times New Roman" w:hAnsi="Times New Roman"/>
                <w:color w:val="000000"/>
                <w:sz w:val="20"/>
              </w:rPr>
            </w:pPr>
            <w:r>
              <w:rPr>
                <w:rFonts w:ascii="Times New Roman" w:hAnsi="Times New Roman"/>
                <w:sz w:val="20"/>
              </w:rPr>
              <w:t>19</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Репа</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01.13.41.120</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tcPr>
          <w:p w:rsidR="008E360E" w:rsidRPr="002C4D19" w:rsidRDefault="008E360E">
            <w:pPr>
              <w:jc w:val="center"/>
              <w:rPr>
                <w:rFonts w:ascii="Times New Roman" w:hAnsi="Times New Roman"/>
                <w:sz w:val="20"/>
              </w:rPr>
            </w:pPr>
            <w:r w:rsidRPr="002C4D19">
              <w:rPr>
                <w:rFonts w:ascii="Times New Roman" w:hAnsi="Times New Roman"/>
                <w:sz w:val="20"/>
              </w:rPr>
              <w:br/>
              <w:t>Соответствие нормативно-технической документации:</w:t>
            </w:r>
          </w:p>
          <w:p w:rsidR="008E360E" w:rsidRPr="002C4D19" w:rsidRDefault="008E360E">
            <w:pPr>
              <w:jc w:val="center"/>
              <w:rPr>
                <w:rFonts w:ascii="Times New Roman" w:hAnsi="Times New Roman"/>
                <w:color w:val="000000"/>
                <w:sz w:val="20"/>
              </w:rPr>
            </w:pP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ahoma" w:hAnsi="Tahoma"/>
                <w:sz w:val="18"/>
                <w:szCs w:val="18"/>
              </w:rPr>
              <w:t>Технический регламент Таможенного союза "О безопасности упаковки"от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701" w:type="dxa"/>
            <w:tcBorders>
              <w:top w:val="single" w:sz="4" w:space="0" w:color="000000"/>
              <w:left w:val="single" w:sz="4" w:space="0" w:color="000000"/>
              <w:bottom w:val="single" w:sz="4" w:space="0" w:color="000000"/>
              <w:right w:val="single" w:sz="4" w:space="0" w:color="000000"/>
            </w:tcBorders>
            <w:noWrap/>
            <w:vAlign w:val="center"/>
          </w:tcPr>
          <w:p w:rsidR="008E360E" w:rsidRPr="002C4D19" w:rsidRDefault="008E360E">
            <w:pPr>
              <w:jc w:val="center"/>
              <w:rPr>
                <w:rFonts w:ascii="Times New Roman" w:hAnsi="Times New Roman"/>
                <w:sz w:val="18"/>
                <w:szCs w:val="18"/>
              </w:rPr>
            </w:pPr>
            <w:r w:rsidRPr="002C4D19">
              <w:rPr>
                <w:rFonts w:ascii="Times New Roman" w:hAnsi="Times New Roman"/>
                <w:sz w:val="18"/>
                <w:szCs w:val="18"/>
              </w:rPr>
              <w:t>-</w:t>
            </w:r>
          </w:p>
          <w:p w:rsidR="008E360E" w:rsidRPr="002C4D19" w:rsidRDefault="008E360E">
            <w:pPr>
              <w:jc w:val="center"/>
              <w:rPr>
                <w:rFonts w:ascii="Times New Roman" w:hAnsi="Times New Roman"/>
                <w:color w:val="000000"/>
                <w:sz w:val="18"/>
                <w:szCs w:val="18"/>
              </w:rPr>
            </w:pP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0</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Ряженка</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10.51.52.130 КТРУ 10.51.52.130-00000001</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Жирность</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FF0000"/>
                <w:sz w:val="18"/>
                <w:szCs w:val="18"/>
              </w:rPr>
            </w:pPr>
            <w:r w:rsidRPr="002C4D19">
              <w:rPr>
                <w:rFonts w:ascii="Times New Roman" w:hAnsi="Times New Roman"/>
                <w:color w:val="FF0000"/>
                <w:sz w:val="18"/>
                <w:szCs w:val="18"/>
              </w:rPr>
              <w:t>2,5 ПРОЦ</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 xml:space="preserve">Значение характеристики не может изменяться </w:t>
            </w:r>
            <w:r w:rsidRPr="002C4D19">
              <w:rPr>
                <w:rFonts w:ascii="Times New Roman" w:hAnsi="Times New Roman"/>
                <w:sz w:val="18"/>
                <w:szCs w:val="18"/>
              </w:rPr>
              <w:lastRenderedPageBreak/>
              <w:t>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Наличие обогащающих компонентов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Тип молочного сырья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Нормализованное молоко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1</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Свекла столовая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01.13.49.110 КТРУ 01.13.49.110-00000003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Свекла очищенная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Нет</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Товарный сорт</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Не ниже высшего</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2</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Сметана</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10.51.52.211 КТРУ 10.51.52.200-00000002</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Массовая доля жира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 15 и &lt; 17</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ПРОЦ</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Особые условия (требования к составу пищевых продуктов)</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молочного сырья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Нормализованные сливки</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3</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Тыква продовольственная</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sz w:val="20"/>
              </w:rPr>
            </w:pPr>
            <w:r w:rsidRPr="002C4D19">
              <w:rPr>
                <w:rFonts w:ascii="Times New Roman" w:hAnsi="Times New Roman"/>
                <w:sz w:val="20"/>
              </w:rPr>
              <w:t xml:space="preserve">ОКПД2 01.13.39.130 ККН </w:t>
            </w:r>
          </w:p>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01.13.39.130-001</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Свежая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spacing w:after="60"/>
              <w:rPr>
                <w:color w:val="000000"/>
              </w:rPr>
            </w:pPr>
            <w:r w:rsidRPr="002C4D19">
              <w:br/>
            </w:r>
            <w:r w:rsidRPr="002C4D19">
              <w:rPr>
                <w:rFonts w:ascii="Tahoma" w:hAnsi="Tahoma"/>
                <w:sz w:val="18"/>
              </w:rPr>
              <w:t>Соответствие нормативно-технической документации:</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9247ED" w:rsidRDefault="008E360E">
            <w:pPr>
              <w:jc w:val="center"/>
              <w:rPr>
                <w:rFonts w:ascii="Times New Roman" w:hAnsi="Times New Roman"/>
                <w:color w:val="000000"/>
                <w:sz w:val="16"/>
                <w:szCs w:val="16"/>
              </w:rPr>
            </w:pPr>
            <w:r w:rsidRPr="009247ED">
              <w:rPr>
                <w:rFonts w:ascii="Tahoma" w:hAnsi="Tahoma"/>
                <w:sz w:val="16"/>
                <w:szCs w:val="16"/>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9247ED">
              <w:rPr>
                <w:rFonts w:ascii="Tahoma" w:hAnsi="Tahoma"/>
                <w:sz w:val="16"/>
                <w:szCs w:val="16"/>
              </w:rPr>
              <w:lastRenderedPageBreak/>
              <w:t>продукции" от 09.12.2011 № 021/2011, Технический регламент Таможенного союза "Пищевая продукция в части ее маркировки" от 09.12.2011 № 022/2011, ГОСТ 7975-2013</w:t>
            </w:r>
          </w:p>
        </w:tc>
        <w:tc>
          <w:tcPr>
            <w:tcW w:w="1701" w:type="dxa"/>
            <w:tcBorders>
              <w:top w:val="single" w:sz="4" w:space="0" w:color="000000"/>
              <w:left w:val="single" w:sz="4" w:space="0" w:color="000000"/>
              <w:bottom w:val="single" w:sz="4" w:space="0" w:color="000000"/>
              <w:right w:val="single" w:sz="4" w:space="0" w:color="000000"/>
            </w:tcBorders>
            <w:noWrap/>
            <w:vAlign w:val="center"/>
          </w:tcPr>
          <w:p w:rsidR="008E360E" w:rsidRPr="002C4D19" w:rsidRDefault="008E360E">
            <w:pPr>
              <w:jc w:val="center"/>
              <w:rPr>
                <w:rFonts w:ascii="Times New Roman" w:hAnsi="Times New Roman"/>
                <w:color w:val="000000"/>
                <w:sz w:val="18"/>
                <w:szCs w:val="18"/>
              </w:rPr>
            </w:pP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Фасовка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Весовая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4</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Хлопья овсяные</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10.61.33.111 КТРУ 10.61.33.111-00000003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Геркулес</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1</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5</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Чай черный (ферментированный)</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10.83.13.120 КТРУ 10.83.13.120-00000003</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Вес</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 0.5</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КГ</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КГ</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Вид чая черного (ферментированного) по способу обработки листа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Листовой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Тип листа чая черного (ферментированного)</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Крупный</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rsidP="001D5329">
            <w:pPr>
              <w:tabs>
                <w:tab w:val="left" w:pos="6540"/>
              </w:tabs>
              <w:jc w:val="center"/>
              <w:rPr>
                <w:rFonts w:ascii="Times New Roman" w:hAnsi="Times New Roman"/>
                <w:color w:val="000000"/>
                <w:sz w:val="20"/>
              </w:rPr>
            </w:pPr>
            <w:r w:rsidRPr="002C4D19">
              <w:rPr>
                <w:rFonts w:ascii="Times New Roman" w:hAnsi="Times New Roman"/>
                <w:sz w:val="20"/>
              </w:rPr>
              <w:t>2</w:t>
            </w:r>
            <w:r w:rsidR="001D5329">
              <w:rPr>
                <w:rFonts w:ascii="Times New Roman" w:hAnsi="Times New Roman"/>
                <w:sz w:val="20"/>
              </w:rPr>
              <w:t>6</w:t>
            </w:r>
          </w:p>
        </w:tc>
        <w:tc>
          <w:tcPr>
            <w:tcW w:w="2268"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Яйца куриные в скорлупе свежие</w:t>
            </w:r>
          </w:p>
        </w:tc>
        <w:tc>
          <w:tcPr>
            <w:tcW w:w="1447"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rPr>
                <w:rFonts w:ascii="Times New Roman" w:hAnsi="Times New Roman"/>
                <w:color w:val="000000"/>
                <w:sz w:val="20"/>
              </w:rPr>
            </w:pPr>
            <w:r w:rsidRPr="002C4D19">
              <w:rPr>
                <w:rFonts w:ascii="Times New Roman" w:hAnsi="Times New Roman"/>
                <w:sz w:val="20"/>
              </w:rPr>
              <w:t>ОКПД2 01.47.21.000 КТРУ 01.47.21.000-00000014</w:t>
            </w: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Класс яйца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Столовое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tabs>
                <w:tab w:val="left" w:pos="6540"/>
              </w:tabs>
              <w:jc w:val="center"/>
              <w:rPr>
                <w:rFonts w:ascii="Times New Roman" w:hAnsi="Times New Roman"/>
                <w:color w:val="000000"/>
                <w:sz w:val="20"/>
              </w:rPr>
            </w:pPr>
            <w:r w:rsidRPr="002C4D19">
              <w:rPr>
                <w:rFonts w:ascii="Times New Roman" w:hAnsi="Times New Roman"/>
                <w:sz w:val="20"/>
              </w:rPr>
              <w:t>ШТ</w:t>
            </w: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Тип</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Пищевое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20"/>
              </w:rPr>
            </w:pPr>
            <w:r w:rsidRPr="002C4D19">
              <w:rPr>
                <w:rFonts w:ascii="Times New Roman" w:hAnsi="Times New Roman"/>
                <w:color w:val="0070C0"/>
                <w:sz w:val="20"/>
              </w:rPr>
              <w:t>Категория яйца</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70C0"/>
                <w:sz w:val="18"/>
                <w:szCs w:val="18"/>
              </w:rPr>
            </w:pPr>
            <w:r w:rsidRPr="002C4D19">
              <w:rPr>
                <w:rFonts w:ascii="Times New Roman" w:hAnsi="Times New Roman"/>
                <w:color w:val="0070C0"/>
                <w:sz w:val="18"/>
                <w:szCs w:val="18"/>
              </w:rPr>
              <w:t>Первая</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r w:rsidR="008E360E" w:rsidRPr="002C4D19" w:rsidTr="002C4D19">
        <w:tc>
          <w:tcPr>
            <w:tcW w:w="68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1447"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c>
          <w:tcPr>
            <w:tcW w:w="2413"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20"/>
              </w:rPr>
            </w:pPr>
            <w:r w:rsidRPr="002C4D19">
              <w:rPr>
                <w:rFonts w:ascii="Times New Roman" w:hAnsi="Times New Roman"/>
                <w:sz w:val="20"/>
              </w:rPr>
              <w:t>Упаковка производителя</w:t>
            </w:r>
          </w:p>
        </w:tc>
        <w:tc>
          <w:tcPr>
            <w:tcW w:w="3086"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rFonts w:ascii="Times New Roman" w:hAnsi="Times New Roman"/>
                <w:color w:val="000000"/>
                <w:sz w:val="18"/>
                <w:szCs w:val="18"/>
              </w:rPr>
            </w:pPr>
            <w:r w:rsidRPr="002C4D19">
              <w:rPr>
                <w:rFonts w:ascii="Times New Roman" w:hAnsi="Times New Roman"/>
                <w:sz w:val="18"/>
                <w:szCs w:val="18"/>
              </w:rPr>
              <w:t>-</w:t>
            </w:r>
          </w:p>
        </w:tc>
        <w:tc>
          <w:tcPr>
            <w:tcW w:w="2551" w:type="dxa"/>
            <w:tcBorders>
              <w:top w:val="single" w:sz="4" w:space="0" w:color="000000"/>
              <w:left w:val="single" w:sz="4" w:space="0" w:color="000000"/>
              <w:bottom w:val="single" w:sz="4" w:space="0" w:color="000000"/>
              <w:right w:val="single" w:sz="4" w:space="0" w:color="000000"/>
            </w:tcBorders>
            <w:noWrap/>
            <w:vAlign w:val="center"/>
            <w:hideMark/>
          </w:tcPr>
          <w:p w:rsidR="008E360E" w:rsidRPr="002C4D19" w:rsidRDefault="008E360E">
            <w:pPr>
              <w:jc w:val="center"/>
              <w:rPr>
                <w:color w:val="000000"/>
                <w:sz w:val="18"/>
                <w:szCs w:val="18"/>
              </w:rPr>
            </w:pPr>
            <w:r w:rsidRPr="002C4D19">
              <w:rPr>
                <w:rFonts w:ascii="Times New Roman" w:hAnsi="Times New Roman"/>
                <w:sz w:val="18"/>
                <w:szCs w:val="18"/>
              </w:rPr>
              <w:t>Значение характеристики не может изменяться участником закупки</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360E" w:rsidRPr="002C4D19" w:rsidRDefault="008E360E">
            <w:pPr>
              <w:rPr>
                <w:rFonts w:ascii="Times New Roman" w:hAnsi="Times New Roman"/>
                <w:color w:val="000000"/>
                <w:sz w:val="20"/>
              </w:rPr>
            </w:pPr>
          </w:p>
        </w:tc>
      </w:tr>
    </w:tbl>
    <w:p w:rsidR="008E360E" w:rsidRPr="002C4D19" w:rsidRDefault="008E360E" w:rsidP="007B7000">
      <w:pPr>
        <w:spacing w:after="0" w:line="240" w:lineRule="auto"/>
        <w:outlineLvl w:val="1"/>
        <w:rPr>
          <w:rFonts w:ascii="Times New Roman" w:hAnsi="Times New Roman" w:cs="Times New Roman"/>
        </w:rPr>
        <w:sectPr w:rsidR="008E360E" w:rsidRPr="002C4D19" w:rsidSect="0092049A">
          <w:pgSz w:w="16838" w:h="11906" w:orient="landscape"/>
          <w:pgMar w:top="851" w:right="851" w:bottom="1701" w:left="851" w:header="709" w:footer="272" w:gutter="0"/>
          <w:cols w:space="708"/>
          <w:docGrid w:linePitch="360"/>
        </w:sectPr>
      </w:pPr>
    </w:p>
    <w:p w:rsidR="00451A93" w:rsidRPr="00703B9A" w:rsidRDefault="00451A93" w:rsidP="007B7000">
      <w:pPr>
        <w:spacing w:after="0" w:line="240" w:lineRule="auto"/>
        <w:jc w:val="right"/>
        <w:outlineLvl w:val="1"/>
        <w:rPr>
          <w:rFonts w:ascii="Times New Roman" w:hAnsi="Times New Roman" w:cs="Times New Roman"/>
        </w:rPr>
      </w:pPr>
      <w:r w:rsidRPr="002C4D19">
        <w:rPr>
          <w:rFonts w:ascii="Times New Roman" w:hAnsi="Times New Roman" w:cs="Times New Roman"/>
        </w:rPr>
        <w:lastRenderedPageBreak/>
        <w:t>Приложение</w:t>
      </w:r>
      <w:r w:rsidRPr="00703B9A">
        <w:rPr>
          <w:rFonts w:ascii="Times New Roman" w:hAnsi="Times New Roman" w:cs="Times New Roman"/>
        </w:rPr>
        <w:t xml:space="preserve"> </w:t>
      </w:r>
      <w:r w:rsidR="00703B9A" w:rsidRPr="00703B9A">
        <w:rPr>
          <w:rFonts w:ascii="Times New Roman" w:hAnsi="Times New Roman" w:cs="Times New Roman"/>
        </w:rPr>
        <w:t>№</w:t>
      </w:r>
      <w:r w:rsidRPr="00703B9A">
        <w:rPr>
          <w:rFonts w:ascii="Times New Roman" w:hAnsi="Times New Roman" w:cs="Times New Roman"/>
        </w:rPr>
        <w:t xml:space="preserve"> 3</w:t>
      </w:r>
    </w:p>
    <w:p w:rsidR="00451A93" w:rsidRPr="00703B9A" w:rsidRDefault="00C91AAC" w:rsidP="00E6705E">
      <w:pPr>
        <w:spacing w:after="0" w:line="240" w:lineRule="auto"/>
        <w:jc w:val="right"/>
        <w:rPr>
          <w:rFonts w:ascii="Times New Roman" w:hAnsi="Times New Roman" w:cs="Times New Roman"/>
        </w:rPr>
      </w:pPr>
      <w:r w:rsidRPr="00703B9A">
        <w:rPr>
          <w:rFonts w:ascii="Times New Roman" w:hAnsi="Times New Roman" w:cs="Times New Roman"/>
        </w:rPr>
        <w:t>К</w:t>
      </w:r>
      <w:r>
        <w:rPr>
          <w:rFonts w:ascii="Times New Roman" w:hAnsi="Times New Roman" w:cs="Times New Roman"/>
        </w:rPr>
        <w:t xml:space="preserve"> </w:t>
      </w:r>
      <w:r w:rsidR="00451A93" w:rsidRPr="00703B9A">
        <w:rPr>
          <w:rFonts w:ascii="Times New Roman" w:hAnsi="Times New Roman" w:cs="Times New Roman"/>
        </w:rPr>
        <w:t xml:space="preserve"> Контракту</w:t>
      </w:r>
      <w:r>
        <w:rPr>
          <w:rFonts w:ascii="Times New Roman" w:hAnsi="Times New Roman" w:cs="Times New Roman"/>
        </w:rPr>
        <w:t xml:space="preserve"> </w:t>
      </w:r>
      <w:r w:rsidR="00703B9A" w:rsidRPr="00703B9A">
        <w:rPr>
          <w:rFonts w:ascii="Times New Roman" w:hAnsi="Times New Roman" w:cs="Times New Roman"/>
        </w:rPr>
        <w:t xml:space="preserve">№ </w:t>
      </w:r>
      <w:r w:rsidR="00F32F7E" w:rsidRPr="00663B29">
        <w:rPr>
          <w:rFonts w:ascii="Times New Roman" w:hAnsi="Times New Roman" w:cs="Times New Roman"/>
          <w:b/>
        </w:rPr>
        <w:t>П</w:t>
      </w:r>
      <w:r w:rsidR="00F32F7E">
        <w:rPr>
          <w:rFonts w:ascii="Times New Roman" w:hAnsi="Times New Roman" w:cs="Times New Roman"/>
          <w:b/>
        </w:rPr>
        <w:t>4</w:t>
      </w:r>
      <w:r w:rsidR="00BE3FD5">
        <w:rPr>
          <w:rFonts w:ascii="Times New Roman" w:hAnsi="Times New Roman" w:cs="Times New Roman"/>
          <w:b/>
        </w:rPr>
        <w:t>/</w:t>
      </w:r>
      <w:r w:rsidR="009247ED">
        <w:rPr>
          <w:rFonts w:ascii="Times New Roman" w:hAnsi="Times New Roman" w:cs="Times New Roman"/>
          <w:b/>
        </w:rPr>
        <w:t>май</w:t>
      </w:r>
      <w:r w:rsidR="00F32F7E">
        <w:rPr>
          <w:rFonts w:ascii="Times New Roman" w:hAnsi="Times New Roman" w:cs="Times New Roman"/>
          <w:b/>
        </w:rPr>
        <w:t>/19-ЭМ</w:t>
      </w:r>
    </w:p>
    <w:p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w:t>
      </w:r>
      <w:r w:rsidR="009247ED">
        <w:rPr>
          <w:rFonts w:ascii="Times New Roman" w:hAnsi="Times New Roman" w:cs="Times New Roman"/>
        </w:rPr>
        <w:t>мая</w:t>
      </w:r>
      <w:r w:rsidRPr="00703B9A">
        <w:rPr>
          <w:rFonts w:ascii="Times New Roman" w:hAnsi="Times New Roman" w:cs="Times New Roman"/>
        </w:rPr>
        <w:t xml:space="preserve"> 20</w:t>
      </w:r>
      <w:r w:rsidR="002C4D19">
        <w:rPr>
          <w:rFonts w:ascii="Times New Roman" w:hAnsi="Times New Roman" w:cs="Times New Roman"/>
        </w:rPr>
        <w:t>26</w:t>
      </w:r>
      <w:r w:rsidRPr="00703B9A">
        <w:rPr>
          <w:rFonts w:ascii="Times New Roman" w:hAnsi="Times New Roman" w:cs="Times New Roman"/>
        </w:rPr>
        <w:t xml:space="preserve"> г. </w:t>
      </w:r>
    </w:p>
    <w:p w:rsidR="00451A93" w:rsidRPr="000875D3" w:rsidRDefault="00451A93" w:rsidP="00E6705E">
      <w:pPr>
        <w:spacing w:after="0" w:line="240" w:lineRule="auto"/>
        <w:jc w:val="both"/>
        <w:rPr>
          <w:rFonts w:ascii="Times New Roman" w:hAnsi="Times New Roman" w:cs="Times New Roman"/>
        </w:rPr>
      </w:pPr>
    </w:p>
    <w:p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tblPr>
      <w:tblGrid>
        <w:gridCol w:w="1474"/>
        <w:gridCol w:w="5499"/>
        <w:gridCol w:w="2098"/>
      </w:tblGrid>
      <w:tr w:rsidR="00451A93" w:rsidRPr="000875D3" w:rsidTr="00ED4CD3">
        <w:tc>
          <w:tcPr>
            <w:tcW w:w="9071" w:type="dxa"/>
            <w:gridSpan w:val="3"/>
            <w:tcBorders>
              <w:top w:val="nil"/>
              <w:left w:val="nil"/>
              <w:bottom w:val="nil"/>
              <w:right w:val="nil"/>
            </w:tcBorders>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rsidTr="00ED4CD3">
        <w:tc>
          <w:tcPr>
            <w:tcW w:w="9071" w:type="dxa"/>
            <w:gridSpan w:val="3"/>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ED4CD3">
        <w:tc>
          <w:tcPr>
            <w:tcW w:w="1474" w:type="dxa"/>
            <w:tcBorders>
              <w:top w:val="nil"/>
              <w:left w:val="nil"/>
              <w:bottom w:val="nil"/>
              <w:right w:val="nil"/>
            </w:tcBorders>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2098"/>
        <w:gridCol w:w="1275"/>
        <w:gridCol w:w="1418"/>
        <w:gridCol w:w="1871"/>
        <w:gridCol w:w="1871"/>
      </w:tblGrid>
      <w:tr w:rsidR="00451A93" w:rsidRPr="000875D3" w:rsidTr="00ED4CD3">
        <w:tc>
          <w:tcPr>
            <w:tcW w:w="510"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rsidTr="00ED4CD3">
        <w:tc>
          <w:tcPr>
            <w:tcW w:w="510"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rsidTr="00ED4CD3">
        <w:tc>
          <w:tcPr>
            <w:tcW w:w="510"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rsidR="00451A93" w:rsidRPr="000875D3" w:rsidRDefault="00451A93" w:rsidP="00E6705E">
            <w:pPr>
              <w:spacing w:after="0" w:line="240" w:lineRule="auto"/>
              <w:rPr>
                <w:rFonts w:ascii="Times New Roman" w:hAnsi="Times New Roman" w:cs="Times New Roman"/>
              </w:rPr>
            </w:pPr>
          </w:p>
        </w:tc>
        <w:tc>
          <w:tcPr>
            <w:tcW w:w="1275" w:type="dxa"/>
          </w:tcPr>
          <w:p w:rsidR="00451A93" w:rsidRPr="000875D3" w:rsidRDefault="00451A93" w:rsidP="00E6705E">
            <w:pPr>
              <w:spacing w:after="0" w:line="240" w:lineRule="auto"/>
              <w:rPr>
                <w:rFonts w:ascii="Times New Roman" w:hAnsi="Times New Roman" w:cs="Times New Roman"/>
              </w:rPr>
            </w:pPr>
          </w:p>
        </w:tc>
        <w:tc>
          <w:tcPr>
            <w:tcW w:w="1418"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r>
      <w:tr w:rsidR="00451A93" w:rsidRPr="000875D3" w:rsidTr="00ED4CD3">
        <w:tc>
          <w:tcPr>
            <w:tcW w:w="510"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rsidR="00451A93" w:rsidRPr="000875D3" w:rsidRDefault="00451A93" w:rsidP="00E6705E">
            <w:pPr>
              <w:spacing w:after="0" w:line="240" w:lineRule="auto"/>
              <w:rPr>
                <w:rFonts w:ascii="Times New Roman" w:hAnsi="Times New Roman" w:cs="Times New Roman"/>
              </w:rPr>
            </w:pPr>
          </w:p>
        </w:tc>
        <w:tc>
          <w:tcPr>
            <w:tcW w:w="1275" w:type="dxa"/>
          </w:tcPr>
          <w:p w:rsidR="00451A93" w:rsidRPr="000875D3" w:rsidRDefault="00451A93" w:rsidP="00E6705E">
            <w:pPr>
              <w:spacing w:after="0" w:line="240" w:lineRule="auto"/>
              <w:rPr>
                <w:rFonts w:ascii="Times New Roman" w:hAnsi="Times New Roman" w:cs="Times New Roman"/>
              </w:rPr>
            </w:pPr>
          </w:p>
        </w:tc>
        <w:tc>
          <w:tcPr>
            <w:tcW w:w="1418"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r>
      <w:tr w:rsidR="00451A93" w:rsidRPr="000875D3" w:rsidTr="00ED4CD3">
        <w:tc>
          <w:tcPr>
            <w:tcW w:w="510"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rsidR="00451A93" w:rsidRPr="000875D3" w:rsidRDefault="00451A93" w:rsidP="00E6705E">
            <w:pPr>
              <w:spacing w:after="0" w:line="240" w:lineRule="auto"/>
              <w:rPr>
                <w:rFonts w:ascii="Times New Roman" w:hAnsi="Times New Roman" w:cs="Times New Roman"/>
              </w:rPr>
            </w:pPr>
          </w:p>
        </w:tc>
        <w:tc>
          <w:tcPr>
            <w:tcW w:w="1275" w:type="dxa"/>
          </w:tcPr>
          <w:p w:rsidR="00451A93" w:rsidRPr="000875D3" w:rsidRDefault="00451A93" w:rsidP="00E6705E">
            <w:pPr>
              <w:spacing w:after="0" w:line="240" w:lineRule="auto"/>
              <w:rPr>
                <w:rFonts w:ascii="Times New Roman" w:hAnsi="Times New Roman" w:cs="Times New Roman"/>
              </w:rPr>
            </w:pPr>
          </w:p>
        </w:tc>
        <w:tc>
          <w:tcPr>
            <w:tcW w:w="1418"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c>
          <w:tcPr>
            <w:tcW w:w="1871" w:type="dxa"/>
          </w:tcPr>
          <w:p w:rsidR="00451A93" w:rsidRPr="000875D3" w:rsidRDefault="00451A93" w:rsidP="00E6705E">
            <w:pPr>
              <w:spacing w:after="0" w:line="240" w:lineRule="auto"/>
              <w:rPr>
                <w:rFonts w:ascii="Times New Roman" w:hAnsi="Times New Roman" w:cs="Times New Roman"/>
              </w:rPr>
            </w:pPr>
          </w:p>
        </w:tc>
      </w:tr>
    </w:tbl>
    <w:p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tblPr>
      <w:tblGrid>
        <w:gridCol w:w="284"/>
        <w:gridCol w:w="3402"/>
        <w:gridCol w:w="1398"/>
        <w:gridCol w:w="4271"/>
        <w:gridCol w:w="568"/>
      </w:tblGrid>
      <w:tr w:rsidR="00451A93" w:rsidRPr="000875D3" w:rsidTr="00195178">
        <w:trPr>
          <w:gridBefore w:val="1"/>
          <w:gridAfter w:val="1"/>
          <w:wBefore w:w="284" w:type="dxa"/>
          <w:wAfter w:w="568" w:type="dxa"/>
        </w:trPr>
        <w:tc>
          <w:tcPr>
            <w:tcW w:w="9071" w:type="dxa"/>
            <w:gridSpan w:val="3"/>
            <w:tcBorders>
              <w:top w:val="nil"/>
              <w:left w:val="nil"/>
              <w:bottom w:val="nil"/>
              <w:right w:val="nil"/>
            </w:tcBorders>
          </w:tcPr>
          <w:p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rsidTr="00195178">
        <w:trPr>
          <w:gridBefore w:val="1"/>
          <w:gridAfter w:val="1"/>
          <w:wBefore w:w="284" w:type="dxa"/>
          <w:wAfter w:w="568" w:type="dxa"/>
        </w:trPr>
        <w:tc>
          <w:tcPr>
            <w:tcW w:w="9071" w:type="dxa"/>
            <w:gridSpan w:val="3"/>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195178">
        <w:trPr>
          <w:gridBefore w:val="1"/>
          <w:gridAfter w:val="1"/>
          <w:wBefore w:w="284" w:type="dxa"/>
          <w:wAfter w:w="568" w:type="dxa"/>
        </w:trPr>
        <w:tc>
          <w:tcPr>
            <w:tcW w:w="9071" w:type="dxa"/>
            <w:gridSpan w:val="3"/>
            <w:tcBorders>
              <w:top w:val="nil"/>
              <w:left w:val="nil"/>
              <w:bottom w:val="nil"/>
              <w:right w:val="nil"/>
            </w:tcBorders>
          </w:tcPr>
          <w:p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rsidTr="00195178">
        <w:trPr>
          <w:gridBefore w:val="1"/>
          <w:gridAfter w:val="1"/>
          <w:wBefore w:w="284" w:type="dxa"/>
          <w:wAfter w:w="568" w:type="dxa"/>
        </w:trPr>
        <w:tc>
          <w:tcPr>
            <w:tcW w:w="9071" w:type="dxa"/>
            <w:gridSpan w:val="3"/>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195178">
        <w:trPr>
          <w:gridBefore w:val="1"/>
          <w:gridAfter w:val="1"/>
          <w:wBefore w:w="284" w:type="dxa"/>
          <w:wAfter w:w="568" w:type="dxa"/>
        </w:trPr>
        <w:tc>
          <w:tcPr>
            <w:tcW w:w="3402" w:type="dxa"/>
            <w:tcBorders>
              <w:top w:val="nil"/>
              <w:left w:val="nil"/>
              <w:bottom w:val="nil"/>
              <w:right w:val="nil"/>
            </w:tcBorders>
          </w:tcPr>
          <w:p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195178">
        <w:trPr>
          <w:gridBefore w:val="1"/>
          <w:gridAfter w:val="1"/>
          <w:wBefore w:w="284" w:type="dxa"/>
          <w:wAfter w:w="568" w:type="dxa"/>
        </w:trPr>
        <w:tc>
          <w:tcPr>
            <w:tcW w:w="3402" w:type="dxa"/>
            <w:tcBorders>
              <w:top w:val="nil"/>
              <w:left w:val="nil"/>
              <w:bottom w:val="single" w:sz="4" w:space="0" w:color="auto"/>
              <w:right w:val="nil"/>
            </w:tcBorders>
          </w:tcPr>
          <w:p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195178">
        <w:trPr>
          <w:gridBefore w:val="1"/>
          <w:gridAfter w:val="1"/>
          <w:wBefore w:w="284" w:type="dxa"/>
          <w:wAfter w:w="568" w:type="dxa"/>
        </w:trPr>
        <w:tc>
          <w:tcPr>
            <w:tcW w:w="3402" w:type="dxa"/>
            <w:tcBorders>
              <w:top w:val="single" w:sz="4" w:space="0" w:color="auto"/>
              <w:left w:val="nil"/>
              <w:bottom w:val="nil"/>
              <w:right w:val="nil"/>
            </w:tcBorders>
          </w:tcPr>
          <w:p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451A93" w:rsidRPr="000875D3" w:rsidTr="00195178">
        <w:trPr>
          <w:gridBefore w:val="1"/>
          <w:gridAfter w:val="1"/>
          <w:wBefore w:w="284" w:type="dxa"/>
          <w:wAfter w:w="568" w:type="dxa"/>
        </w:trPr>
        <w:tc>
          <w:tcPr>
            <w:tcW w:w="9071" w:type="dxa"/>
            <w:gridSpan w:val="3"/>
            <w:tcBorders>
              <w:top w:val="nil"/>
              <w:left w:val="nil"/>
              <w:bottom w:val="nil"/>
              <w:right w:val="nil"/>
            </w:tcBorders>
          </w:tcPr>
          <w:p w:rsidR="00451A93" w:rsidRPr="000875D3" w:rsidRDefault="00451A93" w:rsidP="00E6705E">
            <w:pPr>
              <w:spacing w:after="0" w:line="240" w:lineRule="auto"/>
              <w:rPr>
                <w:rFonts w:ascii="Times New Roman" w:hAnsi="Times New Roman" w:cs="Times New Roman"/>
              </w:rPr>
            </w:pPr>
          </w:p>
        </w:tc>
      </w:tr>
      <w:tr w:rsidR="00703B9A" w:rsidRPr="007575F8" w:rsidTr="00D57A1E">
        <w:tc>
          <w:tcPr>
            <w:tcW w:w="5084" w:type="dxa"/>
            <w:gridSpan w:val="3"/>
            <w:tcBorders>
              <w:top w:val="nil"/>
              <w:left w:val="nil"/>
              <w:bottom w:val="nil"/>
              <w:right w:val="nil"/>
            </w:tcBorders>
          </w:tcPr>
          <w:p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rPr>
              <w:t>ЗАКАЗЧИК</w:t>
            </w:r>
            <w:r>
              <w:rPr>
                <w:rFonts w:ascii="Times New Roman" w:hAnsi="Times New Roman" w:cs="Times New Roman"/>
              </w:rPr>
              <w:t>:</w:t>
            </w:r>
          </w:p>
        </w:tc>
        <w:tc>
          <w:tcPr>
            <w:tcW w:w="4839" w:type="dxa"/>
            <w:gridSpan w:val="2"/>
            <w:tcBorders>
              <w:top w:val="nil"/>
              <w:left w:val="nil"/>
              <w:bottom w:val="nil"/>
              <w:right w:val="nil"/>
            </w:tcBorders>
          </w:tcPr>
          <w:p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rsidTr="00D57A1E">
        <w:tc>
          <w:tcPr>
            <w:tcW w:w="5084" w:type="dxa"/>
            <w:gridSpan w:val="3"/>
            <w:tcBorders>
              <w:top w:val="nil"/>
              <w:left w:val="nil"/>
              <w:bottom w:val="nil"/>
              <w:right w:val="nil"/>
            </w:tcBorders>
          </w:tcPr>
          <w:p w:rsidR="00703B9A" w:rsidRPr="000875D3" w:rsidRDefault="00703B9A" w:rsidP="00F32F7E">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образовательное учреждение детский сад № 1</w:t>
            </w:r>
            <w:r w:rsidR="00F32F7E">
              <w:rPr>
                <w:rFonts w:ascii="Times New Roman" w:hAnsi="Times New Roman" w:cs="Times New Roman"/>
                <w:b/>
                <w:bCs/>
              </w:rPr>
              <w:t>9</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rsidR="00703B9A" w:rsidRPr="000875D3" w:rsidRDefault="00703B9A" w:rsidP="00703B9A">
            <w:pPr>
              <w:spacing w:after="0" w:line="240" w:lineRule="auto"/>
              <w:rPr>
                <w:rFonts w:ascii="Times New Roman" w:hAnsi="Times New Roman" w:cs="Times New Roman"/>
              </w:rPr>
            </w:pPr>
          </w:p>
        </w:tc>
      </w:tr>
      <w:tr w:rsidR="00703B9A" w:rsidRPr="007575F8" w:rsidTr="00D57A1E">
        <w:tc>
          <w:tcPr>
            <w:tcW w:w="5084" w:type="dxa"/>
            <w:gridSpan w:val="3"/>
            <w:tcBorders>
              <w:top w:val="nil"/>
              <w:left w:val="nil"/>
              <w:bottom w:val="nil"/>
              <w:right w:val="nil"/>
            </w:tcBorders>
          </w:tcPr>
          <w:p w:rsidR="00703B9A" w:rsidRPr="000875D3" w:rsidRDefault="00703B9A" w:rsidP="00F32F7E">
            <w:pPr>
              <w:spacing w:after="0" w:line="240" w:lineRule="auto"/>
              <w:rPr>
                <w:rFonts w:ascii="Times New Roman" w:hAnsi="Times New Roman" w:cs="Times New Roman"/>
              </w:rPr>
            </w:pPr>
            <w:r w:rsidRPr="00F65B85">
              <w:rPr>
                <w:rFonts w:ascii="Times New Roman" w:hAnsi="Times New Roman" w:cs="Times New Roman"/>
              </w:rPr>
              <w:t xml:space="preserve">Заведующий     </w:t>
            </w:r>
            <w:r w:rsidR="00F32F7E">
              <w:rPr>
                <w:rFonts w:ascii="Times New Roman" w:hAnsi="Times New Roman" w:cs="Times New Roman"/>
              </w:rPr>
              <w:t>Ракутина Е.В.</w:t>
            </w:r>
          </w:p>
        </w:tc>
        <w:tc>
          <w:tcPr>
            <w:tcW w:w="4839" w:type="dxa"/>
            <w:gridSpan w:val="2"/>
            <w:tcBorders>
              <w:top w:val="nil"/>
              <w:left w:val="nil"/>
              <w:bottom w:val="nil"/>
              <w:right w:val="nil"/>
            </w:tcBorders>
          </w:tcPr>
          <w:p w:rsidR="00703B9A" w:rsidRPr="000875D3" w:rsidRDefault="00703B9A" w:rsidP="00703B9A">
            <w:pPr>
              <w:spacing w:after="0" w:line="240" w:lineRule="auto"/>
              <w:jc w:val="both"/>
              <w:rPr>
                <w:rFonts w:ascii="Times New Roman" w:hAnsi="Times New Roman" w:cs="Times New Roman"/>
              </w:rPr>
            </w:pPr>
          </w:p>
        </w:tc>
      </w:tr>
      <w:tr w:rsidR="00195178" w:rsidRPr="007575F8" w:rsidTr="00195178">
        <w:tc>
          <w:tcPr>
            <w:tcW w:w="9923" w:type="dxa"/>
            <w:gridSpan w:val="5"/>
            <w:tcBorders>
              <w:top w:val="nil"/>
              <w:left w:val="nil"/>
              <w:bottom w:val="nil"/>
              <w:right w:val="nil"/>
            </w:tcBorders>
          </w:tcPr>
          <w:p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к </w:t>
      </w:r>
      <w:r w:rsidR="00C91AAC">
        <w:rPr>
          <w:rFonts w:ascii="Times New Roman" w:hAnsi="Times New Roman" w:cs="Times New Roman"/>
        </w:rPr>
        <w:t xml:space="preserve"> </w:t>
      </w:r>
      <w:r w:rsidRPr="000875D3">
        <w:rPr>
          <w:rFonts w:ascii="Times New Roman" w:hAnsi="Times New Roman" w:cs="Times New Roman"/>
        </w:rPr>
        <w:t>Контракту</w:t>
      </w:r>
      <w:r w:rsidR="00C91AAC">
        <w:rPr>
          <w:rFonts w:ascii="Times New Roman" w:hAnsi="Times New Roman" w:cs="Times New Roman"/>
        </w:rPr>
        <w:t xml:space="preserve"> </w:t>
      </w:r>
      <w:r w:rsidR="000875D3" w:rsidRPr="000875D3">
        <w:rPr>
          <w:rFonts w:ascii="Times New Roman" w:hAnsi="Times New Roman" w:cs="Times New Roman"/>
        </w:rPr>
        <w:t xml:space="preserve">№ </w:t>
      </w:r>
      <w:r w:rsidR="00F32F7E" w:rsidRPr="00663B29">
        <w:rPr>
          <w:rFonts w:ascii="Times New Roman" w:hAnsi="Times New Roman" w:cs="Times New Roman"/>
          <w:b/>
        </w:rPr>
        <w:t>П</w:t>
      </w:r>
      <w:r w:rsidR="00F32F7E">
        <w:rPr>
          <w:rFonts w:ascii="Times New Roman" w:hAnsi="Times New Roman" w:cs="Times New Roman"/>
          <w:b/>
        </w:rPr>
        <w:t>4</w:t>
      </w:r>
      <w:r w:rsidR="002C4D19">
        <w:rPr>
          <w:rFonts w:ascii="Times New Roman" w:hAnsi="Times New Roman" w:cs="Times New Roman"/>
          <w:b/>
        </w:rPr>
        <w:t>/</w:t>
      </w:r>
      <w:r w:rsidR="009247ED">
        <w:rPr>
          <w:rFonts w:ascii="Times New Roman" w:hAnsi="Times New Roman" w:cs="Times New Roman"/>
          <w:b/>
        </w:rPr>
        <w:t>май</w:t>
      </w:r>
      <w:r w:rsidR="00F32F7E">
        <w:rPr>
          <w:rFonts w:ascii="Times New Roman" w:hAnsi="Times New Roman" w:cs="Times New Roman"/>
          <w:b/>
        </w:rPr>
        <w:t>/19-ЭМ</w:t>
      </w:r>
    </w:p>
    <w:p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w:t>
      </w:r>
      <w:r w:rsidR="009247ED">
        <w:rPr>
          <w:rFonts w:ascii="Times New Roman" w:hAnsi="Times New Roman" w:cs="Times New Roman"/>
        </w:rPr>
        <w:t>мая</w:t>
      </w:r>
      <w:r w:rsidRPr="000875D3">
        <w:rPr>
          <w:rFonts w:ascii="Times New Roman" w:hAnsi="Times New Roman" w:cs="Times New Roman"/>
        </w:rPr>
        <w:t xml:space="preserve"> 20</w:t>
      </w:r>
      <w:r w:rsidR="002C4D19">
        <w:rPr>
          <w:rFonts w:ascii="Times New Roman" w:hAnsi="Times New Roman" w:cs="Times New Roman"/>
        </w:rPr>
        <w:t>26</w:t>
      </w:r>
      <w:r w:rsidRPr="000875D3">
        <w:rPr>
          <w:rFonts w:ascii="Times New Roman" w:hAnsi="Times New Roman" w:cs="Times New Roman"/>
        </w:rPr>
        <w:t xml:space="preserve"> г. </w:t>
      </w:r>
    </w:p>
    <w:p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9070"/>
      </w:tblGrid>
      <w:tr w:rsidR="00451A93" w:rsidRPr="000875D3" w:rsidTr="00ED4CD3">
        <w:tc>
          <w:tcPr>
            <w:tcW w:w="9070" w:type="dxa"/>
            <w:tcBorders>
              <w:top w:val="nil"/>
              <w:left w:val="nil"/>
              <w:bottom w:val="nil"/>
              <w:right w:val="nil"/>
            </w:tcBorders>
          </w:tcPr>
          <w:p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7"/>
            </w:r>
          </w:p>
        </w:tc>
      </w:tr>
    </w:tbl>
    <w:p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07"/>
        <w:gridCol w:w="2268"/>
        <w:gridCol w:w="2154"/>
        <w:gridCol w:w="1752"/>
        <w:gridCol w:w="1984"/>
      </w:tblGrid>
      <w:tr w:rsidR="00451A93" w:rsidRPr="000875D3" w:rsidTr="00ED4CD3">
        <w:tc>
          <w:tcPr>
            <w:tcW w:w="907"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rsidTr="00ED4CD3">
        <w:tc>
          <w:tcPr>
            <w:tcW w:w="907" w:type="dxa"/>
          </w:tcPr>
          <w:p w:rsidR="00451A93" w:rsidRPr="000875D3" w:rsidRDefault="00451A93" w:rsidP="00E6705E">
            <w:pPr>
              <w:spacing w:after="0" w:line="240" w:lineRule="auto"/>
              <w:rPr>
                <w:rFonts w:ascii="Times New Roman" w:hAnsi="Times New Roman" w:cs="Times New Roman"/>
              </w:rPr>
            </w:pPr>
          </w:p>
        </w:tc>
        <w:tc>
          <w:tcPr>
            <w:tcW w:w="2268" w:type="dxa"/>
          </w:tcPr>
          <w:p w:rsidR="00F32F7E" w:rsidRPr="00CE3CFE" w:rsidRDefault="00F32F7E" w:rsidP="00F32F7E">
            <w:pPr>
              <w:spacing w:after="0" w:line="240" w:lineRule="auto"/>
              <w:jc w:val="center"/>
              <w:rPr>
                <w:rFonts w:ascii="Times New Roman" w:eastAsia="Times New Roman" w:hAnsi="Times New Roman" w:cs="Times New Roman"/>
                <w:sz w:val="16"/>
                <w:szCs w:val="16"/>
              </w:rPr>
            </w:pPr>
            <w:r w:rsidRPr="00CE3CFE">
              <w:rPr>
                <w:rFonts w:ascii="Times New Roman" w:eastAsia="Times New Roman" w:hAnsi="Times New Roman" w:cs="Times New Roman"/>
                <w:sz w:val="16"/>
                <w:szCs w:val="16"/>
              </w:rPr>
              <w:t>198216, Санкт-Петербург,</w:t>
            </w:r>
          </w:p>
          <w:p w:rsidR="00F32F7E" w:rsidRPr="00CE3CFE" w:rsidRDefault="00F32F7E" w:rsidP="00F32F7E">
            <w:pPr>
              <w:spacing w:after="0" w:line="240" w:lineRule="auto"/>
              <w:jc w:val="center"/>
              <w:rPr>
                <w:rFonts w:ascii="Times New Roman" w:eastAsia="Times New Roman" w:hAnsi="Times New Roman" w:cs="Times New Roman"/>
                <w:sz w:val="16"/>
                <w:szCs w:val="16"/>
              </w:rPr>
            </w:pPr>
            <w:r w:rsidRPr="00CE3CFE">
              <w:rPr>
                <w:rFonts w:ascii="Times New Roman" w:eastAsia="Times New Roman" w:hAnsi="Times New Roman" w:cs="Times New Roman"/>
                <w:sz w:val="16"/>
                <w:szCs w:val="16"/>
              </w:rPr>
              <w:t>пр. Народного Ополчения, дом 11, литера А</w:t>
            </w:r>
          </w:p>
          <w:p w:rsidR="00451A93" w:rsidRPr="000875D3" w:rsidRDefault="00451A93" w:rsidP="00E6705E">
            <w:pPr>
              <w:spacing w:after="0" w:line="240" w:lineRule="auto"/>
              <w:rPr>
                <w:rFonts w:ascii="Times New Roman" w:hAnsi="Times New Roman" w:cs="Times New Roman"/>
              </w:rPr>
            </w:pPr>
          </w:p>
        </w:tc>
        <w:tc>
          <w:tcPr>
            <w:tcW w:w="2154" w:type="dxa"/>
          </w:tcPr>
          <w:p w:rsidR="00451A93" w:rsidRPr="000875D3" w:rsidRDefault="00451A93" w:rsidP="00E6705E">
            <w:pPr>
              <w:spacing w:after="0" w:line="240" w:lineRule="auto"/>
              <w:rPr>
                <w:rFonts w:ascii="Times New Roman" w:hAnsi="Times New Roman" w:cs="Times New Roman"/>
              </w:rPr>
            </w:pPr>
          </w:p>
        </w:tc>
        <w:tc>
          <w:tcPr>
            <w:tcW w:w="1752" w:type="dxa"/>
          </w:tcPr>
          <w:p w:rsidR="00451A93" w:rsidRPr="000875D3" w:rsidRDefault="00451A93" w:rsidP="00E6705E">
            <w:pPr>
              <w:spacing w:after="0" w:line="240" w:lineRule="auto"/>
              <w:rPr>
                <w:rFonts w:ascii="Times New Roman" w:hAnsi="Times New Roman" w:cs="Times New Roman"/>
              </w:rPr>
            </w:pPr>
          </w:p>
        </w:tc>
        <w:tc>
          <w:tcPr>
            <w:tcW w:w="1984" w:type="dxa"/>
          </w:tcPr>
          <w:p w:rsidR="00451A93" w:rsidRPr="000875D3" w:rsidRDefault="00451A93" w:rsidP="00E6705E">
            <w:pPr>
              <w:spacing w:after="0" w:line="240" w:lineRule="auto"/>
              <w:rPr>
                <w:rFonts w:ascii="Times New Roman" w:hAnsi="Times New Roman" w:cs="Times New Roman"/>
              </w:rPr>
            </w:pPr>
          </w:p>
        </w:tc>
      </w:tr>
      <w:tr w:rsidR="00451A93" w:rsidRPr="000875D3" w:rsidTr="00ED4CD3">
        <w:tc>
          <w:tcPr>
            <w:tcW w:w="907" w:type="dxa"/>
          </w:tcPr>
          <w:p w:rsidR="00451A93" w:rsidRPr="000875D3" w:rsidRDefault="00451A93" w:rsidP="00E6705E">
            <w:pPr>
              <w:spacing w:after="0" w:line="240" w:lineRule="auto"/>
              <w:rPr>
                <w:rFonts w:ascii="Times New Roman" w:hAnsi="Times New Roman" w:cs="Times New Roman"/>
              </w:rPr>
            </w:pPr>
          </w:p>
        </w:tc>
        <w:tc>
          <w:tcPr>
            <w:tcW w:w="2268" w:type="dxa"/>
          </w:tcPr>
          <w:p w:rsidR="00F32F7E" w:rsidRPr="00CE3CFE" w:rsidRDefault="00F32F7E" w:rsidP="00F32F7E">
            <w:pPr>
              <w:spacing w:after="0" w:line="240" w:lineRule="auto"/>
              <w:jc w:val="center"/>
              <w:rPr>
                <w:rFonts w:ascii="Times New Roman" w:eastAsia="Times New Roman" w:hAnsi="Times New Roman" w:cs="Times New Roman"/>
                <w:sz w:val="16"/>
                <w:szCs w:val="16"/>
              </w:rPr>
            </w:pPr>
            <w:r w:rsidRPr="00CE3CFE">
              <w:rPr>
                <w:rFonts w:ascii="Times New Roman" w:eastAsia="Times New Roman" w:hAnsi="Times New Roman" w:cs="Times New Roman"/>
                <w:sz w:val="16"/>
                <w:szCs w:val="16"/>
              </w:rPr>
              <w:t>198216, Санкт-Петербург,</w:t>
            </w:r>
          </w:p>
          <w:p w:rsidR="00F32F7E" w:rsidRPr="00CE3CFE" w:rsidRDefault="00F32F7E" w:rsidP="00F32F7E">
            <w:pPr>
              <w:spacing w:after="0" w:line="240" w:lineRule="auto"/>
              <w:jc w:val="center"/>
              <w:rPr>
                <w:rFonts w:ascii="Times New Roman" w:eastAsia="Times New Roman" w:hAnsi="Times New Roman" w:cs="Times New Roman"/>
                <w:sz w:val="16"/>
                <w:szCs w:val="16"/>
              </w:rPr>
            </w:pPr>
            <w:r w:rsidRPr="00CE3CFE">
              <w:rPr>
                <w:rFonts w:ascii="Times New Roman" w:eastAsia="Times New Roman" w:hAnsi="Times New Roman" w:cs="Times New Roman"/>
                <w:sz w:val="16"/>
                <w:szCs w:val="16"/>
              </w:rPr>
              <w:t xml:space="preserve">пр. Народного Ополчения, дом </w:t>
            </w:r>
            <w:r>
              <w:rPr>
                <w:rFonts w:ascii="Times New Roman" w:eastAsia="Times New Roman" w:hAnsi="Times New Roman" w:cs="Times New Roman"/>
                <w:sz w:val="16"/>
                <w:szCs w:val="16"/>
              </w:rPr>
              <w:t>10</w:t>
            </w:r>
          </w:p>
          <w:p w:rsidR="00451A93" w:rsidRPr="000875D3" w:rsidRDefault="00451A93" w:rsidP="00E6705E">
            <w:pPr>
              <w:spacing w:after="0" w:line="240" w:lineRule="auto"/>
              <w:rPr>
                <w:rFonts w:ascii="Times New Roman" w:hAnsi="Times New Roman" w:cs="Times New Roman"/>
              </w:rPr>
            </w:pPr>
          </w:p>
        </w:tc>
        <w:tc>
          <w:tcPr>
            <w:tcW w:w="2154" w:type="dxa"/>
          </w:tcPr>
          <w:p w:rsidR="00451A93" w:rsidRPr="000875D3" w:rsidRDefault="00451A93" w:rsidP="00E6705E">
            <w:pPr>
              <w:spacing w:after="0" w:line="240" w:lineRule="auto"/>
              <w:rPr>
                <w:rFonts w:ascii="Times New Roman" w:hAnsi="Times New Roman" w:cs="Times New Roman"/>
              </w:rPr>
            </w:pPr>
          </w:p>
        </w:tc>
        <w:tc>
          <w:tcPr>
            <w:tcW w:w="1752" w:type="dxa"/>
          </w:tcPr>
          <w:p w:rsidR="00451A93" w:rsidRPr="000875D3" w:rsidRDefault="00451A93" w:rsidP="00E6705E">
            <w:pPr>
              <w:spacing w:after="0" w:line="240" w:lineRule="auto"/>
              <w:rPr>
                <w:rFonts w:ascii="Times New Roman" w:hAnsi="Times New Roman" w:cs="Times New Roman"/>
              </w:rPr>
            </w:pPr>
          </w:p>
        </w:tc>
        <w:tc>
          <w:tcPr>
            <w:tcW w:w="1984" w:type="dxa"/>
          </w:tcPr>
          <w:p w:rsidR="00451A93" w:rsidRPr="000875D3" w:rsidRDefault="00451A93" w:rsidP="00E6705E">
            <w:pPr>
              <w:spacing w:after="0" w:line="240" w:lineRule="auto"/>
              <w:rPr>
                <w:rFonts w:ascii="Times New Roman" w:hAnsi="Times New Roman" w:cs="Times New Roman"/>
              </w:rPr>
            </w:pPr>
          </w:p>
        </w:tc>
      </w:tr>
      <w:tr w:rsidR="00451A93" w:rsidRPr="000875D3" w:rsidTr="00ED4CD3">
        <w:tc>
          <w:tcPr>
            <w:tcW w:w="907" w:type="dxa"/>
          </w:tcPr>
          <w:p w:rsidR="00451A93" w:rsidRPr="000875D3" w:rsidRDefault="00451A93" w:rsidP="00E6705E">
            <w:pPr>
              <w:spacing w:after="0" w:line="240" w:lineRule="auto"/>
              <w:rPr>
                <w:rFonts w:ascii="Times New Roman" w:hAnsi="Times New Roman" w:cs="Times New Roman"/>
              </w:rPr>
            </w:pPr>
          </w:p>
        </w:tc>
        <w:tc>
          <w:tcPr>
            <w:tcW w:w="2268" w:type="dxa"/>
          </w:tcPr>
          <w:p w:rsidR="00451A93" w:rsidRPr="000875D3" w:rsidRDefault="00451A93" w:rsidP="00E6705E">
            <w:pPr>
              <w:spacing w:after="0" w:line="240" w:lineRule="auto"/>
              <w:rPr>
                <w:rFonts w:ascii="Times New Roman" w:hAnsi="Times New Roman" w:cs="Times New Roman"/>
              </w:rPr>
            </w:pPr>
          </w:p>
        </w:tc>
        <w:tc>
          <w:tcPr>
            <w:tcW w:w="2154" w:type="dxa"/>
          </w:tcPr>
          <w:p w:rsidR="00451A93" w:rsidRPr="000875D3" w:rsidRDefault="00451A93" w:rsidP="00E6705E">
            <w:pPr>
              <w:spacing w:after="0" w:line="240" w:lineRule="auto"/>
              <w:rPr>
                <w:rFonts w:ascii="Times New Roman" w:hAnsi="Times New Roman" w:cs="Times New Roman"/>
              </w:rPr>
            </w:pPr>
          </w:p>
        </w:tc>
        <w:tc>
          <w:tcPr>
            <w:tcW w:w="1752" w:type="dxa"/>
          </w:tcPr>
          <w:p w:rsidR="00451A93" w:rsidRPr="000875D3" w:rsidRDefault="00451A93" w:rsidP="00E6705E">
            <w:pPr>
              <w:spacing w:after="0" w:line="240" w:lineRule="auto"/>
              <w:rPr>
                <w:rFonts w:ascii="Times New Roman" w:hAnsi="Times New Roman" w:cs="Times New Roman"/>
              </w:rPr>
            </w:pPr>
          </w:p>
        </w:tc>
        <w:tc>
          <w:tcPr>
            <w:tcW w:w="1984" w:type="dxa"/>
          </w:tcPr>
          <w:p w:rsidR="00451A93" w:rsidRPr="000875D3" w:rsidRDefault="00451A93" w:rsidP="00E6705E">
            <w:pPr>
              <w:spacing w:after="0" w:line="240" w:lineRule="auto"/>
              <w:rPr>
                <w:rFonts w:ascii="Times New Roman" w:hAnsi="Times New Roman" w:cs="Times New Roman"/>
              </w:rPr>
            </w:pPr>
          </w:p>
        </w:tc>
      </w:tr>
    </w:tbl>
    <w:p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tblPr>
      <w:tblGrid>
        <w:gridCol w:w="5084"/>
        <w:gridCol w:w="4839"/>
      </w:tblGrid>
      <w:tr w:rsidR="00703B9A" w:rsidRPr="000875D3" w:rsidTr="00D57A1E">
        <w:tc>
          <w:tcPr>
            <w:tcW w:w="5084" w:type="dxa"/>
            <w:tcBorders>
              <w:top w:val="nil"/>
              <w:left w:val="nil"/>
              <w:bottom w:val="nil"/>
              <w:right w:val="nil"/>
            </w:tcBorders>
          </w:tcPr>
          <w:p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rPr>
              <w:t>ЗАКАЗЧИК</w:t>
            </w:r>
            <w:r>
              <w:rPr>
                <w:rFonts w:ascii="Times New Roman" w:hAnsi="Times New Roman" w:cs="Times New Roman"/>
              </w:rPr>
              <w:t>:</w:t>
            </w:r>
          </w:p>
        </w:tc>
        <w:tc>
          <w:tcPr>
            <w:tcW w:w="4839" w:type="dxa"/>
            <w:tcBorders>
              <w:top w:val="nil"/>
              <w:left w:val="nil"/>
              <w:bottom w:val="nil"/>
              <w:right w:val="nil"/>
            </w:tcBorders>
          </w:tcPr>
          <w:p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rsidTr="00D57A1E">
        <w:tc>
          <w:tcPr>
            <w:tcW w:w="5084" w:type="dxa"/>
            <w:tcBorders>
              <w:top w:val="nil"/>
              <w:left w:val="nil"/>
              <w:bottom w:val="nil"/>
              <w:right w:val="nil"/>
            </w:tcBorders>
          </w:tcPr>
          <w:p w:rsidR="00703B9A" w:rsidRPr="000875D3" w:rsidRDefault="00703B9A" w:rsidP="00F32F7E">
            <w:pPr>
              <w:spacing w:after="0" w:line="240" w:lineRule="auto"/>
              <w:rPr>
                <w:rFonts w:ascii="Times New Roman" w:hAnsi="Times New Roman" w:cs="Times New Roman"/>
              </w:rPr>
            </w:pPr>
            <w:r w:rsidRPr="00F65B85">
              <w:rPr>
                <w:rFonts w:ascii="Times New Roman" w:hAnsi="Times New Roman" w:cs="Times New Roman"/>
                <w:b/>
                <w:bCs/>
              </w:rPr>
              <w:t>Государственное бюджетное дошкольное образовательное учреждение детский сад № 1</w:t>
            </w:r>
            <w:r w:rsidR="00F32F7E">
              <w:rPr>
                <w:rFonts w:ascii="Times New Roman" w:hAnsi="Times New Roman" w:cs="Times New Roman"/>
                <w:b/>
                <w:bCs/>
              </w:rPr>
              <w:t>9</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rsidR="00703B9A" w:rsidRPr="000875D3" w:rsidRDefault="00703B9A" w:rsidP="00703B9A">
            <w:pPr>
              <w:spacing w:after="0" w:line="240" w:lineRule="auto"/>
              <w:rPr>
                <w:rFonts w:ascii="Times New Roman" w:hAnsi="Times New Roman" w:cs="Times New Roman"/>
              </w:rPr>
            </w:pPr>
          </w:p>
        </w:tc>
      </w:tr>
      <w:tr w:rsidR="00703B9A" w:rsidRPr="000875D3" w:rsidTr="00D57A1E">
        <w:tc>
          <w:tcPr>
            <w:tcW w:w="5084" w:type="dxa"/>
            <w:tcBorders>
              <w:top w:val="nil"/>
              <w:left w:val="nil"/>
              <w:bottom w:val="nil"/>
              <w:right w:val="nil"/>
            </w:tcBorders>
          </w:tcPr>
          <w:p w:rsidR="00703B9A" w:rsidRPr="000875D3" w:rsidRDefault="00703B9A" w:rsidP="00F32F7E">
            <w:pPr>
              <w:spacing w:after="0" w:line="240" w:lineRule="auto"/>
              <w:rPr>
                <w:rFonts w:ascii="Times New Roman" w:hAnsi="Times New Roman" w:cs="Times New Roman"/>
              </w:rPr>
            </w:pPr>
            <w:r w:rsidRPr="00F65B85">
              <w:rPr>
                <w:rFonts w:ascii="Times New Roman" w:hAnsi="Times New Roman" w:cs="Times New Roman"/>
              </w:rPr>
              <w:t xml:space="preserve">Заведующий     </w:t>
            </w:r>
            <w:r w:rsidR="00F32F7E">
              <w:rPr>
                <w:rFonts w:ascii="Times New Roman" w:hAnsi="Times New Roman" w:cs="Times New Roman"/>
              </w:rPr>
              <w:t>Ракутина Е.В.</w:t>
            </w:r>
          </w:p>
        </w:tc>
        <w:tc>
          <w:tcPr>
            <w:tcW w:w="4839" w:type="dxa"/>
            <w:tcBorders>
              <w:top w:val="nil"/>
              <w:left w:val="nil"/>
              <w:bottom w:val="nil"/>
              <w:right w:val="nil"/>
            </w:tcBorders>
          </w:tcPr>
          <w:p w:rsidR="00703B9A" w:rsidRPr="000875D3" w:rsidRDefault="00703B9A" w:rsidP="00703B9A">
            <w:pPr>
              <w:spacing w:after="0" w:line="240" w:lineRule="auto"/>
              <w:jc w:val="both"/>
              <w:rPr>
                <w:rFonts w:ascii="Times New Roman" w:hAnsi="Times New Roman" w:cs="Times New Roman"/>
              </w:rPr>
            </w:pPr>
          </w:p>
        </w:tc>
      </w:tr>
      <w:tr w:rsidR="00195178" w:rsidRPr="000875D3" w:rsidTr="00663B29">
        <w:tc>
          <w:tcPr>
            <w:tcW w:w="9923" w:type="dxa"/>
            <w:gridSpan w:val="2"/>
            <w:tcBorders>
              <w:top w:val="nil"/>
              <w:left w:val="nil"/>
              <w:bottom w:val="nil"/>
              <w:right w:val="nil"/>
            </w:tcBorders>
          </w:tcPr>
          <w:p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rsidR="00451A93" w:rsidRPr="007575F8" w:rsidRDefault="00451A93" w:rsidP="00E6705E">
      <w:pPr>
        <w:spacing w:after="0" w:line="240" w:lineRule="auto"/>
        <w:jc w:val="both"/>
        <w:rPr>
          <w:rFonts w:ascii="Times New Roman" w:hAnsi="Times New Roman" w:cs="Times New Roman"/>
          <w:sz w:val="24"/>
          <w:szCs w:val="24"/>
        </w:rPr>
      </w:pPr>
    </w:p>
    <w:p w:rsidR="00451A93" w:rsidRPr="007575F8" w:rsidRDefault="00451A93" w:rsidP="00E6705E">
      <w:pPr>
        <w:spacing w:after="0" w:line="240" w:lineRule="auto"/>
        <w:jc w:val="both"/>
        <w:rPr>
          <w:rFonts w:ascii="Times New Roman" w:hAnsi="Times New Roman" w:cs="Times New Roman"/>
          <w:sz w:val="24"/>
          <w:szCs w:val="24"/>
        </w:rPr>
      </w:pPr>
    </w:p>
    <w:p w:rsidR="00451A93" w:rsidRPr="007575F8" w:rsidRDefault="00451A93" w:rsidP="00E6705E">
      <w:pPr>
        <w:spacing w:after="0" w:line="240" w:lineRule="auto"/>
        <w:jc w:val="both"/>
        <w:rPr>
          <w:rFonts w:ascii="Times New Roman" w:hAnsi="Times New Roman" w:cs="Times New Roman"/>
          <w:sz w:val="24"/>
          <w:szCs w:val="24"/>
        </w:rPr>
      </w:pPr>
    </w:p>
    <w:p w:rsidR="00451A93" w:rsidRPr="007575F8" w:rsidRDefault="00451A93" w:rsidP="00E6705E">
      <w:pPr>
        <w:spacing w:after="0" w:line="240" w:lineRule="auto"/>
        <w:jc w:val="both"/>
        <w:rPr>
          <w:rFonts w:ascii="Times New Roman" w:hAnsi="Times New Roman" w:cs="Times New Roman"/>
          <w:sz w:val="24"/>
          <w:szCs w:val="24"/>
        </w:rPr>
      </w:pPr>
    </w:p>
    <w:p w:rsidR="00451A93" w:rsidRPr="007575F8" w:rsidRDefault="00451A93" w:rsidP="00E6705E">
      <w:pPr>
        <w:spacing w:after="0" w:line="240" w:lineRule="auto"/>
        <w:jc w:val="both"/>
        <w:rPr>
          <w:rFonts w:ascii="Times New Roman" w:hAnsi="Times New Roman" w:cs="Times New Roman"/>
          <w:sz w:val="24"/>
          <w:szCs w:val="24"/>
        </w:rPr>
      </w:pPr>
    </w:p>
    <w:p w:rsidR="00451A93" w:rsidRPr="007575F8" w:rsidRDefault="00451A93" w:rsidP="00E6705E">
      <w:pPr>
        <w:spacing w:after="0" w:line="240" w:lineRule="auto"/>
        <w:jc w:val="both"/>
        <w:rPr>
          <w:rFonts w:ascii="Times New Roman" w:hAnsi="Times New Roman" w:cs="Times New Roman"/>
          <w:sz w:val="24"/>
          <w:szCs w:val="24"/>
        </w:rPr>
      </w:pPr>
    </w:p>
    <w:p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C61" w:rsidRDefault="00055C61" w:rsidP="00E3795B">
      <w:pPr>
        <w:spacing w:after="0" w:line="240" w:lineRule="auto"/>
      </w:pPr>
      <w:r>
        <w:separator/>
      </w:r>
    </w:p>
  </w:endnote>
  <w:endnote w:type="continuationSeparator" w:id="1">
    <w:p w:rsidR="00055C61" w:rsidRDefault="00055C61" w:rsidP="00E379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sig w:usb0="00000000" w:usb1="00000000" w:usb2="00000000" w:usb3="00000000" w:csb0="00000000" w:csb1="00000000"/>
  </w:font>
  <w:font w:name="PT Astra Serif">
    <w:altName w:val="Times New Roman"/>
    <w:charset w:val="00"/>
    <w:family w:val="auto"/>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574987"/>
      <w:docPartObj>
        <w:docPartGallery w:val="Page Numbers (Bottom of Page)"/>
        <w:docPartUnique/>
      </w:docPartObj>
    </w:sdtPr>
    <w:sdtContent>
      <w:p w:rsidR="001D5329" w:rsidRDefault="001D5329">
        <w:pPr>
          <w:pStyle w:val="af2"/>
          <w:jc w:val="right"/>
        </w:pPr>
        <w:fldSimple w:instr="PAGE   \* MERGEFORMAT">
          <w:r w:rsidR="009247ED">
            <w:rPr>
              <w:noProof/>
            </w:rPr>
            <w:t>28</w:t>
          </w:r>
        </w:fldSimple>
      </w:p>
    </w:sdtContent>
  </w:sdt>
  <w:p w:rsidR="001D5329" w:rsidRDefault="001D5329">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C61" w:rsidRDefault="00055C61" w:rsidP="00E3795B">
      <w:pPr>
        <w:spacing w:after="0" w:line="240" w:lineRule="auto"/>
      </w:pPr>
      <w:r>
        <w:separator/>
      </w:r>
    </w:p>
  </w:footnote>
  <w:footnote w:type="continuationSeparator" w:id="1">
    <w:p w:rsidR="00055C61" w:rsidRDefault="00055C61" w:rsidP="00E3795B">
      <w:pPr>
        <w:spacing w:after="0" w:line="240" w:lineRule="auto"/>
      </w:pPr>
      <w:r>
        <w:continuationSeparator/>
      </w:r>
    </w:p>
  </w:footnote>
  <w:footnote w:id="2">
    <w:p w:rsidR="001D5329" w:rsidRPr="002308A1" w:rsidRDefault="001D5329"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3">
    <w:p w:rsidR="001D5329" w:rsidRPr="005F1BD6" w:rsidRDefault="001D5329"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4">
    <w:p w:rsidR="001D5329" w:rsidRPr="00B518A3" w:rsidRDefault="001D5329"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1D5329" w:rsidRPr="00B518A3"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1D5329" w:rsidRPr="00B518A3"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1D5329" w:rsidRPr="00B518A3"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1D5329" w:rsidRPr="00B518A3" w:rsidRDefault="001D5329"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5">
    <w:p w:rsidR="001D5329" w:rsidRPr="007F5921" w:rsidRDefault="001D5329"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1D5329" w:rsidRPr="007F5921" w:rsidRDefault="001D5329"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1D5329" w:rsidRPr="007F5921" w:rsidRDefault="001D5329"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1D5329" w:rsidRPr="007F5921" w:rsidRDefault="001D5329"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1D5329" w:rsidRDefault="001D5329"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6">
    <w:p w:rsidR="001D5329" w:rsidRPr="00D47A8A" w:rsidRDefault="001D5329"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1D5329" w:rsidRPr="00D47A8A"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1D5329" w:rsidRPr="00D47A8A"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1D5329" w:rsidRPr="00D47A8A" w:rsidRDefault="001D5329"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1D5329" w:rsidRDefault="001D5329"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7">
    <w:p w:rsidR="001D5329" w:rsidRPr="00DE041B" w:rsidRDefault="001D5329">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nsid w:val="3273362B"/>
    <w:multiLevelType w:val="hybridMultilevel"/>
    <w:tmpl w:val="26726298"/>
    <w:lvl w:ilvl="0" w:tplc="E3523EE2">
      <w:start w:val="1"/>
      <w:numFmt w:val="decimal"/>
      <w:lvlText w:val="%1."/>
      <w:lvlJc w:val="left"/>
      <w:pPr>
        <w:ind w:left="720" w:hanging="360"/>
      </w:pPr>
    </w:lvl>
    <w:lvl w:ilvl="1" w:tplc="F322FA62">
      <w:start w:val="1"/>
      <w:numFmt w:val="lowerLetter"/>
      <w:lvlText w:val="%2."/>
      <w:lvlJc w:val="left"/>
      <w:pPr>
        <w:ind w:left="1440" w:hanging="360"/>
      </w:pPr>
    </w:lvl>
    <w:lvl w:ilvl="2" w:tplc="318060BC">
      <w:start w:val="1"/>
      <w:numFmt w:val="lowerRoman"/>
      <w:lvlText w:val="%3."/>
      <w:lvlJc w:val="right"/>
      <w:pPr>
        <w:ind w:left="2160" w:hanging="180"/>
      </w:pPr>
    </w:lvl>
    <w:lvl w:ilvl="3" w:tplc="A50AF0B0">
      <w:start w:val="1"/>
      <w:numFmt w:val="decimal"/>
      <w:lvlText w:val="%4."/>
      <w:lvlJc w:val="left"/>
      <w:pPr>
        <w:ind w:left="2880" w:hanging="360"/>
      </w:pPr>
    </w:lvl>
    <w:lvl w:ilvl="4" w:tplc="452E63E4">
      <w:start w:val="1"/>
      <w:numFmt w:val="lowerLetter"/>
      <w:lvlText w:val="%5."/>
      <w:lvlJc w:val="left"/>
      <w:pPr>
        <w:ind w:left="3600" w:hanging="360"/>
      </w:pPr>
    </w:lvl>
    <w:lvl w:ilvl="5" w:tplc="C1AEB60E">
      <w:start w:val="1"/>
      <w:numFmt w:val="lowerRoman"/>
      <w:lvlText w:val="%6."/>
      <w:lvlJc w:val="right"/>
      <w:pPr>
        <w:ind w:left="4320" w:hanging="180"/>
      </w:pPr>
    </w:lvl>
    <w:lvl w:ilvl="6" w:tplc="D6622AE4">
      <w:start w:val="1"/>
      <w:numFmt w:val="decimal"/>
      <w:lvlText w:val="%7."/>
      <w:lvlJc w:val="left"/>
      <w:pPr>
        <w:ind w:left="5040" w:hanging="360"/>
      </w:pPr>
    </w:lvl>
    <w:lvl w:ilvl="7" w:tplc="C3226032">
      <w:start w:val="1"/>
      <w:numFmt w:val="lowerLetter"/>
      <w:lvlText w:val="%8."/>
      <w:lvlJc w:val="left"/>
      <w:pPr>
        <w:ind w:left="5760" w:hanging="360"/>
      </w:pPr>
    </w:lvl>
    <w:lvl w:ilvl="8" w:tplc="CCEE58F4">
      <w:start w:val="1"/>
      <w:numFmt w:val="lowerRoman"/>
      <w:lvlText w:val="%9."/>
      <w:lvlJc w:val="right"/>
      <w:pPr>
        <w:ind w:left="6480" w:hanging="180"/>
      </w:pPr>
    </w:lvl>
  </w:abstractNum>
  <w:abstractNum w:abstractNumId="3">
    <w:nsid w:val="33190DC3"/>
    <w:multiLevelType w:val="hybridMultilevel"/>
    <w:tmpl w:val="39A85D1E"/>
    <w:lvl w:ilvl="0" w:tplc="D390D4F2">
      <w:start w:val="1"/>
      <w:numFmt w:val="decimal"/>
      <w:lvlText w:val="%1."/>
      <w:lvlJc w:val="left"/>
      <w:pPr>
        <w:ind w:left="644" w:hanging="360"/>
      </w:pPr>
    </w:lvl>
    <w:lvl w:ilvl="1" w:tplc="BF223538" w:tentative="1">
      <w:start w:val="1"/>
      <w:numFmt w:val="lowerLetter"/>
      <w:lvlText w:val="%2."/>
      <w:lvlJc w:val="left"/>
      <w:pPr>
        <w:ind w:left="1364" w:hanging="360"/>
      </w:pPr>
    </w:lvl>
    <w:lvl w:ilvl="2" w:tplc="1CDCA710" w:tentative="1">
      <w:start w:val="1"/>
      <w:numFmt w:val="lowerRoman"/>
      <w:lvlText w:val="%3."/>
      <w:lvlJc w:val="right"/>
      <w:pPr>
        <w:ind w:left="2084" w:hanging="180"/>
      </w:pPr>
    </w:lvl>
    <w:lvl w:ilvl="3" w:tplc="A680E634" w:tentative="1">
      <w:start w:val="1"/>
      <w:numFmt w:val="decimal"/>
      <w:lvlText w:val="%4."/>
      <w:lvlJc w:val="left"/>
      <w:pPr>
        <w:ind w:left="2804" w:hanging="360"/>
      </w:pPr>
    </w:lvl>
    <w:lvl w:ilvl="4" w:tplc="171CDE40" w:tentative="1">
      <w:start w:val="1"/>
      <w:numFmt w:val="lowerLetter"/>
      <w:lvlText w:val="%5."/>
      <w:lvlJc w:val="left"/>
      <w:pPr>
        <w:ind w:left="3524" w:hanging="360"/>
      </w:pPr>
    </w:lvl>
    <w:lvl w:ilvl="5" w:tplc="EF4010A6" w:tentative="1">
      <w:start w:val="1"/>
      <w:numFmt w:val="lowerRoman"/>
      <w:lvlText w:val="%6."/>
      <w:lvlJc w:val="right"/>
      <w:pPr>
        <w:ind w:left="4244" w:hanging="180"/>
      </w:pPr>
    </w:lvl>
    <w:lvl w:ilvl="6" w:tplc="1876EC02" w:tentative="1">
      <w:start w:val="1"/>
      <w:numFmt w:val="decimal"/>
      <w:lvlText w:val="%7."/>
      <w:lvlJc w:val="left"/>
      <w:pPr>
        <w:ind w:left="4964" w:hanging="360"/>
      </w:pPr>
    </w:lvl>
    <w:lvl w:ilvl="7" w:tplc="CF42C75E" w:tentative="1">
      <w:start w:val="1"/>
      <w:numFmt w:val="lowerLetter"/>
      <w:lvlText w:val="%8."/>
      <w:lvlJc w:val="left"/>
      <w:pPr>
        <w:ind w:left="5684" w:hanging="360"/>
      </w:pPr>
    </w:lvl>
    <w:lvl w:ilvl="8" w:tplc="14D0CE98" w:tentative="1">
      <w:start w:val="1"/>
      <w:numFmt w:val="lowerRoman"/>
      <w:lvlText w:val="%9."/>
      <w:lvlJc w:val="right"/>
      <w:pPr>
        <w:ind w:left="6404" w:hanging="180"/>
      </w:pPr>
    </w:lvl>
  </w:abstractNum>
  <w:abstractNum w:abstractNumId="4">
    <w:nsid w:val="55090B97"/>
    <w:multiLevelType w:val="hybridMultilevel"/>
    <w:tmpl w:val="06D46FC4"/>
    <w:lvl w:ilvl="0" w:tplc="2CE0F050">
      <w:start w:val="1"/>
      <w:numFmt w:val="decimal"/>
      <w:pStyle w:val="1"/>
      <w:lvlText w:val="%1."/>
      <w:lvlJc w:val="left"/>
      <w:pPr>
        <w:ind w:left="928" w:hanging="360"/>
      </w:pPr>
      <w:rPr>
        <w:rFonts w:cs="Times New Roman"/>
      </w:rPr>
    </w:lvl>
    <w:lvl w:ilvl="1" w:tplc="B8121DE6">
      <w:start w:val="1"/>
      <w:numFmt w:val="lowerLetter"/>
      <w:pStyle w:val="20"/>
      <w:lvlText w:val="%2."/>
      <w:lvlJc w:val="left"/>
      <w:pPr>
        <w:ind w:left="1620" w:hanging="360"/>
      </w:pPr>
      <w:rPr>
        <w:rFonts w:cs="Times New Roman"/>
      </w:rPr>
    </w:lvl>
    <w:lvl w:ilvl="2" w:tplc="852A29DE">
      <w:start w:val="1"/>
      <w:numFmt w:val="lowerRoman"/>
      <w:lvlText w:val="%3."/>
      <w:lvlJc w:val="right"/>
      <w:pPr>
        <w:ind w:left="2340" w:hanging="180"/>
      </w:pPr>
      <w:rPr>
        <w:rFonts w:cs="Times New Roman"/>
      </w:rPr>
    </w:lvl>
    <w:lvl w:ilvl="3" w:tplc="7258FBDE">
      <w:start w:val="1"/>
      <w:numFmt w:val="decimal"/>
      <w:pStyle w:val="4"/>
      <w:lvlText w:val="%4."/>
      <w:lvlJc w:val="left"/>
      <w:pPr>
        <w:ind w:left="3060" w:hanging="360"/>
      </w:pPr>
      <w:rPr>
        <w:rFonts w:cs="Times New Roman"/>
      </w:rPr>
    </w:lvl>
    <w:lvl w:ilvl="4" w:tplc="2714A2A0">
      <w:start w:val="1"/>
      <w:numFmt w:val="lowerLetter"/>
      <w:lvlText w:val="%5."/>
      <w:lvlJc w:val="left"/>
      <w:pPr>
        <w:ind w:left="3780" w:hanging="360"/>
      </w:pPr>
      <w:rPr>
        <w:rFonts w:cs="Times New Roman"/>
      </w:rPr>
    </w:lvl>
    <w:lvl w:ilvl="5" w:tplc="7056FB2A">
      <w:start w:val="1"/>
      <w:numFmt w:val="lowerRoman"/>
      <w:pStyle w:val="6"/>
      <w:lvlText w:val="%6."/>
      <w:lvlJc w:val="right"/>
      <w:pPr>
        <w:ind w:left="4500" w:hanging="180"/>
      </w:pPr>
      <w:rPr>
        <w:rFonts w:cs="Times New Roman"/>
      </w:rPr>
    </w:lvl>
    <w:lvl w:ilvl="6" w:tplc="3EEA1896">
      <w:start w:val="1"/>
      <w:numFmt w:val="decimal"/>
      <w:pStyle w:val="7"/>
      <w:lvlText w:val="%7."/>
      <w:lvlJc w:val="left"/>
      <w:pPr>
        <w:ind w:left="5220" w:hanging="360"/>
      </w:pPr>
      <w:rPr>
        <w:rFonts w:cs="Times New Roman"/>
      </w:rPr>
    </w:lvl>
    <w:lvl w:ilvl="7" w:tplc="930CA824">
      <w:start w:val="1"/>
      <w:numFmt w:val="lowerLetter"/>
      <w:lvlText w:val="%8."/>
      <w:lvlJc w:val="left"/>
      <w:pPr>
        <w:ind w:left="5940" w:hanging="360"/>
      </w:pPr>
      <w:rPr>
        <w:rFonts w:cs="Times New Roman"/>
      </w:rPr>
    </w:lvl>
    <w:lvl w:ilvl="8" w:tplc="DE307704">
      <w:start w:val="1"/>
      <w:numFmt w:val="lowerRoman"/>
      <w:pStyle w:val="9"/>
      <w:lvlText w:val="%9."/>
      <w:lvlJc w:val="right"/>
      <w:pPr>
        <w:ind w:left="6660" w:hanging="180"/>
      </w:pPr>
      <w:rPr>
        <w:rFonts w:cs="Times New Roman"/>
      </w:rPr>
    </w:lvl>
  </w:abstractNum>
  <w:abstractNum w:abstractNumId="5">
    <w:nsid w:val="599314C1"/>
    <w:multiLevelType w:val="hybridMultilevel"/>
    <w:tmpl w:val="BADE6122"/>
    <w:lvl w:ilvl="0" w:tplc="F044EA82">
      <w:start w:val="1"/>
      <w:numFmt w:val="decimal"/>
      <w:pStyle w:val="Heading1"/>
      <w:lvlText w:val="%1."/>
      <w:lvlJc w:val="left"/>
      <w:pPr>
        <w:ind w:left="928" w:hanging="360"/>
      </w:pPr>
    </w:lvl>
    <w:lvl w:ilvl="1" w:tplc="04190019">
      <w:start w:val="1"/>
      <w:numFmt w:val="lowerLetter"/>
      <w:pStyle w:val="Heading2"/>
      <w:lvlText w:val="%2."/>
      <w:lvlJc w:val="left"/>
      <w:pPr>
        <w:ind w:left="1620" w:hanging="360"/>
      </w:pPr>
    </w:lvl>
    <w:lvl w:ilvl="2" w:tplc="0419001B">
      <w:start w:val="1"/>
      <w:numFmt w:val="lowerRoman"/>
      <w:lvlText w:val="%3."/>
      <w:lvlJc w:val="right"/>
      <w:pPr>
        <w:ind w:left="2340" w:hanging="180"/>
      </w:pPr>
    </w:lvl>
    <w:lvl w:ilvl="3" w:tplc="0419000F">
      <w:start w:val="1"/>
      <w:numFmt w:val="decimal"/>
      <w:pStyle w:val="Heading4"/>
      <w:lvlText w:val="%4."/>
      <w:lvlJc w:val="left"/>
      <w:pPr>
        <w:ind w:left="3060" w:hanging="360"/>
      </w:pPr>
    </w:lvl>
    <w:lvl w:ilvl="4" w:tplc="04190019">
      <w:start w:val="1"/>
      <w:numFmt w:val="lowerLetter"/>
      <w:lvlText w:val="%5."/>
      <w:lvlJc w:val="left"/>
      <w:pPr>
        <w:ind w:left="3780" w:hanging="360"/>
      </w:pPr>
    </w:lvl>
    <w:lvl w:ilvl="5" w:tplc="0419001B">
      <w:start w:val="1"/>
      <w:numFmt w:val="lowerRoman"/>
      <w:pStyle w:val="Heading6"/>
      <w:lvlText w:val="%6."/>
      <w:lvlJc w:val="right"/>
      <w:pPr>
        <w:ind w:left="4500" w:hanging="180"/>
      </w:pPr>
    </w:lvl>
    <w:lvl w:ilvl="6" w:tplc="0419000F">
      <w:start w:val="1"/>
      <w:numFmt w:val="decimal"/>
      <w:pStyle w:val="Heading7"/>
      <w:lvlText w:val="%7."/>
      <w:lvlJc w:val="left"/>
      <w:pPr>
        <w:ind w:left="5220" w:hanging="360"/>
      </w:pPr>
    </w:lvl>
    <w:lvl w:ilvl="7" w:tplc="04190019">
      <w:start w:val="1"/>
      <w:numFmt w:val="lowerLetter"/>
      <w:lvlText w:val="%8."/>
      <w:lvlJc w:val="left"/>
      <w:pPr>
        <w:ind w:left="5940" w:hanging="360"/>
      </w:pPr>
    </w:lvl>
    <w:lvl w:ilvl="8" w:tplc="0419001B">
      <w:start w:val="1"/>
      <w:numFmt w:val="lowerRoman"/>
      <w:pStyle w:val="Heading9"/>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482"/>
  </w:hdrShapeDefaults>
  <w:footnotePr>
    <w:footnote w:id="0"/>
    <w:footnote w:id="1"/>
  </w:footnotePr>
  <w:endnotePr>
    <w:endnote w:id="0"/>
    <w:endnote w:id="1"/>
  </w:endnotePr>
  <w:compat/>
  <w:rsids>
    <w:rsidRoot w:val="00356D17"/>
    <w:rsid w:val="000258FA"/>
    <w:rsid w:val="00033282"/>
    <w:rsid w:val="0005034B"/>
    <w:rsid w:val="0005141C"/>
    <w:rsid w:val="00052ECC"/>
    <w:rsid w:val="00055244"/>
    <w:rsid w:val="00055713"/>
    <w:rsid w:val="0005595B"/>
    <w:rsid w:val="00055C61"/>
    <w:rsid w:val="00070DAE"/>
    <w:rsid w:val="000802F3"/>
    <w:rsid w:val="00083B3C"/>
    <w:rsid w:val="000847B9"/>
    <w:rsid w:val="00084DCD"/>
    <w:rsid w:val="00086EC3"/>
    <w:rsid w:val="000875D3"/>
    <w:rsid w:val="000A29F6"/>
    <w:rsid w:val="000A3167"/>
    <w:rsid w:val="000A3352"/>
    <w:rsid w:val="000B2E06"/>
    <w:rsid w:val="000C0901"/>
    <w:rsid w:val="000C6F58"/>
    <w:rsid w:val="000F0962"/>
    <w:rsid w:val="000F2F2E"/>
    <w:rsid w:val="00104D1A"/>
    <w:rsid w:val="00110360"/>
    <w:rsid w:val="00143DCC"/>
    <w:rsid w:val="00152051"/>
    <w:rsid w:val="001533D8"/>
    <w:rsid w:val="00161B17"/>
    <w:rsid w:val="00180CFC"/>
    <w:rsid w:val="001824EA"/>
    <w:rsid w:val="00182DA0"/>
    <w:rsid w:val="0019165B"/>
    <w:rsid w:val="00194464"/>
    <w:rsid w:val="00195178"/>
    <w:rsid w:val="00196821"/>
    <w:rsid w:val="001A2D6C"/>
    <w:rsid w:val="001A31D5"/>
    <w:rsid w:val="001B75A9"/>
    <w:rsid w:val="001D5329"/>
    <w:rsid w:val="001D77B4"/>
    <w:rsid w:val="001E5D71"/>
    <w:rsid w:val="001E773C"/>
    <w:rsid w:val="001E79AD"/>
    <w:rsid w:val="001E7D07"/>
    <w:rsid w:val="001F0CC4"/>
    <w:rsid w:val="001F0EA3"/>
    <w:rsid w:val="001F5E0D"/>
    <w:rsid w:val="001F760F"/>
    <w:rsid w:val="00200C05"/>
    <w:rsid w:val="0020304F"/>
    <w:rsid w:val="0021525D"/>
    <w:rsid w:val="00223388"/>
    <w:rsid w:val="00224951"/>
    <w:rsid w:val="00225E87"/>
    <w:rsid w:val="0022778F"/>
    <w:rsid w:val="002277F5"/>
    <w:rsid w:val="00227ED7"/>
    <w:rsid w:val="002308A1"/>
    <w:rsid w:val="00230EF2"/>
    <w:rsid w:val="00252BA8"/>
    <w:rsid w:val="00277E83"/>
    <w:rsid w:val="002818FF"/>
    <w:rsid w:val="0029417C"/>
    <w:rsid w:val="002A0C78"/>
    <w:rsid w:val="002A1F6A"/>
    <w:rsid w:val="002C4D19"/>
    <w:rsid w:val="002C6C00"/>
    <w:rsid w:val="002D5B16"/>
    <w:rsid w:val="002E546A"/>
    <w:rsid w:val="002E7723"/>
    <w:rsid w:val="002F03EA"/>
    <w:rsid w:val="002F1B16"/>
    <w:rsid w:val="002F268B"/>
    <w:rsid w:val="002F3F89"/>
    <w:rsid w:val="002F7347"/>
    <w:rsid w:val="003011BA"/>
    <w:rsid w:val="0030608A"/>
    <w:rsid w:val="00315064"/>
    <w:rsid w:val="003212EC"/>
    <w:rsid w:val="00323719"/>
    <w:rsid w:val="00332190"/>
    <w:rsid w:val="00332AE3"/>
    <w:rsid w:val="00344F3E"/>
    <w:rsid w:val="00356D17"/>
    <w:rsid w:val="00362548"/>
    <w:rsid w:val="00362F47"/>
    <w:rsid w:val="00365146"/>
    <w:rsid w:val="00367F3C"/>
    <w:rsid w:val="00375540"/>
    <w:rsid w:val="00376608"/>
    <w:rsid w:val="00380EF7"/>
    <w:rsid w:val="003A16E6"/>
    <w:rsid w:val="003B2698"/>
    <w:rsid w:val="003B7211"/>
    <w:rsid w:val="003C4D25"/>
    <w:rsid w:val="003D5E58"/>
    <w:rsid w:val="003E086E"/>
    <w:rsid w:val="003E566B"/>
    <w:rsid w:val="003E5BEB"/>
    <w:rsid w:val="003E6766"/>
    <w:rsid w:val="00405433"/>
    <w:rsid w:val="00420E79"/>
    <w:rsid w:val="00441A9A"/>
    <w:rsid w:val="0044229E"/>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C6ECE"/>
    <w:rsid w:val="005E163C"/>
    <w:rsid w:val="005E6713"/>
    <w:rsid w:val="005F1BD6"/>
    <w:rsid w:val="005F409C"/>
    <w:rsid w:val="00631273"/>
    <w:rsid w:val="006350EC"/>
    <w:rsid w:val="006408E7"/>
    <w:rsid w:val="006419A6"/>
    <w:rsid w:val="00641A47"/>
    <w:rsid w:val="00650DD3"/>
    <w:rsid w:val="00651816"/>
    <w:rsid w:val="00662E11"/>
    <w:rsid w:val="00663B29"/>
    <w:rsid w:val="00666878"/>
    <w:rsid w:val="00674EC8"/>
    <w:rsid w:val="0067657E"/>
    <w:rsid w:val="006A3B18"/>
    <w:rsid w:val="006C5297"/>
    <w:rsid w:val="006C73B1"/>
    <w:rsid w:val="006E0504"/>
    <w:rsid w:val="006E31DA"/>
    <w:rsid w:val="006F0A51"/>
    <w:rsid w:val="006F4E36"/>
    <w:rsid w:val="00701DB6"/>
    <w:rsid w:val="00703B9A"/>
    <w:rsid w:val="00730B66"/>
    <w:rsid w:val="00731708"/>
    <w:rsid w:val="00751B7E"/>
    <w:rsid w:val="0075753C"/>
    <w:rsid w:val="007575F8"/>
    <w:rsid w:val="007631DA"/>
    <w:rsid w:val="007728A1"/>
    <w:rsid w:val="00785A9B"/>
    <w:rsid w:val="00791E28"/>
    <w:rsid w:val="00793D20"/>
    <w:rsid w:val="007A6AD5"/>
    <w:rsid w:val="007B0EA3"/>
    <w:rsid w:val="007B3905"/>
    <w:rsid w:val="007B7000"/>
    <w:rsid w:val="007C23F3"/>
    <w:rsid w:val="007C6EE3"/>
    <w:rsid w:val="007D1B9C"/>
    <w:rsid w:val="007F1DD0"/>
    <w:rsid w:val="00832F13"/>
    <w:rsid w:val="00840404"/>
    <w:rsid w:val="0085431A"/>
    <w:rsid w:val="00882156"/>
    <w:rsid w:val="0088470F"/>
    <w:rsid w:val="00897C98"/>
    <w:rsid w:val="008D0D03"/>
    <w:rsid w:val="008D22EB"/>
    <w:rsid w:val="008D2BCC"/>
    <w:rsid w:val="008D2F5D"/>
    <w:rsid w:val="008D3AA8"/>
    <w:rsid w:val="008D4A55"/>
    <w:rsid w:val="008E360E"/>
    <w:rsid w:val="008E4568"/>
    <w:rsid w:val="009131E0"/>
    <w:rsid w:val="0092049A"/>
    <w:rsid w:val="009222FB"/>
    <w:rsid w:val="009247ED"/>
    <w:rsid w:val="0092615A"/>
    <w:rsid w:val="009348E4"/>
    <w:rsid w:val="00935FE1"/>
    <w:rsid w:val="009428DF"/>
    <w:rsid w:val="009442E5"/>
    <w:rsid w:val="009452D6"/>
    <w:rsid w:val="00960481"/>
    <w:rsid w:val="00962092"/>
    <w:rsid w:val="00964F44"/>
    <w:rsid w:val="00966653"/>
    <w:rsid w:val="0099315A"/>
    <w:rsid w:val="009A2E90"/>
    <w:rsid w:val="009C75B6"/>
    <w:rsid w:val="009C75F8"/>
    <w:rsid w:val="009E494B"/>
    <w:rsid w:val="009E7144"/>
    <w:rsid w:val="009E741B"/>
    <w:rsid w:val="00A02209"/>
    <w:rsid w:val="00A05382"/>
    <w:rsid w:val="00A1212E"/>
    <w:rsid w:val="00A126E9"/>
    <w:rsid w:val="00A224D7"/>
    <w:rsid w:val="00A32FCD"/>
    <w:rsid w:val="00A35EE3"/>
    <w:rsid w:val="00A41350"/>
    <w:rsid w:val="00A44153"/>
    <w:rsid w:val="00A47B22"/>
    <w:rsid w:val="00A76963"/>
    <w:rsid w:val="00A807E4"/>
    <w:rsid w:val="00A855D7"/>
    <w:rsid w:val="00A936AA"/>
    <w:rsid w:val="00A941D1"/>
    <w:rsid w:val="00AA167B"/>
    <w:rsid w:val="00AA5BDB"/>
    <w:rsid w:val="00AB3A96"/>
    <w:rsid w:val="00AB4239"/>
    <w:rsid w:val="00AE2137"/>
    <w:rsid w:val="00AF07C7"/>
    <w:rsid w:val="00AF27ED"/>
    <w:rsid w:val="00B131B2"/>
    <w:rsid w:val="00B361A6"/>
    <w:rsid w:val="00B4087D"/>
    <w:rsid w:val="00B41356"/>
    <w:rsid w:val="00B5527D"/>
    <w:rsid w:val="00B83AA6"/>
    <w:rsid w:val="00BA764D"/>
    <w:rsid w:val="00BA7B5E"/>
    <w:rsid w:val="00BB0F4A"/>
    <w:rsid w:val="00BC1E53"/>
    <w:rsid w:val="00BC2E16"/>
    <w:rsid w:val="00BD3411"/>
    <w:rsid w:val="00BD5519"/>
    <w:rsid w:val="00BE20A9"/>
    <w:rsid w:val="00BE3FD5"/>
    <w:rsid w:val="00BF7641"/>
    <w:rsid w:val="00C0565C"/>
    <w:rsid w:val="00C06063"/>
    <w:rsid w:val="00C07F90"/>
    <w:rsid w:val="00C12621"/>
    <w:rsid w:val="00C15518"/>
    <w:rsid w:val="00C26BD8"/>
    <w:rsid w:val="00C40A64"/>
    <w:rsid w:val="00C43351"/>
    <w:rsid w:val="00C47C5E"/>
    <w:rsid w:val="00C542B0"/>
    <w:rsid w:val="00C544FB"/>
    <w:rsid w:val="00C717AA"/>
    <w:rsid w:val="00C71A61"/>
    <w:rsid w:val="00C74244"/>
    <w:rsid w:val="00C837BD"/>
    <w:rsid w:val="00C91AAC"/>
    <w:rsid w:val="00C951A9"/>
    <w:rsid w:val="00C962CC"/>
    <w:rsid w:val="00CA6990"/>
    <w:rsid w:val="00CB1259"/>
    <w:rsid w:val="00CB16B3"/>
    <w:rsid w:val="00CC1AD1"/>
    <w:rsid w:val="00CE5EC9"/>
    <w:rsid w:val="00CF04FB"/>
    <w:rsid w:val="00CF7B03"/>
    <w:rsid w:val="00D16957"/>
    <w:rsid w:val="00D1726F"/>
    <w:rsid w:val="00D2000A"/>
    <w:rsid w:val="00D220F4"/>
    <w:rsid w:val="00D25543"/>
    <w:rsid w:val="00D371A7"/>
    <w:rsid w:val="00D41578"/>
    <w:rsid w:val="00D57A1E"/>
    <w:rsid w:val="00D63485"/>
    <w:rsid w:val="00D676B6"/>
    <w:rsid w:val="00D70D4C"/>
    <w:rsid w:val="00D74D36"/>
    <w:rsid w:val="00D87B66"/>
    <w:rsid w:val="00D9493B"/>
    <w:rsid w:val="00DA0C0E"/>
    <w:rsid w:val="00DD0B04"/>
    <w:rsid w:val="00DD57DD"/>
    <w:rsid w:val="00DE041B"/>
    <w:rsid w:val="00DE68B9"/>
    <w:rsid w:val="00DF2185"/>
    <w:rsid w:val="00DF68A4"/>
    <w:rsid w:val="00E17652"/>
    <w:rsid w:val="00E31F49"/>
    <w:rsid w:val="00E3795B"/>
    <w:rsid w:val="00E6306D"/>
    <w:rsid w:val="00E6425F"/>
    <w:rsid w:val="00E653AA"/>
    <w:rsid w:val="00E6705E"/>
    <w:rsid w:val="00E72EA6"/>
    <w:rsid w:val="00E91B7B"/>
    <w:rsid w:val="00E93567"/>
    <w:rsid w:val="00EA101D"/>
    <w:rsid w:val="00EB392B"/>
    <w:rsid w:val="00EB6436"/>
    <w:rsid w:val="00EC0057"/>
    <w:rsid w:val="00EC2C19"/>
    <w:rsid w:val="00EC3571"/>
    <w:rsid w:val="00EC6D78"/>
    <w:rsid w:val="00ED247B"/>
    <w:rsid w:val="00ED4CD3"/>
    <w:rsid w:val="00ED5359"/>
    <w:rsid w:val="00ED54C1"/>
    <w:rsid w:val="00EE42F5"/>
    <w:rsid w:val="00EF0D3F"/>
    <w:rsid w:val="00F00CF6"/>
    <w:rsid w:val="00F02797"/>
    <w:rsid w:val="00F11139"/>
    <w:rsid w:val="00F13FCF"/>
    <w:rsid w:val="00F212A3"/>
    <w:rsid w:val="00F2357D"/>
    <w:rsid w:val="00F32F7E"/>
    <w:rsid w:val="00F36CAE"/>
    <w:rsid w:val="00F4615D"/>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annotation text" w:uiPriority="0"/>
    <w:lsdException w:name="caption" w:uiPriority="0" w:qFormat="1"/>
    <w:lsdException w:name="table of figures"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link w:val="22"/>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uiPriority w:val="99"/>
    <w:semiHidden/>
    <w:rsid w:val="00A02209"/>
    <w:rPr>
      <w:sz w:val="20"/>
      <w:szCs w:val="20"/>
    </w:rPr>
  </w:style>
  <w:style w:type="character" w:customStyle="1" w:styleId="23">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A02209"/>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uiPriority w:val="99"/>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4">
    <w:name w:val="List Bullet 2"/>
    <w:basedOn w:val="a"/>
    <w:link w:val="25"/>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6"/>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uiPriority w:val="1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semiHidden/>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uiPriority w:val="11"/>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7">
    <w:name w:val="Body Text First Indent 2"/>
    <w:basedOn w:val="aff1"/>
    <w:link w:val="28"/>
    <w:unhideWhenUsed/>
    <w:rsid w:val="00A02209"/>
    <w:pPr>
      <w:tabs>
        <w:tab w:val="num" w:pos="0"/>
      </w:tabs>
      <w:suppressAutoHyphens w:val="0"/>
      <w:spacing w:after="120"/>
      <w:ind w:left="283" w:firstLine="210"/>
      <w:jc w:val="left"/>
    </w:pPr>
    <w:rPr>
      <w:sz w:val="20"/>
      <w:szCs w:val="20"/>
      <w:lang w:val="en-GB" w:eastAsia="ru-RU"/>
    </w:rPr>
  </w:style>
  <w:style w:type="character" w:customStyle="1" w:styleId="28">
    <w:name w:val="Красная строка 2 Знак"/>
    <w:basedOn w:val="1b"/>
    <w:link w:val="27"/>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9">
    <w:name w:val="Body Text 2"/>
    <w:basedOn w:val="a"/>
    <w:link w:val="2a"/>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a">
    <w:name w:val="Основной текст 2 Знак"/>
    <w:basedOn w:val="a0"/>
    <w:link w:val="29"/>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 Знак8,Знак1 Знак"/>
    <w:basedOn w:val="a0"/>
    <w:link w:val="2c"/>
    <w:locked/>
    <w:rsid w:val="00A02209"/>
    <w:rPr>
      <w:rFonts w:ascii="Times New Roman" w:eastAsia="Times New Roman" w:hAnsi="Times New Roman" w:cs="Times New Roman"/>
      <w:sz w:val="24"/>
      <w:szCs w:val="24"/>
      <w:lang w:eastAsia="ru-RU"/>
    </w:rPr>
  </w:style>
  <w:style w:type="paragraph" w:styleId="2c">
    <w:name w:val="Body Text Indent 2"/>
    <w:aliases w:val="Знак,Знак1"/>
    <w:basedOn w:val="a"/>
    <w:link w:val="2b"/>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aliases w:val="Без интервал,No Spacing"/>
    <w:link w:val="afff3"/>
    <w:qFormat/>
    <w:rsid w:val="00A02209"/>
    <w:pPr>
      <w:spacing w:after="0" w:line="240" w:lineRule="auto"/>
    </w:pPr>
  </w:style>
  <w:style w:type="paragraph" w:styleId="afff4">
    <w:name w:val="List Paragraph"/>
    <w:basedOn w:val="a"/>
    <w:link w:val="afff5"/>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c"/>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d">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e">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0">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0"/>
    <w:locked/>
    <w:rsid w:val="00A02209"/>
    <w:rPr>
      <w:rFonts w:ascii="Times New Roman" w:eastAsia="Times New Roman" w:hAnsi="Times New Roman" w:cs="Times New Roman"/>
      <w:sz w:val="21"/>
      <w:szCs w:val="21"/>
      <w:shd w:val="clear" w:color="auto" w:fill="FFFFFF"/>
    </w:rPr>
  </w:style>
  <w:style w:type="paragraph" w:customStyle="1" w:styleId="2f0">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1">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c"/>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9"/>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c"/>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2">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3"/>
    <w:uiPriority w:val="10"/>
    <w:locked/>
    <w:rsid w:val="00A02209"/>
    <w:rPr>
      <w:rFonts w:ascii="Calibri Light" w:eastAsia="Times New Roman" w:hAnsi="Calibri Light" w:cs="Times New Roman"/>
      <w:spacing w:val="-10"/>
      <w:kern w:val="28"/>
      <w:sz w:val="56"/>
      <w:szCs w:val="56"/>
    </w:rPr>
  </w:style>
  <w:style w:type="paragraph" w:customStyle="1" w:styleId="2f3">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link w:val="3f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4">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1">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5">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1">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6">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7">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Название Знак1"/>
    <w:basedOn w:val="a0"/>
    <w:link w:val="afe"/>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e">
    <w:name w:val="Сетка таблицы1"/>
    <w:basedOn w:val="a1"/>
    <w:rsid w:val="00A02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5">
    <w:name w:val="caption"/>
    <w:basedOn w:val="1d"/>
    <w:next w:val="af4"/>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customStyle="1" w:styleId="afff5">
    <w:name w:val="Абзац списка Знак"/>
    <w:link w:val="afff4"/>
    <w:rsid w:val="00070DAE"/>
    <w:rPr>
      <w:rFonts w:ascii="Courier New" w:eastAsia="Courier New" w:hAnsi="Courier New" w:cs="Courier New"/>
      <w:color w:val="000000"/>
      <w:sz w:val="24"/>
      <w:szCs w:val="24"/>
      <w:lang w:eastAsia="ru-RU" w:bidi="ru-RU"/>
    </w:rPr>
  </w:style>
  <w:style w:type="character" w:customStyle="1" w:styleId="QuoteChar">
    <w:name w:val="Quote Char"/>
    <w:uiPriority w:val="29"/>
    <w:rsid w:val="005F409C"/>
    <w:rPr>
      <w:i/>
    </w:rPr>
  </w:style>
  <w:style w:type="character" w:customStyle="1" w:styleId="IntenseQuoteChar">
    <w:name w:val="Intense Quote Char"/>
    <w:uiPriority w:val="30"/>
    <w:rsid w:val="005F409C"/>
    <w:rPr>
      <w:i/>
    </w:rPr>
  </w:style>
  <w:style w:type="character" w:customStyle="1" w:styleId="CaptionChar">
    <w:name w:val="Caption Char"/>
    <w:basedOn w:val="a0"/>
    <w:link w:val="Caption"/>
    <w:rsid w:val="005F409C"/>
    <w:rPr>
      <w:rFonts w:ascii="Times New Roman" w:eastAsia="Times New Roman" w:hAnsi="Times New Roman" w:cs="Times New Roman"/>
      <w:b/>
      <w:color w:val="000000"/>
      <w:sz w:val="56"/>
      <w:szCs w:val="20"/>
      <w:lang w:eastAsia="ru-RU"/>
    </w:rPr>
  </w:style>
  <w:style w:type="paragraph" w:customStyle="1" w:styleId="Heading7Char">
    <w:name w:val="Heading 7 Char"/>
    <w:basedOn w:val="3f0"/>
    <w:rsid w:val="005F409C"/>
    <w:rPr>
      <w:rFonts w:ascii="Arial" w:hAnsi="Arial"/>
      <w:b w:val="0"/>
      <w:i/>
    </w:rPr>
  </w:style>
  <w:style w:type="paragraph" w:styleId="2f8">
    <w:name w:val="toc 2"/>
    <w:basedOn w:val="a"/>
    <w:next w:val="a"/>
    <w:link w:val="2f9"/>
    <w:uiPriority w:val="39"/>
    <w:rsid w:val="005F409C"/>
    <w:pPr>
      <w:spacing w:after="57" w:line="276" w:lineRule="auto"/>
      <w:ind w:left="283"/>
    </w:pPr>
    <w:rPr>
      <w:rFonts w:eastAsia="Times New Roman" w:cs="Times New Roman"/>
      <w:color w:val="000000"/>
      <w:szCs w:val="20"/>
      <w:lang w:eastAsia="ru-RU"/>
    </w:rPr>
  </w:style>
  <w:style w:type="character" w:customStyle="1" w:styleId="2f9">
    <w:name w:val="Оглавление 2 Знак"/>
    <w:link w:val="2f8"/>
    <w:uiPriority w:val="39"/>
    <w:rsid w:val="005F409C"/>
    <w:rPr>
      <w:rFonts w:eastAsia="Times New Roman" w:cs="Times New Roman"/>
      <w:color w:val="000000"/>
      <w:szCs w:val="20"/>
      <w:lang w:eastAsia="ru-RU"/>
    </w:rPr>
  </w:style>
  <w:style w:type="paragraph" w:styleId="49">
    <w:name w:val="toc 4"/>
    <w:basedOn w:val="a"/>
    <w:next w:val="a"/>
    <w:link w:val="4a"/>
    <w:uiPriority w:val="39"/>
    <w:rsid w:val="005F409C"/>
    <w:pPr>
      <w:spacing w:after="57" w:line="276" w:lineRule="auto"/>
      <w:ind w:left="850"/>
    </w:pPr>
    <w:rPr>
      <w:rFonts w:eastAsia="Times New Roman" w:cs="Times New Roman"/>
      <w:color w:val="000000"/>
      <w:szCs w:val="20"/>
      <w:lang w:eastAsia="ru-RU"/>
    </w:rPr>
  </w:style>
  <w:style w:type="character" w:customStyle="1" w:styleId="4a">
    <w:name w:val="Оглавление 4 Знак"/>
    <w:link w:val="49"/>
    <w:uiPriority w:val="39"/>
    <w:rsid w:val="005F409C"/>
    <w:rPr>
      <w:rFonts w:eastAsia="Times New Roman" w:cs="Times New Roman"/>
      <w:color w:val="000000"/>
      <w:szCs w:val="20"/>
      <w:lang w:eastAsia="ru-RU"/>
    </w:rPr>
  </w:style>
  <w:style w:type="character" w:customStyle="1" w:styleId="ad">
    <w:name w:val="Обычный отступ Знак"/>
    <w:link w:val="ac"/>
    <w:rsid w:val="005F409C"/>
    <w:rPr>
      <w:rFonts w:ascii="Times New Roman" w:eastAsia="Times New Roman" w:hAnsi="Times New Roman" w:cs="Times New Roman"/>
      <w:sz w:val="28"/>
      <w:szCs w:val="20"/>
      <w:lang w:eastAsia="ru-RU"/>
    </w:rPr>
  </w:style>
  <w:style w:type="paragraph" w:customStyle="1" w:styleId="Heading7">
    <w:name w:val="Heading 7"/>
    <w:basedOn w:val="a"/>
    <w:next w:val="a"/>
    <w:uiPriority w:val="9"/>
    <w:qFormat/>
    <w:rsid w:val="005F409C"/>
    <w:pPr>
      <w:numPr>
        <w:ilvl w:val="6"/>
        <w:numId w:val="5"/>
      </w:num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63">
    <w:name w:val="toc 6"/>
    <w:basedOn w:val="a"/>
    <w:next w:val="a"/>
    <w:link w:val="64"/>
    <w:uiPriority w:val="39"/>
    <w:rsid w:val="005F409C"/>
    <w:pPr>
      <w:spacing w:after="57" w:line="276" w:lineRule="auto"/>
      <w:ind w:left="1417"/>
    </w:pPr>
    <w:rPr>
      <w:rFonts w:eastAsia="Times New Roman" w:cs="Times New Roman"/>
      <w:color w:val="000000"/>
      <w:szCs w:val="20"/>
      <w:lang w:eastAsia="ru-RU"/>
    </w:rPr>
  </w:style>
  <w:style w:type="character" w:customStyle="1" w:styleId="64">
    <w:name w:val="Оглавление 6 Знак"/>
    <w:link w:val="63"/>
    <w:uiPriority w:val="39"/>
    <w:rsid w:val="005F409C"/>
    <w:rPr>
      <w:rFonts w:eastAsia="Times New Roman" w:cs="Times New Roman"/>
      <w:color w:val="000000"/>
      <w:szCs w:val="20"/>
      <w:lang w:eastAsia="ru-RU"/>
    </w:rPr>
  </w:style>
  <w:style w:type="paragraph" w:styleId="72">
    <w:name w:val="toc 7"/>
    <w:basedOn w:val="a"/>
    <w:next w:val="a"/>
    <w:link w:val="73"/>
    <w:uiPriority w:val="39"/>
    <w:rsid w:val="005F409C"/>
    <w:pPr>
      <w:spacing w:after="57" w:line="276" w:lineRule="auto"/>
      <w:ind w:left="1701"/>
    </w:pPr>
    <w:rPr>
      <w:rFonts w:eastAsia="Times New Roman" w:cs="Times New Roman"/>
      <w:color w:val="000000"/>
      <w:szCs w:val="20"/>
      <w:lang w:eastAsia="ru-RU"/>
    </w:rPr>
  </w:style>
  <w:style w:type="character" w:customStyle="1" w:styleId="73">
    <w:name w:val="Оглавление 7 Знак"/>
    <w:link w:val="72"/>
    <w:uiPriority w:val="39"/>
    <w:rsid w:val="005F409C"/>
    <w:rPr>
      <w:rFonts w:eastAsia="Times New Roman" w:cs="Times New Roman"/>
      <w:color w:val="000000"/>
      <w:szCs w:val="20"/>
      <w:lang w:eastAsia="ru-RU"/>
    </w:rPr>
  </w:style>
  <w:style w:type="character" w:customStyle="1" w:styleId="33">
    <w:name w:val="Маркированный список 3 Знак"/>
    <w:link w:val="32"/>
    <w:rsid w:val="005F409C"/>
    <w:rPr>
      <w:rFonts w:ascii="Times New Roman" w:eastAsia="Times New Roman" w:hAnsi="Times New Roman" w:cs="Times New Roman"/>
      <w:sz w:val="24"/>
      <w:szCs w:val="24"/>
      <w:lang w:eastAsia="ru-RU"/>
    </w:rPr>
  </w:style>
  <w:style w:type="paragraph" w:customStyle="1" w:styleId="1f6">
    <w:name w:val="Номер страницы1"/>
    <w:link w:val="affffb"/>
    <w:rsid w:val="005F409C"/>
    <w:pPr>
      <w:spacing w:after="200" w:line="276" w:lineRule="auto"/>
    </w:pPr>
    <w:rPr>
      <w:rFonts w:ascii="Times New Roman" w:hAnsi="Times New Roman" w:cs="Times New Roman"/>
    </w:rPr>
  </w:style>
  <w:style w:type="character" w:customStyle="1" w:styleId="af9">
    <w:name w:val="Список Знак"/>
    <w:basedOn w:val="af5"/>
    <w:link w:val="af8"/>
    <w:rsid w:val="005F409C"/>
    <w:rPr>
      <w:rFonts w:cs="Mangal"/>
      <w:lang w:eastAsia="zh-CN"/>
    </w:rPr>
  </w:style>
  <w:style w:type="paragraph" w:customStyle="1" w:styleId="Heading6Char">
    <w:name w:val="Heading 6 Char"/>
    <w:basedOn w:val="3f0"/>
    <w:rsid w:val="005F409C"/>
    <w:rPr>
      <w:rFonts w:ascii="Arial" w:hAnsi="Arial"/>
      <w:b w:val="0"/>
    </w:rPr>
  </w:style>
  <w:style w:type="paragraph" w:customStyle="1" w:styleId="Endnote">
    <w:name w:val="Endnote"/>
    <w:basedOn w:val="a"/>
    <w:rsid w:val="005F409C"/>
    <w:pPr>
      <w:spacing w:after="0" w:line="240" w:lineRule="auto"/>
    </w:pPr>
    <w:rPr>
      <w:rFonts w:ascii="Times New Roman" w:eastAsia="Times New Roman" w:hAnsi="Times New Roman" w:cs="Times New Roman"/>
      <w:color w:val="000000"/>
      <w:sz w:val="20"/>
      <w:szCs w:val="20"/>
      <w:lang w:eastAsia="ru-RU"/>
    </w:rPr>
  </w:style>
  <w:style w:type="paragraph" w:customStyle="1" w:styleId="Heading3">
    <w:name w:val="Heading 3"/>
    <w:basedOn w:val="a"/>
    <w:uiPriority w:val="9"/>
    <w:qFormat/>
    <w:rsid w:val="005F409C"/>
    <w:pPr>
      <w:spacing w:beforeAutospacing="1" w:after="200" w:afterAutospacing="1" w:line="240" w:lineRule="auto"/>
      <w:outlineLvl w:val="2"/>
    </w:pPr>
    <w:rPr>
      <w:rFonts w:ascii="Times New Roman" w:eastAsia="Times New Roman" w:hAnsi="Times New Roman" w:cs="Times New Roman"/>
      <w:b/>
      <w:color w:val="000000"/>
      <w:sz w:val="27"/>
      <w:szCs w:val="20"/>
      <w:lang w:eastAsia="ru-RU"/>
    </w:rPr>
  </w:style>
  <w:style w:type="paragraph" w:customStyle="1" w:styleId="Heading4Char">
    <w:name w:val="Heading 4 Char"/>
    <w:basedOn w:val="3f0"/>
    <w:rsid w:val="005F409C"/>
    <w:rPr>
      <w:rFonts w:ascii="Arial" w:hAnsi="Arial"/>
      <w:b w:val="0"/>
      <w:sz w:val="26"/>
    </w:rPr>
  </w:style>
  <w:style w:type="paragraph" w:customStyle="1" w:styleId="1f7">
    <w:name w:val="Замещающий текст1"/>
    <w:basedOn w:val="3f0"/>
    <w:link w:val="affffd"/>
    <w:rsid w:val="005F409C"/>
    <w:rPr>
      <w:rFonts w:cstheme="minorBidi"/>
      <w:color w:val="808080"/>
    </w:rPr>
  </w:style>
  <w:style w:type="paragraph" w:customStyle="1" w:styleId="SubtitleChar">
    <w:name w:val="Subtitle Char"/>
    <w:basedOn w:val="3f0"/>
    <w:rsid w:val="005F409C"/>
    <w:rPr>
      <w:sz w:val="24"/>
    </w:rPr>
  </w:style>
  <w:style w:type="paragraph" w:customStyle="1" w:styleId="Heading9">
    <w:name w:val="Heading 9"/>
    <w:basedOn w:val="a"/>
    <w:next w:val="a"/>
    <w:uiPriority w:val="9"/>
    <w:qFormat/>
    <w:rsid w:val="005F409C"/>
    <w:pPr>
      <w:keepNext/>
      <w:numPr>
        <w:ilvl w:val="8"/>
        <w:numId w:val="5"/>
      </w:numPr>
      <w:tabs>
        <w:tab w:val="left" w:pos="4395"/>
        <w:tab w:val="left" w:pos="4962"/>
        <w:tab w:val="left" w:pos="6237"/>
      </w:tabs>
      <w:spacing w:after="0" w:line="240" w:lineRule="auto"/>
      <w:ind w:left="0" w:firstLine="567"/>
      <w:jc w:val="right"/>
      <w:outlineLvl w:val="8"/>
    </w:pPr>
    <w:rPr>
      <w:rFonts w:ascii="Times New Roman" w:eastAsia="Times New Roman" w:hAnsi="Times New Roman" w:cs="Times New Roman"/>
      <w:b/>
      <w:color w:val="000000"/>
      <w:sz w:val="24"/>
      <w:szCs w:val="20"/>
      <w:lang w:eastAsia="ru-RU"/>
    </w:rPr>
  </w:style>
  <w:style w:type="paragraph" w:customStyle="1" w:styleId="Heading9Char">
    <w:name w:val="Heading 9 Char"/>
    <w:basedOn w:val="3f0"/>
    <w:rsid w:val="005F409C"/>
    <w:rPr>
      <w:rFonts w:ascii="Arial" w:hAnsi="Arial"/>
      <w:i/>
      <w:sz w:val="21"/>
    </w:rPr>
  </w:style>
  <w:style w:type="paragraph" w:customStyle="1" w:styleId="14">
    <w:name w:val="Строгий1"/>
    <w:link w:val="a9"/>
    <w:rsid w:val="005F409C"/>
    <w:pPr>
      <w:spacing w:after="200" w:line="276" w:lineRule="auto"/>
    </w:pPr>
    <w:rPr>
      <w:rFonts w:ascii="Times New Roman" w:hAnsi="Times New Roman" w:cs="Times New Roman"/>
      <w:b/>
      <w:bCs/>
    </w:rPr>
  </w:style>
  <w:style w:type="paragraph" w:customStyle="1" w:styleId="13">
    <w:name w:val="Выделение1"/>
    <w:link w:val="a8"/>
    <w:rsid w:val="005F409C"/>
    <w:pPr>
      <w:spacing w:after="200" w:line="276" w:lineRule="auto"/>
    </w:pPr>
    <w:rPr>
      <w:rFonts w:ascii="Times New Roman" w:hAnsi="Times New Roman" w:cs="Times New Roman"/>
      <w:i/>
      <w:iCs/>
    </w:rPr>
  </w:style>
  <w:style w:type="paragraph" w:styleId="afffff6">
    <w:name w:val="table of figures"/>
    <w:basedOn w:val="a"/>
    <w:next w:val="a"/>
    <w:link w:val="afffff7"/>
    <w:rsid w:val="005F409C"/>
    <w:pPr>
      <w:spacing w:after="0" w:line="276" w:lineRule="auto"/>
    </w:pPr>
    <w:rPr>
      <w:rFonts w:eastAsia="Times New Roman" w:cs="Times New Roman"/>
      <w:color w:val="000000"/>
      <w:szCs w:val="20"/>
      <w:lang w:eastAsia="ru-RU"/>
    </w:rPr>
  </w:style>
  <w:style w:type="character" w:customStyle="1" w:styleId="afffff7">
    <w:name w:val="Перечень рисунков Знак"/>
    <w:link w:val="afffff6"/>
    <w:rsid w:val="005F409C"/>
    <w:rPr>
      <w:rFonts w:eastAsia="Times New Roman" w:cs="Times New Roman"/>
      <w:color w:val="000000"/>
      <w:szCs w:val="20"/>
      <w:lang w:eastAsia="ru-RU"/>
    </w:rPr>
  </w:style>
  <w:style w:type="paragraph" w:customStyle="1" w:styleId="1f5">
    <w:name w:val="Знак примечания1"/>
    <w:link w:val="affffa"/>
    <w:rsid w:val="005F409C"/>
    <w:pPr>
      <w:spacing w:after="200" w:line="276" w:lineRule="auto"/>
    </w:pPr>
    <w:rPr>
      <w:sz w:val="16"/>
      <w:szCs w:val="16"/>
    </w:rPr>
  </w:style>
  <w:style w:type="paragraph" w:styleId="3f2">
    <w:name w:val="toc 3"/>
    <w:basedOn w:val="a"/>
    <w:next w:val="a"/>
    <w:link w:val="3f3"/>
    <w:uiPriority w:val="39"/>
    <w:rsid w:val="005F409C"/>
    <w:pPr>
      <w:spacing w:after="57" w:line="276" w:lineRule="auto"/>
      <w:ind w:left="567"/>
    </w:pPr>
    <w:rPr>
      <w:rFonts w:eastAsia="Times New Roman" w:cs="Times New Roman"/>
      <w:color w:val="000000"/>
      <w:szCs w:val="20"/>
      <w:lang w:eastAsia="ru-RU"/>
    </w:rPr>
  </w:style>
  <w:style w:type="character" w:customStyle="1" w:styleId="3f3">
    <w:name w:val="Оглавление 3 Знак"/>
    <w:link w:val="3f2"/>
    <w:uiPriority w:val="39"/>
    <w:rsid w:val="005F409C"/>
    <w:rPr>
      <w:rFonts w:eastAsia="Times New Roman" w:cs="Times New Roman"/>
      <w:color w:val="000000"/>
      <w:szCs w:val="20"/>
      <w:lang w:eastAsia="ru-RU"/>
    </w:rPr>
  </w:style>
  <w:style w:type="paragraph" w:customStyle="1" w:styleId="Heading8Char">
    <w:name w:val="Heading 8 Char"/>
    <w:basedOn w:val="3f0"/>
    <w:rsid w:val="005F409C"/>
    <w:rPr>
      <w:rFonts w:ascii="Arial" w:hAnsi="Arial"/>
      <w:i/>
    </w:rPr>
  </w:style>
  <w:style w:type="paragraph" w:styleId="2fa">
    <w:name w:val="Quote"/>
    <w:basedOn w:val="a"/>
    <w:next w:val="a"/>
    <w:link w:val="2fb"/>
    <w:qFormat/>
    <w:rsid w:val="005F409C"/>
    <w:pPr>
      <w:spacing w:after="200" w:line="276" w:lineRule="auto"/>
      <w:ind w:left="720" w:right="720"/>
    </w:pPr>
    <w:rPr>
      <w:rFonts w:eastAsia="Times New Roman" w:cs="Times New Roman"/>
      <w:i/>
      <w:color w:val="000000"/>
      <w:szCs w:val="20"/>
      <w:lang w:eastAsia="ru-RU"/>
    </w:rPr>
  </w:style>
  <w:style w:type="character" w:customStyle="1" w:styleId="2fb">
    <w:name w:val="Цитата 2 Знак"/>
    <w:basedOn w:val="a0"/>
    <w:link w:val="2fa"/>
    <w:rsid w:val="005F409C"/>
    <w:rPr>
      <w:rFonts w:eastAsia="Times New Roman" w:cs="Times New Roman"/>
      <w:i/>
      <w:color w:val="000000"/>
      <w:szCs w:val="20"/>
      <w:lang w:eastAsia="ru-RU"/>
    </w:rPr>
  </w:style>
  <w:style w:type="paragraph" w:styleId="afffff8">
    <w:name w:val="Intense Quote"/>
    <w:basedOn w:val="a"/>
    <w:next w:val="a"/>
    <w:link w:val="afffff9"/>
    <w:qFormat/>
    <w:rsid w:val="005F409C"/>
    <w:pPr>
      <w:pBdr>
        <w:top w:val="single" w:sz="4" w:space="5" w:color="FFFFFF"/>
        <w:left w:val="single" w:sz="4" w:space="10" w:color="FFFFFF"/>
        <w:bottom w:val="single" w:sz="4" w:space="5" w:color="FFFFFF"/>
        <w:right w:val="single" w:sz="4" w:space="10" w:color="FFFFFF"/>
      </w:pBdr>
      <w:spacing w:after="200" w:line="276" w:lineRule="auto"/>
      <w:ind w:left="720" w:right="720"/>
    </w:pPr>
    <w:rPr>
      <w:rFonts w:eastAsia="Times New Roman" w:cs="Times New Roman"/>
      <w:i/>
      <w:color w:val="000000"/>
      <w:szCs w:val="20"/>
      <w:lang w:eastAsia="ru-RU"/>
    </w:rPr>
  </w:style>
  <w:style w:type="character" w:customStyle="1" w:styleId="afffff9">
    <w:name w:val="Выделенная цитата Знак"/>
    <w:basedOn w:val="a0"/>
    <w:link w:val="afffff8"/>
    <w:rsid w:val="005F409C"/>
    <w:rPr>
      <w:rFonts w:eastAsia="Times New Roman" w:cs="Times New Roman"/>
      <w:i/>
      <w:color w:val="000000"/>
      <w:szCs w:val="20"/>
      <w:lang w:eastAsia="ru-RU"/>
    </w:rPr>
  </w:style>
  <w:style w:type="character" w:customStyle="1" w:styleId="43">
    <w:name w:val="Маркированный список 4 Знак"/>
    <w:link w:val="42"/>
    <w:rsid w:val="005F409C"/>
    <w:rPr>
      <w:rFonts w:ascii="Times New Roman" w:eastAsia="Times New Roman" w:hAnsi="Times New Roman" w:cs="Times New Roman"/>
      <w:sz w:val="24"/>
      <w:szCs w:val="24"/>
      <w:lang w:eastAsia="ru-RU"/>
    </w:rPr>
  </w:style>
  <w:style w:type="paragraph" w:customStyle="1" w:styleId="TitleChar">
    <w:name w:val="Title Char"/>
    <w:basedOn w:val="3f0"/>
    <w:rsid w:val="005F409C"/>
    <w:rPr>
      <w:sz w:val="48"/>
    </w:rPr>
  </w:style>
  <w:style w:type="character" w:customStyle="1" w:styleId="26">
    <w:name w:val="Нумерованный список 2 Знак"/>
    <w:link w:val="2"/>
    <w:rsid w:val="005F409C"/>
    <w:rPr>
      <w:rFonts w:ascii="Times New Roman" w:eastAsia="Times New Roman" w:hAnsi="Times New Roman" w:cs="Times New Roman"/>
      <w:sz w:val="24"/>
      <w:szCs w:val="24"/>
      <w:lang w:eastAsia="zh-CN"/>
    </w:rPr>
  </w:style>
  <w:style w:type="paragraph" w:customStyle="1" w:styleId="Header">
    <w:name w:val="Header"/>
    <w:basedOn w:val="a"/>
    <w:rsid w:val="005F409C"/>
    <w:pPr>
      <w:tabs>
        <w:tab w:val="center" w:pos="4153"/>
        <w:tab w:val="right" w:pos="8306"/>
      </w:tabs>
      <w:spacing w:after="0" w:line="240" w:lineRule="auto"/>
    </w:pPr>
    <w:rPr>
      <w:rFonts w:ascii="Times New Roman" w:eastAsia="Times New Roman" w:hAnsi="Times New Roman" w:cs="Times New Roman"/>
      <w:color w:val="000000"/>
      <w:sz w:val="20"/>
      <w:szCs w:val="20"/>
      <w:lang w:eastAsia="ru-RU"/>
    </w:rPr>
  </w:style>
  <w:style w:type="paragraph" w:customStyle="1" w:styleId="Heading5Char">
    <w:name w:val="Heading 5 Char"/>
    <w:basedOn w:val="3f0"/>
    <w:rsid w:val="005F409C"/>
    <w:rPr>
      <w:rFonts w:ascii="Arial" w:hAnsi="Arial"/>
      <w:b w:val="0"/>
      <w:sz w:val="24"/>
    </w:rPr>
  </w:style>
  <w:style w:type="paragraph" w:customStyle="1" w:styleId="Heading5">
    <w:name w:val="Heading 5"/>
    <w:basedOn w:val="a"/>
    <w:next w:val="a"/>
    <w:uiPriority w:val="9"/>
    <w:qFormat/>
    <w:rsid w:val="005F409C"/>
    <w:pPr>
      <w:keepNext/>
      <w:spacing w:after="0" w:line="240" w:lineRule="auto"/>
      <w:jc w:val="center"/>
      <w:outlineLvl w:val="4"/>
    </w:pPr>
    <w:rPr>
      <w:rFonts w:ascii="Times New Roman" w:eastAsia="Times New Roman" w:hAnsi="Times New Roman" w:cs="Times New Roman"/>
      <w:b/>
      <w:color w:val="000000"/>
      <w:sz w:val="16"/>
      <w:szCs w:val="20"/>
      <w:lang w:eastAsia="ru-RU"/>
    </w:rPr>
  </w:style>
  <w:style w:type="paragraph" w:customStyle="1" w:styleId="Heading1">
    <w:name w:val="Heading 1"/>
    <w:basedOn w:val="a"/>
    <w:next w:val="a"/>
    <w:uiPriority w:val="9"/>
    <w:qFormat/>
    <w:rsid w:val="005F409C"/>
    <w:pPr>
      <w:keepNext/>
      <w:numPr>
        <w:numId w:val="5"/>
      </w:numPr>
      <w:spacing w:before="240" w:after="0" w:line="240" w:lineRule="auto"/>
      <w:jc w:val="center"/>
      <w:outlineLvl w:val="0"/>
    </w:pPr>
    <w:rPr>
      <w:rFonts w:ascii="Times New Roman" w:eastAsia="Times New Roman" w:hAnsi="Times New Roman" w:cs="Times New Roman"/>
      <w:color w:val="000000"/>
      <w:sz w:val="24"/>
      <w:szCs w:val="20"/>
      <w:lang w:eastAsia="ru-RU"/>
    </w:rPr>
  </w:style>
  <w:style w:type="character" w:customStyle="1" w:styleId="45">
    <w:name w:val="Нумерованный список 4 Знак"/>
    <w:link w:val="44"/>
    <w:rsid w:val="005F409C"/>
    <w:rPr>
      <w:rFonts w:ascii="Times New Roman" w:eastAsia="Times New Roman" w:hAnsi="Times New Roman" w:cs="Times New Roman"/>
      <w:sz w:val="24"/>
      <w:szCs w:val="24"/>
      <w:lang w:eastAsia="ru-RU"/>
    </w:rPr>
  </w:style>
  <w:style w:type="character" w:customStyle="1" w:styleId="afb">
    <w:name w:val="Маркированный список Знак"/>
    <w:link w:val="afa"/>
    <w:rsid w:val="005F409C"/>
    <w:rPr>
      <w:rFonts w:ascii="Times New Roman" w:eastAsia="Times New Roman" w:hAnsi="Times New Roman" w:cs="Times New Roman"/>
      <w:color w:val="000000"/>
      <w:sz w:val="24"/>
      <w:szCs w:val="24"/>
      <w:lang w:eastAsia="ru-RU"/>
    </w:rPr>
  </w:style>
  <w:style w:type="paragraph" w:customStyle="1" w:styleId="12">
    <w:name w:val="Просмотренная гиперссылка1"/>
    <w:link w:val="a7"/>
    <w:rsid w:val="005F409C"/>
    <w:pPr>
      <w:spacing w:after="200" w:line="276" w:lineRule="auto"/>
    </w:pPr>
    <w:rPr>
      <w:color w:val="0000FF"/>
      <w:u w:val="single"/>
    </w:rPr>
  </w:style>
  <w:style w:type="paragraph" w:customStyle="1" w:styleId="11">
    <w:name w:val="Гиперссылка1"/>
    <w:basedOn w:val="3f0"/>
    <w:link w:val="a6"/>
    <w:rsid w:val="005F409C"/>
    <w:rPr>
      <w:rFonts w:cstheme="minorBidi"/>
      <w:color w:val="0000FF"/>
      <w:u w:val="single"/>
    </w:rPr>
  </w:style>
  <w:style w:type="paragraph" w:customStyle="1" w:styleId="Footnote">
    <w:name w:val="Footnote"/>
    <w:basedOn w:val="a"/>
    <w:rsid w:val="005F409C"/>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Heading8">
    <w:name w:val="Heading 8"/>
    <w:basedOn w:val="a"/>
    <w:next w:val="a"/>
    <w:uiPriority w:val="9"/>
    <w:qFormat/>
    <w:rsid w:val="005F409C"/>
    <w:pPr>
      <w:keepNext/>
      <w:spacing w:after="0" w:line="240" w:lineRule="auto"/>
      <w:jc w:val="center"/>
      <w:outlineLvl w:val="7"/>
    </w:pPr>
    <w:rPr>
      <w:rFonts w:ascii="Times New Roman" w:eastAsia="Times New Roman" w:hAnsi="Times New Roman" w:cs="Times New Roman"/>
      <w:b/>
      <w:color w:val="000000"/>
      <w:spacing w:val="4"/>
      <w:sz w:val="24"/>
      <w:szCs w:val="20"/>
      <w:lang w:eastAsia="ru-RU"/>
    </w:rPr>
  </w:style>
  <w:style w:type="paragraph" w:customStyle="1" w:styleId="22">
    <w:name w:val="Знак сноски2"/>
    <w:link w:val="a5"/>
    <w:rsid w:val="005F409C"/>
    <w:pPr>
      <w:spacing w:after="200" w:line="276" w:lineRule="auto"/>
    </w:pPr>
    <w:rPr>
      <w:vertAlign w:val="superscript"/>
    </w:rPr>
  </w:style>
  <w:style w:type="character" w:customStyle="1" w:styleId="18">
    <w:name w:val="Оглавление 1 Знак"/>
    <w:link w:val="17"/>
    <w:uiPriority w:val="39"/>
    <w:rsid w:val="005F409C"/>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5F409C"/>
    <w:pPr>
      <w:spacing w:after="200" w:line="240" w:lineRule="auto"/>
      <w:jc w:val="both"/>
    </w:pPr>
    <w:rPr>
      <w:rFonts w:ascii="XO Thames" w:eastAsia="Times New Roman" w:hAnsi="XO Thames" w:cs="Times New Roman"/>
      <w:color w:val="000000"/>
      <w:sz w:val="28"/>
      <w:szCs w:val="20"/>
      <w:lang w:eastAsia="ru-RU"/>
    </w:rPr>
  </w:style>
  <w:style w:type="character" w:customStyle="1" w:styleId="35">
    <w:name w:val="Нумерованный список 3 Знак"/>
    <w:link w:val="34"/>
    <w:rsid w:val="005F409C"/>
    <w:rPr>
      <w:rFonts w:ascii="Times New Roman" w:eastAsia="Times New Roman" w:hAnsi="Times New Roman" w:cs="Times New Roman"/>
      <w:sz w:val="24"/>
      <w:szCs w:val="24"/>
      <w:lang w:eastAsia="ru-RU"/>
    </w:rPr>
  </w:style>
  <w:style w:type="paragraph" w:styleId="93">
    <w:name w:val="toc 9"/>
    <w:basedOn w:val="a"/>
    <w:next w:val="a"/>
    <w:link w:val="94"/>
    <w:uiPriority w:val="39"/>
    <w:rsid w:val="005F409C"/>
    <w:pPr>
      <w:spacing w:after="57" w:line="276" w:lineRule="auto"/>
      <w:ind w:left="2268"/>
    </w:pPr>
    <w:rPr>
      <w:rFonts w:eastAsia="Times New Roman" w:cs="Times New Roman"/>
      <w:color w:val="000000"/>
      <w:szCs w:val="20"/>
      <w:lang w:eastAsia="ru-RU"/>
    </w:rPr>
  </w:style>
  <w:style w:type="character" w:customStyle="1" w:styleId="94">
    <w:name w:val="Оглавление 9 Знак"/>
    <w:link w:val="93"/>
    <w:uiPriority w:val="39"/>
    <w:rsid w:val="005F409C"/>
    <w:rPr>
      <w:rFonts w:eastAsia="Times New Roman" w:cs="Times New Roman"/>
      <w:color w:val="000000"/>
      <w:szCs w:val="20"/>
      <w:lang w:eastAsia="ru-RU"/>
    </w:rPr>
  </w:style>
  <w:style w:type="character" w:customStyle="1" w:styleId="afd">
    <w:name w:val="Нумерованный список Знак"/>
    <w:link w:val="afc"/>
    <w:rsid w:val="005F409C"/>
    <w:rPr>
      <w:rFonts w:ascii="Times New Roman" w:eastAsia="Times New Roman" w:hAnsi="Times New Roman" w:cs="Times New Roman"/>
      <w:sz w:val="24"/>
      <w:szCs w:val="24"/>
      <w:lang w:eastAsia="ru-RU"/>
    </w:rPr>
  </w:style>
  <w:style w:type="paragraph" w:customStyle="1" w:styleId="FootnoteTextChar">
    <w:name w:val="Footnote Text Char"/>
    <w:rsid w:val="005F409C"/>
    <w:pPr>
      <w:spacing w:after="200" w:line="276" w:lineRule="auto"/>
    </w:pPr>
    <w:rPr>
      <w:rFonts w:eastAsia="Times New Roman" w:cs="Times New Roman"/>
      <w:color w:val="000000"/>
      <w:sz w:val="18"/>
      <w:szCs w:val="20"/>
      <w:lang w:eastAsia="ru-RU"/>
    </w:rPr>
  </w:style>
  <w:style w:type="paragraph" w:customStyle="1" w:styleId="Footer">
    <w:name w:val="Footer"/>
    <w:basedOn w:val="a"/>
    <w:rsid w:val="005F409C"/>
    <w:pPr>
      <w:widowControl w:val="0"/>
      <w:tabs>
        <w:tab w:val="center" w:pos="4677"/>
        <w:tab w:val="right" w:pos="9355"/>
      </w:tabs>
      <w:spacing w:after="0" w:line="240" w:lineRule="auto"/>
    </w:pPr>
    <w:rPr>
      <w:rFonts w:ascii="Courier New" w:eastAsia="Times New Roman" w:hAnsi="Courier New" w:cs="Times New Roman"/>
      <w:color w:val="000000"/>
      <w:sz w:val="24"/>
      <w:szCs w:val="20"/>
      <w:lang w:eastAsia="ru-RU"/>
    </w:rPr>
  </w:style>
  <w:style w:type="paragraph" w:styleId="afffffa">
    <w:name w:val="TOC Heading"/>
    <w:link w:val="afffffb"/>
    <w:qFormat/>
    <w:rsid w:val="005F409C"/>
    <w:pPr>
      <w:spacing w:after="200" w:line="276" w:lineRule="auto"/>
    </w:pPr>
    <w:rPr>
      <w:rFonts w:eastAsia="Times New Roman" w:cs="Times New Roman"/>
      <w:color w:val="000000"/>
      <w:szCs w:val="20"/>
      <w:lang w:eastAsia="ru-RU"/>
    </w:rPr>
  </w:style>
  <w:style w:type="character" w:customStyle="1" w:styleId="afffffb">
    <w:name w:val="Заголовок оглавления Знак"/>
    <w:link w:val="afffffa"/>
    <w:rsid w:val="005F409C"/>
    <w:rPr>
      <w:rFonts w:eastAsia="Times New Roman" w:cs="Times New Roman"/>
      <w:color w:val="000000"/>
      <w:szCs w:val="20"/>
      <w:lang w:eastAsia="ru-RU"/>
    </w:rPr>
  </w:style>
  <w:style w:type="paragraph" w:customStyle="1" w:styleId="EndnoteTextChar">
    <w:name w:val="Endnote Text Char"/>
    <w:rsid w:val="005F409C"/>
    <w:pPr>
      <w:spacing w:after="200" w:line="276" w:lineRule="auto"/>
    </w:pPr>
    <w:rPr>
      <w:rFonts w:eastAsia="Times New Roman" w:cs="Times New Roman"/>
      <w:color w:val="000000"/>
      <w:sz w:val="20"/>
      <w:szCs w:val="20"/>
      <w:lang w:eastAsia="ru-RU"/>
    </w:rPr>
  </w:style>
  <w:style w:type="paragraph" w:styleId="81">
    <w:name w:val="toc 8"/>
    <w:basedOn w:val="a"/>
    <w:next w:val="a"/>
    <w:link w:val="82"/>
    <w:uiPriority w:val="39"/>
    <w:rsid w:val="005F409C"/>
    <w:pPr>
      <w:spacing w:after="57" w:line="276" w:lineRule="auto"/>
      <w:ind w:left="1984"/>
    </w:pPr>
    <w:rPr>
      <w:rFonts w:eastAsia="Times New Roman" w:cs="Times New Roman"/>
      <w:color w:val="000000"/>
      <w:szCs w:val="20"/>
      <w:lang w:eastAsia="ru-RU"/>
    </w:rPr>
  </w:style>
  <w:style w:type="character" w:customStyle="1" w:styleId="82">
    <w:name w:val="Оглавление 8 Знак"/>
    <w:link w:val="81"/>
    <w:uiPriority w:val="39"/>
    <w:rsid w:val="005F409C"/>
    <w:rPr>
      <w:rFonts w:eastAsia="Times New Roman" w:cs="Times New Roman"/>
      <w:color w:val="000000"/>
      <w:szCs w:val="20"/>
      <w:lang w:eastAsia="ru-RU"/>
    </w:rPr>
  </w:style>
  <w:style w:type="character" w:customStyle="1" w:styleId="53">
    <w:name w:val="Маркированный список 5 Знак"/>
    <w:link w:val="52"/>
    <w:rsid w:val="005F409C"/>
    <w:rPr>
      <w:rFonts w:ascii="Times New Roman" w:eastAsia="Times New Roman" w:hAnsi="Times New Roman" w:cs="Times New Roman"/>
      <w:sz w:val="24"/>
      <w:szCs w:val="24"/>
      <w:lang w:eastAsia="ru-RU"/>
    </w:rPr>
  </w:style>
  <w:style w:type="character" w:customStyle="1" w:styleId="25">
    <w:name w:val="Маркированный список 2 Знак"/>
    <w:link w:val="24"/>
    <w:rsid w:val="005F409C"/>
    <w:rPr>
      <w:rFonts w:ascii="Times New Roman" w:eastAsia="Times New Roman" w:hAnsi="Times New Roman" w:cs="Times New Roman"/>
      <w:sz w:val="24"/>
      <w:szCs w:val="24"/>
      <w:lang w:eastAsia="ru-RU"/>
    </w:rPr>
  </w:style>
  <w:style w:type="paragraph" w:styleId="58">
    <w:name w:val="toc 5"/>
    <w:basedOn w:val="a"/>
    <w:next w:val="a"/>
    <w:link w:val="59"/>
    <w:uiPriority w:val="39"/>
    <w:rsid w:val="005F409C"/>
    <w:pPr>
      <w:spacing w:after="57" w:line="276" w:lineRule="auto"/>
      <w:ind w:left="1134"/>
    </w:pPr>
    <w:rPr>
      <w:rFonts w:eastAsia="Times New Roman" w:cs="Times New Roman"/>
      <w:color w:val="000000"/>
      <w:szCs w:val="20"/>
      <w:lang w:eastAsia="ru-RU"/>
    </w:rPr>
  </w:style>
  <w:style w:type="character" w:customStyle="1" w:styleId="59">
    <w:name w:val="Оглавление 5 Знак"/>
    <w:link w:val="58"/>
    <w:uiPriority w:val="39"/>
    <w:rsid w:val="005F409C"/>
    <w:rPr>
      <w:rFonts w:eastAsia="Times New Roman" w:cs="Times New Roman"/>
      <w:color w:val="000000"/>
      <w:szCs w:val="20"/>
      <w:lang w:eastAsia="ru-RU"/>
    </w:rPr>
  </w:style>
  <w:style w:type="paragraph" w:customStyle="1" w:styleId="FooterChar">
    <w:name w:val="Footer Char"/>
    <w:basedOn w:val="3f0"/>
    <w:rsid w:val="005F409C"/>
  </w:style>
  <w:style w:type="paragraph" w:customStyle="1" w:styleId="3f0">
    <w:name w:val="Основной шрифт абзаца3"/>
    <w:link w:val="WW8Num14z0"/>
    <w:rsid w:val="005F409C"/>
    <w:pPr>
      <w:spacing w:after="200" w:line="276" w:lineRule="auto"/>
    </w:pPr>
    <w:rPr>
      <w:rFonts w:ascii="Times New Roman" w:hAnsi="Times New Roman" w:cs="Times New Roman"/>
      <w:b/>
    </w:rPr>
  </w:style>
  <w:style w:type="character" w:customStyle="1" w:styleId="ab">
    <w:name w:val="Обычный (веб) Знак"/>
    <w:link w:val="aa"/>
    <w:rsid w:val="005F409C"/>
    <w:rPr>
      <w:rFonts w:ascii="Times New Roman" w:eastAsia="Times New Roman" w:hAnsi="Times New Roman" w:cs="Times New Roman"/>
      <w:sz w:val="24"/>
      <w:szCs w:val="24"/>
      <w:lang w:eastAsia="zh-CN"/>
    </w:rPr>
  </w:style>
  <w:style w:type="paragraph" w:customStyle="1" w:styleId="Caption">
    <w:name w:val="Caption"/>
    <w:basedOn w:val="1d"/>
    <w:next w:val="af4"/>
    <w:link w:val="CaptionChar"/>
    <w:rsid w:val="005F409C"/>
    <w:pPr>
      <w:suppressAutoHyphens w:val="0"/>
    </w:pPr>
    <w:rPr>
      <w:color w:val="000000"/>
      <w:sz w:val="56"/>
      <w:lang w:eastAsia="ru-RU"/>
    </w:rPr>
  </w:style>
  <w:style w:type="character" w:customStyle="1" w:styleId="55">
    <w:name w:val="Нумерованный список 5 Знак"/>
    <w:link w:val="54"/>
    <w:rsid w:val="005F409C"/>
    <w:rPr>
      <w:rFonts w:ascii="Times New Roman" w:eastAsia="Times New Roman" w:hAnsi="Times New Roman" w:cs="Times New Roman"/>
      <w:sz w:val="24"/>
      <w:szCs w:val="24"/>
      <w:lang w:eastAsia="ru-RU"/>
    </w:rPr>
  </w:style>
  <w:style w:type="paragraph" w:customStyle="1" w:styleId="Heading4">
    <w:name w:val="Heading 4"/>
    <w:basedOn w:val="a"/>
    <w:next w:val="a"/>
    <w:uiPriority w:val="9"/>
    <w:qFormat/>
    <w:rsid w:val="005F409C"/>
    <w:pPr>
      <w:keepNext/>
      <w:numPr>
        <w:ilvl w:val="3"/>
        <w:numId w:val="5"/>
      </w:numPr>
      <w:tabs>
        <w:tab w:val="left" w:pos="4395"/>
        <w:tab w:val="left" w:pos="4962"/>
        <w:tab w:val="left" w:pos="6237"/>
      </w:tabs>
      <w:spacing w:after="0" w:line="240" w:lineRule="auto"/>
      <w:jc w:val="center"/>
      <w:outlineLvl w:val="3"/>
    </w:pPr>
    <w:rPr>
      <w:rFonts w:ascii="Times New Roman" w:eastAsia="Times New Roman" w:hAnsi="Times New Roman" w:cs="Times New Roman"/>
      <w:color w:val="000000"/>
      <w:sz w:val="24"/>
      <w:szCs w:val="20"/>
      <w:lang w:eastAsia="ru-RU"/>
    </w:rPr>
  </w:style>
  <w:style w:type="paragraph" w:customStyle="1" w:styleId="Heading2">
    <w:name w:val="Heading 2"/>
    <w:basedOn w:val="a"/>
    <w:next w:val="a"/>
    <w:uiPriority w:val="9"/>
    <w:qFormat/>
    <w:rsid w:val="005F409C"/>
    <w:pPr>
      <w:keepNext/>
      <w:numPr>
        <w:ilvl w:val="1"/>
        <w:numId w:val="5"/>
      </w:numPr>
      <w:spacing w:before="20" w:after="0" w:line="252" w:lineRule="auto"/>
      <w:ind w:left="0" w:firstLine="709"/>
      <w:jc w:val="both"/>
      <w:outlineLvl w:val="1"/>
    </w:pPr>
    <w:rPr>
      <w:rFonts w:ascii="Times New Roman" w:eastAsia="Times New Roman" w:hAnsi="Times New Roman" w:cs="Times New Roman"/>
      <w:color w:val="000000"/>
      <w:sz w:val="24"/>
      <w:szCs w:val="20"/>
      <w:u w:val="single"/>
      <w:lang w:eastAsia="ru-RU"/>
    </w:rPr>
  </w:style>
  <w:style w:type="paragraph" w:customStyle="1" w:styleId="Heading6">
    <w:name w:val="Heading 6"/>
    <w:basedOn w:val="a"/>
    <w:next w:val="a"/>
    <w:uiPriority w:val="9"/>
    <w:qFormat/>
    <w:rsid w:val="005F409C"/>
    <w:pPr>
      <w:numPr>
        <w:ilvl w:val="5"/>
        <w:numId w:val="5"/>
      </w:numPr>
      <w:spacing w:before="240" w:after="60" w:line="240" w:lineRule="auto"/>
      <w:outlineLvl w:val="5"/>
    </w:pPr>
    <w:rPr>
      <w:rFonts w:ascii="Times New Roman" w:eastAsia="Times New Roman" w:hAnsi="Times New Roman" w:cs="Times New Roman"/>
      <w:b/>
      <w:color w:val="000000"/>
      <w:szCs w:val="20"/>
      <w:lang w:eastAsia="ru-RU"/>
    </w:rPr>
  </w:style>
  <w:style w:type="character" w:customStyle="1" w:styleId="16">
    <w:name w:val="Указатель 1 Знак"/>
    <w:link w:val="15"/>
    <w:rsid w:val="005F409C"/>
    <w:rPr>
      <w:rFonts w:ascii="Times New Roman" w:eastAsia="Times New Roman" w:hAnsi="Times New Roman" w:cs="Times New Roman"/>
      <w:sz w:val="20"/>
      <w:szCs w:val="20"/>
      <w:lang w:eastAsia="ru-RU"/>
    </w:rPr>
  </w:style>
  <w:style w:type="table" w:customStyle="1" w:styleId="Bordered-Accent3">
    <w:name w:val="Bordered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style>
  <w:style w:type="table" w:customStyle="1" w:styleId="ListTable5Dark-Accent1">
    <w:name w:val="List Table 5 Dark - Accent 1"/>
    <w:basedOn w:val="a1"/>
    <w:rsid w:val="005F409C"/>
    <w:pPr>
      <w:spacing w:after="0" w:line="240" w:lineRule="auto"/>
    </w:pPr>
    <w:rPr>
      <w:rFonts w:eastAsia="Times New Roman" w:cs="Times New Roman"/>
      <w:color w:val="000000"/>
      <w:szCs w:val="20"/>
      <w:lang w:eastAsia="ru-RU"/>
    </w:rPr>
    <w:tblPr>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style>
  <w:style w:type="table" w:customStyle="1" w:styleId="GridTable1Light-Accent6">
    <w:name w:val="Grid Table 1 Light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style>
  <w:style w:type="table" w:customStyle="1" w:styleId="GridTable4-Accent4">
    <w:name w:val="Grid Table 4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style>
  <w:style w:type="table" w:customStyle="1" w:styleId="BorderedLined-Accent2">
    <w:name w:val="Bordered &amp; Lined - Accent 2"/>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style>
  <w:style w:type="table" w:customStyle="1" w:styleId="GridTable2">
    <w:name w:val="Grid Table 2"/>
    <w:basedOn w:val="a1"/>
    <w:rsid w:val="005F409C"/>
    <w:pPr>
      <w:spacing w:after="0" w:line="240" w:lineRule="auto"/>
    </w:pPr>
    <w:rPr>
      <w:rFonts w:eastAsia="Times New Roman" w:cs="Times New Roman"/>
      <w:color w:val="000000"/>
      <w:szCs w:val="20"/>
      <w:lang w:eastAsia="ru-RU"/>
    </w:rPr>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style>
  <w:style w:type="table" w:customStyle="1" w:styleId="ListTable4-Accent4">
    <w:name w:val="List Table 4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style>
  <w:style w:type="table" w:customStyle="1" w:styleId="ListTable2-Accent4">
    <w:name w:val="List Table 2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style>
  <w:style w:type="table" w:customStyle="1" w:styleId="ListTable6Colorful-Accent3">
    <w:name w:val="List Table 6 Colorful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style>
  <w:style w:type="table" w:customStyle="1" w:styleId="GridTable5Dark-Accent4">
    <w:name w:val="Grid Table 5 Dark-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Bordered">
    <w:name w:val="Bordered"/>
    <w:basedOn w:val="a1"/>
    <w:rsid w:val="005F409C"/>
    <w:pPr>
      <w:spacing w:after="0" w:line="240" w:lineRule="auto"/>
    </w:pPr>
    <w:rPr>
      <w:rFonts w:eastAsia="Times New Roman" w:cs="Times New Roman"/>
      <w:color w:val="000000"/>
      <w:szCs w:val="20"/>
      <w:lang w:eastAsia="ru-RU"/>
    </w:rPr>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style>
  <w:style w:type="table" w:customStyle="1" w:styleId="Lined-Accent1">
    <w:name w:val="Lined - Accent 1"/>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BorderedLined-Accent4">
    <w:name w:val="Bordered &amp; Lined - Accent 4"/>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style>
  <w:style w:type="table" w:customStyle="1" w:styleId="Bordered-Accent6">
    <w:name w:val="Bordered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style>
  <w:style w:type="table" w:customStyle="1" w:styleId="ListTable6Colorful">
    <w:name w:val="List Table 6 Colorful"/>
    <w:basedOn w:val="a1"/>
    <w:rsid w:val="005F409C"/>
    <w:pPr>
      <w:spacing w:after="0" w:line="240" w:lineRule="auto"/>
    </w:pPr>
    <w:rPr>
      <w:rFonts w:eastAsia="Times New Roman" w:cs="Times New Roman"/>
      <w:color w:val="000000"/>
      <w:szCs w:val="20"/>
      <w:lang w:eastAsia="ru-RU"/>
    </w:rPr>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style>
  <w:style w:type="table" w:customStyle="1" w:styleId="GridTable6Colorful-Accent5">
    <w:name w:val="Grid Table 6 Colorful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style>
  <w:style w:type="table" w:customStyle="1" w:styleId="ListTable2-Accent5">
    <w:name w:val="List Table 2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style>
  <w:style w:type="table" w:customStyle="1" w:styleId="GridTable4-Accent1">
    <w:name w:val="Grid Table 4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style>
  <w:style w:type="table" w:customStyle="1" w:styleId="PlainTable5">
    <w:name w:val="Plain Table 5"/>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Lined-Accent6">
    <w:name w:val="Lined - Accent 6"/>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ListTable3-Accent1">
    <w:name w:val="List Table 3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style>
  <w:style w:type="table" w:customStyle="1" w:styleId="ListTable3">
    <w:name w:val="List Table 3"/>
    <w:basedOn w:val="a1"/>
    <w:rsid w:val="005F409C"/>
    <w:pPr>
      <w:spacing w:after="0" w:line="240" w:lineRule="auto"/>
    </w:pPr>
    <w:rPr>
      <w:rFonts w:eastAsia="Times New Roman" w:cs="Times New Roman"/>
      <w:color w:val="00000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style>
  <w:style w:type="table" w:customStyle="1" w:styleId="ListTable2-Accent1">
    <w:name w:val="List Table 2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style>
  <w:style w:type="table" w:customStyle="1" w:styleId="Bordered-Accent4">
    <w:name w:val="Bordered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style>
  <w:style w:type="table" w:customStyle="1" w:styleId="ListTable4-Accent6">
    <w:name w:val="List Table 4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style>
  <w:style w:type="table" w:customStyle="1" w:styleId="ListTable3-Accent2">
    <w:name w:val="List Table 3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style>
  <w:style w:type="table" w:customStyle="1" w:styleId="ListTable2-Accent3">
    <w:name w:val="List Table 2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style>
  <w:style w:type="table" w:customStyle="1" w:styleId="Lined-Accent5">
    <w:name w:val="Lined - Accent 5"/>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GridTable6Colorful">
    <w:name w:val="Grid Table 6 Colorful"/>
    <w:basedOn w:val="a1"/>
    <w:rsid w:val="005F409C"/>
    <w:pPr>
      <w:spacing w:after="0" w:line="240" w:lineRule="auto"/>
    </w:pPr>
    <w:rPr>
      <w:rFonts w:eastAsia="Times New Roman" w:cs="Times New Roman"/>
      <w:color w:val="000000"/>
      <w:szCs w:val="20"/>
      <w:lang w:eastAsia="ru-RU"/>
    </w:rPr>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style>
  <w:style w:type="table" w:customStyle="1" w:styleId="GridTable5Dark">
    <w:name w:val="Grid Table 5 Dark"/>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ListTable7Colorful-Accent4">
    <w:name w:val="List Table 7 Colorful - Accent 4"/>
    <w:basedOn w:val="a1"/>
    <w:rsid w:val="005F409C"/>
    <w:pPr>
      <w:spacing w:after="0" w:line="240" w:lineRule="auto"/>
    </w:pPr>
    <w:rPr>
      <w:rFonts w:eastAsia="Times New Roman" w:cs="Times New Roman"/>
      <w:color w:val="000000"/>
      <w:szCs w:val="20"/>
      <w:lang w:eastAsia="ru-RU"/>
    </w:rPr>
    <w:tblPr>
      <w:tblInd w:w="0" w:type="dxa"/>
      <w:tblBorders>
        <w:right w:val="single" w:sz="4" w:space="0" w:color="FFD865" w:themeColor="accent4" w:themeTint="9A"/>
      </w:tblBorders>
      <w:tblCellMar>
        <w:top w:w="0" w:type="dxa"/>
        <w:left w:w="108" w:type="dxa"/>
        <w:bottom w:w="0" w:type="dxa"/>
        <w:right w:w="108" w:type="dxa"/>
      </w:tblCellMar>
    </w:tblPr>
  </w:style>
  <w:style w:type="table" w:customStyle="1" w:styleId="BorderedLined-Accent1">
    <w:name w:val="Bordered &amp; Lined - Accent 1"/>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style>
  <w:style w:type="table" w:customStyle="1" w:styleId="GridTable1Light-Accent3">
    <w:name w:val="Grid Table 1 Light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style>
  <w:style w:type="table" w:customStyle="1" w:styleId="BorderedLined-Accent5">
    <w:name w:val="Bordered &amp; Lined - Accent 5"/>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style>
  <w:style w:type="table" w:customStyle="1" w:styleId="GridTable4">
    <w:name w:val="Grid Table 4"/>
    <w:basedOn w:val="a1"/>
    <w:rsid w:val="005F409C"/>
    <w:pPr>
      <w:spacing w:after="0" w:line="240" w:lineRule="auto"/>
    </w:pPr>
    <w:rPr>
      <w:rFonts w:eastAsia="Times New Roman" w:cs="Times New Roman"/>
      <w:color w:val="000000"/>
      <w:szCs w:val="20"/>
      <w:lang w:eastAsia="ru-RU"/>
    </w:rPr>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style>
  <w:style w:type="table" w:customStyle="1" w:styleId="ListTable4">
    <w:name w:val="List Table 4"/>
    <w:basedOn w:val="a1"/>
    <w:rsid w:val="005F409C"/>
    <w:pPr>
      <w:spacing w:after="0" w:line="240" w:lineRule="auto"/>
    </w:pPr>
    <w:rPr>
      <w:rFonts w:eastAsia="Times New Roman" w:cs="Times New Roman"/>
      <w:color w:val="00000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style>
  <w:style w:type="table" w:customStyle="1" w:styleId="GridTable3">
    <w:name w:val="Grid Table 3"/>
    <w:basedOn w:val="a1"/>
    <w:rsid w:val="005F409C"/>
    <w:pPr>
      <w:spacing w:after="0" w:line="240" w:lineRule="auto"/>
    </w:pPr>
    <w:rPr>
      <w:rFonts w:eastAsia="Times New Roman" w:cs="Times New Roman"/>
      <w:color w:val="000000"/>
      <w:szCs w:val="20"/>
      <w:lang w:eastAsia="ru-RU"/>
    </w:rPr>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style>
  <w:style w:type="table" w:customStyle="1" w:styleId="GridTable3-Accent2">
    <w:name w:val="Grid Table 3 - Accent 2"/>
    <w:basedOn w:val="a1"/>
    <w:rsid w:val="005F409C"/>
    <w:pPr>
      <w:spacing w:after="0" w:line="240" w:lineRule="auto"/>
    </w:pPr>
    <w:rPr>
      <w:rFonts w:eastAsia="Times New Roman" w:cs="Times New Roman"/>
      <w:color w:val="000000"/>
      <w:szCs w:val="20"/>
      <w:lang w:eastAsia="ru-RU"/>
    </w:rPr>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style>
  <w:style w:type="table" w:customStyle="1" w:styleId="PlainTable1">
    <w:name w:val="Plain Table 1"/>
    <w:basedOn w:val="a1"/>
    <w:rsid w:val="005F409C"/>
    <w:pPr>
      <w:spacing w:after="0" w:line="240" w:lineRule="auto"/>
    </w:pPr>
    <w:rPr>
      <w:rFonts w:eastAsia="Times New Roman" w:cs="Times New Roman"/>
      <w:color w:val="000000"/>
      <w:szCs w:val="20"/>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ListTable4-Accent3">
    <w:name w:val="List Table 4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style>
  <w:style w:type="table" w:customStyle="1" w:styleId="GridTable4-Accent5">
    <w:name w:val="Grid Table 4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style>
  <w:style w:type="table" w:customStyle="1" w:styleId="GridTable7Colorful">
    <w:name w:val="Grid Table 7 Colorful"/>
    <w:basedOn w:val="a1"/>
    <w:rsid w:val="005F409C"/>
    <w:pPr>
      <w:spacing w:after="0" w:line="240" w:lineRule="auto"/>
    </w:pPr>
    <w:rPr>
      <w:rFonts w:eastAsia="Times New Roman" w:cs="Times New Roman"/>
      <w:color w:val="000000"/>
      <w:szCs w:val="20"/>
      <w:lang w:eastAsia="ru-RU"/>
    </w:rPr>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style>
  <w:style w:type="table" w:customStyle="1" w:styleId="GridTable7Colorful-Accent5">
    <w:name w:val="Grid Table 7 Colorful - Accent 5"/>
    <w:basedOn w:val="a1"/>
    <w:rsid w:val="005F409C"/>
    <w:pPr>
      <w:spacing w:after="0" w:line="240" w:lineRule="auto"/>
    </w:pPr>
    <w:rPr>
      <w:rFonts w:eastAsia="Times New Roman" w:cs="Times New Roman"/>
      <w:color w:val="000000"/>
      <w:szCs w:val="20"/>
      <w:lang w:eastAsia="ru-RU"/>
    </w:rPr>
    <w:tblPr>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style>
  <w:style w:type="table" w:customStyle="1" w:styleId="GridTable7Colorful-Accent1">
    <w:name w:val="Grid Table 7 Colorful - Accent 1"/>
    <w:basedOn w:val="a1"/>
    <w:rsid w:val="005F409C"/>
    <w:pPr>
      <w:spacing w:after="0" w:line="240" w:lineRule="auto"/>
    </w:pPr>
    <w:rPr>
      <w:rFonts w:eastAsia="Times New Roman" w:cs="Times New Roman"/>
      <w:color w:val="000000"/>
      <w:szCs w:val="20"/>
      <w:lang w:eastAsia="ru-RU"/>
    </w:rPr>
    <w:tblPr>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style>
  <w:style w:type="table" w:customStyle="1" w:styleId="ListTable6Colorful-Accent4">
    <w:name w:val="List Table 6 Colorful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style>
  <w:style w:type="table" w:customStyle="1" w:styleId="ListTable7Colorful-Accent6">
    <w:name w:val="List Table 7 Colorful - Accent 6"/>
    <w:basedOn w:val="a1"/>
    <w:rsid w:val="005F409C"/>
    <w:pPr>
      <w:spacing w:after="0" w:line="240" w:lineRule="auto"/>
    </w:pPr>
    <w:rPr>
      <w:rFonts w:eastAsia="Times New Roman" w:cs="Times New Roman"/>
      <w:color w:val="000000"/>
      <w:szCs w:val="20"/>
      <w:lang w:eastAsia="ru-RU"/>
    </w:rPr>
    <w:tblPr>
      <w:tblInd w:w="0" w:type="dxa"/>
      <w:tblBorders>
        <w:right w:val="single" w:sz="4" w:space="0" w:color="A9D08E" w:themeColor="accent6" w:themeTint="98"/>
      </w:tblBorders>
      <w:tblCellMar>
        <w:top w:w="0" w:type="dxa"/>
        <w:left w:w="108" w:type="dxa"/>
        <w:bottom w:w="0" w:type="dxa"/>
        <w:right w:w="108" w:type="dxa"/>
      </w:tblCellMar>
    </w:tblPr>
  </w:style>
  <w:style w:type="table" w:customStyle="1" w:styleId="GridTable1Light-Accent1">
    <w:name w:val="Grid Table 1 Light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style>
  <w:style w:type="table" w:customStyle="1" w:styleId="ListTable3-Accent4">
    <w:name w:val="List Table 3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style>
  <w:style w:type="table" w:customStyle="1" w:styleId="BorderedLined-Accent6">
    <w:name w:val="Bordered &amp; Lined - Accent 6"/>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style>
  <w:style w:type="table" w:customStyle="1" w:styleId="GridTable4-Accent3">
    <w:name w:val="Grid Table 4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style>
  <w:style w:type="table" w:customStyle="1" w:styleId="ListTable1Light-Accent2">
    <w:name w:val="List Table 1 Light - Accent 2"/>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ListTable6Colorful-Accent1">
    <w:name w:val="List Table 6 Colorful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style>
  <w:style w:type="table" w:customStyle="1" w:styleId="Lined-Accent">
    <w:name w:val="Lined - Accent"/>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GridTable7Colorful-Accent4">
    <w:name w:val="Grid Table 7 Colorful - Accent 4"/>
    <w:basedOn w:val="a1"/>
    <w:rsid w:val="005F409C"/>
    <w:pPr>
      <w:spacing w:after="0" w:line="240" w:lineRule="auto"/>
    </w:pPr>
    <w:rPr>
      <w:rFonts w:eastAsia="Times New Roman" w:cs="Times New Roman"/>
      <w:color w:val="000000"/>
      <w:szCs w:val="20"/>
      <w:lang w:eastAsia="ru-RU"/>
    </w:rPr>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style>
  <w:style w:type="table" w:customStyle="1" w:styleId="ListTable2-Accent2">
    <w:name w:val="List Table 2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style>
  <w:style w:type="table" w:customStyle="1" w:styleId="ListTable7Colorful-Accent1">
    <w:name w:val="List Table 7 Colorful - Accent 1"/>
    <w:basedOn w:val="a1"/>
    <w:rsid w:val="005F409C"/>
    <w:pPr>
      <w:spacing w:after="0" w:line="240" w:lineRule="auto"/>
    </w:pPr>
    <w:rPr>
      <w:rFonts w:eastAsia="Times New Roman" w:cs="Times New Roman"/>
      <w:color w:val="000000"/>
      <w:szCs w:val="20"/>
      <w:lang w:eastAsia="ru-RU"/>
    </w:rPr>
    <w:tblPr>
      <w:tblInd w:w="0" w:type="dxa"/>
      <w:tblBorders>
        <w:right w:val="single" w:sz="4" w:space="0" w:color="5B9BD5" w:themeColor="accent1"/>
      </w:tblBorders>
      <w:tblCellMar>
        <w:top w:w="0" w:type="dxa"/>
        <w:left w:w="108" w:type="dxa"/>
        <w:bottom w:w="0" w:type="dxa"/>
        <w:right w:w="108" w:type="dxa"/>
      </w:tblCellMar>
    </w:tblPr>
  </w:style>
  <w:style w:type="table" w:customStyle="1" w:styleId="ListTable3-Accent3">
    <w:name w:val="List Table 3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style>
  <w:style w:type="table" w:customStyle="1" w:styleId="ListTable6Colorful-Accent2">
    <w:name w:val="List Table 6 Colorful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style>
  <w:style w:type="table" w:customStyle="1" w:styleId="ListTable5Dark-Accent3">
    <w:name w:val="List Table 5 Dark - Accent 3"/>
    <w:basedOn w:val="a1"/>
    <w:rsid w:val="005F409C"/>
    <w:pPr>
      <w:spacing w:after="0" w:line="240" w:lineRule="auto"/>
    </w:pPr>
    <w:rPr>
      <w:rFonts w:eastAsia="Times New Roman" w:cs="Times New Roman"/>
      <w:color w:val="000000"/>
      <w:szCs w:val="20"/>
      <w:lang w:eastAsia="ru-RU"/>
    </w:rPr>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style>
  <w:style w:type="table" w:customStyle="1" w:styleId="GridTable2-Accent2">
    <w:name w:val="Grid Table 2 - Accent 2"/>
    <w:basedOn w:val="a1"/>
    <w:rsid w:val="005F409C"/>
    <w:pPr>
      <w:spacing w:after="0" w:line="240" w:lineRule="auto"/>
    </w:pPr>
    <w:rPr>
      <w:rFonts w:eastAsia="Times New Roman" w:cs="Times New Roman"/>
      <w:color w:val="000000"/>
      <w:szCs w:val="20"/>
      <w:lang w:eastAsia="ru-RU"/>
    </w:rPr>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style>
  <w:style w:type="table" w:customStyle="1" w:styleId="PlainTable4">
    <w:name w:val="Plain Table 4"/>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ListTable7Colorful-Accent2">
    <w:name w:val="List Table 7 Colorful - Accent 2"/>
    <w:basedOn w:val="a1"/>
    <w:rsid w:val="005F409C"/>
    <w:pPr>
      <w:spacing w:after="0" w:line="240" w:lineRule="auto"/>
    </w:pPr>
    <w:rPr>
      <w:rFonts w:eastAsia="Times New Roman" w:cs="Times New Roman"/>
      <w:color w:val="000000"/>
      <w:szCs w:val="20"/>
      <w:lang w:eastAsia="ru-RU"/>
    </w:rPr>
    <w:tblPr>
      <w:tblInd w:w="0" w:type="dxa"/>
      <w:tblBorders>
        <w:right w:val="single" w:sz="4" w:space="0" w:color="F4B184" w:themeColor="accent2" w:themeTint="97"/>
      </w:tblBorders>
      <w:tblCellMar>
        <w:top w:w="0" w:type="dxa"/>
        <w:left w:w="108" w:type="dxa"/>
        <w:bottom w:w="0" w:type="dxa"/>
        <w:right w:w="108" w:type="dxa"/>
      </w:tblCellMar>
    </w:tblPr>
  </w:style>
  <w:style w:type="table" w:customStyle="1" w:styleId="Lined-Accent4">
    <w:name w:val="Lined - Accent 4"/>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GridTable5Dark-Accent2">
    <w:name w:val="Grid Table 5 Dark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Lined-Accent2">
    <w:name w:val="Lined - Accent 2"/>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ListTable7Colorful-Accent5">
    <w:name w:val="List Table 7 Colorful - Accent 5"/>
    <w:basedOn w:val="a1"/>
    <w:rsid w:val="005F409C"/>
    <w:pPr>
      <w:spacing w:after="0" w:line="240" w:lineRule="auto"/>
    </w:pPr>
    <w:rPr>
      <w:rFonts w:eastAsia="Times New Roman" w:cs="Times New Roman"/>
      <w:color w:val="000000"/>
      <w:szCs w:val="20"/>
      <w:lang w:eastAsia="ru-RU"/>
    </w:rPr>
    <w:tblPr>
      <w:tblInd w:w="0" w:type="dxa"/>
      <w:tblBorders>
        <w:right w:val="single" w:sz="4" w:space="0" w:color="8DA9DB" w:themeColor="accent5" w:themeTint="9A"/>
      </w:tblBorders>
      <w:tblCellMar>
        <w:top w:w="0" w:type="dxa"/>
        <w:left w:w="108" w:type="dxa"/>
        <w:bottom w:w="0" w:type="dxa"/>
        <w:right w:w="108" w:type="dxa"/>
      </w:tblCellMar>
    </w:tblPr>
  </w:style>
  <w:style w:type="table" w:customStyle="1" w:styleId="ListTable1Light-Accent4">
    <w:name w:val="List Table 1 Light - Accent 4"/>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GridTable2-Accent5">
    <w:name w:val="Grid Table 2 - Accent 5"/>
    <w:basedOn w:val="a1"/>
    <w:rsid w:val="005F409C"/>
    <w:pPr>
      <w:spacing w:after="0" w:line="240" w:lineRule="auto"/>
    </w:pPr>
    <w:rPr>
      <w:rFonts w:eastAsia="Times New Roman" w:cs="Times New Roman"/>
      <w:color w:val="000000"/>
      <w:szCs w:val="20"/>
      <w:lang w:eastAsia="ru-RU"/>
    </w:rPr>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style>
  <w:style w:type="table" w:customStyle="1" w:styleId="GridTable7Colorful-Accent3">
    <w:name w:val="Grid Table 7 Colorful - Accent 3"/>
    <w:basedOn w:val="a1"/>
    <w:rsid w:val="005F409C"/>
    <w:pPr>
      <w:spacing w:after="0" w:line="240" w:lineRule="auto"/>
    </w:pPr>
    <w:rPr>
      <w:rFonts w:eastAsia="Times New Roman" w:cs="Times New Roman"/>
      <w:color w:val="000000"/>
      <w:szCs w:val="20"/>
      <w:lang w:eastAsia="ru-RU"/>
    </w:rPr>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style>
  <w:style w:type="table" w:customStyle="1" w:styleId="ListTable5Dark-Accent2">
    <w:name w:val="List Table 5 Dark - Accent 2"/>
    <w:basedOn w:val="a1"/>
    <w:rsid w:val="005F409C"/>
    <w:pPr>
      <w:spacing w:after="0" w:line="240" w:lineRule="auto"/>
    </w:pPr>
    <w:rPr>
      <w:rFonts w:eastAsia="Times New Roman" w:cs="Times New Roman"/>
      <w:color w:val="000000"/>
      <w:szCs w:val="20"/>
      <w:lang w:eastAsia="ru-RU"/>
    </w:rPr>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style>
  <w:style w:type="table" w:customStyle="1" w:styleId="PlainTable2">
    <w:name w:val="Plain Table 2"/>
    <w:basedOn w:val="a1"/>
    <w:rsid w:val="005F409C"/>
    <w:pPr>
      <w:spacing w:after="0" w:line="240" w:lineRule="auto"/>
    </w:pPr>
    <w:rPr>
      <w:rFonts w:eastAsia="Times New Roman" w:cs="Times New Roman"/>
      <w:color w:val="000000"/>
      <w:szCs w:val="20"/>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style>
  <w:style w:type="table" w:customStyle="1" w:styleId="ListTable1Light-Accent1">
    <w:name w:val="List Table 1 Light - Accent 1"/>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ListTable4-Accent1">
    <w:name w:val="List Table 4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style>
  <w:style w:type="table" w:customStyle="1" w:styleId="GridTable5Dark-Accent6">
    <w:name w:val="Grid Table 5 Dark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ListTable6Colorful-Accent6">
    <w:name w:val="List Table 6 Colorful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style>
  <w:style w:type="table" w:customStyle="1" w:styleId="Bordered-Accent1">
    <w:name w:val="Bordered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style>
  <w:style w:type="table" w:customStyle="1" w:styleId="ListTable4-Accent2">
    <w:name w:val="List Table 4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style>
  <w:style w:type="table" w:customStyle="1" w:styleId="GridTable3-Accent5">
    <w:name w:val="Grid Table 3 - Accent 5"/>
    <w:basedOn w:val="a1"/>
    <w:rsid w:val="005F409C"/>
    <w:pPr>
      <w:spacing w:after="0" w:line="240" w:lineRule="auto"/>
    </w:pPr>
    <w:rPr>
      <w:rFonts w:eastAsia="Times New Roman" w:cs="Times New Roman"/>
      <w:color w:val="000000"/>
      <w:szCs w:val="20"/>
      <w:lang w:eastAsia="ru-RU"/>
    </w:rPr>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style>
  <w:style w:type="table" w:customStyle="1" w:styleId="ListTable2-Accent6">
    <w:name w:val="List Table 2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style>
  <w:style w:type="table" w:customStyle="1" w:styleId="ListTable3-Accent5">
    <w:name w:val="List Table 3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style>
  <w:style w:type="table" w:customStyle="1" w:styleId="GridTable2-Accent4">
    <w:name w:val="Grid Table 2 - Accent 4"/>
    <w:basedOn w:val="a1"/>
    <w:rsid w:val="005F409C"/>
    <w:pPr>
      <w:spacing w:after="0" w:line="240" w:lineRule="auto"/>
    </w:pPr>
    <w:rPr>
      <w:rFonts w:eastAsia="Times New Roman" w:cs="Times New Roman"/>
      <w:color w:val="000000"/>
      <w:szCs w:val="20"/>
      <w:lang w:eastAsia="ru-RU"/>
    </w:rPr>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style>
  <w:style w:type="table" w:customStyle="1" w:styleId="GridTable4-Accent6">
    <w:name w:val="Grid Table 4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style>
  <w:style w:type="table" w:customStyle="1" w:styleId="GridTable2-Accent6">
    <w:name w:val="Grid Table 2 - Accent 6"/>
    <w:basedOn w:val="a1"/>
    <w:rsid w:val="005F409C"/>
    <w:pPr>
      <w:spacing w:after="0" w:line="240" w:lineRule="auto"/>
    </w:pPr>
    <w:rPr>
      <w:rFonts w:eastAsia="Times New Roman" w:cs="Times New Roman"/>
      <w:color w:val="000000"/>
      <w:szCs w:val="20"/>
      <w:lang w:eastAsia="ru-RU"/>
    </w:rPr>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style>
  <w:style w:type="table" w:customStyle="1" w:styleId="Bordered-Accent2">
    <w:name w:val="Bordered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style>
  <w:style w:type="table" w:customStyle="1" w:styleId="GridTable1Light-Accent5">
    <w:name w:val="Grid Table 1 Light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style>
  <w:style w:type="table" w:customStyle="1" w:styleId="ListTable1Light-Accent5">
    <w:name w:val="List Table 1 Light - Accent 5"/>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GridTable6Colorful-Accent2">
    <w:name w:val="Grid Table 6 Colorful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style>
  <w:style w:type="table" w:customStyle="1" w:styleId="GridTable4-Accent2">
    <w:name w:val="Grid Table 4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style>
  <w:style w:type="table" w:customStyle="1" w:styleId="GridTable5Dark-Accent5">
    <w:name w:val="Grid Table 5 Dark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GridTable7Colorful-Accent6">
    <w:name w:val="Grid Table 7 Colorful - Accent 6"/>
    <w:basedOn w:val="a1"/>
    <w:rsid w:val="005F409C"/>
    <w:pPr>
      <w:spacing w:after="0" w:line="240" w:lineRule="auto"/>
    </w:pPr>
    <w:rPr>
      <w:rFonts w:eastAsia="Times New Roman" w:cs="Times New Roman"/>
      <w:color w:val="000000"/>
      <w:szCs w:val="20"/>
      <w:lang w:eastAsia="ru-RU"/>
    </w:rPr>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style>
  <w:style w:type="table" w:customStyle="1" w:styleId="ListTable1Light-Accent6">
    <w:name w:val="List Table 1 Light - Accent 6"/>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GridTable1Light">
    <w:name w:val="Grid Table 1 Light"/>
    <w:basedOn w:val="a1"/>
    <w:rsid w:val="005F409C"/>
    <w:pPr>
      <w:spacing w:after="0" w:line="240" w:lineRule="auto"/>
    </w:pPr>
    <w:rPr>
      <w:rFonts w:eastAsia="Times New Roman" w:cs="Times New Roman"/>
      <w:color w:val="000000"/>
      <w:szCs w:val="20"/>
      <w:lang w:eastAsia="ru-RU"/>
    </w:rPr>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style>
  <w:style w:type="table" w:customStyle="1" w:styleId="ListTable7Colorful-Accent3">
    <w:name w:val="List Table 7 Colorful - Accent 3"/>
    <w:basedOn w:val="a1"/>
    <w:rsid w:val="005F409C"/>
    <w:pPr>
      <w:spacing w:after="0" w:line="240" w:lineRule="auto"/>
    </w:pPr>
    <w:rPr>
      <w:rFonts w:eastAsia="Times New Roman" w:cs="Times New Roman"/>
      <w:color w:val="000000"/>
      <w:szCs w:val="20"/>
      <w:lang w:eastAsia="ru-RU"/>
    </w:rPr>
    <w:tblPr>
      <w:tblInd w:w="0" w:type="dxa"/>
      <w:tblBorders>
        <w:right w:val="single" w:sz="4" w:space="0" w:color="C9C9C9" w:themeColor="accent3" w:themeTint="98"/>
      </w:tblBorders>
      <w:tblCellMar>
        <w:top w:w="0" w:type="dxa"/>
        <w:left w:w="108" w:type="dxa"/>
        <w:bottom w:w="0" w:type="dxa"/>
        <w:right w:w="108" w:type="dxa"/>
      </w:tblCellMar>
    </w:tblPr>
  </w:style>
  <w:style w:type="table" w:customStyle="1" w:styleId="GridTable6Colorful-Accent6">
    <w:name w:val="Grid Table 6 Colorful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style>
  <w:style w:type="table" w:customStyle="1" w:styleId="ListTable2">
    <w:name w:val="List Table 2"/>
    <w:basedOn w:val="a1"/>
    <w:rsid w:val="005F409C"/>
    <w:pPr>
      <w:spacing w:after="0" w:line="240" w:lineRule="auto"/>
    </w:pPr>
    <w:rPr>
      <w:rFonts w:eastAsia="Times New Roman" w:cs="Times New Roman"/>
      <w:color w:val="000000"/>
      <w:szCs w:val="20"/>
      <w:lang w:eastAsia="ru-RU"/>
    </w:rPr>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style>
  <w:style w:type="table" w:customStyle="1" w:styleId="GridTable6Colorful-Accent1">
    <w:name w:val="Grid Table 6 Colorful -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style>
  <w:style w:type="table" w:customStyle="1" w:styleId="ListTable5Dark">
    <w:name w:val="List Table 5 Dark"/>
    <w:basedOn w:val="a1"/>
    <w:rsid w:val="005F409C"/>
    <w:pPr>
      <w:spacing w:after="0" w:line="240" w:lineRule="auto"/>
    </w:pPr>
    <w:rPr>
      <w:rFonts w:eastAsia="Times New Roman" w:cs="Times New Roman"/>
      <w:color w:val="000000"/>
      <w:szCs w:val="20"/>
      <w:lang w:eastAsia="ru-RU"/>
    </w:rPr>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style>
  <w:style w:type="table" w:customStyle="1" w:styleId="GridTable1Light-Accent2">
    <w:name w:val="Grid Table 1 Light - Accent 2"/>
    <w:basedOn w:val="a1"/>
    <w:rsid w:val="005F409C"/>
    <w:pPr>
      <w:spacing w:after="0" w:line="240" w:lineRule="auto"/>
    </w:pPr>
    <w:rPr>
      <w:rFonts w:eastAsia="Times New Roman" w:cs="Times New Roman"/>
      <w:color w:val="000000"/>
      <w:szCs w:val="20"/>
      <w:lang w:eastAsia="ru-RU"/>
    </w:rPr>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style>
  <w:style w:type="table" w:customStyle="1" w:styleId="GridTable3-Accent3">
    <w:name w:val="Grid Table 3 - Accent 3"/>
    <w:basedOn w:val="a1"/>
    <w:rsid w:val="005F409C"/>
    <w:pPr>
      <w:spacing w:after="0" w:line="240" w:lineRule="auto"/>
    </w:pPr>
    <w:rPr>
      <w:rFonts w:eastAsia="Times New Roman" w:cs="Times New Roman"/>
      <w:color w:val="000000"/>
      <w:szCs w:val="20"/>
      <w:lang w:eastAsia="ru-RU"/>
    </w:rPr>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style>
  <w:style w:type="table" w:customStyle="1" w:styleId="GridTable5Dark-Accent1">
    <w:name w:val="Grid Table 5 Dark- Accent 1"/>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ListTable4-Accent5">
    <w:name w:val="List Table 4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style>
  <w:style w:type="table" w:customStyle="1" w:styleId="ListTable1Light">
    <w:name w:val="List Table 1 Light"/>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GridTable3-Accent6">
    <w:name w:val="Grid Table 3 - Accent 6"/>
    <w:basedOn w:val="a1"/>
    <w:rsid w:val="005F409C"/>
    <w:pPr>
      <w:spacing w:after="0" w:line="240" w:lineRule="auto"/>
    </w:pPr>
    <w:rPr>
      <w:rFonts w:eastAsia="Times New Roman" w:cs="Times New Roman"/>
      <w:color w:val="000000"/>
      <w:szCs w:val="20"/>
      <w:lang w:eastAsia="ru-RU"/>
    </w:rPr>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style>
  <w:style w:type="table" w:customStyle="1" w:styleId="GridTable6Colorful-Accent3">
    <w:name w:val="Grid Table 6 Colorful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style>
  <w:style w:type="table" w:customStyle="1" w:styleId="GridTable7Colorful-Accent2">
    <w:name w:val="Grid Table 7 Colorful - Accent 2"/>
    <w:basedOn w:val="a1"/>
    <w:rsid w:val="005F409C"/>
    <w:pPr>
      <w:spacing w:after="0" w:line="240" w:lineRule="auto"/>
    </w:pPr>
    <w:rPr>
      <w:rFonts w:eastAsia="Times New Roman" w:cs="Times New Roman"/>
      <w:color w:val="000000"/>
      <w:szCs w:val="20"/>
      <w:lang w:eastAsia="ru-RU"/>
    </w:rPr>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style>
  <w:style w:type="table" w:customStyle="1" w:styleId="ListTable3-Accent6">
    <w:name w:val="List Table 3 - Accent 6"/>
    <w:basedOn w:val="a1"/>
    <w:rsid w:val="005F409C"/>
    <w:pPr>
      <w:spacing w:after="0" w:line="240" w:lineRule="auto"/>
    </w:pPr>
    <w:rPr>
      <w:rFonts w:eastAsia="Times New Roman" w:cs="Times New Roman"/>
      <w:color w:val="000000"/>
      <w:szCs w:val="20"/>
      <w:lang w:eastAsia="ru-RU"/>
    </w:rPr>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style>
  <w:style w:type="table" w:customStyle="1" w:styleId="GridTable3-Accent1">
    <w:name w:val="Grid Table 3 - Accent 1"/>
    <w:basedOn w:val="a1"/>
    <w:rsid w:val="005F409C"/>
    <w:pPr>
      <w:spacing w:after="0" w:line="240" w:lineRule="auto"/>
    </w:pPr>
    <w:rPr>
      <w:rFonts w:eastAsia="Times New Roman" w:cs="Times New Roman"/>
      <w:color w:val="000000"/>
      <w:szCs w:val="20"/>
      <w:lang w:eastAsia="ru-RU"/>
    </w:rPr>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style>
  <w:style w:type="table" w:customStyle="1" w:styleId="GridTable5Dark-Accent3">
    <w:name w:val="Grid Table 5 Dark - Accent 3"/>
    <w:basedOn w:val="a1"/>
    <w:rsid w:val="005F409C"/>
    <w:pPr>
      <w:spacing w:after="0" w:line="240" w:lineRule="auto"/>
    </w:pPr>
    <w:rPr>
      <w:rFonts w:eastAsia="Times New Roman" w:cs="Times New Roman"/>
      <w:color w:val="000000"/>
      <w:szCs w:val="20"/>
      <w:lang w:eastAsia="ru-RU"/>
    </w:rPr>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style>
  <w:style w:type="table" w:customStyle="1" w:styleId="PlainTable3">
    <w:name w:val="Plain Table 3"/>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ListTable5Dark-Accent6">
    <w:name w:val="List Table 5 Dark - Accent 6"/>
    <w:basedOn w:val="a1"/>
    <w:rsid w:val="005F409C"/>
    <w:pPr>
      <w:spacing w:after="0" w:line="240" w:lineRule="auto"/>
    </w:pPr>
    <w:rPr>
      <w:rFonts w:eastAsia="Times New Roman" w:cs="Times New Roman"/>
      <w:color w:val="000000"/>
      <w:szCs w:val="20"/>
      <w:lang w:eastAsia="ru-RU"/>
    </w:rPr>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style>
  <w:style w:type="table" w:customStyle="1" w:styleId="ListTable6Colorful-Accent5">
    <w:name w:val="List Table 6 Colorful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style>
  <w:style w:type="table" w:customStyle="1" w:styleId="ListTable5Dark-Accent5">
    <w:name w:val="List Table 5 Dark - Accent 5"/>
    <w:basedOn w:val="a1"/>
    <w:rsid w:val="005F409C"/>
    <w:pPr>
      <w:spacing w:after="0" w:line="240" w:lineRule="auto"/>
    </w:pPr>
    <w:rPr>
      <w:rFonts w:eastAsia="Times New Roman" w:cs="Times New Roman"/>
      <w:color w:val="000000"/>
      <w:szCs w:val="20"/>
      <w:lang w:eastAsia="ru-RU"/>
    </w:rPr>
    <w:tblPr>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style>
  <w:style w:type="table" w:customStyle="1" w:styleId="BorderedLined-Accent">
    <w:name w:val="Bordered &amp; Lined - Accent"/>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style>
  <w:style w:type="table" w:customStyle="1" w:styleId="ListTable1Light-Accent3">
    <w:name w:val="List Table 1 Light - Accent 3"/>
    <w:basedOn w:val="a1"/>
    <w:rsid w:val="005F409C"/>
    <w:pPr>
      <w:spacing w:after="0" w:line="240" w:lineRule="auto"/>
    </w:pPr>
    <w:rPr>
      <w:rFonts w:eastAsia="Times New Roman" w:cs="Times New Roman"/>
      <w:color w:val="000000"/>
      <w:szCs w:val="20"/>
      <w:lang w:eastAsia="ru-RU"/>
    </w:rPr>
    <w:tblPr>
      <w:tblInd w:w="0" w:type="dxa"/>
      <w:tblCellMar>
        <w:top w:w="0" w:type="dxa"/>
        <w:left w:w="108" w:type="dxa"/>
        <w:bottom w:w="0" w:type="dxa"/>
        <w:right w:w="108" w:type="dxa"/>
      </w:tblCellMar>
    </w:tblPr>
  </w:style>
  <w:style w:type="table" w:customStyle="1" w:styleId="BorderedLined-Accent3">
    <w:name w:val="Bordered &amp; Lined - Accent 3"/>
    <w:basedOn w:val="a1"/>
    <w:rsid w:val="005F409C"/>
    <w:pPr>
      <w:spacing w:after="0" w:line="240" w:lineRule="auto"/>
    </w:pPr>
    <w:rPr>
      <w:rFonts w:eastAsia="Times New Roman" w:cs="Times New Roman"/>
      <w:color w:val="404040"/>
      <w:sz w:val="20"/>
      <w:szCs w:val="20"/>
      <w:lang w:eastAsia="ru-RU"/>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style>
  <w:style w:type="table" w:customStyle="1" w:styleId="GridTable2-Accent3">
    <w:name w:val="Grid Table 2 - Accent 3"/>
    <w:basedOn w:val="a1"/>
    <w:rsid w:val="005F409C"/>
    <w:pPr>
      <w:spacing w:after="0" w:line="240" w:lineRule="auto"/>
    </w:pPr>
    <w:rPr>
      <w:rFonts w:eastAsia="Times New Roman" w:cs="Times New Roman"/>
      <w:color w:val="000000"/>
      <w:szCs w:val="20"/>
      <w:lang w:eastAsia="ru-RU"/>
    </w:rPr>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style>
  <w:style w:type="table" w:customStyle="1" w:styleId="ListTable7Colorful">
    <w:name w:val="List Table 7 Colorful"/>
    <w:basedOn w:val="a1"/>
    <w:rsid w:val="005F409C"/>
    <w:pPr>
      <w:spacing w:after="0" w:line="240" w:lineRule="auto"/>
    </w:pPr>
    <w:rPr>
      <w:rFonts w:eastAsia="Times New Roman" w:cs="Times New Roman"/>
      <w:color w:val="000000"/>
      <w:szCs w:val="20"/>
      <w:lang w:eastAsia="ru-RU"/>
    </w:rPr>
    <w:tblPr>
      <w:tblInd w:w="0" w:type="dxa"/>
      <w:tblBorders>
        <w:right w:val="single" w:sz="4" w:space="0" w:color="7F7F7F" w:themeColor="text1" w:themeTint="80"/>
      </w:tblBorders>
      <w:tblCellMar>
        <w:top w:w="0" w:type="dxa"/>
        <w:left w:w="108" w:type="dxa"/>
        <w:bottom w:w="0" w:type="dxa"/>
        <w:right w:w="108" w:type="dxa"/>
      </w:tblCellMar>
    </w:tblPr>
  </w:style>
  <w:style w:type="table" w:customStyle="1" w:styleId="TableGridLight">
    <w:name w:val="Table Grid Light"/>
    <w:basedOn w:val="a1"/>
    <w:rsid w:val="005F409C"/>
    <w:pPr>
      <w:spacing w:after="0" w:line="240" w:lineRule="auto"/>
    </w:pPr>
    <w:rPr>
      <w:rFonts w:eastAsia="Times New Roman" w:cs="Times New Roman"/>
      <w:color w:val="000000"/>
      <w:szCs w:val="20"/>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2-Accent1">
    <w:name w:val="Grid Table 2 - Accent 1"/>
    <w:basedOn w:val="a1"/>
    <w:rsid w:val="005F409C"/>
    <w:pPr>
      <w:spacing w:after="0" w:line="240" w:lineRule="auto"/>
    </w:pPr>
    <w:rPr>
      <w:rFonts w:eastAsia="Times New Roman" w:cs="Times New Roman"/>
      <w:color w:val="000000"/>
      <w:szCs w:val="20"/>
      <w:lang w:eastAsia="ru-RU"/>
    </w:rPr>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style>
  <w:style w:type="table" w:customStyle="1" w:styleId="GridTable1Light-Accent4">
    <w:name w:val="Grid Table 1 Light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style>
  <w:style w:type="table" w:customStyle="1" w:styleId="GridTable6Colorful-Accent4">
    <w:name w:val="Grid Table 6 Colorful - Accent 4"/>
    <w:basedOn w:val="a1"/>
    <w:rsid w:val="005F409C"/>
    <w:pPr>
      <w:spacing w:after="0" w:line="240" w:lineRule="auto"/>
    </w:pPr>
    <w:rPr>
      <w:rFonts w:eastAsia="Times New Roman" w:cs="Times New Roman"/>
      <w:color w:val="000000"/>
      <w:szCs w:val="20"/>
      <w:lang w:eastAsia="ru-RU"/>
    </w:rPr>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style>
  <w:style w:type="table" w:customStyle="1" w:styleId="Lined-Accent3">
    <w:name w:val="Lined - Accent 3"/>
    <w:basedOn w:val="a1"/>
    <w:rsid w:val="005F409C"/>
    <w:pPr>
      <w:spacing w:after="0" w:line="240" w:lineRule="auto"/>
    </w:pPr>
    <w:rPr>
      <w:rFonts w:eastAsia="Times New Roman" w:cs="Times New Roman"/>
      <w:color w:val="404040"/>
      <w:sz w:val="20"/>
      <w:szCs w:val="20"/>
      <w:lang w:eastAsia="ru-RU"/>
    </w:rPr>
    <w:tblPr>
      <w:tblInd w:w="0" w:type="dxa"/>
      <w:tblCellMar>
        <w:top w:w="0" w:type="dxa"/>
        <w:left w:w="108" w:type="dxa"/>
        <w:bottom w:w="0" w:type="dxa"/>
        <w:right w:w="108" w:type="dxa"/>
      </w:tblCellMar>
    </w:tblPr>
  </w:style>
  <w:style w:type="table" w:customStyle="1" w:styleId="Bordered-Accent5">
    <w:name w:val="Bordered - Accent 5"/>
    <w:basedOn w:val="a1"/>
    <w:rsid w:val="005F409C"/>
    <w:pPr>
      <w:spacing w:after="0" w:line="240" w:lineRule="auto"/>
    </w:pPr>
    <w:rPr>
      <w:rFonts w:eastAsia="Times New Roman" w:cs="Times New Roman"/>
      <w:color w:val="000000"/>
      <w:szCs w:val="20"/>
      <w:lang w:eastAsia="ru-RU"/>
    </w:rPr>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style>
  <w:style w:type="table" w:customStyle="1" w:styleId="ListTable5Dark-Accent4">
    <w:name w:val="List Table 5 Dark - Accent 4"/>
    <w:basedOn w:val="a1"/>
    <w:rsid w:val="005F409C"/>
    <w:pPr>
      <w:spacing w:after="0" w:line="240" w:lineRule="auto"/>
    </w:pPr>
    <w:rPr>
      <w:rFonts w:eastAsia="Times New Roman" w:cs="Times New Roman"/>
      <w:color w:val="000000"/>
      <w:szCs w:val="20"/>
      <w:lang w:eastAsia="ru-RU"/>
    </w:rPr>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style>
  <w:style w:type="table" w:customStyle="1" w:styleId="GridTable3-Accent4">
    <w:name w:val="Grid Table 3 - Accent 4"/>
    <w:basedOn w:val="a1"/>
    <w:rsid w:val="005F409C"/>
    <w:pPr>
      <w:spacing w:after="0" w:line="240" w:lineRule="auto"/>
    </w:pPr>
    <w:rPr>
      <w:rFonts w:eastAsia="Times New Roman" w:cs="Times New Roman"/>
      <w:color w:val="000000"/>
      <w:szCs w:val="20"/>
      <w:lang w:eastAsia="ru-RU"/>
    </w:rPr>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style>
  <w:style w:type="character" w:customStyle="1" w:styleId="2fc">
    <w:name w:val="Название Знак2"/>
    <w:basedOn w:val="a0"/>
    <w:uiPriority w:val="10"/>
    <w:locked/>
    <w:rsid w:val="008E360E"/>
    <w:rPr>
      <w:rFonts w:asciiTheme="majorHAnsi" w:eastAsia="Times New Roman" w:hAnsiTheme="majorHAnsi" w:cs="Times New Roman"/>
      <w:color w:val="000000"/>
      <w:spacing w:val="-10"/>
      <w:sz w:val="56"/>
      <w:szCs w:val="20"/>
      <w:lang w:eastAsia="ru-RU"/>
    </w:rPr>
  </w:style>
</w:styles>
</file>

<file path=word/webSettings.xml><?xml version="1.0" encoding="utf-8"?>
<w:webSettings xmlns:r="http://schemas.openxmlformats.org/officeDocument/2006/relationships" xmlns:w="http://schemas.openxmlformats.org/wordprocessingml/2006/main">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0572222">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989551953">
      <w:bodyDiv w:val="1"/>
      <w:marLeft w:val="0"/>
      <w:marRight w:val="0"/>
      <w:marTop w:val="0"/>
      <w:marBottom w:val="0"/>
      <w:divBdr>
        <w:top w:val="none" w:sz="0" w:space="0" w:color="auto"/>
        <w:left w:val="none" w:sz="0" w:space="0" w:color="auto"/>
        <w:bottom w:val="none" w:sz="0" w:space="0" w:color="auto"/>
        <w:right w:val="none" w:sz="0" w:space="0" w:color="auto"/>
      </w:divBdr>
    </w:div>
    <w:div w:id="1033655945">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hyperlink" Target="mailto:dou19@kirov.spb.ru" TargetMode="Externa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F394C-DEF2-499E-87B3-D04227A9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28</Pages>
  <Words>12002</Words>
  <Characters>68414</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Анастасия</cp:lastModifiedBy>
  <cp:revision>12</cp:revision>
  <cp:lastPrinted>2025-12-12T11:22:00Z</cp:lastPrinted>
  <dcterms:created xsi:type="dcterms:W3CDTF">2026-03-03T11:10:00Z</dcterms:created>
  <dcterms:modified xsi:type="dcterms:W3CDTF">2026-05-04T15:13:00Z</dcterms:modified>
</cp:coreProperties>
</file>