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1DD" w:rsidRPr="009D711D" w:rsidRDefault="00D0534D" w:rsidP="00296929">
      <w:pPr>
        <w:jc w:val="center"/>
        <w:rPr>
          <w:b/>
          <w:sz w:val="24"/>
          <w:szCs w:val="24"/>
        </w:rPr>
      </w:pPr>
      <w:r w:rsidRPr="003354C6">
        <w:rPr>
          <w:b/>
        </w:rPr>
        <w:t xml:space="preserve"> </w:t>
      </w:r>
      <w:r w:rsidR="00B841DD" w:rsidRPr="009D711D">
        <w:rPr>
          <w:b/>
          <w:sz w:val="24"/>
          <w:szCs w:val="24"/>
        </w:rPr>
        <w:t>ПРОЕКТ</w:t>
      </w:r>
      <w:r w:rsidR="0047764C">
        <w:rPr>
          <w:b/>
          <w:sz w:val="24"/>
          <w:szCs w:val="24"/>
        </w:rPr>
        <w:t xml:space="preserve"> КОНТРАКТА</w:t>
      </w:r>
    </w:p>
    <w:p w:rsidR="00D0534D" w:rsidRPr="009D711D" w:rsidRDefault="00D0534D" w:rsidP="00296929">
      <w:pPr>
        <w:jc w:val="center"/>
        <w:rPr>
          <w:b/>
          <w:sz w:val="24"/>
          <w:szCs w:val="24"/>
        </w:rPr>
      </w:pPr>
      <w:r w:rsidRPr="009D711D">
        <w:rPr>
          <w:b/>
          <w:sz w:val="24"/>
          <w:szCs w:val="24"/>
        </w:rPr>
        <w:t>Контракт №</w:t>
      </w:r>
      <w:r w:rsidR="00070CA8" w:rsidRPr="009D711D">
        <w:rPr>
          <w:b/>
          <w:sz w:val="24"/>
          <w:szCs w:val="24"/>
        </w:rPr>
        <w:t xml:space="preserve"> </w:t>
      </w:r>
      <w:r w:rsidR="007073B0">
        <w:rPr>
          <w:b/>
          <w:sz w:val="24"/>
          <w:szCs w:val="24"/>
        </w:rPr>
        <w:t>40/26</w:t>
      </w:r>
    </w:p>
    <w:p w:rsidR="00D0534D" w:rsidRPr="009D711D" w:rsidRDefault="00D0534D" w:rsidP="001A5FB1">
      <w:pPr>
        <w:jc w:val="center"/>
        <w:rPr>
          <w:b/>
          <w:bCs/>
          <w:sz w:val="24"/>
          <w:szCs w:val="24"/>
        </w:rPr>
      </w:pPr>
      <w:r w:rsidRPr="009D711D">
        <w:rPr>
          <w:b/>
          <w:sz w:val="24"/>
          <w:szCs w:val="24"/>
        </w:rPr>
        <w:t xml:space="preserve">на поставку </w:t>
      </w:r>
      <w:r w:rsidR="008D4F6B" w:rsidRPr="008D4F6B">
        <w:rPr>
          <w:b/>
          <w:sz w:val="24"/>
          <w:szCs w:val="24"/>
        </w:rPr>
        <w:t>лекарственных препаратов для медицинского применения Санкт-Петербургского государственного бюджетного учреждения здравоохране</w:t>
      </w:r>
      <w:r w:rsidR="008D4F6B">
        <w:rPr>
          <w:b/>
          <w:sz w:val="24"/>
          <w:szCs w:val="24"/>
        </w:rPr>
        <w:t>ния «Городская поликлиника №39»</w:t>
      </w:r>
    </w:p>
    <w:p w:rsidR="00727539" w:rsidRPr="009D711D" w:rsidRDefault="00727539" w:rsidP="001A5FB1">
      <w:pPr>
        <w:jc w:val="center"/>
        <w:rPr>
          <w:b/>
          <w:sz w:val="24"/>
          <w:szCs w:val="24"/>
        </w:rPr>
      </w:pPr>
    </w:p>
    <w:p w:rsidR="00D0534D" w:rsidRPr="009D711D" w:rsidRDefault="00D0534D" w:rsidP="00D0534D">
      <w:pPr>
        <w:ind w:firstLine="709"/>
        <w:jc w:val="center"/>
        <w:rPr>
          <w:sz w:val="24"/>
          <w:szCs w:val="24"/>
        </w:rPr>
      </w:pPr>
      <w:r w:rsidRPr="009D711D">
        <w:rPr>
          <w:sz w:val="24"/>
          <w:szCs w:val="24"/>
        </w:rPr>
        <w:t xml:space="preserve">(Идентификационный код закупки № </w:t>
      </w:r>
      <w:r w:rsidR="007073B0" w:rsidRPr="007073B0">
        <w:rPr>
          <w:sz w:val="24"/>
          <w:szCs w:val="24"/>
        </w:rPr>
        <w:t>262782502447878410100100010000000244</w:t>
      </w:r>
      <w:r w:rsidR="008718C8" w:rsidRPr="008718C8">
        <w:rPr>
          <w:sz w:val="24"/>
          <w:szCs w:val="24"/>
        </w:rPr>
        <w:t>)</w:t>
      </w:r>
    </w:p>
    <w:p w:rsidR="00D0534D" w:rsidRPr="009D711D" w:rsidRDefault="00D0534D" w:rsidP="00D0534D">
      <w:pPr>
        <w:ind w:firstLine="709"/>
        <w:jc w:val="both"/>
        <w:rPr>
          <w:sz w:val="24"/>
          <w:szCs w:val="24"/>
        </w:rPr>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D0534D" w:rsidRPr="009D711D" w:rsidTr="00D0534D">
        <w:tc>
          <w:tcPr>
            <w:tcW w:w="0" w:type="auto"/>
            <w:hideMark/>
          </w:tcPr>
          <w:p w:rsidR="00D0534D" w:rsidRPr="009D711D" w:rsidRDefault="00D0534D" w:rsidP="00D0534D">
            <w:pPr>
              <w:jc w:val="both"/>
              <w:rPr>
                <w:sz w:val="24"/>
                <w:szCs w:val="24"/>
              </w:rPr>
            </w:pPr>
            <w:r w:rsidRPr="009D711D">
              <w:rPr>
                <w:sz w:val="24"/>
                <w:szCs w:val="24"/>
              </w:rPr>
              <w:t>Санкт-Петербург</w:t>
            </w:r>
          </w:p>
        </w:tc>
        <w:tc>
          <w:tcPr>
            <w:tcW w:w="6691" w:type="dxa"/>
            <w:hideMark/>
          </w:tcPr>
          <w:p w:rsidR="00D0534D" w:rsidRPr="009D711D" w:rsidRDefault="00D0534D" w:rsidP="007073B0">
            <w:pPr>
              <w:ind w:firstLine="709"/>
              <w:jc w:val="right"/>
              <w:rPr>
                <w:sz w:val="24"/>
                <w:szCs w:val="24"/>
              </w:rPr>
            </w:pPr>
            <w:r w:rsidRPr="009D711D">
              <w:rPr>
                <w:sz w:val="24"/>
                <w:szCs w:val="24"/>
              </w:rPr>
              <w:t>«</w:t>
            </w:r>
            <w:r w:rsidR="00093204" w:rsidRPr="009D711D">
              <w:rPr>
                <w:sz w:val="24"/>
                <w:szCs w:val="24"/>
              </w:rPr>
              <w:t>__</w:t>
            </w:r>
            <w:r w:rsidRPr="009D711D">
              <w:rPr>
                <w:sz w:val="24"/>
                <w:szCs w:val="24"/>
              </w:rPr>
              <w:t>»</w:t>
            </w:r>
            <w:r w:rsidR="00093204" w:rsidRPr="009D711D">
              <w:rPr>
                <w:sz w:val="24"/>
                <w:szCs w:val="24"/>
              </w:rPr>
              <w:t xml:space="preserve"> </w:t>
            </w:r>
            <w:r w:rsidR="0047764C">
              <w:rPr>
                <w:sz w:val="24"/>
                <w:szCs w:val="24"/>
              </w:rPr>
              <w:t>_____</w:t>
            </w:r>
            <w:r w:rsidRPr="009D711D">
              <w:rPr>
                <w:sz w:val="24"/>
                <w:szCs w:val="24"/>
              </w:rPr>
              <w:t xml:space="preserve"> 202</w:t>
            </w:r>
            <w:r w:rsidR="007073B0">
              <w:rPr>
                <w:sz w:val="24"/>
                <w:szCs w:val="24"/>
              </w:rPr>
              <w:t>6</w:t>
            </w:r>
            <w:r w:rsidRPr="009D711D">
              <w:rPr>
                <w:sz w:val="24"/>
                <w:szCs w:val="24"/>
              </w:rPr>
              <w:t xml:space="preserve"> г. </w:t>
            </w:r>
          </w:p>
        </w:tc>
      </w:tr>
    </w:tbl>
    <w:p w:rsidR="00727539" w:rsidRPr="009D711D" w:rsidRDefault="00727539" w:rsidP="00D0534D">
      <w:pPr>
        <w:ind w:firstLine="709"/>
        <w:jc w:val="both"/>
        <w:rPr>
          <w:sz w:val="24"/>
          <w:szCs w:val="24"/>
        </w:rPr>
      </w:pPr>
    </w:p>
    <w:p w:rsidR="00070CA8" w:rsidRPr="009D711D" w:rsidRDefault="00D0534D" w:rsidP="00070CA8">
      <w:pPr>
        <w:widowControl w:val="0"/>
        <w:adjustRightInd w:val="0"/>
        <w:spacing w:after="120"/>
        <w:ind w:firstLine="360"/>
        <w:jc w:val="both"/>
        <w:rPr>
          <w:sz w:val="24"/>
          <w:szCs w:val="24"/>
        </w:rPr>
      </w:pPr>
      <w:r w:rsidRPr="009D711D">
        <w:rPr>
          <w:sz w:val="24"/>
          <w:szCs w:val="24"/>
        </w:rPr>
        <w:t>Санкт-Петербургское государственное бюджетное учреждение здравоохранения «Городская поликлиника №39»</w:t>
      </w:r>
      <w:r w:rsidR="004B7AB8" w:rsidRPr="009D711D">
        <w:rPr>
          <w:sz w:val="24"/>
          <w:szCs w:val="24"/>
        </w:rPr>
        <w:t xml:space="preserve"> (СПБ ГБУЗ «Городская поликлиника №39»)</w:t>
      </w:r>
      <w:r w:rsidRPr="009D711D">
        <w:rPr>
          <w:sz w:val="24"/>
          <w:szCs w:val="24"/>
        </w:rPr>
        <w:t xml:space="preserve">, именуемое в дальнейшем «Заказчик», в лице </w:t>
      </w:r>
      <w:r w:rsidR="0007316D" w:rsidRPr="009D711D">
        <w:rPr>
          <w:sz w:val="24"/>
          <w:szCs w:val="24"/>
        </w:rPr>
        <w:t xml:space="preserve">главного врача </w:t>
      </w:r>
      <w:proofErr w:type="spellStart"/>
      <w:r w:rsidR="0007316D" w:rsidRPr="009D711D">
        <w:rPr>
          <w:sz w:val="24"/>
          <w:szCs w:val="24"/>
        </w:rPr>
        <w:t>Гензик</w:t>
      </w:r>
      <w:proofErr w:type="spellEnd"/>
      <w:r w:rsidR="0007316D" w:rsidRPr="009D711D">
        <w:rPr>
          <w:sz w:val="24"/>
          <w:szCs w:val="24"/>
        </w:rPr>
        <w:t xml:space="preserve"> Ольги Владимировны, действующей на Устава, и </w:t>
      </w:r>
      <w:proofErr w:type="spellStart"/>
      <w:proofErr w:type="gramStart"/>
      <w:r w:rsidR="00907C70" w:rsidRPr="009D711D">
        <w:rPr>
          <w:sz w:val="24"/>
          <w:szCs w:val="24"/>
        </w:rPr>
        <w:t>и</w:t>
      </w:r>
      <w:proofErr w:type="spellEnd"/>
      <w:proofErr w:type="gramEnd"/>
      <w:r w:rsidR="00907C70" w:rsidRPr="009D711D">
        <w:rPr>
          <w:sz w:val="24"/>
          <w:szCs w:val="24"/>
        </w:rPr>
        <w:t xml:space="preserve"> _____________________________________, именуемое в дальнейшем «Поставщик»  в лице ________________________________________, действующего на основании ______________, </w:t>
      </w:r>
      <w:r w:rsidRPr="009D711D">
        <w:rPr>
          <w:sz w:val="24"/>
          <w:szCs w:val="24"/>
        </w:rPr>
        <w:t xml:space="preserve">с другой стороны, здесь и далее именуемые «Стороны», </w:t>
      </w:r>
      <w:r w:rsidR="008650C7" w:rsidRPr="009D711D">
        <w:rPr>
          <w:sz w:val="24"/>
          <w:szCs w:val="24"/>
        </w:rPr>
        <w:t>в соответствии с</w:t>
      </w:r>
      <w:r w:rsidRPr="009D711D">
        <w:rPr>
          <w:sz w:val="24"/>
          <w:szCs w:val="24"/>
        </w:rPr>
        <w:t xml:space="preserve"> </w:t>
      </w:r>
      <w:r w:rsidR="00070CA8" w:rsidRPr="009D711D">
        <w:rPr>
          <w:sz w:val="24"/>
          <w:szCs w:val="24"/>
        </w:rPr>
        <w:t xml:space="preserve">п.4 </w:t>
      </w:r>
      <w:r w:rsidR="008650C7" w:rsidRPr="009D711D">
        <w:rPr>
          <w:sz w:val="24"/>
          <w:szCs w:val="24"/>
        </w:rPr>
        <w:t xml:space="preserve">ч.1 </w:t>
      </w:r>
      <w:r w:rsidR="00070CA8" w:rsidRPr="009D711D">
        <w:rPr>
          <w:sz w:val="24"/>
          <w:szCs w:val="24"/>
        </w:rPr>
        <w:t>ст</w:t>
      </w:r>
      <w:r w:rsidR="008650C7" w:rsidRPr="009D711D">
        <w:rPr>
          <w:sz w:val="24"/>
          <w:szCs w:val="24"/>
        </w:rPr>
        <w:t>.</w:t>
      </w:r>
      <w:r w:rsidR="00070CA8" w:rsidRPr="009D711D">
        <w:rPr>
          <w:sz w:val="24"/>
          <w:szCs w:val="24"/>
        </w:rPr>
        <w:t xml:space="preserve">93 Федерального </w:t>
      </w:r>
      <w:hyperlink r:id="rId9" w:history="1">
        <w:r w:rsidR="00070CA8" w:rsidRPr="009D711D">
          <w:rPr>
            <w:sz w:val="24"/>
            <w:szCs w:val="24"/>
          </w:rPr>
          <w:t>закона</w:t>
        </w:r>
      </w:hyperlink>
      <w:r w:rsidR="00070CA8" w:rsidRPr="009D711D">
        <w:rPr>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о нижеследующем:</w:t>
      </w:r>
    </w:p>
    <w:p w:rsidR="0053245D" w:rsidRPr="009D711D" w:rsidRDefault="0053245D" w:rsidP="00D0534D">
      <w:pPr>
        <w:ind w:firstLine="709"/>
        <w:jc w:val="both"/>
        <w:rPr>
          <w:sz w:val="24"/>
          <w:szCs w:val="24"/>
        </w:rPr>
      </w:pPr>
    </w:p>
    <w:p w:rsidR="00D0534D" w:rsidRPr="009D711D" w:rsidRDefault="00D0534D" w:rsidP="00FD0093">
      <w:pPr>
        <w:ind w:firstLine="709"/>
        <w:jc w:val="center"/>
        <w:rPr>
          <w:sz w:val="24"/>
          <w:szCs w:val="24"/>
        </w:rPr>
      </w:pPr>
      <w:r w:rsidRPr="009D711D">
        <w:rPr>
          <w:b/>
          <w:sz w:val="24"/>
          <w:szCs w:val="24"/>
        </w:rPr>
        <w:t>1. Предмет Контракта</w:t>
      </w:r>
    </w:p>
    <w:p w:rsidR="00442DBE" w:rsidRPr="009D711D" w:rsidRDefault="00442DBE" w:rsidP="00442DBE">
      <w:pPr>
        <w:ind w:firstLine="709"/>
        <w:jc w:val="both"/>
        <w:rPr>
          <w:sz w:val="24"/>
          <w:szCs w:val="24"/>
        </w:rPr>
      </w:pPr>
      <w:r w:rsidRPr="009D711D">
        <w:rPr>
          <w:sz w:val="24"/>
          <w:szCs w:val="24"/>
        </w:rPr>
        <w:t xml:space="preserve">1.1. </w:t>
      </w:r>
      <w:proofErr w:type="gramStart"/>
      <w:r w:rsidRPr="009D711D">
        <w:rPr>
          <w:sz w:val="24"/>
          <w:szCs w:val="24"/>
        </w:rPr>
        <w:t xml:space="preserve">В соответствии с Контрактом Поставщик обязуется в порядке и сроки, предусмотренные Контрактом, осуществить на поставку </w:t>
      </w:r>
      <w:r w:rsidR="008D4F6B" w:rsidRPr="008D4F6B">
        <w:rPr>
          <w:sz w:val="24"/>
          <w:szCs w:val="24"/>
        </w:rPr>
        <w:t xml:space="preserve">лекарственных препаратов для медицинского применения Санкт-Петербургского государственного бюджетного учреждения здравоохранения «Городская поликлиника №39»» </w:t>
      </w:r>
      <w:r w:rsidRPr="009D711D">
        <w:rPr>
          <w:sz w:val="24"/>
          <w:szCs w:val="24"/>
        </w:rPr>
        <w:t xml:space="preserve">(код ОКПД 2 – </w:t>
      </w:r>
      <w:r w:rsidR="00CA7FDB">
        <w:rPr>
          <w:sz w:val="24"/>
          <w:szCs w:val="24"/>
        </w:rPr>
        <w:t>21.20.10.</w:t>
      </w:r>
      <w:r w:rsidR="007073B0">
        <w:rPr>
          <w:sz w:val="24"/>
          <w:szCs w:val="24"/>
        </w:rPr>
        <w:t>147</w:t>
      </w:r>
      <w:r w:rsidR="00CF0465">
        <w:rPr>
          <w:sz w:val="24"/>
          <w:szCs w:val="24"/>
        </w:rPr>
        <w:t>, 21.20.</w:t>
      </w:r>
      <w:r w:rsidR="007073B0">
        <w:rPr>
          <w:sz w:val="24"/>
          <w:szCs w:val="24"/>
        </w:rPr>
        <w:t>10,134, 21.20.10.180, 21.20.10.113, 21.20.23.190, 21.20.10.254</w:t>
      </w:r>
      <w:r w:rsidRPr="009D711D">
        <w:rPr>
          <w:sz w:val="24"/>
          <w:szCs w:val="24"/>
        </w:rPr>
        <w:t>) (далее - Товар) в соответствии со Спецификацией (приложение N 1 к Контракту), а Заказчик обязуется в порядке и сроки, предусмотренные Контрактом, принять и оплатить</w:t>
      </w:r>
      <w:proofErr w:type="gramEnd"/>
      <w:r w:rsidRPr="009D711D">
        <w:rPr>
          <w:sz w:val="24"/>
          <w:szCs w:val="24"/>
        </w:rPr>
        <w:t xml:space="preserve"> поставленный Товар.</w:t>
      </w:r>
    </w:p>
    <w:p w:rsidR="00442DBE" w:rsidRPr="009D711D" w:rsidRDefault="00442DBE" w:rsidP="00442DBE">
      <w:pPr>
        <w:ind w:firstLine="709"/>
        <w:jc w:val="both"/>
        <w:rPr>
          <w:sz w:val="24"/>
          <w:szCs w:val="24"/>
        </w:rPr>
      </w:pPr>
      <w:r w:rsidRPr="009D711D">
        <w:rPr>
          <w:sz w:val="24"/>
          <w:szCs w:val="24"/>
        </w:rPr>
        <w:t>1.2. Номенклатура Товара и его количество определяются Спецификацией (приложение N 1 к Контракту), технические показатели - Техническими характеристиками (приложение N 2 к Контракту).</w:t>
      </w:r>
    </w:p>
    <w:p w:rsidR="00442DBE" w:rsidRPr="009D711D" w:rsidRDefault="00442DBE" w:rsidP="00442DBE">
      <w:pPr>
        <w:ind w:firstLine="709"/>
        <w:jc w:val="both"/>
        <w:rPr>
          <w:sz w:val="24"/>
          <w:szCs w:val="24"/>
        </w:rPr>
      </w:pPr>
      <w:r w:rsidRPr="009D711D">
        <w:rPr>
          <w:sz w:val="24"/>
          <w:szCs w:val="24"/>
        </w:rPr>
        <w:t>1.3. Поставка Товара осуществляется с разгрузкой транспортного средства в сроки, определенные Календарным планом (приложение № 4 к Контракту), в следующем порядке:</w:t>
      </w:r>
    </w:p>
    <w:p w:rsidR="00442DBE" w:rsidRPr="009D711D" w:rsidRDefault="00442DBE" w:rsidP="00442DBE">
      <w:pPr>
        <w:ind w:firstLine="709"/>
        <w:jc w:val="both"/>
        <w:rPr>
          <w:sz w:val="24"/>
          <w:szCs w:val="24"/>
        </w:rPr>
      </w:pPr>
      <w:r w:rsidRPr="009D711D">
        <w:rPr>
          <w:sz w:val="24"/>
          <w:szCs w:val="24"/>
        </w:rPr>
        <w:t xml:space="preserve">Поставщик доставляет Товар Заказчику  по адресу: </w:t>
      </w:r>
    </w:p>
    <w:p w:rsidR="00442DBE" w:rsidRPr="009D711D" w:rsidRDefault="00442DBE" w:rsidP="00F55EC1">
      <w:pPr>
        <w:rPr>
          <w:sz w:val="24"/>
          <w:szCs w:val="24"/>
        </w:rPr>
      </w:pPr>
      <w:r w:rsidRPr="009D711D">
        <w:rPr>
          <w:sz w:val="24"/>
          <w:szCs w:val="24"/>
        </w:rPr>
        <w:t xml:space="preserve">- СПб ГБУЗ «Городская поликлиника №39», г. Санкт-Петербург, </w:t>
      </w:r>
      <w:r w:rsidR="00CA7FDB" w:rsidRPr="00CA7FDB">
        <w:rPr>
          <w:sz w:val="24"/>
          <w:szCs w:val="24"/>
        </w:rPr>
        <w:t>г. Санкт-Петербург, ул.</w:t>
      </w:r>
      <w:r w:rsidR="006611CA">
        <w:rPr>
          <w:sz w:val="24"/>
          <w:szCs w:val="24"/>
        </w:rPr>
        <w:t xml:space="preserve"> </w:t>
      </w:r>
      <w:r w:rsidR="00407D90">
        <w:rPr>
          <w:sz w:val="24"/>
          <w:szCs w:val="24"/>
        </w:rPr>
        <w:t>Фурштатская</w:t>
      </w:r>
      <w:r w:rsidR="006611CA">
        <w:rPr>
          <w:sz w:val="24"/>
          <w:szCs w:val="24"/>
        </w:rPr>
        <w:t xml:space="preserve"> д.</w:t>
      </w:r>
      <w:r w:rsidR="00407D90">
        <w:rPr>
          <w:sz w:val="24"/>
          <w:szCs w:val="24"/>
        </w:rPr>
        <w:t>36</w:t>
      </w:r>
      <w:r w:rsidR="006611CA">
        <w:rPr>
          <w:sz w:val="24"/>
          <w:szCs w:val="24"/>
        </w:rPr>
        <w:t xml:space="preserve">, литера </w:t>
      </w:r>
      <w:r w:rsidR="00407D90">
        <w:rPr>
          <w:sz w:val="24"/>
          <w:szCs w:val="24"/>
        </w:rPr>
        <w:t>Б</w:t>
      </w:r>
      <w:r w:rsidR="007073B0">
        <w:rPr>
          <w:sz w:val="24"/>
          <w:szCs w:val="24"/>
        </w:rPr>
        <w:t xml:space="preserve">, ул. Малая Конюшенная, д.2, литера </w:t>
      </w:r>
      <w:proofErr w:type="gramStart"/>
      <w:r w:rsidR="007073B0">
        <w:rPr>
          <w:sz w:val="24"/>
          <w:szCs w:val="24"/>
        </w:rPr>
        <w:t>П</w:t>
      </w:r>
      <w:proofErr w:type="gramEnd"/>
      <w:r w:rsidR="007073B0">
        <w:rPr>
          <w:sz w:val="24"/>
          <w:szCs w:val="24"/>
        </w:rPr>
        <w:t>, ул. Пестеля, д.25</w:t>
      </w:r>
      <w:r w:rsidR="00CA7FDB" w:rsidRPr="00CA7FDB">
        <w:rPr>
          <w:sz w:val="24"/>
          <w:szCs w:val="24"/>
        </w:rPr>
        <w:t xml:space="preserve">. </w:t>
      </w:r>
      <w:r w:rsidRPr="009D711D">
        <w:rPr>
          <w:sz w:val="24"/>
          <w:szCs w:val="24"/>
        </w:rPr>
        <w:t xml:space="preserve">(далее - Место доставки). </w:t>
      </w:r>
    </w:p>
    <w:p w:rsidR="00D0534D" w:rsidRPr="009D711D" w:rsidRDefault="00D0534D" w:rsidP="00D0534D">
      <w:pPr>
        <w:ind w:firstLine="709"/>
        <w:jc w:val="center"/>
        <w:rPr>
          <w:b/>
          <w:sz w:val="24"/>
          <w:szCs w:val="24"/>
        </w:rPr>
      </w:pPr>
      <w:bookmarkStart w:id="0" w:name="p17"/>
      <w:bookmarkEnd w:id="0"/>
    </w:p>
    <w:p w:rsidR="00D0534D" w:rsidRPr="009D711D" w:rsidRDefault="00D0534D" w:rsidP="00D0534D">
      <w:pPr>
        <w:ind w:firstLine="709"/>
        <w:jc w:val="center"/>
        <w:rPr>
          <w:b/>
          <w:sz w:val="24"/>
          <w:szCs w:val="24"/>
        </w:rPr>
      </w:pPr>
      <w:r w:rsidRPr="009D711D">
        <w:rPr>
          <w:b/>
          <w:sz w:val="24"/>
          <w:szCs w:val="24"/>
        </w:rPr>
        <w:t xml:space="preserve">2. Цена Контракта </w:t>
      </w:r>
    </w:p>
    <w:p w:rsidR="00D0534D" w:rsidRPr="009D711D" w:rsidRDefault="00D0534D" w:rsidP="00D0534D">
      <w:pPr>
        <w:ind w:firstLine="709"/>
        <w:jc w:val="both"/>
        <w:rPr>
          <w:sz w:val="24"/>
          <w:szCs w:val="24"/>
        </w:rPr>
      </w:pPr>
      <w:r w:rsidRPr="009D711D">
        <w:rPr>
          <w:sz w:val="24"/>
          <w:szCs w:val="24"/>
        </w:rPr>
        <w:t>2.1. Цена Контракта и валюта платежа устанавливаются в российских рублях.</w:t>
      </w:r>
    </w:p>
    <w:p w:rsidR="0025635F" w:rsidRPr="009D711D" w:rsidRDefault="00442DBE" w:rsidP="0025635F">
      <w:pPr>
        <w:ind w:firstLine="709"/>
        <w:jc w:val="both"/>
        <w:rPr>
          <w:sz w:val="24"/>
          <w:szCs w:val="24"/>
        </w:rPr>
      </w:pPr>
      <w:r w:rsidRPr="009D711D">
        <w:rPr>
          <w:sz w:val="24"/>
          <w:szCs w:val="24"/>
        </w:rPr>
        <w:t xml:space="preserve">2.2. Цена Контракта </w:t>
      </w:r>
      <w:proofErr w:type="gramStart"/>
      <w:r w:rsidRPr="009D711D">
        <w:rPr>
          <w:sz w:val="24"/>
          <w:szCs w:val="24"/>
        </w:rPr>
        <w:t>составляет Цена Контракта составляет</w:t>
      </w:r>
      <w:proofErr w:type="gramEnd"/>
      <w:r w:rsidR="00F67A33" w:rsidRPr="009D711D">
        <w:rPr>
          <w:sz w:val="24"/>
          <w:szCs w:val="24"/>
        </w:rPr>
        <w:t xml:space="preserve"> </w:t>
      </w:r>
      <w:r w:rsidR="0025635F" w:rsidRPr="009D711D">
        <w:rPr>
          <w:b/>
          <w:sz w:val="24"/>
          <w:szCs w:val="24"/>
        </w:rPr>
        <w:t xml:space="preserve">_______________ </w:t>
      </w:r>
      <w:r w:rsidR="0025635F" w:rsidRPr="0047764C">
        <w:rPr>
          <w:sz w:val="24"/>
          <w:szCs w:val="24"/>
        </w:rPr>
        <w:t xml:space="preserve">рублей </w:t>
      </w:r>
      <w:r w:rsidR="0025635F" w:rsidRPr="009D711D">
        <w:rPr>
          <w:sz w:val="24"/>
          <w:szCs w:val="24"/>
        </w:rPr>
        <w:t>(___________________________рублей __ копеек), включая НДС 10% - ___________ рублей  (________________рублей __ копеек).</w:t>
      </w:r>
    </w:p>
    <w:p w:rsidR="00D0534D" w:rsidRPr="009D711D" w:rsidRDefault="00D0534D" w:rsidP="00442DBE">
      <w:pPr>
        <w:ind w:firstLine="709"/>
        <w:jc w:val="both"/>
        <w:rPr>
          <w:sz w:val="24"/>
          <w:szCs w:val="24"/>
        </w:rPr>
      </w:pPr>
      <w:r w:rsidRPr="009D711D">
        <w:rPr>
          <w:sz w:val="24"/>
          <w:szCs w:val="24"/>
        </w:rPr>
        <w:t xml:space="preserve">2.3. </w:t>
      </w:r>
      <w:proofErr w:type="gramStart"/>
      <w:r w:rsidRPr="009D711D">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D0534D" w:rsidRPr="009D711D" w:rsidRDefault="00D0534D" w:rsidP="00D0534D">
      <w:pPr>
        <w:ind w:firstLine="709"/>
        <w:jc w:val="both"/>
        <w:rPr>
          <w:sz w:val="24"/>
          <w:szCs w:val="24"/>
        </w:rPr>
      </w:pPr>
      <w:r w:rsidRPr="009D711D">
        <w:rPr>
          <w:sz w:val="24"/>
          <w:szCs w:val="24"/>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0534D" w:rsidRPr="009D711D" w:rsidRDefault="00D0534D" w:rsidP="00D0534D">
      <w:pPr>
        <w:ind w:firstLine="709"/>
        <w:jc w:val="both"/>
        <w:rPr>
          <w:sz w:val="24"/>
          <w:szCs w:val="24"/>
          <w:u w:val="single"/>
        </w:rPr>
      </w:pPr>
      <w:r w:rsidRPr="009D711D">
        <w:rPr>
          <w:sz w:val="24"/>
          <w:szCs w:val="24"/>
        </w:rPr>
        <w:lastRenderedPageBreak/>
        <w:t>2.5. Цена Контракта является твердой и определяется на весь срок исполнения Контракта, за исключением случаев, предусмотренных пунктами 2.6 и 2.7 Контракта.</w:t>
      </w:r>
    </w:p>
    <w:p w:rsidR="00D0534D" w:rsidRPr="009D711D" w:rsidRDefault="00D0534D" w:rsidP="00D0534D">
      <w:pPr>
        <w:ind w:firstLine="709"/>
        <w:jc w:val="both"/>
        <w:rPr>
          <w:sz w:val="24"/>
          <w:szCs w:val="24"/>
        </w:rPr>
      </w:pPr>
      <w:r w:rsidRPr="009D711D">
        <w:rPr>
          <w:sz w:val="24"/>
          <w:szCs w:val="24"/>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D0534D" w:rsidRPr="009D711D" w:rsidRDefault="00D0534D" w:rsidP="00D0534D">
      <w:pPr>
        <w:ind w:firstLine="709"/>
        <w:jc w:val="both"/>
        <w:rPr>
          <w:sz w:val="24"/>
          <w:szCs w:val="24"/>
        </w:rPr>
      </w:pPr>
      <w:bookmarkStart w:id="1" w:name="p52"/>
      <w:bookmarkEnd w:id="1"/>
      <w:r w:rsidRPr="009D711D">
        <w:rPr>
          <w:sz w:val="24"/>
          <w:szCs w:val="24"/>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D0534D" w:rsidRPr="009D711D" w:rsidRDefault="00D0534D" w:rsidP="00D0534D">
      <w:pPr>
        <w:ind w:firstLine="709"/>
        <w:jc w:val="both"/>
        <w:rPr>
          <w:sz w:val="24"/>
          <w:szCs w:val="24"/>
        </w:rPr>
      </w:pPr>
    </w:p>
    <w:p w:rsidR="00D0534D" w:rsidRPr="009D711D" w:rsidRDefault="00D0534D" w:rsidP="00FD0093">
      <w:pPr>
        <w:ind w:firstLine="709"/>
        <w:jc w:val="center"/>
        <w:rPr>
          <w:sz w:val="24"/>
          <w:szCs w:val="24"/>
        </w:rPr>
      </w:pPr>
      <w:bookmarkStart w:id="2" w:name="p51"/>
      <w:bookmarkEnd w:id="2"/>
      <w:r w:rsidRPr="009D711D">
        <w:rPr>
          <w:b/>
          <w:sz w:val="24"/>
          <w:szCs w:val="24"/>
        </w:rPr>
        <w:t>3. Взаимодействие Сторон</w:t>
      </w:r>
    </w:p>
    <w:p w:rsidR="00D0534D" w:rsidRPr="009D711D" w:rsidRDefault="00D0534D" w:rsidP="00D0534D">
      <w:pPr>
        <w:ind w:firstLine="709"/>
        <w:jc w:val="both"/>
        <w:rPr>
          <w:sz w:val="24"/>
          <w:szCs w:val="24"/>
        </w:rPr>
      </w:pPr>
      <w:r w:rsidRPr="009D711D">
        <w:rPr>
          <w:sz w:val="24"/>
          <w:szCs w:val="24"/>
        </w:rPr>
        <w:t>3.1. Поставщик обязан:</w:t>
      </w:r>
    </w:p>
    <w:p w:rsidR="00D0534D" w:rsidRPr="009D711D" w:rsidRDefault="00D0534D" w:rsidP="00D0534D">
      <w:pPr>
        <w:ind w:firstLine="709"/>
        <w:jc w:val="both"/>
        <w:rPr>
          <w:sz w:val="24"/>
          <w:szCs w:val="24"/>
        </w:rPr>
      </w:pPr>
      <w:r w:rsidRPr="009D711D">
        <w:rPr>
          <w:sz w:val="24"/>
          <w:szCs w:val="24"/>
        </w:rPr>
        <w:t>3.1.1. поставить Товар, соответствующий требованиям законодательства Российской Федерации</w:t>
      </w:r>
      <w:r w:rsidR="00442DBE" w:rsidRPr="009D711D">
        <w:rPr>
          <w:sz w:val="24"/>
          <w:szCs w:val="24"/>
        </w:rPr>
        <w:t>,</w:t>
      </w:r>
      <w:r w:rsidRPr="009D711D">
        <w:rPr>
          <w:sz w:val="24"/>
          <w:szCs w:val="24"/>
        </w:rPr>
        <w:t xml:space="preserve"> в соответствии с условиями Контракта, в полном объеме, надлежащего качества и в установленные сроки;</w:t>
      </w:r>
    </w:p>
    <w:p w:rsidR="00D0534D" w:rsidRPr="009D711D" w:rsidRDefault="00D0534D" w:rsidP="00D0534D">
      <w:pPr>
        <w:ind w:firstLine="709"/>
        <w:jc w:val="both"/>
        <w:rPr>
          <w:sz w:val="24"/>
          <w:szCs w:val="24"/>
        </w:rPr>
      </w:pPr>
      <w:r w:rsidRPr="009D711D">
        <w:rPr>
          <w:sz w:val="24"/>
          <w:szCs w:val="24"/>
        </w:rPr>
        <w:t>3.1.2. предоставлять по требованию Заказчика информацию и документы, относящиеся к предмету Контракта;</w:t>
      </w:r>
    </w:p>
    <w:p w:rsidR="00D0534D" w:rsidRPr="009D711D" w:rsidRDefault="00D0534D" w:rsidP="00D0534D">
      <w:pPr>
        <w:ind w:firstLine="709"/>
        <w:jc w:val="both"/>
        <w:rPr>
          <w:sz w:val="24"/>
          <w:szCs w:val="24"/>
        </w:rPr>
      </w:pPr>
      <w:bookmarkStart w:id="3" w:name="p59"/>
      <w:bookmarkEnd w:id="3"/>
      <w:r w:rsidRPr="009D711D">
        <w:rPr>
          <w:sz w:val="24"/>
          <w:szCs w:val="24"/>
        </w:rPr>
        <w:t>3.1.</w:t>
      </w:r>
      <w:r w:rsidR="00446FE4" w:rsidRPr="009D711D">
        <w:rPr>
          <w:sz w:val="24"/>
          <w:szCs w:val="24"/>
        </w:rPr>
        <w:t>3</w:t>
      </w:r>
      <w:r w:rsidRPr="009D711D">
        <w:rPr>
          <w:sz w:val="24"/>
          <w:szCs w:val="24"/>
        </w:rPr>
        <w:t>.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D0534D" w:rsidRPr="009D711D" w:rsidRDefault="00D0534D" w:rsidP="00D0534D">
      <w:pPr>
        <w:ind w:firstLine="709"/>
        <w:jc w:val="both"/>
        <w:rPr>
          <w:sz w:val="24"/>
          <w:szCs w:val="24"/>
        </w:rPr>
      </w:pPr>
      <w:r w:rsidRPr="009D711D">
        <w:rPr>
          <w:sz w:val="24"/>
          <w:szCs w:val="24"/>
        </w:rPr>
        <w:t>3.1.</w:t>
      </w:r>
      <w:r w:rsidR="00446FE4" w:rsidRPr="009D711D">
        <w:rPr>
          <w:sz w:val="24"/>
          <w:szCs w:val="24"/>
        </w:rPr>
        <w:t>4</w:t>
      </w:r>
      <w:r w:rsidRPr="009D711D">
        <w:rPr>
          <w:sz w:val="24"/>
          <w:szCs w:val="24"/>
        </w:rPr>
        <w:t xml:space="preserve">. в случае </w:t>
      </w:r>
      <w:proofErr w:type="gramStart"/>
      <w:r w:rsidRPr="009D711D">
        <w:rPr>
          <w:sz w:val="24"/>
          <w:szCs w:val="24"/>
        </w:rPr>
        <w:t>окончания срока действия регистрационного удостоверения</w:t>
      </w:r>
      <w:r w:rsidR="00E6116C" w:rsidRPr="009D711D">
        <w:rPr>
          <w:sz w:val="24"/>
          <w:szCs w:val="24"/>
        </w:rPr>
        <w:t xml:space="preserve"> </w:t>
      </w:r>
      <w:r w:rsidRPr="009D711D">
        <w:rPr>
          <w:sz w:val="24"/>
          <w:szCs w:val="24"/>
        </w:rPr>
        <w:t>лекарственного препарата</w:t>
      </w:r>
      <w:proofErr w:type="gramEnd"/>
      <w:r w:rsidRPr="009D711D">
        <w:rPr>
          <w:sz w:val="24"/>
          <w:szCs w:val="24"/>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D0534D" w:rsidRPr="009D711D" w:rsidRDefault="00D0534D" w:rsidP="00D0534D">
      <w:pPr>
        <w:ind w:firstLine="709"/>
        <w:jc w:val="both"/>
        <w:rPr>
          <w:sz w:val="24"/>
          <w:szCs w:val="24"/>
        </w:rPr>
      </w:pPr>
      <w:r w:rsidRPr="009D711D">
        <w:rPr>
          <w:sz w:val="24"/>
          <w:szCs w:val="24"/>
        </w:rPr>
        <w:t>3.1.</w:t>
      </w:r>
      <w:r w:rsidR="00446FE4" w:rsidRPr="009D711D">
        <w:rPr>
          <w:sz w:val="24"/>
          <w:szCs w:val="24"/>
        </w:rPr>
        <w:t>5</w:t>
      </w:r>
      <w:r w:rsidRPr="009D711D">
        <w:rPr>
          <w:sz w:val="24"/>
          <w:szCs w:val="24"/>
        </w:rPr>
        <w:t>. устранять своими силами и за свой счет допущенные недостатки при поставке Товара, выявленные, в том числе, при приемке Товара;</w:t>
      </w:r>
    </w:p>
    <w:p w:rsidR="00D0534D" w:rsidRPr="009D711D" w:rsidRDefault="00D0534D" w:rsidP="00D0534D">
      <w:pPr>
        <w:pStyle w:val="ConsPlusNormal"/>
        <w:ind w:firstLine="709"/>
        <w:jc w:val="both"/>
      </w:pPr>
      <w:bookmarkStart w:id="4" w:name="p63"/>
      <w:bookmarkStart w:id="5" w:name="p65"/>
      <w:bookmarkEnd w:id="4"/>
      <w:bookmarkEnd w:id="5"/>
      <w:r w:rsidRPr="009D711D">
        <w:t>3.1.</w:t>
      </w:r>
      <w:r w:rsidR="00446FE4" w:rsidRPr="009D711D">
        <w:t>6</w:t>
      </w:r>
      <w:r w:rsidRPr="009D711D">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rsidR="00D0534D" w:rsidRPr="009D711D" w:rsidRDefault="00D0534D" w:rsidP="00D0534D">
      <w:pPr>
        <w:pStyle w:val="ConsPlusNormal"/>
        <w:ind w:firstLine="709"/>
        <w:jc w:val="both"/>
      </w:pPr>
      <w:r w:rsidRPr="009D711D">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D0534D" w:rsidRPr="009D711D" w:rsidRDefault="00D0534D" w:rsidP="00D0534D">
      <w:pPr>
        <w:pStyle w:val="ConsPlusNormal"/>
        <w:ind w:firstLine="709"/>
        <w:jc w:val="both"/>
      </w:pPr>
      <w:r w:rsidRPr="009D711D">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D0534D" w:rsidRPr="009D711D" w:rsidRDefault="00D0534D" w:rsidP="00D0534D">
      <w:pPr>
        <w:ind w:firstLine="709"/>
        <w:jc w:val="both"/>
        <w:rPr>
          <w:sz w:val="24"/>
          <w:szCs w:val="24"/>
        </w:rPr>
      </w:pPr>
      <w:r w:rsidRPr="009D711D">
        <w:rPr>
          <w:sz w:val="24"/>
          <w:szCs w:val="24"/>
        </w:rPr>
        <w:t>3.2. Поставщик вправе:</w:t>
      </w:r>
    </w:p>
    <w:p w:rsidR="00D0534D" w:rsidRPr="009D711D" w:rsidRDefault="00D0534D" w:rsidP="00D0534D">
      <w:pPr>
        <w:ind w:firstLine="709"/>
        <w:jc w:val="both"/>
        <w:rPr>
          <w:sz w:val="24"/>
          <w:szCs w:val="24"/>
        </w:rPr>
      </w:pPr>
      <w:r w:rsidRPr="009D711D">
        <w:rPr>
          <w:sz w:val="24"/>
          <w:szCs w:val="24"/>
        </w:rPr>
        <w:t>3.2.1. требовать от Заказчика (Получателя) приемки поставленного Товара в соответствии с условиями, предусмотренными Контрактом;</w:t>
      </w:r>
    </w:p>
    <w:p w:rsidR="00D0534D" w:rsidRPr="009D711D" w:rsidRDefault="00D0534D" w:rsidP="00D0534D">
      <w:pPr>
        <w:ind w:firstLine="709"/>
        <w:jc w:val="both"/>
        <w:rPr>
          <w:sz w:val="24"/>
          <w:szCs w:val="24"/>
        </w:rPr>
      </w:pPr>
      <w:r w:rsidRPr="009D711D">
        <w:rPr>
          <w:sz w:val="24"/>
          <w:szCs w:val="24"/>
        </w:rPr>
        <w:t>3.2.2. требовать от Заказчика предоставления имеющейся у него информации, необходимой для исполнения обязательств по Контракту;</w:t>
      </w:r>
    </w:p>
    <w:p w:rsidR="00D0534D" w:rsidRPr="009D711D" w:rsidRDefault="00D0534D" w:rsidP="00D0534D">
      <w:pPr>
        <w:ind w:firstLine="709"/>
        <w:jc w:val="both"/>
        <w:rPr>
          <w:sz w:val="24"/>
          <w:szCs w:val="24"/>
        </w:rPr>
      </w:pPr>
      <w:r w:rsidRPr="009D711D">
        <w:rPr>
          <w:sz w:val="24"/>
          <w:szCs w:val="24"/>
        </w:rPr>
        <w:lastRenderedPageBreak/>
        <w:t>3.2.3. требовать от Заказчика своевременной оплаты поставленного и принятого Заказчиком (Получателем) Товара в порядке и на условиях, предусмотренных Контрактом;</w:t>
      </w:r>
    </w:p>
    <w:p w:rsidR="00D0534D" w:rsidRPr="009D711D" w:rsidRDefault="00D0534D" w:rsidP="00D0534D">
      <w:pPr>
        <w:ind w:firstLine="709"/>
        <w:jc w:val="both"/>
        <w:rPr>
          <w:sz w:val="24"/>
          <w:szCs w:val="24"/>
        </w:rPr>
      </w:pPr>
      <w:r w:rsidRPr="009D711D">
        <w:rPr>
          <w:sz w:val="24"/>
          <w:szCs w:val="24"/>
        </w:rPr>
        <w:t>3.2.</w:t>
      </w:r>
      <w:r w:rsidR="000A0022" w:rsidRPr="009D711D">
        <w:rPr>
          <w:sz w:val="24"/>
          <w:szCs w:val="24"/>
        </w:rPr>
        <w:t>4</w:t>
      </w:r>
      <w:r w:rsidRPr="009D711D">
        <w:rPr>
          <w:sz w:val="24"/>
          <w:szCs w:val="24"/>
        </w:rPr>
        <w:t>.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w:t>
      </w:r>
    </w:p>
    <w:p w:rsidR="00D0534D" w:rsidRPr="009D711D" w:rsidRDefault="00D0534D" w:rsidP="00D0534D">
      <w:pPr>
        <w:ind w:firstLine="709"/>
        <w:jc w:val="both"/>
        <w:rPr>
          <w:sz w:val="24"/>
          <w:szCs w:val="24"/>
        </w:rPr>
      </w:pPr>
      <w:r w:rsidRPr="009D711D">
        <w:rPr>
          <w:sz w:val="24"/>
          <w:szCs w:val="24"/>
        </w:rPr>
        <w:t>3.2.</w:t>
      </w:r>
      <w:r w:rsidR="000A0022" w:rsidRPr="009D711D">
        <w:rPr>
          <w:sz w:val="24"/>
          <w:szCs w:val="24"/>
        </w:rPr>
        <w:t>5</w:t>
      </w:r>
      <w:r w:rsidRPr="009D711D">
        <w:rPr>
          <w:sz w:val="24"/>
          <w:szCs w:val="24"/>
        </w:rPr>
        <w:t xml:space="preserve">. требовать возмещения убытков, уплаты неустоек (штрафов, пеней) в соответствии с </w:t>
      </w:r>
      <w:hyperlink w:anchor="p287" w:history="1">
        <w:r w:rsidRPr="009D711D">
          <w:rPr>
            <w:sz w:val="24"/>
            <w:szCs w:val="24"/>
          </w:rPr>
          <w:t>разделом 11</w:t>
        </w:r>
      </w:hyperlink>
      <w:r w:rsidRPr="009D711D">
        <w:rPr>
          <w:sz w:val="24"/>
          <w:szCs w:val="24"/>
        </w:rPr>
        <w:t xml:space="preserve"> Контракта;</w:t>
      </w:r>
    </w:p>
    <w:p w:rsidR="00D0534D" w:rsidRPr="009D711D" w:rsidRDefault="00D0534D" w:rsidP="00D0534D">
      <w:pPr>
        <w:ind w:firstLine="709"/>
        <w:jc w:val="both"/>
        <w:rPr>
          <w:sz w:val="24"/>
          <w:szCs w:val="24"/>
        </w:rPr>
      </w:pPr>
      <w:r w:rsidRPr="009D711D">
        <w:rPr>
          <w:sz w:val="24"/>
          <w:szCs w:val="24"/>
        </w:rPr>
        <w:t>3.3. Заказчик обязан:</w:t>
      </w:r>
    </w:p>
    <w:p w:rsidR="00D0534D" w:rsidRPr="009D711D" w:rsidRDefault="00D0534D" w:rsidP="00D0534D">
      <w:pPr>
        <w:ind w:firstLine="709"/>
        <w:jc w:val="both"/>
        <w:rPr>
          <w:sz w:val="24"/>
          <w:szCs w:val="24"/>
        </w:rPr>
      </w:pPr>
      <w:r w:rsidRPr="009D711D">
        <w:rPr>
          <w:sz w:val="24"/>
          <w:szCs w:val="24"/>
        </w:rPr>
        <w:t xml:space="preserve">3.3.1. обеспечить </w:t>
      </w:r>
      <w:proofErr w:type="gramStart"/>
      <w:r w:rsidRPr="009D711D">
        <w:rPr>
          <w:sz w:val="24"/>
          <w:szCs w:val="24"/>
        </w:rPr>
        <w:t>контроль за</w:t>
      </w:r>
      <w:proofErr w:type="gramEnd"/>
      <w:r w:rsidRPr="009D711D">
        <w:rPr>
          <w:sz w:val="24"/>
          <w:szCs w:val="24"/>
        </w:rPr>
        <w:t xml:space="preserve"> исполнением Поставщиком условий Контракта в соответствии с законодательством Российской Федерации;</w:t>
      </w:r>
    </w:p>
    <w:p w:rsidR="00D0534D" w:rsidRPr="009D711D" w:rsidRDefault="00D0534D" w:rsidP="00D0534D">
      <w:pPr>
        <w:ind w:firstLine="709"/>
        <w:jc w:val="both"/>
        <w:rPr>
          <w:sz w:val="24"/>
          <w:szCs w:val="24"/>
        </w:rPr>
      </w:pPr>
      <w:r w:rsidRPr="009D711D">
        <w:rPr>
          <w:sz w:val="24"/>
          <w:szCs w:val="24"/>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D0534D" w:rsidRPr="009D711D" w:rsidRDefault="00D0534D" w:rsidP="00D0534D">
      <w:pPr>
        <w:ind w:firstLine="709"/>
        <w:jc w:val="both"/>
        <w:rPr>
          <w:sz w:val="24"/>
          <w:szCs w:val="24"/>
        </w:rPr>
      </w:pPr>
      <w:r w:rsidRPr="009D711D">
        <w:rPr>
          <w:sz w:val="24"/>
          <w:szCs w:val="24"/>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D0534D" w:rsidRPr="009D711D" w:rsidRDefault="00D0534D" w:rsidP="00D0534D">
      <w:pPr>
        <w:ind w:firstLine="709"/>
        <w:jc w:val="both"/>
        <w:rPr>
          <w:sz w:val="24"/>
          <w:szCs w:val="24"/>
        </w:rPr>
      </w:pPr>
      <w:r w:rsidRPr="009D711D">
        <w:rPr>
          <w:sz w:val="24"/>
          <w:szCs w:val="24"/>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D0534D" w:rsidRPr="009D711D" w:rsidRDefault="00D0534D" w:rsidP="00D0534D">
      <w:pPr>
        <w:ind w:firstLine="709"/>
        <w:jc w:val="both"/>
        <w:rPr>
          <w:sz w:val="24"/>
          <w:szCs w:val="24"/>
        </w:rPr>
      </w:pPr>
      <w:r w:rsidRPr="009D711D">
        <w:rPr>
          <w:sz w:val="24"/>
          <w:szCs w:val="24"/>
        </w:rPr>
        <w:t>3.3.4. своевременно принять и оплатить поставленный и принятый Товар;</w:t>
      </w:r>
    </w:p>
    <w:p w:rsidR="00D0534D" w:rsidRPr="009D711D" w:rsidRDefault="00D0534D" w:rsidP="00D0534D">
      <w:pPr>
        <w:ind w:firstLine="709"/>
        <w:jc w:val="both"/>
        <w:rPr>
          <w:sz w:val="24"/>
          <w:szCs w:val="24"/>
        </w:rPr>
      </w:pPr>
      <w:r w:rsidRPr="009D711D">
        <w:rPr>
          <w:sz w:val="24"/>
          <w:szCs w:val="24"/>
        </w:rPr>
        <w:t xml:space="preserve">3.3.5. принять решение об одностороннем отказе от исполнения Контракта в случае, если в ходе исполнения Контракта установлено, что </w:t>
      </w:r>
    </w:p>
    <w:p w:rsidR="00D0534D" w:rsidRPr="009D711D" w:rsidRDefault="00D0534D" w:rsidP="00D0534D">
      <w:pPr>
        <w:ind w:firstLine="709"/>
        <w:jc w:val="both"/>
        <w:rPr>
          <w:sz w:val="24"/>
          <w:szCs w:val="24"/>
        </w:rPr>
      </w:pPr>
      <w:r w:rsidRPr="009D711D">
        <w:rPr>
          <w:sz w:val="24"/>
          <w:szCs w:val="24"/>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D0534D" w:rsidRPr="009D711D" w:rsidRDefault="00D0534D" w:rsidP="00D0534D">
      <w:pPr>
        <w:ind w:firstLine="709"/>
        <w:jc w:val="both"/>
        <w:rPr>
          <w:sz w:val="24"/>
          <w:szCs w:val="24"/>
        </w:rPr>
      </w:pPr>
      <w:r w:rsidRPr="009D711D">
        <w:rPr>
          <w:sz w:val="24"/>
          <w:szCs w:val="24"/>
        </w:rPr>
        <w:t>3.3.</w:t>
      </w:r>
      <w:r w:rsidR="002C4BDE">
        <w:rPr>
          <w:sz w:val="24"/>
          <w:szCs w:val="24"/>
        </w:rPr>
        <w:t>6</w:t>
      </w:r>
      <w:r w:rsidRPr="009D711D">
        <w:rPr>
          <w:sz w:val="24"/>
          <w:szCs w:val="24"/>
        </w:rPr>
        <w:t>. требовать уплаты неустойки (штрафа, пени) в соответствии с разделом 11 Контракта.</w:t>
      </w:r>
    </w:p>
    <w:p w:rsidR="00D0534D" w:rsidRPr="009D711D" w:rsidRDefault="00D0534D" w:rsidP="00D0534D">
      <w:pPr>
        <w:ind w:firstLine="709"/>
        <w:jc w:val="both"/>
        <w:rPr>
          <w:sz w:val="24"/>
          <w:szCs w:val="24"/>
        </w:rPr>
      </w:pPr>
      <w:r w:rsidRPr="009D711D">
        <w:rPr>
          <w:sz w:val="24"/>
          <w:szCs w:val="24"/>
        </w:rPr>
        <w:t>3.4. Заказчик вправе:</w:t>
      </w:r>
    </w:p>
    <w:p w:rsidR="00D0534D" w:rsidRPr="009D711D" w:rsidRDefault="00D0534D" w:rsidP="00D0534D">
      <w:pPr>
        <w:ind w:firstLine="709"/>
        <w:jc w:val="both"/>
        <w:rPr>
          <w:sz w:val="24"/>
          <w:szCs w:val="24"/>
        </w:rPr>
      </w:pPr>
      <w:r w:rsidRPr="009D711D">
        <w:rPr>
          <w:sz w:val="24"/>
          <w:szCs w:val="24"/>
        </w:rPr>
        <w:t>3.4.1. требовать от Поставщика надлежащего исполнения обязательств, предусмотренных Контрактом;</w:t>
      </w:r>
    </w:p>
    <w:p w:rsidR="00D0534D" w:rsidRPr="009D711D" w:rsidRDefault="00D0534D" w:rsidP="00D0534D">
      <w:pPr>
        <w:ind w:firstLine="709"/>
        <w:jc w:val="both"/>
        <w:rPr>
          <w:sz w:val="24"/>
          <w:szCs w:val="24"/>
        </w:rPr>
      </w:pPr>
      <w:r w:rsidRPr="009D711D">
        <w:rPr>
          <w:sz w:val="24"/>
          <w:szCs w:val="24"/>
        </w:rPr>
        <w:t>3.4.2. запрашивать у Поставщика информацию об исполнении им обязательств по Контракту;</w:t>
      </w:r>
    </w:p>
    <w:p w:rsidR="00D0534D" w:rsidRPr="009D711D" w:rsidRDefault="00D0534D" w:rsidP="00D0534D">
      <w:pPr>
        <w:ind w:firstLine="709"/>
        <w:jc w:val="both"/>
        <w:rPr>
          <w:sz w:val="24"/>
          <w:szCs w:val="24"/>
        </w:rPr>
      </w:pPr>
      <w:r w:rsidRPr="009D711D">
        <w:rPr>
          <w:sz w:val="24"/>
          <w:szCs w:val="24"/>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D0534D" w:rsidRPr="009D711D" w:rsidRDefault="00D0534D" w:rsidP="00D0534D">
      <w:pPr>
        <w:ind w:firstLine="709"/>
        <w:jc w:val="both"/>
        <w:rPr>
          <w:sz w:val="24"/>
          <w:szCs w:val="24"/>
        </w:rPr>
      </w:pPr>
      <w:r w:rsidRPr="009D711D">
        <w:rPr>
          <w:sz w:val="24"/>
          <w:szCs w:val="24"/>
        </w:rPr>
        <w:t>3.4.4. осуществлять выборочную проверку качества поставляемого Товара;</w:t>
      </w:r>
    </w:p>
    <w:p w:rsidR="00D0534D" w:rsidRPr="009D711D" w:rsidRDefault="00D0534D" w:rsidP="00D0534D">
      <w:pPr>
        <w:ind w:firstLine="709"/>
        <w:jc w:val="both"/>
        <w:rPr>
          <w:sz w:val="24"/>
          <w:szCs w:val="24"/>
        </w:rPr>
      </w:pPr>
      <w:r w:rsidRPr="009D711D">
        <w:rPr>
          <w:sz w:val="24"/>
          <w:szCs w:val="24"/>
        </w:rPr>
        <w:t>3.4.5. требовать от Поставщика устранения недостатков, допущенных при исполнении Контракта, за его счет;</w:t>
      </w:r>
    </w:p>
    <w:p w:rsidR="00D0534D" w:rsidRPr="009D711D" w:rsidRDefault="00D0534D" w:rsidP="00D0534D">
      <w:pPr>
        <w:ind w:firstLine="709"/>
        <w:jc w:val="both"/>
        <w:rPr>
          <w:sz w:val="24"/>
          <w:szCs w:val="24"/>
        </w:rPr>
      </w:pPr>
      <w:r w:rsidRPr="009D711D">
        <w:rPr>
          <w:sz w:val="24"/>
          <w:szCs w:val="24"/>
        </w:rPr>
        <w:t>3.4.6. отказаться от приемки Товара, не соответствующего условиям Контракта, и потребовать безвозмездного устранения недостатков;</w:t>
      </w:r>
    </w:p>
    <w:p w:rsidR="00D0534D" w:rsidRPr="009D711D" w:rsidRDefault="00D0534D" w:rsidP="00D0534D">
      <w:pPr>
        <w:ind w:firstLine="709"/>
        <w:jc w:val="both"/>
        <w:rPr>
          <w:sz w:val="24"/>
          <w:szCs w:val="24"/>
        </w:rPr>
      </w:pPr>
      <w:r w:rsidRPr="009D711D">
        <w:rPr>
          <w:sz w:val="24"/>
          <w:szCs w:val="24"/>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D0534D" w:rsidRPr="009D711D" w:rsidRDefault="00D0534D" w:rsidP="00D0534D">
      <w:pPr>
        <w:ind w:firstLine="709"/>
        <w:jc w:val="both"/>
        <w:rPr>
          <w:sz w:val="24"/>
          <w:szCs w:val="24"/>
        </w:rPr>
      </w:pPr>
      <w:r w:rsidRPr="009D711D">
        <w:rPr>
          <w:sz w:val="24"/>
          <w:szCs w:val="24"/>
        </w:rPr>
        <w:t>3.4.8. требовать возмещения убытков, причиненных по вине Поставщика, в соответствии с действующим законодательством Российской Федерации;</w:t>
      </w:r>
    </w:p>
    <w:p w:rsidR="00D0534D" w:rsidRPr="009D711D" w:rsidRDefault="00D0534D" w:rsidP="00D0534D">
      <w:pPr>
        <w:ind w:firstLine="709"/>
        <w:jc w:val="both"/>
        <w:rPr>
          <w:sz w:val="24"/>
          <w:szCs w:val="24"/>
        </w:rPr>
      </w:pPr>
      <w:r w:rsidRPr="009D711D">
        <w:rPr>
          <w:sz w:val="24"/>
          <w:szCs w:val="24"/>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Законом</w:t>
      </w:r>
      <w:r w:rsidRPr="009D711D">
        <w:rPr>
          <w:sz w:val="24"/>
          <w:szCs w:val="24"/>
          <w:u w:val="single"/>
        </w:rPr>
        <w:t>;</w:t>
      </w:r>
    </w:p>
    <w:p w:rsidR="00D0534D" w:rsidRPr="009D711D" w:rsidRDefault="00D0534D" w:rsidP="00D0534D">
      <w:pPr>
        <w:ind w:firstLine="709"/>
        <w:jc w:val="both"/>
        <w:rPr>
          <w:sz w:val="24"/>
          <w:szCs w:val="24"/>
        </w:rPr>
      </w:pPr>
      <w:r w:rsidRPr="009D711D">
        <w:rPr>
          <w:sz w:val="24"/>
          <w:szCs w:val="24"/>
        </w:rPr>
        <w:t>3.4.10. принять решение об одностороннем отказе от исполнения Контракта в соответствии с гражданским законодательством Российской Федерации</w:t>
      </w:r>
      <w:r w:rsidR="00AB043F" w:rsidRPr="009D711D">
        <w:rPr>
          <w:sz w:val="24"/>
          <w:szCs w:val="24"/>
        </w:rPr>
        <w:t>.</w:t>
      </w:r>
    </w:p>
    <w:p w:rsidR="00D0534D" w:rsidRPr="009D711D" w:rsidRDefault="00D0534D" w:rsidP="00D0534D">
      <w:pPr>
        <w:ind w:firstLine="709"/>
        <w:jc w:val="both"/>
        <w:rPr>
          <w:sz w:val="24"/>
          <w:szCs w:val="24"/>
        </w:rPr>
      </w:pPr>
    </w:p>
    <w:p w:rsidR="00D0534D" w:rsidRPr="009D711D" w:rsidRDefault="00D0534D" w:rsidP="00FD0093">
      <w:pPr>
        <w:ind w:firstLine="709"/>
        <w:jc w:val="center"/>
        <w:rPr>
          <w:sz w:val="24"/>
          <w:szCs w:val="24"/>
        </w:rPr>
      </w:pPr>
      <w:r w:rsidRPr="009D711D">
        <w:rPr>
          <w:b/>
          <w:sz w:val="24"/>
          <w:szCs w:val="24"/>
        </w:rPr>
        <w:t>4. Упаковка и маркировка. Условия перевозки</w:t>
      </w:r>
    </w:p>
    <w:p w:rsidR="00D0534D" w:rsidRPr="009D711D" w:rsidRDefault="00D0534D" w:rsidP="00D0534D">
      <w:pPr>
        <w:ind w:firstLine="709"/>
        <w:jc w:val="both"/>
        <w:rPr>
          <w:sz w:val="24"/>
          <w:szCs w:val="24"/>
        </w:rPr>
      </w:pPr>
      <w:r w:rsidRPr="009D711D">
        <w:rPr>
          <w:sz w:val="24"/>
          <w:szCs w:val="24"/>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0534D" w:rsidRPr="009D711D" w:rsidRDefault="00D0534D" w:rsidP="00D0534D">
      <w:pPr>
        <w:ind w:firstLine="709"/>
        <w:jc w:val="both"/>
        <w:rPr>
          <w:sz w:val="24"/>
          <w:szCs w:val="24"/>
        </w:rPr>
      </w:pPr>
      <w:r w:rsidRPr="009D711D">
        <w:rPr>
          <w:sz w:val="24"/>
          <w:szCs w:val="24"/>
        </w:rPr>
        <w:t>4.2.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rsidR="00D0534D" w:rsidRPr="009D711D" w:rsidRDefault="00D0534D" w:rsidP="00D0534D">
      <w:pPr>
        <w:ind w:firstLine="709"/>
        <w:jc w:val="both"/>
        <w:rPr>
          <w:sz w:val="24"/>
          <w:szCs w:val="24"/>
        </w:rPr>
      </w:pPr>
      <w:bookmarkStart w:id="6" w:name="p111"/>
      <w:bookmarkEnd w:id="6"/>
      <w:r w:rsidRPr="009D711D">
        <w:rPr>
          <w:sz w:val="24"/>
          <w:szCs w:val="24"/>
        </w:rPr>
        <w:t>4.3.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D0534D" w:rsidRPr="009D711D" w:rsidRDefault="00D0534D" w:rsidP="00D0534D">
      <w:pPr>
        <w:ind w:firstLine="709"/>
        <w:jc w:val="both"/>
        <w:rPr>
          <w:sz w:val="24"/>
          <w:szCs w:val="24"/>
        </w:rPr>
      </w:pPr>
      <w:r w:rsidRPr="009D711D">
        <w:rPr>
          <w:sz w:val="24"/>
          <w:szCs w:val="24"/>
        </w:rPr>
        <w:t>Наименование Товара: _________</w:t>
      </w:r>
    </w:p>
    <w:p w:rsidR="00D0534D" w:rsidRPr="009D711D" w:rsidRDefault="00D0534D" w:rsidP="00D0534D">
      <w:pPr>
        <w:ind w:firstLine="709"/>
        <w:jc w:val="both"/>
        <w:rPr>
          <w:sz w:val="24"/>
          <w:szCs w:val="24"/>
        </w:rPr>
      </w:pPr>
      <w:r w:rsidRPr="009D711D">
        <w:rPr>
          <w:sz w:val="24"/>
          <w:szCs w:val="24"/>
        </w:rPr>
        <w:t>Реквизиты Контракта: (наименование, дата и номер) ____________</w:t>
      </w:r>
    </w:p>
    <w:p w:rsidR="00D0534D" w:rsidRPr="009D711D" w:rsidRDefault="00D0534D" w:rsidP="00D0534D">
      <w:pPr>
        <w:ind w:firstLine="709"/>
        <w:jc w:val="both"/>
        <w:rPr>
          <w:sz w:val="24"/>
          <w:szCs w:val="24"/>
        </w:rPr>
      </w:pPr>
      <w:r w:rsidRPr="009D711D">
        <w:rPr>
          <w:sz w:val="24"/>
          <w:szCs w:val="24"/>
        </w:rPr>
        <w:t>Заказчик: ___________________</w:t>
      </w:r>
    </w:p>
    <w:p w:rsidR="00D0534D" w:rsidRPr="009D711D" w:rsidRDefault="00D0534D" w:rsidP="00D0534D">
      <w:pPr>
        <w:ind w:firstLine="709"/>
        <w:jc w:val="both"/>
        <w:rPr>
          <w:sz w:val="24"/>
          <w:szCs w:val="24"/>
        </w:rPr>
      </w:pPr>
      <w:r w:rsidRPr="009D711D">
        <w:rPr>
          <w:sz w:val="24"/>
          <w:szCs w:val="24"/>
        </w:rPr>
        <w:t>Поставщик: ___________________</w:t>
      </w:r>
    </w:p>
    <w:p w:rsidR="00D0534D" w:rsidRPr="009D711D" w:rsidRDefault="00D0534D" w:rsidP="00D0534D">
      <w:pPr>
        <w:ind w:firstLine="709"/>
        <w:jc w:val="both"/>
        <w:rPr>
          <w:sz w:val="24"/>
          <w:szCs w:val="24"/>
        </w:rPr>
      </w:pPr>
      <w:r w:rsidRPr="009D711D">
        <w:rPr>
          <w:sz w:val="24"/>
          <w:szCs w:val="24"/>
        </w:rPr>
        <w:t>Пункт назначения: ______________________</w:t>
      </w:r>
    </w:p>
    <w:p w:rsidR="00D0534D" w:rsidRPr="009D711D" w:rsidRDefault="00D0534D" w:rsidP="00D0534D">
      <w:pPr>
        <w:ind w:firstLine="709"/>
        <w:jc w:val="both"/>
        <w:rPr>
          <w:sz w:val="24"/>
          <w:szCs w:val="24"/>
        </w:rPr>
      </w:pPr>
      <w:r w:rsidRPr="009D711D">
        <w:rPr>
          <w:sz w:val="24"/>
          <w:szCs w:val="24"/>
        </w:rPr>
        <w:t>Грузоотправитель: ______________________</w:t>
      </w:r>
    </w:p>
    <w:p w:rsidR="00D0534D" w:rsidRPr="009D711D" w:rsidRDefault="00D0534D" w:rsidP="00D0534D">
      <w:pPr>
        <w:ind w:firstLine="709"/>
        <w:jc w:val="both"/>
        <w:rPr>
          <w:sz w:val="24"/>
          <w:szCs w:val="24"/>
        </w:rPr>
      </w:pPr>
      <w:r w:rsidRPr="009D711D">
        <w:rPr>
          <w:sz w:val="24"/>
          <w:szCs w:val="24"/>
        </w:rPr>
        <w:t>Ящик/контейнер  № _______, всего ящиков/контейнеров  __________</w:t>
      </w:r>
    </w:p>
    <w:p w:rsidR="00D0534D" w:rsidRPr="009D711D" w:rsidRDefault="00D0534D" w:rsidP="00D0534D">
      <w:pPr>
        <w:ind w:firstLine="709"/>
        <w:jc w:val="both"/>
        <w:rPr>
          <w:sz w:val="24"/>
          <w:szCs w:val="24"/>
        </w:rPr>
      </w:pPr>
      <w:r w:rsidRPr="009D711D">
        <w:rPr>
          <w:sz w:val="24"/>
          <w:szCs w:val="24"/>
        </w:rPr>
        <w:t>Размеры ящика/контейнера  ____________</w:t>
      </w:r>
    </w:p>
    <w:p w:rsidR="00D0534D" w:rsidRPr="009D711D" w:rsidRDefault="00D0534D" w:rsidP="00D0534D">
      <w:pPr>
        <w:ind w:firstLine="709"/>
        <w:jc w:val="both"/>
        <w:rPr>
          <w:sz w:val="24"/>
          <w:szCs w:val="24"/>
        </w:rPr>
      </w:pPr>
      <w:r w:rsidRPr="009D711D">
        <w:rPr>
          <w:sz w:val="24"/>
          <w:szCs w:val="24"/>
        </w:rPr>
        <w:t xml:space="preserve">Вес брутто _____ </w:t>
      </w:r>
      <w:proofErr w:type="gramStart"/>
      <w:r w:rsidRPr="009D711D">
        <w:rPr>
          <w:sz w:val="24"/>
          <w:szCs w:val="24"/>
        </w:rPr>
        <w:t>кг</w:t>
      </w:r>
      <w:proofErr w:type="gramEnd"/>
    </w:p>
    <w:p w:rsidR="00D0534D" w:rsidRPr="009D711D" w:rsidRDefault="00D0534D" w:rsidP="00D0534D">
      <w:pPr>
        <w:ind w:firstLine="709"/>
        <w:jc w:val="both"/>
        <w:rPr>
          <w:sz w:val="24"/>
          <w:szCs w:val="24"/>
        </w:rPr>
      </w:pPr>
      <w:r w:rsidRPr="009D711D">
        <w:rPr>
          <w:sz w:val="24"/>
          <w:szCs w:val="24"/>
        </w:rPr>
        <w:t xml:space="preserve">Вес нетто _____ </w:t>
      </w:r>
      <w:proofErr w:type="gramStart"/>
      <w:r w:rsidRPr="009D711D">
        <w:rPr>
          <w:sz w:val="24"/>
          <w:szCs w:val="24"/>
        </w:rPr>
        <w:t>кг</w:t>
      </w:r>
      <w:proofErr w:type="gramEnd"/>
      <w:r w:rsidRPr="009D711D">
        <w:rPr>
          <w:sz w:val="24"/>
          <w:szCs w:val="24"/>
        </w:rPr>
        <w:t>.</w:t>
      </w:r>
    </w:p>
    <w:p w:rsidR="00D0534D" w:rsidRPr="009D711D" w:rsidRDefault="00D0534D" w:rsidP="00D0534D">
      <w:pPr>
        <w:ind w:firstLine="709"/>
        <w:jc w:val="both"/>
        <w:rPr>
          <w:sz w:val="24"/>
          <w:szCs w:val="24"/>
        </w:rPr>
      </w:pPr>
      <w:r w:rsidRPr="009D711D">
        <w:rPr>
          <w:sz w:val="24"/>
          <w:szCs w:val="24"/>
        </w:rPr>
        <w:t>4.4. Каждую единицу транспортной упаковки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rsidR="00D0534D" w:rsidRPr="009D711D" w:rsidRDefault="00D0534D" w:rsidP="00D0534D">
      <w:pPr>
        <w:ind w:firstLine="709"/>
        <w:jc w:val="both"/>
        <w:rPr>
          <w:sz w:val="24"/>
          <w:szCs w:val="24"/>
        </w:rPr>
      </w:pPr>
      <w:r w:rsidRPr="009D711D">
        <w:rPr>
          <w:sz w:val="24"/>
          <w:szCs w:val="24"/>
        </w:rPr>
        <w:t>Один Упаковочный ли</w:t>
      </w:r>
      <w:proofErr w:type="gramStart"/>
      <w:r w:rsidRPr="009D711D">
        <w:rPr>
          <w:sz w:val="24"/>
          <w:szCs w:val="24"/>
        </w:rPr>
        <w:t>ст с пр</w:t>
      </w:r>
      <w:proofErr w:type="gramEnd"/>
      <w:r w:rsidRPr="009D711D">
        <w:rPr>
          <w:sz w:val="24"/>
          <w:szCs w:val="24"/>
        </w:rPr>
        <w:t>иложением документов, предусмотренных пунктом 5.3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0534D" w:rsidRPr="009D711D" w:rsidRDefault="00D0534D" w:rsidP="00D0534D">
      <w:pPr>
        <w:ind w:firstLine="709"/>
        <w:jc w:val="both"/>
        <w:rPr>
          <w:sz w:val="24"/>
          <w:szCs w:val="24"/>
        </w:rPr>
      </w:pPr>
      <w:r w:rsidRPr="009D711D">
        <w:rPr>
          <w:sz w:val="24"/>
          <w:szCs w:val="24"/>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0534D" w:rsidRPr="009D711D" w:rsidRDefault="00D0534D" w:rsidP="00D0534D">
      <w:pPr>
        <w:ind w:firstLine="709"/>
        <w:jc w:val="both"/>
        <w:rPr>
          <w:sz w:val="24"/>
          <w:szCs w:val="24"/>
        </w:rPr>
      </w:pPr>
    </w:p>
    <w:p w:rsidR="00D0534D" w:rsidRPr="009D711D" w:rsidRDefault="00D0534D" w:rsidP="00FD0093">
      <w:pPr>
        <w:ind w:firstLine="709"/>
        <w:jc w:val="center"/>
        <w:rPr>
          <w:sz w:val="24"/>
          <w:szCs w:val="24"/>
        </w:rPr>
      </w:pPr>
      <w:r w:rsidRPr="009D711D">
        <w:rPr>
          <w:b/>
          <w:sz w:val="24"/>
          <w:szCs w:val="24"/>
        </w:rPr>
        <w:t>5. Поставка Товара</w:t>
      </w:r>
    </w:p>
    <w:p w:rsidR="00E6116C" w:rsidRPr="009D711D" w:rsidRDefault="00D0534D" w:rsidP="00E6116C">
      <w:pPr>
        <w:widowControl w:val="0"/>
        <w:ind w:firstLine="567"/>
        <w:jc w:val="both"/>
        <w:rPr>
          <w:sz w:val="24"/>
          <w:szCs w:val="24"/>
        </w:rPr>
      </w:pPr>
      <w:r w:rsidRPr="009D711D">
        <w:rPr>
          <w:sz w:val="24"/>
          <w:szCs w:val="24"/>
        </w:rPr>
        <w:t xml:space="preserve">5.1. </w:t>
      </w:r>
      <w:r w:rsidR="00E6116C" w:rsidRPr="009D711D">
        <w:rPr>
          <w:sz w:val="24"/>
          <w:szCs w:val="24"/>
        </w:rPr>
        <w:t>Начало поставки: с момента подписания Контракта сторонами;</w:t>
      </w:r>
    </w:p>
    <w:p w:rsidR="00E6116C" w:rsidRPr="009D711D" w:rsidRDefault="00E6116C" w:rsidP="00E6116C">
      <w:pPr>
        <w:widowControl w:val="0"/>
        <w:ind w:firstLine="567"/>
        <w:jc w:val="both"/>
        <w:rPr>
          <w:sz w:val="24"/>
          <w:szCs w:val="24"/>
        </w:rPr>
      </w:pPr>
      <w:r w:rsidRPr="009D711D">
        <w:rPr>
          <w:sz w:val="24"/>
          <w:szCs w:val="24"/>
        </w:rPr>
        <w:t>Окончание: не позднее 1</w:t>
      </w:r>
      <w:r w:rsidR="007637EA">
        <w:rPr>
          <w:sz w:val="24"/>
          <w:szCs w:val="24"/>
        </w:rPr>
        <w:t>0</w:t>
      </w:r>
      <w:r w:rsidRPr="009D711D">
        <w:rPr>
          <w:sz w:val="24"/>
          <w:szCs w:val="24"/>
        </w:rPr>
        <w:t xml:space="preserve"> декабря 202</w:t>
      </w:r>
      <w:r w:rsidR="007073B0">
        <w:rPr>
          <w:sz w:val="24"/>
          <w:szCs w:val="24"/>
        </w:rPr>
        <w:t>6</w:t>
      </w:r>
      <w:r w:rsidRPr="009D711D">
        <w:rPr>
          <w:sz w:val="24"/>
          <w:szCs w:val="24"/>
        </w:rPr>
        <w:t xml:space="preserve"> года;</w:t>
      </w:r>
    </w:p>
    <w:p w:rsidR="00E6116C" w:rsidRPr="009D711D" w:rsidRDefault="00E6116C" w:rsidP="00E6116C">
      <w:pPr>
        <w:widowControl w:val="0"/>
        <w:ind w:firstLine="567"/>
        <w:jc w:val="both"/>
        <w:rPr>
          <w:sz w:val="24"/>
          <w:szCs w:val="24"/>
        </w:rPr>
      </w:pPr>
      <w:r w:rsidRPr="009D711D">
        <w:rPr>
          <w:sz w:val="24"/>
          <w:szCs w:val="24"/>
        </w:rPr>
        <w:t>- поставка осуществляется по заявке, по мере необходимости в товаре.</w:t>
      </w:r>
    </w:p>
    <w:p w:rsidR="00D0534D" w:rsidRPr="009D711D" w:rsidRDefault="00E6116C" w:rsidP="00E6116C">
      <w:pPr>
        <w:ind w:firstLine="709"/>
        <w:jc w:val="both"/>
        <w:rPr>
          <w:sz w:val="24"/>
          <w:szCs w:val="24"/>
        </w:rPr>
      </w:pPr>
      <w:r w:rsidRPr="009D711D">
        <w:rPr>
          <w:sz w:val="24"/>
          <w:szCs w:val="24"/>
        </w:rPr>
        <w:t xml:space="preserve"> </w:t>
      </w:r>
      <w:r w:rsidR="00D0534D" w:rsidRPr="009D711D">
        <w:rPr>
          <w:sz w:val="24"/>
          <w:szCs w:val="24"/>
        </w:rPr>
        <w:t xml:space="preserve">Поставка Товара осуществляется Поставщиком </w:t>
      </w:r>
      <w:proofErr w:type="gramStart"/>
      <w:r w:rsidR="00D0534D" w:rsidRPr="009D711D">
        <w:rPr>
          <w:sz w:val="24"/>
          <w:szCs w:val="24"/>
        </w:rPr>
        <w:t>в Место доставки</w:t>
      </w:r>
      <w:proofErr w:type="gramEnd"/>
      <w:r w:rsidR="00D0534D" w:rsidRPr="009D711D">
        <w:rPr>
          <w:sz w:val="24"/>
          <w:szCs w:val="24"/>
        </w:rPr>
        <w:t xml:space="preserve"> в соответствии с Отгрузочной разнарядкой (Планом распределения) (приложение № 3 к Контракту) на условиях, предусмотренных пунктом 1.3 Контракта, в сроки, определенные Календарным планом (приложение № 4 к Контракту)</w:t>
      </w:r>
      <w:r w:rsidR="00AB043F" w:rsidRPr="009D711D">
        <w:rPr>
          <w:sz w:val="24"/>
          <w:szCs w:val="24"/>
        </w:rPr>
        <w:t xml:space="preserve"> </w:t>
      </w:r>
      <w:r w:rsidR="00D0534D" w:rsidRPr="009D711D">
        <w:rPr>
          <w:sz w:val="24"/>
          <w:szCs w:val="24"/>
        </w:rPr>
        <w:t>Заявкой о получении (выборке) Товара (приложение № 8 к Контракту).</w:t>
      </w:r>
    </w:p>
    <w:p w:rsidR="00D0534D" w:rsidRPr="009D711D" w:rsidRDefault="00D0534D" w:rsidP="00D0534D">
      <w:pPr>
        <w:ind w:firstLine="709"/>
        <w:jc w:val="both"/>
        <w:rPr>
          <w:sz w:val="24"/>
          <w:szCs w:val="24"/>
        </w:rPr>
      </w:pPr>
      <w:r w:rsidRPr="009D711D">
        <w:rPr>
          <w:sz w:val="24"/>
          <w:szCs w:val="24"/>
        </w:rPr>
        <w:t xml:space="preserve">5.2. Поставщик за </w:t>
      </w:r>
      <w:r w:rsidR="0069684C" w:rsidRPr="009D711D">
        <w:rPr>
          <w:sz w:val="24"/>
          <w:szCs w:val="24"/>
        </w:rPr>
        <w:t xml:space="preserve">2 </w:t>
      </w:r>
      <w:r w:rsidR="00784833" w:rsidRPr="009D711D">
        <w:rPr>
          <w:sz w:val="24"/>
          <w:szCs w:val="24"/>
        </w:rPr>
        <w:t>(</w:t>
      </w:r>
      <w:r w:rsidR="0069684C" w:rsidRPr="009D711D">
        <w:rPr>
          <w:sz w:val="24"/>
          <w:szCs w:val="24"/>
        </w:rPr>
        <w:t>два</w:t>
      </w:r>
      <w:r w:rsidR="00784833" w:rsidRPr="009D711D">
        <w:rPr>
          <w:sz w:val="24"/>
          <w:szCs w:val="24"/>
        </w:rPr>
        <w:t>)</w:t>
      </w:r>
      <w:r w:rsidRPr="009D711D">
        <w:rPr>
          <w:sz w:val="24"/>
          <w:szCs w:val="24"/>
        </w:rPr>
        <w:t xml:space="preserve"> дн</w:t>
      </w:r>
      <w:r w:rsidR="0069684C" w:rsidRPr="009D711D">
        <w:rPr>
          <w:sz w:val="24"/>
          <w:szCs w:val="24"/>
        </w:rPr>
        <w:t>я</w:t>
      </w:r>
      <w:r w:rsidRPr="009D711D">
        <w:rPr>
          <w:sz w:val="24"/>
          <w:szCs w:val="24"/>
        </w:rPr>
        <w:t xml:space="preserve"> до осуществления поставки Товара </w:t>
      </w:r>
      <w:proofErr w:type="gramStart"/>
      <w:r w:rsidRPr="009D711D">
        <w:rPr>
          <w:sz w:val="24"/>
          <w:szCs w:val="24"/>
        </w:rPr>
        <w:t>в Место доставки</w:t>
      </w:r>
      <w:proofErr w:type="gramEnd"/>
      <w:r w:rsidRPr="009D711D">
        <w:rPr>
          <w:sz w:val="24"/>
          <w:szCs w:val="24"/>
        </w:rPr>
        <w:t xml:space="preserve"> в соответствии с Отгрузочной разнарядкой (Планом распределения) (приложение № 3 к Контракту) направляет Заказчику (Получателям) уведомление о времени доставки Товара в Место доставки.</w:t>
      </w:r>
    </w:p>
    <w:p w:rsidR="0069684C" w:rsidRPr="009D711D" w:rsidRDefault="0069684C" w:rsidP="0069684C">
      <w:pPr>
        <w:ind w:firstLine="709"/>
        <w:jc w:val="both"/>
        <w:rPr>
          <w:sz w:val="24"/>
          <w:szCs w:val="24"/>
        </w:rPr>
      </w:pPr>
      <w:bookmarkStart w:id="7" w:name="p136"/>
      <w:bookmarkEnd w:id="7"/>
      <w:r w:rsidRPr="009D711D">
        <w:rPr>
          <w:sz w:val="24"/>
          <w:szCs w:val="24"/>
        </w:rPr>
        <w:t>5.3. При поставке Товара Поставщик представляет Получателю следующие документы:</w:t>
      </w:r>
    </w:p>
    <w:p w:rsidR="0069684C" w:rsidRPr="009D711D" w:rsidRDefault="0069684C" w:rsidP="0069684C">
      <w:pPr>
        <w:ind w:firstLine="709"/>
        <w:jc w:val="both"/>
        <w:rPr>
          <w:sz w:val="24"/>
          <w:szCs w:val="24"/>
        </w:rPr>
      </w:pPr>
      <w:r w:rsidRPr="009D711D">
        <w:rPr>
          <w:sz w:val="24"/>
          <w:szCs w:val="24"/>
        </w:rPr>
        <w:t>а) копи</w:t>
      </w:r>
      <w:proofErr w:type="gramStart"/>
      <w:r w:rsidRPr="009D711D">
        <w:rPr>
          <w:sz w:val="24"/>
          <w:szCs w:val="24"/>
        </w:rPr>
        <w:t>ю(</w:t>
      </w:r>
      <w:proofErr w:type="spellStart"/>
      <w:proofErr w:type="gramEnd"/>
      <w:r w:rsidRPr="009D711D">
        <w:rPr>
          <w:sz w:val="24"/>
          <w:szCs w:val="24"/>
        </w:rPr>
        <w:t>ии</w:t>
      </w:r>
      <w:proofErr w:type="spellEnd"/>
      <w:r w:rsidRPr="009D711D">
        <w:rPr>
          <w:sz w:val="24"/>
          <w:szCs w:val="24"/>
        </w:rPr>
        <w:t>) регистрационного(</w:t>
      </w:r>
      <w:proofErr w:type="spellStart"/>
      <w:r w:rsidRPr="009D711D">
        <w:rPr>
          <w:sz w:val="24"/>
          <w:szCs w:val="24"/>
        </w:rPr>
        <w:t>ых</w:t>
      </w:r>
      <w:proofErr w:type="spellEnd"/>
      <w:r w:rsidRPr="009D711D">
        <w:rPr>
          <w:sz w:val="24"/>
          <w:szCs w:val="24"/>
        </w:rPr>
        <w:t>) удостоверения(</w:t>
      </w:r>
      <w:proofErr w:type="spellStart"/>
      <w:r w:rsidRPr="009D711D">
        <w:rPr>
          <w:sz w:val="24"/>
          <w:szCs w:val="24"/>
        </w:rPr>
        <w:t>ий</w:t>
      </w:r>
      <w:proofErr w:type="spellEnd"/>
      <w:r w:rsidRPr="009D711D">
        <w:rPr>
          <w:sz w:val="24"/>
          <w:szCs w:val="24"/>
        </w:rPr>
        <w:t>) лекарственного(</w:t>
      </w:r>
      <w:proofErr w:type="spellStart"/>
      <w:r w:rsidRPr="009D711D">
        <w:rPr>
          <w:sz w:val="24"/>
          <w:szCs w:val="24"/>
        </w:rPr>
        <w:t>ых</w:t>
      </w:r>
      <w:proofErr w:type="spellEnd"/>
      <w:r w:rsidRPr="009D711D">
        <w:rPr>
          <w:sz w:val="24"/>
          <w:szCs w:val="24"/>
        </w:rPr>
        <w:t>) препарата(</w:t>
      </w:r>
      <w:proofErr w:type="spellStart"/>
      <w:r w:rsidRPr="009D711D">
        <w:rPr>
          <w:sz w:val="24"/>
          <w:szCs w:val="24"/>
        </w:rPr>
        <w:t>ов</w:t>
      </w:r>
      <w:proofErr w:type="spellEnd"/>
      <w:r w:rsidRPr="009D711D">
        <w:rPr>
          <w:sz w:val="24"/>
          <w:szCs w:val="24"/>
        </w:rPr>
        <w:t>), выданного(</w:t>
      </w:r>
      <w:proofErr w:type="spellStart"/>
      <w:r w:rsidRPr="009D711D">
        <w:rPr>
          <w:sz w:val="24"/>
          <w:szCs w:val="24"/>
        </w:rPr>
        <w:t>ых</w:t>
      </w:r>
      <w:proofErr w:type="spellEnd"/>
      <w:r w:rsidRPr="009D711D">
        <w:rPr>
          <w:sz w:val="24"/>
          <w:szCs w:val="24"/>
        </w:rPr>
        <w:t>) уполномоченным органом;</w:t>
      </w:r>
    </w:p>
    <w:p w:rsidR="0069684C" w:rsidRPr="009D711D" w:rsidRDefault="0069684C" w:rsidP="0069684C">
      <w:pPr>
        <w:ind w:firstLine="709"/>
        <w:jc w:val="both"/>
        <w:rPr>
          <w:sz w:val="24"/>
          <w:szCs w:val="24"/>
        </w:rPr>
      </w:pPr>
      <w:r w:rsidRPr="009D711D">
        <w:rPr>
          <w:sz w:val="24"/>
          <w:szCs w:val="24"/>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roofErr w:type="gramStart"/>
      <w:r w:rsidRPr="009D711D">
        <w:rPr>
          <w:sz w:val="24"/>
          <w:szCs w:val="24"/>
        </w:rPr>
        <w:t xml:space="preserve"> ;</w:t>
      </w:r>
      <w:proofErr w:type="gramEnd"/>
    </w:p>
    <w:p w:rsidR="0069684C" w:rsidRPr="009D711D" w:rsidRDefault="0069684C" w:rsidP="0069684C">
      <w:pPr>
        <w:ind w:firstLine="709"/>
        <w:jc w:val="both"/>
        <w:rPr>
          <w:sz w:val="24"/>
          <w:szCs w:val="24"/>
        </w:rPr>
      </w:pPr>
      <w:r w:rsidRPr="009D711D">
        <w:rPr>
          <w:sz w:val="24"/>
          <w:szCs w:val="24"/>
        </w:rPr>
        <w:lastRenderedPageBreak/>
        <w:t>в) товарную накладную, составленную по форме в соответствии с законодательством Российской Федерации;</w:t>
      </w:r>
    </w:p>
    <w:p w:rsidR="0069684C" w:rsidRPr="009D711D" w:rsidRDefault="0069684C" w:rsidP="0069684C">
      <w:pPr>
        <w:ind w:firstLine="709"/>
        <w:jc w:val="both"/>
        <w:rPr>
          <w:sz w:val="24"/>
          <w:szCs w:val="24"/>
        </w:rPr>
      </w:pPr>
      <w:proofErr w:type="gramStart"/>
      <w:r w:rsidRPr="009D711D">
        <w:rPr>
          <w:sz w:val="24"/>
          <w:szCs w:val="24"/>
        </w:rPr>
        <w:t>г) Акт приема-передачи Товара по Контракту (этапу) (приложение N 5 к Контракту) в двух  экземплярах (один) экземпляр для Заказчика (Получателя) и один экземпляр для Поставщика).</w:t>
      </w:r>
      <w:proofErr w:type="gramEnd"/>
    </w:p>
    <w:p w:rsidR="0069684C" w:rsidRPr="009D711D" w:rsidRDefault="0069684C" w:rsidP="0069684C">
      <w:pPr>
        <w:ind w:firstLine="709"/>
        <w:jc w:val="both"/>
        <w:rPr>
          <w:sz w:val="24"/>
          <w:szCs w:val="24"/>
        </w:rPr>
      </w:pPr>
      <w:r w:rsidRPr="009D711D">
        <w:rPr>
          <w:sz w:val="24"/>
          <w:szCs w:val="24"/>
        </w:rPr>
        <w:t>д) счет</w:t>
      </w:r>
    </w:p>
    <w:p w:rsidR="0069684C" w:rsidRPr="009D711D" w:rsidRDefault="0069684C" w:rsidP="0069684C">
      <w:pPr>
        <w:ind w:firstLine="709"/>
        <w:jc w:val="both"/>
        <w:rPr>
          <w:sz w:val="24"/>
          <w:szCs w:val="24"/>
        </w:rPr>
      </w:pPr>
      <w:r w:rsidRPr="009D711D">
        <w:rPr>
          <w:sz w:val="24"/>
          <w:szCs w:val="24"/>
        </w:rPr>
        <w:t>е) счет-фактуру (если Поставщик является плательщиком НДС);</w:t>
      </w:r>
    </w:p>
    <w:p w:rsidR="0069684C" w:rsidRPr="009D711D" w:rsidRDefault="0069684C" w:rsidP="0069684C">
      <w:pPr>
        <w:ind w:firstLine="709"/>
        <w:jc w:val="both"/>
        <w:rPr>
          <w:sz w:val="24"/>
          <w:szCs w:val="24"/>
        </w:rPr>
      </w:pPr>
      <w:r w:rsidRPr="009D711D">
        <w:rPr>
          <w:sz w:val="24"/>
          <w:szCs w:val="24"/>
        </w:rPr>
        <w:t xml:space="preserve">ж)_____________________ </w:t>
      </w:r>
    </w:p>
    <w:p w:rsidR="00D0534D" w:rsidRPr="009D711D" w:rsidRDefault="00D0534D" w:rsidP="00D0534D">
      <w:pPr>
        <w:ind w:firstLine="709"/>
        <w:jc w:val="both"/>
        <w:rPr>
          <w:sz w:val="24"/>
          <w:szCs w:val="24"/>
        </w:rPr>
      </w:pPr>
      <w:r w:rsidRPr="009D711D">
        <w:rPr>
          <w:sz w:val="24"/>
          <w:szCs w:val="24"/>
        </w:rPr>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9D711D">
        <w:rPr>
          <w:sz w:val="24"/>
          <w:szCs w:val="24"/>
        </w:rPr>
        <w:t>,</w:t>
      </w:r>
      <w:proofErr w:type="gramEnd"/>
      <w:r w:rsidRPr="009D711D">
        <w:rPr>
          <w:sz w:val="24"/>
          <w:szCs w:val="24"/>
        </w:rPr>
        <w:t xml:space="preserve"> если количество Товара, поставляемого Заказчику (Получателям) во вторичной (потребительской) упаковке, превышает количество Товара, указанного в Отгрузочной разнарядке (Плане распределения) (Приложение № 3 к Контракту)/Заявке о получении (выборке) Товара (Приложение № 8 к Контракту)/Спецификации (приложение № 1 к Контракту), поставка Товара сверх количества, указанного в Отгрузочной разнарядке (Плане распределения) (Приложение № 3 к Контракту)/Заявке о получении (выборке) Товара (Приложение № 8 к Контракту)/Спецификации (приложение № 1 к Контракту), осуществляется за счет Поставщика.</w:t>
      </w:r>
    </w:p>
    <w:p w:rsidR="00D0534D" w:rsidRPr="009D711D" w:rsidRDefault="0069684C" w:rsidP="00D0534D">
      <w:pPr>
        <w:ind w:firstLine="709"/>
        <w:jc w:val="both"/>
        <w:rPr>
          <w:sz w:val="24"/>
          <w:szCs w:val="24"/>
        </w:rPr>
      </w:pPr>
      <w:r w:rsidRPr="009D711D">
        <w:rPr>
          <w:sz w:val="24"/>
          <w:szCs w:val="24"/>
        </w:rPr>
        <w:t>5.5. Фактической датой поставки Товара считается дата, указанная в Акте приема-передачи Товара по Контракту (этапу) (приложение N 5 к Контракту) или в случае, предусмотренном в пункте 6.6 Контракта, указанная в Акте приема-передачи Товара по Контракту (этапу) (приложение N 5 к Контракту), прикрепленном к документу о приемке.</w:t>
      </w:r>
    </w:p>
    <w:p w:rsidR="00E6116C" w:rsidRPr="009D711D" w:rsidRDefault="00E6116C" w:rsidP="00D0534D">
      <w:pPr>
        <w:ind w:firstLine="709"/>
        <w:jc w:val="center"/>
        <w:rPr>
          <w:b/>
          <w:sz w:val="24"/>
          <w:szCs w:val="24"/>
        </w:rPr>
      </w:pPr>
    </w:p>
    <w:p w:rsidR="00D0534D" w:rsidRPr="009D711D" w:rsidRDefault="00D0534D" w:rsidP="00FD0093">
      <w:pPr>
        <w:ind w:firstLine="709"/>
        <w:jc w:val="center"/>
        <w:rPr>
          <w:sz w:val="24"/>
          <w:szCs w:val="24"/>
        </w:rPr>
      </w:pPr>
      <w:r w:rsidRPr="009D711D">
        <w:rPr>
          <w:b/>
          <w:sz w:val="24"/>
          <w:szCs w:val="24"/>
        </w:rPr>
        <w:t>6. Приемка Товара</w:t>
      </w:r>
    </w:p>
    <w:p w:rsidR="00D0534D" w:rsidRPr="009D711D" w:rsidRDefault="00D0534D" w:rsidP="00D0534D">
      <w:pPr>
        <w:ind w:firstLine="709"/>
        <w:jc w:val="both"/>
        <w:rPr>
          <w:sz w:val="24"/>
          <w:szCs w:val="24"/>
        </w:rPr>
      </w:pPr>
      <w:r w:rsidRPr="009D711D">
        <w:rPr>
          <w:sz w:val="24"/>
          <w:szCs w:val="24"/>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доставки/Месте получения и включает в себя:</w:t>
      </w:r>
    </w:p>
    <w:p w:rsidR="00D0534D" w:rsidRPr="009D711D" w:rsidRDefault="00D0534D" w:rsidP="00D0534D">
      <w:pPr>
        <w:ind w:firstLine="709"/>
        <w:jc w:val="both"/>
        <w:rPr>
          <w:sz w:val="24"/>
          <w:szCs w:val="24"/>
        </w:rPr>
      </w:pPr>
      <w:r w:rsidRPr="009D711D">
        <w:rPr>
          <w:sz w:val="24"/>
          <w:szCs w:val="24"/>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rsidR="00D0534D" w:rsidRPr="009D711D" w:rsidRDefault="00D0534D" w:rsidP="00D0534D">
      <w:pPr>
        <w:ind w:firstLine="709"/>
        <w:jc w:val="both"/>
        <w:rPr>
          <w:sz w:val="24"/>
          <w:szCs w:val="24"/>
        </w:rPr>
      </w:pPr>
      <w:r w:rsidRPr="009D711D">
        <w:rPr>
          <w:sz w:val="24"/>
          <w:szCs w:val="24"/>
        </w:rPr>
        <w:t>б) проверку полноты и правильности оформления комплекта документов, предусмотренных пунктом 5.3 Контракта;</w:t>
      </w:r>
    </w:p>
    <w:p w:rsidR="00D0534D" w:rsidRPr="009D711D" w:rsidRDefault="00D0534D" w:rsidP="00D0534D">
      <w:pPr>
        <w:ind w:firstLine="709"/>
        <w:jc w:val="both"/>
        <w:rPr>
          <w:sz w:val="24"/>
          <w:szCs w:val="24"/>
        </w:rPr>
      </w:pPr>
      <w:r w:rsidRPr="009D711D">
        <w:rPr>
          <w:sz w:val="24"/>
          <w:szCs w:val="24"/>
        </w:rPr>
        <w:t xml:space="preserve">в) контроль </w:t>
      </w:r>
      <w:proofErr w:type="gramStart"/>
      <w:r w:rsidRPr="009D711D">
        <w:rPr>
          <w:sz w:val="24"/>
          <w:szCs w:val="24"/>
        </w:rPr>
        <w:t>наличия/отсутствия внешних повреждений упаковки Товара</w:t>
      </w:r>
      <w:proofErr w:type="gramEnd"/>
      <w:r w:rsidRPr="009D711D">
        <w:rPr>
          <w:sz w:val="24"/>
          <w:szCs w:val="24"/>
        </w:rPr>
        <w:t>;</w:t>
      </w:r>
    </w:p>
    <w:p w:rsidR="00D0534D" w:rsidRPr="009D711D" w:rsidRDefault="00D0534D" w:rsidP="00D0534D">
      <w:pPr>
        <w:ind w:firstLine="709"/>
        <w:jc w:val="both"/>
        <w:rPr>
          <w:sz w:val="24"/>
          <w:szCs w:val="24"/>
        </w:rPr>
      </w:pPr>
      <w:r w:rsidRPr="009D711D">
        <w:rPr>
          <w:sz w:val="24"/>
          <w:szCs w:val="24"/>
        </w:rPr>
        <w:t>г) проверку соблюдения температурного режима при хранении и перевозке Товара.</w:t>
      </w:r>
    </w:p>
    <w:p w:rsidR="0069684C" w:rsidRPr="009D711D" w:rsidRDefault="0069684C" w:rsidP="0069684C">
      <w:pPr>
        <w:ind w:firstLine="709"/>
        <w:jc w:val="both"/>
        <w:rPr>
          <w:sz w:val="24"/>
          <w:szCs w:val="24"/>
        </w:rPr>
      </w:pPr>
      <w:r w:rsidRPr="009D711D">
        <w:rPr>
          <w:sz w:val="24"/>
          <w:szCs w:val="24"/>
        </w:rPr>
        <w:t xml:space="preserve">По факту приемки Товара Поставщик и </w:t>
      </w:r>
      <w:r w:rsidR="00AB043F" w:rsidRPr="009D711D">
        <w:rPr>
          <w:sz w:val="24"/>
          <w:szCs w:val="24"/>
        </w:rPr>
        <w:t>Заказчик</w:t>
      </w:r>
      <w:r w:rsidRPr="009D711D">
        <w:rPr>
          <w:sz w:val="24"/>
          <w:szCs w:val="24"/>
        </w:rPr>
        <w:t xml:space="preserve"> подписывают Акт приема-передачи Товара по Контракту (этапу) (приложение N 5 к Контракту).</w:t>
      </w:r>
    </w:p>
    <w:p w:rsidR="0069684C" w:rsidRPr="009D711D" w:rsidRDefault="0069684C" w:rsidP="0069684C">
      <w:pPr>
        <w:ind w:firstLine="709"/>
        <w:jc w:val="both"/>
        <w:rPr>
          <w:sz w:val="24"/>
          <w:szCs w:val="24"/>
        </w:rPr>
      </w:pPr>
      <w:bookmarkStart w:id="8" w:name="p187"/>
      <w:bookmarkEnd w:id="8"/>
      <w:r w:rsidRPr="009D711D">
        <w:rPr>
          <w:sz w:val="24"/>
          <w:szCs w:val="24"/>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69684C" w:rsidRPr="009D711D" w:rsidRDefault="0069684C" w:rsidP="0069684C">
      <w:pPr>
        <w:ind w:firstLine="709"/>
        <w:jc w:val="both"/>
        <w:rPr>
          <w:sz w:val="24"/>
          <w:szCs w:val="24"/>
        </w:rPr>
      </w:pPr>
      <w:r w:rsidRPr="009D711D">
        <w:rPr>
          <w:sz w:val="24"/>
          <w:szCs w:val="24"/>
        </w:rPr>
        <w:t xml:space="preserve">6.3. </w:t>
      </w:r>
      <w:proofErr w:type="gramStart"/>
      <w:r w:rsidRPr="009D711D">
        <w:rPr>
          <w:sz w:val="24"/>
          <w:szCs w:val="24"/>
        </w:rPr>
        <w:t>Заказчик в срок не более 20 рабочих дней со дня получения от Поставщика документов, предусмотренных пунктом 5.3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 (этапу) (приложение N 5 к Контракту) или мотивированный отказ от приемки, в котором указываются недостатки и сроки их устранения.</w:t>
      </w:r>
      <w:proofErr w:type="gramEnd"/>
    </w:p>
    <w:p w:rsidR="00B83742" w:rsidRPr="009D711D" w:rsidRDefault="00B83742" w:rsidP="00B83742">
      <w:pPr>
        <w:ind w:firstLine="709"/>
        <w:jc w:val="both"/>
        <w:rPr>
          <w:sz w:val="24"/>
          <w:szCs w:val="24"/>
        </w:rPr>
      </w:pPr>
      <w:r w:rsidRPr="009D711D">
        <w:rPr>
          <w:sz w:val="24"/>
          <w:szCs w:val="24"/>
        </w:rPr>
        <w:t xml:space="preserve">6.4. После устранения недостатков, послуживших основанием для </w:t>
      </w:r>
      <w:proofErr w:type="spellStart"/>
      <w:r w:rsidRPr="009D711D">
        <w:rPr>
          <w:sz w:val="24"/>
          <w:szCs w:val="24"/>
        </w:rPr>
        <w:t>неподписания</w:t>
      </w:r>
      <w:proofErr w:type="spellEnd"/>
      <w:r w:rsidRPr="009D711D">
        <w:rPr>
          <w:sz w:val="24"/>
          <w:szCs w:val="24"/>
        </w:rPr>
        <w:t xml:space="preserve"> Акта приема-передачи Товара по Контракту (этапу) (приложение N 5 к Контракту), Поставщик и Заказчик подписывают Акт приема-передачи Товара по Контракту (этапу) (приложение N 5 к Контракту) в порядке и сроки, предусмотренные пунктом 6.3 Контракта.</w:t>
      </w:r>
    </w:p>
    <w:p w:rsidR="00B83742" w:rsidRPr="009D711D" w:rsidRDefault="00B83742" w:rsidP="00B83742">
      <w:pPr>
        <w:ind w:firstLine="709"/>
        <w:jc w:val="both"/>
        <w:rPr>
          <w:sz w:val="24"/>
          <w:szCs w:val="24"/>
        </w:rPr>
      </w:pPr>
      <w:r w:rsidRPr="009D711D">
        <w:rPr>
          <w:sz w:val="24"/>
          <w:szCs w:val="24"/>
        </w:rPr>
        <w:lastRenderedPageBreak/>
        <w:t>6.5. Обязательства Поставщика по поставке Товара по Контракту (этапу) считаются выполненными Поставщиком после подписания Сторонами Акта приема-передачи Товара по Контракту (этапу) (приложение N 5 к Контракту).</w:t>
      </w:r>
    </w:p>
    <w:p w:rsidR="0069684C" w:rsidRPr="009D711D" w:rsidRDefault="0069684C" w:rsidP="0069684C">
      <w:pPr>
        <w:ind w:firstLine="709"/>
        <w:jc w:val="both"/>
        <w:rPr>
          <w:sz w:val="24"/>
          <w:szCs w:val="24"/>
        </w:rPr>
      </w:pPr>
    </w:p>
    <w:p w:rsidR="00D0534D" w:rsidRPr="009D711D" w:rsidRDefault="00D0534D" w:rsidP="00D0534D">
      <w:pPr>
        <w:ind w:firstLine="709"/>
        <w:jc w:val="center"/>
        <w:rPr>
          <w:b/>
          <w:sz w:val="24"/>
          <w:szCs w:val="24"/>
        </w:rPr>
      </w:pPr>
      <w:r w:rsidRPr="009D711D">
        <w:rPr>
          <w:b/>
          <w:sz w:val="24"/>
          <w:szCs w:val="24"/>
        </w:rPr>
        <w:t>7. Выборочная проверка Товара</w:t>
      </w:r>
    </w:p>
    <w:p w:rsidR="00D0534D" w:rsidRPr="009D711D" w:rsidRDefault="00D0534D" w:rsidP="00D0534D">
      <w:pPr>
        <w:ind w:firstLine="709"/>
        <w:jc w:val="both"/>
        <w:rPr>
          <w:sz w:val="24"/>
          <w:szCs w:val="24"/>
        </w:rPr>
      </w:pPr>
      <w:r w:rsidRPr="009D711D">
        <w:rPr>
          <w:sz w:val="24"/>
          <w:szCs w:val="24"/>
        </w:rPr>
        <w:t>7.1. Заказчик имеет право осуществлять выборочную проверку поставляемого Товара.</w:t>
      </w:r>
    </w:p>
    <w:p w:rsidR="00D0534D" w:rsidRPr="009D711D" w:rsidRDefault="00D0534D" w:rsidP="00D0534D">
      <w:pPr>
        <w:ind w:firstLine="709"/>
        <w:jc w:val="both"/>
        <w:rPr>
          <w:sz w:val="24"/>
          <w:szCs w:val="24"/>
        </w:rPr>
      </w:pPr>
      <w:r w:rsidRPr="009D711D">
        <w:rPr>
          <w:sz w:val="24"/>
          <w:szCs w:val="24"/>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D0534D" w:rsidRPr="009D711D" w:rsidRDefault="00D0534D" w:rsidP="00D0534D">
      <w:pPr>
        <w:ind w:firstLine="709"/>
        <w:jc w:val="both"/>
        <w:rPr>
          <w:sz w:val="24"/>
          <w:szCs w:val="24"/>
        </w:rPr>
      </w:pPr>
      <w:r w:rsidRPr="009D711D">
        <w:rPr>
          <w:sz w:val="24"/>
          <w:szCs w:val="24"/>
        </w:rPr>
        <w:t>7.3. Выбор независимых профильных экспертных организаций по контролю качества лекарственных средств осуществляется Заказчиком.</w:t>
      </w:r>
    </w:p>
    <w:p w:rsidR="00D0534D" w:rsidRPr="009D711D" w:rsidRDefault="00D0534D" w:rsidP="00D0534D">
      <w:pPr>
        <w:ind w:firstLine="709"/>
        <w:jc w:val="both"/>
        <w:rPr>
          <w:sz w:val="24"/>
          <w:szCs w:val="24"/>
        </w:rPr>
      </w:pPr>
      <w:r w:rsidRPr="009D711D">
        <w:rPr>
          <w:sz w:val="24"/>
          <w:szCs w:val="24"/>
        </w:rPr>
        <w:t>7.4. Проверка Товара проводится за счет средств Заказчика.</w:t>
      </w:r>
    </w:p>
    <w:p w:rsidR="00D0534D" w:rsidRPr="009D711D" w:rsidRDefault="00D0534D" w:rsidP="00D0534D">
      <w:pPr>
        <w:ind w:firstLine="709"/>
        <w:jc w:val="both"/>
        <w:rPr>
          <w:sz w:val="24"/>
          <w:szCs w:val="24"/>
        </w:rPr>
      </w:pPr>
      <w:r w:rsidRPr="009D711D">
        <w:rPr>
          <w:sz w:val="24"/>
          <w:szCs w:val="24"/>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9D711D">
        <w:rPr>
          <w:sz w:val="24"/>
          <w:szCs w:val="24"/>
        </w:rPr>
        <w:t>Товара</w:t>
      </w:r>
      <w:proofErr w:type="gramEnd"/>
      <w:r w:rsidRPr="009D711D">
        <w:rPr>
          <w:sz w:val="24"/>
          <w:szCs w:val="24"/>
        </w:rPr>
        <w:t xml:space="preserve"> и цена Контракта остаются неизменными, а Поставщик обязан заменить забракованную серию Товара.</w:t>
      </w:r>
    </w:p>
    <w:p w:rsidR="00D0534D" w:rsidRPr="009D711D" w:rsidRDefault="00D0534D" w:rsidP="00D0534D">
      <w:pPr>
        <w:ind w:firstLine="709"/>
        <w:jc w:val="both"/>
        <w:rPr>
          <w:sz w:val="24"/>
          <w:szCs w:val="24"/>
        </w:rPr>
      </w:pPr>
      <w:r w:rsidRPr="009D711D">
        <w:rPr>
          <w:sz w:val="24"/>
          <w:szCs w:val="24"/>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D0534D" w:rsidRPr="009D711D" w:rsidRDefault="00D0534D" w:rsidP="00D0534D">
      <w:pPr>
        <w:ind w:firstLine="709"/>
        <w:jc w:val="both"/>
        <w:rPr>
          <w:sz w:val="24"/>
          <w:szCs w:val="24"/>
        </w:rPr>
      </w:pPr>
      <w:r w:rsidRPr="009D711D">
        <w:rPr>
          <w:sz w:val="24"/>
          <w:szCs w:val="24"/>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D0534D" w:rsidRPr="009D711D" w:rsidRDefault="00D0534D" w:rsidP="00D0534D">
      <w:pPr>
        <w:ind w:firstLine="709"/>
        <w:jc w:val="both"/>
        <w:rPr>
          <w:sz w:val="24"/>
          <w:szCs w:val="24"/>
        </w:rPr>
      </w:pPr>
      <w:r w:rsidRPr="009D711D">
        <w:rPr>
          <w:sz w:val="24"/>
          <w:szCs w:val="24"/>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D0534D" w:rsidRPr="009D711D" w:rsidRDefault="00D0534D" w:rsidP="00D0534D">
      <w:pPr>
        <w:ind w:firstLine="709"/>
        <w:jc w:val="both"/>
        <w:rPr>
          <w:sz w:val="24"/>
          <w:szCs w:val="24"/>
        </w:rPr>
      </w:pPr>
    </w:p>
    <w:p w:rsidR="00D0534D" w:rsidRPr="009D711D" w:rsidRDefault="00D0534D" w:rsidP="00D0534D">
      <w:pPr>
        <w:ind w:firstLine="709"/>
        <w:jc w:val="center"/>
        <w:rPr>
          <w:b/>
          <w:sz w:val="24"/>
          <w:szCs w:val="24"/>
        </w:rPr>
      </w:pPr>
      <w:r w:rsidRPr="009D711D">
        <w:rPr>
          <w:b/>
          <w:sz w:val="24"/>
          <w:szCs w:val="24"/>
        </w:rPr>
        <w:t>8. Качество Товара</w:t>
      </w:r>
    </w:p>
    <w:p w:rsidR="00D0534D" w:rsidRPr="009D711D" w:rsidRDefault="00D0534D" w:rsidP="00D0534D">
      <w:pPr>
        <w:ind w:firstLine="709"/>
        <w:jc w:val="both"/>
        <w:rPr>
          <w:sz w:val="24"/>
          <w:szCs w:val="24"/>
        </w:rPr>
      </w:pPr>
      <w:r w:rsidRPr="009D711D">
        <w:rPr>
          <w:sz w:val="24"/>
          <w:szCs w:val="24"/>
        </w:rPr>
        <w:t>8.1. Качество Товара должно соответствовать требованиям законодательства Российской Федерации, Технически</w:t>
      </w:r>
      <w:r w:rsidR="00AB043F" w:rsidRPr="009D711D">
        <w:rPr>
          <w:sz w:val="24"/>
          <w:szCs w:val="24"/>
        </w:rPr>
        <w:t>м</w:t>
      </w:r>
      <w:r w:rsidRPr="009D711D">
        <w:rPr>
          <w:sz w:val="24"/>
          <w:szCs w:val="24"/>
        </w:rPr>
        <w:t xml:space="preserve"> характеристик</w:t>
      </w:r>
      <w:r w:rsidR="00AB043F" w:rsidRPr="009D711D">
        <w:rPr>
          <w:sz w:val="24"/>
          <w:szCs w:val="24"/>
        </w:rPr>
        <w:t>ам</w:t>
      </w:r>
      <w:r w:rsidRPr="009D711D">
        <w:rPr>
          <w:sz w:val="24"/>
          <w:szCs w:val="24"/>
        </w:rPr>
        <w:t xml:space="preserve"> (Приложение № 2 к Контракту), что подтверждается регистрационны</w:t>
      </w:r>
      <w:proofErr w:type="gramStart"/>
      <w:r w:rsidRPr="009D711D">
        <w:rPr>
          <w:sz w:val="24"/>
          <w:szCs w:val="24"/>
        </w:rPr>
        <w:t>м(</w:t>
      </w:r>
      <w:proofErr w:type="spellStart"/>
      <w:proofErr w:type="gramEnd"/>
      <w:r w:rsidRPr="009D711D">
        <w:rPr>
          <w:sz w:val="24"/>
          <w:szCs w:val="24"/>
        </w:rPr>
        <w:t>ыми</w:t>
      </w:r>
      <w:proofErr w:type="spellEnd"/>
      <w:r w:rsidRPr="009D711D">
        <w:rPr>
          <w:sz w:val="24"/>
          <w:szCs w:val="24"/>
        </w:rPr>
        <w:t>) удостоверением(</w:t>
      </w:r>
      <w:proofErr w:type="spellStart"/>
      <w:r w:rsidRPr="009D711D">
        <w:rPr>
          <w:sz w:val="24"/>
          <w:szCs w:val="24"/>
        </w:rPr>
        <w:t>ями</w:t>
      </w:r>
      <w:proofErr w:type="spellEnd"/>
      <w:r w:rsidRPr="009D711D">
        <w:rPr>
          <w:sz w:val="24"/>
          <w:szCs w:val="24"/>
        </w:rPr>
        <w:t>) лекарственного(</w:t>
      </w:r>
      <w:proofErr w:type="spellStart"/>
      <w:r w:rsidRPr="009D711D">
        <w:rPr>
          <w:sz w:val="24"/>
          <w:szCs w:val="24"/>
        </w:rPr>
        <w:t>ых</w:t>
      </w:r>
      <w:proofErr w:type="spellEnd"/>
      <w:r w:rsidRPr="009D711D">
        <w:rPr>
          <w:sz w:val="24"/>
          <w:szCs w:val="24"/>
        </w:rPr>
        <w:t>) препарата(</w:t>
      </w:r>
      <w:proofErr w:type="spellStart"/>
      <w:r w:rsidRPr="009D711D">
        <w:rPr>
          <w:sz w:val="24"/>
          <w:szCs w:val="24"/>
        </w:rPr>
        <w:t>ов</w:t>
      </w:r>
      <w:proofErr w:type="spellEnd"/>
      <w:r w:rsidRPr="009D711D">
        <w:rPr>
          <w:sz w:val="24"/>
          <w:szCs w:val="24"/>
        </w:rPr>
        <w:t>), выданным(</w:t>
      </w:r>
      <w:proofErr w:type="spellStart"/>
      <w:r w:rsidRPr="009D711D">
        <w:rPr>
          <w:sz w:val="24"/>
          <w:szCs w:val="24"/>
        </w:rPr>
        <w:t>ыми</w:t>
      </w:r>
      <w:proofErr w:type="spellEnd"/>
      <w:r w:rsidRPr="009D711D">
        <w:rPr>
          <w:sz w:val="24"/>
          <w:szCs w:val="24"/>
        </w:rPr>
        <w:t>) уполномоченным органом.</w:t>
      </w:r>
    </w:p>
    <w:p w:rsidR="00D0534D" w:rsidRPr="009D711D" w:rsidRDefault="00D0534D" w:rsidP="00D0534D">
      <w:pPr>
        <w:ind w:firstLine="709"/>
        <w:jc w:val="both"/>
        <w:rPr>
          <w:sz w:val="24"/>
          <w:szCs w:val="24"/>
        </w:rPr>
      </w:pPr>
      <w:r w:rsidRPr="009D711D">
        <w:rPr>
          <w:sz w:val="24"/>
          <w:szCs w:val="24"/>
        </w:rPr>
        <w:t>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D0534D" w:rsidRPr="009D711D" w:rsidRDefault="00D0534D" w:rsidP="00D0534D">
      <w:pPr>
        <w:ind w:firstLine="709"/>
        <w:jc w:val="both"/>
        <w:rPr>
          <w:sz w:val="24"/>
          <w:szCs w:val="24"/>
        </w:rPr>
      </w:pPr>
    </w:p>
    <w:p w:rsidR="00D0534D" w:rsidRPr="009D711D" w:rsidRDefault="00D0534D" w:rsidP="00D0534D">
      <w:pPr>
        <w:ind w:firstLine="709"/>
        <w:jc w:val="center"/>
        <w:rPr>
          <w:b/>
          <w:sz w:val="24"/>
          <w:szCs w:val="24"/>
        </w:rPr>
      </w:pPr>
      <w:r w:rsidRPr="009D711D">
        <w:rPr>
          <w:b/>
          <w:sz w:val="24"/>
          <w:szCs w:val="24"/>
        </w:rPr>
        <w:t>9. Порядок расчетов</w:t>
      </w:r>
    </w:p>
    <w:p w:rsidR="00D0534D" w:rsidRPr="009D711D" w:rsidRDefault="00D0534D" w:rsidP="00D0534D">
      <w:pPr>
        <w:ind w:firstLine="709"/>
        <w:jc w:val="both"/>
        <w:rPr>
          <w:sz w:val="24"/>
          <w:szCs w:val="24"/>
        </w:rPr>
      </w:pPr>
      <w:r w:rsidRPr="009D711D">
        <w:rPr>
          <w:sz w:val="24"/>
          <w:szCs w:val="24"/>
        </w:rPr>
        <w:t xml:space="preserve">9.1. Оплата по Контракту осуществляется за счет </w:t>
      </w:r>
      <w:r w:rsidR="0069684C" w:rsidRPr="009D711D">
        <w:rPr>
          <w:sz w:val="24"/>
          <w:szCs w:val="24"/>
        </w:rPr>
        <w:t xml:space="preserve">внебюджетных </w:t>
      </w:r>
      <w:r w:rsidRPr="009D711D">
        <w:rPr>
          <w:sz w:val="24"/>
          <w:szCs w:val="24"/>
        </w:rPr>
        <w:t>средств</w:t>
      </w:r>
      <w:r w:rsidR="0069684C" w:rsidRPr="009D711D">
        <w:rPr>
          <w:sz w:val="24"/>
          <w:szCs w:val="24"/>
        </w:rPr>
        <w:t xml:space="preserve">, </w:t>
      </w:r>
      <w:r w:rsidR="004414EB" w:rsidRPr="009D711D">
        <w:rPr>
          <w:sz w:val="24"/>
          <w:szCs w:val="24"/>
        </w:rPr>
        <w:t xml:space="preserve">код ПФХД 1401, </w:t>
      </w:r>
      <w:r w:rsidR="0069684C" w:rsidRPr="009D711D">
        <w:rPr>
          <w:sz w:val="24"/>
          <w:szCs w:val="24"/>
        </w:rPr>
        <w:t>код ОСГУ 34</w:t>
      </w:r>
      <w:r w:rsidR="007073B0">
        <w:rPr>
          <w:sz w:val="24"/>
          <w:szCs w:val="24"/>
        </w:rPr>
        <w:t>0</w:t>
      </w:r>
      <w:r w:rsidR="00A4541E" w:rsidRPr="009D711D">
        <w:rPr>
          <w:sz w:val="24"/>
          <w:szCs w:val="24"/>
        </w:rPr>
        <w:t>.</w:t>
      </w:r>
    </w:p>
    <w:p w:rsidR="00D0534D" w:rsidRPr="009D711D" w:rsidRDefault="00D0534D" w:rsidP="00D0534D">
      <w:pPr>
        <w:ind w:firstLine="709"/>
        <w:jc w:val="both"/>
        <w:rPr>
          <w:sz w:val="24"/>
          <w:szCs w:val="24"/>
        </w:rPr>
      </w:pPr>
      <w:r w:rsidRPr="009D711D">
        <w:rPr>
          <w:sz w:val="24"/>
          <w:szCs w:val="24"/>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69684C" w:rsidRPr="009D711D" w:rsidRDefault="00D0534D" w:rsidP="0069684C">
      <w:pPr>
        <w:ind w:firstLine="709"/>
        <w:jc w:val="both"/>
        <w:rPr>
          <w:sz w:val="24"/>
          <w:szCs w:val="24"/>
        </w:rPr>
      </w:pPr>
      <w:r w:rsidRPr="009D711D">
        <w:rPr>
          <w:sz w:val="24"/>
          <w:szCs w:val="24"/>
        </w:rPr>
        <w:t xml:space="preserve">9.3. </w:t>
      </w:r>
      <w:r w:rsidR="0069684C" w:rsidRPr="009D711D">
        <w:rPr>
          <w:sz w:val="24"/>
          <w:szCs w:val="24"/>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D0534D" w:rsidRPr="009D711D" w:rsidRDefault="0069684C" w:rsidP="0069684C">
      <w:pPr>
        <w:ind w:firstLine="709"/>
        <w:jc w:val="both"/>
        <w:rPr>
          <w:sz w:val="24"/>
          <w:szCs w:val="24"/>
        </w:rPr>
      </w:pPr>
      <w:r w:rsidRPr="009D711D">
        <w:rPr>
          <w:sz w:val="24"/>
          <w:szCs w:val="24"/>
        </w:rPr>
        <w:t>Окончательный расчет осуществляется после исполнения Поставщиком обязательств по поставке Товара по Контракту/по каждому этапу поставки Товара с учетом перечисленного авансового платежа.</w:t>
      </w:r>
    </w:p>
    <w:p w:rsidR="00D0534D" w:rsidRPr="009D711D" w:rsidRDefault="00D0534D" w:rsidP="00D0534D">
      <w:pPr>
        <w:ind w:firstLine="709"/>
        <w:jc w:val="both"/>
        <w:rPr>
          <w:sz w:val="24"/>
          <w:szCs w:val="24"/>
        </w:rPr>
      </w:pPr>
      <w:r w:rsidRPr="009D711D">
        <w:rPr>
          <w:sz w:val="24"/>
          <w:szCs w:val="24"/>
        </w:rPr>
        <w:lastRenderedPageBreak/>
        <w:t>9.4. Оплата по Контракту за поставленный Товар осуществляется Заказчиком после подписания Поставщиком и Заказчиком документ</w:t>
      </w:r>
      <w:r w:rsidR="00A4541E" w:rsidRPr="009D711D">
        <w:rPr>
          <w:sz w:val="24"/>
          <w:szCs w:val="24"/>
        </w:rPr>
        <w:t xml:space="preserve">ов </w:t>
      </w:r>
      <w:r w:rsidRPr="009D711D">
        <w:rPr>
          <w:sz w:val="24"/>
          <w:szCs w:val="24"/>
        </w:rPr>
        <w:t xml:space="preserve">о приемке </w:t>
      </w:r>
      <w:r w:rsidR="00A4541E" w:rsidRPr="009D711D">
        <w:rPr>
          <w:sz w:val="24"/>
          <w:szCs w:val="24"/>
        </w:rPr>
        <w:t>товара</w:t>
      </w:r>
      <w:r w:rsidRPr="009D711D">
        <w:rPr>
          <w:sz w:val="24"/>
          <w:szCs w:val="24"/>
        </w:rPr>
        <w:t>, поименованные в пункте 5.3 настоящего Контракта, являющиеся его неотъемлемой частью.</w:t>
      </w:r>
    </w:p>
    <w:p w:rsidR="00D0534D" w:rsidRPr="009D711D" w:rsidRDefault="00D0534D" w:rsidP="00D0534D">
      <w:pPr>
        <w:ind w:firstLine="709"/>
        <w:jc w:val="both"/>
        <w:rPr>
          <w:sz w:val="24"/>
          <w:szCs w:val="24"/>
        </w:rPr>
      </w:pPr>
      <w:r w:rsidRPr="009D711D">
        <w:rPr>
          <w:sz w:val="24"/>
          <w:szCs w:val="24"/>
        </w:rPr>
        <w:t>9.5. Оплата по Контракту осуществляется по факту поставки Товара по каждому этапу поставки Товара, предусмотренного Спецификацией (приложение № 1 к Контракту</w:t>
      </w:r>
      <w:r w:rsidR="00272625" w:rsidRPr="009D711D">
        <w:rPr>
          <w:sz w:val="24"/>
          <w:szCs w:val="24"/>
        </w:rPr>
        <w:t>)</w:t>
      </w:r>
      <w:r w:rsidRPr="009D711D">
        <w:rPr>
          <w:sz w:val="24"/>
          <w:szCs w:val="24"/>
        </w:rPr>
        <w:t xml:space="preserve"> в течение </w:t>
      </w:r>
      <w:r w:rsidR="00272625" w:rsidRPr="009D711D">
        <w:rPr>
          <w:sz w:val="24"/>
          <w:szCs w:val="24"/>
        </w:rPr>
        <w:t>10 (десяти)</w:t>
      </w:r>
      <w:r w:rsidRPr="009D711D">
        <w:rPr>
          <w:sz w:val="24"/>
          <w:szCs w:val="24"/>
        </w:rPr>
        <w:t xml:space="preserve"> дней </w:t>
      </w:r>
      <w:proofErr w:type="gramStart"/>
      <w:r w:rsidRPr="009D711D">
        <w:rPr>
          <w:sz w:val="24"/>
          <w:szCs w:val="24"/>
        </w:rPr>
        <w:t>с даты подписания</w:t>
      </w:r>
      <w:proofErr w:type="gramEnd"/>
      <w:r w:rsidRPr="009D711D">
        <w:rPr>
          <w:sz w:val="24"/>
          <w:szCs w:val="24"/>
        </w:rPr>
        <w:t xml:space="preserve"> Заказчиком документ</w:t>
      </w:r>
      <w:r w:rsidR="00E41D4D" w:rsidRPr="009D711D">
        <w:rPr>
          <w:sz w:val="24"/>
          <w:szCs w:val="24"/>
        </w:rPr>
        <w:t>ов</w:t>
      </w:r>
      <w:r w:rsidRPr="009D711D">
        <w:rPr>
          <w:sz w:val="24"/>
          <w:szCs w:val="24"/>
        </w:rPr>
        <w:t xml:space="preserve"> о приемке, предусмотренных </w:t>
      </w:r>
      <w:hyperlink w:anchor="p246" w:history="1">
        <w:r w:rsidRPr="009D711D">
          <w:rPr>
            <w:sz w:val="24"/>
            <w:szCs w:val="24"/>
          </w:rPr>
          <w:t>пунктом 5.3</w:t>
        </w:r>
      </w:hyperlink>
      <w:r w:rsidRPr="009D711D">
        <w:rPr>
          <w:sz w:val="24"/>
          <w:szCs w:val="24"/>
        </w:rPr>
        <w:t xml:space="preserve"> настоящего Контракта.</w:t>
      </w:r>
    </w:p>
    <w:p w:rsidR="00D0534D" w:rsidRPr="009D711D" w:rsidRDefault="00D0534D" w:rsidP="00D0534D">
      <w:pPr>
        <w:ind w:firstLine="709"/>
        <w:jc w:val="both"/>
        <w:rPr>
          <w:sz w:val="24"/>
          <w:szCs w:val="24"/>
        </w:rPr>
      </w:pPr>
      <w:r w:rsidRPr="009D711D">
        <w:rPr>
          <w:sz w:val="24"/>
          <w:szCs w:val="24"/>
        </w:rPr>
        <w:t xml:space="preserve">9.6. </w:t>
      </w:r>
      <w:proofErr w:type="gramStart"/>
      <w:r w:rsidRPr="009D711D">
        <w:rPr>
          <w:sz w:val="24"/>
          <w:szCs w:val="24"/>
        </w:rPr>
        <w:t>В</w:t>
      </w:r>
      <w:r w:rsidR="00402481" w:rsidRPr="009D711D">
        <w:rPr>
          <w:sz w:val="24"/>
          <w:szCs w:val="24"/>
        </w:rPr>
        <w:t xml:space="preserve"> </w:t>
      </w:r>
      <w:r w:rsidRPr="009D711D">
        <w:rPr>
          <w:sz w:val="24"/>
          <w:szCs w:val="24"/>
        </w:rPr>
        <w:t>случае</w:t>
      </w:r>
      <w:r w:rsidR="00402481" w:rsidRPr="009D711D">
        <w:rPr>
          <w:sz w:val="24"/>
          <w:szCs w:val="24"/>
        </w:rPr>
        <w:t xml:space="preserve"> </w:t>
      </w:r>
      <w:r w:rsidRPr="009D711D">
        <w:rPr>
          <w:sz w:val="24"/>
          <w:szCs w:val="24"/>
        </w:rPr>
        <w:t>ненадлежащего</w:t>
      </w:r>
      <w:r w:rsidR="00402481" w:rsidRPr="009D711D">
        <w:rPr>
          <w:sz w:val="24"/>
          <w:szCs w:val="24"/>
        </w:rPr>
        <w:t xml:space="preserve"> </w:t>
      </w:r>
      <w:r w:rsidRPr="009D711D">
        <w:rPr>
          <w:sz w:val="24"/>
          <w:szCs w:val="24"/>
        </w:rPr>
        <w:t>исполнения</w:t>
      </w:r>
      <w:r w:rsidR="00402481" w:rsidRPr="009D711D">
        <w:rPr>
          <w:sz w:val="24"/>
          <w:szCs w:val="24"/>
        </w:rPr>
        <w:t xml:space="preserve"> </w:t>
      </w:r>
      <w:r w:rsidRPr="009D711D">
        <w:rPr>
          <w:sz w:val="24"/>
          <w:szCs w:val="24"/>
        </w:rPr>
        <w:t>Поставщиком</w:t>
      </w:r>
      <w:r w:rsidR="00402481" w:rsidRPr="009D711D">
        <w:rPr>
          <w:sz w:val="24"/>
          <w:szCs w:val="24"/>
        </w:rPr>
        <w:t xml:space="preserve"> </w:t>
      </w:r>
      <w:r w:rsidRPr="009D711D">
        <w:rPr>
          <w:sz w:val="24"/>
          <w:szCs w:val="24"/>
        </w:rPr>
        <w:t>обязательств,</w:t>
      </w:r>
      <w:r w:rsidR="00402481" w:rsidRPr="009D711D">
        <w:rPr>
          <w:sz w:val="24"/>
          <w:szCs w:val="24"/>
        </w:rPr>
        <w:t xml:space="preserve"> </w:t>
      </w:r>
      <w:r w:rsidR="009F0BA7" w:rsidRPr="009D711D">
        <w:rPr>
          <w:sz w:val="24"/>
          <w:szCs w:val="24"/>
        </w:rPr>
        <w:t>п</w:t>
      </w:r>
      <w:r w:rsidRPr="009D711D">
        <w:rPr>
          <w:sz w:val="24"/>
          <w:szCs w:val="24"/>
        </w:rPr>
        <w:t>редусмотренных Контрактом, в том числе нарушения срока поставки Товара по Контракту</w:t>
      </w:r>
      <w:r w:rsidR="009F0BA7" w:rsidRPr="009D711D">
        <w:rPr>
          <w:sz w:val="24"/>
          <w:szCs w:val="24"/>
        </w:rPr>
        <w:t xml:space="preserve"> </w:t>
      </w:r>
      <w:r w:rsidRPr="009D711D">
        <w:rPr>
          <w:sz w:val="24"/>
          <w:szCs w:val="24"/>
        </w:rPr>
        <w:t>(этапу),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D0534D" w:rsidRPr="009D711D" w:rsidRDefault="00D0534D" w:rsidP="00D0534D">
      <w:pPr>
        <w:ind w:firstLine="709"/>
        <w:jc w:val="both"/>
        <w:rPr>
          <w:sz w:val="24"/>
          <w:szCs w:val="24"/>
        </w:rPr>
      </w:pPr>
      <w:r w:rsidRPr="009D711D">
        <w:rPr>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0534D" w:rsidRPr="009D711D" w:rsidRDefault="00D0534D" w:rsidP="00D0534D">
      <w:pPr>
        <w:ind w:firstLine="709"/>
        <w:jc w:val="both"/>
        <w:rPr>
          <w:sz w:val="24"/>
          <w:szCs w:val="24"/>
        </w:rPr>
      </w:pPr>
      <w:r w:rsidRPr="009D711D">
        <w:rPr>
          <w:sz w:val="24"/>
          <w:szCs w:val="24"/>
        </w:rPr>
        <w:t xml:space="preserve">9.7. После оплаты Заказчиком всего поставленного Товара по Контракту Поставщик в течение </w:t>
      </w:r>
      <w:r w:rsidR="00272625" w:rsidRPr="009D711D">
        <w:rPr>
          <w:sz w:val="24"/>
          <w:szCs w:val="24"/>
        </w:rPr>
        <w:t>15 (пятнадцати) рабочих</w:t>
      </w:r>
      <w:r w:rsidRPr="009D711D">
        <w:rPr>
          <w:sz w:val="24"/>
          <w:szCs w:val="24"/>
        </w:rPr>
        <w:t xml:space="preserve"> дней представляет Заказчику Акт сверки расчетов (</w:t>
      </w:r>
      <w:hyperlink w:anchor="p885" w:history="1">
        <w:r w:rsidRPr="009D711D">
          <w:rPr>
            <w:sz w:val="24"/>
            <w:szCs w:val="24"/>
          </w:rPr>
          <w:t>приложение №</w:t>
        </w:r>
        <w:r w:rsidR="00C018C0" w:rsidRPr="009D711D">
          <w:rPr>
            <w:sz w:val="24"/>
            <w:szCs w:val="24"/>
          </w:rPr>
          <w:t xml:space="preserve"> </w:t>
        </w:r>
        <w:r w:rsidRPr="009D711D">
          <w:rPr>
            <w:sz w:val="24"/>
            <w:szCs w:val="24"/>
          </w:rPr>
          <w:t>7</w:t>
        </w:r>
      </w:hyperlink>
      <w:r w:rsidRPr="009D711D">
        <w:rPr>
          <w:sz w:val="24"/>
          <w:szCs w:val="24"/>
        </w:rPr>
        <w:t xml:space="preserve"> к Контракту).</w:t>
      </w:r>
    </w:p>
    <w:p w:rsidR="00D0534D" w:rsidRPr="009D711D" w:rsidRDefault="00D0534D" w:rsidP="00D0534D">
      <w:pPr>
        <w:ind w:firstLine="709"/>
        <w:jc w:val="both"/>
        <w:rPr>
          <w:sz w:val="24"/>
          <w:szCs w:val="24"/>
        </w:rPr>
      </w:pPr>
    </w:p>
    <w:p w:rsidR="00D0534D" w:rsidRPr="009D711D" w:rsidRDefault="00D0534D" w:rsidP="00D0534D">
      <w:pPr>
        <w:ind w:firstLine="709"/>
        <w:jc w:val="center"/>
        <w:rPr>
          <w:b/>
          <w:sz w:val="24"/>
          <w:szCs w:val="24"/>
        </w:rPr>
      </w:pPr>
      <w:r w:rsidRPr="009D711D">
        <w:rPr>
          <w:b/>
          <w:sz w:val="24"/>
          <w:szCs w:val="24"/>
        </w:rPr>
        <w:t>10. Обеспечение исполнения Контракта</w:t>
      </w:r>
    </w:p>
    <w:p w:rsidR="00D0534D" w:rsidRPr="009D711D" w:rsidRDefault="00D0534D" w:rsidP="00EC0BAD">
      <w:pPr>
        <w:ind w:firstLine="709"/>
        <w:jc w:val="both"/>
        <w:rPr>
          <w:sz w:val="24"/>
          <w:szCs w:val="24"/>
        </w:rPr>
      </w:pPr>
      <w:r w:rsidRPr="009D711D">
        <w:rPr>
          <w:sz w:val="24"/>
          <w:szCs w:val="24"/>
        </w:rPr>
        <w:t xml:space="preserve">10.1. </w:t>
      </w:r>
      <w:r w:rsidR="00EC0BAD" w:rsidRPr="009D711D">
        <w:rPr>
          <w:sz w:val="24"/>
          <w:szCs w:val="24"/>
        </w:rPr>
        <w:t>Требования не установлены.</w:t>
      </w:r>
    </w:p>
    <w:p w:rsidR="00D0534D" w:rsidRPr="009D711D" w:rsidRDefault="00D0534D" w:rsidP="00D0534D">
      <w:pPr>
        <w:ind w:firstLine="709"/>
        <w:jc w:val="both"/>
        <w:rPr>
          <w:sz w:val="24"/>
          <w:szCs w:val="24"/>
        </w:rPr>
      </w:pPr>
    </w:p>
    <w:p w:rsidR="00D0534D" w:rsidRPr="009D711D" w:rsidRDefault="00D0534D" w:rsidP="00FD0093">
      <w:pPr>
        <w:ind w:firstLine="709"/>
        <w:jc w:val="center"/>
        <w:rPr>
          <w:sz w:val="24"/>
          <w:szCs w:val="24"/>
        </w:rPr>
      </w:pPr>
      <w:bookmarkStart w:id="9" w:name="p287"/>
      <w:bookmarkEnd w:id="9"/>
      <w:r w:rsidRPr="009D711D">
        <w:rPr>
          <w:b/>
          <w:sz w:val="24"/>
          <w:szCs w:val="24"/>
        </w:rPr>
        <w:t>11. Ответственность Сторон</w:t>
      </w:r>
    </w:p>
    <w:p w:rsidR="00D0534D" w:rsidRPr="009D711D" w:rsidRDefault="00D0534D" w:rsidP="00D0534D">
      <w:pPr>
        <w:ind w:firstLine="709"/>
        <w:jc w:val="both"/>
        <w:rPr>
          <w:sz w:val="24"/>
          <w:szCs w:val="24"/>
        </w:rPr>
      </w:pPr>
      <w:r w:rsidRPr="009D711D">
        <w:rPr>
          <w:sz w:val="24"/>
          <w:szCs w:val="24"/>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D0534D" w:rsidRPr="009D711D" w:rsidRDefault="00D0534D" w:rsidP="00D0534D">
      <w:pPr>
        <w:ind w:firstLine="709"/>
        <w:jc w:val="both"/>
        <w:rPr>
          <w:sz w:val="24"/>
          <w:szCs w:val="24"/>
        </w:rPr>
      </w:pPr>
      <w:r w:rsidRPr="009D711D">
        <w:rPr>
          <w:sz w:val="24"/>
          <w:szCs w:val="24"/>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0534D" w:rsidRPr="009D711D" w:rsidRDefault="00D0534D" w:rsidP="00D0534D">
      <w:pPr>
        <w:ind w:firstLine="709"/>
        <w:jc w:val="both"/>
        <w:rPr>
          <w:sz w:val="24"/>
          <w:szCs w:val="24"/>
        </w:rPr>
      </w:pPr>
      <w:r w:rsidRPr="009D711D">
        <w:rPr>
          <w:sz w:val="24"/>
          <w:szCs w:val="24"/>
        </w:rPr>
        <w:t xml:space="preserve">11.3. </w:t>
      </w:r>
      <w:proofErr w:type="gramStart"/>
      <w:r w:rsidRPr="009D711D">
        <w:rPr>
          <w:sz w:val="24"/>
          <w:szCs w:val="24"/>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rsidR="00D0534D" w:rsidRPr="009D711D" w:rsidRDefault="00D0534D" w:rsidP="00D0534D">
      <w:pPr>
        <w:ind w:firstLine="709"/>
        <w:jc w:val="both"/>
        <w:rPr>
          <w:sz w:val="24"/>
          <w:szCs w:val="24"/>
        </w:rPr>
      </w:pPr>
      <w:bookmarkStart w:id="10" w:name="p292"/>
      <w:bookmarkEnd w:id="10"/>
      <w:r w:rsidRPr="009D711D">
        <w:rPr>
          <w:sz w:val="24"/>
          <w:szCs w:val="24"/>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0534D" w:rsidRPr="009D711D" w:rsidRDefault="00D0534D" w:rsidP="00D0534D">
      <w:pPr>
        <w:ind w:firstLine="709"/>
        <w:jc w:val="both"/>
        <w:rPr>
          <w:sz w:val="24"/>
          <w:szCs w:val="24"/>
        </w:rPr>
      </w:pPr>
      <w:bookmarkStart w:id="11" w:name="p293"/>
      <w:bookmarkEnd w:id="11"/>
      <w:r w:rsidRPr="009D711D">
        <w:rPr>
          <w:sz w:val="24"/>
          <w:szCs w:val="24"/>
        </w:rPr>
        <w:t xml:space="preserve">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40CE1" w:rsidRPr="009D711D">
        <w:rPr>
          <w:sz w:val="24"/>
          <w:szCs w:val="24"/>
        </w:rPr>
        <w:t>1000,00 руб.</w:t>
      </w:r>
    </w:p>
    <w:p w:rsidR="00D0534D" w:rsidRPr="009D711D" w:rsidRDefault="00D0534D" w:rsidP="00D0534D">
      <w:pPr>
        <w:ind w:firstLine="709"/>
        <w:jc w:val="both"/>
        <w:rPr>
          <w:sz w:val="24"/>
          <w:szCs w:val="24"/>
        </w:rPr>
      </w:pPr>
      <w:r w:rsidRPr="009D711D">
        <w:rPr>
          <w:sz w:val="24"/>
          <w:szCs w:val="24"/>
        </w:rPr>
        <w:t xml:space="preserve">11.6. В случае нарушения Поставщиком срока представления документов, предусмотренного пунктом 5.3 Контракта, Заказчик не несет ответственность, установленную </w:t>
      </w:r>
      <w:hyperlink w:anchor="p292" w:history="1">
        <w:r w:rsidRPr="009D711D">
          <w:rPr>
            <w:sz w:val="24"/>
            <w:szCs w:val="24"/>
          </w:rPr>
          <w:t>пунктами 11.4</w:t>
        </w:r>
      </w:hyperlink>
      <w:r w:rsidRPr="009D711D">
        <w:rPr>
          <w:sz w:val="24"/>
          <w:szCs w:val="24"/>
        </w:rPr>
        <w:t xml:space="preserve"> – 11.5 Контракта.</w:t>
      </w:r>
    </w:p>
    <w:p w:rsidR="00D0534D" w:rsidRPr="009D711D" w:rsidRDefault="00D0534D" w:rsidP="00D0534D">
      <w:pPr>
        <w:ind w:firstLine="709"/>
        <w:jc w:val="both"/>
        <w:rPr>
          <w:sz w:val="24"/>
          <w:szCs w:val="24"/>
        </w:rPr>
      </w:pPr>
      <w:r w:rsidRPr="009D711D">
        <w:rPr>
          <w:sz w:val="24"/>
          <w:szCs w:val="24"/>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0534D" w:rsidRPr="009D711D" w:rsidRDefault="00D0534D" w:rsidP="00D0534D">
      <w:pPr>
        <w:ind w:firstLine="709"/>
        <w:jc w:val="both"/>
        <w:rPr>
          <w:sz w:val="24"/>
          <w:szCs w:val="24"/>
        </w:rPr>
      </w:pPr>
      <w:r w:rsidRPr="009D711D">
        <w:rPr>
          <w:sz w:val="24"/>
          <w:szCs w:val="24"/>
        </w:rPr>
        <w:t xml:space="preserve">11.8.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w:t>
      </w:r>
      <w:r w:rsidRPr="009D711D">
        <w:rPr>
          <w:sz w:val="24"/>
          <w:szCs w:val="24"/>
        </w:rPr>
        <w:lastRenderedPageBreak/>
        <w:t>Контрактом, Заказчик направляет Поставщику требование об уплате неустоек (штрафов, пеней).</w:t>
      </w:r>
    </w:p>
    <w:p w:rsidR="00D0534D" w:rsidRPr="009D711D" w:rsidRDefault="00D0534D" w:rsidP="00D0534D">
      <w:pPr>
        <w:ind w:firstLine="709"/>
        <w:jc w:val="both"/>
        <w:rPr>
          <w:sz w:val="24"/>
          <w:szCs w:val="24"/>
        </w:rPr>
      </w:pPr>
      <w:r w:rsidRPr="009D711D">
        <w:rPr>
          <w:sz w:val="24"/>
          <w:szCs w:val="24"/>
        </w:rPr>
        <w:t xml:space="preserve">11.9. </w:t>
      </w:r>
      <w:proofErr w:type="gramStart"/>
      <w:r w:rsidRPr="009D711D">
        <w:rPr>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9D711D">
        <w:rPr>
          <w:sz w:val="24"/>
          <w:szCs w:val="24"/>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D0534D" w:rsidRPr="009D711D" w:rsidRDefault="00D0534D" w:rsidP="00D0534D">
      <w:pPr>
        <w:ind w:firstLine="709"/>
        <w:jc w:val="both"/>
        <w:rPr>
          <w:sz w:val="24"/>
          <w:szCs w:val="24"/>
        </w:rPr>
      </w:pPr>
      <w:r w:rsidRPr="009D711D">
        <w:rPr>
          <w:sz w:val="24"/>
          <w:szCs w:val="24"/>
        </w:rPr>
        <w:t xml:space="preserve">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7637EA">
        <w:rPr>
          <w:sz w:val="24"/>
          <w:szCs w:val="24"/>
        </w:rPr>
        <w:softHyphen/>
      </w:r>
      <w:r w:rsidR="007637EA">
        <w:rPr>
          <w:sz w:val="24"/>
          <w:szCs w:val="24"/>
        </w:rPr>
        <w:softHyphen/>
      </w:r>
      <w:r w:rsidR="007637EA">
        <w:rPr>
          <w:sz w:val="24"/>
          <w:szCs w:val="24"/>
        </w:rPr>
        <w:softHyphen/>
        <w:t>____</w:t>
      </w:r>
      <w:r w:rsidR="00C018C0" w:rsidRPr="009D711D">
        <w:rPr>
          <w:sz w:val="24"/>
          <w:szCs w:val="24"/>
        </w:rPr>
        <w:t xml:space="preserve"> </w:t>
      </w:r>
      <w:r w:rsidR="00140CE1" w:rsidRPr="009D711D">
        <w:rPr>
          <w:sz w:val="24"/>
          <w:szCs w:val="24"/>
        </w:rPr>
        <w:t>руб.</w:t>
      </w:r>
    </w:p>
    <w:p w:rsidR="00140CE1" w:rsidRPr="009D711D" w:rsidRDefault="00140CE1" w:rsidP="00140CE1">
      <w:pPr>
        <w:ind w:firstLine="709"/>
        <w:jc w:val="both"/>
        <w:rPr>
          <w:sz w:val="24"/>
          <w:szCs w:val="24"/>
        </w:rPr>
      </w:pPr>
      <w:r w:rsidRPr="009D711D">
        <w:rPr>
          <w:sz w:val="24"/>
          <w:szCs w:val="24"/>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40CE1" w:rsidRPr="009D711D" w:rsidRDefault="00140CE1" w:rsidP="00140CE1">
      <w:pPr>
        <w:ind w:firstLine="709"/>
        <w:jc w:val="both"/>
        <w:rPr>
          <w:sz w:val="24"/>
          <w:szCs w:val="24"/>
        </w:rPr>
      </w:pPr>
      <w:r w:rsidRPr="009D711D">
        <w:rPr>
          <w:sz w:val="24"/>
          <w:szCs w:val="24"/>
        </w:rPr>
        <w:t>а) 10 процентов цены Контракта (этапа) в случае, если цена Контракта (этапа) не превышает 3 млн. рублей;</w:t>
      </w:r>
    </w:p>
    <w:p w:rsidR="00D0534D" w:rsidRPr="009D711D" w:rsidRDefault="00D0534D" w:rsidP="00D0534D">
      <w:pPr>
        <w:ind w:firstLine="709"/>
        <w:jc w:val="both"/>
        <w:rPr>
          <w:sz w:val="24"/>
          <w:szCs w:val="24"/>
        </w:rPr>
      </w:pPr>
      <w:r w:rsidRPr="009D711D">
        <w:rPr>
          <w:sz w:val="24"/>
          <w:szCs w:val="24"/>
        </w:rPr>
        <w:t xml:space="preserve">11.11. </w:t>
      </w:r>
      <w:proofErr w:type="gramStart"/>
      <w:r w:rsidRPr="009D711D">
        <w:rPr>
          <w:sz w:val="24"/>
          <w:szCs w:val="24"/>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w:t>
      </w:r>
      <w:proofErr w:type="gramEnd"/>
      <w:r w:rsidRPr="009D711D">
        <w:rPr>
          <w:sz w:val="24"/>
          <w:szCs w:val="24"/>
        </w:rPr>
        <w:t xml:space="preserve"> Российской Федерации установлен иной порядок начисления штрафов.</w:t>
      </w:r>
    </w:p>
    <w:p w:rsidR="00D0534D" w:rsidRPr="009D711D" w:rsidRDefault="00D0534D" w:rsidP="00D0534D">
      <w:pPr>
        <w:ind w:firstLine="709"/>
        <w:jc w:val="both"/>
        <w:rPr>
          <w:sz w:val="24"/>
          <w:szCs w:val="24"/>
        </w:rPr>
      </w:pPr>
      <w:bookmarkStart w:id="12" w:name="p340"/>
      <w:bookmarkEnd w:id="12"/>
      <w:r w:rsidRPr="009D711D">
        <w:rPr>
          <w:sz w:val="24"/>
          <w:szCs w:val="24"/>
        </w:rPr>
        <w:t>11.1</w:t>
      </w:r>
      <w:r w:rsidR="00C018C0" w:rsidRPr="009D711D">
        <w:rPr>
          <w:sz w:val="24"/>
          <w:szCs w:val="24"/>
        </w:rPr>
        <w:t>2</w:t>
      </w:r>
      <w:r w:rsidRPr="009D711D">
        <w:rPr>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0534D" w:rsidRPr="009D711D" w:rsidRDefault="00D0534D" w:rsidP="00D0534D">
      <w:pPr>
        <w:ind w:firstLine="709"/>
        <w:jc w:val="both"/>
        <w:rPr>
          <w:sz w:val="24"/>
          <w:szCs w:val="24"/>
        </w:rPr>
      </w:pPr>
      <w:r w:rsidRPr="009D711D">
        <w:rPr>
          <w:sz w:val="24"/>
          <w:szCs w:val="24"/>
        </w:rPr>
        <w:t>11.1</w:t>
      </w:r>
      <w:r w:rsidR="00C018C0" w:rsidRPr="009D711D">
        <w:rPr>
          <w:sz w:val="24"/>
          <w:szCs w:val="24"/>
        </w:rPr>
        <w:t>3</w:t>
      </w:r>
      <w:r w:rsidRPr="009D711D">
        <w:rPr>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0534D" w:rsidRPr="009D711D" w:rsidRDefault="00D0534D" w:rsidP="00D0534D">
      <w:pPr>
        <w:ind w:firstLine="709"/>
        <w:jc w:val="both"/>
        <w:rPr>
          <w:sz w:val="24"/>
          <w:szCs w:val="24"/>
        </w:rPr>
      </w:pPr>
      <w:r w:rsidRPr="009D711D">
        <w:rPr>
          <w:sz w:val="24"/>
          <w:szCs w:val="24"/>
        </w:rPr>
        <w:t>11.</w:t>
      </w:r>
      <w:r w:rsidR="00446FE4" w:rsidRPr="009D711D">
        <w:rPr>
          <w:sz w:val="24"/>
          <w:szCs w:val="24"/>
        </w:rPr>
        <w:t>1</w:t>
      </w:r>
      <w:r w:rsidR="00C018C0" w:rsidRPr="009D711D">
        <w:rPr>
          <w:sz w:val="24"/>
          <w:szCs w:val="24"/>
        </w:rPr>
        <w:t>4</w:t>
      </w:r>
      <w:r w:rsidRPr="009D711D">
        <w:rPr>
          <w:sz w:val="24"/>
          <w:szCs w:val="24"/>
        </w:rPr>
        <w:t>. Уплата неустойки (штрафа, пени) не освобождает Стороны от исполнения обязательств по Контракту.</w:t>
      </w:r>
    </w:p>
    <w:p w:rsidR="00D0534D" w:rsidRPr="009D711D" w:rsidRDefault="00D0534D" w:rsidP="00D0534D">
      <w:pPr>
        <w:ind w:firstLine="709"/>
        <w:jc w:val="both"/>
        <w:rPr>
          <w:sz w:val="24"/>
          <w:szCs w:val="24"/>
        </w:rPr>
      </w:pPr>
    </w:p>
    <w:p w:rsidR="00D0534D" w:rsidRPr="009D711D" w:rsidRDefault="00D0534D" w:rsidP="00FD0093">
      <w:pPr>
        <w:ind w:firstLine="709"/>
        <w:jc w:val="center"/>
        <w:rPr>
          <w:sz w:val="24"/>
          <w:szCs w:val="24"/>
        </w:rPr>
      </w:pPr>
      <w:r w:rsidRPr="009D711D">
        <w:rPr>
          <w:b/>
          <w:sz w:val="24"/>
          <w:szCs w:val="24"/>
        </w:rPr>
        <w:t>12. Срок действия Контракта, изменение и расторжение Контракта. Срок исполнения Контракта</w:t>
      </w:r>
    </w:p>
    <w:p w:rsidR="00D0534D" w:rsidRPr="009D711D" w:rsidRDefault="00D0534D" w:rsidP="00D0534D">
      <w:pPr>
        <w:ind w:firstLine="709"/>
        <w:jc w:val="both"/>
        <w:rPr>
          <w:sz w:val="24"/>
          <w:szCs w:val="24"/>
        </w:rPr>
      </w:pPr>
      <w:r w:rsidRPr="009D711D">
        <w:rPr>
          <w:sz w:val="24"/>
          <w:szCs w:val="24"/>
        </w:rPr>
        <w:t>12.1. Контра</w:t>
      </w:r>
      <w:proofErr w:type="gramStart"/>
      <w:r w:rsidRPr="009D711D">
        <w:rPr>
          <w:sz w:val="24"/>
          <w:szCs w:val="24"/>
        </w:rPr>
        <w:t>кт вст</w:t>
      </w:r>
      <w:proofErr w:type="gramEnd"/>
      <w:r w:rsidRPr="009D711D">
        <w:rPr>
          <w:sz w:val="24"/>
          <w:szCs w:val="24"/>
        </w:rPr>
        <w:t xml:space="preserve">упает в силу с </w:t>
      </w:r>
      <w:r w:rsidR="00446FE4" w:rsidRPr="009D711D">
        <w:rPr>
          <w:sz w:val="24"/>
          <w:szCs w:val="24"/>
        </w:rPr>
        <w:t>момента подписания</w:t>
      </w:r>
      <w:r w:rsidRPr="009D711D">
        <w:rPr>
          <w:sz w:val="24"/>
          <w:szCs w:val="24"/>
        </w:rPr>
        <w:t xml:space="preserve"> и действует до </w:t>
      </w:r>
      <w:r w:rsidR="00446FE4" w:rsidRPr="009D711D">
        <w:rPr>
          <w:sz w:val="24"/>
          <w:szCs w:val="24"/>
        </w:rPr>
        <w:t>31 декабря 202</w:t>
      </w:r>
      <w:r w:rsidR="007073B0">
        <w:rPr>
          <w:sz w:val="24"/>
          <w:szCs w:val="24"/>
        </w:rPr>
        <w:t>6</w:t>
      </w:r>
      <w:r w:rsidR="00446FE4" w:rsidRPr="009D711D">
        <w:rPr>
          <w:sz w:val="24"/>
          <w:szCs w:val="24"/>
        </w:rPr>
        <w:t xml:space="preserve"> года</w:t>
      </w:r>
      <w:r w:rsidRPr="009D711D">
        <w:rPr>
          <w:sz w:val="24"/>
          <w:szCs w:val="24"/>
        </w:rPr>
        <w:t>,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rsidR="00D0534D" w:rsidRPr="009D711D" w:rsidRDefault="00D0534D" w:rsidP="00D0534D">
      <w:pPr>
        <w:ind w:firstLine="709"/>
        <w:jc w:val="both"/>
        <w:rPr>
          <w:sz w:val="24"/>
          <w:szCs w:val="24"/>
        </w:rPr>
      </w:pPr>
      <w:r w:rsidRPr="009D711D">
        <w:rPr>
          <w:sz w:val="24"/>
          <w:szCs w:val="24"/>
        </w:rPr>
        <w:t>12.2. Все изменения Контракта должны быть совершены в письменном виде и оформлены дополнительными соглашениями к Контракту.</w:t>
      </w:r>
    </w:p>
    <w:p w:rsidR="00D0534D" w:rsidRPr="009D711D" w:rsidRDefault="00D0534D" w:rsidP="00D0534D">
      <w:pPr>
        <w:ind w:firstLine="709"/>
        <w:jc w:val="both"/>
        <w:rPr>
          <w:sz w:val="24"/>
          <w:szCs w:val="24"/>
        </w:rPr>
      </w:pPr>
      <w:r w:rsidRPr="009D711D">
        <w:rPr>
          <w:sz w:val="24"/>
          <w:szCs w:val="24"/>
        </w:rPr>
        <w:t xml:space="preserve">12.3. </w:t>
      </w:r>
      <w:proofErr w:type="gramStart"/>
      <w:r w:rsidRPr="009D711D">
        <w:rPr>
          <w:sz w:val="24"/>
          <w:szCs w:val="24"/>
        </w:rPr>
        <w:t>Контракт</w:t>
      </w:r>
      <w:proofErr w:type="gramEnd"/>
      <w:r w:rsidRPr="009D711D">
        <w:rPr>
          <w:sz w:val="24"/>
          <w:szCs w:val="24"/>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D0534D" w:rsidRPr="009D711D" w:rsidRDefault="00D0534D" w:rsidP="00D0534D">
      <w:pPr>
        <w:ind w:firstLine="709"/>
        <w:jc w:val="both"/>
        <w:rPr>
          <w:sz w:val="24"/>
          <w:szCs w:val="24"/>
        </w:rPr>
      </w:pPr>
      <w:r w:rsidRPr="009D711D">
        <w:rPr>
          <w:sz w:val="24"/>
          <w:szCs w:val="24"/>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9D711D">
        <w:rPr>
          <w:sz w:val="24"/>
          <w:szCs w:val="24"/>
        </w:rPr>
        <w:t>и</w:t>
      </w:r>
      <w:proofErr w:type="gramEnd"/>
      <w:r w:rsidRPr="009D711D">
        <w:rPr>
          <w:sz w:val="24"/>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0534D" w:rsidRPr="009D711D" w:rsidRDefault="00D0534D" w:rsidP="00D0534D">
      <w:pPr>
        <w:ind w:firstLine="709"/>
        <w:jc w:val="both"/>
        <w:rPr>
          <w:sz w:val="24"/>
          <w:szCs w:val="24"/>
        </w:rPr>
      </w:pPr>
      <w:r w:rsidRPr="009D711D">
        <w:rPr>
          <w:sz w:val="24"/>
          <w:szCs w:val="24"/>
        </w:rPr>
        <w:lastRenderedPageBreak/>
        <w:t>12.5.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D0534D" w:rsidRPr="009D711D" w:rsidRDefault="00D0534D" w:rsidP="00D0534D">
      <w:pPr>
        <w:ind w:firstLine="709"/>
        <w:jc w:val="both"/>
        <w:rPr>
          <w:sz w:val="24"/>
          <w:szCs w:val="24"/>
        </w:rPr>
      </w:pPr>
    </w:p>
    <w:p w:rsidR="00D0534D" w:rsidRPr="009D711D" w:rsidRDefault="00D0534D" w:rsidP="00D0534D">
      <w:pPr>
        <w:ind w:firstLine="709"/>
        <w:jc w:val="center"/>
        <w:rPr>
          <w:b/>
          <w:sz w:val="24"/>
          <w:szCs w:val="24"/>
        </w:rPr>
      </w:pPr>
      <w:r w:rsidRPr="009D711D">
        <w:rPr>
          <w:b/>
          <w:sz w:val="24"/>
          <w:szCs w:val="24"/>
        </w:rPr>
        <w:t>13. Исключительные права</w:t>
      </w:r>
    </w:p>
    <w:p w:rsidR="00D0534D" w:rsidRPr="009D711D" w:rsidRDefault="00D0534D" w:rsidP="00D0534D">
      <w:pPr>
        <w:ind w:firstLine="709"/>
        <w:jc w:val="both"/>
        <w:rPr>
          <w:sz w:val="24"/>
          <w:szCs w:val="24"/>
        </w:rPr>
      </w:pPr>
      <w:r w:rsidRPr="009D711D">
        <w:rPr>
          <w:sz w:val="24"/>
          <w:szCs w:val="24"/>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D0534D" w:rsidRPr="009D711D" w:rsidRDefault="00D0534D" w:rsidP="00D0534D">
      <w:pPr>
        <w:ind w:firstLine="709"/>
        <w:jc w:val="both"/>
        <w:rPr>
          <w:sz w:val="24"/>
          <w:szCs w:val="24"/>
        </w:rPr>
      </w:pPr>
      <w:r w:rsidRPr="009D711D">
        <w:rPr>
          <w:sz w:val="24"/>
          <w:szCs w:val="24"/>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D0534D" w:rsidRPr="009D711D" w:rsidRDefault="00D0534D" w:rsidP="00D0534D">
      <w:pPr>
        <w:ind w:firstLine="709"/>
        <w:jc w:val="both"/>
        <w:rPr>
          <w:sz w:val="24"/>
          <w:szCs w:val="24"/>
        </w:rPr>
      </w:pPr>
    </w:p>
    <w:p w:rsidR="00D0534D" w:rsidRPr="009D711D" w:rsidRDefault="00D0534D" w:rsidP="00D0534D">
      <w:pPr>
        <w:ind w:firstLine="709"/>
        <w:jc w:val="center"/>
        <w:rPr>
          <w:b/>
          <w:sz w:val="24"/>
          <w:szCs w:val="24"/>
        </w:rPr>
      </w:pPr>
      <w:r w:rsidRPr="009D711D">
        <w:rPr>
          <w:b/>
          <w:sz w:val="24"/>
          <w:szCs w:val="24"/>
        </w:rPr>
        <w:t>14. Обстоятельства непреодолимой силы</w:t>
      </w:r>
    </w:p>
    <w:p w:rsidR="00D0534D" w:rsidRPr="009D711D" w:rsidRDefault="00D0534D" w:rsidP="00D0534D">
      <w:pPr>
        <w:ind w:firstLine="709"/>
        <w:jc w:val="both"/>
        <w:rPr>
          <w:sz w:val="24"/>
          <w:szCs w:val="24"/>
        </w:rPr>
      </w:pPr>
      <w:r w:rsidRPr="009D711D">
        <w:rPr>
          <w:sz w:val="24"/>
          <w:szCs w:val="24"/>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D0534D" w:rsidRPr="009D711D" w:rsidRDefault="00D0534D" w:rsidP="00D0534D">
      <w:pPr>
        <w:ind w:firstLine="709"/>
        <w:jc w:val="both"/>
        <w:rPr>
          <w:sz w:val="24"/>
          <w:szCs w:val="24"/>
        </w:rPr>
      </w:pPr>
      <w:r w:rsidRPr="009D711D">
        <w:rPr>
          <w:sz w:val="24"/>
          <w:szCs w:val="24"/>
        </w:rPr>
        <w:t xml:space="preserve">14.2. Сторона, у которой возникли обстоятельства непреодолимой силы, обязана в течение </w:t>
      </w:r>
      <w:r w:rsidR="00446FE4" w:rsidRPr="009D711D">
        <w:rPr>
          <w:sz w:val="24"/>
          <w:szCs w:val="24"/>
        </w:rPr>
        <w:t>3 (трех) рабочих</w:t>
      </w:r>
      <w:r w:rsidRPr="009D711D">
        <w:rPr>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D0534D" w:rsidRPr="009D711D" w:rsidRDefault="00D0534D" w:rsidP="00D0534D">
      <w:pPr>
        <w:ind w:firstLine="709"/>
        <w:jc w:val="both"/>
        <w:rPr>
          <w:sz w:val="24"/>
          <w:szCs w:val="24"/>
        </w:rPr>
      </w:pPr>
      <w:r w:rsidRPr="009D711D">
        <w:rPr>
          <w:sz w:val="24"/>
          <w:szCs w:val="24"/>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0534D" w:rsidRPr="009D711D" w:rsidRDefault="00D0534D" w:rsidP="00D0534D">
      <w:pPr>
        <w:ind w:firstLine="709"/>
        <w:jc w:val="both"/>
        <w:rPr>
          <w:sz w:val="24"/>
          <w:szCs w:val="24"/>
        </w:rPr>
      </w:pPr>
      <w:r w:rsidRPr="009D711D">
        <w:rPr>
          <w:sz w:val="24"/>
          <w:szCs w:val="24"/>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0534D" w:rsidRPr="009D711D" w:rsidRDefault="00D0534D" w:rsidP="00D0534D">
      <w:pPr>
        <w:ind w:firstLine="709"/>
        <w:jc w:val="both"/>
        <w:rPr>
          <w:sz w:val="24"/>
          <w:szCs w:val="24"/>
        </w:rPr>
      </w:pPr>
    </w:p>
    <w:p w:rsidR="00D0534D" w:rsidRPr="009D711D" w:rsidRDefault="00D0534D" w:rsidP="00FD0093">
      <w:pPr>
        <w:ind w:firstLine="709"/>
        <w:jc w:val="center"/>
        <w:rPr>
          <w:sz w:val="24"/>
          <w:szCs w:val="24"/>
        </w:rPr>
      </w:pPr>
      <w:r w:rsidRPr="009D711D">
        <w:rPr>
          <w:b/>
          <w:sz w:val="24"/>
          <w:szCs w:val="24"/>
        </w:rPr>
        <w:t>15. Уведомления</w:t>
      </w:r>
    </w:p>
    <w:p w:rsidR="00D0534D" w:rsidRPr="009D711D" w:rsidRDefault="00D0534D" w:rsidP="00D0534D">
      <w:pPr>
        <w:ind w:firstLine="709"/>
        <w:jc w:val="both"/>
        <w:rPr>
          <w:sz w:val="24"/>
          <w:szCs w:val="24"/>
        </w:rPr>
      </w:pPr>
      <w:r w:rsidRPr="009D711D">
        <w:rPr>
          <w:sz w:val="24"/>
          <w:szCs w:val="24"/>
        </w:rPr>
        <w:t xml:space="preserve">15.1. Любое уведомление, которое одна Сторона направляет другой Стороне в соответствии с Контрактом, высылается в виде </w:t>
      </w:r>
      <w:r w:rsidR="00446FE4" w:rsidRPr="009D711D">
        <w:rPr>
          <w:sz w:val="24"/>
          <w:szCs w:val="24"/>
        </w:rPr>
        <w:t>электронного документа</w:t>
      </w:r>
      <w:r w:rsidRPr="009D711D">
        <w:rPr>
          <w:sz w:val="24"/>
          <w:szCs w:val="24"/>
        </w:rPr>
        <w:t xml:space="preserve"> по адресу другой Стороны с подтверждением о получении.</w:t>
      </w:r>
    </w:p>
    <w:p w:rsidR="00D0534D" w:rsidRPr="009D711D" w:rsidRDefault="00D0534D" w:rsidP="00D0534D">
      <w:pPr>
        <w:ind w:firstLine="709"/>
        <w:jc w:val="both"/>
        <w:rPr>
          <w:sz w:val="24"/>
          <w:szCs w:val="24"/>
        </w:rPr>
      </w:pPr>
    </w:p>
    <w:p w:rsidR="00D0534D" w:rsidRPr="009D711D" w:rsidRDefault="00D0534D" w:rsidP="00FD0093">
      <w:pPr>
        <w:ind w:firstLine="709"/>
        <w:jc w:val="center"/>
        <w:rPr>
          <w:sz w:val="24"/>
          <w:szCs w:val="24"/>
        </w:rPr>
      </w:pPr>
      <w:r w:rsidRPr="009D711D">
        <w:rPr>
          <w:b/>
          <w:sz w:val="24"/>
          <w:szCs w:val="24"/>
        </w:rPr>
        <w:t>16. Банковское сопровождение Контракта</w:t>
      </w:r>
    </w:p>
    <w:p w:rsidR="00D0534D" w:rsidRPr="009D711D" w:rsidRDefault="00D0534D" w:rsidP="00D0534D">
      <w:pPr>
        <w:ind w:firstLine="709"/>
        <w:jc w:val="both"/>
        <w:rPr>
          <w:sz w:val="24"/>
          <w:szCs w:val="24"/>
        </w:rPr>
      </w:pPr>
      <w:r w:rsidRPr="009D711D">
        <w:rPr>
          <w:sz w:val="24"/>
          <w:szCs w:val="24"/>
        </w:rPr>
        <w:t>16.1. Банковское и казначейское сопровождение Контракта не предусмотрено.</w:t>
      </w:r>
    </w:p>
    <w:p w:rsidR="00D0534D" w:rsidRPr="009D711D" w:rsidRDefault="00D0534D" w:rsidP="00D0534D">
      <w:pPr>
        <w:ind w:firstLine="709"/>
        <w:jc w:val="both"/>
        <w:rPr>
          <w:sz w:val="24"/>
          <w:szCs w:val="24"/>
        </w:rPr>
      </w:pPr>
    </w:p>
    <w:p w:rsidR="00D0534D" w:rsidRPr="009D711D" w:rsidRDefault="00D0534D" w:rsidP="00FD0093">
      <w:pPr>
        <w:ind w:firstLine="709"/>
        <w:jc w:val="center"/>
        <w:rPr>
          <w:sz w:val="24"/>
          <w:szCs w:val="24"/>
        </w:rPr>
      </w:pPr>
      <w:r w:rsidRPr="009D711D">
        <w:rPr>
          <w:b/>
          <w:bCs/>
          <w:sz w:val="24"/>
          <w:szCs w:val="24"/>
        </w:rPr>
        <w:t>17. Антикоррупционная оговорка</w:t>
      </w:r>
    </w:p>
    <w:p w:rsidR="00D0534D" w:rsidRPr="009D711D" w:rsidRDefault="00D0534D" w:rsidP="00D0534D">
      <w:pPr>
        <w:adjustRightInd w:val="0"/>
        <w:ind w:firstLine="709"/>
        <w:jc w:val="both"/>
        <w:rPr>
          <w:bCs/>
          <w:sz w:val="24"/>
          <w:szCs w:val="24"/>
        </w:rPr>
      </w:pPr>
      <w:r w:rsidRPr="009D711D">
        <w:rPr>
          <w:sz w:val="24"/>
          <w:szCs w:val="24"/>
        </w:rPr>
        <w:t xml:space="preserve">17.1. </w:t>
      </w:r>
      <w:r w:rsidRPr="009D711D">
        <w:rPr>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0534D" w:rsidRPr="009D711D" w:rsidRDefault="00D0534D" w:rsidP="00D0534D">
      <w:pPr>
        <w:adjustRightInd w:val="0"/>
        <w:ind w:firstLine="709"/>
        <w:jc w:val="both"/>
        <w:rPr>
          <w:bCs/>
          <w:sz w:val="24"/>
          <w:szCs w:val="24"/>
        </w:rPr>
      </w:pPr>
      <w:proofErr w:type="gramStart"/>
      <w:r w:rsidRPr="009D711D">
        <w:rPr>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D0534D" w:rsidRPr="009D711D" w:rsidRDefault="00D0534D" w:rsidP="00D0534D">
      <w:pPr>
        <w:adjustRightInd w:val="0"/>
        <w:ind w:firstLine="709"/>
        <w:jc w:val="both"/>
        <w:rPr>
          <w:bCs/>
          <w:sz w:val="24"/>
          <w:szCs w:val="24"/>
        </w:rPr>
      </w:pPr>
      <w:r w:rsidRPr="009D711D">
        <w:rPr>
          <w:bCs/>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0534D" w:rsidRPr="009D711D" w:rsidRDefault="00D0534D" w:rsidP="00D0534D">
      <w:pPr>
        <w:adjustRightInd w:val="0"/>
        <w:ind w:firstLine="709"/>
        <w:jc w:val="both"/>
        <w:rPr>
          <w:bCs/>
          <w:sz w:val="24"/>
          <w:szCs w:val="24"/>
        </w:rPr>
      </w:pPr>
      <w:r w:rsidRPr="009D711D">
        <w:rPr>
          <w:bCs/>
          <w:sz w:val="24"/>
          <w:szCs w:val="24"/>
        </w:rPr>
        <w:t>не совершать иных действий, нарушающих антикоррупционное законодательство Российской Федерации.</w:t>
      </w:r>
    </w:p>
    <w:p w:rsidR="00D0534D" w:rsidRPr="009D711D" w:rsidRDefault="00D0534D" w:rsidP="00D0534D">
      <w:pPr>
        <w:ind w:firstLine="709"/>
        <w:jc w:val="both"/>
        <w:rPr>
          <w:sz w:val="24"/>
          <w:szCs w:val="24"/>
        </w:rPr>
      </w:pPr>
    </w:p>
    <w:p w:rsidR="00D0534D" w:rsidRPr="009D711D" w:rsidRDefault="00D0534D" w:rsidP="00FD0093">
      <w:pPr>
        <w:ind w:firstLine="709"/>
        <w:jc w:val="center"/>
        <w:rPr>
          <w:sz w:val="24"/>
          <w:szCs w:val="24"/>
        </w:rPr>
      </w:pPr>
      <w:r w:rsidRPr="009D711D">
        <w:rPr>
          <w:b/>
          <w:sz w:val="24"/>
          <w:szCs w:val="24"/>
        </w:rPr>
        <w:t>18. Заключительные положения</w:t>
      </w:r>
    </w:p>
    <w:p w:rsidR="00D0534D" w:rsidRPr="009D711D" w:rsidRDefault="00D0534D" w:rsidP="00D0534D">
      <w:pPr>
        <w:ind w:firstLine="709"/>
        <w:jc w:val="both"/>
        <w:rPr>
          <w:sz w:val="24"/>
          <w:szCs w:val="24"/>
        </w:rPr>
      </w:pPr>
      <w:r w:rsidRPr="009D711D">
        <w:rPr>
          <w:sz w:val="24"/>
          <w:szCs w:val="24"/>
        </w:rPr>
        <w:t>18.1. Во всем, что не предусмотрено Контрактом, Стороны руководствуются законодательством Российской Федерации.</w:t>
      </w:r>
    </w:p>
    <w:p w:rsidR="00D0534D" w:rsidRPr="009D711D" w:rsidRDefault="00D0534D" w:rsidP="00D0534D">
      <w:pPr>
        <w:ind w:firstLine="709"/>
        <w:jc w:val="both"/>
        <w:rPr>
          <w:sz w:val="24"/>
          <w:szCs w:val="24"/>
        </w:rPr>
      </w:pPr>
      <w:r w:rsidRPr="009D711D">
        <w:rPr>
          <w:sz w:val="24"/>
          <w:szCs w:val="24"/>
        </w:rPr>
        <w:t>18.2. При исполнении Контракта не допускается:</w:t>
      </w:r>
    </w:p>
    <w:p w:rsidR="00D0534D" w:rsidRPr="009D711D" w:rsidRDefault="00D0534D" w:rsidP="00D0534D">
      <w:pPr>
        <w:ind w:firstLine="709"/>
        <w:jc w:val="both"/>
        <w:rPr>
          <w:sz w:val="24"/>
          <w:szCs w:val="24"/>
        </w:rPr>
      </w:pPr>
      <w:proofErr w:type="gramStart"/>
      <w:r w:rsidRPr="009D711D">
        <w:rPr>
          <w:sz w:val="24"/>
          <w:szCs w:val="24"/>
        </w:rPr>
        <w:t>18.2.1. замена лекарственного препарата конкретного производителя или страны его происхождения, указанного в Технических характеристиках (Приложение № 2 к Контракту), в случае применения ограничений и условий допуска в соответствии с постановлением Правительства Российской Федерации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w:t>
      </w:r>
      <w:proofErr w:type="gramEnd"/>
      <w:r w:rsidRPr="009D711D">
        <w:rPr>
          <w:sz w:val="24"/>
          <w:szCs w:val="24"/>
        </w:rPr>
        <w:t xml:space="preserve"> осуществления закупок для обеспечения государственных и муниципальных нужд»;</w:t>
      </w:r>
    </w:p>
    <w:p w:rsidR="00D0534D" w:rsidRPr="009D711D" w:rsidRDefault="00D0534D" w:rsidP="00D0534D">
      <w:pPr>
        <w:ind w:firstLine="709"/>
        <w:jc w:val="both"/>
        <w:rPr>
          <w:sz w:val="24"/>
          <w:szCs w:val="24"/>
        </w:rPr>
      </w:pPr>
      <w:proofErr w:type="gramStart"/>
      <w:r w:rsidRPr="009D711D">
        <w:rPr>
          <w:sz w:val="24"/>
          <w:szCs w:val="24"/>
        </w:rPr>
        <w:t>18.2.2. замена страны происхождения Товара, указанного в Технических характеристиках (Приложение №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подпунктом 1.7 пункта 1 приказа Министерства финансов Российской Федерации от 4 июня 2018 г. № 126н «Об условиях допуска товаров, происходящих из иностранного государства или</w:t>
      </w:r>
      <w:proofErr w:type="gramEnd"/>
      <w:r w:rsidRPr="009D711D">
        <w:rPr>
          <w:sz w:val="24"/>
          <w:szCs w:val="24"/>
        </w:rPr>
        <w:t xml:space="preserve"> группы иностранных государств, для целей осуществления закупок товаров для обеспечения государственных и муниципальных нужд».</w:t>
      </w:r>
    </w:p>
    <w:p w:rsidR="00AB043F" w:rsidRPr="009D711D" w:rsidRDefault="00D0534D" w:rsidP="00AB043F">
      <w:pPr>
        <w:ind w:firstLine="709"/>
        <w:jc w:val="both"/>
        <w:rPr>
          <w:sz w:val="24"/>
          <w:szCs w:val="24"/>
        </w:rPr>
      </w:pPr>
      <w:r w:rsidRPr="009D711D">
        <w:rPr>
          <w:sz w:val="24"/>
          <w:szCs w:val="24"/>
        </w:rPr>
        <w:t xml:space="preserve">18.3. </w:t>
      </w:r>
      <w:r w:rsidR="00AB043F" w:rsidRPr="009D711D">
        <w:rPr>
          <w:sz w:val="24"/>
          <w:szCs w:val="24"/>
        </w:rPr>
        <w:t>Все споры и разногласия в связи с исполнением Контракта разрешаются путем переговоров. В случае ненадлежащего исполнения обязательств по контракту стороной, выявившей нарушения, направляется претензия в письменном виде. Срок рассмотрения претензии  не может превышать 5 (пяти) календарных дней. С целью оперативности обмена информации стороны направляют корреспонденцию на  электронные адреса указанные в реквизитах. Сторона, получившая претензионное письмо на электронный адрес, в течение одного дня в обязательном порядке представляет отправителю входящий номер.</w:t>
      </w:r>
    </w:p>
    <w:p w:rsidR="00AB043F" w:rsidRPr="009D711D" w:rsidRDefault="00AB043F" w:rsidP="00AB043F">
      <w:pPr>
        <w:ind w:firstLine="709"/>
        <w:jc w:val="both"/>
        <w:rPr>
          <w:sz w:val="24"/>
          <w:szCs w:val="24"/>
        </w:rPr>
      </w:pPr>
      <w:r w:rsidRPr="009D711D">
        <w:rPr>
          <w:sz w:val="24"/>
          <w:szCs w:val="24"/>
        </w:rPr>
        <w:t>Если по результатам переговоров Стороны не приходят к согласию, спор передается на рассмотрение в Арбитражный суд Санкт-Петербурга  и Ленинградской области.</w:t>
      </w:r>
    </w:p>
    <w:p w:rsidR="00D0534D" w:rsidRPr="009D711D" w:rsidRDefault="00AB043F" w:rsidP="00AB043F">
      <w:pPr>
        <w:ind w:firstLine="709"/>
        <w:jc w:val="both"/>
        <w:rPr>
          <w:sz w:val="24"/>
          <w:szCs w:val="24"/>
        </w:rPr>
      </w:pPr>
      <w:r w:rsidRPr="009D711D">
        <w:rPr>
          <w:sz w:val="24"/>
          <w:szCs w:val="24"/>
        </w:rPr>
        <w:t>При изменении  реквизитов, в том числе  электронной почты,  сторона обязана в течение двух календарных дней письменно уведомить другую сторону о данных изменениях.</w:t>
      </w:r>
    </w:p>
    <w:p w:rsidR="00D0534D" w:rsidRPr="009D711D" w:rsidRDefault="00D0534D" w:rsidP="00D0534D">
      <w:pPr>
        <w:ind w:firstLine="709"/>
        <w:jc w:val="both"/>
        <w:rPr>
          <w:sz w:val="24"/>
          <w:szCs w:val="24"/>
        </w:rPr>
      </w:pPr>
      <w:r w:rsidRPr="009D711D">
        <w:rPr>
          <w:sz w:val="24"/>
          <w:szCs w:val="24"/>
        </w:rPr>
        <w:t>18.4. Контракт составлен в форме электронного документа, подписанного усиленными электронными подписями Сторон.</w:t>
      </w:r>
    </w:p>
    <w:p w:rsidR="00D0534D" w:rsidRPr="009D711D" w:rsidRDefault="00D0534D" w:rsidP="00D0534D">
      <w:pPr>
        <w:ind w:firstLine="709"/>
        <w:jc w:val="both"/>
        <w:rPr>
          <w:sz w:val="24"/>
          <w:szCs w:val="24"/>
        </w:rPr>
      </w:pPr>
      <w:r w:rsidRPr="009D711D">
        <w:rPr>
          <w:sz w:val="24"/>
          <w:szCs w:val="24"/>
        </w:rPr>
        <w:t>18.</w:t>
      </w:r>
      <w:r w:rsidR="00446FE4" w:rsidRPr="009D711D">
        <w:rPr>
          <w:sz w:val="24"/>
          <w:szCs w:val="24"/>
        </w:rPr>
        <w:t>5</w:t>
      </w:r>
      <w:r w:rsidRPr="009D711D">
        <w:rPr>
          <w:sz w:val="24"/>
          <w:szCs w:val="24"/>
        </w:rPr>
        <w:t>. Приложения к Контракту являются его неотъемлемой частью.</w:t>
      </w:r>
    </w:p>
    <w:p w:rsidR="00D0534D" w:rsidRPr="009D711D" w:rsidRDefault="00D0534D" w:rsidP="00D0534D">
      <w:pPr>
        <w:ind w:firstLine="709"/>
        <w:jc w:val="both"/>
        <w:rPr>
          <w:sz w:val="24"/>
          <w:szCs w:val="24"/>
        </w:rPr>
      </w:pPr>
      <w:r w:rsidRPr="009D711D">
        <w:rPr>
          <w:sz w:val="24"/>
          <w:szCs w:val="24"/>
        </w:rPr>
        <w:t>Приложения к Контракту:</w:t>
      </w:r>
    </w:p>
    <w:p w:rsidR="00D0534D" w:rsidRPr="009D711D" w:rsidRDefault="00D0534D" w:rsidP="00D0534D">
      <w:pPr>
        <w:ind w:firstLine="709"/>
        <w:jc w:val="both"/>
        <w:rPr>
          <w:sz w:val="24"/>
          <w:szCs w:val="24"/>
        </w:rPr>
      </w:pPr>
    </w:p>
    <w:tbl>
      <w:tblPr>
        <w:tblW w:w="9020" w:type="dxa"/>
        <w:tblInd w:w="709" w:type="dxa"/>
        <w:tblCellMar>
          <w:left w:w="0" w:type="dxa"/>
          <w:right w:w="0" w:type="dxa"/>
        </w:tblCellMar>
        <w:tblLook w:val="04A0" w:firstRow="1" w:lastRow="0" w:firstColumn="1" w:lastColumn="0" w:noHBand="0" w:noVBand="1"/>
      </w:tblPr>
      <w:tblGrid>
        <w:gridCol w:w="1954"/>
        <w:gridCol w:w="7066"/>
      </w:tblGrid>
      <w:tr w:rsidR="00D0534D" w:rsidRPr="009D711D" w:rsidTr="00D0534D">
        <w:tc>
          <w:tcPr>
            <w:tcW w:w="1954" w:type="dxa"/>
            <w:hideMark/>
          </w:tcPr>
          <w:p w:rsidR="00D0534D" w:rsidRPr="009D711D" w:rsidRDefault="00D0534D" w:rsidP="00D0534D">
            <w:pPr>
              <w:jc w:val="both"/>
              <w:rPr>
                <w:sz w:val="24"/>
                <w:szCs w:val="24"/>
              </w:rPr>
            </w:pPr>
            <w:r w:rsidRPr="009D711D">
              <w:rPr>
                <w:sz w:val="24"/>
                <w:szCs w:val="24"/>
              </w:rPr>
              <w:t>Приложение № 1</w:t>
            </w:r>
          </w:p>
        </w:tc>
        <w:tc>
          <w:tcPr>
            <w:tcW w:w="0" w:type="auto"/>
            <w:hideMark/>
          </w:tcPr>
          <w:p w:rsidR="00D0534D" w:rsidRPr="009D711D" w:rsidRDefault="00D0534D" w:rsidP="00D0534D">
            <w:pPr>
              <w:rPr>
                <w:sz w:val="24"/>
                <w:szCs w:val="24"/>
              </w:rPr>
            </w:pPr>
            <w:r w:rsidRPr="009D711D">
              <w:rPr>
                <w:sz w:val="24"/>
                <w:szCs w:val="24"/>
              </w:rPr>
              <w:t>– Спецификация;</w:t>
            </w:r>
          </w:p>
        </w:tc>
      </w:tr>
      <w:tr w:rsidR="00D0534D" w:rsidRPr="009D711D" w:rsidTr="00D0534D">
        <w:tc>
          <w:tcPr>
            <w:tcW w:w="1954" w:type="dxa"/>
            <w:hideMark/>
          </w:tcPr>
          <w:p w:rsidR="00D0534D" w:rsidRPr="009D711D" w:rsidRDefault="00D0534D" w:rsidP="00D0534D">
            <w:pPr>
              <w:jc w:val="both"/>
              <w:rPr>
                <w:sz w:val="24"/>
                <w:szCs w:val="24"/>
              </w:rPr>
            </w:pPr>
            <w:r w:rsidRPr="009D711D">
              <w:rPr>
                <w:sz w:val="24"/>
                <w:szCs w:val="24"/>
              </w:rPr>
              <w:t>Приложение № 2</w:t>
            </w:r>
          </w:p>
        </w:tc>
        <w:tc>
          <w:tcPr>
            <w:tcW w:w="0" w:type="auto"/>
            <w:hideMark/>
          </w:tcPr>
          <w:p w:rsidR="00D0534D" w:rsidRPr="009D711D" w:rsidRDefault="00D0534D" w:rsidP="00D0534D">
            <w:pPr>
              <w:rPr>
                <w:sz w:val="24"/>
                <w:szCs w:val="24"/>
              </w:rPr>
            </w:pPr>
            <w:r w:rsidRPr="009D711D">
              <w:rPr>
                <w:sz w:val="24"/>
                <w:szCs w:val="24"/>
              </w:rPr>
              <w:t>– Технические характеристики;</w:t>
            </w:r>
          </w:p>
        </w:tc>
      </w:tr>
      <w:tr w:rsidR="00D0534D" w:rsidRPr="009D711D" w:rsidTr="00D0534D">
        <w:tc>
          <w:tcPr>
            <w:tcW w:w="1954" w:type="dxa"/>
            <w:hideMark/>
          </w:tcPr>
          <w:p w:rsidR="00D0534D" w:rsidRPr="009D711D" w:rsidRDefault="00D0534D" w:rsidP="00D0534D">
            <w:pPr>
              <w:jc w:val="both"/>
              <w:rPr>
                <w:sz w:val="24"/>
                <w:szCs w:val="24"/>
              </w:rPr>
            </w:pPr>
            <w:r w:rsidRPr="009D711D">
              <w:rPr>
                <w:sz w:val="24"/>
                <w:szCs w:val="24"/>
              </w:rPr>
              <w:t>Приложение № 3</w:t>
            </w:r>
          </w:p>
        </w:tc>
        <w:tc>
          <w:tcPr>
            <w:tcW w:w="0" w:type="auto"/>
            <w:hideMark/>
          </w:tcPr>
          <w:p w:rsidR="00D0534D" w:rsidRPr="009D711D" w:rsidRDefault="00D0534D" w:rsidP="00D0534D">
            <w:pPr>
              <w:rPr>
                <w:sz w:val="24"/>
                <w:szCs w:val="24"/>
              </w:rPr>
            </w:pPr>
            <w:r w:rsidRPr="009D711D">
              <w:rPr>
                <w:sz w:val="24"/>
                <w:szCs w:val="24"/>
              </w:rPr>
              <w:t>– Отгрузочная разнарядка (План распределения);</w:t>
            </w:r>
          </w:p>
        </w:tc>
      </w:tr>
      <w:tr w:rsidR="00D0534D" w:rsidRPr="009D711D" w:rsidTr="00D0534D">
        <w:tc>
          <w:tcPr>
            <w:tcW w:w="1954" w:type="dxa"/>
            <w:hideMark/>
          </w:tcPr>
          <w:p w:rsidR="00D0534D" w:rsidRPr="009D711D" w:rsidRDefault="00D0534D" w:rsidP="00D0534D">
            <w:pPr>
              <w:jc w:val="both"/>
              <w:rPr>
                <w:sz w:val="24"/>
                <w:szCs w:val="24"/>
              </w:rPr>
            </w:pPr>
            <w:r w:rsidRPr="009D711D">
              <w:rPr>
                <w:sz w:val="24"/>
                <w:szCs w:val="24"/>
              </w:rPr>
              <w:t>Приложение № 4</w:t>
            </w:r>
          </w:p>
        </w:tc>
        <w:tc>
          <w:tcPr>
            <w:tcW w:w="0" w:type="auto"/>
            <w:hideMark/>
          </w:tcPr>
          <w:p w:rsidR="00D0534D" w:rsidRPr="009D711D" w:rsidRDefault="00D0534D" w:rsidP="00D0534D">
            <w:pPr>
              <w:rPr>
                <w:sz w:val="24"/>
                <w:szCs w:val="24"/>
              </w:rPr>
            </w:pPr>
            <w:r w:rsidRPr="009D711D">
              <w:rPr>
                <w:sz w:val="24"/>
                <w:szCs w:val="24"/>
              </w:rPr>
              <w:t>– Календарный план;</w:t>
            </w:r>
          </w:p>
        </w:tc>
      </w:tr>
      <w:tr w:rsidR="00D0534D" w:rsidRPr="009D711D" w:rsidTr="00D0534D">
        <w:tc>
          <w:tcPr>
            <w:tcW w:w="1954" w:type="dxa"/>
            <w:hideMark/>
          </w:tcPr>
          <w:p w:rsidR="00D0534D" w:rsidRPr="009D711D" w:rsidRDefault="00D0534D" w:rsidP="00D0534D">
            <w:pPr>
              <w:jc w:val="both"/>
              <w:rPr>
                <w:sz w:val="24"/>
                <w:szCs w:val="24"/>
              </w:rPr>
            </w:pPr>
            <w:r w:rsidRPr="009D711D">
              <w:rPr>
                <w:sz w:val="24"/>
                <w:szCs w:val="24"/>
              </w:rPr>
              <w:t>Приложение № 5</w:t>
            </w:r>
          </w:p>
        </w:tc>
        <w:tc>
          <w:tcPr>
            <w:tcW w:w="0" w:type="auto"/>
            <w:hideMark/>
          </w:tcPr>
          <w:p w:rsidR="00D0534D" w:rsidRPr="009D711D" w:rsidRDefault="00D0534D" w:rsidP="00D0534D">
            <w:pPr>
              <w:rPr>
                <w:sz w:val="24"/>
                <w:szCs w:val="24"/>
              </w:rPr>
            </w:pPr>
            <w:r w:rsidRPr="009D711D">
              <w:rPr>
                <w:sz w:val="24"/>
                <w:szCs w:val="24"/>
              </w:rPr>
              <w:t>– Акт приема-передачи Товара по Контракту (этапу);</w:t>
            </w:r>
          </w:p>
        </w:tc>
      </w:tr>
      <w:tr w:rsidR="00D0534D" w:rsidRPr="009D711D" w:rsidTr="00D0534D">
        <w:tc>
          <w:tcPr>
            <w:tcW w:w="1954" w:type="dxa"/>
            <w:hideMark/>
          </w:tcPr>
          <w:p w:rsidR="00D0534D" w:rsidRPr="009D711D" w:rsidRDefault="00D0534D" w:rsidP="00D0534D">
            <w:pPr>
              <w:jc w:val="both"/>
              <w:rPr>
                <w:sz w:val="24"/>
                <w:szCs w:val="24"/>
              </w:rPr>
            </w:pPr>
            <w:r w:rsidRPr="009D711D">
              <w:rPr>
                <w:sz w:val="24"/>
                <w:szCs w:val="24"/>
              </w:rPr>
              <w:t>Приложение № 6</w:t>
            </w:r>
          </w:p>
        </w:tc>
        <w:tc>
          <w:tcPr>
            <w:tcW w:w="0" w:type="auto"/>
            <w:hideMark/>
          </w:tcPr>
          <w:p w:rsidR="00D0534D" w:rsidRPr="009D711D" w:rsidRDefault="00D0534D" w:rsidP="00D0534D">
            <w:pPr>
              <w:rPr>
                <w:sz w:val="24"/>
                <w:szCs w:val="24"/>
              </w:rPr>
            </w:pPr>
            <w:r w:rsidRPr="009D711D">
              <w:rPr>
                <w:sz w:val="24"/>
                <w:szCs w:val="24"/>
              </w:rPr>
              <w:t>– Сводный реестр товарных накладных на поставку Товара;</w:t>
            </w:r>
          </w:p>
        </w:tc>
      </w:tr>
      <w:tr w:rsidR="00D0534D" w:rsidRPr="009D711D" w:rsidTr="00D0534D">
        <w:tc>
          <w:tcPr>
            <w:tcW w:w="1954" w:type="dxa"/>
            <w:hideMark/>
          </w:tcPr>
          <w:p w:rsidR="00D0534D" w:rsidRPr="009D711D" w:rsidRDefault="00D0534D" w:rsidP="00D0534D">
            <w:pPr>
              <w:jc w:val="both"/>
              <w:rPr>
                <w:sz w:val="24"/>
                <w:szCs w:val="24"/>
              </w:rPr>
            </w:pPr>
            <w:r w:rsidRPr="009D711D">
              <w:rPr>
                <w:sz w:val="24"/>
                <w:szCs w:val="24"/>
              </w:rPr>
              <w:t>Приложение № 7</w:t>
            </w:r>
          </w:p>
        </w:tc>
        <w:tc>
          <w:tcPr>
            <w:tcW w:w="0" w:type="auto"/>
            <w:hideMark/>
          </w:tcPr>
          <w:p w:rsidR="00D0534D" w:rsidRPr="009D711D" w:rsidRDefault="00D0534D" w:rsidP="00D0534D">
            <w:pPr>
              <w:rPr>
                <w:sz w:val="24"/>
                <w:szCs w:val="24"/>
              </w:rPr>
            </w:pPr>
            <w:r w:rsidRPr="009D711D">
              <w:rPr>
                <w:sz w:val="24"/>
                <w:szCs w:val="24"/>
              </w:rPr>
              <w:t>– Акт сверки расчетов;</w:t>
            </w:r>
          </w:p>
        </w:tc>
      </w:tr>
      <w:tr w:rsidR="00D0534D" w:rsidRPr="009D711D" w:rsidTr="00D0534D">
        <w:tc>
          <w:tcPr>
            <w:tcW w:w="1954" w:type="dxa"/>
            <w:hideMark/>
          </w:tcPr>
          <w:p w:rsidR="00D0534D" w:rsidRPr="009D711D" w:rsidRDefault="00D0534D" w:rsidP="00D0534D">
            <w:pPr>
              <w:jc w:val="both"/>
              <w:rPr>
                <w:sz w:val="24"/>
                <w:szCs w:val="24"/>
              </w:rPr>
            </w:pPr>
            <w:r w:rsidRPr="009D711D">
              <w:rPr>
                <w:sz w:val="24"/>
                <w:szCs w:val="24"/>
              </w:rPr>
              <w:t>Приложение № 8</w:t>
            </w:r>
          </w:p>
        </w:tc>
        <w:tc>
          <w:tcPr>
            <w:tcW w:w="0" w:type="auto"/>
            <w:hideMark/>
          </w:tcPr>
          <w:p w:rsidR="00D0534D" w:rsidRPr="009D711D" w:rsidRDefault="00D0534D" w:rsidP="00D0534D">
            <w:pPr>
              <w:rPr>
                <w:sz w:val="24"/>
                <w:szCs w:val="24"/>
              </w:rPr>
            </w:pPr>
            <w:r w:rsidRPr="009D711D">
              <w:rPr>
                <w:sz w:val="24"/>
                <w:szCs w:val="24"/>
              </w:rPr>
              <w:t>– Заявка о получении (выборке) Товара;</w:t>
            </w:r>
          </w:p>
        </w:tc>
      </w:tr>
      <w:tr w:rsidR="00D0534D" w:rsidRPr="003354C6" w:rsidTr="00446FE4">
        <w:tc>
          <w:tcPr>
            <w:tcW w:w="1954" w:type="dxa"/>
          </w:tcPr>
          <w:p w:rsidR="00D0534D" w:rsidRPr="003354C6" w:rsidRDefault="00D0534D" w:rsidP="00D0534D">
            <w:pPr>
              <w:jc w:val="both"/>
            </w:pPr>
          </w:p>
        </w:tc>
        <w:tc>
          <w:tcPr>
            <w:tcW w:w="0" w:type="auto"/>
          </w:tcPr>
          <w:p w:rsidR="00D0534D" w:rsidRPr="003354C6" w:rsidRDefault="00D0534D" w:rsidP="00D0534D"/>
        </w:tc>
      </w:tr>
    </w:tbl>
    <w:p w:rsidR="00D0534D" w:rsidRPr="003354C6" w:rsidRDefault="00D0534D" w:rsidP="00D0534D">
      <w:pPr>
        <w:ind w:firstLine="709"/>
        <w:jc w:val="both"/>
      </w:pPr>
    </w:p>
    <w:p w:rsidR="00D0534D" w:rsidRPr="009D711D" w:rsidRDefault="00D0534D" w:rsidP="00DC799F">
      <w:pPr>
        <w:ind w:firstLine="709"/>
        <w:jc w:val="center"/>
        <w:rPr>
          <w:b/>
          <w:sz w:val="24"/>
          <w:szCs w:val="24"/>
        </w:rPr>
      </w:pPr>
      <w:r w:rsidRPr="009D711D">
        <w:rPr>
          <w:b/>
          <w:sz w:val="24"/>
          <w:szCs w:val="24"/>
        </w:rPr>
        <w:t>19. Реквизиты и подписи Сторон</w:t>
      </w:r>
    </w:p>
    <w:p w:rsidR="00DC799F" w:rsidRPr="003354C6" w:rsidRDefault="00DC799F" w:rsidP="00DC799F">
      <w:pPr>
        <w:ind w:firstLine="709"/>
        <w:jc w:val="center"/>
      </w:pPr>
    </w:p>
    <w:tbl>
      <w:tblPr>
        <w:tblW w:w="9923" w:type="dxa"/>
        <w:tblInd w:w="-142" w:type="dxa"/>
        <w:tblLayout w:type="fixed"/>
        <w:tblCellMar>
          <w:left w:w="0" w:type="dxa"/>
          <w:right w:w="0" w:type="dxa"/>
        </w:tblCellMar>
        <w:tblLook w:val="04A0" w:firstRow="1" w:lastRow="0" w:firstColumn="1" w:lastColumn="0" w:noHBand="0" w:noVBand="1"/>
      </w:tblPr>
      <w:tblGrid>
        <w:gridCol w:w="4820"/>
        <w:gridCol w:w="142"/>
        <w:gridCol w:w="4961"/>
      </w:tblGrid>
      <w:tr w:rsidR="00D24CEE" w:rsidRPr="003354C6" w:rsidTr="00350EDB">
        <w:tc>
          <w:tcPr>
            <w:tcW w:w="4820" w:type="dxa"/>
          </w:tcPr>
          <w:tbl>
            <w:tblPr>
              <w:tblW w:w="9465" w:type="dxa"/>
              <w:tblLayout w:type="fixed"/>
              <w:tblCellMar>
                <w:left w:w="70" w:type="dxa"/>
                <w:right w:w="70" w:type="dxa"/>
              </w:tblCellMar>
              <w:tblLook w:val="04A0" w:firstRow="1" w:lastRow="0" w:firstColumn="1" w:lastColumn="0" w:noHBand="0" w:noVBand="1"/>
            </w:tblPr>
            <w:tblGrid>
              <w:gridCol w:w="9465"/>
            </w:tblGrid>
            <w:tr w:rsidR="00D24CEE" w:rsidRPr="003354C6" w:rsidTr="00D24CEE">
              <w:trPr>
                <w:cantSplit/>
                <w:trHeight w:val="687"/>
              </w:trPr>
              <w:tc>
                <w:tcPr>
                  <w:tcW w:w="9465" w:type="dxa"/>
                  <w:hideMark/>
                </w:tcPr>
                <w:p w:rsidR="00D24CEE" w:rsidRPr="003354C6" w:rsidRDefault="00D24CEE">
                  <w:pPr>
                    <w:widowControl w:val="0"/>
                    <w:adjustRightInd w:val="0"/>
                    <w:jc w:val="both"/>
                    <w:rPr>
                      <w:b/>
                    </w:rPr>
                  </w:pPr>
                  <w:r w:rsidRPr="003354C6">
                    <w:t xml:space="preserve">Заказчик:       </w:t>
                  </w:r>
                  <w:r w:rsidRPr="003354C6">
                    <w:br/>
                  </w:r>
                  <w:r w:rsidRPr="003354C6">
                    <w:rPr>
                      <w:b/>
                    </w:rPr>
                    <w:t>С</w:t>
                  </w:r>
                  <w:r w:rsidR="000F2269" w:rsidRPr="003354C6">
                    <w:rPr>
                      <w:b/>
                    </w:rPr>
                    <w:t xml:space="preserve">ПБ ГБУЗ </w:t>
                  </w:r>
                  <w:r w:rsidRPr="003354C6">
                    <w:rPr>
                      <w:b/>
                    </w:rPr>
                    <w:t>«Городская</w:t>
                  </w:r>
                  <w:r w:rsidR="00F317F6" w:rsidRPr="003354C6">
                    <w:rPr>
                      <w:b/>
                    </w:rPr>
                    <w:t xml:space="preserve"> </w:t>
                  </w:r>
                  <w:r w:rsidRPr="003354C6">
                    <w:rPr>
                      <w:b/>
                    </w:rPr>
                    <w:t xml:space="preserve"> поликлиника №39»</w:t>
                  </w:r>
                </w:p>
                <w:p w:rsidR="00D24CEE" w:rsidRPr="003354C6" w:rsidRDefault="00D24CEE">
                  <w:pPr>
                    <w:widowControl w:val="0"/>
                    <w:adjustRightInd w:val="0"/>
                    <w:jc w:val="both"/>
                  </w:pPr>
                  <w:r w:rsidRPr="003354C6">
                    <w:t>Место нахождения и почтовый адрес:</w:t>
                  </w:r>
                </w:p>
                <w:p w:rsidR="00F317F6" w:rsidRPr="003354C6" w:rsidRDefault="00D24CEE">
                  <w:pPr>
                    <w:widowControl w:val="0"/>
                    <w:adjustRightInd w:val="0"/>
                    <w:jc w:val="both"/>
                  </w:pPr>
                  <w:r w:rsidRPr="003354C6">
                    <w:t xml:space="preserve">191123, </w:t>
                  </w:r>
                  <w:proofErr w:type="spellStart"/>
                  <w:r w:rsidRPr="003354C6">
                    <w:t>г</w:t>
                  </w:r>
                  <w:proofErr w:type="gramStart"/>
                  <w:r w:rsidRPr="003354C6">
                    <w:t>.С</w:t>
                  </w:r>
                  <w:proofErr w:type="gramEnd"/>
                  <w:r w:rsidRPr="003354C6">
                    <w:t>анкт</w:t>
                  </w:r>
                  <w:proofErr w:type="spellEnd"/>
                  <w:r w:rsidRPr="003354C6">
                    <w:t xml:space="preserve">-Петербург, </w:t>
                  </w:r>
                  <w:proofErr w:type="spellStart"/>
                  <w:r w:rsidRPr="003354C6">
                    <w:t>ул.Фурштатская</w:t>
                  </w:r>
                  <w:proofErr w:type="spellEnd"/>
                  <w:r w:rsidRPr="003354C6">
                    <w:t>,</w:t>
                  </w:r>
                </w:p>
                <w:p w:rsidR="00D24CEE" w:rsidRPr="003354C6" w:rsidRDefault="00D24CEE">
                  <w:pPr>
                    <w:widowControl w:val="0"/>
                    <w:adjustRightInd w:val="0"/>
                    <w:jc w:val="both"/>
                  </w:pPr>
                  <w:r w:rsidRPr="003354C6">
                    <w:t xml:space="preserve"> д.36, лит. Б</w:t>
                  </w:r>
                </w:p>
                <w:p w:rsidR="00D24CEE" w:rsidRPr="003354C6" w:rsidRDefault="00D24CEE">
                  <w:pPr>
                    <w:widowControl w:val="0"/>
                    <w:adjustRightInd w:val="0"/>
                    <w:jc w:val="both"/>
                  </w:pPr>
                  <w:r w:rsidRPr="003354C6">
                    <w:t>ИНН 7825024478, КПП 784101001</w:t>
                  </w:r>
                </w:p>
                <w:p w:rsidR="00D24CEE" w:rsidRPr="003354C6" w:rsidRDefault="00D24CEE">
                  <w:pPr>
                    <w:widowControl w:val="0"/>
                    <w:adjustRightInd w:val="0"/>
                    <w:jc w:val="both"/>
                  </w:pPr>
                  <w:r w:rsidRPr="003354C6">
                    <w:t>ОГРН 1037843130930</w:t>
                  </w:r>
                </w:p>
                <w:p w:rsidR="00D24CEE" w:rsidRPr="003354C6" w:rsidRDefault="00D24CEE">
                  <w:pPr>
                    <w:widowControl w:val="0"/>
                    <w:adjustRightInd w:val="0"/>
                    <w:jc w:val="both"/>
                  </w:pPr>
                  <w:r w:rsidRPr="003354C6">
                    <w:t>ОКАТО 40298563000</w:t>
                  </w:r>
                </w:p>
                <w:p w:rsidR="00D24CEE" w:rsidRPr="003354C6" w:rsidRDefault="00D24CEE">
                  <w:pPr>
                    <w:widowControl w:val="0"/>
                    <w:adjustRightInd w:val="0"/>
                    <w:jc w:val="both"/>
                  </w:pPr>
                  <w:r w:rsidRPr="003354C6">
                    <w:t>ОКПО 35536932</w:t>
                  </w:r>
                </w:p>
                <w:p w:rsidR="00D24CEE" w:rsidRPr="003354C6" w:rsidRDefault="00D24CEE">
                  <w:pPr>
                    <w:widowControl w:val="0"/>
                    <w:adjustRightInd w:val="0"/>
                    <w:jc w:val="both"/>
                  </w:pPr>
                  <w:r w:rsidRPr="003354C6">
                    <w:t>ОКТМО 40910000</w:t>
                  </w:r>
                </w:p>
                <w:p w:rsidR="00D24CEE" w:rsidRPr="003354C6" w:rsidRDefault="00D24CEE">
                  <w:pPr>
                    <w:widowControl w:val="0"/>
                    <w:adjustRightInd w:val="0"/>
                    <w:jc w:val="both"/>
                  </w:pPr>
                  <w:r w:rsidRPr="003354C6">
                    <w:t>ОКОГУ 23340, ОКФС 13, ОКОПФ 72</w:t>
                  </w:r>
                </w:p>
                <w:p w:rsidR="00F317F6" w:rsidRPr="003354C6" w:rsidRDefault="00D24CEE">
                  <w:pPr>
                    <w:widowControl w:val="0"/>
                    <w:adjustRightInd w:val="0"/>
                    <w:jc w:val="both"/>
                  </w:pPr>
                  <w:r w:rsidRPr="003354C6">
                    <w:t>Дата постановки на учет в налоговом органе</w:t>
                  </w:r>
                </w:p>
                <w:p w:rsidR="00D24CEE" w:rsidRPr="003354C6" w:rsidRDefault="00D24CEE">
                  <w:pPr>
                    <w:widowControl w:val="0"/>
                    <w:adjustRightInd w:val="0"/>
                    <w:jc w:val="both"/>
                  </w:pPr>
                  <w:r w:rsidRPr="003354C6">
                    <w:t xml:space="preserve"> 01.07.2003г.</w:t>
                  </w:r>
                </w:p>
                <w:p w:rsidR="00D24CEE" w:rsidRPr="003354C6" w:rsidRDefault="00D24CEE">
                  <w:pPr>
                    <w:widowControl w:val="0"/>
                    <w:adjustRightInd w:val="0"/>
                    <w:jc w:val="both"/>
                  </w:pPr>
                  <w:r w:rsidRPr="003354C6">
                    <w:t>Комитет финансов Санкт-Петербурга</w:t>
                  </w:r>
                </w:p>
                <w:p w:rsidR="00D24CEE" w:rsidRPr="003354C6" w:rsidRDefault="00D24CEE">
                  <w:pPr>
                    <w:widowControl w:val="0"/>
                    <w:adjustRightInd w:val="0"/>
                    <w:jc w:val="both"/>
                  </w:pPr>
                  <w:proofErr w:type="gramStart"/>
                  <w:r w:rsidRPr="003354C6">
                    <w:t>л</w:t>
                  </w:r>
                  <w:proofErr w:type="gramEnd"/>
                  <w:r w:rsidRPr="003354C6">
                    <w:t>/</w:t>
                  </w:r>
                  <w:proofErr w:type="spellStart"/>
                  <w:r w:rsidRPr="003354C6">
                    <w:t>сч</w:t>
                  </w:r>
                  <w:proofErr w:type="spellEnd"/>
                  <w:r w:rsidRPr="003354C6">
                    <w:t>. 0671019</w:t>
                  </w:r>
                </w:p>
                <w:p w:rsidR="00F317F6" w:rsidRPr="003354C6" w:rsidRDefault="00D24CEE">
                  <w:pPr>
                    <w:widowControl w:val="0"/>
                    <w:adjustRightInd w:val="0"/>
                    <w:jc w:val="both"/>
                  </w:pPr>
                  <w:r w:rsidRPr="003354C6">
                    <w:t>Казначейский счет 03224643400000007200</w:t>
                  </w:r>
                </w:p>
                <w:p w:rsidR="00C018C0" w:rsidRPr="003354C6" w:rsidRDefault="00D24CEE">
                  <w:pPr>
                    <w:widowControl w:val="0"/>
                    <w:adjustRightInd w:val="0"/>
                    <w:jc w:val="both"/>
                  </w:pPr>
                  <w:r w:rsidRPr="003354C6">
                    <w:t xml:space="preserve"> в Северо-Западное ГУ Банка России/УФК </w:t>
                  </w:r>
                </w:p>
                <w:p w:rsidR="00D24CEE" w:rsidRPr="003354C6" w:rsidRDefault="00D24CEE">
                  <w:pPr>
                    <w:widowControl w:val="0"/>
                    <w:adjustRightInd w:val="0"/>
                    <w:jc w:val="both"/>
                  </w:pPr>
                  <w:r w:rsidRPr="003354C6">
                    <w:t>по г. Санкт-Петербургу,</w:t>
                  </w:r>
                  <w:r w:rsidR="00C018C0" w:rsidRPr="003354C6">
                    <w:t xml:space="preserve"> </w:t>
                  </w:r>
                  <w:r w:rsidRPr="003354C6">
                    <w:t xml:space="preserve">г. Санкт-Петербург </w:t>
                  </w:r>
                </w:p>
                <w:p w:rsidR="00D24CEE" w:rsidRPr="003354C6" w:rsidRDefault="00D24CEE">
                  <w:pPr>
                    <w:widowControl w:val="0"/>
                    <w:adjustRightInd w:val="0"/>
                    <w:jc w:val="both"/>
                  </w:pPr>
                  <w:r w:rsidRPr="003354C6">
                    <w:t xml:space="preserve">БИК  014030106 </w:t>
                  </w:r>
                </w:p>
                <w:p w:rsidR="00D24CEE" w:rsidRPr="003354C6" w:rsidRDefault="00D24CEE">
                  <w:pPr>
                    <w:widowControl w:val="0"/>
                    <w:adjustRightInd w:val="0"/>
                    <w:jc w:val="both"/>
                  </w:pPr>
                  <w:proofErr w:type="gramStart"/>
                  <w:r w:rsidRPr="003354C6">
                    <w:t>Кор/счет</w:t>
                  </w:r>
                  <w:proofErr w:type="gramEnd"/>
                  <w:r w:rsidRPr="003354C6">
                    <w:t xml:space="preserve">  40102810945370000005</w:t>
                  </w:r>
                </w:p>
                <w:p w:rsidR="00D24CEE" w:rsidRPr="003354C6" w:rsidRDefault="00D24CEE">
                  <w:pPr>
                    <w:widowControl w:val="0"/>
                    <w:adjustRightInd w:val="0"/>
                    <w:jc w:val="both"/>
                  </w:pPr>
                  <w:r w:rsidRPr="003354C6">
                    <w:t>тел/факс 272-99-38тел/факс 272-99-38</w:t>
                  </w:r>
                </w:p>
                <w:p w:rsidR="00D24CEE" w:rsidRPr="003354C6" w:rsidRDefault="00D24CEE">
                  <w:pPr>
                    <w:widowControl w:val="0"/>
                    <w:adjustRightInd w:val="0"/>
                    <w:jc w:val="both"/>
                  </w:pPr>
                  <w:r w:rsidRPr="003354C6">
                    <w:t xml:space="preserve">                  </w:t>
                  </w:r>
                </w:p>
              </w:tc>
            </w:tr>
            <w:tr w:rsidR="00D24CEE" w:rsidRPr="003354C6" w:rsidTr="00D24CEE">
              <w:trPr>
                <w:cantSplit/>
                <w:trHeight w:val="687"/>
              </w:trPr>
              <w:tc>
                <w:tcPr>
                  <w:tcW w:w="9465" w:type="dxa"/>
                  <w:hideMark/>
                </w:tcPr>
                <w:p w:rsidR="00F317F6" w:rsidRDefault="00F317F6" w:rsidP="00D24CEE">
                  <w:pPr>
                    <w:widowControl w:val="0"/>
                    <w:adjustRightInd w:val="0"/>
                    <w:jc w:val="both"/>
                  </w:pPr>
                </w:p>
                <w:p w:rsidR="00FC25C8" w:rsidRPr="003354C6" w:rsidRDefault="00FC25C8" w:rsidP="00D24CEE">
                  <w:pPr>
                    <w:widowControl w:val="0"/>
                    <w:adjustRightInd w:val="0"/>
                    <w:jc w:val="both"/>
                  </w:pPr>
                </w:p>
                <w:p w:rsidR="00D24CEE" w:rsidRPr="009D711D" w:rsidRDefault="00D24CEE" w:rsidP="00D24CEE">
                  <w:pPr>
                    <w:widowControl w:val="0"/>
                    <w:adjustRightInd w:val="0"/>
                    <w:jc w:val="both"/>
                    <w:rPr>
                      <w:sz w:val="24"/>
                      <w:szCs w:val="24"/>
                    </w:rPr>
                  </w:pPr>
                  <w:r w:rsidRPr="009D711D">
                    <w:rPr>
                      <w:sz w:val="24"/>
                      <w:szCs w:val="24"/>
                    </w:rPr>
                    <w:t>Главн</w:t>
                  </w:r>
                  <w:r w:rsidR="00DC799F" w:rsidRPr="009D711D">
                    <w:rPr>
                      <w:sz w:val="24"/>
                      <w:szCs w:val="24"/>
                    </w:rPr>
                    <w:t>ый</w:t>
                  </w:r>
                  <w:r w:rsidRPr="009D711D">
                    <w:rPr>
                      <w:sz w:val="24"/>
                      <w:szCs w:val="24"/>
                    </w:rPr>
                    <w:t xml:space="preserve"> врач</w:t>
                  </w:r>
                </w:p>
                <w:p w:rsidR="00D24CEE" w:rsidRPr="009D711D" w:rsidRDefault="00403BF7" w:rsidP="00D24CEE">
                  <w:pPr>
                    <w:widowControl w:val="0"/>
                    <w:adjustRightInd w:val="0"/>
                    <w:jc w:val="both"/>
                    <w:rPr>
                      <w:sz w:val="24"/>
                      <w:szCs w:val="24"/>
                    </w:rPr>
                  </w:pPr>
                  <w:proofErr w:type="spellStart"/>
                  <w:r w:rsidRPr="009D711D">
                    <w:rPr>
                      <w:sz w:val="24"/>
                      <w:szCs w:val="24"/>
                    </w:rPr>
                    <w:t>Гензик</w:t>
                  </w:r>
                  <w:proofErr w:type="spellEnd"/>
                  <w:r w:rsidR="00D24CEE" w:rsidRPr="009D711D">
                    <w:rPr>
                      <w:sz w:val="24"/>
                      <w:szCs w:val="24"/>
                    </w:rPr>
                    <w:t xml:space="preserve"> </w:t>
                  </w:r>
                  <w:r w:rsidR="00DC799F" w:rsidRPr="009D711D">
                    <w:rPr>
                      <w:sz w:val="24"/>
                      <w:szCs w:val="24"/>
                    </w:rPr>
                    <w:t>О.В.</w:t>
                  </w:r>
                </w:p>
                <w:p w:rsidR="00C018C0" w:rsidRPr="003354C6" w:rsidRDefault="00D24CEE" w:rsidP="00D24CEE">
                  <w:pPr>
                    <w:widowControl w:val="0"/>
                    <w:adjustRightInd w:val="0"/>
                    <w:jc w:val="both"/>
                    <w:rPr>
                      <w:i/>
                    </w:rPr>
                  </w:pPr>
                  <w:r w:rsidRPr="003354C6">
                    <w:rPr>
                      <w:i/>
                    </w:rPr>
                    <w:t xml:space="preserve">Контракт  подписан  </w:t>
                  </w:r>
                  <w:proofErr w:type="gramStart"/>
                  <w:r w:rsidRPr="003354C6">
                    <w:rPr>
                      <w:i/>
                    </w:rPr>
                    <w:t>электронно-цифровыми</w:t>
                  </w:r>
                  <w:proofErr w:type="gramEnd"/>
                  <w:r w:rsidRPr="003354C6">
                    <w:rPr>
                      <w:i/>
                    </w:rPr>
                    <w:t xml:space="preserve"> </w:t>
                  </w:r>
                </w:p>
                <w:p w:rsidR="00D24CEE" w:rsidRPr="003354C6" w:rsidRDefault="00D24CEE" w:rsidP="00D24CEE">
                  <w:pPr>
                    <w:widowControl w:val="0"/>
                    <w:adjustRightInd w:val="0"/>
                    <w:jc w:val="both"/>
                    <w:rPr>
                      <w:i/>
                    </w:rPr>
                  </w:pPr>
                  <w:r w:rsidRPr="003354C6">
                    <w:rPr>
                      <w:i/>
                    </w:rPr>
                    <w:t>подписями</w:t>
                  </w:r>
                </w:p>
                <w:p w:rsidR="00DC799F" w:rsidRPr="003354C6" w:rsidRDefault="00D24CEE" w:rsidP="00DC799F">
                  <w:pPr>
                    <w:widowControl w:val="0"/>
                    <w:adjustRightInd w:val="0"/>
                    <w:jc w:val="both"/>
                  </w:pPr>
                  <w:r w:rsidRPr="003354C6">
                    <w:rPr>
                      <w:i/>
                    </w:rPr>
                    <w:t xml:space="preserve"> </w:t>
                  </w:r>
                </w:p>
                <w:p w:rsidR="00D24CEE" w:rsidRPr="003354C6" w:rsidRDefault="00D24CEE" w:rsidP="00D24CEE">
                  <w:pPr>
                    <w:widowControl w:val="0"/>
                    <w:adjustRightInd w:val="0"/>
                    <w:jc w:val="both"/>
                  </w:pPr>
                </w:p>
              </w:tc>
            </w:tr>
          </w:tbl>
          <w:p w:rsidR="00D24CEE" w:rsidRPr="003354C6" w:rsidRDefault="00D24CEE" w:rsidP="00D0534D">
            <w:pPr>
              <w:jc w:val="both"/>
            </w:pPr>
          </w:p>
        </w:tc>
        <w:tc>
          <w:tcPr>
            <w:tcW w:w="142" w:type="dxa"/>
          </w:tcPr>
          <w:p w:rsidR="00D24CEE" w:rsidRPr="003354C6" w:rsidRDefault="00D24CEE" w:rsidP="00D0534D">
            <w:pPr>
              <w:ind w:firstLine="709"/>
              <w:jc w:val="both"/>
            </w:pPr>
          </w:p>
          <w:p w:rsidR="00F317F6" w:rsidRPr="003354C6" w:rsidRDefault="00F317F6" w:rsidP="00D0534D">
            <w:pPr>
              <w:ind w:firstLine="709"/>
              <w:jc w:val="both"/>
            </w:pPr>
          </w:p>
          <w:p w:rsidR="00F317F6" w:rsidRPr="003354C6" w:rsidRDefault="00F317F6" w:rsidP="00D0534D">
            <w:pPr>
              <w:ind w:firstLine="709"/>
              <w:jc w:val="both"/>
            </w:pPr>
          </w:p>
        </w:tc>
        <w:tc>
          <w:tcPr>
            <w:tcW w:w="4961" w:type="dxa"/>
          </w:tcPr>
          <w:p w:rsidR="00210FFD" w:rsidRPr="00210FFD" w:rsidRDefault="00D24CEE" w:rsidP="00210FFD">
            <w:pPr>
              <w:snapToGrid w:val="0"/>
              <w:rPr>
                <w:rFonts w:eastAsia="Calibri"/>
                <w:b/>
                <w:color w:val="000000"/>
                <w:sz w:val="22"/>
                <w:szCs w:val="22"/>
                <w:lang w:eastAsia="ar-SA"/>
              </w:rPr>
            </w:pPr>
            <w:r w:rsidRPr="003354C6">
              <w:t xml:space="preserve">Поставщик:                      </w:t>
            </w:r>
            <w:r w:rsidRPr="003354C6">
              <w:br/>
            </w:r>
            <w:r w:rsidR="00210FFD" w:rsidRPr="00210FFD">
              <w:rPr>
                <w:rFonts w:eastAsia="Calibri"/>
                <w:b/>
                <w:color w:val="000000"/>
                <w:sz w:val="22"/>
                <w:szCs w:val="22"/>
                <w:lang w:eastAsia="ar-SA"/>
              </w:rPr>
              <w:t>Наименование</w:t>
            </w:r>
          </w:p>
          <w:p w:rsidR="00210FFD" w:rsidRPr="00210FFD" w:rsidRDefault="00210FFD" w:rsidP="00210FFD">
            <w:pPr>
              <w:snapToGrid w:val="0"/>
              <w:rPr>
                <w:rFonts w:eastAsia="Calibri"/>
                <w:color w:val="000000"/>
                <w:sz w:val="22"/>
                <w:szCs w:val="22"/>
                <w:lang w:eastAsia="ar-SA"/>
              </w:rPr>
            </w:pPr>
            <w:r w:rsidRPr="00210FFD">
              <w:rPr>
                <w:rFonts w:eastAsia="Calibri"/>
                <w:color w:val="000000"/>
                <w:sz w:val="22"/>
                <w:szCs w:val="22"/>
                <w:lang w:eastAsia="ar-SA"/>
              </w:rPr>
              <w:t>Юридический адрес: _______________</w:t>
            </w:r>
          </w:p>
          <w:p w:rsidR="00210FFD" w:rsidRPr="00210FFD" w:rsidRDefault="00210FFD" w:rsidP="00210FFD">
            <w:pPr>
              <w:snapToGrid w:val="0"/>
              <w:rPr>
                <w:rFonts w:eastAsia="Calibri"/>
                <w:color w:val="000000"/>
                <w:sz w:val="22"/>
                <w:szCs w:val="22"/>
                <w:lang w:eastAsia="ar-SA"/>
              </w:rPr>
            </w:pPr>
            <w:r w:rsidRPr="00210FFD">
              <w:rPr>
                <w:rFonts w:eastAsia="Calibri"/>
                <w:color w:val="000000"/>
                <w:sz w:val="22"/>
                <w:szCs w:val="22"/>
                <w:lang w:eastAsia="ar-SA"/>
              </w:rPr>
              <w:t>Почтовый адрес:___________________</w:t>
            </w:r>
          </w:p>
          <w:p w:rsidR="00210FFD" w:rsidRPr="00210FFD" w:rsidRDefault="00210FFD" w:rsidP="00210FFD">
            <w:pPr>
              <w:snapToGrid w:val="0"/>
              <w:rPr>
                <w:rFonts w:eastAsia="Calibri"/>
                <w:color w:val="000000"/>
                <w:sz w:val="22"/>
                <w:szCs w:val="22"/>
                <w:lang w:eastAsia="ar-SA"/>
              </w:rPr>
            </w:pPr>
            <w:r w:rsidRPr="00210FFD">
              <w:rPr>
                <w:rFonts w:eastAsia="Calibri"/>
                <w:color w:val="000000"/>
                <w:sz w:val="22"/>
                <w:szCs w:val="22"/>
                <w:lang w:eastAsia="ar-SA"/>
              </w:rPr>
              <w:t>Тел. ______________________</w:t>
            </w:r>
          </w:p>
          <w:p w:rsidR="00210FFD" w:rsidRPr="00210FFD" w:rsidRDefault="00210FFD" w:rsidP="00210FFD">
            <w:pPr>
              <w:snapToGrid w:val="0"/>
              <w:rPr>
                <w:rFonts w:eastAsia="Calibri"/>
                <w:color w:val="000000"/>
                <w:sz w:val="22"/>
                <w:szCs w:val="22"/>
                <w:lang w:eastAsia="ar-SA"/>
              </w:rPr>
            </w:pPr>
            <w:r w:rsidRPr="00210FFD">
              <w:rPr>
                <w:rFonts w:eastAsia="Calibri"/>
                <w:color w:val="000000"/>
                <w:sz w:val="22"/>
                <w:szCs w:val="22"/>
                <w:lang w:val="en-US" w:eastAsia="ar-SA"/>
              </w:rPr>
              <w:t>e</w:t>
            </w:r>
            <w:r w:rsidRPr="00210FFD">
              <w:rPr>
                <w:rFonts w:eastAsia="Calibri"/>
                <w:color w:val="000000"/>
                <w:sz w:val="22"/>
                <w:szCs w:val="22"/>
                <w:lang w:eastAsia="ar-SA"/>
              </w:rPr>
              <w:t>-</w:t>
            </w:r>
            <w:r w:rsidRPr="00210FFD">
              <w:rPr>
                <w:rFonts w:eastAsia="Calibri"/>
                <w:color w:val="000000"/>
                <w:sz w:val="22"/>
                <w:szCs w:val="22"/>
                <w:lang w:val="en-US" w:eastAsia="ar-SA"/>
              </w:rPr>
              <w:t>mail</w:t>
            </w:r>
            <w:r w:rsidRPr="00210FFD">
              <w:rPr>
                <w:rFonts w:eastAsia="Calibri"/>
                <w:color w:val="000000"/>
                <w:sz w:val="22"/>
                <w:szCs w:val="22"/>
                <w:lang w:eastAsia="ar-SA"/>
              </w:rPr>
              <w:t>: ________________________</w:t>
            </w:r>
          </w:p>
          <w:p w:rsidR="00210FFD" w:rsidRPr="00210FFD" w:rsidRDefault="00210FFD" w:rsidP="00210FFD">
            <w:pPr>
              <w:snapToGrid w:val="0"/>
              <w:rPr>
                <w:rFonts w:eastAsia="Calibri"/>
                <w:color w:val="000000"/>
                <w:sz w:val="22"/>
                <w:szCs w:val="22"/>
                <w:lang w:eastAsia="ar-SA"/>
              </w:rPr>
            </w:pPr>
            <w:r w:rsidRPr="00210FFD">
              <w:rPr>
                <w:rFonts w:eastAsia="Calibri"/>
                <w:color w:val="000000"/>
                <w:sz w:val="22"/>
                <w:szCs w:val="22"/>
                <w:lang w:eastAsia="ar-SA"/>
              </w:rPr>
              <w:t>ИНН ____________ КПП __________</w:t>
            </w:r>
          </w:p>
          <w:p w:rsidR="00210FFD" w:rsidRPr="00210FFD" w:rsidRDefault="00210FFD" w:rsidP="00210FFD">
            <w:pPr>
              <w:snapToGrid w:val="0"/>
              <w:rPr>
                <w:rFonts w:eastAsia="Calibri"/>
                <w:color w:val="000000"/>
                <w:sz w:val="22"/>
                <w:szCs w:val="22"/>
                <w:lang w:eastAsia="ar-SA"/>
              </w:rPr>
            </w:pPr>
            <w:r w:rsidRPr="00210FFD">
              <w:rPr>
                <w:rFonts w:eastAsia="Calibri"/>
                <w:color w:val="000000"/>
                <w:sz w:val="22"/>
                <w:szCs w:val="22"/>
                <w:lang w:eastAsia="ar-SA"/>
              </w:rPr>
              <w:t>ОГРН _____________________</w:t>
            </w:r>
          </w:p>
          <w:p w:rsidR="00210FFD" w:rsidRPr="00210FFD" w:rsidRDefault="00210FFD" w:rsidP="00210FFD">
            <w:pPr>
              <w:snapToGrid w:val="0"/>
              <w:rPr>
                <w:rFonts w:eastAsia="Calibri"/>
                <w:color w:val="000000"/>
                <w:sz w:val="22"/>
                <w:szCs w:val="22"/>
                <w:lang w:eastAsia="ar-SA"/>
              </w:rPr>
            </w:pPr>
            <w:r w:rsidRPr="00210FFD">
              <w:rPr>
                <w:rFonts w:eastAsia="Calibri"/>
                <w:color w:val="000000"/>
                <w:sz w:val="22"/>
                <w:szCs w:val="22"/>
                <w:lang w:eastAsia="ar-SA"/>
              </w:rPr>
              <w:t>Наименование банка: _______________________</w:t>
            </w:r>
          </w:p>
          <w:p w:rsidR="00210FFD" w:rsidRPr="00210FFD" w:rsidRDefault="00210FFD" w:rsidP="00210FFD">
            <w:pPr>
              <w:snapToGrid w:val="0"/>
              <w:rPr>
                <w:rFonts w:eastAsia="Calibri"/>
                <w:color w:val="000000"/>
                <w:sz w:val="22"/>
                <w:szCs w:val="22"/>
                <w:lang w:eastAsia="ar-SA"/>
              </w:rPr>
            </w:pPr>
            <w:proofErr w:type="gramStart"/>
            <w:r w:rsidRPr="00210FFD">
              <w:rPr>
                <w:rFonts w:eastAsia="Calibri"/>
                <w:color w:val="000000"/>
                <w:sz w:val="22"/>
                <w:szCs w:val="22"/>
                <w:lang w:eastAsia="ar-SA"/>
              </w:rPr>
              <w:t>р</w:t>
            </w:r>
            <w:proofErr w:type="gramEnd"/>
            <w:r w:rsidRPr="00210FFD">
              <w:rPr>
                <w:rFonts w:eastAsia="Calibri"/>
                <w:color w:val="000000"/>
                <w:sz w:val="22"/>
                <w:szCs w:val="22"/>
                <w:lang w:eastAsia="ar-SA"/>
              </w:rPr>
              <w:t>/</w:t>
            </w:r>
            <w:proofErr w:type="spellStart"/>
            <w:r w:rsidRPr="00210FFD">
              <w:rPr>
                <w:rFonts w:eastAsia="Calibri"/>
                <w:color w:val="000000"/>
                <w:sz w:val="22"/>
                <w:szCs w:val="22"/>
                <w:lang w:eastAsia="ar-SA"/>
              </w:rPr>
              <w:t>сч</w:t>
            </w:r>
            <w:proofErr w:type="spellEnd"/>
            <w:r w:rsidRPr="00210FFD">
              <w:rPr>
                <w:rFonts w:eastAsia="Calibri"/>
                <w:color w:val="000000"/>
                <w:sz w:val="22"/>
                <w:szCs w:val="22"/>
                <w:lang w:eastAsia="ar-SA"/>
              </w:rPr>
              <w:t xml:space="preserve"> _______________________________</w:t>
            </w:r>
          </w:p>
          <w:p w:rsidR="00210FFD" w:rsidRPr="00210FFD" w:rsidRDefault="00210FFD" w:rsidP="00210FFD">
            <w:pPr>
              <w:snapToGrid w:val="0"/>
              <w:rPr>
                <w:rFonts w:eastAsia="Calibri"/>
                <w:color w:val="000000"/>
                <w:sz w:val="22"/>
                <w:szCs w:val="22"/>
                <w:lang w:eastAsia="ar-SA"/>
              </w:rPr>
            </w:pPr>
            <w:proofErr w:type="spellStart"/>
            <w:r w:rsidRPr="00210FFD">
              <w:rPr>
                <w:rFonts w:eastAsia="Calibri"/>
                <w:color w:val="000000"/>
                <w:sz w:val="22"/>
                <w:szCs w:val="22"/>
                <w:lang w:eastAsia="ar-SA"/>
              </w:rPr>
              <w:t>кор</w:t>
            </w:r>
            <w:proofErr w:type="spellEnd"/>
            <w:r w:rsidRPr="00210FFD">
              <w:rPr>
                <w:rFonts w:eastAsia="Calibri"/>
                <w:color w:val="000000"/>
                <w:sz w:val="22"/>
                <w:szCs w:val="22"/>
                <w:lang w:eastAsia="ar-SA"/>
              </w:rPr>
              <w:t>/</w:t>
            </w:r>
            <w:proofErr w:type="spellStart"/>
            <w:r w:rsidRPr="00210FFD">
              <w:rPr>
                <w:rFonts w:eastAsia="Calibri"/>
                <w:color w:val="000000"/>
                <w:sz w:val="22"/>
                <w:szCs w:val="22"/>
                <w:lang w:eastAsia="ar-SA"/>
              </w:rPr>
              <w:t>сч</w:t>
            </w:r>
            <w:proofErr w:type="spellEnd"/>
            <w:r w:rsidRPr="00210FFD">
              <w:rPr>
                <w:rFonts w:eastAsia="Calibri"/>
                <w:color w:val="000000"/>
                <w:sz w:val="22"/>
                <w:szCs w:val="22"/>
                <w:lang w:eastAsia="ar-SA"/>
              </w:rPr>
              <w:t xml:space="preserve"> ______________________________</w:t>
            </w:r>
          </w:p>
          <w:p w:rsidR="00210FFD" w:rsidRPr="00210FFD" w:rsidRDefault="00210FFD" w:rsidP="00210FFD">
            <w:pPr>
              <w:snapToGrid w:val="0"/>
              <w:rPr>
                <w:rFonts w:eastAsia="Calibri"/>
                <w:color w:val="000000"/>
                <w:sz w:val="22"/>
                <w:szCs w:val="22"/>
                <w:lang w:eastAsia="ar-SA"/>
              </w:rPr>
            </w:pPr>
            <w:r w:rsidRPr="00210FFD">
              <w:rPr>
                <w:rFonts w:eastAsia="Calibri"/>
                <w:color w:val="000000"/>
                <w:sz w:val="22"/>
                <w:szCs w:val="22"/>
                <w:lang w:eastAsia="ar-SA"/>
              </w:rPr>
              <w:t>БИК ______________</w:t>
            </w:r>
          </w:p>
          <w:p w:rsidR="00210FFD" w:rsidRPr="00210FFD" w:rsidRDefault="00210FFD" w:rsidP="00210FFD">
            <w:pPr>
              <w:snapToGrid w:val="0"/>
              <w:rPr>
                <w:rFonts w:eastAsia="Calibri"/>
                <w:color w:val="000000"/>
                <w:sz w:val="22"/>
                <w:szCs w:val="22"/>
                <w:lang w:eastAsia="ar-SA"/>
              </w:rPr>
            </w:pPr>
            <w:r w:rsidRPr="00210FFD">
              <w:rPr>
                <w:rFonts w:eastAsia="Calibri"/>
                <w:color w:val="000000"/>
                <w:sz w:val="22"/>
                <w:szCs w:val="22"/>
                <w:lang w:eastAsia="ar-SA"/>
              </w:rPr>
              <w:t>ОКТМО ________________</w:t>
            </w:r>
          </w:p>
          <w:p w:rsidR="00210FFD" w:rsidRPr="00210FFD" w:rsidRDefault="00210FFD" w:rsidP="00210FFD">
            <w:pPr>
              <w:snapToGrid w:val="0"/>
              <w:rPr>
                <w:rFonts w:eastAsia="Calibri"/>
                <w:color w:val="000000"/>
                <w:sz w:val="22"/>
                <w:szCs w:val="22"/>
                <w:lang w:eastAsia="ar-SA"/>
              </w:rPr>
            </w:pPr>
            <w:r w:rsidRPr="00210FFD">
              <w:rPr>
                <w:rFonts w:eastAsia="Calibri"/>
                <w:color w:val="000000"/>
                <w:sz w:val="22"/>
                <w:szCs w:val="22"/>
                <w:lang w:eastAsia="ar-SA"/>
              </w:rPr>
              <w:t>ОКПО ________________</w:t>
            </w:r>
          </w:p>
          <w:p w:rsidR="00210FFD" w:rsidRPr="00210FFD" w:rsidRDefault="00210FFD" w:rsidP="00210FFD">
            <w:pPr>
              <w:rPr>
                <w:b/>
                <w:sz w:val="22"/>
                <w:szCs w:val="22"/>
              </w:rPr>
            </w:pPr>
          </w:p>
          <w:p w:rsidR="00210FFD" w:rsidRPr="00210FFD" w:rsidRDefault="00210FFD" w:rsidP="00210FFD">
            <w:pPr>
              <w:rPr>
                <w:b/>
                <w:sz w:val="22"/>
                <w:szCs w:val="22"/>
              </w:rPr>
            </w:pPr>
          </w:p>
          <w:p w:rsidR="00210FFD" w:rsidRPr="00210FFD" w:rsidRDefault="00210FFD" w:rsidP="00210FFD">
            <w:pPr>
              <w:widowControl w:val="0"/>
              <w:adjustRightInd w:val="0"/>
              <w:jc w:val="both"/>
              <w:rPr>
                <w:sz w:val="22"/>
                <w:szCs w:val="22"/>
              </w:rPr>
            </w:pPr>
          </w:p>
          <w:p w:rsidR="00210FFD" w:rsidRPr="00210FFD" w:rsidRDefault="00210FFD" w:rsidP="00210FFD">
            <w:pPr>
              <w:widowControl w:val="0"/>
              <w:adjustRightInd w:val="0"/>
              <w:jc w:val="both"/>
              <w:rPr>
                <w:sz w:val="22"/>
                <w:szCs w:val="22"/>
              </w:rPr>
            </w:pPr>
          </w:p>
          <w:p w:rsidR="00210FFD" w:rsidRPr="00210FFD" w:rsidRDefault="00210FFD" w:rsidP="00210FFD">
            <w:pPr>
              <w:widowControl w:val="0"/>
              <w:adjustRightInd w:val="0"/>
              <w:jc w:val="both"/>
              <w:rPr>
                <w:sz w:val="22"/>
                <w:szCs w:val="22"/>
              </w:rPr>
            </w:pPr>
          </w:p>
          <w:p w:rsidR="00210FFD" w:rsidRPr="00210FFD" w:rsidRDefault="00210FFD" w:rsidP="00210FFD">
            <w:pPr>
              <w:widowControl w:val="0"/>
              <w:adjustRightInd w:val="0"/>
              <w:jc w:val="both"/>
              <w:rPr>
                <w:sz w:val="22"/>
                <w:szCs w:val="22"/>
              </w:rPr>
            </w:pPr>
          </w:p>
          <w:p w:rsidR="00210FFD" w:rsidRPr="00210FFD" w:rsidRDefault="00210FFD" w:rsidP="00210FFD">
            <w:pPr>
              <w:widowControl w:val="0"/>
              <w:adjustRightInd w:val="0"/>
              <w:jc w:val="both"/>
              <w:rPr>
                <w:sz w:val="22"/>
                <w:szCs w:val="22"/>
              </w:rPr>
            </w:pPr>
          </w:p>
          <w:p w:rsidR="00210FFD" w:rsidRPr="00210FFD" w:rsidRDefault="00210FFD" w:rsidP="00210FFD">
            <w:pPr>
              <w:widowControl w:val="0"/>
              <w:adjustRightInd w:val="0"/>
              <w:jc w:val="both"/>
              <w:rPr>
                <w:sz w:val="22"/>
                <w:szCs w:val="22"/>
              </w:rPr>
            </w:pPr>
          </w:p>
          <w:p w:rsidR="00210FFD" w:rsidRPr="009D711D" w:rsidRDefault="00210FFD" w:rsidP="00210FFD">
            <w:pPr>
              <w:widowControl w:val="0"/>
              <w:adjustRightInd w:val="0"/>
              <w:jc w:val="both"/>
              <w:rPr>
                <w:sz w:val="24"/>
                <w:szCs w:val="24"/>
              </w:rPr>
            </w:pPr>
            <w:r w:rsidRPr="009D711D">
              <w:rPr>
                <w:sz w:val="24"/>
                <w:szCs w:val="24"/>
              </w:rPr>
              <w:t>Должность</w:t>
            </w:r>
          </w:p>
          <w:p w:rsidR="00210FFD" w:rsidRPr="009D711D" w:rsidRDefault="00210FFD" w:rsidP="00210FFD">
            <w:pPr>
              <w:widowControl w:val="0"/>
              <w:adjustRightInd w:val="0"/>
              <w:jc w:val="both"/>
              <w:rPr>
                <w:sz w:val="24"/>
                <w:szCs w:val="24"/>
              </w:rPr>
            </w:pPr>
            <w:r w:rsidRPr="009D711D">
              <w:rPr>
                <w:sz w:val="24"/>
                <w:szCs w:val="24"/>
              </w:rPr>
              <w:t>Инициалы</w:t>
            </w:r>
          </w:p>
          <w:p w:rsidR="00D24CEE" w:rsidRPr="003354C6" w:rsidRDefault="00F67A33" w:rsidP="00C4454B">
            <w:pPr>
              <w:widowControl w:val="0"/>
              <w:adjustRightInd w:val="0"/>
            </w:pPr>
            <w:r w:rsidRPr="003354C6">
              <w:rPr>
                <w:i/>
              </w:rPr>
              <w:t xml:space="preserve">Контракт  подписан  электронно-цифровыми </w:t>
            </w:r>
            <w:r w:rsidR="00356E53">
              <w:rPr>
                <w:i/>
              </w:rPr>
              <w:t xml:space="preserve">   </w:t>
            </w:r>
            <w:r w:rsidRPr="003354C6">
              <w:rPr>
                <w:i/>
              </w:rPr>
              <w:t>подписями</w:t>
            </w:r>
          </w:p>
        </w:tc>
      </w:tr>
    </w:tbl>
    <w:p w:rsidR="00D0534D" w:rsidRPr="003354C6" w:rsidRDefault="00D0534D" w:rsidP="00D0534D">
      <w:pPr>
        <w:jc w:val="both"/>
        <w:sectPr w:rsidR="00D0534D" w:rsidRPr="003354C6" w:rsidSect="00A52D87">
          <w:headerReference w:type="default" r:id="rId10"/>
          <w:pgSz w:w="11906" w:h="16838"/>
          <w:pgMar w:top="709" w:right="709" w:bottom="709" w:left="1418" w:header="709" w:footer="709" w:gutter="0"/>
          <w:cols w:space="708"/>
          <w:titlePg/>
          <w:docGrid w:linePitch="360"/>
        </w:sectPr>
      </w:pPr>
    </w:p>
    <w:p w:rsidR="00D0534D" w:rsidRPr="009D711D" w:rsidRDefault="00D0534D" w:rsidP="00E17CF4">
      <w:pPr>
        <w:pStyle w:val="ConsPlusNormal"/>
        <w:ind w:left="10773"/>
        <w:outlineLvl w:val="1"/>
      </w:pPr>
      <w:r w:rsidRPr="009D711D">
        <w:lastRenderedPageBreak/>
        <w:t>Приложение № 1</w:t>
      </w:r>
    </w:p>
    <w:p w:rsidR="00D0534D" w:rsidRPr="009D711D" w:rsidRDefault="00D0534D" w:rsidP="00E17CF4">
      <w:pPr>
        <w:pStyle w:val="ConsPlusNormal"/>
        <w:ind w:left="10773"/>
      </w:pPr>
      <w:r w:rsidRPr="009D711D">
        <w:t>к Контракту</w:t>
      </w:r>
    </w:p>
    <w:p w:rsidR="00D0534D" w:rsidRPr="009D711D" w:rsidRDefault="00D0534D" w:rsidP="00E17CF4">
      <w:pPr>
        <w:pStyle w:val="ConsPlusNormal"/>
        <w:ind w:left="10773"/>
      </w:pPr>
      <w:r w:rsidRPr="009D711D">
        <w:t>от «</w:t>
      </w:r>
      <w:r w:rsidR="00093204" w:rsidRPr="009D711D">
        <w:t>__</w:t>
      </w:r>
      <w:r w:rsidRPr="009D711D">
        <w:t xml:space="preserve">» </w:t>
      </w:r>
      <w:r w:rsidR="009D711D">
        <w:t>________</w:t>
      </w:r>
      <w:r w:rsidR="0037096F" w:rsidRPr="009D711D">
        <w:t xml:space="preserve"> </w:t>
      </w:r>
      <w:r w:rsidRPr="009D711D">
        <w:t>20</w:t>
      </w:r>
      <w:r w:rsidR="00E17CF4" w:rsidRPr="009D711D">
        <w:t>2</w:t>
      </w:r>
      <w:r w:rsidR="007073B0">
        <w:t>6</w:t>
      </w:r>
      <w:r w:rsidRPr="009D711D">
        <w:t xml:space="preserve"> г. №</w:t>
      </w:r>
      <w:r w:rsidR="002106FC" w:rsidRPr="009D711D">
        <w:t xml:space="preserve"> </w:t>
      </w:r>
      <w:r w:rsidR="007073B0">
        <w:t>40/26</w:t>
      </w:r>
    </w:p>
    <w:p w:rsidR="00D0534D" w:rsidRPr="003354C6" w:rsidRDefault="00D0534D" w:rsidP="00D0534D">
      <w:pPr>
        <w:ind w:firstLine="709"/>
        <w:jc w:val="both"/>
      </w:pPr>
    </w:p>
    <w:p w:rsidR="00D0534D" w:rsidRDefault="00D0534D" w:rsidP="00D0534D">
      <w:pPr>
        <w:ind w:firstLine="709"/>
        <w:jc w:val="center"/>
        <w:rPr>
          <w:b/>
        </w:rPr>
      </w:pPr>
      <w:bookmarkStart w:id="13" w:name="p449"/>
      <w:bookmarkEnd w:id="13"/>
      <w:r w:rsidRPr="003354C6">
        <w:rPr>
          <w:b/>
        </w:rPr>
        <w:t>СПЕЦИФИКАЦИЯ</w:t>
      </w:r>
    </w:p>
    <w:p w:rsidR="00BF1F49" w:rsidRPr="003354C6" w:rsidRDefault="00BF1F49" w:rsidP="00D0534D">
      <w:pPr>
        <w:ind w:firstLine="709"/>
        <w:jc w:val="center"/>
        <w:rPr>
          <w:b/>
        </w:rPr>
      </w:pPr>
    </w:p>
    <w:tbl>
      <w:tblPr>
        <w:tblW w:w="15736" w:type="dxa"/>
        <w:tblInd w:w="-416" w:type="dxa"/>
        <w:tblLayout w:type="fixed"/>
        <w:tblCellMar>
          <w:left w:w="0" w:type="dxa"/>
          <w:right w:w="0" w:type="dxa"/>
        </w:tblCellMar>
        <w:tblLook w:val="04A0" w:firstRow="1" w:lastRow="0" w:firstColumn="1" w:lastColumn="0" w:noHBand="0" w:noVBand="1"/>
      </w:tblPr>
      <w:tblGrid>
        <w:gridCol w:w="426"/>
        <w:gridCol w:w="1418"/>
        <w:gridCol w:w="1417"/>
        <w:gridCol w:w="1418"/>
        <w:gridCol w:w="1260"/>
        <w:gridCol w:w="866"/>
        <w:gridCol w:w="1134"/>
        <w:gridCol w:w="851"/>
        <w:gridCol w:w="709"/>
        <w:gridCol w:w="850"/>
        <w:gridCol w:w="851"/>
        <w:gridCol w:w="992"/>
        <w:gridCol w:w="709"/>
        <w:gridCol w:w="992"/>
        <w:gridCol w:w="850"/>
        <w:gridCol w:w="993"/>
      </w:tblGrid>
      <w:tr w:rsidR="00927AE4" w:rsidRPr="003354C6" w:rsidTr="00A142F5">
        <w:tc>
          <w:tcPr>
            <w:tcW w:w="426" w:type="dxa"/>
            <w:vMerge w:val="restart"/>
            <w:tcBorders>
              <w:top w:val="single" w:sz="8" w:space="0" w:color="000000"/>
              <w:left w:val="single" w:sz="8" w:space="0" w:color="000000"/>
              <w:bottom w:val="single" w:sz="8" w:space="0" w:color="000000"/>
              <w:right w:val="single" w:sz="8" w:space="0" w:color="000000"/>
            </w:tcBorders>
            <w:hideMark/>
          </w:tcPr>
          <w:p w:rsidR="00927AE4" w:rsidRPr="00BF1F49" w:rsidRDefault="00927AE4">
            <w:pPr>
              <w:spacing w:line="276" w:lineRule="auto"/>
              <w:jc w:val="center"/>
              <w:rPr>
                <w:sz w:val="18"/>
                <w:szCs w:val="18"/>
                <w:lang w:eastAsia="en-US"/>
              </w:rPr>
            </w:pPr>
            <w:r w:rsidRPr="00BF1F49">
              <w:rPr>
                <w:sz w:val="18"/>
                <w:szCs w:val="18"/>
                <w:lang w:eastAsia="en-US"/>
              </w:rPr>
              <w:t xml:space="preserve">№ </w:t>
            </w:r>
            <w:proofErr w:type="gramStart"/>
            <w:r w:rsidRPr="00BF1F49">
              <w:rPr>
                <w:sz w:val="18"/>
                <w:szCs w:val="18"/>
                <w:lang w:eastAsia="en-US"/>
              </w:rPr>
              <w:t>п</w:t>
            </w:r>
            <w:proofErr w:type="gramEnd"/>
            <w:r w:rsidRPr="00BF1F49">
              <w:rPr>
                <w:sz w:val="18"/>
                <w:szCs w:val="18"/>
                <w:lang w:eastAsia="en-US"/>
              </w:rPr>
              <w:t>/п</w:t>
            </w:r>
          </w:p>
        </w:tc>
        <w:tc>
          <w:tcPr>
            <w:tcW w:w="2835" w:type="dxa"/>
            <w:gridSpan w:val="2"/>
            <w:tcBorders>
              <w:top w:val="single" w:sz="8" w:space="0" w:color="000000"/>
              <w:left w:val="single" w:sz="8" w:space="0" w:color="000000"/>
              <w:bottom w:val="single" w:sz="8" w:space="0" w:color="000000"/>
              <w:right w:val="single" w:sz="8" w:space="0" w:color="000000"/>
            </w:tcBorders>
            <w:hideMark/>
          </w:tcPr>
          <w:p w:rsidR="00927AE4" w:rsidRPr="00BF1F49" w:rsidRDefault="00927AE4">
            <w:pPr>
              <w:spacing w:line="276" w:lineRule="auto"/>
              <w:jc w:val="center"/>
              <w:rPr>
                <w:sz w:val="18"/>
                <w:szCs w:val="18"/>
                <w:lang w:eastAsia="en-US"/>
              </w:rPr>
            </w:pPr>
            <w:r w:rsidRPr="00927AE4">
              <w:rPr>
                <w:sz w:val="18"/>
                <w:szCs w:val="18"/>
                <w:lang w:eastAsia="en-US"/>
              </w:rPr>
              <w:t>Наименование Товара в соответствии с ЕСКЛП или в соответствии с ЕСКЛП/ГРЛС</w:t>
            </w:r>
          </w:p>
        </w:tc>
        <w:tc>
          <w:tcPr>
            <w:tcW w:w="1418" w:type="dxa"/>
            <w:vMerge w:val="restart"/>
            <w:tcBorders>
              <w:top w:val="single" w:sz="8" w:space="0" w:color="000000"/>
              <w:left w:val="single" w:sz="8" w:space="0" w:color="000000"/>
              <w:bottom w:val="single" w:sz="8" w:space="0" w:color="000000"/>
              <w:right w:val="single" w:sz="8" w:space="0" w:color="000000"/>
            </w:tcBorders>
            <w:hideMark/>
          </w:tcPr>
          <w:p w:rsidR="00927AE4" w:rsidRPr="00BF1F49" w:rsidRDefault="00927AE4">
            <w:pPr>
              <w:spacing w:line="276" w:lineRule="auto"/>
              <w:jc w:val="center"/>
              <w:rPr>
                <w:sz w:val="18"/>
                <w:szCs w:val="18"/>
                <w:lang w:eastAsia="en-US"/>
              </w:rPr>
            </w:pPr>
            <w:r w:rsidRPr="00BF1F49">
              <w:rPr>
                <w:sz w:val="18"/>
                <w:szCs w:val="18"/>
                <w:lang w:eastAsia="en-US"/>
              </w:rPr>
              <w:t>Торговое наименование, форма выпуска в соответствии с регистрационным удостоверением лекарственного препарата</w:t>
            </w:r>
          </w:p>
        </w:tc>
        <w:tc>
          <w:tcPr>
            <w:tcW w:w="1260" w:type="dxa"/>
            <w:vMerge w:val="restart"/>
            <w:tcBorders>
              <w:top w:val="single" w:sz="8" w:space="0" w:color="000000"/>
              <w:left w:val="single" w:sz="8" w:space="0" w:color="000000"/>
              <w:bottom w:val="single" w:sz="8" w:space="0" w:color="000000"/>
              <w:right w:val="single" w:sz="8" w:space="0" w:color="000000"/>
            </w:tcBorders>
            <w:hideMark/>
          </w:tcPr>
          <w:p w:rsidR="00927AE4" w:rsidRPr="004961F4" w:rsidRDefault="00927AE4" w:rsidP="00927AE4">
            <w:r w:rsidRPr="004961F4">
              <w:t>Лекарственная форма в соответствии с ЕСКЛП или в соответствии с ЕСКЛП/ГРЛС</w:t>
            </w:r>
          </w:p>
        </w:tc>
        <w:tc>
          <w:tcPr>
            <w:tcW w:w="866" w:type="dxa"/>
            <w:vMerge w:val="restart"/>
            <w:tcBorders>
              <w:top w:val="single" w:sz="8" w:space="0" w:color="000000"/>
              <w:left w:val="single" w:sz="8" w:space="0" w:color="000000"/>
              <w:bottom w:val="single" w:sz="8" w:space="0" w:color="000000"/>
              <w:right w:val="single" w:sz="8" w:space="0" w:color="000000"/>
            </w:tcBorders>
            <w:hideMark/>
          </w:tcPr>
          <w:p w:rsidR="00927AE4" w:rsidRPr="004961F4" w:rsidRDefault="00927AE4" w:rsidP="00927AE4">
            <w:r w:rsidRPr="004961F4">
              <w:t xml:space="preserve">Дозировка в соответствии с ЕСКЛП или в соответствии с ЕСКЛП/ГРЛС </w:t>
            </w:r>
          </w:p>
        </w:tc>
        <w:tc>
          <w:tcPr>
            <w:tcW w:w="1134" w:type="dxa"/>
            <w:vMerge w:val="restart"/>
            <w:tcBorders>
              <w:top w:val="single" w:sz="8" w:space="0" w:color="000000"/>
              <w:left w:val="single" w:sz="8" w:space="0" w:color="000000"/>
              <w:bottom w:val="single" w:sz="8" w:space="0" w:color="000000"/>
              <w:right w:val="single" w:sz="8" w:space="0" w:color="000000"/>
            </w:tcBorders>
            <w:hideMark/>
          </w:tcPr>
          <w:p w:rsidR="00927AE4" w:rsidRPr="004961F4" w:rsidRDefault="00927AE4" w:rsidP="00927AE4">
            <w:r w:rsidRPr="004961F4">
              <w:t>Единица измерения Товара в соответствии с ЕСКЛП (ПЕ)</w:t>
            </w:r>
          </w:p>
        </w:tc>
        <w:tc>
          <w:tcPr>
            <w:tcW w:w="2410" w:type="dxa"/>
            <w:gridSpan w:val="3"/>
            <w:tcBorders>
              <w:top w:val="single" w:sz="8" w:space="0" w:color="000000"/>
              <w:left w:val="single" w:sz="8" w:space="0" w:color="000000"/>
              <w:bottom w:val="single" w:sz="8" w:space="0" w:color="000000"/>
              <w:right w:val="single" w:sz="8" w:space="0" w:color="000000"/>
            </w:tcBorders>
            <w:hideMark/>
          </w:tcPr>
          <w:p w:rsidR="00927AE4" w:rsidRPr="00BF1F49" w:rsidRDefault="00927AE4">
            <w:pPr>
              <w:spacing w:line="276" w:lineRule="auto"/>
              <w:jc w:val="center"/>
              <w:rPr>
                <w:sz w:val="18"/>
                <w:szCs w:val="18"/>
                <w:lang w:eastAsia="en-US"/>
              </w:rPr>
            </w:pPr>
            <w:r w:rsidRPr="00BF1F49">
              <w:rPr>
                <w:sz w:val="18"/>
                <w:szCs w:val="18"/>
                <w:lang w:eastAsia="en-US"/>
              </w:rPr>
              <w:t>Цена за единицу измерения Товара, в том числе</w:t>
            </w:r>
          </w:p>
        </w:tc>
        <w:tc>
          <w:tcPr>
            <w:tcW w:w="851" w:type="dxa"/>
            <w:vMerge w:val="restart"/>
            <w:tcBorders>
              <w:top w:val="single" w:sz="8" w:space="0" w:color="000000"/>
              <w:left w:val="single" w:sz="8" w:space="0" w:color="000000"/>
              <w:bottom w:val="single" w:sz="8" w:space="0" w:color="000000"/>
              <w:right w:val="single" w:sz="8" w:space="0" w:color="000000"/>
            </w:tcBorders>
            <w:hideMark/>
          </w:tcPr>
          <w:p w:rsidR="00927AE4" w:rsidRPr="00BF1F49" w:rsidRDefault="00927AE4">
            <w:pPr>
              <w:spacing w:line="276" w:lineRule="auto"/>
              <w:jc w:val="center"/>
              <w:rPr>
                <w:sz w:val="18"/>
                <w:szCs w:val="18"/>
                <w:lang w:eastAsia="en-US"/>
              </w:rPr>
            </w:pPr>
            <w:r w:rsidRPr="00BF1F49">
              <w:rPr>
                <w:sz w:val="18"/>
                <w:szCs w:val="18"/>
                <w:lang w:eastAsia="en-US"/>
              </w:rPr>
              <w:t>Количество в единицах измерения Товара</w:t>
            </w:r>
          </w:p>
        </w:tc>
        <w:tc>
          <w:tcPr>
            <w:tcW w:w="2693" w:type="dxa"/>
            <w:gridSpan w:val="3"/>
            <w:tcBorders>
              <w:top w:val="single" w:sz="8" w:space="0" w:color="000000"/>
              <w:left w:val="single" w:sz="8" w:space="0" w:color="000000"/>
              <w:bottom w:val="single" w:sz="8" w:space="0" w:color="000000"/>
              <w:right w:val="single" w:sz="8" w:space="0" w:color="000000"/>
            </w:tcBorders>
            <w:hideMark/>
          </w:tcPr>
          <w:p w:rsidR="00927AE4" w:rsidRPr="00BF1F49" w:rsidRDefault="00927AE4">
            <w:pPr>
              <w:spacing w:line="276" w:lineRule="auto"/>
              <w:jc w:val="center"/>
              <w:rPr>
                <w:sz w:val="18"/>
                <w:szCs w:val="18"/>
                <w:lang w:eastAsia="en-US"/>
              </w:rPr>
            </w:pPr>
            <w:r w:rsidRPr="00BF1F49">
              <w:rPr>
                <w:sz w:val="18"/>
                <w:szCs w:val="18"/>
                <w:lang w:eastAsia="en-US"/>
              </w:rPr>
              <w:t>Стоимость, в том числе</w:t>
            </w:r>
          </w:p>
        </w:tc>
        <w:tc>
          <w:tcPr>
            <w:tcW w:w="850" w:type="dxa"/>
            <w:vMerge w:val="restart"/>
            <w:tcBorders>
              <w:top w:val="single" w:sz="8" w:space="0" w:color="000000"/>
              <w:left w:val="single" w:sz="8" w:space="0" w:color="000000"/>
              <w:bottom w:val="single" w:sz="8" w:space="0" w:color="000000"/>
              <w:right w:val="single" w:sz="8" w:space="0" w:color="000000"/>
            </w:tcBorders>
            <w:hideMark/>
          </w:tcPr>
          <w:p w:rsidR="00927AE4" w:rsidRPr="00BF1F49" w:rsidRDefault="00927AE4">
            <w:pPr>
              <w:spacing w:line="276" w:lineRule="auto"/>
              <w:jc w:val="center"/>
              <w:rPr>
                <w:sz w:val="18"/>
                <w:szCs w:val="18"/>
                <w:lang w:eastAsia="en-US"/>
              </w:rPr>
            </w:pPr>
            <w:r w:rsidRPr="00BF1F49">
              <w:rPr>
                <w:sz w:val="18"/>
                <w:szCs w:val="18"/>
                <w:lang w:eastAsia="en-US"/>
              </w:rPr>
              <w:t>Количество вторичных (потребительских) упаковок</w:t>
            </w:r>
          </w:p>
        </w:tc>
        <w:tc>
          <w:tcPr>
            <w:tcW w:w="993" w:type="dxa"/>
            <w:vMerge w:val="restart"/>
            <w:tcBorders>
              <w:top w:val="single" w:sz="8" w:space="0" w:color="000000"/>
              <w:left w:val="single" w:sz="8" w:space="0" w:color="000000"/>
              <w:bottom w:val="single" w:sz="8" w:space="0" w:color="000000"/>
              <w:right w:val="single" w:sz="8" w:space="0" w:color="000000"/>
            </w:tcBorders>
            <w:hideMark/>
          </w:tcPr>
          <w:p w:rsidR="00927AE4" w:rsidRPr="00BF1F49" w:rsidRDefault="00927AE4">
            <w:pPr>
              <w:spacing w:line="276" w:lineRule="auto"/>
              <w:jc w:val="center"/>
              <w:rPr>
                <w:sz w:val="18"/>
                <w:szCs w:val="18"/>
                <w:lang w:eastAsia="en-US"/>
              </w:rPr>
            </w:pPr>
            <w:r w:rsidRPr="00BF1F49">
              <w:rPr>
                <w:sz w:val="18"/>
                <w:szCs w:val="18"/>
                <w:lang w:eastAsia="en-US"/>
              </w:rPr>
              <w:t>Цена за потребительскую упаковку, руб.</w:t>
            </w:r>
          </w:p>
        </w:tc>
      </w:tr>
      <w:tr w:rsidR="006A0E25" w:rsidRPr="003354C6" w:rsidTr="00A142F5">
        <w:tc>
          <w:tcPr>
            <w:tcW w:w="426" w:type="dxa"/>
            <w:vMerge/>
            <w:tcBorders>
              <w:top w:val="single" w:sz="8" w:space="0" w:color="000000"/>
              <w:left w:val="single" w:sz="8" w:space="0" w:color="000000"/>
              <w:bottom w:val="single" w:sz="8" w:space="0" w:color="000000"/>
              <w:right w:val="single" w:sz="8" w:space="0" w:color="000000"/>
            </w:tcBorders>
            <w:vAlign w:val="center"/>
            <w:hideMark/>
          </w:tcPr>
          <w:p w:rsidR="006A0E25" w:rsidRPr="003354C6" w:rsidRDefault="006A0E25">
            <w:pPr>
              <w:autoSpaceDE/>
              <w:autoSpaceDN/>
              <w:rPr>
                <w:lang w:eastAsia="en-US"/>
              </w:rPr>
            </w:pPr>
          </w:p>
        </w:tc>
        <w:tc>
          <w:tcPr>
            <w:tcW w:w="1418" w:type="dxa"/>
            <w:tcBorders>
              <w:top w:val="single" w:sz="8" w:space="0" w:color="000000"/>
              <w:left w:val="single" w:sz="8" w:space="0" w:color="000000"/>
              <w:bottom w:val="single" w:sz="8" w:space="0" w:color="000000"/>
              <w:right w:val="single" w:sz="8" w:space="0" w:color="000000"/>
            </w:tcBorders>
            <w:hideMark/>
          </w:tcPr>
          <w:p w:rsidR="006A0E25" w:rsidRPr="00BF1F49" w:rsidRDefault="006A0E25">
            <w:pPr>
              <w:spacing w:line="276" w:lineRule="auto"/>
              <w:jc w:val="center"/>
              <w:rPr>
                <w:sz w:val="18"/>
                <w:szCs w:val="18"/>
                <w:lang w:eastAsia="en-US"/>
              </w:rPr>
            </w:pPr>
            <w:r w:rsidRPr="00BF1F49">
              <w:rPr>
                <w:sz w:val="18"/>
                <w:szCs w:val="18"/>
                <w:lang w:eastAsia="en-US"/>
              </w:rPr>
              <w:t xml:space="preserve">международное непатентованное или химическое, или </w:t>
            </w:r>
            <w:proofErr w:type="spellStart"/>
            <w:r w:rsidRPr="00BF1F49">
              <w:rPr>
                <w:sz w:val="18"/>
                <w:szCs w:val="18"/>
                <w:lang w:eastAsia="en-US"/>
              </w:rPr>
              <w:t>группировочное</w:t>
            </w:r>
            <w:proofErr w:type="spellEnd"/>
            <w:r w:rsidRPr="00BF1F49">
              <w:rPr>
                <w:sz w:val="18"/>
                <w:szCs w:val="18"/>
                <w:lang w:eastAsia="en-US"/>
              </w:rPr>
              <w:t xml:space="preserve"> наименование</w:t>
            </w:r>
          </w:p>
        </w:tc>
        <w:tc>
          <w:tcPr>
            <w:tcW w:w="1417" w:type="dxa"/>
            <w:tcBorders>
              <w:top w:val="single" w:sz="8" w:space="0" w:color="000000"/>
              <w:left w:val="single" w:sz="8" w:space="0" w:color="000000"/>
              <w:bottom w:val="single" w:sz="8" w:space="0" w:color="000000"/>
              <w:right w:val="single" w:sz="8" w:space="0" w:color="000000"/>
            </w:tcBorders>
            <w:hideMark/>
          </w:tcPr>
          <w:p w:rsidR="006A0E25" w:rsidRPr="00BF1F49" w:rsidRDefault="006A0E25">
            <w:pPr>
              <w:spacing w:line="276" w:lineRule="auto"/>
              <w:jc w:val="center"/>
              <w:rPr>
                <w:sz w:val="18"/>
                <w:szCs w:val="18"/>
                <w:lang w:eastAsia="en-US"/>
              </w:rPr>
            </w:pPr>
            <w:r w:rsidRPr="00BF1F49">
              <w:rPr>
                <w:sz w:val="18"/>
                <w:szCs w:val="18"/>
                <w:lang w:eastAsia="en-US"/>
              </w:rPr>
              <w:t>торговое наименование, товарный знак (при наличии)</w:t>
            </w:r>
          </w:p>
        </w:tc>
        <w:tc>
          <w:tcPr>
            <w:tcW w:w="1418" w:type="dxa"/>
            <w:vMerge/>
            <w:tcBorders>
              <w:top w:val="single" w:sz="8" w:space="0" w:color="000000"/>
              <w:left w:val="single" w:sz="8" w:space="0" w:color="000000"/>
              <w:bottom w:val="single" w:sz="8" w:space="0" w:color="000000"/>
              <w:right w:val="single" w:sz="8" w:space="0" w:color="000000"/>
            </w:tcBorders>
            <w:vAlign w:val="center"/>
            <w:hideMark/>
          </w:tcPr>
          <w:p w:rsidR="006A0E25" w:rsidRPr="003354C6" w:rsidRDefault="006A0E25">
            <w:pPr>
              <w:autoSpaceDE/>
              <w:autoSpaceDN/>
              <w:rPr>
                <w:lang w:eastAsia="en-US"/>
              </w:rPr>
            </w:pPr>
          </w:p>
        </w:tc>
        <w:tc>
          <w:tcPr>
            <w:tcW w:w="1260" w:type="dxa"/>
            <w:vMerge/>
            <w:tcBorders>
              <w:top w:val="single" w:sz="8" w:space="0" w:color="000000"/>
              <w:left w:val="single" w:sz="8" w:space="0" w:color="000000"/>
              <w:bottom w:val="single" w:sz="8" w:space="0" w:color="000000"/>
              <w:right w:val="single" w:sz="8" w:space="0" w:color="000000"/>
            </w:tcBorders>
            <w:vAlign w:val="center"/>
            <w:hideMark/>
          </w:tcPr>
          <w:p w:rsidR="006A0E25" w:rsidRPr="003354C6" w:rsidRDefault="006A0E25">
            <w:pPr>
              <w:autoSpaceDE/>
              <w:autoSpaceDN/>
              <w:rPr>
                <w:lang w:eastAsia="en-US"/>
              </w:rPr>
            </w:pPr>
          </w:p>
        </w:tc>
        <w:tc>
          <w:tcPr>
            <w:tcW w:w="866" w:type="dxa"/>
            <w:vMerge/>
            <w:tcBorders>
              <w:top w:val="single" w:sz="8" w:space="0" w:color="000000"/>
              <w:left w:val="single" w:sz="8" w:space="0" w:color="000000"/>
              <w:bottom w:val="single" w:sz="8" w:space="0" w:color="000000"/>
              <w:right w:val="single" w:sz="8" w:space="0" w:color="000000"/>
            </w:tcBorders>
            <w:vAlign w:val="center"/>
            <w:hideMark/>
          </w:tcPr>
          <w:p w:rsidR="006A0E25" w:rsidRPr="003354C6" w:rsidRDefault="006A0E25">
            <w:pPr>
              <w:autoSpaceDE/>
              <w:autoSpaceDN/>
              <w:rPr>
                <w:lang w:eastAsia="en-US"/>
              </w:rPr>
            </w:pPr>
          </w:p>
        </w:tc>
        <w:tc>
          <w:tcPr>
            <w:tcW w:w="1134" w:type="dxa"/>
            <w:vMerge/>
            <w:tcBorders>
              <w:top w:val="single" w:sz="8" w:space="0" w:color="000000"/>
              <w:left w:val="single" w:sz="8" w:space="0" w:color="000000"/>
              <w:bottom w:val="single" w:sz="8" w:space="0" w:color="000000"/>
              <w:right w:val="single" w:sz="8" w:space="0" w:color="000000"/>
            </w:tcBorders>
            <w:vAlign w:val="center"/>
            <w:hideMark/>
          </w:tcPr>
          <w:p w:rsidR="006A0E25" w:rsidRPr="003354C6" w:rsidRDefault="006A0E25">
            <w:pPr>
              <w:autoSpaceDE/>
              <w:autoSpaceDN/>
              <w:rPr>
                <w:lang w:eastAsia="en-US"/>
              </w:rPr>
            </w:pPr>
          </w:p>
        </w:tc>
        <w:tc>
          <w:tcPr>
            <w:tcW w:w="851"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без НДС</w:t>
            </w:r>
          </w:p>
        </w:tc>
        <w:tc>
          <w:tcPr>
            <w:tcW w:w="709"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размер НДС (если облагается НДС)</w:t>
            </w:r>
          </w:p>
        </w:tc>
        <w:tc>
          <w:tcPr>
            <w:tcW w:w="850"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итого</w:t>
            </w:r>
          </w:p>
        </w:tc>
        <w:tc>
          <w:tcPr>
            <w:tcW w:w="851" w:type="dxa"/>
            <w:vMerge/>
            <w:tcBorders>
              <w:top w:val="single" w:sz="8" w:space="0" w:color="000000"/>
              <w:left w:val="single" w:sz="8" w:space="0" w:color="000000"/>
              <w:bottom w:val="single" w:sz="8" w:space="0" w:color="000000"/>
              <w:right w:val="single" w:sz="8" w:space="0" w:color="000000"/>
            </w:tcBorders>
            <w:vAlign w:val="center"/>
            <w:hideMark/>
          </w:tcPr>
          <w:p w:rsidR="006A0E25" w:rsidRPr="003354C6" w:rsidRDefault="006A0E25">
            <w:pPr>
              <w:autoSpaceDE/>
              <w:autoSpaceDN/>
              <w:rPr>
                <w:lang w:eastAsia="en-US"/>
              </w:rPr>
            </w:pPr>
          </w:p>
        </w:tc>
        <w:tc>
          <w:tcPr>
            <w:tcW w:w="992"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без НДС</w:t>
            </w:r>
          </w:p>
        </w:tc>
        <w:tc>
          <w:tcPr>
            <w:tcW w:w="709"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размер НДС (если облагается НДС)</w:t>
            </w:r>
          </w:p>
        </w:tc>
        <w:tc>
          <w:tcPr>
            <w:tcW w:w="992"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итого</w:t>
            </w:r>
          </w:p>
        </w:tc>
        <w:tc>
          <w:tcPr>
            <w:tcW w:w="850" w:type="dxa"/>
            <w:vMerge/>
            <w:tcBorders>
              <w:top w:val="single" w:sz="8" w:space="0" w:color="000000"/>
              <w:left w:val="single" w:sz="8" w:space="0" w:color="000000"/>
              <w:bottom w:val="single" w:sz="8" w:space="0" w:color="000000"/>
              <w:right w:val="single" w:sz="8" w:space="0" w:color="000000"/>
            </w:tcBorders>
            <w:vAlign w:val="center"/>
            <w:hideMark/>
          </w:tcPr>
          <w:p w:rsidR="006A0E25" w:rsidRPr="003354C6" w:rsidRDefault="006A0E25">
            <w:pPr>
              <w:autoSpaceDE/>
              <w:autoSpaceDN/>
              <w:rPr>
                <w:lang w:eastAsia="en-US"/>
              </w:rPr>
            </w:pPr>
          </w:p>
        </w:tc>
        <w:tc>
          <w:tcPr>
            <w:tcW w:w="993" w:type="dxa"/>
            <w:vMerge/>
            <w:tcBorders>
              <w:top w:val="single" w:sz="8" w:space="0" w:color="000000"/>
              <w:left w:val="single" w:sz="8" w:space="0" w:color="000000"/>
              <w:bottom w:val="single" w:sz="8" w:space="0" w:color="000000"/>
              <w:right w:val="single" w:sz="8" w:space="0" w:color="000000"/>
            </w:tcBorders>
            <w:vAlign w:val="center"/>
            <w:hideMark/>
          </w:tcPr>
          <w:p w:rsidR="006A0E25" w:rsidRPr="003354C6" w:rsidRDefault="006A0E25">
            <w:pPr>
              <w:autoSpaceDE/>
              <w:autoSpaceDN/>
              <w:rPr>
                <w:lang w:eastAsia="en-US"/>
              </w:rPr>
            </w:pPr>
          </w:p>
        </w:tc>
      </w:tr>
      <w:tr w:rsidR="006A0E25" w:rsidRPr="003354C6" w:rsidTr="00A142F5">
        <w:tc>
          <w:tcPr>
            <w:tcW w:w="426"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1</w:t>
            </w:r>
          </w:p>
        </w:tc>
        <w:tc>
          <w:tcPr>
            <w:tcW w:w="1418"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2</w:t>
            </w:r>
          </w:p>
        </w:tc>
        <w:tc>
          <w:tcPr>
            <w:tcW w:w="1417"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3</w:t>
            </w:r>
          </w:p>
        </w:tc>
        <w:tc>
          <w:tcPr>
            <w:tcW w:w="1418"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4</w:t>
            </w:r>
          </w:p>
        </w:tc>
        <w:tc>
          <w:tcPr>
            <w:tcW w:w="1260"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5</w:t>
            </w:r>
          </w:p>
        </w:tc>
        <w:tc>
          <w:tcPr>
            <w:tcW w:w="866"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6</w:t>
            </w:r>
          </w:p>
        </w:tc>
        <w:tc>
          <w:tcPr>
            <w:tcW w:w="1134"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7</w:t>
            </w:r>
          </w:p>
        </w:tc>
        <w:tc>
          <w:tcPr>
            <w:tcW w:w="851"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8</w:t>
            </w:r>
          </w:p>
        </w:tc>
        <w:tc>
          <w:tcPr>
            <w:tcW w:w="709"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9</w:t>
            </w:r>
          </w:p>
        </w:tc>
        <w:tc>
          <w:tcPr>
            <w:tcW w:w="850"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10</w:t>
            </w:r>
          </w:p>
        </w:tc>
        <w:tc>
          <w:tcPr>
            <w:tcW w:w="851"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11</w:t>
            </w:r>
          </w:p>
        </w:tc>
        <w:tc>
          <w:tcPr>
            <w:tcW w:w="992"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12</w:t>
            </w:r>
          </w:p>
        </w:tc>
        <w:tc>
          <w:tcPr>
            <w:tcW w:w="709"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13</w:t>
            </w:r>
          </w:p>
        </w:tc>
        <w:tc>
          <w:tcPr>
            <w:tcW w:w="992"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14</w:t>
            </w:r>
          </w:p>
        </w:tc>
        <w:tc>
          <w:tcPr>
            <w:tcW w:w="850"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15</w:t>
            </w:r>
          </w:p>
        </w:tc>
        <w:tc>
          <w:tcPr>
            <w:tcW w:w="993" w:type="dxa"/>
            <w:tcBorders>
              <w:top w:val="single" w:sz="8" w:space="0" w:color="000000"/>
              <w:left w:val="single" w:sz="8" w:space="0" w:color="000000"/>
              <w:bottom w:val="single" w:sz="8" w:space="0" w:color="000000"/>
              <w:right w:val="single" w:sz="8" w:space="0" w:color="000000"/>
            </w:tcBorders>
            <w:hideMark/>
          </w:tcPr>
          <w:p w:rsidR="006A0E25" w:rsidRPr="003354C6" w:rsidRDefault="006A0E25">
            <w:pPr>
              <w:spacing w:line="276" w:lineRule="auto"/>
              <w:jc w:val="center"/>
              <w:rPr>
                <w:lang w:eastAsia="en-US"/>
              </w:rPr>
            </w:pPr>
            <w:r w:rsidRPr="003354C6">
              <w:rPr>
                <w:lang w:eastAsia="en-US"/>
              </w:rPr>
              <w:t>16</w:t>
            </w:r>
          </w:p>
        </w:tc>
      </w:tr>
      <w:tr w:rsidR="00A142F5" w:rsidRPr="003354C6" w:rsidTr="00A142F5">
        <w:trPr>
          <w:trHeight w:val="796"/>
        </w:trPr>
        <w:tc>
          <w:tcPr>
            <w:tcW w:w="426" w:type="dxa"/>
            <w:tcBorders>
              <w:top w:val="single" w:sz="8" w:space="0" w:color="000000"/>
              <w:left w:val="single" w:sz="8" w:space="0" w:color="000000"/>
              <w:bottom w:val="single" w:sz="8" w:space="0" w:color="000000"/>
              <w:right w:val="single" w:sz="8" w:space="0" w:color="000000"/>
            </w:tcBorders>
            <w:hideMark/>
          </w:tcPr>
          <w:p w:rsidR="00A142F5" w:rsidRPr="00BF1F49" w:rsidRDefault="00A142F5">
            <w:pPr>
              <w:spacing w:line="276" w:lineRule="auto"/>
              <w:jc w:val="center"/>
              <w:rPr>
                <w:sz w:val="18"/>
                <w:szCs w:val="18"/>
                <w:lang w:eastAsia="en-US"/>
              </w:rPr>
            </w:pPr>
            <w:r w:rsidRPr="00BF1F49">
              <w:rPr>
                <w:sz w:val="18"/>
                <w:szCs w:val="18"/>
                <w:lang w:eastAsia="en-US"/>
              </w:rPr>
              <w:t>1.</w:t>
            </w:r>
          </w:p>
        </w:tc>
        <w:tc>
          <w:tcPr>
            <w:tcW w:w="1418" w:type="dxa"/>
            <w:tcBorders>
              <w:top w:val="single" w:sz="8" w:space="0" w:color="000000"/>
              <w:left w:val="single" w:sz="8" w:space="0" w:color="000000"/>
              <w:bottom w:val="single" w:sz="8" w:space="0" w:color="000000"/>
              <w:right w:val="single" w:sz="8" w:space="0" w:color="000000"/>
            </w:tcBorders>
          </w:tcPr>
          <w:p w:rsidR="00A142F5" w:rsidRPr="00A142F5" w:rsidRDefault="00A142F5">
            <w:pPr>
              <w:autoSpaceDE/>
              <w:spacing w:after="200" w:line="276" w:lineRule="auto"/>
              <w:jc w:val="center"/>
              <w:rPr>
                <w:rFonts w:ascii="Roboto" w:eastAsia="Calibri" w:hAnsi="Roboto"/>
                <w:color w:val="334059"/>
                <w:sz w:val="18"/>
                <w:szCs w:val="18"/>
                <w:shd w:val="clear" w:color="auto" w:fill="FFFFFF"/>
                <w:lang w:eastAsia="en-US"/>
              </w:rPr>
            </w:pPr>
            <w:r w:rsidRPr="00A142F5">
              <w:rPr>
                <w:rFonts w:ascii="Roboto" w:eastAsia="Calibri" w:hAnsi="Roboto"/>
                <w:color w:val="334059"/>
                <w:sz w:val="18"/>
                <w:szCs w:val="18"/>
                <w:shd w:val="clear" w:color="auto" w:fill="FFFFFF"/>
                <w:lang w:eastAsia="en-US"/>
              </w:rPr>
              <w:t>ВЕРАПАМИЛ</w:t>
            </w:r>
          </w:p>
        </w:tc>
        <w:tc>
          <w:tcPr>
            <w:tcW w:w="1417" w:type="dxa"/>
            <w:tcBorders>
              <w:top w:val="single" w:sz="8" w:space="0" w:color="000000"/>
              <w:left w:val="single" w:sz="8" w:space="0" w:color="000000"/>
              <w:bottom w:val="single" w:sz="8" w:space="0" w:color="000000"/>
              <w:right w:val="single" w:sz="8" w:space="0" w:color="000000"/>
            </w:tcBorders>
          </w:tcPr>
          <w:p w:rsidR="00A142F5" w:rsidRPr="005917D8" w:rsidRDefault="00A142F5" w:rsidP="006611CA">
            <w:pPr>
              <w:rPr>
                <w:sz w:val="18"/>
                <w:szCs w:val="18"/>
              </w:rPr>
            </w:pPr>
          </w:p>
        </w:tc>
        <w:tc>
          <w:tcPr>
            <w:tcW w:w="1418" w:type="dxa"/>
            <w:tcBorders>
              <w:top w:val="single" w:sz="8" w:space="0" w:color="000000"/>
              <w:left w:val="single" w:sz="8" w:space="0" w:color="000000"/>
              <w:bottom w:val="single" w:sz="8" w:space="0" w:color="000000"/>
              <w:right w:val="single" w:sz="8" w:space="0" w:color="000000"/>
            </w:tcBorders>
          </w:tcPr>
          <w:p w:rsidR="00A142F5" w:rsidRPr="005917D8" w:rsidRDefault="00A142F5" w:rsidP="006611CA">
            <w:pPr>
              <w:rPr>
                <w:sz w:val="18"/>
                <w:szCs w:val="18"/>
              </w:rPr>
            </w:pPr>
          </w:p>
        </w:tc>
        <w:tc>
          <w:tcPr>
            <w:tcW w:w="1260" w:type="dxa"/>
            <w:tcBorders>
              <w:top w:val="single" w:sz="8" w:space="0" w:color="000000"/>
              <w:left w:val="single" w:sz="8" w:space="0" w:color="000000"/>
              <w:bottom w:val="single" w:sz="8" w:space="0" w:color="000000"/>
              <w:right w:val="single" w:sz="8" w:space="0" w:color="000000"/>
            </w:tcBorders>
          </w:tcPr>
          <w:p w:rsidR="00A142F5" w:rsidRPr="007073B0" w:rsidRDefault="00A142F5" w:rsidP="007073B0">
            <w:pPr>
              <w:rPr>
                <w:sz w:val="18"/>
                <w:szCs w:val="18"/>
              </w:rPr>
            </w:pPr>
            <w:r w:rsidRPr="007073B0">
              <w:rPr>
                <w:sz w:val="18"/>
                <w:szCs w:val="18"/>
              </w:rPr>
              <w:t xml:space="preserve">РАСТВОР ДЛЯ ВНУТРИВЕННОГО ВВЕДЕНИЯ </w:t>
            </w:r>
          </w:p>
          <w:p w:rsidR="00A142F5" w:rsidRPr="005917D8" w:rsidRDefault="00A142F5" w:rsidP="007073B0">
            <w:pPr>
              <w:rPr>
                <w:sz w:val="18"/>
                <w:szCs w:val="18"/>
              </w:rPr>
            </w:pPr>
          </w:p>
        </w:tc>
        <w:tc>
          <w:tcPr>
            <w:tcW w:w="866" w:type="dxa"/>
            <w:tcBorders>
              <w:top w:val="single" w:sz="8" w:space="0" w:color="000000"/>
              <w:left w:val="single" w:sz="8" w:space="0" w:color="000000"/>
              <w:bottom w:val="single" w:sz="8" w:space="0" w:color="000000"/>
              <w:right w:val="single" w:sz="8" w:space="0" w:color="000000"/>
            </w:tcBorders>
          </w:tcPr>
          <w:p w:rsidR="00A142F5" w:rsidRPr="000B7A1B" w:rsidRDefault="00A142F5" w:rsidP="003F369C">
            <w:pPr>
              <w:jc w:val="center"/>
            </w:pPr>
            <w:r w:rsidRPr="00A142F5">
              <w:t>2.5 мг/мл</w:t>
            </w:r>
          </w:p>
        </w:tc>
        <w:tc>
          <w:tcPr>
            <w:tcW w:w="1134" w:type="dxa"/>
            <w:tcBorders>
              <w:top w:val="single" w:sz="8" w:space="0" w:color="000000"/>
              <w:left w:val="single" w:sz="8" w:space="0" w:color="000000"/>
              <w:bottom w:val="single" w:sz="8" w:space="0" w:color="000000"/>
              <w:right w:val="single" w:sz="8" w:space="0" w:color="000000"/>
            </w:tcBorders>
          </w:tcPr>
          <w:p w:rsidR="00A142F5" w:rsidRPr="00F54BAC" w:rsidRDefault="00A142F5" w:rsidP="00624FF5">
            <w:pPr>
              <w:rPr>
                <w:sz w:val="16"/>
                <w:szCs w:val="16"/>
              </w:rPr>
            </w:pPr>
            <w:proofErr w:type="gramStart"/>
            <w:r w:rsidRPr="00624FF5">
              <w:rPr>
                <w:sz w:val="16"/>
                <w:szCs w:val="16"/>
              </w:rPr>
              <w:t>см</w:t>
            </w:r>
            <w:proofErr w:type="gramEnd"/>
            <w:r w:rsidRPr="00624FF5">
              <w:rPr>
                <w:sz w:val="16"/>
                <w:szCs w:val="16"/>
              </w:rPr>
              <w:t>[3*];^мл (мл)</w:t>
            </w:r>
          </w:p>
        </w:tc>
        <w:tc>
          <w:tcPr>
            <w:tcW w:w="851"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p>
        </w:tc>
        <w:tc>
          <w:tcPr>
            <w:tcW w:w="709"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r w:rsidRPr="00D06B4F">
              <w:rPr>
                <w:sz w:val="18"/>
                <w:szCs w:val="18"/>
                <w:lang w:eastAsia="en-US"/>
              </w:rPr>
              <w:t>10%</w:t>
            </w:r>
          </w:p>
        </w:tc>
        <w:tc>
          <w:tcPr>
            <w:tcW w:w="850" w:type="dxa"/>
            <w:tcBorders>
              <w:top w:val="single" w:sz="8" w:space="0" w:color="000000"/>
              <w:left w:val="single" w:sz="8" w:space="0" w:color="000000"/>
              <w:bottom w:val="single" w:sz="8" w:space="0" w:color="000000"/>
              <w:right w:val="single" w:sz="8" w:space="0" w:color="000000"/>
            </w:tcBorders>
          </w:tcPr>
          <w:p w:rsidR="00A142F5" w:rsidRPr="00D06B4F" w:rsidRDefault="00A142F5" w:rsidP="00B43B93">
            <w:pPr>
              <w:spacing w:line="276" w:lineRule="auto"/>
              <w:jc w:val="center"/>
              <w:rPr>
                <w:sz w:val="18"/>
                <w:szCs w:val="18"/>
                <w:lang w:eastAsia="en-US"/>
              </w:rPr>
            </w:pPr>
          </w:p>
        </w:tc>
        <w:tc>
          <w:tcPr>
            <w:tcW w:w="851" w:type="dxa"/>
            <w:tcBorders>
              <w:top w:val="single" w:sz="8" w:space="0" w:color="000000"/>
              <w:left w:val="single" w:sz="8" w:space="0" w:color="000000"/>
              <w:bottom w:val="single" w:sz="8" w:space="0" w:color="000000"/>
              <w:right w:val="single" w:sz="8" w:space="0" w:color="000000"/>
            </w:tcBorders>
          </w:tcPr>
          <w:p w:rsidR="00A142F5" w:rsidRPr="009F155A" w:rsidRDefault="00A142F5" w:rsidP="00A142F5">
            <w:pPr>
              <w:jc w:val="center"/>
            </w:pPr>
            <w:r w:rsidRPr="009F155A">
              <w:t>200</w:t>
            </w:r>
          </w:p>
        </w:tc>
        <w:tc>
          <w:tcPr>
            <w:tcW w:w="992"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p>
        </w:tc>
        <w:tc>
          <w:tcPr>
            <w:tcW w:w="709"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r w:rsidRPr="00D06B4F">
              <w:rPr>
                <w:sz w:val="18"/>
                <w:szCs w:val="18"/>
                <w:lang w:eastAsia="en-US"/>
              </w:rPr>
              <w:t>10%</w:t>
            </w:r>
          </w:p>
        </w:tc>
        <w:tc>
          <w:tcPr>
            <w:tcW w:w="992" w:type="dxa"/>
            <w:tcBorders>
              <w:top w:val="single" w:sz="8" w:space="0" w:color="000000"/>
              <w:left w:val="single" w:sz="8" w:space="0" w:color="000000"/>
              <w:bottom w:val="single" w:sz="8" w:space="0" w:color="000000"/>
              <w:right w:val="single" w:sz="8" w:space="0" w:color="000000"/>
            </w:tcBorders>
          </w:tcPr>
          <w:p w:rsidR="00A142F5" w:rsidRPr="00D06B4F" w:rsidRDefault="00A142F5" w:rsidP="003F369C">
            <w:pPr>
              <w:spacing w:line="276" w:lineRule="auto"/>
              <w:jc w:val="center"/>
              <w:rPr>
                <w:sz w:val="18"/>
                <w:szCs w:val="18"/>
                <w:lang w:eastAsia="en-US"/>
              </w:rPr>
            </w:pPr>
          </w:p>
        </w:tc>
        <w:tc>
          <w:tcPr>
            <w:tcW w:w="850" w:type="dxa"/>
            <w:tcBorders>
              <w:top w:val="single" w:sz="8" w:space="0" w:color="000000"/>
              <w:left w:val="single" w:sz="8" w:space="0" w:color="000000"/>
              <w:bottom w:val="single" w:sz="8" w:space="0" w:color="000000"/>
              <w:right w:val="single" w:sz="8" w:space="0" w:color="000000"/>
            </w:tcBorders>
          </w:tcPr>
          <w:p w:rsidR="00A142F5" w:rsidRDefault="00A142F5">
            <w:pPr>
              <w:autoSpaceDE/>
              <w:jc w:val="center"/>
              <w:rPr>
                <w:rFonts w:eastAsia="Calibri"/>
                <w:lang w:eastAsia="en-US"/>
              </w:rPr>
            </w:pPr>
            <w:r>
              <w:rPr>
                <w:rFonts w:eastAsia="Calibri"/>
                <w:lang w:eastAsia="en-US"/>
              </w:rPr>
              <w:t>20</w:t>
            </w:r>
          </w:p>
        </w:tc>
        <w:tc>
          <w:tcPr>
            <w:tcW w:w="993" w:type="dxa"/>
            <w:tcBorders>
              <w:top w:val="single" w:sz="8" w:space="0" w:color="000000"/>
              <w:left w:val="single" w:sz="8" w:space="0" w:color="000000"/>
              <w:bottom w:val="single" w:sz="8" w:space="0" w:color="000000"/>
              <w:right w:val="single" w:sz="8" w:space="0" w:color="000000"/>
            </w:tcBorders>
          </w:tcPr>
          <w:p w:rsidR="00A142F5" w:rsidRPr="00D06B4F" w:rsidRDefault="00A142F5" w:rsidP="00B43B93">
            <w:pPr>
              <w:spacing w:line="276" w:lineRule="auto"/>
              <w:jc w:val="center"/>
              <w:rPr>
                <w:sz w:val="18"/>
                <w:szCs w:val="18"/>
                <w:lang w:eastAsia="en-US"/>
              </w:rPr>
            </w:pPr>
          </w:p>
        </w:tc>
      </w:tr>
      <w:tr w:rsidR="00A142F5" w:rsidRPr="003354C6" w:rsidTr="00A142F5">
        <w:tc>
          <w:tcPr>
            <w:tcW w:w="426" w:type="dxa"/>
            <w:tcBorders>
              <w:top w:val="single" w:sz="8" w:space="0" w:color="000000"/>
              <w:left w:val="single" w:sz="8" w:space="0" w:color="000000"/>
              <w:bottom w:val="single" w:sz="8" w:space="0" w:color="000000"/>
              <w:right w:val="single" w:sz="8" w:space="0" w:color="000000"/>
            </w:tcBorders>
          </w:tcPr>
          <w:p w:rsidR="00A142F5" w:rsidRPr="00BF1F49" w:rsidRDefault="00A142F5">
            <w:pPr>
              <w:spacing w:line="276" w:lineRule="auto"/>
              <w:jc w:val="center"/>
              <w:rPr>
                <w:sz w:val="18"/>
                <w:szCs w:val="18"/>
                <w:lang w:eastAsia="en-US"/>
              </w:rPr>
            </w:pPr>
            <w:r>
              <w:rPr>
                <w:sz w:val="18"/>
                <w:szCs w:val="18"/>
                <w:lang w:eastAsia="en-US"/>
              </w:rPr>
              <w:t>2.</w:t>
            </w:r>
          </w:p>
        </w:tc>
        <w:tc>
          <w:tcPr>
            <w:tcW w:w="1418" w:type="dxa"/>
            <w:tcBorders>
              <w:top w:val="single" w:sz="8" w:space="0" w:color="000000"/>
              <w:left w:val="single" w:sz="8" w:space="0" w:color="000000"/>
              <w:bottom w:val="single" w:sz="8" w:space="0" w:color="000000"/>
              <w:right w:val="single" w:sz="8" w:space="0" w:color="000000"/>
            </w:tcBorders>
          </w:tcPr>
          <w:p w:rsidR="00A142F5" w:rsidRPr="00A142F5" w:rsidRDefault="00A142F5">
            <w:pPr>
              <w:autoSpaceDE/>
              <w:spacing w:after="200" w:line="276" w:lineRule="auto"/>
              <w:jc w:val="center"/>
              <w:rPr>
                <w:rFonts w:ascii="Roboto" w:eastAsia="Calibri" w:hAnsi="Roboto"/>
                <w:color w:val="334059"/>
                <w:sz w:val="18"/>
                <w:szCs w:val="18"/>
                <w:shd w:val="clear" w:color="auto" w:fill="FFFFFF"/>
                <w:lang w:eastAsia="en-US"/>
              </w:rPr>
            </w:pPr>
            <w:r w:rsidRPr="00A142F5">
              <w:rPr>
                <w:rFonts w:ascii="Roboto" w:eastAsia="Calibri" w:hAnsi="Roboto"/>
                <w:color w:val="334059"/>
                <w:sz w:val="18"/>
                <w:szCs w:val="18"/>
                <w:shd w:val="clear" w:color="auto" w:fill="FFFFFF"/>
                <w:lang w:eastAsia="en-US"/>
              </w:rPr>
              <w:t>ДЕКСТРОЗА</w:t>
            </w:r>
          </w:p>
        </w:tc>
        <w:tc>
          <w:tcPr>
            <w:tcW w:w="1417" w:type="dxa"/>
            <w:tcBorders>
              <w:top w:val="single" w:sz="8" w:space="0" w:color="000000"/>
              <w:left w:val="single" w:sz="8" w:space="0" w:color="000000"/>
              <w:bottom w:val="single" w:sz="8" w:space="0" w:color="000000"/>
              <w:right w:val="single" w:sz="8" w:space="0" w:color="000000"/>
            </w:tcBorders>
          </w:tcPr>
          <w:p w:rsidR="00A142F5" w:rsidRPr="000B7A1B" w:rsidRDefault="00A142F5" w:rsidP="006611CA"/>
        </w:tc>
        <w:tc>
          <w:tcPr>
            <w:tcW w:w="1418" w:type="dxa"/>
            <w:tcBorders>
              <w:top w:val="single" w:sz="8" w:space="0" w:color="000000"/>
              <w:left w:val="single" w:sz="8" w:space="0" w:color="000000"/>
              <w:bottom w:val="single" w:sz="8" w:space="0" w:color="000000"/>
              <w:right w:val="single" w:sz="8" w:space="0" w:color="000000"/>
            </w:tcBorders>
          </w:tcPr>
          <w:p w:rsidR="00A142F5" w:rsidRPr="00F54BAC" w:rsidRDefault="00A142F5" w:rsidP="006611CA">
            <w:pPr>
              <w:rPr>
                <w:sz w:val="18"/>
                <w:szCs w:val="18"/>
              </w:rPr>
            </w:pPr>
          </w:p>
        </w:tc>
        <w:tc>
          <w:tcPr>
            <w:tcW w:w="1260" w:type="dxa"/>
            <w:tcBorders>
              <w:top w:val="single" w:sz="8" w:space="0" w:color="000000"/>
              <w:left w:val="single" w:sz="8" w:space="0" w:color="000000"/>
              <w:bottom w:val="single" w:sz="8" w:space="0" w:color="000000"/>
              <w:right w:val="single" w:sz="8" w:space="0" w:color="000000"/>
            </w:tcBorders>
          </w:tcPr>
          <w:p w:rsidR="00A142F5" w:rsidRPr="00A142F5" w:rsidRDefault="00A142F5" w:rsidP="00A142F5">
            <w:pPr>
              <w:rPr>
                <w:sz w:val="18"/>
                <w:szCs w:val="18"/>
              </w:rPr>
            </w:pPr>
            <w:r w:rsidRPr="00A142F5">
              <w:rPr>
                <w:sz w:val="18"/>
                <w:szCs w:val="18"/>
              </w:rPr>
              <w:t xml:space="preserve">РАСТВОР ДЛЯ ВНУТРИВЕННОГО ВВЕДЕНИЯ </w:t>
            </w:r>
          </w:p>
          <w:p w:rsidR="00A142F5" w:rsidRPr="00F54BAC" w:rsidRDefault="00A142F5" w:rsidP="00A142F5">
            <w:pPr>
              <w:rPr>
                <w:sz w:val="18"/>
                <w:szCs w:val="18"/>
              </w:rPr>
            </w:pPr>
            <w:r w:rsidRPr="00A142F5">
              <w:rPr>
                <w:sz w:val="18"/>
                <w:szCs w:val="18"/>
              </w:rPr>
              <w:t xml:space="preserve"> </w:t>
            </w:r>
          </w:p>
        </w:tc>
        <w:tc>
          <w:tcPr>
            <w:tcW w:w="866" w:type="dxa"/>
            <w:tcBorders>
              <w:top w:val="single" w:sz="8" w:space="0" w:color="000000"/>
              <w:left w:val="single" w:sz="8" w:space="0" w:color="000000"/>
              <w:bottom w:val="single" w:sz="8" w:space="0" w:color="000000"/>
              <w:right w:val="single" w:sz="8" w:space="0" w:color="000000"/>
            </w:tcBorders>
          </w:tcPr>
          <w:p w:rsidR="00A142F5" w:rsidRPr="000B7A1B" w:rsidRDefault="00A142F5" w:rsidP="00F54BAC">
            <w:pPr>
              <w:jc w:val="center"/>
            </w:pPr>
            <w:r w:rsidRPr="00A142F5">
              <w:t>400 мг/мл</w:t>
            </w:r>
          </w:p>
        </w:tc>
        <w:tc>
          <w:tcPr>
            <w:tcW w:w="1134" w:type="dxa"/>
            <w:tcBorders>
              <w:top w:val="single" w:sz="8" w:space="0" w:color="000000"/>
              <w:left w:val="single" w:sz="8" w:space="0" w:color="000000"/>
              <w:bottom w:val="single" w:sz="8" w:space="0" w:color="000000"/>
              <w:right w:val="single" w:sz="8" w:space="0" w:color="000000"/>
            </w:tcBorders>
          </w:tcPr>
          <w:p w:rsidR="00A142F5" w:rsidRDefault="00A142F5" w:rsidP="006611CA">
            <w:proofErr w:type="gramStart"/>
            <w:r w:rsidRPr="00624FF5">
              <w:rPr>
                <w:sz w:val="16"/>
                <w:szCs w:val="16"/>
              </w:rPr>
              <w:t>см</w:t>
            </w:r>
            <w:proofErr w:type="gramEnd"/>
            <w:r w:rsidRPr="00624FF5">
              <w:rPr>
                <w:sz w:val="16"/>
                <w:szCs w:val="16"/>
              </w:rPr>
              <w:t>[3*];^мл (мл)</w:t>
            </w:r>
          </w:p>
        </w:tc>
        <w:tc>
          <w:tcPr>
            <w:tcW w:w="851"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p>
        </w:tc>
        <w:tc>
          <w:tcPr>
            <w:tcW w:w="709"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r w:rsidRPr="00D06B4F">
              <w:rPr>
                <w:sz w:val="18"/>
                <w:szCs w:val="18"/>
                <w:lang w:eastAsia="en-US"/>
              </w:rPr>
              <w:t>10%</w:t>
            </w:r>
          </w:p>
        </w:tc>
        <w:tc>
          <w:tcPr>
            <w:tcW w:w="850"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p>
        </w:tc>
        <w:tc>
          <w:tcPr>
            <w:tcW w:w="851" w:type="dxa"/>
            <w:tcBorders>
              <w:top w:val="single" w:sz="8" w:space="0" w:color="000000"/>
              <w:left w:val="single" w:sz="8" w:space="0" w:color="000000"/>
              <w:bottom w:val="single" w:sz="8" w:space="0" w:color="000000"/>
              <w:right w:val="single" w:sz="8" w:space="0" w:color="000000"/>
            </w:tcBorders>
          </w:tcPr>
          <w:p w:rsidR="00A142F5" w:rsidRPr="009F155A" w:rsidRDefault="00A142F5" w:rsidP="00A142F5">
            <w:pPr>
              <w:jc w:val="center"/>
            </w:pPr>
            <w:r w:rsidRPr="009F155A">
              <w:t>2300</w:t>
            </w:r>
          </w:p>
        </w:tc>
        <w:tc>
          <w:tcPr>
            <w:tcW w:w="992"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p>
        </w:tc>
        <w:tc>
          <w:tcPr>
            <w:tcW w:w="709"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val="en-US" w:eastAsia="en-US"/>
              </w:rPr>
            </w:pPr>
            <w:r w:rsidRPr="00D06B4F">
              <w:rPr>
                <w:sz w:val="18"/>
                <w:szCs w:val="18"/>
                <w:lang w:eastAsia="en-US"/>
              </w:rPr>
              <w:t>10%</w:t>
            </w:r>
          </w:p>
        </w:tc>
        <w:tc>
          <w:tcPr>
            <w:tcW w:w="992"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p>
        </w:tc>
        <w:tc>
          <w:tcPr>
            <w:tcW w:w="850" w:type="dxa"/>
            <w:tcBorders>
              <w:top w:val="single" w:sz="8" w:space="0" w:color="000000"/>
              <w:left w:val="single" w:sz="8" w:space="0" w:color="000000"/>
              <w:bottom w:val="single" w:sz="8" w:space="0" w:color="000000"/>
              <w:right w:val="single" w:sz="8" w:space="0" w:color="000000"/>
            </w:tcBorders>
          </w:tcPr>
          <w:p w:rsidR="00A142F5" w:rsidRDefault="00A142F5">
            <w:pPr>
              <w:autoSpaceDE/>
              <w:jc w:val="center"/>
              <w:rPr>
                <w:rFonts w:eastAsia="Calibri"/>
                <w:lang w:eastAsia="en-US"/>
              </w:rPr>
            </w:pPr>
            <w:r>
              <w:rPr>
                <w:rFonts w:eastAsia="Calibri"/>
                <w:lang w:eastAsia="en-US"/>
              </w:rPr>
              <w:t>23</w:t>
            </w:r>
          </w:p>
        </w:tc>
        <w:tc>
          <w:tcPr>
            <w:tcW w:w="993"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p>
        </w:tc>
      </w:tr>
      <w:tr w:rsidR="00A142F5" w:rsidRPr="003354C6" w:rsidTr="00A142F5">
        <w:tc>
          <w:tcPr>
            <w:tcW w:w="426" w:type="dxa"/>
            <w:tcBorders>
              <w:top w:val="single" w:sz="8" w:space="0" w:color="000000"/>
              <w:left w:val="single" w:sz="8" w:space="0" w:color="000000"/>
              <w:bottom w:val="single" w:sz="8" w:space="0" w:color="000000"/>
              <w:right w:val="single" w:sz="8" w:space="0" w:color="000000"/>
            </w:tcBorders>
          </w:tcPr>
          <w:p w:rsidR="00A142F5" w:rsidRDefault="00A142F5">
            <w:pPr>
              <w:spacing w:line="276" w:lineRule="auto"/>
              <w:jc w:val="center"/>
              <w:rPr>
                <w:sz w:val="18"/>
                <w:szCs w:val="18"/>
                <w:lang w:eastAsia="en-US"/>
              </w:rPr>
            </w:pPr>
            <w:r>
              <w:rPr>
                <w:sz w:val="18"/>
                <w:szCs w:val="18"/>
                <w:lang w:eastAsia="en-US"/>
              </w:rPr>
              <w:t>3</w:t>
            </w:r>
          </w:p>
        </w:tc>
        <w:tc>
          <w:tcPr>
            <w:tcW w:w="1418" w:type="dxa"/>
            <w:tcBorders>
              <w:top w:val="single" w:sz="8" w:space="0" w:color="000000"/>
              <w:left w:val="single" w:sz="8" w:space="0" w:color="000000"/>
              <w:bottom w:val="single" w:sz="8" w:space="0" w:color="000000"/>
              <w:right w:val="single" w:sz="8" w:space="0" w:color="000000"/>
            </w:tcBorders>
          </w:tcPr>
          <w:p w:rsidR="00A142F5" w:rsidRPr="00A142F5" w:rsidRDefault="00A142F5">
            <w:pPr>
              <w:autoSpaceDE/>
              <w:spacing w:after="200" w:line="276" w:lineRule="auto"/>
              <w:jc w:val="center"/>
              <w:rPr>
                <w:rFonts w:ascii="Roboto" w:eastAsia="Calibri" w:hAnsi="Roboto"/>
                <w:color w:val="334059"/>
                <w:sz w:val="18"/>
                <w:szCs w:val="18"/>
                <w:shd w:val="clear" w:color="auto" w:fill="FFFFFF"/>
                <w:lang w:eastAsia="en-US"/>
              </w:rPr>
            </w:pPr>
            <w:r w:rsidRPr="00A142F5">
              <w:rPr>
                <w:rFonts w:ascii="Roboto" w:eastAsia="Calibri" w:hAnsi="Roboto"/>
                <w:color w:val="334059"/>
                <w:sz w:val="18"/>
                <w:szCs w:val="18"/>
                <w:shd w:val="clear" w:color="auto" w:fill="FFFFFF"/>
                <w:lang w:eastAsia="en-US"/>
              </w:rPr>
              <w:t>ДЕКСАМЕТАЗОН</w:t>
            </w:r>
          </w:p>
        </w:tc>
        <w:tc>
          <w:tcPr>
            <w:tcW w:w="1417" w:type="dxa"/>
            <w:tcBorders>
              <w:top w:val="single" w:sz="8" w:space="0" w:color="000000"/>
              <w:left w:val="single" w:sz="8" w:space="0" w:color="000000"/>
              <w:bottom w:val="single" w:sz="8" w:space="0" w:color="000000"/>
              <w:right w:val="single" w:sz="8" w:space="0" w:color="000000"/>
            </w:tcBorders>
          </w:tcPr>
          <w:p w:rsidR="00A142F5" w:rsidRPr="000B7A1B" w:rsidRDefault="00A142F5" w:rsidP="006611CA"/>
        </w:tc>
        <w:tc>
          <w:tcPr>
            <w:tcW w:w="1418" w:type="dxa"/>
            <w:tcBorders>
              <w:top w:val="single" w:sz="8" w:space="0" w:color="000000"/>
              <w:left w:val="single" w:sz="8" w:space="0" w:color="000000"/>
              <w:bottom w:val="single" w:sz="8" w:space="0" w:color="000000"/>
              <w:right w:val="single" w:sz="8" w:space="0" w:color="000000"/>
            </w:tcBorders>
          </w:tcPr>
          <w:p w:rsidR="00A142F5" w:rsidRPr="00F54BAC" w:rsidRDefault="00A142F5" w:rsidP="006611CA">
            <w:pPr>
              <w:rPr>
                <w:sz w:val="18"/>
                <w:szCs w:val="18"/>
              </w:rPr>
            </w:pPr>
          </w:p>
        </w:tc>
        <w:tc>
          <w:tcPr>
            <w:tcW w:w="1260" w:type="dxa"/>
            <w:tcBorders>
              <w:top w:val="single" w:sz="8" w:space="0" w:color="000000"/>
              <w:left w:val="single" w:sz="8" w:space="0" w:color="000000"/>
              <w:bottom w:val="single" w:sz="8" w:space="0" w:color="000000"/>
              <w:right w:val="single" w:sz="8" w:space="0" w:color="000000"/>
            </w:tcBorders>
          </w:tcPr>
          <w:p w:rsidR="00A142F5" w:rsidRPr="00A142F5" w:rsidRDefault="00A142F5" w:rsidP="00A142F5">
            <w:pPr>
              <w:rPr>
                <w:sz w:val="18"/>
                <w:szCs w:val="18"/>
              </w:rPr>
            </w:pPr>
            <w:r w:rsidRPr="00A142F5">
              <w:rPr>
                <w:sz w:val="18"/>
                <w:szCs w:val="18"/>
              </w:rPr>
              <w:t xml:space="preserve">РАСТВОР ДЛЯ ИНЪЕКЦИЙ </w:t>
            </w:r>
          </w:p>
          <w:p w:rsidR="00A142F5" w:rsidRPr="003F369C" w:rsidRDefault="00A142F5" w:rsidP="00A142F5">
            <w:pPr>
              <w:rPr>
                <w:sz w:val="18"/>
                <w:szCs w:val="18"/>
              </w:rPr>
            </w:pPr>
            <w:r w:rsidRPr="00A142F5">
              <w:rPr>
                <w:sz w:val="18"/>
                <w:szCs w:val="18"/>
              </w:rPr>
              <w:t xml:space="preserve"> </w:t>
            </w:r>
          </w:p>
        </w:tc>
        <w:tc>
          <w:tcPr>
            <w:tcW w:w="866" w:type="dxa"/>
            <w:tcBorders>
              <w:top w:val="single" w:sz="8" w:space="0" w:color="000000"/>
              <w:left w:val="single" w:sz="8" w:space="0" w:color="000000"/>
              <w:bottom w:val="single" w:sz="8" w:space="0" w:color="000000"/>
              <w:right w:val="single" w:sz="8" w:space="0" w:color="000000"/>
            </w:tcBorders>
          </w:tcPr>
          <w:p w:rsidR="00A142F5" w:rsidRDefault="00A142F5" w:rsidP="00F54BAC">
            <w:pPr>
              <w:jc w:val="center"/>
            </w:pPr>
            <w:r w:rsidRPr="00A142F5">
              <w:t>4 мг/мл</w:t>
            </w:r>
          </w:p>
        </w:tc>
        <w:tc>
          <w:tcPr>
            <w:tcW w:w="1134" w:type="dxa"/>
            <w:tcBorders>
              <w:top w:val="single" w:sz="8" w:space="0" w:color="000000"/>
              <w:left w:val="single" w:sz="8" w:space="0" w:color="000000"/>
              <w:bottom w:val="single" w:sz="8" w:space="0" w:color="000000"/>
              <w:right w:val="single" w:sz="8" w:space="0" w:color="000000"/>
            </w:tcBorders>
          </w:tcPr>
          <w:p w:rsidR="00A142F5" w:rsidRPr="00624FF5" w:rsidRDefault="00A142F5" w:rsidP="006611CA">
            <w:pPr>
              <w:rPr>
                <w:sz w:val="16"/>
                <w:szCs w:val="16"/>
              </w:rPr>
            </w:pPr>
            <w:proofErr w:type="gramStart"/>
            <w:r w:rsidRPr="00A142F5">
              <w:rPr>
                <w:sz w:val="16"/>
                <w:szCs w:val="16"/>
              </w:rPr>
              <w:t>см</w:t>
            </w:r>
            <w:proofErr w:type="gramEnd"/>
            <w:r w:rsidRPr="00A142F5">
              <w:rPr>
                <w:sz w:val="16"/>
                <w:szCs w:val="16"/>
              </w:rPr>
              <w:t>[3*];^мл (мл)</w:t>
            </w:r>
          </w:p>
        </w:tc>
        <w:tc>
          <w:tcPr>
            <w:tcW w:w="851"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p>
        </w:tc>
        <w:tc>
          <w:tcPr>
            <w:tcW w:w="709"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r>
              <w:rPr>
                <w:sz w:val="18"/>
                <w:szCs w:val="18"/>
                <w:lang w:eastAsia="en-US"/>
              </w:rPr>
              <w:t>10%</w:t>
            </w:r>
          </w:p>
        </w:tc>
        <w:tc>
          <w:tcPr>
            <w:tcW w:w="850" w:type="dxa"/>
            <w:tcBorders>
              <w:top w:val="single" w:sz="8" w:space="0" w:color="000000"/>
              <w:left w:val="single" w:sz="8" w:space="0" w:color="000000"/>
              <w:bottom w:val="single" w:sz="8" w:space="0" w:color="000000"/>
              <w:right w:val="single" w:sz="8" w:space="0" w:color="000000"/>
            </w:tcBorders>
          </w:tcPr>
          <w:p w:rsidR="00A142F5" w:rsidRDefault="00A142F5" w:rsidP="00927AE4">
            <w:pPr>
              <w:spacing w:line="276" w:lineRule="auto"/>
              <w:jc w:val="center"/>
              <w:rPr>
                <w:sz w:val="18"/>
                <w:szCs w:val="18"/>
                <w:lang w:eastAsia="en-US"/>
              </w:rPr>
            </w:pPr>
          </w:p>
        </w:tc>
        <w:tc>
          <w:tcPr>
            <w:tcW w:w="851" w:type="dxa"/>
            <w:tcBorders>
              <w:top w:val="single" w:sz="8" w:space="0" w:color="000000"/>
              <w:left w:val="single" w:sz="8" w:space="0" w:color="000000"/>
              <w:bottom w:val="single" w:sz="8" w:space="0" w:color="000000"/>
              <w:right w:val="single" w:sz="8" w:space="0" w:color="000000"/>
            </w:tcBorders>
          </w:tcPr>
          <w:p w:rsidR="00A142F5" w:rsidRPr="009F155A" w:rsidRDefault="00A142F5" w:rsidP="00A142F5">
            <w:pPr>
              <w:jc w:val="center"/>
            </w:pPr>
            <w:r w:rsidRPr="009F155A">
              <w:t>2000</w:t>
            </w:r>
          </w:p>
        </w:tc>
        <w:tc>
          <w:tcPr>
            <w:tcW w:w="992"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p>
        </w:tc>
        <w:tc>
          <w:tcPr>
            <w:tcW w:w="709"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r>
              <w:rPr>
                <w:sz w:val="18"/>
                <w:szCs w:val="18"/>
                <w:lang w:eastAsia="en-US"/>
              </w:rPr>
              <w:t>10%</w:t>
            </w:r>
          </w:p>
        </w:tc>
        <w:tc>
          <w:tcPr>
            <w:tcW w:w="992" w:type="dxa"/>
            <w:tcBorders>
              <w:top w:val="single" w:sz="8" w:space="0" w:color="000000"/>
              <w:left w:val="single" w:sz="8" w:space="0" w:color="000000"/>
              <w:bottom w:val="single" w:sz="8" w:space="0" w:color="000000"/>
              <w:right w:val="single" w:sz="8" w:space="0" w:color="000000"/>
            </w:tcBorders>
          </w:tcPr>
          <w:p w:rsidR="00A142F5" w:rsidRDefault="00A142F5" w:rsidP="00927AE4">
            <w:pPr>
              <w:spacing w:line="276" w:lineRule="auto"/>
              <w:jc w:val="center"/>
              <w:rPr>
                <w:sz w:val="18"/>
                <w:szCs w:val="18"/>
                <w:lang w:eastAsia="en-US"/>
              </w:rPr>
            </w:pPr>
          </w:p>
        </w:tc>
        <w:tc>
          <w:tcPr>
            <w:tcW w:w="850" w:type="dxa"/>
            <w:tcBorders>
              <w:top w:val="single" w:sz="8" w:space="0" w:color="000000"/>
              <w:left w:val="single" w:sz="8" w:space="0" w:color="000000"/>
              <w:bottom w:val="single" w:sz="8" w:space="0" w:color="000000"/>
              <w:right w:val="single" w:sz="8" w:space="0" w:color="000000"/>
            </w:tcBorders>
          </w:tcPr>
          <w:p w:rsidR="00A142F5" w:rsidRDefault="00A142F5">
            <w:pPr>
              <w:autoSpaceDE/>
              <w:jc w:val="center"/>
              <w:rPr>
                <w:rFonts w:eastAsia="Calibri"/>
                <w:lang w:eastAsia="en-US"/>
              </w:rPr>
            </w:pPr>
            <w:r>
              <w:rPr>
                <w:rFonts w:eastAsia="Calibri"/>
                <w:lang w:eastAsia="en-US"/>
              </w:rPr>
              <w:t>200</w:t>
            </w:r>
          </w:p>
        </w:tc>
        <w:tc>
          <w:tcPr>
            <w:tcW w:w="993"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p>
        </w:tc>
      </w:tr>
      <w:tr w:rsidR="00A142F5" w:rsidRPr="003354C6" w:rsidTr="00A142F5">
        <w:tc>
          <w:tcPr>
            <w:tcW w:w="426" w:type="dxa"/>
            <w:tcBorders>
              <w:top w:val="single" w:sz="8" w:space="0" w:color="000000"/>
              <w:left w:val="single" w:sz="8" w:space="0" w:color="000000"/>
              <w:bottom w:val="single" w:sz="8" w:space="0" w:color="000000"/>
              <w:right w:val="single" w:sz="8" w:space="0" w:color="000000"/>
            </w:tcBorders>
          </w:tcPr>
          <w:p w:rsidR="00A142F5" w:rsidRDefault="00A142F5">
            <w:pPr>
              <w:spacing w:line="276" w:lineRule="auto"/>
              <w:jc w:val="center"/>
              <w:rPr>
                <w:sz w:val="18"/>
                <w:szCs w:val="18"/>
                <w:lang w:eastAsia="en-US"/>
              </w:rPr>
            </w:pPr>
            <w:r>
              <w:rPr>
                <w:sz w:val="18"/>
                <w:szCs w:val="18"/>
                <w:lang w:eastAsia="en-US"/>
              </w:rPr>
              <w:t>4</w:t>
            </w:r>
          </w:p>
        </w:tc>
        <w:tc>
          <w:tcPr>
            <w:tcW w:w="1418" w:type="dxa"/>
            <w:tcBorders>
              <w:top w:val="single" w:sz="8" w:space="0" w:color="000000"/>
              <w:left w:val="single" w:sz="8" w:space="0" w:color="000000"/>
              <w:bottom w:val="single" w:sz="8" w:space="0" w:color="000000"/>
              <w:right w:val="single" w:sz="8" w:space="0" w:color="000000"/>
            </w:tcBorders>
          </w:tcPr>
          <w:p w:rsidR="00A142F5" w:rsidRPr="00A142F5" w:rsidRDefault="00A142F5">
            <w:pPr>
              <w:autoSpaceDE/>
              <w:spacing w:after="200" w:line="276" w:lineRule="auto"/>
              <w:jc w:val="center"/>
              <w:rPr>
                <w:rFonts w:ascii="Roboto" w:eastAsia="Calibri" w:hAnsi="Roboto"/>
                <w:color w:val="334059"/>
                <w:sz w:val="18"/>
                <w:szCs w:val="18"/>
                <w:shd w:val="clear" w:color="auto" w:fill="FFFFFF"/>
                <w:lang w:eastAsia="en-US"/>
              </w:rPr>
            </w:pPr>
            <w:r w:rsidRPr="00A142F5">
              <w:rPr>
                <w:rFonts w:ascii="Roboto" w:eastAsia="Calibri" w:hAnsi="Roboto"/>
                <w:color w:val="334059"/>
                <w:sz w:val="18"/>
                <w:szCs w:val="18"/>
                <w:shd w:val="clear" w:color="auto" w:fill="FFFFFF"/>
                <w:lang w:eastAsia="en-US"/>
              </w:rPr>
              <w:t>ДРОТАВЕРИН</w:t>
            </w:r>
          </w:p>
        </w:tc>
        <w:tc>
          <w:tcPr>
            <w:tcW w:w="1417" w:type="dxa"/>
            <w:tcBorders>
              <w:top w:val="single" w:sz="8" w:space="0" w:color="000000"/>
              <w:left w:val="single" w:sz="8" w:space="0" w:color="000000"/>
              <w:bottom w:val="single" w:sz="8" w:space="0" w:color="000000"/>
              <w:right w:val="single" w:sz="8" w:space="0" w:color="000000"/>
            </w:tcBorders>
          </w:tcPr>
          <w:p w:rsidR="00A142F5" w:rsidRPr="000B7A1B" w:rsidRDefault="00A142F5" w:rsidP="006611CA"/>
        </w:tc>
        <w:tc>
          <w:tcPr>
            <w:tcW w:w="1418" w:type="dxa"/>
            <w:tcBorders>
              <w:top w:val="single" w:sz="8" w:space="0" w:color="000000"/>
              <w:left w:val="single" w:sz="8" w:space="0" w:color="000000"/>
              <w:bottom w:val="single" w:sz="8" w:space="0" w:color="000000"/>
              <w:right w:val="single" w:sz="8" w:space="0" w:color="000000"/>
            </w:tcBorders>
          </w:tcPr>
          <w:p w:rsidR="00A142F5" w:rsidRPr="00F54BAC" w:rsidRDefault="00A142F5" w:rsidP="006611CA">
            <w:pPr>
              <w:rPr>
                <w:sz w:val="18"/>
                <w:szCs w:val="18"/>
              </w:rPr>
            </w:pPr>
          </w:p>
        </w:tc>
        <w:tc>
          <w:tcPr>
            <w:tcW w:w="1260" w:type="dxa"/>
            <w:tcBorders>
              <w:top w:val="single" w:sz="8" w:space="0" w:color="000000"/>
              <w:left w:val="single" w:sz="8" w:space="0" w:color="000000"/>
              <w:bottom w:val="single" w:sz="8" w:space="0" w:color="000000"/>
              <w:right w:val="single" w:sz="8" w:space="0" w:color="000000"/>
            </w:tcBorders>
          </w:tcPr>
          <w:p w:rsidR="00A142F5" w:rsidRPr="003F369C" w:rsidRDefault="00A142F5" w:rsidP="006611CA">
            <w:pPr>
              <w:rPr>
                <w:sz w:val="18"/>
                <w:szCs w:val="18"/>
              </w:rPr>
            </w:pPr>
            <w:r w:rsidRPr="00A142F5">
              <w:rPr>
                <w:sz w:val="18"/>
                <w:szCs w:val="18"/>
              </w:rPr>
              <w:t xml:space="preserve">РАСТВОР ДЛЯ ВНУТРИВЕННОГО И ВНУТРИМЫШЕЧНОГО ВВЕДЕНИЯ  </w:t>
            </w:r>
          </w:p>
        </w:tc>
        <w:tc>
          <w:tcPr>
            <w:tcW w:w="866" w:type="dxa"/>
            <w:tcBorders>
              <w:top w:val="single" w:sz="8" w:space="0" w:color="000000"/>
              <w:left w:val="single" w:sz="8" w:space="0" w:color="000000"/>
              <w:bottom w:val="single" w:sz="8" w:space="0" w:color="000000"/>
              <w:right w:val="single" w:sz="8" w:space="0" w:color="000000"/>
            </w:tcBorders>
          </w:tcPr>
          <w:p w:rsidR="00A142F5" w:rsidRDefault="00A142F5" w:rsidP="00F54BAC">
            <w:pPr>
              <w:jc w:val="center"/>
            </w:pPr>
            <w:r>
              <w:t>20 мг/мл</w:t>
            </w:r>
          </w:p>
        </w:tc>
        <w:tc>
          <w:tcPr>
            <w:tcW w:w="1134" w:type="dxa"/>
            <w:tcBorders>
              <w:top w:val="single" w:sz="8" w:space="0" w:color="000000"/>
              <w:left w:val="single" w:sz="8" w:space="0" w:color="000000"/>
              <w:bottom w:val="single" w:sz="8" w:space="0" w:color="000000"/>
              <w:right w:val="single" w:sz="8" w:space="0" w:color="000000"/>
            </w:tcBorders>
          </w:tcPr>
          <w:p w:rsidR="00A142F5" w:rsidRPr="00624FF5" w:rsidRDefault="00A142F5" w:rsidP="006611CA">
            <w:pPr>
              <w:rPr>
                <w:sz w:val="16"/>
                <w:szCs w:val="16"/>
              </w:rPr>
            </w:pPr>
            <w:proofErr w:type="gramStart"/>
            <w:r w:rsidRPr="00A142F5">
              <w:rPr>
                <w:sz w:val="16"/>
                <w:szCs w:val="16"/>
              </w:rPr>
              <w:t>см</w:t>
            </w:r>
            <w:proofErr w:type="gramEnd"/>
            <w:r w:rsidRPr="00A142F5">
              <w:rPr>
                <w:sz w:val="16"/>
                <w:szCs w:val="16"/>
              </w:rPr>
              <w:t>[3*];^мл (мл)</w:t>
            </w:r>
          </w:p>
        </w:tc>
        <w:tc>
          <w:tcPr>
            <w:tcW w:w="851"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p>
        </w:tc>
        <w:tc>
          <w:tcPr>
            <w:tcW w:w="709"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r>
              <w:rPr>
                <w:sz w:val="18"/>
                <w:szCs w:val="18"/>
                <w:lang w:eastAsia="en-US"/>
              </w:rPr>
              <w:t>10%</w:t>
            </w:r>
          </w:p>
        </w:tc>
        <w:tc>
          <w:tcPr>
            <w:tcW w:w="850" w:type="dxa"/>
            <w:tcBorders>
              <w:top w:val="single" w:sz="8" w:space="0" w:color="000000"/>
              <w:left w:val="single" w:sz="8" w:space="0" w:color="000000"/>
              <w:bottom w:val="single" w:sz="8" w:space="0" w:color="000000"/>
              <w:right w:val="single" w:sz="8" w:space="0" w:color="000000"/>
            </w:tcBorders>
          </w:tcPr>
          <w:p w:rsidR="00A142F5" w:rsidRDefault="00A142F5" w:rsidP="00927AE4">
            <w:pPr>
              <w:spacing w:line="276" w:lineRule="auto"/>
              <w:jc w:val="center"/>
              <w:rPr>
                <w:sz w:val="18"/>
                <w:szCs w:val="18"/>
                <w:lang w:eastAsia="en-US"/>
              </w:rPr>
            </w:pPr>
          </w:p>
        </w:tc>
        <w:tc>
          <w:tcPr>
            <w:tcW w:w="851" w:type="dxa"/>
            <w:tcBorders>
              <w:top w:val="single" w:sz="8" w:space="0" w:color="000000"/>
              <w:left w:val="single" w:sz="8" w:space="0" w:color="000000"/>
              <w:bottom w:val="single" w:sz="8" w:space="0" w:color="000000"/>
              <w:right w:val="single" w:sz="8" w:space="0" w:color="000000"/>
            </w:tcBorders>
          </w:tcPr>
          <w:p w:rsidR="00A142F5" w:rsidRPr="009F155A" w:rsidRDefault="00A142F5" w:rsidP="00A142F5">
            <w:pPr>
              <w:jc w:val="center"/>
            </w:pPr>
            <w:r w:rsidRPr="009F155A">
              <w:t>2000</w:t>
            </w:r>
          </w:p>
        </w:tc>
        <w:tc>
          <w:tcPr>
            <w:tcW w:w="992"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p>
        </w:tc>
        <w:tc>
          <w:tcPr>
            <w:tcW w:w="709"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r>
              <w:rPr>
                <w:sz w:val="18"/>
                <w:szCs w:val="18"/>
                <w:lang w:eastAsia="en-US"/>
              </w:rPr>
              <w:t>10%</w:t>
            </w:r>
          </w:p>
        </w:tc>
        <w:tc>
          <w:tcPr>
            <w:tcW w:w="992" w:type="dxa"/>
            <w:tcBorders>
              <w:top w:val="single" w:sz="8" w:space="0" w:color="000000"/>
              <w:left w:val="single" w:sz="8" w:space="0" w:color="000000"/>
              <w:bottom w:val="single" w:sz="8" w:space="0" w:color="000000"/>
              <w:right w:val="single" w:sz="8" w:space="0" w:color="000000"/>
            </w:tcBorders>
          </w:tcPr>
          <w:p w:rsidR="00A142F5" w:rsidRDefault="00A142F5" w:rsidP="00927AE4">
            <w:pPr>
              <w:spacing w:line="276" w:lineRule="auto"/>
              <w:jc w:val="center"/>
              <w:rPr>
                <w:sz w:val="18"/>
                <w:szCs w:val="18"/>
                <w:lang w:eastAsia="en-US"/>
              </w:rPr>
            </w:pPr>
          </w:p>
        </w:tc>
        <w:tc>
          <w:tcPr>
            <w:tcW w:w="850" w:type="dxa"/>
            <w:tcBorders>
              <w:top w:val="single" w:sz="8" w:space="0" w:color="000000"/>
              <w:left w:val="single" w:sz="8" w:space="0" w:color="000000"/>
              <w:bottom w:val="single" w:sz="8" w:space="0" w:color="000000"/>
              <w:right w:val="single" w:sz="8" w:space="0" w:color="000000"/>
            </w:tcBorders>
          </w:tcPr>
          <w:p w:rsidR="00A142F5" w:rsidRDefault="00A142F5">
            <w:pPr>
              <w:autoSpaceDE/>
              <w:jc w:val="center"/>
              <w:rPr>
                <w:rFonts w:eastAsia="Calibri"/>
                <w:lang w:eastAsia="en-US"/>
              </w:rPr>
            </w:pPr>
            <w:r>
              <w:rPr>
                <w:rFonts w:eastAsia="Calibri"/>
                <w:lang w:eastAsia="en-US"/>
              </w:rPr>
              <w:t>100</w:t>
            </w:r>
          </w:p>
        </w:tc>
        <w:tc>
          <w:tcPr>
            <w:tcW w:w="993"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p>
        </w:tc>
      </w:tr>
      <w:tr w:rsidR="00A142F5" w:rsidRPr="003354C6" w:rsidTr="00A142F5">
        <w:tc>
          <w:tcPr>
            <w:tcW w:w="426" w:type="dxa"/>
            <w:tcBorders>
              <w:top w:val="single" w:sz="8" w:space="0" w:color="000000"/>
              <w:left w:val="single" w:sz="8" w:space="0" w:color="000000"/>
              <w:bottom w:val="single" w:sz="8" w:space="0" w:color="000000"/>
              <w:right w:val="single" w:sz="8" w:space="0" w:color="000000"/>
            </w:tcBorders>
          </w:tcPr>
          <w:p w:rsidR="00A142F5" w:rsidRDefault="00A142F5">
            <w:pPr>
              <w:spacing w:line="276" w:lineRule="auto"/>
              <w:jc w:val="center"/>
              <w:rPr>
                <w:sz w:val="18"/>
                <w:szCs w:val="18"/>
                <w:lang w:eastAsia="en-US"/>
              </w:rPr>
            </w:pPr>
            <w:r>
              <w:rPr>
                <w:sz w:val="18"/>
                <w:szCs w:val="18"/>
                <w:lang w:eastAsia="en-US"/>
              </w:rPr>
              <w:t>5</w:t>
            </w:r>
          </w:p>
        </w:tc>
        <w:tc>
          <w:tcPr>
            <w:tcW w:w="1418" w:type="dxa"/>
            <w:tcBorders>
              <w:top w:val="single" w:sz="8" w:space="0" w:color="000000"/>
              <w:left w:val="single" w:sz="8" w:space="0" w:color="000000"/>
              <w:bottom w:val="single" w:sz="8" w:space="0" w:color="000000"/>
              <w:right w:val="single" w:sz="8" w:space="0" w:color="000000"/>
            </w:tcBorders>
          </w:tcPr>
          <w:p w:rsidR="00A142F5" w:rsidRPr="00A142F5" w:rsidRDefault="00A142F5">
            <w:pPr>
              <w:autoSpaceDE/>
              <w:spacing w:after="200" w:line="276" w:lineRule="auto"/>
              <w:jc w:val="center"/>
              <w:rPr>
                <w:rFonts w:ascii="Roboto" w:eastAsia="Calibri" w:hAnsi="Roboto"/>
                <w:color w:val="334059"/>
                <w:sz w:val="18"/>
                <w:szCs w:val="18"/>
                <w:shd w:val="clear" w:color="auto" w:fill="FFFFFF"/>
                <w:lang w:eastAsia="en-US"/>
              </w:rPr>
            </w:pPr>
            <w:r w:rsidRPr="00A142F5">
              <w:rPr>
                <w:rFonts w:ascii="Roboto" w:eastAsia="Calibri" w:hAnsi="Roboto"/>
                <w:color w:val="334059"/>
                <w:sz w:val="18"/>
                <w:szCs w:val="18"/>
                <w:shd w:val="clear" w:color="auto" w:fill="FFFFFF"/>
                <w:lang w:eastAsia="en-US"/>
              </w:rPr>
              <w:t>КАРБОКСИМ</w:t>
            </w:r>
          </w:p>
        </w:tc>
        <w:tc>
          <w:tcPr>
            <w:tcW w:w="1417" w:type="dxa"/>
            <w:tcBorders>
              <w:top w:val="single" w:sz="8" w:space="0" w:color="000000"/>
              <w:left w:val="single" w:sz="8" w:space="0" w:color="000000"/>
              <w:bottom w:val="single" w:sz="8" w:space="0" w:color="000000"/>
              <w:right w:val="single" w:sz="8" w:space="0" w:color="000000"/>
            </w:tcBorders>
          </w:tcPr>
          <w:p w:rsidR="00A142F5" w:rsidRPr="000B7A1B" w:rsidRDefault="00A142F5" w:rsidP="006611CA"/>
        </w:tc>
        <w:tc>
          <w:tcPr>
            <w:tcW w:w="1418" w:type="dxa"/>
            <w:tcBorders>
              <w:top w:val="single" w:sz="8" w:space="0" w:color="000000"/>
              <w:left w:val="single" w:sz="8" w:space="0" w:color="000000"/>
              <w:bottom w:val="single" w:sz="8" w:space="0" w:color="000000"/>
              <w:right w:val="single" w:sz="8" w:space="0" w:color="000000"/>
            </w:tcBorders>
          </w:tcPr>
          <w:p w:rsidR="00A142F5" w:rsidRPr="00F54BAC" w:rsidRDefault="00A142F5" w:rsidP="006611CA">
            <w:pPr>
              <w:rPr>
                <w:sz w:val="18"/>
                <w:szCs w:val="18"/>
              </w:rPr>
            </w:pPr>
          </w:p>
        </w:tc>
        <w:tc>
          <w:tcPr>
            <w:tcW w:w="1260" w:type="dxa"/>
            <w:tcBorders>
              <w:top w:val="single" w:sz="8" w:space="0" w:color="000000"/>
              <w:left w:val="single" w:sz="8" w:space="0" w:color="000000"/>
              <w:bottom w:val="single" w:sz="8" w:space="0" w:color="000000"/>
              <w:right w:val="single" w:sz="8" w:space="0" w:color="000000"/>
            </w:tcBorders>
          </w:tcPr>
          <w:p w:rsidR="00A142F5" w:rsidRPr="003F369C" w:rsidRDefault="00A142F5" w:rsidP="006611CA">
            <w:pPr>
              <w:rPr>
                <w:sz w:val="18"/>
                <w:szCs w:val="18"/>
              </w:rPr>
            </w:pPr>
            <w:r w:rsidRPr="00A142F5">
              <w:rPr>
                <w:sz w:val="18"/>
                <w:szCs w:val="18"/>
              </w:rPr>
              <w:t xml:space="preserve">РАСТВОР ДЛЯ ВНУТРИМЫШЕЧНОГО ВВЕДЕНИЯ  </w:t>
            </w:r>
          </w:p>
        </w:tc>
        <w:tc>
          <w:tcPr>
            <w:tcW w:w="866" w:type="dxa"/>
            <w:tcBorders>
              <w:top w:val="single" w:sz="8" w:space="0" w:color="000000"/>
              <w:left w:val="single" w:sz="8" w:space="0" w:color="000000"/>
              <w:bottom w:val="single" w:sz="8" w:space="0" w:color="000000"/>
              <w:right w:val="single" w:sz="8" w:space="0" w:color="000000"/>
            </w:tcBorders>
          </w:tcPr>
          <w:p w:rsidR="00A142F5" w:rsidRDefault="00A142F5" w:rsidP="00F54BAC">
            <w:pPr>
              <w:jc w:val="center"/>
            </w:pPr>
            <w:r>
              <w:t>150 мг/мл</w:t>
            </w:r>
          </w:p>
        </w:tc>
        <w:tc>
          <w:tcPr>
            <w:tcW w:w="1134" w:type="dxa"/>
            <w:tcBorders>
              <w:top w:val="single" w:sz="8" w:space="0" w:color="000000"/>
              <w:left w:val="single" w:sz="8" w:space="0" w:color="000000"/>
              <w:bottom w:val="single" w:sz="8" w:space="0" w:color="000000"/>
              <w:right w:val="single" w:sz="8" w:space="0" w:color="000000"/>
            </w:tcBorders>
          </w:tcPr>
          <w:p w:rsidR="00A142F5" w:rsidRPr="00624FF5" w:rsidRDefault="00A142F5" w:rsidP="006611CA">
            <w:pPr>
              <w:rPr>
                <w:sz w:val="16"/>
                <w:szCs w:val="16"/>
              </w:rPr>
            </w:pPr>
            <w:proofErr w:type="gramStart"/>
            <w:r w:rsidRPr="00A142F5">
              <w:rPr>
                <w:sz w:val="16"/>
                <w:szCs w:val="16"/>
              </w:rPr>
              <w:t>см</w:t>
            </w:r>
            <w:proofErr w:type="gramEnd"/>
            <w:r w:rsidRPr="00A142F5">
              <w:rPr>
                <w:sz w:val="16"/>
                <w:szCs w:val="16"/>
              </w:rPr>
              <w:t>[3*];^мл (мл)</w:t>
            </w:r>
          </w:p>
        </w:tc>
        <w:tc>
          <w:tcPr>
            <w:tcW w:w="851"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p>
        </w:tc>
        <w:tc>
          <w:tcPr>
            <w:tcW w:w="709"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r>
              <w:rPr>
                <w:sz w:val="18"/>
                <w:szCs w:val="18"/>
                <w:lang w:eastAsia="en-US"/>
              </w:rPr>
              <w:t>10%</w:t>
            </w:r>
          </w:p>
        </w:tc>
        <w:tc>
          <w:tcPr>
            <w:tcW w:w="850" w:type="dxa"/>
            <w:tcBorders>
              <w:top w:val="single" w:sz="8" w:space="0" w:color="000000"/>
              <w:left w:val="single" w:sz="8" w:space="0" w:color="000000"/>
              <w:bottom w:val="single" w:sz="8" w:space="0" w:color="000000"/>
              <w:right w:val="single" w:sz="8" w:space="0" w:color="000000"/>
            </w:tcBorders>
          </w:tcPr>
          <w:p w:rsidR="00A142F5" w:rsidRDefault="00A142F5" w:rsidP="00927AE4">
            <w:pPr>
              <w:spacing w:line="276" w:lineRule="auto"/>
              <w:jc w:val="center"/>
              <w:rPr>
                <w:sz w:val="18"/>
                <w:szCs w:val="18"/>
                <w:lang w:eastAsia="en-US"/>
              </w:rPr>
            </w:pPr>
          </w:p>
        </w:tc>
        <w:tc>
          <w:tcPr>
            <w:tcW w:w="851" w:type="dxa"/>
            <w:tcBorders>
              <w:top w:val="single" w:sz="8" w:space="0" w:color="000000"/>
              <w:left w:val="single" w:sz="8" w:space="0" w:color="000000"/>
              <w:bottom w:val="single" w:sz="8" w:space="0" w:color="000000"/>
              <w:right w:val="single" w:sz="8" w:space="0" w:color="000000"/>
            </w:tcBorders>
          </w:tcPr>
          <w:p w:rsidR="00A142F5" w:rsidRPr="009F155A" w:rsidRDefault="00A142F5" w:rsidP="00A142F5">
            <w:pPr>
              <w:jc w:val="center"/>
            </w:pPr>
            <w:r w:rsidRPr="009F155A">
              <w:t>10</w:t>
            </w:r>
          </w:p>
        </w:tc>
        <w:tc>
          <w:tcPr>
            <w:tcW w:w="992"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p>
        </w:tc>
        <w:tc>
          <w:tcPr>
            <w:tcW w:w="709"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r>
              <w:rPr>
                <w:sz w:val="18"/>
                <w:szCs w:val="18"/>
                <w:lang w:eastAsia="en-US"/>
              </w:rPr>
              <w:t>10%</w:t>
            </w:r>
          </w:p>
        </w:tc>
        <w:tc>
          <w:tcPr>
            <w:tcW w:w="992" w:type="dxa"/>
            <w:tcBorders>
              <w:top w:val="single" w:sz="8" w:space="0" w:color="000000"/>
              <w:left w:val="single" w:sz="8" w:space="0" w:color="000000"/>
              <w:bottom w:val="single" w:sz="8" w:space="0" w:color="000000"/>
              <w:right w:val="single" w:sz="8" w:space="0" w:color="000000"/>
            </w:tcBorders>
          </w:tcPr>
          <w:p w:rsidR="00A142F5" w:rsidRDefault="00A142F5" w:rsidP="00927AE4">
            <w:pPr>
              <w:spacing w:line="276" w:lineRule="auto"/>
              <w:jc w:val="center"/>
              <w:rPr>
                <w:sz w:val="18"/>
                <w:szCs w:val="18"/>
                <w:lang w:eastAsia="en-US"/>
              </w:rPr>
            </w:pPr>
          </w:p>
        </w:tc>
        <w:tc>
          <w:tcPr>
            <w:tcW w:w="850" w:type="dxa"/>
            <w:tcBorders>
              <w:top w:val="single" w:sz="8" w:space="0" w:color="000000"/>
              <w:left w:val="single" w:sz="8" w:space="0" w:color="000000"/>
              <w:bottom w:val="single" w:sz="8" w:space="0" w:color="000000"/>
              <w:right w:val="single" w:sz="8" w:space="0" w:color="000000"/>
            </w:tcBorders>
          </w:tcPr>
          <w:p w:rsidR="00A142F5" w:rsidRDefault="00A142F5">
            <w:pPr>
              <w:autoSpaceDE/>
              <w:jc w:val="center"/>
              <w:rPr>
                <w:rFonts w:eastAsia="Calibri"/>
                <w:lang w:eastAsia="en-US"/>
              </w:rPr>
            </w:pPr>
            <w:r>
              <w:rPr>
                <w:rFonts w:eastAsia="Calibri"/>
                <w:lang w:eastAsia="en-US"/>
              </w:rPr>
              <w:t>1</w:t>
            </w:r>
          </w:p>
        </w:tc>
        <w:tc>
          <w:tcPr>
            <w:tcW w:w="993"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p>
        </w:tc>
      </w:tr>
      <w:tr w:rsidR="00A142F5" w:rsidRPr="003354C6" w:rsidTr="00A142F5">
        <w:tc>
          <w:tcPr>
            <w:tcW w:w="426" w:type="dxa"/>
            <w:tcBorders>
              <w:top w:val="single" w:sz="8" w:space="0" w:color="000000"/>
              <w:left w:val="single" w:sz="8" w:space="0" w:color="000000"/>
              <w:bottom w:val="single" w:sz="8" w:space="0" w:color="000000"/>
              <w:right w:val="single" w:sz="8" w:space="0" w:color="000000"/>
            </w:tcBorders>
          </w:tcPr>
          <w:p w:rsidR="00A142F5" w:rsidRDefault="00A142F5">
            <w:pPr>
              <w:spacing w:line="276" w:lineRule="auto"/>
              <w:jc w:val="center"/>
              <w:rPr>
                <w:sz w:val="18"/>
                <w:szCs w:val="18"/>
                <w:lang w:eastAsia="en-US"/>
              </w:rPr>
            </w:pPr>
            <w:r>
              <w:rPr>
                <w:sz w:val="18"/>
                <w:szCs w:val="18"/>
                <w:lang w:eastAsia="en-US"/>
              </w:rPr>
              <w:t>6</w:t>
            </w:r>
          </w:p>
        </w:tc>
        <w:tc>
          <w:tcPr>
            <w:tcW w:w="1418" w:type="dxa"/>
            <w:tcBorders>
              <w:top w:val="single" w:sz="8" w:space="0" w:color="000000"/>
              <w:left w:val="single" w:sz="8" w:space="0" w:color="000000"/>
              <w:bottom w:val="single" w:sz="8" w:space="0" w:color="000000"/>
              <w:right w:val="single" w:sz="8" w:space="0" w:color="000000"/>
            </w:tcBorders>
          </w:tcPr>
          <w:p w:rsidR="00A142F5" w:rsidRPr="00A142F5" w:rsidRDefault="00A142F5">
            <w:pPr>
              <w:autoSpaceDE/>
              <w:spacing w:after="200" w:line="276" w:lineRule="auto"/>
              <w:jc w:val="center"/>
              <w:rPr>
                <w:rFonts w:ascii="Roboto" w:eastAsia="Calibri" w:hAnsi="Roboto"/>
                <w:color w:val="334059"/>
                <w:sz w:val="18"/>
                <w:szCs w:val="18"/>
                <w:shd w:val="clear" w:color="auto" w:fill="FFFFFF"/>
                <w:lang w:eastAsia="en-US"/>
              </w:rPr>
            </w:pPr>
            <w:r w:rsidRPr="00A142F5">
              <w:rPr>
                <w:rFonts w:ascii="Roboto" w:eastAsia="Calibri" w:hAnsi="Roboto"/>
                <w:color w:val="334059"/>
                <w:sz w:val="18"/>
                <w:szCs w:val="18"/>
                <w:shd w:val="clear" w:color="auto" w:fill="FFFFFF"/>
                <w:lang w:eastAsia="en-US"/>
              </w:rPr>
              <w:t>БУДЕСОНИД</w:t>
            </w:r>
          </w:p>
        </w:tc>
        <w:tc>
          <w:tcPr>
            <w:tcW w:w="1417" w:type="dxa"/>
            <w:tcBorders>
              <w:top w:val="single" w:sz="8" w:space="0" w:color="000000"/>
              <w:left w:val="single" w:sz="8" w:space="0" w:color="000000"/>
              <w:bottom w:val="single" w:sz="8" w:space="0" w:color="000000"/>
              <w:right w:val="single" w:sz="8" w:space="0" w:color="000000"/>
            </w:tcBorders>
          </w:tcPr>
          <w:p w:rsidR="00A142F5" w:rsidRPr="000B7A1B" w:rsidRDefault="00A142F5" w:rsidP="006611CA"/>
        </w:tc>
        <w:tc>
          <w:tcPr>
            <w:tcW w:w="1418" w:type="dxa"/>
            <w:tcBorders>
              <w:top w:val="single" w:sz="8" w:space="0" w:color="000000"/>
              <w:left w:val="single" w:sz="8" w:space="0" w:color="000000"/>
              <w:bottom w:val="single" w:sz="8" w:space="0" w:color="000000"/>
              <w:right w:val="single" w:sz="8" w:space="0" w:color="000000"/>
            </w:tcBorders>
          </w:tcPr>
          <w:p w:rsidR="00A142F5" w:rsidRPr="00F54BAC" w:rsidRDefault="00A142F5" w:rsidP="006611CA">
            <w:pPr>
              <w:rPr>
                <w:sz w:val="18"/>
                <w:szCs w:val="18"/>
              </w:rPr>
            </w:pPr>
          </w:p>
        </w:tc>
        <w:tc>
          <w:tcPr>
            <w:tcW w:w="1260" w:type="dxa"/>
            <w:tcBorders>
              <w:top w:val="single" w:sz="8" w:space="0" w:color="000000"/>
              <w:left w:val="single" w:sz="8" w:space="0" w:color="000000"/>
              <w:bottom w:val="single" w:sz="8" w:space="0" w:color="000000"/>
              <w:right w:val="single" w:sz="8" w:space="0" w:color="000000"/>
            </w:tcBorders>
          </w:tcPr>
          <w:p w:rsidR="00A142F5" w:rsidRPr="003F369C" w:rsidRDefault="00A142F5" w:rsidP="006611CA">
            <w:pPr>
              <w:rPr>
                <w:sz w:val="18"/>
                <w:szCs w:val="18"/>
              </w:rPr>
            </w:pPr>
            <w:r w:rsidRPr="00A142F5">
              <w:rPr>
                <w:sz w:val="18"/>
                <w:szCs w:val="18"/>
              </w:rPr>
              <w:t>СУСПЕНЗИЯ ДЛЯ ИНГАЛЯЦИЙ ДОЗИРОВАННАЯ</w:t>
            </w:r>
          </w:p>
        </w:tc>
        <w:tc>
          <w:tcPr>
            <w:tcW w:w="866" w:type="dxa"/>
            <w:tcBorders>
              <w:top w:val="single" w:sz="8" w:space="0" w:color="000000"/>
              <w:left w:val="single" w:sz="8" w:space="0" w:color="000000"/>
              <w:bottom w:val="single" w:sz="8" w:space="0" w:color="000000"/>
              <w:right w:val="single" w:sz="8" w:space="0" w:color="000000"/>
            </w:tcBorders>
          </w:tcPr>
          <w:p w:rsidR="00A142F5" w:rsidRDefault="00A142F5" w:rsidP="00F54BAC">
            <w:pPr>
              <w:jc w:val="center"/>
            </w:pPr>
            <w:r>
              <w:t>0,5 мг/мл</w:t>
            </w:r>
          </w:p>
        </w:tc>
        <w:tc>
          <w:tcPr>
            <w:tcW w:w="1134" w:type="dxa"/>
            <w:tcBorders>
              <w:top w:val="single" w:sz="8" w:space="0" w:color="000000"/>
              <w:left w:val="single" w:sz="8" w:space="0" w:color="000000"/>
              <w:bottom w:val="single" w:sz="8" w:space="0" w:color="000000"/>
              <w:right w:val="single" w:sz="8" w:space="0" w:color="000000"/>
            </w:tcBorders>
          </w:tcPr>
          <w:p w:rsidR="00A142F5" w:rsidRPr="00624FF5" w:rsidRDefault="00A142F5" w:rsidP="006611CA">
            <w:pPr>
              <w:rPr>
                <w:sz w:val="16"/>
                <w:szCs w:val="16"/>
              </w:rPr>
            </w:pPr>
            <w:proofErr w:type="gramStart"/>
            <w:r w:rsidRPr="00A142F5">
              <w:rPr>
                <w:sz w:val="16"/>
                <w:szCs w:val="16"/>
              </w:rPr>
              <w:t>см</w:t>
            </w:r>
            <w:proofErr w:type="gramEnd"/>
            <w:r w:rsidRPr="00A142F5">
              <w:rPr>
                <w:sz w:val="16"/>
                <w:szCs w:val="16"/>
              </w:rPr>
              <w:t>[3*];^мл (мл)</w:t>
            </w:r>
          </w:p>
        </w:tc>
        <w:tc>
          <w:tcPr>
            <w:tcW w:w="851"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p>
        </w:tc>
        <w:tc>
          <w:tcPr>
            <w:tcW w:w="709"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r>
              <w:rPr>
                <w:sz w:val="18"/>
                <w:szCs w:val="18"/>
                <w:lang w:eastAsia="en-US"/>
              </w:rPr>
              <w:t>10%</w:t>
            </w:r>
          </w:p>
        </w:tc>
        <w:tc>
          <w:tcPr>
            <w:tcW w:w="850" w:type="dxa"/>
            <w:tcBorders>
              <w:top w:val="single" w:sz="8" w:space="0" w:color="000000"/>
              <w:left w:val="single" w:sz="8" w:space="0" w:color="000000"/>
              <w:bottom w:val="single" w:sz="8" w:space="0" w:color="000000"/>
              <w:right w:val="single" w:sz="8" w:space="0" w:color="000000"/>
            </w:tcBorders>
          </w:tcPr>
          <w:p w:rsidR="00A142F5" w:rsidRDefault="00A142F5" w:rsidP="00927AE4">
            <w:pPr>
              <w:spacing w:line="276" w:lineRule="auto"/>
              <w:jc w:val="center"/>
              <w:rPr>
                <w:sz w:val="18"/>
                <w:szCs w:val="18"/>
                <w:lang w:eastAsia="en-US"/>
              </w:rPr>
            </w:pPr>
          </w:p>
        </w:tc>
        <w:tc>
          <w:tcPr>
            <w:tcW w:w="851" w:type="dxa"/>
            <w:tcBorders>
              <w:top w:val="single" w:sz="8" w:space="0" w:color="000000"/>
              <w:left w:val="single" w:sz="8" w:space="0" w:color="000000"/>
              <w:bottom w:val="single" w:sz="8" w:space="0" w:color="000000"/>
              <w:right w:val="single" w:sz="8" w:space="0" w:color="000000"/>
            </w:tcBorders>
          </w:tcPr>
          <w:p w:rsidR="00A142F5" w:rsidRDefault="00A142F5" w:rsidP="00A142F5">
            <w:pPr>
              <w:jc w:val="center"/>
            </w:pPr>
            <w:r w:rsidRPr="009F155A">
              <w:t>800</w:t>
            </w:r>
          </w:p>
        </w:tc>
        <w:tc>
          <w:tcPr>
            <w:tcW w:w="992"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p>
        </w:tc>
        <w:tc>
          <w:tcPr>
            <w:tcW w:w="709"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r>
              <w:rPr>
                <w:sz w:val="18"/>
                <w:szCs w:val="18"/>
                <w:lang w:eastAsia="en-US"/>
              </w:rPr>
              <w:t>10%</w:t>
            </w:r>
          </w:p>
        </w:tc>
        <w:tc>
          <w:tcPr>
            <w:tcW w:w="992" w:type="dxa"/>
            <w:tcBorders>
              <w:top w:val="single" w:sz="8" w:space="0" w:color="000000"/>
              <w:left w:val="single" w:sz="8" w:space="0" w:color="000000"/>
              <w:bottom w:val="single" w:sz="8" w:space="0" w:color="000000"/>
              <w:right w:val="single" w:sz="8" w:space="0" w:color="000000"/>
            </w:tcBorders>
          </w:tcPr>
          <w:p w:rsidR="00A142F5" w:rsidRDefault="00A142F5" w:rsidP="00927AE4">
            <w:pPr>
              <w:spacing w:line="276" w:lineRule="auto"/>
              <w:jc w:val="center"/>
              <w:rPr>
                <w:sz w:val="18"/>
                <w:szCs w:val="18"/>
                <w:lang w:eastAsia="en-US"/>
              </w:rPr>
            </w:pPr>
          </w:p>
        </w:tc>
        <w:tc>
          <w:tcPr>
            <w:tcW w:w="850" w:type="dxa"/>
            <w:tcBorders>
              <w:top w:val="single" w:sz="8" w:space="0" w:color="000000"/>
              <w:left w:val="single" w:sz="8" w:space="0" w:color="000000"/>
              <w:bottom w:val="single" w:sz="8" w:space="0" w:color="000000"/>
              <w:right w:val="single" w:sz="8" w:space="0" w:color="000000"/>
            </w:tcBorders>
          </w:tcPr>
          <w:p w:rsidR="00A142F5" w:rsidRDefault="00A142F5">
            <w:pPr>
              <w:autoSpaceDE/>
              <w:jc w:val="center"/>
              <w:rPr>
                <w:rFonts w:eastAsia="Calibri"/>
                <w:lang w:eastAsia="en-US"/>
              </w:rPr>
            </w:pPr>
            <w:r>
              <w:rPr>
                <w:rFonts w:eastAsia="Calibri"/>
                <w:lang w:eastAsia="en-US"/>
              </w:rPr>
              <w:t>20</w:t>
            </w:r>
          </w:p>
        </w:tc>
        <w:tc>
          <w:tcPr>
            <w:tcW w:w="993" w:type="dxa"/>
            <w:tcBorders>
              <w:top w:val="single" w:sz="8" w:space="0" w:color="000000"/>
              <w:left w:val="single" w:sz="8" w:space="0" w:color="000000"/>
              <w:bottom w:val="single" w:sz="8" w:space="0" w:color="000000"/>
              <w:right w:val="single" w:sz="8" w:space="0" w:color="000000"/>
            </w:tcBorders>
          </w:tcPr>
          <w:p w:rsidR="00A142F5" w:rsidRPr="00D06B4F" w:rsidRDefault="00A142F5" w:rsidP="00927AE4">
            <w:pPr>
              <w:spacing w:line="276" w:lineRule="auto"/>
              <w:jc w:val="center"/>
              <w:rPr>
                <w:sz w:val="18"/>
                <w:szCs w:val="18"/>
                <w:lang w:eastAsia="en-US"/>
              </w:rPr>
            </w:pPr>
          </w:p>
        </w:tc>
      </w:tr>
      <w:tr w:rsidR="00264BAE" w:rsidRPr="003354C6" w:rsidTr="00A142F5">
        <w:tc>
          <w:tcPr>
            <w:tcW w:w="10349" w:type="dxa"/>
            <w:gridSpan w:val="10"/>
            <w:tcBorders>
              <w:top w:val="single" w:sz="8" w:space="0" w:color="000000"/>
              <w:left w:val="single" w:sz="8" w:space="0" w:color="000000"/>
              <w:bottom w:val="single" w:sz="8" w:space="0" w:color="000000"/>
              <w:right w:val="single" w:sz="8" w:space="0" w:color="000000"/>
            </w:tcBorders>
            <w:hideMark/>
          </w:tcPr>
          <w:p w:rsidR="00264BAE" w:rsidRPr="00093204" w:rsidRDefault="00264BAE">
            <w:pPr>
              <w:spacing w:line="276" w:lineRule="auto"/>
              <w:jc w:val="both"/>
              <w:rPr>
                <w:sz w:val="18"/>
                <w:szCs w:val="18"/>
                <w:highlight w:val="yellow"/>
                <w:lang w:eastAsia="en-US"/>
              </w:rPr>
            </w:pPr>
            <w:r w:rsidRPr="00803D75">
              <w:rPr>
                <w:sz w:val="18"/>
                <w:szCs w:val="18"/>
                <w:lang w:eastAsia="en-US"/>
              </w:rPr>
              <w:t>ИТОГО:</w:t>
            </w:r>
          </w:p>
        </w:tc>
        <w:tc>
          <w:tcPr>
            <w:tcW w:w="851" w:type="dxa"/>
            <w:tcBorders>
              <w:top w:val="single" w:sz="8" w:space="0" w:color="000000"/>
              <w:left w:val="single" w:sz="8" w:space="0" w:color="000000"/>
              <w:bottom w:val="single" w:sz="8" w:space="0" w:color="000000"/>
              <w:right w:val="single" w:sz="8" w:space="0" w:color="000000"/>
            </w:tcBorders>
            <w:vAlign w:val="center"/>
          </w:tcPr>
          <w:p w:rsidR="00264BAE" w:rsidRPr="00074723" w:rsidRDefault="00264BAE" w:rsidP="00264BAE">
            <w:pPr>
              <w:autoSpaceDE/>
              <w:autoSpaceDN/>
              <w:spacing w:line="276" w:lineRule="auto"/>
              <w:jc w:val="center"/>
              <w:rPr>
                <w:rFonts w:eastAsiaTheme="minorHAnsi"/>
                <w:sz w:val="18"/>
                <w:szCs w:val="18"/>
                <w:lang w:eastAsia="en-US"/>
              </w:rPr>
            </w:pPr>
          </w:p>
        </w:tc>
        <w:tc>
          <w:tcPr>
            <w:tcW w:w="992" w:type="dxa"/>
            <w:tcBorders>
              <w:top w:val="single" w:sz="8" w:space="0" w:color="000000"/>
              <w:left w:val="single" w:sz="8" w:space="0" w:color="000000"/>
              <w:bottom w:val="single" w:sz="8" w:space="0" w:color="000000"/>
              <w:right w:val="single" w:sz="8" w:space="0" w:color="000000"/>
            </w:tcBorders>
            <w:vAlign w:val="center"/>
          </w:tcPr>
          <w:p w:rsidR="00264BAE" w:rsidRPr="00074723" w:rsidRDefault="00264BAE" w:rsidP="00264BAE">
            <w:pPr>
              <w:autoSpaceDE/>
              <w:autoSpaceDN/>
              <w:spacing w:line="276" w:lineRule="auto"/>
              <w:jc w:val="center"/>
              <w:rPr>
                <w:rFonts w:eastAsiaTheme="minorHAnsi"/>
                <w:sz w:val="18"/>
                <w:szCs w:val="18"/>
                <w:lang w:eastAsia="en-US"/>
              </w:rPr>
            </w:pPr>
          </w:p>
        </w:tc>
        <w:tc>
          <w:tcPr>
            <w:tcW w:w="709" w:type="dxa"/>
            <w:tcBorders>
              <w:top w:val="single" w:sz="8" w:space="0" w:color="000000"/>
              <w:left w:val="single" w:sz="8" w:space="0" w:color="000000"/>
              <w:bottom w:val="single" w:sz="8" w:space="0" w:color="000000"/>
              <w:right w:val="single" w:sz="8" w:space="0" w:color="000000"/>
            </w:tcBorders>
            <w:vAlign w:val="center"/>
          </w:tcPr>
          <w:p w:rsidR="00264BAE" w:rsidRPr="00074723" w:rsidRDefault="00264BAE" w:rsidP="00264BAE">
            <w:pPr>
              <w:autoSpaceDE/>
              <w:autoSpaceDN/>
              <w:spacing w:line="276" w:lineRule="auto"/>
              <w:jc w:val="center"/>
              <w:rPr>
                <w:rFonts w:eastAsiaTheme="minorHAnsi"/>
                <w:sz w:val="18"/>
                <w:szCs w:val="18"/>
                <w:lang w:eastAsia="en-US"/>
              </w:rPr>
            </w:pPr>
          </w:p>
        </w:tc>
        <w:tc>
          <w:tcPr>
            <w:tcW w:w="992" w:type="dxa"/>
            <w:tcBorders>
              <w:top w:val="single" w:sz="8" w:space="0" w:color="000000"/>
              <w:left w:val="single" w:sz="8" w:space="0" w:color="000000"/>
              <w:bottom w:val="single" w:sz="8" w:space="0" w:color="000000"/>
              <w:right w:val="single" w:sz="8" w:space="0" w:color="000000"/>
            </w:tcBorders>
            <w:vAlign w:val="center"/>
          </w:tcPr>
          <w:p w:rsidR="00264BAE" w:rsidRPr="00074723" w:rsidRDefault="00A142F5" w:rsidP="00B43B93">
            <w:pPr>
              <w:spacing w:line="276" w:lineRule="auto"/>
              <w:jc w:val="center"/>
              <w:rPr>
                <w:sz w:val="18"/>
                <w:szCs w:val="18"/>
                <w:lang w:eastAsia="en-US"/>
              </w:rPr>
            </w:pPr>
            <w:r>
              <w:rPr>
                <w:sz w:val="18"/>
                <w:szCs w:val="18"/>
                <w:lang w:eastAsia="en-US"/>
              </w:rPr>
              <w:t>78 192,80</w:t>
            </w:r>
          </w:p>
        </w:tc>
        <w:tc>
          <w:tcPr>
            <w:tcW w:w="850" w:type="dxa"/>
            <w:tcBorders>
              <w:top w:val="single" w:sz="8" w:space="0" w:color="000000"/>
              <w:left w:val="single" w:sz="8" w:space="0" w:color="000000"/>
              <w:bottom w:val="single" w:sz="8" w:space="0" w:color="000000"/>
              <w:right w:val="single" w:sz="8" w:space="0" w:color="000000"/>
            </w:tcBorders>
            <w:vAlign w:val="center"/>
          </w:tcPr>
          <w:p w:rsidR="00264BAE" w:rsidRPr="00074723" w:rsidRDefault="00264BAE" w:rsidP="00264BAE">
            <w:pPr>
              <w:autoSpaceDE/>
              <w:autoSpaceDN/>
              <w:spacing w:line="276" w:lineRule="auto"/>
              <w:jc w:val="center"/>
              <w:rPr>
                <w:rFonts w:eastAsiaTheme="minorHAnsi"/>
                <w:sz w:val="18"/>
                <w:szCs w:val="18"/>
                <w:lang w:eastAsia="en-US"/>
              </w:rPr>
            </w:pPr>
          </w:p>
        </w:tc>
        <w:tc>
          <w:tcPr>
            <w:tcW w:w="993" w:type="dxa"/>
            <w:tcBorders>
              <w:top w:val="single" w:sz="8" w:space="0" w:color="000000"/>
              <w:left w:val="single" w:sz="8" w:space="0" w:color="000000"/>
              <w:bottom w:val="single" w:sz="8" w:space="0" w:color="000000"/>
              <w:right w:val="single" w:sz="8" w:space="0" w:color="000000"/>
            </w:tcBorders>
          </w:tcPr>
          <w:p w:rsidR="00264BAE" w:rsidRPr="00093204" w:rsidRDefault="00264BAE">
            <w:pPr>
              <w:spacing w:line="276" w:lineRule="auto"/>
              <w:jc w:val="both"/>
              <w:rPr>
                <w:sz w:val="18"/>
                <w:szCs w:val="18"/>
                <w:highlight w:val="yellow"/>
                <w:lang w:eastAsia="en-US"/>
              </w:rPr>
            </w:pPr>
          </w:p>
        </w:tc>
      </w:tr>
    </w:tbl>
    <w:p w:rsidR="00D0534D" w:rsidRDefault="00D0534D" w:rsidP="00D0534D">
      <w:pPr>
        <w:ind w:firstLine="709"/>
        <w:jc w:val="both"/>
      </w:pPr>
    </w:p>
    <w:p w:rsidR="00456B69" w:rsidRPr="003354C6" w:rsidRDefault="00456B69" w:rsidP="00D0534D">
      <w:pPr>
        <w:ind w:firstLine="709"/>
        <w:jc w:val="both"/>
      </w:pPr>
    </w:p>
    <w:tbl>
      <w:tblPr>
        <w:tblW w:w="14436" w:type="dxa"/>
        <w:tblLayout w:type="fixed"/>
        <w:tblLook w:val="04A0" w:firstRow="1" w:lastRow="0" w:firstColumn="1" w:lastColumn="0" w:noHBand="0" w:noVBand="1"/>
      </w:tblPr>
      <w:tblGrid>
        <w:gridCol w:w="7654"/>
        <w:gridCol w:w="6782"/>
      </w:tblGrid>
      <w:tr w:rsidR="00013039" w:rsidRPr="003354C6" w:rsidTr="00013039">
        <w:trPr>
          <w:trHeight w:val="871"/>
        </w:trPr>
        <w:tc>
          <w:tcPr>
            <w:tcW w:w="7654" w:type="dxa"/>
          </w:tcPr>
          <w:p w:rsidR="008818AE" w:rsidRPr="009D711D" w:rsidRDefault="00013039">
            <w:pPr>
              <w:widowControl w:val="0"/>
              <w:adjustRightInd w:val="0"/>
              <w:jc w:val="both"/>
              <w:rPr>
                <w:sz w:val="24"/>
                <w:szCs w:val="24"/>
              </w:rPr>
            </w:pPr>
            <w:r w:rsidRPr="009D711D">
              <w:rPr>
                <w:sz w:val="24"/>
                <w:szCs w:val="24"/>
              </w:rPr>
              <w:lastRenderedPageBreak/>
              <w:t>Главн</w:t>
            </w:r>
            <w:r w:rsidR="008818AE" w:rsidRPr="009D711D">
              <w:rPr>
                <w:sz w:val="24"/>
                <w:szCs w:val="24"/>
              </w:rPr>
              <w:t>ый</w:t>
            </w:r>
            <w:r w:rsidRPr="009D711D">
              <w:rPr>
                <w:sz w:val="24"/>
                <w:szCs w:val="24"/>
              </w:rPr>
              <w:t xml:space="preserve"> врач</w:t>
            </w:r>
          </w:p>
          <w:p w:rsidR="008818AE" w:rsidRPr="009D711D" w:rsidRDefault="008818AE" w:rsidP="008818AE">
            <w:pPr>
              <w:widowControl w:val="0"/>
              <w:adjustRightInd w:val="0"/>
              <w:rPr>
                <w:sz w:val="24"/>
                <w:szCs w:val="24"/>
              </w:rPr>
            </w:pPr>
            <w:r w:rsidRPr="009D711D">
              <w:rPr>
                <w:sz w:val="24"/>
                <w:szCs w:val="24"/>
              </w:rPr>
              <w:t xml:space="preserve">СПб ГБУЗ «Городская поликлиника №39» </w:t>
            </w:r>
          </w:p>
          <w:p w:rsidR="00013039" w:rsidRPr="009D711D" w:rsidRDefault="00E25BFE">
            <w:pPr>
              <w:widowControl w:val="0"/>
              <w:adjustRightInd w:val="0"/>
              <w:jc w:val="both"/>
              <w:rPr>
                <w:sz w:val="24"/>
                <w:szCs w:val="24"/>
              </w:rPr>
            </w:pPr>
            <w:proofErr w:type="spellStart"/>
            <w:r w:rsidRPr="009D711D">
              <w:rPr>
                <w:sz w:val="24"/>
                <w:szCs w:val="24"/>
              </w:rPr>
              <w:t>Гензик</w:t>
            </w:r>
            <w:proofErr w:type="spellEnd"/>
            <w:r w:rsidR="008818AE" w:rsidRPr="009D711D">
              <w:rPr>
                <w:sz w:val="24"/>
                <w:szCs w:val="24"/>
              </w:rPr>
              <w:t xml:space="preserve"> О.В.</w:t>
            </w:r>
          </w:p>
          <w:p w:rsidR="00013039" w:rsidRPr="003354C6" w:rsidRDefault="00013039" w:rsidP="00121066">
            <w:pPr>
              <w:widowControl w:val="0"/>
              <w:adjustRightInd w:val="0"/>
              <w:jc w:val="both"/>
            </w:pPr>
            <w:r w:rsidRPr="003354C6">
              <w:rPr>
                <w:i/>
              </w:rPr>
              <w:t>Контракт  подписан  электронно-цифровыми подписями</w:t>
            </w:r>
            <w:r w:rsidRPr="003354C6">
              <w:t xml:space="preserve">                                </w:t>
            </w:r>
          </w:p>
        </w:tc>
        <w:tc>
          <w:tcPr>
            <w:tcW w:w="6782" w:type="dxa"/>
            <w:hideMark/>
          </w:tcPr>
          <w:p w:rsidR="00210FFD" w:rsidRPr="009D711D" w:rsidRDefault="00210FFD" w:rsidP="00210FFD">
            <w:pPr>
              <w:widowControl w:val="0"/>
              <w:adjustRightInd w:val="0"/>
              <w:jc w:val="both"/>
              <w:rPr>
                <w:sz w:val="24"/>
                <w:szCs w:val="24"/>
              </w:rPr>
            </w:pPr>
            <w:r w:rsidRPr="009D711D">
              <w:rPr>
                <w:sz w:val="24"/>
                <w:szCs w:val="24"/>
              </w:rPr>
              <w:t>Должность</w:t>
            </w:r>
          </w:p>
          <w:p w:rsidR="00210FFD" w:rsidRPr="009D711D" w:rsidRDefault="00210FFD" w:rsidP="00210FFD">
            <w:pPr>
              <w:widowControl w:val="0"/>
              <w:adjustRightInd w:val="0"/>
              <w:jc w:val="both"/>
              <w:rPr>
                <w:sz w:val="24"/>
                <w:szCs w:val="24"/>
              </w:rPr>
            </w:pPr>
            <w:r w:rsidRPr="009D711D">
              <w:rPr>
                <w:sz w:val="24"/>
                <w:szCs w:val="24"/>
              </w:rPr>
              <w:t>Наименование</w:t>
            </w:r>
          </w:p>
          <w:p w:rsidR="00210FFD" w:rsidRPr="009D711D" w:rsidRDefault="00210FFD" w:rsidP="00210FFD">
            <w:pPr>
              <w:widowControl w:val="0"/>
              <w:adjustRightInd w:val="0"/>
              <w:jc w:val="both"/>
              <w:rPr>
                <w:sz w:val="24"/>
                <w:szCs w:val="24"/>
              </w:rPr>
            </w:pPr>
            <w:r w:rsidRPr="009D711D">
              <w:rPr>
                <w:sz w:val="24"/>
                <w:szCs w:val="24"/>
              </w:rPr>
              <w:t>Инициалы</w:t>
            </w:r>
          </w:p>
          <w:p w:rsidR="00013039" w:rsidRPr="003354C6" w:rsidRDefault="00650EA7" w:rsidP="00210FFD">
            <w:pPr>
              <w:widowControl w:val="0"/>
              <w:adjustRightInd w:val="0"/>
              <w:ind w:hanging="141"/>
            </w:pPr>
            <w:r w:rsidRPr="003354C6">
              <w:rPr>
                <w:i/>
              </w:rPr>
              <w:t xml:space="preserve"> </w:t>
            </w:r>
            <w:r>
              <w:rPr>
                <w:i/>
              </w:rPr>
              <w:t xml:space="preserve"> </w:t>
            </w:r>
            <w:r w:rsidR="0086410D" w:rsidRPr="003354C6">
              <w:rPr>
                <w:i/>
              </w:rPr>
              <w:t>Контракт  подписан  электронно-цифровыми подписями</w:t>
            </w:r>
          </w:p>
        </w:tc>
      </w:tr>
    </w:tbl>
    <w:p w:rsidR="00D0534D" w:rsidRPr="003354C6" w:rsidRDefault="00D0534D" w:rsidP="00D0534D">
      <w:pPr>
        <w:ind w:firstLine="709"/>
        <w:jc w:val="both"/>
        <w:sectPr w:rsidR="00D0534D" w:rsidRPr="003354C6" w:rsidSect="00690552">
          <w:pgSz w:w="16838" w:h="11906" w:orient="landscape"/>
          <w:pgMar w:top="568" w:right="1134" w:bottom="284" w:left="1134" w:header="709" w:footer="709" w:gutter="0"/>
          <w:cols w:space="708"/>
          <w:titlePg/>
          <w:docGrid w:linePitch="360"/>
        </w:sectPr>
      </w:pPr>
    </w:p>
    <w:p w:rsidR="00D0534D" w:rsidRPr="00927AE4" w:rsidRDefault="00D0534D" w:rsidP="00A735AC">
      <w:pPr>
        <w:pStyle w:val="ConsPlusNormal"/>
        <w:ind w:left="5670"/>
        <w:jc w:val="both"/>
        <w:outlineLvl w:val="1"/>
      </w:pPr>
      <w:r w:rsidRPr="00927AE4">
        <w:lastRenderedPageBreak/>
        <w:t>Приложение № 2</w:t>
      </w:r>
    </w:p>
    <w:p w:rsidR="00D0534D" w:rsidRPr="00927AE4" w:rsidRDefault="00D0534D" w:rsidP="00A735AC">
      <w:pPr>
        <w:pStyle w:val="ConsPlusNormal"/>
        <w:ind w:left="5670"/>
        <w:jc w:val="both"/>
      </w:pPr>
      <w:r w:rsidRPr="00927AE4">
        <w:t>к Контракту</w:t>
      </w:r>
    </w:p>
    <w:p w:rsidR="00D0534D" w:rsidRPr="00927AE4" w:rsidRDefault="00D0534D" w:rsidP="00A735AC">
      <w:pPr>
        <w:ind w:left="5670"/>
        <w:rPr>
          <w:sz w:val="24"/>
          <w:szCs w:val="24"/>
        </w:rPr>
      </w:pPr>
      <w:r w:rsidRPr="00927AE4">
        <w:rPr>
          <w:sz w:val="24"/>
          <w:szCs w:val="24"/>
        </w:rPr>
        <w:t>от «</w:t>
      </w:r>
      <w:r w:rsidR="00093204" w:rsidRPr="00927AE4">
        <w:rPr>
          <w:sz w:val="24"/>
          <w:szCs w:val="24"/>
        </w:rPr>
        <w:t>__</w:t>
      </w:r>
      <w:r w:rsidRPr="00927AE4">
        <w:rPr>
          <w:sz w:val="24"/>
          <w:szCs w:val="24"/>
        </w:rPr>
        <w:t xml:space="preserve">» </w:t>
      </w:r>
      <w:r w:rsidR="00927AE4">
        <w:rPr>
          <w:sz w:val="24"/>
          <w:szCs w:val="24"/>
        </w:rPr>
        <w:t>_____</w:t>
      </w:r>
      <w:r w:rsidRPr="00927AE4">
        <w:rPr>
          <w:sz w:val="24"/>
          <w:szCs w:val="24"/>
        </w:rPr>
        <w:t xml:space="preserve"> 20</w:t>
      </w:r>
      <w:r w:rsidR="00121066" w:rsidRPr="00927AE4">
        <w:rPr>
          <w:sz w:val="24"/>
          <w:szCs w:val="24"/>
        </w:rPr>
        <w:t>2</w:t>
      </w:r>
      <w:r w:rsidR="00A142F5">
        <w:rPr>
          <w:sz w:val="24"/>
          <w:szCs w:val="24"/>
        </w:rPr>
        <w:t>6</w:t>
      </w:r>
      <w:r w:rsidRPr="00927AE4">
        <w:rPr>
          <w:sz w:val="24"/>
          <w:szCs w:val="24"/>
        </w:rPr>
        <w:t xml:space="preserve"> г. № </w:t>
      </w:r>
      <w:r w:rsidR="00A142F5">
        <w:rPr>
          <w:sz w:val="24"/>
          <w:szCs w:val="24"/>
        </w:rPr>
        <w:t>40/26</w:t>
      </w:r>
    </w:p>
    <w:p w:rsidR="00D0534D" w:rsidRPr="003354C6" w:rsidRDefault="00927AE4" w:rsidP="00927AE4">
      <w:pPr>
        <w:tabs>
          <w:tab w:val="left" w:pos="7815"/>
        </w:tabs>
        <w:ind w:firstLine="709"/>
        <w:jc w:val="both"/>
      </w:pPr>
      <w:r>
        <w:tab/>
      </w:r>
    </w:p>
    <w:p w:rsidR="00234057" w:rsidRPr="003354C6" w:rsidRDefault="00234057" w:rsidP="00D0534D">
      <w:pPr>
        <w:ind w:firstLine="709"/>
        <w:jc w:val="center"/>
        <w:rPr>
          <w:b/>
        </w:rPr>
      </w:pPr>
      <w:bookmarkStart w:id="14" w:name="p554"/>
      <w:bookmarkEnd w:id="14"/>
    </w:p>
    <w:p w:rsidR="00234057" w:rsidRPr="003354C6" w:rsidRDefault="00234057" w:rsidP="00D0534D">
      <w:pPr>
        <w:ind w:firstLine="709"/>
        <w:jc w:val="center"/>
        <w:rPr>
          <w:b/>
        </w:rPr>
      </w:pPr>
    </w:p>
    <w:p w:rsidR="00D0534D" w:rsidRPr="003354C6" w:rsidRDefault="00D0534D" w:rsidP="00D0534D">
      <w:pPr>
        <w:ind w:firstLine="709"/>
        <w:jc w:val="center"/>
        <w:rPr>
          <w:b/>
        </w:rPr>
      </w:pPr>
      <w:r w:rsidRPr="003354C6">
        <w:rPr>
          <w:b/>
        </w:rPr>
        <w:t xml:space="preserve">ТЕХНИЧЕСКИЕ ХАРАКТЕРИСТИКИ </w:t>
      </w:r>
    </w:p>
    <w:p w:rsidR="00D0534D" w:rsidRPr="003354C6" w:rsidRDefault="00D0534D" w:rsidP="00D0534D">
      <w:pPr>
        <w:ind w:firstLine="709"/>
        <w:jc w:val="both"/>
      </w:pPr>
    </w:p>
    <w:tbl>
      <w:tblPr>
        <w:tblW w:w="9020" w:type="dxa"/>
        <w:tblInd w:w="20" w:type="dxa"/>
        <w:tblLayout w:type="fixed"/>
        <w:tblCellMar>
          <w:left w:w="0" w:type="dxa"/>
          <w:right w:w="0" w:type="dxa"/>
        </w:tblCellMar>
        <w:tblLook w:val="04A0" w:firstRow="1" w:lastRow="0" w:firstColumn="1" w:lastColumn="0" w:noHBand="0" w:noVBand="1"/>
      </w:tblPr>
      <w:tblGrid>
        <w:gridCol w:w="1671"/>
        <w:gridCol w:w="1997"/>
        <w:gridCol w:w="2134"/>
        <w:gridCol w:w="709"/>
        <w:gridCol w:w="192"/>
        <w:gridCol w:w="1096"/>
        <w:gridCol w:w="1221"/>
      </w:tblGrid>
      <w:tr w:rsidR="00D0534D" w:rsidRPr="003354C6" w:rsidTr="008F58DE">
        <w:tc>
          <w:tcPr>
            <w:tcW w:w="1671" w:type="dxa"/>
            <w:tcBorders>
              <w:top w:val="single" w:sz="8" w:space="0" w:color="000000"/>
              <w:left w:val="single" w:sz="8" w:space="0" w:color="000000"/>
              <w:bottom w:val="single" w:sz="8" w:space="0" w:color="000000"/>
              <w:right w:val="single" w:sz="8" w:space="0" w:color="000000"/>
            </w:tcBorders>
            <w:vAlign w:val="center"/>
            <w:hideMark/>
          </w:tcPr>
          <w:p w:rsidR="00D0534D" w:rsidRPr="003354C6" w:rsidRDefault="00D0534D" w:rsidP="00D0534D">
            <w:pPr>
              <w:jc w:val="both"/>
            </w:pPr>
            <w:r w:rsidRPr="003354C6">
              <w:t>№</w:t>
            </w:r>
          </w:p>
        </w:tc>
        <w:tc>
          <w:tcPr>
            <w:tcW w:w="4840" w:type="dxa"/>
            <w:gridSpan w:val="3"/>
            <w:tcBorders>
              <w:top w:val="single" w:sz="8" w:space="0" w:color="000000"/>
              <w:left w:val="single" w:sz="8" w:space="0" w:color="000000"/>
              <w:bottom w:val="single" w:sz="8" w:space="0" w:color="000000"/>
              <w:right w:val="single" w:sz="8" w:space="0" w:color="000000"/>
            </w:tcBorders>
            <w:vAlign w:val="center"/>
            <w:hideMark/>
          </w:tcPr>
          <w:p w:rsidR="00D0534D" w:rsidRPr="003354C6" w:rsidRDefault="00D0534D" w:rsidP="00D0534D">
            <w:pPr>
              <w:jc w:val="both"/>
            </w:pPr>
            <w:r w:rsidRPr="003354C6">
              <w:t>Параметр</w:t>
            </w:r>
          </w:p>
        </w:tc>
        <w:tc>
          <w:tcPr>
            <w:tcW w:w="2509" w:type="dxa"/>
            <w:gridSpan w:val="3"/>
            <w:tcBorders>
              <w:top w:val="single" w:sz="8" w:space="0" w:color="000000"/>
              <w:left w:val="single" w:sz="8" w:space="0" w:color="000000"/>
              <w:bottom w:val="single" w:sz="8" w:space="0" w:color="000000"/>
              <w:right w:val="single" w:sz="8" w:space="0" w:color="000000"/>
            </w:tcBorders>
            <w:vAlign w:val="center"/>
            <w:hideMark/>
          </w:tcPr>
          <w:p w:rsidR="00D0534D" w:rsidRPr="003354C6" w:rsidRDefault="00D0534D" w:rsidP="00D0534D">
            <w:pPr>
              <w:jc w:val="both"/>
            </w:pPr>
            <w:r w:rsidRPr="003354C6">
              <w:t>Требуемое значение</w:t>
            </w:r>
          </w:p>
        </w:tc>
      </w:tr>
      <w:tr w:rsidR="006A022C" w:rsidRPr="003354C6" w:rsidTr="008F58DE">
        <w:tc>
          <w:tcPr>
            <w:tcW w:w="1671" w:type="dxa"/>
            <w:tcBorders>
              <w:top w:val="single" w:sz="8" w:space="0" w:color="000000"/>
              <w:left w:val="single" w:sz="8" w:space="0" w:color="000000"/>
              <w:bottom w:val="single" w:sz="8" w:space="0" w:color="000000"/>
              <w:right w:val="single" w:sz="8" w:space="0" w:color="000000"/>
            </w:tcBorders>
            <w:vAlign w:val="center"/>
            <w:hideMark/>
          </w:tcPr>
          <w:p w:rsidR="006A022C" w:rsidRPr="003354C6" w:rsidRDefault="006A022C" w:rsidP="00D0534D">
            <w:pPr>
              <w:jc w:val="both"/>
            </w:pPr>
            <w:r w:rsidRPr="003354C6">
              <w:t>1.</w:t>
            </w:r>
          </w:p>
        </w:tc>
        <w:tc>
          <w:tcPr>
            <w:tcW w:w="4840" w:type="dxa"/>
            <w:gridSpan w:val="3"/>
            <w:tcBorders>
              <w:top w:val="single" w:sz="8" w:space="0" w:color="000000"/>
              <w:left w:val="single" w:sz="8" w:space="0" w:color="000000"/>
              <w:bottom w:val="single" w:sz="8" w:space="0" w:color="000000"/>
              <w:right w:val="single" w:sz="8" w:space="0" w:color="000000"/>
            </w:tcBorders>
            <w:hideMark/>
          </w:tcPr>
          <w:p w:rsidR="006A022C" w:rsidRPr="003354C6" w:rsidRDefault="006A022C" w:rsidP="00D0534D">
            <w:pPr>
              <w:jc w:val="both"/>
            </w:pPr>
            <w:r w:rsidRPr="003354C6">
              <w:t>Международное непатентованное наименование</w:t>
            </w:r>
          </w:p>
        </w:tc>
        <w:tc>
          <w:tcPr>
            <w:tcW w:w="2509" w:type="dxa"/>
            <w:gridSpan w:val="3"/>
            <w:tcBorders>
              <w:top w:val="single" w:sz="8" w:space="0" w:color="000000"/>
              <w:left w:val="single" w:sz="8" w:space="0" w:color="000000"/>
              <w:bottom w:val="single" w:sz="8" w:space="0" w:color="000000"/>
              <w:right w:val="single" w:sz="8" w:space="0" w:color="000000"/>
            </w:tcBorders>
            <w:hideMark/>
          </w:tcPr>
          <w:p w:rsidR="00A142F5" w:rsidRDefault="00A142F5" w:rsidP="00A142F5">
            <w:pPr>
              <w:jc w:val="both"/>
            </w:pPr>
            <w:r>
              <w:t>ВЕРАПАМИЛ</w:t>
            </w:r>
          </w:p>
          <w:p w:rsidR="00A142F5" w:rsidRDefault="00A142F5" w:rsidP="00A142F5">
            <w:pPr>
              <w:jc w:val="both"/>
            </w:pPr>
            <w:r>
              <w:t>ДЕКСТРОЗА</w:t>
            </w:r>
          </w:p>
          <w:p w:rsidR="00A142F5" w:rsidRDefault="00A142F5" w:rsidP="00A142F5">
            <w:pPr>
              <w:jc w:val="both"/>
            </w:pPr>
            <w:r>
              <w:t>ДЕКСАМЕТАЗОН</w:t>
            </w:r>
          </w:p>
          <w:p w:rsidR="00A142F5" w:rsidRDefault="00A142F5" w:rsidP="00A142F5">
            <w:pPr>
              <w:jc w:val="both"/>
            </w:pPr>
            <w:r>
              <w:t>ДРОТАВЕРИН</w:t>
            </w:r>
          </w:p>
          <w:p w:rsidR="00A142F5" w:rsidRDefault="00A142F5" w:rsidP="00A142F5">
            <w:pPr>
              <w:jc w:val="both"/>
            </w:pPr>
            <w:r>
              <w:t>КАРБОКСИМ</w:t>
            </w:r>
          </w:p>
          <w:p w:rsidR="005D6BAA" w:rsidRPr="00093204" w:rsidRDefault="00A142F5" w:rsidP="00A142F5">
            <w:pPr>
              <w:jc w:val="both"/>
              <w:rPr>
                <w:highlight w:val="yellow"/>
              </w:rPr>
            </w:pPr>
            <w:r>
              <w:t>БУДЕСОНИД</w:t>
            </w:r>
          </w:p>
        </w:tc>
      </w:tr>
      <w:tr w:rsidR="006A022C" w:rsidRPr="003354C6" w:rsidTr="008F58DE">
        <w:tc>
          <w:tcPr>
            <w:tcW w:w="1671" w:type="dxa"/>
            <w:tcBorders>
              <w:top w:val="single" w:sz="8" w:space="0" w:color="000000"/>
              <w:left w:val="single" w:sz="8" w:space="0" w:color="000000"/>
              <w:bottom w:val="single" w:sz="8" w:space="0" w:color="000000"/>
              <w:right w:val="single" w:sz="8" w:space="0" w:color="000000"/>
            </w:tcBorders>
            <w:vAlign w:val="center"/>
            <w:hideMark/>
          </w:tcPr>
          <w:p w:rsidR="006A022C" w:rsidRPr="003354C6" w:rsidRDefault="006A022C" w:rsidP="00D0534D">
            <w:pPr>
              <w:jc w:val="both"/>
            </w:pPr>
            <w:r w:rsidRPr="003354C6">
              <w:t>2.</w:t>
            </w:r>
          </w:p>
        </w:tc>
        <w:tc>
          <w:tcPr>
            <w:tcW w:w="4840" w:type="dxa"/>
            <w:gridSpan w:val="3"/>
            <w:tcBorders>
              <w:top w:val="single" w:sz="8" w:space="0" w:color="000000"/>
              <w:left w:val="single" w:sz="8" w:space="0" w:color="000000"/>
              <w:bottom w:val="single" w:sz="8" w:space="0" w:color="000000"/>
              <w:right w:val="single" w:sz="8" w:space="0" w:color="000000"/>
            </w:tcBorders>
            <w:vAlign w:val="center"/>
            <w:hideMark/>
          </w:tcPr>
          <w:p w:rsidR="006A022C" w:rsidRPr="003354C6" w:rsidRDefault="006A022C" w:rsidP="00D0534D">
            <w:pPr>
              <w:jc w:val="both"/>
            </w:pPr>
            <w:r w:rsidRPr="003354C6">
              <w:t>Торговое наименование</w:t>
            </w:r>
          </w:p>
        </w:tc>
        <w:tc>
          <w:tcPr>
            <w:tcW w:w="2509" w:type="dxa"/>
            <w:gridSpan w:val="3"/>
            <w:tcBorders>
              <w:top w:val="single" w:sz="8" w:space="0" w:color="000000"/>
              <w:left w:val="single" w:sz="8" w:space="0" w:color="000000"/>
              <w:bottom w:val="single" w:sz="8" w:space="0" w:color="000000"/>
              <w:right w:val="single" w:sz="8" w:space="0" w:color="000000"/>
            </w:tcBorders>
            <w:hideMark/>
          </w:tcPr>
          <w:p w:rsidR="005D6BAA" w:rsidRPr="000C73CF" w:rsidRDefault="005D6BAA" w:rsidP="00DB6F63">
            <w:pPr>
              <w:jc w:val="both"/>
              <w:rPr>
                <w:highlight w:val="yellow"/>
              </w:rPr>
            </w:pPr>
          </w:p>
        </w:tc>
      </w:tr>
      <w:tr w:rsidR="006A022C" w:rsidRPr="003354C6" w:rsidTr="007C4854">
        <w:trPr>
          <w:trHeight w:val="615"/>
        </w:trPr>
        <w:tc>
          <w:tcPr>
            <w:tcW w:w="1671" w:type="dxa"/>
            <w:vMerge w:val="restart"/>
            <w:tcBorders>
              <w:top w:val="single" w:sz="8" w:space="0" w:color="000000"/>
              <w:left w:val="single" w:sz="8" w:space="0" w:color="000000"/>
              <w:right w:val="single" w:sz="8" w:space="0" w:color="000000"/>
            </w:tcBorders>
            <w:vAlign w:val="center"/>
            <w:hideMark/>
          </w:tcPr>
          <w:p w:rsidR="006A022C" w:rsidRPr="003354C6" w:rsidRDefault="006A022C" w:rsidP="00D0534D">
            <w:pPr>
              <w:jc w:val="both"/>
            </w:pPr>
            <w:r w:rsidRPr="003354C6">
              <w:t>3.</w:t>
            </w:r>
          </w:p>
        </w:tc>
        <w:tc>
          <w:tcPr>
            <w:tcW w:w="4840" w:type="dxa"/>
            <w:gridSpan w:val="3"/>
            <w:tcBorders>
              <w:top w:val="single" w:sz="8" w:space="0" w:color="000000"/>
              <w:left w:val="single" w:sz="8" w:space="0" w:color="000000"/>
              <w:bottom w:val="single" w:sz="4" w:space="0" w:color="auto"/>
              <w:right w:val="single" w:sz="8" w:space="0" w:color="000000"/>
            </w:tcBorders>
            <w:hideMark/>
          </w:tcPr>
          <w:p w:rsidR="006A022C" w:rsidRPr="003354C6" w:rsidRDefault="006A022C" w:rsidP="00D0534D">
            <w:pPr>
              <w:jc w:val="both"/>
            </w:pPr>
            <w:r w:rsidRPr="003354C6">
              <w:t>Наименование держателя или владельца регистрационного удостове</w:t>
            </w:r>
            <w:r w:rsidR="007C4854">
              <w:t>рения лекарственного препарата</w:t>
            </w:r>
          </w:p>
        </w:tc>
        <w:tc>
          <w:tcPr>
            <w:tcW w:w="2509" w:type="dxa"/>
            <w:gridSpan w:val="3"/>
            <w:tcBorders>
              <w:top w:val="single" w:sz="8" w:space="0" w:color="000000"/>
              <w:left w:val="single" w:sz="8" w:space="0" w:color="000000"/>
              <w:bottom w:val="single" w:sz="4" w:space="0" w:color="auto"/>
              <w:right w:val="single" w:sz="8" w:space="0" w:color="000000"/>
            </w:tcBorders>
          </w:tcPr>
          <w:p w:rsidR="006A022C" w:rsidRPr="00093204" w:rsidRDefault="006A022C" w:rsidP="00927AE4">
            <w:pPr>
              <w:jc w:val="both"/>
              <w:rPr>
                <w:highlight w:val="yellow"/>
              </w:rPr>
            </w:pPr>
          </w:p>
        </w:tc>
      </w:tr>
      <w:tr w:rsidR="006A022C" w:rsidRPr="003354C6" w:rsidTr="007C4854">
        <w:trPr>
          <w:trHeight w:val="851"/>
        </w:trPr>
        <w:tc>
          <w:tcPr>
            <w:tcW w:w="1671" w:type="dxa"/>
            <w:vMerge/>
            <w:tcBorders>
              <w:left w:val="single" w:sz="8" w:space="0" w:color="000000"/>
              <w:bottom w:val="single" w:sz="8" w:space="0" w:color="000000"/>
              <w:right w:val="single" w:sz="8" w:space="0" w:color="000000"/>
            </w:tcBorders>
            <w:vAlign w:val="center"/>
          </w:tcPr>
          <w:p w:rsidR="006A022C" w:rsidRPr="003354C6" w:rsidRDefault="006A022C" w:rsidP="00D0534D">
            <w:pPr>
              <w:jc w:val="both"/>
            </w:pPr>
          </w:p>
        </w:tc>
        <w:tc>
          <w:tcPr>
            <w:tcW w:w="4840" w:type="dxa"/>
            <w:gridSpan w:val="3"/>
            <w:tcBorders>
              <w:top w:val="single" w:sz="4" w:space="0" w:color="auto"/>
              <w:left w:val="single" w:sz="8" w:space="0" w:color="000000"/>
              <w:bottom w:val="single" w:sz="8" w:space="0" w:color="000000"/>
              <w:right w:val="single" w:sz="8" w:space="0" w:color="000000"/>
            </w:tcBorders>
          </w:tcPr>
          <w:p w:rsidR="006A022C" w:rsidRPr="003354C6" w:rsidRDefault="006A022C" w:rsidP="00D0534D">
            <w:pPr>
              <w:jc w:val="both"/>
            </w:pPr>
            <w:r w:rsidRPr="003354C6">
              <w:t>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2509" w:type="dxa"/>
            <w:gridSpan w:val="3"/>
            <w:tcBorders>
              <w:top w:val="single" w:sz="4" w:space="0" w:color="auto"/>
              <w:left w:val="single" w:sz="8" w:space="0" w:color="000000"/>
              <w:bottom w:val="single" w:sz="8" w:space="0" w:color="000000"/>
              <w:right w:val="single" w:sz="8" w:space="0" w:color="000000"/>
            </w:tcBorders>
          </w:tcPr>
          <w:p w:rsidR="006A022C" w:rsidRPr="00093204" w:rsidRDefault="006A022C" w:rsidP="00927AE4">
            <w:pPr>
              <w:rPr>
                <w:highlight w:val="yellow"/>
              </w:rPr>
            </w:pPr>
          </w:p>
        </w:tc>
      </w:tr>
      <w:tr w:rsidR="006A022C" w:rsidRPr="003354C6" w:rsidTr="00832279">
        <w:tc>
          <w:tcPr>
            <w:tcW w:w="1671" w:type="dxa"/>
            <w:tcBorders>
              <w:top w:val="single" w:sz="8" w:space="0" w:color="000000"/>
              <w:left w:val="single" w:sz="8" w:space="0" w:color="000000"/>
              <w:bottom w:val="single" w:sz="8" w:space="0" w:color="000000"/>
              <w:right w:val="single" w:sz="8" w:space="0" w:color="000000"/>
            </w:tcBorders>
            <w:vAlign w:val="center"/>
            <w:hideMark/>
          </w:tcPr>
          <w:p w:rsidR="006A022C" w:rsidRPr="003354C6" w:rsidRDefault="006A022C" w:rsidP="00D0534D">
            <w:pPr>
              <w:jc w:val="both"/>
            </w:pPr>
            <w:r w:rsidRPr="003354C6">
              <w:t>4.</w:t>
            </w:r>
          </w:p>
        </w:tc>
        <w:tc>
          <w:tcPr>
            <w:tcW w:w="4840" w:type="dxa"/>
            <w:gridSpan w:val="3"/>
            <w:tcBorders>
              <w:top w:val="single" w:sz="8" w:space="0" w:color="000000"/>
              <w:left w:val="single" w:sz="8" w:space="0" w:color="000000"/>
              <w:bottom w:val="single" w:sz="8" w:space="0" w:color="000000"/>
              <w:right w:val="single" w:sz="8" w:space="0" w:color="000000"/>
            </w:tcBorders>
            <w:vAlign w:val="center"/>
            <w:hideMark/>
          </w:tcPr>
          <w:p w:rsidR="006A022C" w:rsidRPr="003354C6" w:rsidRDefault="006A022C" w:rsidP="00D0534D">
            <w:pPr>
              <w:jc w:val="both"/>
            </w:pPr>
            <w:r w:rsidRPr="003354C6">
              <w:t>Номер регистрационного удостоверения лекарственного препарата</w:t>
            </w:r>
          </w:p>
        </w:tc>
        <w:tc>
          <w:tcPr>
            <w:tcW w:w="2509" w:type="dxa"/>
            <w:gridSpan w:val="3"/>
            <w:tcBorders>
              <w:top w:val="single" w:sz="8" w:space="0" w:color="000000"/>
              <w:left w:val="single" w:sz="8" w:space="0" w:color="000000"/>
              <w:bottom w:val="single" w:sz="8" w:space="0" w:color="000000"/>
              <w:right w:val="single" w:sz="8" w:space="0" w:color="000000"/>
            </w:tcBorders>
          </w:tcPr>
          <w:p w:rsidR="006A022C" w:rsidRPr="00093204" w:rsidRDefault="006A022C" w:rsidP="00927AE4">
            <w:pPr>
              <w:jc w:val="both"/>
              <w:rPr>
                <w:highlight w:val="yellow"/>
              </w:rPr>
            </w:pPr>
          </w:p>
        </w:tc>
      </w:tr>
      <w:tr w:rsidR="006A022C" w:rsidRPr="003354C6" w:rsidTr="00832279">
        <w:tc>
          <w:tcPr>
            <w:tcW w:w="1671" w:type="dxa"/>
            <w:tcBorders>
              <w:top w:val="single" w:sz="8" w:space="0" w:color="000000"/>
              <w:left w:val="single" w:sz="8" w:space="0" w:color="000000"/>
              <w:bottom w:val="single" w:sz="8" w:space="0" w:color="000000"/>
              <w:right w:val="single" w:sz="8" w:space="0" w:color="000000"/>
            </w:tcBorders>
            <w:vAlign w:val="center"/>
            <w:hideMark/>
          </w:tcPr>
          <w:p w:rsidR="006A022C" w:rsidRPr="003354C6" w:rsidRDefault="006A022C" w:rsidP="00D0534D">
            <w:pPr>
              <w:jc w:val="both"/>
            </w:pPr>
            <w:r w:rsidRPr="003354C6">
              <w:t>5.</w:t>
            </w:r>
          </w:p>
        </w:tc>
        <w:tc>
          <w:tcPr>
            <w:tcW w:w="4840" w:type="dxa"/>
            <w:gridSpan w:val="3"/>
            <w:tcBorders>
              <w:top w:val="single" w:sz="8" w:space="0" w:color="000000"/>
              <w:left w:val="single" w:sz="8" w:space="0" w:color="000000"/>
              <w:bottom w:val="single" w:sz="8" w:space="0" w:color="000000"/>
              <w:right w:val="single" w:sz="8" w:space="0" w:color="000000"/>
            </w:tcBorders>
            <w:vAlign w:val="center"/>
            <w:hideMark/>
          </w:tcPr>
          <w:p w:rsidR="006A022C" w:rsidRPr="003354C6" w:rsidRDefault="006A022C" w:rsidP="00D0534D">
            <w:pPr>
              <w:jc w:val="both"/>
            </w:pPr>
            <w:r w:rsidRPr="003354C6">
              <w:t>Код в соответствии с Общероссийским классификатором продукции по видам экономической деятельности</w:t>
            </w:r>
          </w:p>
        </w:tc>
        <w:tc>
          <w:tcPr>
            <w:tcW w:w="2509" w:type="dxa"/>
            <w:gridSpan w:val="3"/>
            <w:tcBorders>
              <w:top w:val="single" w:sz="8" w:space="0" w:color="000000"/>
              <w:left w:val="single" w:sz="8" w:space="0" w:color="000000"/>
              <w:bottom w:val="single" w:sz="8" w:space="0" w:color="000000"/>
              <w:right w:val="single" w:sz="8" w:space="0" w:color="000000"/>
            </w:tcBorders>
          </w:tcPr>
          <w:p w:rsidR="005917D8" w:rsidRDefault="00A142F5" w:rsidP="003F369C">
            <w:pPr>
              <w:jc w:val="both"/>
            </w:pPr>
            <w:r>
              <w:t>21.20.10.147</w:t>
            </w:r>
          </w:p>
          <w:p w:rsidR="00A142F5" w:rsidRDefault="00A142F5" w:rsidP="003F369C">
            <w:pPr>
              <w:jc w:val="both"/>
            </w:pPr>
            <w:r>
              <w:t>21.20.10.134</w:t>
            </w:r>
          </w:p>
          <w:p w:rsidR="00A142F5" w:rsidRDefault="00A142F5" w:rsidP="003F369C">
            <w:pPr>
              <w:jc w:val="both"/>
            </w:pPr>
            <w:r>
              <w:t>21.20.10.180</w:t>
            </w:r>
          </w:p>
          <w:p w:rsidR="00A142F5" w:rsidRDefault="00A142F5" w:rsidP="003F369C">
            <w:pPr>
              <w:jc w:val="both"/>
            </w:pPr>
            <w:r>
              <w:t>21.20.10.113</w:t>
            </w:r>
          </w:p>
          <w:p w:rsidR="00A142F5" w:rsidRDefault="00A142F5" w:rsidP="003F369C">
            <w:pPr>
              <w:jc w:val="both"/>
            </w:pPr>
            <w:r>
              <w:t>21.20.23.190</w:t>
            </w:r>
          </w:p>
          <w:p w:rsidR="00A142F5" w:rsidRPr="00093204" w:rsidRDefault="00A142F5" w:rsidP="003F369C">
            <w:pPr>
              <w:jc w:val="both"/>
              <w:rPr>
                <w:highlight w:val="yellow"/>
              </w:rPr>
            </w:pPr>
            <w:r>
              <w:t>21.20.10.254</w:t>
            </w:r>
          </w:p>
        </w:tc>
      </w:tr>
      <w:tr w:rsidR="006A022C" w:rsidRPr="003354C6" w:rsidTr="00832279">
        <w:tc>
          <w:tcPr>
            <w:tcW w:w="1671" w:type="dxa"/>
            <w:tcBorders>
              <w:top w:val="single" w:sz="8" w:space="0" w:color="000000"/>
              <w:left w:val="single" w:sz="8" w:space="0" w:color="000000"/>
              <w:bottom w:val="single" w:sz="8" w:space="0" w:color="000000"/>
              <w:right w:val="single" w:sz="8" w:space="0" w:color="000000"/>
            </w:tcBorders>
            <w:vAlign w:val="center"/>
            <w:hideMark/>
          </w:tcPr>
          <w:p w:rsidR="006A022C" w:rsidRPr="003354C6" w:rsidRDefault="006A022C" w:rsidP="00D0534D">
            <w:pPr>
              <w:jc w:val="both"/>
            </w:pPr>
            <w:r w:rsidRPr="003354C6">
              <w:t>6.</w:t>
            </w:r>
          </w:p>
        </w:tc>
        <w:tc>
          <w:tcPr>
            <w:tcW w:w="4840" w:type="dxa"/>
            <w:gridSpan w:val="3"/>
            <w:tcBorders>
              <w:top w:val="single" w:sz="8" w:space="0" w:color="000000"/>
              <w:left w:val="single" w:sz="8" w:space="0" w:color="000000"/>
              <w:bottom w:val="single" w:sz="8" w:space="0" w:color="000000"/>
              <w:right w:val="single" w:sz="8" w:space="0" w:color="000000"/>
            </w:tcBorders>
            <w:vAlign w:val="center"/>
            <w:hideMark/>
          </w:tcPr>
          <w:p w:rsidR="006A022C" w:rsidRPr="001A06AA" w:rsidRDefault="006A022C" w:rsidP="00D0534D">
            <w:pPr>
              <w:jc w:val="both"/>
            </w:pPr>
            <w:r w:rsidRPr="001A06AA">
              <w:t>Единица измерения Товара</w:t>
            </w:r>
          </w:p>
        </w:tc>
        <w:tc>
          <w:tcPr>
            <w:tcW w:w="2509" w:type="dxa"/>
            <w:gridSpan w:val="3"/>
            <w:tcBorders>
              <w:top w:val="single" w:sz="8" w:space="0" w:color="000000"/>
              <w:left w:val="single" w:sz="8" w:space="0" w:color="000000"/>
              <w:bottom w:val="single" w:sz="8" w:space="0" w:color="000000"/>
              <w:right w:val="single" w:sz="8" w:space="0" w:color="000000"/>
            </w:tcBorders>
          </w:tcPr>
          <w:p w:rsidR="005917D8" w:rsidRPr="00EE3BC9" w:rsidRDefault="005917D8" w:rsidP="005917D8">
            <w:proofErr w:type="gramStart"/>
            <w:r w:rsidRPr="005917D8">
              <w:t>см</w:t>
            </w:r>
            <w:proofErr w:type="gramEnd"/>
            <w:r w:rsidRPr="005917D8">
              <w:t>[3*];^мл (мл)</w:t>
            </w:r>
            <w:r>
              <w:t>/</w:t>
            </w:r>
            <w:proofErr w:type="spellStart"/>
            <w:r>
              <w:t>упак</w:t>
            </w:r>
            <w:proofErr w:type="spellEnd"/>
          </w:p>
        </w:tc>
      </w:tr>
      <w:tr w:rsidR="006A022C" w:rsidRPr="003354C6" w:rsidTr="00832279">
        <w:tc>
          <w:tcPr>
            <w:tcW w:w="1671" w:type="dxa"/>
            <w:tcBorders>
              <w:top w:val="single" w:sz="8" w:space="0" w:color="000000"/>
              <w:left w:val="single" w:sz="8" w:space="0" w:color="000000"/>
              <w:bottom w:val="single" w:sz="8" w:space="0" w:color="000000"/>
              <w:right w:val="single" w:sz="8" w:space="0" w:color="000000"/>
            </w:tcBorders>
            <w:vAlign w:val="center"/>
            <w:hideMark/>
          </w:tcPr>
          <w:p w:rsidR="006A022C" w:rsidRPr="003354C6" w:rsidRDefault="006A022C" w:rsidP="00D0534D">
            <w:pPr>
              <w:jc w:val="both"/>
            </w:pPr>
            <w:r w:rsidRPr="003354C6">
              <w:t>7.</w:t>
            </w:r>
          </w:p>
        </w:tc>
        <w:tc>
          <w:tcPr>
            <w:tcW w:w="4840" w:type="dxa"/>
            <w:gridSpan w:val="3"/>
            <w:tcBorders>
              <w:top w:val="single" w:sz="8" w:space="0" w:color="000000"/>
              <w:left w:val="single" w:sz="8" w:space="0" w:color="000000"/>
              <w:bottom w:val="single" w:sz="8" w:space="0" w:color="000000"/>
              <w:right w:val="single" w:sz="8" w:space="0" w:color="000000"/>
            </w:tcBorders>
            <w:vAlign w:val="center"/>
            <w:hideMark/>
          </w:tcPr>
          <w:p w:rsidR="006A022C" w:rsidRPr="001A06AA" w:rsidRDefault="006A022C" w:rsidP="00D0534D">
            <w:pPr>
              <w:jc w:val="both"/>
            </w:pPr>
            <w:r w:rsidRPr="001A06AA">
              <w:t>Количество Товара в единицах измерения</w:t>
            </w:r>
          </w:p>
        </w:tc>
        <w:tc>
          <w:tcPr>
            <w:tcW w:w="2509" w:type="dxa"/>
            <w:gridSpan w:val="3"/>
            <w:tcBorders>
              <w:top w:val="single" w:sz="8" w:space="0" w:color="000000"/>
              <w:left w:val="single" w:sz="8" w:space="0" w:color="000000"/>
              <w:bottom w:val="single" w:sz="8" w:space="0" w:color="000000"/>
              <w:right w:val="single" w:sz="8" w:space="0" w:color="000000"/>
            </w:tcBorders>
          </w:tcPr>
          <w:p w:rsidR="003F369C" w:rsidRPr="00A142F5" w:rsidRDefault="00A142F5" w:rsidP="00927AE4">
            <w:pPr>
              <w:jc w:val="both"/>
            </w:pPr>
            <w:r w:rsidRPr="00A142F5">
              <w:t>200/10</w:t>
            </w:r>
          </w:p>
          <w:p w:rsidR="00A142F5" w:rsidRPr="00A142F5" w:rsidRDefault="00A142F5" w:rsidP="00927AE4">
            <w:pPr>
              <w:jc w:val="both"/>
            </w:pPr>
            <w:r w:rsidRPr="00A142F5">
              <w:t>2300/23</w:t>
            </w:r>
          </w:p>
          <w:p w:rsidR="00A142F5" w:rsidRPr="00A142F5" w:rsidRDefault="00A142F5" w:rsidP="00927AE4">
            <w:pPr>
              <w:jc w:val="both"/>
            </w:pPr>
            <w:r w:rsidRPr="00A142F5">
              <w:t>2000/200</w:t>
            </w:r>
          </w:p>
          <w:p w:rsidR="00A142F5" w:rsidRPr="00A142F5" w:rsidRDefault="00A142F5" w:rsidP="00927AE4">
            <w:pPr>
              <w:jc w:val="both"/>
            </w:pPr>
            <w:r w:rsidRPr="00A142F5">
              <w:t>2000/100</w:t>
            </w:r>
          </w:p>
          <w:p w:rsidR="00A142F5" w:rsidRPr="00A142F5" w:rsidRDefault="00A142F5" w:rsidP="00927AE4">
            <w:pPr>
              <w:jc w:val="both"/>
            </w:pPr>
            <w:r w:rsidRPr="00A142F5">
              <w:t>10/1</w:t>
            </w:r>
          </w:p>
          <w:p w:rsidR="00A142F5" w:rsidRPr="00093204" w:rsidRDefault="00A142F5" w:rsidP="00927AE4">
            <w:pPr>
              <w:jc w:val="both"/>
              <w:rPr>
                <w:highlight w:val="yellow"/>
              </w:rPr>
            </w:pPr>
            <w:r w:rsidRPr="00A142F5">
              <w:t>800/20</w:t>
            </w:r>
          </w:p>
        </w:tc>
      </w:tr>
      <w:tr w:rsidR="00D0534D" w:rsidRPr="003354C6" w:rsidTr="00D0534D">
        <w:tc>
          <w:tcPr>
            <w:tcW w:w="9020" w:type="dxa"/>
            <w:gridSpan w:val="7"/>
            <w:tcBorders>
              <w:top w:val="single" w:sz="8" w:space="0" w:color="000000"/>
              <w:left w:val="single" w:sz="8" w:space="0" w:color="000000"/>
              <w:bottom w:val="single" w:sz="8" w:space="0" w:color="000000"/>
              <w:right w:val="single" w:sz="8" w:space="0" w:color="000000"/>
            </w:tcBorders>
            <w:vAlign w:val="center"/>
            <w:hideMark/>
          </w:tcPr>
          <w:p w:rsidR="00D0534D" w:rsidRPr="003354C6" w:rsidRDefault="00D0534D" w:rsidP="00D0534D">
            <w:pPr>
              <w:jc w:val="both"/>
            </w:pPr>
            <w:r w:rsidRPr="003354C6">
              <w:t>В случае заключения Контракта по результатам конкурентных процедур закупок:</w:t>
            </w:r>
          </w:p>
        </w:tc>
      </w:tr>
      <w:tr w:rsidR="00D0534D" w:rsidRPr="003354C6" w:rsidTr="00D0534D">
        <w:tc>
          <w:tcPr>
            <w:tcW w:w="1671" w:type="dxa"/>
            <w:tcBorders>
              <w:top w:val="single" w:sz="8" w:space="0" w:color="000000"/>
              <w:left w:val="single" w:sz="8" w:space="0" w:color="000000"/>
              <w:bottom w:val="single" w:sz="8" w:space="0" w:color="000000"/>
              <w:right w:val="single" w:sz="8" w:space="0" w:color="000000"/>
            </w:tcBorders>
            <w:vAlign w:val="center"/>
            <w:hideMark/>
          </w:tcPr>
          <w:p w:rsidR="00D0534D" w:rsidRPr="003354C6" w:rsidRDefault="00D0534D" w:rsidP="00D0534D">
            <w:pPr>
              <w:jc w:val="both"/>
            </w:pPr>
            <w:r w:rsidRPr="003354C6">
              <w:t>8.</w:t>
            </w:r>
          </w:p>
        </w:tc>
        <w:tc>
          <w:tcPr>
            <w:tcW w:w="7349" w:type="dxa"/>
            <w:gridSpan w:val="6"/>
            <w:tcBorders>
              <w:top w:val="single" w:sz="8" w:space="0" w:color="000000"/>
              <w:left w:val="single" w:sz="8" w:space="0" w:color="000000"/>
              <w:bottom w:val="single" w:sz="8" w:space="0" w:color="000000"/>
              <w:right w:val="single" w:sz="8" w:space="0" w:color="000000"/>
            </w:tcBorders>
            <w:vAlign w:val="center"/>
            <w:hideMark/>
          </w:tcPr>
          <w:p w:rsidR="00D0534D" w:rsidRPr="003354C6" w:rsidRDefault="00D0534D" w:rsidP="00D0534D">
            <w:pPr>
              <w:jc w:val="both"/>
            </w:pPr>
            <w:r w:rsidRPr="003354C6">
              <w:t>Информация о Товаре:</w:t>
            </w:r>
          </w:p>
        </w:tc>
      </w:tr>
      <w:tr w:rsidR="00D0534D" w:rsidRPr="003354C6" w:rsidTr="00D0534D">
        <w:tc>
          <w:tcPr>
            <w:tcW w:w="1671" w:type="dxa"/>
            <w:tcBorders>
              <w:top w:val="single" w:sz="8" w:space="0" w:color="000000"/>
              <w:left w:val="single" w:sz="8" w:space="0" w:color="000000"/>
              <w:bottom w:val="single" w:sz="8" w:space="0" w:color="000000"/>
              <w:right w:val="single" w:sz="8" w:space="0" w:color="000000"/>
            </w:tcBorders>
            <w:vAlign w:val="center"/>
            <w:hideMark/>
          </w:tcPr>
          <w:p w:rsidR="00D0534D" w:rsidRPr="003354C6" w:rsidRDefault="00D0534D" w:rsidP="00D0534D">
            <w:pPr>
              <w:jc w:val="both"/>
            </w:pPr>
            <w:r w:rsidRPr="003354C6">
              <w:t>8.1.</w:t>
            </w:r>
          </w:p>
        </w:tc>
        <w:tc>
          <w:tcPr>
            <w:tcW w:w="7349" w:type="dxa"/>
            <w:gridSpan w:val="6"/>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Товар, произведенный на территории государств - членов Евразийского экономического союза:</w:t>
            </w:r>
          </w:p>
        </w:tc>
      </w:tr>
      <w:tr w:rsidR="00D0534D" w:rsidRPr="003354C6" w:rsidTr="00D0534D">
        <w:tc>
          <w:tcPr>
            <w:tcW w:w="1671" w:type="dxa"/>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Торговое наименование лекарственного препарата</w:t>
            </w:r>
          </w:p>
        </w:tc>
        <w:tc>
          <w:tcPr>
            <w:tcW w:w="1997" w:type="dxa"/>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Лекарственная форма, дозировка лекарственного препарата, количество лекарственных форм во вторичной (потребительской) упаковке</w:t>
            </w:r>
          </w:p>
        </w:tc>
        <w:tc>
          <w:tcPr>
            <w:tcW w:w="3035" w:type="dxa"/>
            <w:gridSpan w:val="3"/>
            <w:tcBorders>
              <w:top w:val="single" w:sz="8" w:space="0" w:color="000000"/>
              <w:left w:val="single" w:sz="8" w:space="0" w:color="000000"/>
              <w:bottom w:val="single" w:sz="8" w:space="0" w:color="000000"/>
              <w:right w:val="single" w:sz="8" w:space="0" w:color="000000"/>
            </w:tcBorders>
            <w:hideMark/>
          </w:tcPr>
          <w:p w:rsidR="00D0534D" w:rsidRPr="003354C6" w:rsidRDefault="00D0534D" w:rsidP="00013039">
            <w:pPr>
              <w:jc w:val="both"/>
            </w:pPr>
            <w:r w:rsidRPr="003354C6">
              <w:t>Наименование страны происхождения Товара (с указанием данных документа, подтверждающего страну происхождения товара - при наличии)</w:t>
            </w:r>
          </w:p>
        </w:tc>
        <w:tc>
          <w:tcPr>
            <w:tcW w:w="1096" w:type="dxa"/>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Единица измерения</w:t>
            </w:r>
          </w:p>
        </w:tc>
        <w:tc>
          <w:tcPr>
            <w:tcW w:w="1221" w:type="dxa"/>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Количество в единицах измерения</w:t>
            </w:r>
          </w:p>
        </w:tc>
      </w:tr>
      <w:tr w:rsidR="00CA7FDB" w:rsidRPr="003354C6" w:rsidTr="006611CA">
        <w:tc>
          <w:tcPr>
            <w:tcW w:w="1671" w:type="dxa"/>
            <w:tcBorders>
              <w:top w:val="single" w:sz="8" w:space="0" w:color="000000"/>
              <w:left w:val="single" w:sz="8" w:space="0" w:color="000000"/>
              <w:bottom w:val="single" w:sz="8" w:space="0" w:color="000000"/>
              <w:right w:val="single" w:sz="8" w:space="0" w:color="000000"/>
            </w:tcBorders>
          </w:tcPr>
          <w:p w:rsidR="00CA7FDB" w:rsidRDefault="00CA7FDB">
            <w:pPr>
              <w:spacing w:line="276" w:lineRule="auto"/>
              <w:jc w:val="both"/>
              <w:rPr>
                <w:lang w:eastAsia="en-US"/>
              </w:rPr>
            </w:pPr>
          </w:p>
        </w:tc>
        <w:tc>
          <w:tcPr>
            <w:tcW w:w="1997" w:type="dxa"/>
            <w:tcBorders>
              <w:top w:val="single" w:sz="8" w:space="0" w:color="000000"/>
              <w:left w:val="single" w:sz="8" w:space="0" w:color="000000"/>
              <w:bottom w:val="single" w:sz="8" w:space="0" w:color="000000"/>
              <w:right w:val="single" w:sz="8" w:space="0" w:color="000000"/>
            </w:tcBorders>
          </w:tcPr>
          <w:p w:rsidR="00CA7FDB" w:rsidRDefault="00CA7FDB">
            <w:pPr>
              <w:spacing w:line="276" w:lineRule="auto"/>
              <w:jc w:val="both"/>
              <w:rPr>
                <w:lang w:eastAsia="en-US"/>
              </w:rPr>
            </w:pPr>
          </w:p>
        </w:tc>
        <w:tc>
          <w:tcPr>
            <w:tcW w:w="3035" w:type="dxa"/>
            <w:gridSpan w:val="3"/>
            <w:tcBorders>
              <w:top w:val="single" w:sz="8" w:space="0" w:color="000000"/>
              <w:left w:val="single" w:sz="8" w:space="0" w:color="000000"/>
              <w:bottom w:val="single" w:sz="8" w:space="0" w:color="000000"/>
              <w:right w:val="single" w:sz="8" w:space="0" w:color="000000"/>
            </w:tcBorders>
          </w:tcPr>
          <w:p w:rsidR="00CA7FDB" w:rsidRDefault="00CA7FDB">
            <w:pPr>
              <w:spacing w:line="276" w:lineRule="auto"/>
              <w:jc w:val="both"/>
              <w:rPr>
                <w:lang w:eastAsia="en-US"/>
              </w:rPr>
            </w:pPr>
          </w:p>
        </w:tc>
        <w:tc>
          <w:tcPr>
            <w:tcW w:w="1096" w:type="dxa"/>
            <w:tcBorders>
              <w:top w:val="single" w:sz="8" w:space="0" w:color="000000"/>
              <w:left w:val="single" w:sz="8" w:space="0" w:color="000000"/>
              <w:bottom w:val="single" w:sz="8" w:space="0" w:color="000000"/>
              <w:right w:val="single" w:sz="8" w:space="0" w:color="000000"/>
            </w:tcBorders>
          </w:tcPr>
          <w:p w:rsidR="00CA7FDB" w:rsidRDefault="00CA7FDB">
            <w:pPr>
              <w:spacing w:line="276" w:lineRule="auto"/>
              <w:jc w:val="both"/>
              <w:rPr>
                <w:lang w:eastAsia="en-US"/>
              </w:rPr>
            </w:pPr>
          </w:p>
        </w:tc>
        <w:tc>
          <w:tcPr>
            <w:tcW w:w="1221" w:type="dxa"/>
            <w:tcBorders>
              <w:top w:val="single" w:sz="8" w:space="0" w:color="000000"/>
              <w:left w:val="single" w:sz="8" w:space="0" w:color="000000"/>
              <w:bottom w:val="single" w:sz="8" w:space="0" w:color="000000"/>
              <w:right w:val="single" w:sz="8" w:space="0" w:color="000000"/>
            </w:tcBorders>
          </w:tcPr>
          <w:p w:rsidR="00CA7FDB" w:rsidRPr="00EE3BC9" w:rsidRDefault="00CA7FDB" w:rsidP="00927AE4">
            <w:pPr>
              <w:spacing w:line="276" w:lineRule="auto"/>
              <w:jc w:val="both"/>
              <w:rPr>
                <w:lang w:eastAsia="en-US"/>
              </w:rPr>
            </w:pPr>
          </w:p>
        </w:tc>
      </w:tr>
      <w:tr w:rsidR="00803D75" w:rsidRPr="003354C6" w:rsidTr="00927AE4">
        <w:tc>
          <w:tcPr>
            <w:tcW w:w="1671" w:type="dxa"/>
            <w:tcBorders>
              <w:top w:val="single" w:sz="8" w:space="0" w:color="000000"/>
              <w:left w:val="single" w:sz="8" w:space="0" w:color="000000"/>
              <w:bottom w:val="single" w:sz="8" w:space="0" w:color="000000"/>
              <w:right w:val="single" w:sz="8" w:space="0" w:color="000000"/>
            </w:tcBorders>
            <w:vAlign w:val="center"/>
          </w:tcPr>
          <w:p w:rsidR="00803D75" w:rsidRPr="00093204" w:rsidRDefault="00803D75" w:rsidP="00927AE4">
            <w:pPr>
              <w:spacing w:line="276" w:lineRule="auto"/>
              <w:jc w:val="both"/>
              <w:rPr>
                <w:highlight w:val="yellow"/>
                <w:lang w:eastAsia="en-US"/>
              </w:rPr>
            </w:pPr>
          </w:p>
        </w:tc>
        <w:tc>
          <w:tcPr>
            <w:tcW w:w="1997" w:type="dxa"/>
            <w:tcBorders>
              <w:top w:val="single" w:sz="8" w:space="0" w:color="000000"/>
              <w:left w:val="single" w:sz="8" w:space="0" w:color="000000"/>
              <w:bottom w:val="single" w:sz="8" w:space="0" w:color="000000"/>
              <w:right w:val="single" w:sz="8" w:space="0" w:color="000000"/>
            </w:tcBorders>
            <w:vAlign w:val="center"/>
          </w:tcPr>
          <w:p w:rsidR="00803D75" w:rsidRPr="00EE3BC9" w:rsidRDefault="00803D75" w:rsidP="00927AE4">
            <w:pPr>
              <w:spacing w:line="276" w:lineRule="auto"/>
              <w:jc w:val="both"/>
              <w:rPr>
                <w:sz w:val="18"/>
                <w:szCs w:val="18"/>
                <w:highlight w:val="yellow"/>
                <w:lang w:eastAsia="en-US"/>
              </w:rPr>
            </w:pPr>
          </w:p>
        </w:tc>
        <w:tc>
          <w:tcPr>
            <w:tcW w:w="3035" w:type="dxa"/>
            <w:gridSpan w:val="3"/>
            <w:tcBorders>
              <w:top w:val="single" w:sz="8" w:space="0" w:color="000000"/>
              <w:left w:val="single" w:sz="8" w:space="0" w:color="000000"/>
              <w:bottom w:val="single" w:sz="8" w:space="0" w:color="000000"/>
              <w:right w:val="single" w:sz="8" w:space="0" w:color="000000"/>
            </w:tcBorders>
          </w:tcPr>
          <w:p w:rsidR="00803D75" w:rsidRPr="00EE3BC9" w:rsidRDefault="00803D75" w:rsidP="00927AE4">
            <w:pPr>
              <w:spacing w:line="276" w:lineRule="auto"/>
              <w:jc w:val="both"/>
              <w:rPr>
                <w:lang w:eastAsia="en-US"/>
              </w:rPr>
            </w:pPr>
          </w:p>
        </w:tc>
        <w:tc>
          <w:tcPr>
            <w:tcW w:w="1096" w:type="dxa"/>
            <w:tcBorders>
              <w:top w:val="single" w:sz="8" w:space="0" w:color="000000"/>
              <w:left w:val="single" w:sz="8" w:space="0" w:color="000000"/>
              <w:bottom w:val="single" w:sz="8" w:space="0" w:color="000000"/>
              <w:right w:val="single" w:sz="8" w:space="0" w:color="000000"/>
            </w:tcBorders>
          </w:tcPr>
          <w:p w:rsidR="00803D75" w:rsidRPr="00EE3BC9" w:rsidRDefault="00803D75" w:rsidP="00927AE4">
            <w:pPr>
              <w:spacing w:line="276" w:lineRule="auto"/>
              <w:jc w:val="both"/>
              <w:rPr>
                <w:lang w:eastAsia="en-US"/>
              </w:rPr>
            </w:pPr>
          </w:p>
        </w:tc>
        <w:tc>
          <w:tcPr>
            <w:tcW w:w="1221" w:type="dxa"/>
            <w:tcBorders>
              <w:top w:val="single" w:sz="8" w:space="0" w:color="000000"/>
              <w:left w:val="single" w:sz="8" w:space="0" w:color="000000"/>
              <w:bottom w:val="single" w:sz="8" w:space="0" w:color="000000"/>
              <w:right w:val="single" w:sz="8" w:space="0" w:color="000000"/>
            </w:tcBorders>
          </w:tcPr>
          <w:p w:rsidR="00803D75" w:rsidRPr="00EE3BC9" w:rsidRDefault="00803D75" w:rsidP="00927AE4">
            <w:pPr>
              <w:spacing w:line="276" w:lineRule="auto"/>
              <w:jc w:val="both"/>
              <w:rPr>
                <w:lang w:eastAsia="en-US"/>
              </w:rPr>
            </w:pPr>
          </w:p>
        </w:tc>
      </w:tr>
      <w:tr w:rsidR="00D0534D" w:rsidRPr="003354C6" w:rsidTr="004C6BB0">
        <w:tc>
          <w:tcPr>
            <w:tcW w:w="7799" w:type="dxa"/>
            <w:gridSpan w:val="6"/>
            <w:tcBorders>
              <w:top w:val="single" w:sz="8" w:space="0" w:color="000000"/>
              <w:left w:val="single" w:sz="8" w:space="0" w:color="000000"/>
              <w:bottom w:val="single" w:sz="8" w:space="0" w:color="000000"/>
              <w:right w:val="single" w:sz="8" w:space="0" w:color="000000"/>
            </w:tcBorders>
            <w:vAlign w:val="center"/>
            <w:hideMark/>
          </w:tcPr>
          <w:p w:rsidR="00D0534D" w:rsidRPr="00093204" w:rsidRDefault="00D0534D" w:rsidP="00D0534D">
            <w:pPr>
              <w:jc w:val="both"/>
              <w:rPr>
                <w:highlight w:val="yellow"/>
              </w:rPr>
            </w:pPr>
            <w:r w:rsidRPr="00803D75">
              <w:t>Итого:</w:t>
            </w:r>
          </w:p>
        </w:tc>
        <w:tc>
          <w:tcPr>
            <w:tcW w:w="1221" w:type="dxa"/>
            <w:tcBorders>
              <w:top w:val="single" w:sz="8" w:space="0" w:color="000000"/>
              <w:left w:val="single" w:sz="8" w:space="0" w:color="000000"/>
              <w:bottom w:val="single" w:sz="8" w:space="0" w:color="000000"/>
              <w:right w:val="single" w:sz="8" w:space="0" w:color="000000"/>
            </w:tcBorders>
          </w:tcPr>
          <w:p w:rsidR="00D0534D" w:rsidRPr="00093204" w:rsidRDefault="00D0534D" w:rsidP="00D0534D">
            <w:pPr>
              <w:jc w:val="both"/>
              <w:rPr>
                <w:highlight w:val="yellow"/>
              </w:rPr>
            </w:pPr>
          </w:p>
        </w:tc>
      </w:tr>
      <w:tr w:rsidR="00D0534D" w:rsidRPr="003354C6" w:rsidTr="004C6BB0">
        <w:tc>
          <w:tcPr>
            <w:tcW w:w="1671" w:type="dxa"/>
            <w:tcBorders>
              <w:top w:val="single" w:sz="8" w:space="0" w:color="000000"/>
              <w:left w:val="single" w:sz="8" w:space="0" w:color="000000"/>
              <w:bottom w:val="single" w:sz="8" w:space="0" w:color="000000"/>
              <w:right w:val="single" w:sz="8" w:space="0" w:color="000000"/>
            </w:tcBorders>
            <w:vAlign w:val="center"/>
            <w:hideMark/>
          </w:tcPr>
          <w:p w:rsidR="00D0534D" w:rsidRPr="003354C6" w:rsidRDefault="00D0534D" w:rsidP="00D0534D">
            <w:pPr>
              <w:jc w:val="both"/>
            </w:pPr>
            <w:r w:rsidRPr="003354C6">
              <w:t>8.2.</w:t>
            </w:r>
          </w:p>
        </w:tc>
        <w:tc>
          <w:tcPr>
            <w:tcW w:w="7349" w:type="dxa"/>
            <w:gridSpan w:val="6"/>
            <w:tcBorders>
              <w:top w:val="single" w:sz="8" w:space="0" w:color="000000"/>
              <w:left w:val="single" w:sz="8" w:space="0" w:color="000000"/>
              <w:bottom w:val="single" w:sz="8" w:space="0" w:color="000000"/>
              <w:right w:val="single" w:sz="8" w:space="0" w:color="000000"/>
            </w:tcBorders>
            <w:vAlign w:val="center"/>
          </w:tcPr>
          <w:p w:rsidR="00D0534D" w:rsidRPr="003354C6" w:rsidRDefault="00D0534D" w:rsidP="00D0534D">
            <w:pPr>
              <w:jc w:val="both"/>
            </w:pPr>
          </w:p>
        </w:tc>
      </w:tr>
      <w:tr w:rsidR="00D0534D" w:rsidRPr="003354C6" w:rsidTr="00D0534D">
        <w:tc>
          <w:tcPr>
            <w:tcW w:w="1671" w:type="dxa"/>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Торговое наименование лекарственного препарата</w:t>
            </w:r>
          </w:p>
        </w:tc>
        <w:tc>
          <w:tcPr>
            <w:tcW w:w="1997" w:type="dxa"/>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xml:space="preserve">Лекарственная форма, дозировка лекарственного препарата, количество лекарственных форм во вторичной </w:t>
            </w:r>
            <w:r w:rsidRPr="003354C6">
              <w:lastRenderedPageBreak/>
              <w:t>(потребительской) упаковке</w:t>
            </w:r>
          </w:p>
        </w:tc>
        <w:tc>
          <w:tcPr>
            <w:tcW w:w="3035" w:type="dxa"/>
            <w:gridSpan w:val="3"/>
            <w:tcBorders>
              <w:top w:val="single" w:sz="8" w:space="0" w:color="000000"/>
              <w:left w:val="single" w:sz="8" w:space="0" w:color="000000"/>
              <w:bottom w:val="single" w:sz="8" w:space="0" w:color="000000"/>
              <w:right w:val="single" w:sz="8" w:space="0" w:color="000000"/>
            </w:tcBorders>
            <w:hideMark/>
          </w:tcPr>
          <w:p w:rsidR="00D0534D" w:rsidRPr="003354C6" w:rsidRDefault="00D0534D" w:rsidP="00013039">
            <w:pPr>
              <w:jc w:val="both"/>
            </w:pPr>
            <w:r w:rsidRPr="003354C6">
              <w:lastRenderedPageBreak/>
              <w:t>Наименование страны происхождения Товара</w:t>
            </w:r>
          </w:p>
        </w:tc>
        <w:tc>
          <w:tcPr>
            <w:tcW w:w="1096" w:type="dxa"/>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Единица измерения</w:t>
            </w:r>
          </w:p>
        </w:tc>
        <w:tc>
          <w:tcPr>
            <w:tcW w:w="1221" w:type="dxa"/>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Количество в единицах измерения</w:t>
            </w:r>
          </w:p>
        </w:tc>
      </w:tr>
      <w:tr w:rsidR="00963A80" w:rsidRPr="003354C6" w:rsidTr="00121066">
        <w:tc>
          <w:tcPr>
            <w:tcW w:w="1671" w:type="dxa"/>
            <w:tcBorders>
              <w:top w:val="single" w:sz="8" w:space="0" w:color="000000"/>
              <w:left w:val="single" w:sz="8" w:space="0" w:color="000000"/>
              <w:bottom w:val="single" w:sz="8" w:space="0" w:color="000000"/>
              <w:right w:val="single" w:sz="8" w:space="0" w:color="000000"/>
            </w:tcBorders>
            <w:vAlign w:val="center"/>
          </w:tcPr>
          <w:p w:rsidR="00963A80" w:rsidRPr="00093204" w:rsidRDefault="00963A80">
            <w:pPr>
              <w:spacing w:line="276" w:lineRule="auto"/>
              <w:jc w:val="both"/>
              <w:rPr>
                <w:highlight w:val="yellow"/>
                <w:lang w:eastAsia="en-US"/>
              </w:rPr>
            </w:pPr>
          </w:p>
        </w:tc>
        <w:tc>
          <w:tcPr>
            <w:tcW w:w="1997" w:type="dxa"/>
            <w:tcBorders>
              <w:top w:val="single" w:sz="8" w:space="0" w:color="000000"/>
              <w:left w:val="single" w:sz="8" w:space="0" w:color="000000"/>
              <w:bottom w:val="single" w:sz="8" w:space="0" w:color="000000"/>
              <w:right w:val="single" w:sz="8" w:space="0" w:color="000000"/>
            </w:tcBorders>
          </w:tcPr>
          <w:p w:rsidR="00963A80" w:rsidRPr="00093204" w:rsidRDefault="00963A80">
            <w:pPr>
              <w:spacing w:line="276" w:lineRule="auto"/>
              <w:jc w:val="both"/>
              <w:rPr>
                <w:highlight w:val="yellow"/>
                <w:lang w:eastAsia="en-US"/>
              </w:rPr>
            </w:pPr>
          </w:p>
        </w:tc>
        <w:tc>
          <w:tcPr>
            <w:tcW w:w="3035" w:type="dxa"/>
            <w:gridSpan w:val="3"/>
            <w:tcBorders>
              <w:top w:val="single" w:sz="8" w:space="0" w:color="000000"/>
              <w:left w:val="single" w:sz="8" w:space="0" w:color="000000"/>
              <w:bottom w:val="single" w:sz="8" w:space="0" w:color="000000"/>
              <w:right w:val="single" w:sz="8" w:space="0" w:color="000000"/>
            </w:tcBorders>
          </w:tcPr>
          <w:p w:rsidR="00963A80" w:rsidRPr="00093204" w:rsidRDefault="00963A80">
            <w:pPr>
              <w:spacing w:line="276" w:lineRule="auto"/>
              <w:jc w:val="both"/>
              <w:rPr>
                <w:highlight w:val="yellow"/>
                <w:lang w:eastAsia="en-US"/>
              </w:rPr>
            </w:pPr>
          </w:p>
        </w:tc>
        <w:tc>
          <w:tcPr>
            <w:tcW w:w="1096" w:type="dxa"/>
            <w:tcBorders>
              <w:top w:val="single" w:sz="8" w:space="0" w:color="000000"/>
              <w:left w:val="single" w:sz="8" w:space="0" w:color="000000"/>
              <w:bottom w:val="single" w:sz="8" w:space="0" w:color="000000"/>
              <w:right w:val="single" w:sz="8" w:space="0" w:color="000000"/>
            </w:tcBorders>
          </w:tcPr>
          <w:p w:rsidR="00963A80" w:rsidRPr="00093204" w:rsidRDefault="00963A80">
            <w:pPr>
              <w:spacing w:line="276" w:lineRule="auto"/>
              <w:jc w:val="both"/>
              <w:rPr>
                <w:highlight w:val="yellow"/>
                <w:lang w:eastAsia="en-US"/>
              </w:rPr>
            </w:pPr>
          </w:p>
        </w:tc>
        <w:tc>
          <w:tcPr>
            <w:tcW w:w="1221" w:type="dxa"/>
            <w:tcBorders>
              <w:top w:val="single" w:sz="8" w:space="0" w:color="000000"/>
              <w:left w:val="single" w:sz="8" w:space="0" w:color="000000"/>
              <w:bottom w:val="single" w:sz="8" w:space="0" w:color="000000"/>
              <w:right w:val="single" w:sz="8" w:space="0" w:color="000000"/>
            </w:tcBorders>
          </w:tcPr>
          <w:p w:rsidR="00963A80" w:rsidRPr="00093204" w:rsidRDefault="00963A80">
            <w:pPr>
              <w:spacing w:line="276" w:lineRule="auto"/>
              <w:jc w:val="both"/>
              <w:rPr>
                <w:highlight w:val="yellow"/>
                <w:lang w:eastAsia="en-US"/>
              </w:rPr>
            </w:pPr>
          </w:p>
        </w:tc>
      </w:tr>
      <w:tr w:rsidR="00D0534D" w:rsidRPr="003354C6" w:rsidTr="00D0534D">
        <w:tc>
          <w:tcPr>
            <w:tcW w:w="7799" w:type="dxa"/>
            <w:gridSpan w:val="6"/>
            <w:tcBorders>
              <w:top w:val="single" w:sz="8" w:space="0" w:color="000000"/>
              <w:left w:val="single" w:sz="8" w:space="0" w:color="000000"/>
              <w:bottom w:val="single" w:sz="8" w:space="0" w:color="000000"/>
              <w:right w:val="single" w:sz="8" w:space="0" w:color="000000"/>
            </w:tcBorders>
            <w:vAlign w:val="center"/>
            <w:hideMark/>
          </w:tcPr>
          <w:p w:rsidR="00D0534D" w:rsidRPr="00093204" w:rsidRDefault="00D0534D" w:rsidP="00D0534D">
            <w:pPr>
              <w:jc w:val="both"/>
              <w:rPr>
                <w:highlight w:val="yellow"/>
              </w:rPr>
            </w:pPr>
            <w:r w:rsidRPr="00803D75">
              <w:t>Итого:</w:t>
            </w:r>
          </w:p>
        </w:tc>
        <w:tc>
          <w:tcPr>
            <w:tcW w:w="1221" w:type="dxa"/>
            <w:tcBorders>
              <w:top w:val="single" w:sz="8" w:space="0" w:color="000000"/>
              <w:left w:val="single" w:sz="8" w:space="0" w:color="000000"/>
              <w:bottom w:val="single" w:sz="8" w:space="0" w:color="000000"/>
              <w:right w:val="single" w:sz="8" w:space="0" w:color="000000"/>
            </w:tcBorders>
            <w:hideMark/>
          </w:tcPr>
          <w:p w:rsidR="00D0534D" w:rsidRPr="00093204" w:rsidRDefault="00D0534D" w:rsidP="00803D75">
            <w:pPr>
              <w:jc w:val="both"/>
              <w:rPr>
                <w:highlight w:val="yellow"/>
              </w:rPr>
            </w:pPr>
          </w:p>
        </w:tc>
      </w:tr>
      <w:tr w:rsidR="00D0534D" w:rsidRPr="003354C6" w:rsidTr="00D0534D">
        <w:tc>
          <w:tcPr>
            <w:tcW w:w="9020" w:type="dxa"/>
            <w:gridSpan w:val="7"/>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Примечание:</w:t>
            </w:r>
          </w:p>
          <w:p w:rsidR="00D0534D" w:rsidRPr="003354C6" w:rsidRDefault="00D0534D" w:rsidP="00D0534D">
            <w:pPr>
              <w:jc w:val="both"/>
            </w:pPr>
            <w:proofErr w:type="gramStart"/>
            <w:r w:rsidRPr="003354C6">
              <w:t>в случае применения ограничений, предусмотренных 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w:t>
            </w:r>
            <w:proofErr w:type="gramEnd"/>
            <w:r w:rsidRPr="003354C6">
              <w:t xml:space="preserve"> заявке, содержащей предложение о поставке лекарственного препарата;</w:t>
            </w:r>
          </w:p>
          <w:p w:rsidR="00D0534D" w:rsidRPr="003354C6" w:rsidRDefault="00D0534D" w:rsidP="00D0534D">
            <w:pPr>
              <w:jc w:val="both"/>
            </w:pPr>
            <w:proofErr w:type="gramStart"/>
            <w:r w:rsidRPr="003354C6">
              <w:t>в случае применения условий допуска, предусмотренных приказом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w:t>
            </w:r>
            <w:proofErr w:type="gramEnd"/>
            <w:r w:rsidRPr="003354C6">
              <w:t xml:space="preserve"> государство - член Евразийского экономического союза.</w:t>
            </w:r>
          </w:p>
        </w:tc>
      </w:tr>
      <w:tr w:rsidR="00D0534D" w:rsidRPr="003354C6" w:rsidTr="00D0534D">
        <w:tc>
          <w:tcPr>
            <w:tcW w:w="9020" w:type="dxa"/>
            <w:gridSpan w:val="7"/>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В случае заключения Контракта без проведения конкурентных процедур закупок:</w:t>
            </w:r>
          </w:p>
        </w:tc>
      </w:tr>
      <w:tr w:rsidR="00803D75" w:rsidRPr="003354C6" w:rsidTr="002E1CCE">
        <w:tc>
          <w:tcPr>
            <w:tcW w:w="1671" w:type="dxa"/>
            <w:tcBorders>
              <w:top w:val="single" w:sz="8" w:space="0" w:color="000000"/>
              <w:left w:val="single" w:sz="8" w:space="0" w:color="000000"/>
              <w:bottom w:val="single" w:sz="8" w:space="0" w:color="000000"/>
              <w:right w:val="single" w:sz="8" w:space="0" w:color="000000"/>
            </w:tcBorders>
            <w:vAlign w:val="center"/>
            <w:hideMark/>
          </w:tcPr>
          <w:p w:rsidR="00803D75" w:rsidRPr="003354C6" w:rsidRDefault="00803D75" w:rsidP="00D0534D">
            <w:pPr>
              <w:jc w:val="both"/>
            </w:pPr>
            <w:r w:rsidRPr="003354C6">
              <w:t>8.</w:t>
            </w:r>
          </w:p>
        </w:tc>
        <w:tc>
          <w:tcPr>
            <w:tcW w:w="4131" w:type="dxa"/>
            <w:gridSpan w:val="2"/>
            <w:tcBorders>
              <w:top w:val="single" w:sz="8" w:space="0" w:color="000000"/>
              <w:left w:val="single" w:sz="8" w:space="0" w:color="000000"/>
              <w:bottom w:val="single" w:sz="8" w:space="0" w:color="000000"/>
              <w:right w:val="single" w:sz="8" w:space="0" w:color="000000"/>
            </w:tcBorders>
            <w:hideMark/>
          </w:tcPr>
          <w:p w:rsidR="00803D75" w:rsidRPr="00465A38" w:rsidRDefault="00803D75" w:rsidP="00D0534D">
            <w:pPr>
              <w:jc w:val="both"/>
            </w:pPr>
            <w:r w:rsidRPr="00465A38">
              <w:t>Лекарственная форма, дозировка лекарственного средства и количество лекарственных форм во вторичной (потребительской) упаковке</w:t>
            </w:r>
          </w:p>
        </w:tc>
        <w:tc>
          <w:tcPr>
            <w:tcW w:w="3218" w:type="dxa"/>
            <w:gridSpan w:val="4"/>
            <w:tcBorders>
              <w:top w:val="single" w:sz="8" w:space="0" w:color="000000"/>
              <w:left w:val="single" w:sz="8" w:space="0" w:color="000000"/>
              <w:bottom w:val="single" w:sz="8" w:space="0" w:color="000000"/>
              <w:right w:val="single" w:sz="8" w:space="0" w:color="000000"/>
            </w:tcBorders>
            <w:hideMark/>
          </w:tcPr>
          <w:p w:rsidR="005D6BAA" w:rsidRPr="00803D75" w:rsidRDefault="005D6BAA" w:rsidP="005D6BAA"/>
        </w:tc>
      </w:tr>
      <w:tr w:rsidR="00803D75" w:rsidRPr="003354C6" w:rsidTr="002E1CCE">
        <w:tc>
          <w:tcPr>
            <w:tcW w:w="1671" w:type="dxa"/>
            <w:tcBorders>
              <w:top w:val="single" w:sz="8" w:space="0" w:color="000000"/>
              <w:left w:val="single" w:sz="8" w:space="0" w:color="000000"/>
              <w:bottom w:val="single" w:sz="8" w:space="0" w:color="000000"/>
              <w:right w:val="single" w:sz="8" w:space="0" w:color="000000"/>
            </w:tcBorders>
            <w:vAlign w:val="center"/>
            <w:hideMark/>
          </w:tcPr>
          <w:p w:rsidR="00803D75" w:rsidRPr="003354C6" w:rsidRDefault="00803D75" w:rsidP="00D0534D">
            <w:pPr>
              <w:jc w:val="both"/>
            </w:pPr>
            <w:r w:rsidRPr="003354C6">
              <w:t>9.</w:t>
            </w:r>
          </w:p>
        </w:tc>
        <w:tc>
          <w:tcPr>
            <w:tcW w:w="4131" w:type="dxa"/>
            <w:gridSpan w:val="2"/>
            <w:tcBorders>
              <w:top w:val="single" w:sz="8" w:space="0" w:color="000000"/>
              <w:left w:val="single" w:sz="8" w:space="0" w:color="000000"/>
              <w:bottom w:val="single" w:sz="8" w:space="0" w:color="000000"/>
              <w:right w:val="single" w:sz="8" w:space="0" w:color="000000"/>
            </w:tcBorders>
            <w:hideMark/>
          </w:tcPr>
          <w:p w:rsidR="00803D75" w:rsidRPr="003354C6" w:rsidRDefault="00803D75" w:rsidP="00013039">
            <w:pPr>
              <w:jc w:val="both"/>
            </w:pPr>
            <w:r w:rsidRPr="003354C6">
              <w:t>Наименование страны происхождения Товара</w:t>
            </w:r>
          </w:p>
        </w:tc>
        <w:tc>
          <w:tcPr>
            <w:tcW w:w="3218" w:type="dxa"/>
            <w:gridSpan w:val="4"/>
            <w:tcBorders>
              <w:top w:val="single" w:sz="8" w:space="0" w:color="000000"/>
              <w:left w:val="single" w:sz="8" w:space="0" w:color="000000"/>
              <w:bottom w:val="single" w:sz="8" w:space="0" w:color="000000"/>
              <w:right w:val="single" w:sz="8" w:space="0" w:color="000000"/>
            </w:tcBorders>
            <w:hideMark/>
          </w:tcPr>
          <w:p w:rsidR="0047764C" w:rsidRPr="00803D75" w:rsidRDefault="00803D75" w:rsidP="0047764C">
            <w:pPr>
              <w:jc w:val="both"/>
            </w:pPr>
            <w:r w:rsidRPr="00803D75">
              <w:t> </w:t>
            </w:r>
          </w:p>
          <w:p w:rsidR="00803D75" w:rsidRPr="00803D75" w:rsidRDefault="00803D75" w:rsidP="00927AE4">
            <w:pPr>
              <w:jc w:val="both"/>
            </w:pPr>
          </w:p>
        </w:tc>
      </w:tr>
      <w:tr w:rsidR="00803D75" w:rsidRPr="003354C6" w:rsidTr="002E1CCE">
        <w:tc>
          <w:tcPr>
            <w:tcW w:w="1671" w:type="dxa"/>
            <w:tcBorders>
              <w:top w:val="single" w:sz="8" w:space="0" w:color="000000"/>
              <w:left w:val="single" w:sz="8" w:space="0" w:color="000000"/>
              <w:bottom w:val="single" w:sz="8" w:space="0" w:color="000000"/>
              <w:right w:val="single" w:sz="8" w:space="0" w:color="000000"/>
            </w:tcBorders>
            <w:vAlign w:val="center"/>
            <w:hideMark/>
          </w:tcPr>
          <w:p w:rsidR="00803D75" w:rsidRPr="003354C6" w:rsidRDefault="00803D75" w:rsidP="00D0534D">
            <w:pPr>
              <w:jc w:val="both"/>
            </w:pPr>
            <w:r w:rsidRPr="003354C6">
              <w:t>10.</w:t>
            </w:r>
          </w:p>
        </w:tc>
        <w:tc>
          <w:tcPr>
            <w:tcW w:w="4131" w:type="dxa"/>
            <w:gridSpan w:val="2"/>
            <w:tcBorders>
              <w:top w:val="single" w:sz="8" w:space="0" w:color="000000"/>
              <w:left w:val="single" w:sz="8" w:space="0" w:color="000000"/>
              <w:bottom w:val="single" w:sz="8" w:space="0" w:color="000000"/>
              <w:right w:val="single" w:sz="8" w:space="0" w:color="000000"/>
            </w:tcBorders>
            <w:vAlign w:val="center"/>
            <w:hideMark/>
          </w:tcPr>
          <w:p w:rsidR="00803D75" w:rsidRPr="003354C6" w:rsidRDefault="00803D75" w:rsidP="00D0534D">
            <w:pPr>
              <w:jc w:val="both"/>
            </w:pPr>
            <w:r w:rsidRPr="003354C6">
              <w:t>Остаточный срок годности</w:t>
            </w:r>
          </w:p>
        </w:tc>
        <w:tc>
          <w:tcPr>
            <w:tcW w:w="3218" w:type="dxa"/>
            <w:gridSpan w:val="4"/>
            <w:tcBorders>
              <w:top w:val="single" w:sz="8" w:space="0" w:color="000000"/>
              <w:left w:val="single" w:sz="8" w:space="0" w:color="000000"/>
              <w:bottom w:val="single" w:sz="8" w:space="0" w:color="000000"/>
              <w:right w:val="single" w:sz="8" w:space="0" w:color="000000"/>
            </w:tcBorders>
            <w:hideMark/>
          </w:tcPr>
          <w:p w:rsidR="0047764C" w:rsidRPr="00803D75" w:rsidRDefault="00803D75" w:rsidP="0047764C">
            <w:pPr>
              <w:jc w:val="both"/>
            </w:pPr>
            <w:r w:rsidRPr="00803D75">
              <w:t xml:space="preserve"> </w:t>
            </w:r>
          </w:p>
          <w:p w:rsidR="00803D75" w:rsidRPr="00803D75" w:rsidRDefault="00803D75" w:rsidP="00927AE4">
            <w:pPr>
              <w:jc w:val="both"/>
            </w:pPr>
          </w:p>
        </w:tc>
      </w:tr>
    </w:tbl>
    <w:p w:rsidR="00D0534D" w:rsidRPr="003354C6" w:rsidRDefault="00D0534D" w:rsidP="00D0534D">
      <w:pPr>
        <w:ind w:firstLine="709"/>
        <w:jc w:val="both"/>
      </w:pPr>
      <w:r w:rsidRPr="003354C6">
        <w:t> </w:t>
      </w:r>
    </w:p>
    <w:p w:rsidR="00013039" w:rsidRDefault="00013039" w:rsidP="00D0534D">
      <w:pPr>
        <w:pStyle w:val="ConsPlusNormal"/>
        <w:ind w:left="5954" w:firstLine="709"/>
        <w:jc w:val="both"/>
        <w:outlineLvl w:val="1"/>
        <w:rPr>
          <w:sz w:val="20"/>
          <w:szCs w:val="20"/>
        </w:rPr>
      </w:pPr>
    </w:p>
    <w:p w:rsidR="004B7AB8" w:rsidRDefault="004B7AB8" w:rsidP="00D0534D">
      <w:pPr>
        <w:pStyle w:val="ConsPlusNormal"/>
        <w:ind w:left="5954" w:firstLine="709"/>
        <w:jc w:val="both"/>
        <w:outlineLvl w:val="1"/>
        <w:rPr>
          <w:sz w:val="20"/>
          <w:szCs w:val="20"/>
        </w:rPr>
      </w:pPr>
    </w:p>
    <w:p w:rsidR="004B7AB8" w:rsidRDefault="004B7AB8" w:rsidP="00D0534D">
      <w:pPr>
        <w:pStyle w:val="ConsPlusNormal"/>
        <w:ind w:left="5954" w:firstLine="709"/>
        <w:jc w:val="both"/>
        <w:outlineLvl w:val="1"/>
        <w:rPr>
          <w:sz w:val="20"/>
          <w:szCs w:val="20"/>
        </w:rPr>
      </w:pPr>
    </w:p>
    <w:p w:rsidR="004B7AB8" w:rsidRPr="003354C6" w:rsidRDefault="004B7AB8" w:rsidP="00D0534D">
      <w:pPr>
        <w:pStyle w:val="ConsPlusNormal"/>
        <w:ind w:left="5954" w:firstLine="709"/>
        <w:jc w:val="both"/>
        <w:outlineLvl w:val="1"/>
        <w:rPr>
          <w:sz w:val="20"/>
          <w:szCs w:val="20"/>
        </w:rPr>
      </w:pPr>
    </w:p>
    <w:tbl>
      <w:tblPr>
        <w:tblW w:w="9322" w:type="dxa"/>
        <w:tblLayout w:type="fixed"/>
        <w:tblLook w:val="04A0" w:firstRow="1" w:lastRow="0" w:firstColumn="1" w:lastColumn="0" w:noHBand="0" w:noVBand="1"/>
      </w:tblPr>
      <w:tblGrid>
        <w:gridCol w:w="4786"/>
        <w:gridCol w:w="4536"/>
      </w:tblGrid>
      <w:tr w:rsidR="00013039" w:rsidRPr="003354C6" w:rsidTr="004000C9">
        <w:tc>
          <w:tcPr>
            <w:tcW w:w="4786" w:type="dxa"/>
          </w:tcPr>
          <w:p w:rsidR="00C9377D" w:rsidRPr="00927AE4" w:rsidRDefault="00C9377D" w:rsidP="00C9377D">
            <w:pPr>
              <w:widowControl w:val="0"/>
              <w:adjustRightInd w:val="0"/>
              <w:jc w:val="both"/>
              <w:rPr>
                <w:sz w:val="24"/>
                <w:szCs w:val="24"/>
              </w:rPr>
            </w:pPr>
            <w:r w:rsidRPr="00927AE4">
              <w:rPr>
                <w:sz w:val="24"/>
                <w:szCs w:val="24"/>
              </w:rPr>
              <w:t>Главный врач</w:t>
            </w:r>
          </w:p>
          <w:p w:rsidR="00C9377D" w:rsidRPr="00927AE4" w:rsidRDefault="00C9377D" w:rsidP="00C9377D">
            <w:pPr>
              <w:widowControl w:val="0"/>
              <w:adjustRightInd w:val="0"/>
              <w:rPr>
                <w:sz w:val="24"/>
                <w:szCs w:val="24"/>
              </w:rPr>
            </w:pPr>
            <w:r w:rsidRPr="00927AE4">
              <w:rPr>
                <w:sz w:val="24"/>
                <w:szCs w:val="24"/>
              </w:rPr>
              <w:t xml:space="preserve">СПб ГБУЗ «Городская поликлиника №39» </w:t>
            </w:r>
          </w:p>
          <w:p w:rsidR="00C9377D" w:rsidRPr="00927AE4" w:rsidRDefault="00C9377D" w:rsidP="00C9377D">
            <w:pPr>
              <w:widowControl w:val="0"/>
              <w:adjustRightInd w:val="0"/>
              <w:jc w:val="both"/>
              <w:rPr>
                <w:sz w:val="24"/>
                <w:szCs w:val="24"/>
              </w:rPr>
            </w:pPr>
            <w:proofErr w:type="spellStart"/>
            <w:r w:rsidRPr="00927AE4">
              <w:rPr>
                <w:sz w:val="24"/>
                <w:szCs w:val="24"/>
              </w:rPr>
              <w:t>Гензик</w:t>
            </w:r>
            <w:proofErr w:type="spellEnd"/>
            <w:r w:rsidRPr="00927AE4">
              <w:rPr>
                <w:sz w:val="24"/>
                <w:szCs w:val="24"/>
              </w:rPr>
              <w:t xml:space="preserve"> О.В.</w:t>
            </w:r>
          </w:p>
          <w:p w:rsidR="00C9377D" w:rsidRPr="003354C6" w:rsidRDefault="00C9377D" w:rsidP="00C9377D">
            <w:pPr>
              <w:widowControl w:val="0"/>
              <w:adjustRightInd w:val="0"/>
              <w:jc w:val="both"/>
            </w:pPr>
          </w:p>
          <w:p w:rsidR="00013039" w:rsidRPr="003354C6" w:rsidRDefault="00C9377D" w:rsidP="00210FFD">
            <w:pPr>
              <w:widowControl w:val="0"/>
              <w:adjustRightInd w:val="0"/>
            </w:pPr>
            <w:r w:rsidRPr="003354C6">
              <w:rPr>
                <w:i/>
              </w:rPr>
              <w:t>Контракт  подписан  электронно-цифровыми подписями</w:t>
            </w:r>
            <w:r w:rsidRPr="003354C6">
              <w:t xml:space="preserve">                                </w:t>
            </w:r>
            <w:r w:rsidR="00013039" w:rsidRPr="003354C6">
              <w:t xml:space="preserve">                                </w:t>
            </w:r>
          </w:p>
        </w:tc>
        <w:tc>
          <w:tcPr>
            <w:tcW w:w="4536" w:type="dxa"/>
            <w:hideMark/>
          </w:tcPr>
          <w:p w:rsidR="00210FFD" w:rsidRPr="00927AE4" w:rsidRDefault="00210FFD" w:rsidP="00210FFD">
            <w:pPr>
              <w:widowControl w:val="0"/>
              <w:adjustRightInd w:val="0"/>
              <w:jc w:val="both"/>
              <w:rPr>
                <w:sz w:val="24"/>
                <w:szCs w:val="24"/>
              </w:rPr>
            </w:pPr>
            <w:r w:rsidRPr="00927AE4">
              <w:rPr>
                <w:sz w:val="24"/>
                <w:szCs w:val="24"/>
              </w:rPr>
              <w:t>Должность</w:t>
            </w:r>
          </w:p>
          <w:p w:rsidR="00210FFD" w:rsidRPr="00927AE4" w:rsidRDefault="00210FFD" w:rsidP="00210FFD">
            <w:pPr>
              <w:widowControl w:val="0"/>
              <w:adjustRightInd w:val="0"/>
              <w:jc w:val="both"/>
              <w:rPr>
                <w:sz w:val="24"/>
                <w:szCs w:val="24"/>
              </w:rPr>
            </w:pPr>
            <w:r w:rsidRPr="00927AE4">
              <w:rPr>
                <w:sz w:val="24"/>
                <w:szCs w:val="24"/>
              </w:rPr>
              <w:t>Наименование</w:t>
            </w:r>
          </w:p>
          <w:p w:rsidR="00210FFD" w:rsidRPr="00927AE4" w:rsidRDefault="00210FFD" w:rsidP="00210FFD">
            <w:pPr>
              <w:widowControl w:val="0"/>
              <w:adjustRightInd w:val="0"/>
              <w:jc w:val="both"/>
              <w:rPr>
                <w:sz w:val="24"/>
                <w:szCs w:val="24"/>
              </w:rPr>
            </w:pPr>
            <w:r w:rsidRPr="00927AE4">
              <w:rPr>
                <w:sz w:val="24"/>
                <w:szCs w:val="24"/>
              </w:rPr>
              <w:t>Инициалы</w:t>
            </w:r>
          </w:p>
          <w:p w:rsidR="004C6BB0" w:rsidRPr="003354C6" w:rsidRDefault="005B2988" w:rsidP="005B2988">
            <w:pPr>
              <w:widowControl w:val="0"/>
              <w:adjustRightInd w:val="0"/>
            </w:pPr>
            <w:r w:rsidRPr="003354C6">
              <w:t xml:space="preserve"> </w:t>
            </w:r>
          </w:p>
          <w:p w:rsidR="00013039" w:rsidRPr="003354C6" w:rsidRDefault="00897709" w:rsidP="00121066">
            <w:pPr>
              <w:widowControl w:val="0"/>
              <w:adjustRightInd w:val="0"/>
              <w:jc w:val="both"/>
            </w:pPr>
            <w:r w:rsidRPr="003354C6">
              <w:rPr>
                <w:i/>
              </w:rPr>
              <w:t>Контракт  подписан  электронно-цифровыми подписями</w:t>
            </w:r>
            <w:r w:rsidRPr="003354C6">
              <w:t xml:space="preserve">                                                                </w:t>
            </w:r>
          </w:p>
        </w:tc>
      </w:tr>
    </w:tbl>
    <w:p w:rsidR="00013039" w:rsidRPr="003354C6" w:rsidRDefault="00013039" w:rsidP="00013039">
      <w:pPr>
        <w:pStyle w:val="ConsPlusNormal"/>
        <w:jc w:val="both"/>
        <w:outlineLvl w:val="1"/>
        <w:rPr>
          <w:sz w:val="20"/>
          <w:szCs w:val="20"/>
        </w:rPr>
      </w:pPr>
    </w:p>
    <w:p w:rsidR="00013039" w:rsidRPr="003354C6" w:rsidRDefault="00013039" w:rsidP="00D0534D">
      <w:pPr>
        <w:pStyle w:val="ConsPlusNormal"/>
        <w:ind w:left="5954" w:firstLine="709"/>
        <w:jc w:val="both"/>
        <w:outlineLvl w:val="1"/>
        <w:rPr>
          <w:sz w:val="20"/>
          <w:szCs w:val="20"/>
        </w:rPr>
      </w:pPr>
    </w:p>
    <w:p w:rsidR="00013039" w:rsidRPr="003354C6" w:rsidRDefault="00013039" w:rsidP="00D0534D">
      <w:pPr>
        <w:pStyle w:val="ConsPlusNormal"/>
        <w:ind w:left="5954" w:firstLine="709"/>
        <w:jc w:val="both"/>
        <w:outlineLvl w:val="1"/>
        <w:rPr>
          <w:sz w:val="20"/>
          <w:szCs w:val="20"/>
        </w:rPr>
      </w:pPr>
    </w:p>
    <w:p w:rsidR="00013039" w:rsidRPr="003354C6" w:rsidRDefault="00013039" w:rsidP="00D0534D">
      <w:pPr>
        <w:pStyle w:val="ConsPlusNormal"/>
        <w:ind w:left="5954" w:firstLine="709"/>
        <w:jc w:val="both"/>
        <w:outlineLvl w:val="1"/>
        <w:rPr>
          <w:sz w:val="20"/>
          <w:szCs w:val="20"/>
        </w:rPr>
      </w:pPr>
    </w:p>
    <w:p w:rsidR="00013039" w:rsidRPr="003354C6" w:rsidRDefault="00013039" w:rsidP="00D0534D">
      <w:pPr>
        <w:pStyle w:val="ConsPlusNormal"/>
        <w:ind w:left="5954" w:firstLine="709"/>
        <w:jc w:val="both"/>
        <w:outlineLvl w:val="1"/>
        <w:rPr>
          <w:sz w:val="20"/>
          <w:szCs w:val="20"/>
        </w:rPr>
      </w:pPr>
    </w:p>
    <w:p w:rsidR="00C5481C" w:rsidRDefault="00C5481C" w:rsidP="00D0534D">
      <w:pPr>
        <w:pStyle w:val="ConsPlusNormal"/>
        <w:ind w:left="5954" w:firstLine="709"/>
        <w:jc w:val="both"/>
        <w:outlineLvl w:val="1"/>
        <w:rPr>
          <w:sz w:val="20"/>
          <w:szCs w:val="20"/>
        </w:rPr>
      </w:pPr>
    </w:p>
    <w:p w:rsidR="005B2988" w:rsidRDefault="005B2988" w:rsidP="00D0534D">
      <w:pPr>
        <w:pStyle w:val="ConsPlusNormal"/>
        <w:ind w:left="5954" w:firstLine="709"/>
        <w:jc w:val="both"/>
        <w:outlineLvl w:val="1"/>
        <w:rPr>
          <w:sz w:val="20"/>
          <w:szCs w:val="20"/>
        </w:rPr>
      </w:pPr>
    </w:p>
    <w:p w:rsidR="005B2988" w:rsidRDefault="005B2988" w:rsidP="00D0534D">
      <w:pPr>
        <w:pStyle w:val="ConsPlusNormal"/>
        <w:ind w:left="5954" w:firstLine="709"/>
        <w:jc w:val="both"/>
        <w:outlineLvl w:val="1"/>
        <w:rPr>
          <w:sz w:val="20"/>
          <w:szCs w:val="20"/>
        </w:rPr>
      </w:pPr>
    </w:p>
    <w:p w:rsidR="005B2988" w:rsidRDefault="005B2988" w:rsidP="00D0534D">
      <w:pPr>
        <w:pStyle w:val="ConsPlusNormal"/>
        <w:ind w:left="5954" w:firstLine="709"/>
        <w:jc w:val="both"/>
        <w:outlineLvl w:val="1"/>
        <w:rPr>
          <w:sz w:val="20"/>
          <w:szCs w:val="20"/>
        </w:rPr>
      </w:pPr>
    </w:p>
    <w:p w:rsidR="00624FF5" w:rsidRDefault="00624FF5" w:rsidP="00D63EED">
      <w:pPr>
        <w:pStyle w:val="ConsPlusNormal"/>
        <w:ind w:left="5387"/>
        <w:jc w:val="both"/>
        <w:outlineLvl w:val="1"/>
      </w:pPr>
    </w:p>
    <w:p w:rsidR="00624FF5" w:rsidRDefault="00624FF5" w:rsidP="00D63EED">
      <w:pPr>
        <w:pStyle w:val="ConsPlusNormal"/>
        <w:ind w:left="5387"/>
        <w:jc w:val="both"/>
        <w:outlineLvl w:val="1"/>
      </w:pPr>
    </w:p>
    <w:p w:rsidR="00624FF5" w:rsidRDefault="00624FF5" w:rsidP="00D63EED">
      <w:pPr>
        <w:pStyle w:val="ConsPlusNormal"/>
        <w:ind w:left="5387"/>
        <w:jc w:val="both"/>
        <w:outlineLvl w:val="1"/>
      </w:pPr>
    </w:p>
    <w:p w:rsidR="00624FF5" w:rsidRDefault="00624FF5" w:rsidP="00D63EED">
      <w:pPr>
        <w:pStyle w:val="ConsPlusNormal"/>
        <w:ind w:left="5387"/>
        <w:jc w:val="both"/>
        <w:outlineLvl w:val="1"/>
      </w:pPr>
    </w:p>
    <w:p w:rsidR="00624FF5" w:rsidRDefault="00624FF5" w:rsidP="00D63EED">
      <w:pPr>
        <w:pStyle w:val="ConsPlusNormal"/>
        <w:ind w:left="5387"/>
        <w:jc w:val="both"/>
        <w:outlineLvl w:val="1"/>
      </w:pPr>
    </w:p>
    <w:p w:rsidR="00624FF5" w:rsidRDefault="00624FF5" w:rsidP="00D63EED">
      <w:pPr>
        <w:pStyle w:val="ConsPlusNormal"/>
        <w:ind w:left="5387"/>
        <w:jc w:val="both"/>
        <w:outlineLvl w:val="1"/>
      </w:pPr>
    </w:p>
    <w:p w:rsidR="00624FF5" w:rsidRDefault="00624FF5" w:rsidP="00D63EED">
      <w:pPr>
        <w:pStyle w:val="ConsPlusNormal"/>
        <w:ind w:left="5387"/>
        <w:jc w:val="both"/>
        <w:outlineLvl w:val="1"/>
      </w:pPr>
    </w:p>
    <w:p w:rsidR="00624FF5" w:rsidRDefault="00624FF5" w:rsidP="00D63EED">
      <w:pPr>
        <w:pStyle w:val="ConsPlusNormal"/>
        <w:ind w:left="5387"/>
        <w:jc w:val="both"/>
        <w:outlineLvl w:val="1"/>
      </w:pPr>
    </w:p>
    <w:p w:rsidR="00624FF5" w:rsidRDefault="00624FF5" w:rsidP="00D63EED">
      <w:pPr>
        <w:pStyle w:val="ConsPlusNormal"/>
        <w:ind w:left="5387"/>
        <w:jc w:val="both"/>
        <w:outlineLvl w:val="1"/>
      </w:pPr>
    </w:p>
    <w:p w:rsidR="00624FF5" w:rsidRDefault="00624FF5" w:rsidP="00D63EED">
      <w:pPr>
        <w:pStyle w:val="ConsPlusNormal"/>
        <w:ind w:left="5387"/>
        <w:jc w:val="both"/>
        <w:outlineLvl w:val="1"/>
      </w:pPr>
    </w:p>
    <w:p w:rsidR="00624FF5" w:rsidRDefault="00624FF5" w:rsidP="00D63EED">
      <w:pPr>
        <w:pStyle w:val="ConsPlusNormal"/>
        <w:ind w:left="5387"/>
        <w:jc w:val="both"/>
        <w:outlineLvl w:val="1"/>
      </w:pPr>
    </w:p>
    <w:p w:rsidR="00624FF5" w:rsidRDefault="00624FF5" w:rsidP="00D63EED">
      <w:pPr>
        <w:pStyle w:val="ConsPlusNormal"/>
        <w:ind w:left="5387"/>
        <w:jc w:val="both"/>
        <w:outlineLvl w:val="1"/>
      </w:pPr>
    </w:p>
    <w:p w:rsidR="00624FF5" w:rsidRDefault="00624FF5" w:rsidP="00D63EED">
      <w:pPr>
        <w:pStyle w:val="ConsPlusNormal"/>
        <w:ind w:left="5387"/>
        <w:jc w:val="both"/>
        <w:outlineLvl w:val="1"/>
      </w:pPr>
    </w:p>
    <w:p w:rsidR="00624FF5" w:rsidRDefault="00624FF5" w:rsidP="00D63EED">
      <w:pPr>
        <w:pStyle w:val="ConsPlusNormal"/>
        <w:ind w:left="5387"/>
        <w:jc w:val="both"/>
        <w:outlineLvl w:val="1"/>
      </w:pPr>
    </w:p>
    <w:p w:rsidR="00D0534D" w:rsidRPr="00927AE4" w:rsidRDefault="004C6BB0" w:rsidP="00D63EED">
      <w:pPr>
        <w:pStyle w:val="ConsPlusNormal"/>
        <w:ind w:left="5387"/>
        <w:jc w:val="both"/>
        <w:outlineLvl w:val="1"/>
      </w:pPr>
      <w:r w:rsidRPr="00927AE4">
        <w:t>П</w:t>
      </w:r>
      <w:r w:rsidR="00D0534D" w:rsidRPr="00927AE4">
        <w:t>риложение № 3</w:t>
      </w:r>
    </w:p>
    <w:p w:rsidR="00D0534D" w:rsidRPr="00927AE4" w:rsidRDefault="00D0534D" w:rsidP="00D63EED">
      <w:pPr>
        <w:pStyle w:val="ConsPlusNormal"/>
        <w:ind w:left="5387"/>
        <w:jc w:val="both"/>
      </w:pPr>
      <w:r w:rsidRPr="00927AE4">
        <w:t>к Контракту</w:t>
      </w:r>
    </w:p>
    <w:p w:rsidR="00D0534D" w:rsidRPr="00927AE4" w:rsidRDefault="00D0534D" w:rsidP="00D63EED">
      <w:pPr>
        <w:ind w:left="5387"/>
        <w:jc w:val="both"/>
        <w:rPr>
          <w:sz w:val="24"/>
          <w:szCs w:val="24"/>
        </w:rPr>
      </w:pPr>
      <w:r w:rsidRPr="00927AE4">
        <w:rPr>
          <w:sz w:val="24"/>
          <w:szCs w:val="24"/>
        </w:rPr>
        <w:t>от «</w:t>
      </w:r>
      <w:r w:rsidR="00093204" w:rsidRPr="00927AE4">
        <w:rPr>
          <w:sz w:val="24"/>
          <w:szCs w:val="24"/>
        </w:rPr>
        <w:t>__</w:t>
      </w:r>
      <w:r w:rsidRPr="00927AE4">
        <w:rPr>
          <w:sz w:val="24"/>
          <w:szCs w:val="24"/>
        </w:rPr>
        <w:t xml:space="preserve">» </w:t>
      </w:r>
      <w:r w:rsidR="00927AE4">
        <w:rPr>
          <w:sz w:val="24"/>
          <w:szCs w:val="24"/>
        </w:rPr>
        <w:t>_____</w:t>
      </w:r>
      <w:r w:rsidR="00D63EED" w:rsidRPr="00927AE4">
        <w:rPr>
          <w:sz w:val="24"/>
          <w:szCs w:val="24"/>
        </w:rPr>
        <w:t xml:space="preserve"> </w:t>
      </w:r>
      <w:r w:rsidRPr="00927AE4">
        <w:rPr>
          <w:sz w:val="24"/>
          <w:szCs w:val="24"/>
        </w:rPr>
        <w:t>20</w:t>
      </w:r>
      <w:r w:rsidR="00D63EED" w:rsidRPr="00927AE4">
        <w:rPr>
          <w:sz w:val="24"/>
          <w:szCs w:val="24"/>
        </w:rPr>
        <w:t>2</w:t>
      </w:r>
      <w:r w:rsidR="00A142F5">
        <w:rPr>
          <w:sz w:val="24"/>
          <w:szCs w:val="24"/>
        </w:rPr>
        <w:t>6</w:t>
      </w:r>
      <w:r w:rsidRPr="00927AE4">
        <w:rPr>
          <w:sz w:val="24"/>
          <w:szCs w:val="24"/>
        </w:rPr>
        <w:t xml:space="preserve"> г. № </w:t>
      </w:r>
      <w:r w:rsidR="00A142F5">
        <w:rPr>
          <w:sz w:val="24"/>
          <w:szCs w:val="24"/>
        </w:rPr>
        <w:t>40/26</w:t>
      </w:r>
    </w:p>
    <w:p w:rsidR="004000C9" w:rsidRPr="00927AE4" w:rsidRDefault="004000C9" w:rsidP="00D63EED">
      <w:pPr>
        <w:ind w:left="5387"/>
        <w:jc w:val="both"/>
        <w:rPr>
          <w:sz w:val="24"/>
          <w:szCs w:val="24"/>
        </w:rPr>
      </w:pPr>
    </w:p>
    <w:p w:rsidR="004000C9" w:rsidRPr="00927AE4" w:rsidRDefault="004000C9" w:rsidP="00D63EED">
      <w:pPr>
        <w:ind w:left="5387"/>
        <w:jc w:val="both"/>
        <w:rPr>
          <w:sz w:val="24"/>
          <w:szCs w:val="24"/>
        </w:rPr>
      </w:pPr>
    </w:p>
    <w:p w:rsidR="004000C9" w:rsidRPr="00927AE4" w:rsidRDefault="004000C9" w:rsidP="00D63EED">
      <w:pPr>
        <w:ind w:left="5387"/>
        <w:jc w:val="both"/>
        <w:rPr>
          <w:sz w:val="24"/>
          <w:szCs w:val="24"/>
        </w:rPr>
      </w:pPr>
    </w:p>
    <w:p w:rsidR="00234057" w:rsidRPr="00927AE4" w:rsidRDefault="00234057" w:rsidP="00D63EED">
      <w:pPr>
        <w:ind w:left="5387"/>
        <w:jc w:val="both"/>
        <w:rPr>
          <w:sz w:val="24"/>
          <w:szCs w:val="24"/>
        </w:rPr>
      </w:pPr>
    </w:p>
    <w:p w:rsidR="00D0534D" w:rsidRPr="00927AE4" w:rsidRDefault="00D0534D" w:rsidP="00D0534D">
      <w:pPr>
        <w:ind w:firstLine="709"/>
        <w:jc w:val="center"/>
        <w:rPr>
          <w:b/>
          <w:sz w:val="24"/>
          <w:szCs w:val="24"/>
        </w:rPr>
      </w:pPr>
      <w:bookmarkStart w:id="15" w:name="p663"/>
      <w:bookmarkEnd w:id="15"/>
      <w:r w:rsidRPr="00927AE4">
        <w:rPr>
          <w:b/>
          <w:sz w:val="24"/>
          <w:szCs w:val="24"/>
        </w:rPr>
        <w:t xml:space="preserve">ОТГРУЗОЧНАЯ РАЗНАРЯДКА (ПЛАН РАСПРЕДЕЛЕНИЯ) </w:t>
      </w:r>
      <w:r w:rsidRPr="00927AE4">
        <w:rPr>
          <w:rStyle w:val="a7"/>
          <w:b/>
          <w:sz w:val="24"/>
          <w:szCs w:val="24"/>
        </w:rPr>
        <w:footnoteReference w:id="1"/>
      </w:r>
      <w:r w:rsidRPr="00927AE4">
        <w:rPr>
          <w:b/>
          <w:sz w:val="24"/>
          <w:szCs w:val="24"/>
        </w:rPr>
        <w:t xml:space="preserve"> </w:t>
      </w:r>
    </w:p>
    <w:p w:rsidR="00D0534D" w:rsidRPr="00927AE4" w:rsidRDefault="00D0534D" w:rsidP="00D0534D">
      <w:pPr>
        <w:ind w:firstLine="709"/>
        <w:jc w:val="both"/>
        <w:rPr>
          <w:sz w:val="24"/>
          <w:szCs w:val="24"/>
        </w:rPr>
      </w:pPr>
    </w:p>
    <w:p w:rsidR="00013039" w:rsidRPr="00927AE4" w:rsidRDefault="00013039" w:rsidP="00D0534D">
      <w:pPr>
        <w:ind w:firstLine="709"/>
        <w:jc w:val="both"/>
        <w:rPr>
          <w:sz w:val="24"/>
          <w:szCs w:val="24"/>
        </w:rPr>
      </w:pPr>
    </w:p>
    <w:p w:rsidR="00013039" w:rsidRPr="00927AE4" w:rsidRDefault="00013039" w:rsidP="00D0534D">
      <w:pPr>
        <w:ind w:firstLine="709"/>
        <w:jc w:val="both"/>
        <w:rPr>
          <w:sz w:val="24"/>
          <w:szCs w:val="24"/>
        </w:rPr>
      </w:pPr>
    </w:p>
    <w:tbl>
      <w:tblPr>
        <w:tblW w:w="908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4"/>
        <w:gridCol w:w="2957"/>
        <w:gridCol w:w="1211"/>
        <w:gridCol w:w="1150"/>
        <w:gridCol w:w="1399"/>
        <w:gridCol w:w="1939"/>
      </w:tblGrid>
      <w:tr w:rsidR="00AF026A" w:rsidRPr="00927AE4" w:rsidTr="00D0534D">
        <w:tc>
          <w:tcPr>
            <w:tcW w:w="0" w:type="auto"/>
            <w:hideMark/>
          </w:tcPr>
          <w:p w:rsidR="00D0534D" w:rsidRPr="00927AE4" w:rsidRDefault="00D0534D" w:rsidP="00D0534D">
            <w:pPr>
              <w:jc w:val="both"/>
              <w:rPr>
                <w:sz w:val="24"/>
                <w:szCs w:val="24"/>
              </w:rPr>
            </w:pPr>
            <w:r w:rsidRPr="00927AE4">
              <w:rPr>
                <w:sz w:val="24"/>
                <w:szCs w:val="24"/>
              </w:rPr>
              <w:t xml:space="preserve">№ </w:t>
            </w:r>
            <w:proofErr w:type="gramStart"/>
            <w:r w:rsidRPr="00927AE4">
              <w:rPr>
                <w:sz w:val="24"/>
                <w:szCs w:val="24"/>
              </w:rPr>
              <w:t>п</w:t>
            </w:r>
            <w:proofErr w:type="gramEnd"/>
            <w:r w:rsidRPr="00927AE4">
              <w:rPr>
                <w:sz w:val="24"/>
                <w:szCs w:val="24"/>
              </w:rPr>
              <w:t>/п</w:t>
            </w:r>
          </w:p>
        </w:tc>
        <w:tc>
          <w:tcPr>
            <w:tcW w:w="0" w:type="auto"/>
            <w:hideMark/>
          </w:tcPr>
          <w:p w:rsidR="00D0534D" w:rsidRPr="00927AE4" w:rsidRDefault="00D0534D" w:rsidP="00D0534D">
            <w:pPr>
              <w:jc w:val="both"/>
              <w:rPr>
                <w:sz w:val="24"/>
                <w:szCs w:val="24"/>
              </w:rPr>
            </w:pPr>
            <w:r w:rsidRPr="00927AE4">
              <w:rPr>
                <w:sz w:val="24"/>
                <w:szCs w:val="24"/>
              </w:rPr>
              <w:t>Наименование главного распорядителя бюджетных средств</w:t>
            </w:r>
          </w:p>
        </w:tc>
        <w:tc>
          <w:tcPr>
            <w:tcW w:w="0" w:type="auto"/>
            <w:hideMark/>
          </w:tcPr>
          <w:p w:rsidR="00D0534D" w:rsidRPr="00927AE4" w:rsidRDefault="00D0534D" w:rsidP="00D0534D">
            <w:pPr>
              <w:jc w:val="both"/>
              <w:rPr>
                <w:sz w:val="24"/>
                <w:szCs w:val="24"/>
              </w:rPr>
            </w:pPr>
            <w:r w:rsidRPr="00927AE4">
              <w:rPr>
                <w:sz w:val="24"/>
                <w:szCs w:val="24"/>
              </w:rPr>
              <w:t>Получатель</w:t>
            </w:r>
          </w:p>
        </w:tc>
        <w:tc>
          <w:tcPr>
            <w:tcW w:w="0" w:type="auto"/>
            <w:hideMark/>
          </w:tcPr>
          <w:p w:rsidR="00D0534D" w:rsidRPr="00927AE4" w:rsidRDefault="00D0534D" w:rsidP="00D0534D">
            <w:pPr>
              <w:jc w:val="both"/>
              <w:rPr>
                <w:sz w:val="24"/>
                <w:szCs w:val="24"/>
              </w:rPr>
            </w:pPr>
            <w:r w:rsidRPr="00927AE4">
              <w:rPr>
                <w:sz w:val="24"/>
                <w:szCs w:val="24"/>
              </w:rPr>
              <w:t>Место доставки</w:t>
            </w:r>
          </w:p>
        </w:tc>
        <w:tc>
          <w:tcPr>
            <w:tcW w:w="0" w:type="auto"/>
            <w:hideMark/>
          </w:tcPr>
          <w:p w:rsidR="00D0534D" w:rsidRPr="00927AE4" w:rsidRDefault="00D0534D" w:rsidP="00D0534D">
            <w:pPr>
              <w:jc w:val="both"/>
              <w:rPr>
                <w:sz w:val="24"/>
                <w:szCs w:val="24"/>
              </w:rPr>
            </w:pPr>
            <w:r w:rsidRPr="00927AE4">
              <w:rPr>
                <w:sz w:val="24"/>
                <w:szCs w:val="24"/>
              </w:rPr>
              <w:t>Единицы измерения</w:t>
            </w:r>
          </w:p>
        </w:tc>
        <w:tc>
          <w:tcPr>
            <w:tcW w:w="0" w:type="auto"/>
            <w:hideMark/>
          </w:tcPr>
          <w:p w:rsidR="00D0534D" w:rsidRPr="00927AE4" w:rsidRDefault="00D0534D" w:rsidP="00D0534D">
            <w:pPr>
              <w:jc w:val="both"/>
              <w:rPr>
                <w:sz w:val="24"/>
                <w:szCs w:val="24"/>
              </w:rPr>
            </w:pPr>
            <w:r w:rsidRPr="00927AE4">
              <w:rPr>
                <w:sz w:val="24"/>
                <w:szCs w:val="24"/>
              </w:rPr>
              <w:t>Количество в единицах измерения</w:t>
            </w:r>
          </w:p>
        </w:tc>
      </w:tr>
      <w:tr w:rsidR="00AF026A" w:rsidRPr="00927AE4" w:rsidTr="00D0534D">
        <w:tc>
          <w:tcPr>
            <w:tcW w:w="0" w:type="auto"/>
          </w:tcPr>
          <w:p w:rsidR="00974378" w:rsidRPr="00927AE4" w:rsidRDefault="00974378" w:rsidP="00D0534D">
            <w:pPr>
              <w:jc w:val="both"/>
              <w:rPr>
                <w:sz w:val="24"/>
                <w:szCs w:val="24"/>
              </w:rPr>
            </w:pPr>
          </w:p>
        </w:tc>
        <w:tc>
          <w:tcPr>
            <w:tcW w:w="0" w:type="auto"/>
          </w:tcPr>
          <w:p w:rsidR="00974378" w:rsidRPr="00927AE4" w:rsidRDefault="00974378" w:rsidP="00D0534D">
            <w:pPr>
              <w:jc w:val="both"/>
              <w:rPr>
                <w:sz w:val="24"/>
                <w:szCs w:val="24"/>
              </w:rPr>
            </w:pPr>
          </w:p>
        </w:tc>
        <w:tc>
          <w:tcPr>
            <w:tcW w:w="0" w:type="auto"/>
          </w:tcPr>
          <w:p w:rsidR="00974378" w:rsidRPr="00927AE4" w:rsidRDefault="00974378" w:rsidP="00974378">
            <w:pPr>
              <w:jc w:val="center"/>
              <w:rPr>
                <w:sz w:val="24"/>
                <w:szCs w:val="24"/>
              </w:rPr>
            </w:pPr>
          </w:p>
        </w:tc>
        <w:tc>
          <w:tcPr>
            <w:tcW w:w="0" w:type="auto"/>
          </w:tcPr>
          <w:p w:rsidR="00974378" w:rsidRPr="00927AE4" w:rsidRDefault="00974378" w:rsidP="00AF026A">
            <w:pPr>
              <w:jc w:val="both"/>
              <w:rPr>
                <w:sz w:val="24"/>
                <w:szCs w:val="24"/>
              </w:rPr>
            </w:pPr>
          </w:p>
        </w:tc>
        <w:tc>
          <w:tcPr>
            <w:tcW w:w="0" w:type="auto"/>
          </w:tcPr>
          <w:p w:rsidR="00974378" w:rsidRPr="00927AE4" w:rsidRDefault="00974378" w:rsidP="00183901">
            <w:pPr>
              <w:rPr>
                <w:sz w:val="24"/>
                <w:szCs w:val="24"/>
              </w:rPr>
            </w:pPr>
          </w:p>
        </w:tc>
        <w:tc>
          <w:tcPr>
            <w:tcW w:w="0" w:type="auto"/>
          </w:tcPr>
          <w:p w:rsidR="00974378" w:rsidRPr="00927AE4" w:rsidRDefault="00974378" w:rsidP="00C5481C">
            <w:pPr>
              <w:jc w:val="both"/>
              <w:rPr>
                <w:sz w:val="24"/>
                <w:szCs w:val="24"/>
              </w:rPr>
            </w:pPr>
          </w:p>
        </w:tc>
      </w:tr>
    </w:tbl>
    <w:p w:rsidR="00D0534D" w:rsidRPr="00927AE4" w:rsidRDefault="00D0534D" w:rsidP="00D0534D">
      <w:pPr>
        <w:ind w:firstLine="709"/>
        <w:jc w:val="both"/>
        <w:rPr>
          <w:sz w:val="24"/>
          <w:szCs w:val="24"/>
        </w:rPr>
      </w:pPr>
    </w:p>
    <w:p w:rsidR="00D0534D" w:rsidRPr="003354C6" w:rsidRDefault="00D0534D" w:rsidP="00D0534D">
      <w:pPr>
        <w:ind w:firstLine="709"/>
        <w:jc w:val="both"/>
      </w:pPr>
    </w:p>
    <w:p w:rsidR="00234057" w:rsidRPr="003354C6" w:rsidRDefault="00234057" w:rsidP="00D0534D">
      <w:pPr>
        <w:ind w:firstLine="709"/>
        <w:jc w:val="both"/>
      </w:pPr>
    </w:p>
    <w:p w:rsidR="00234057" w:rsidRPr="003354C6" w:rsidRDefault="00234057" w:rsidP="00D0534D">
      <w:pPr>
        <w:ind w:firstLine="709"/>
        <w:jc w:val="both"/>
      </w:pPr>
    </w:p>
    <w:p w:rsidR="00234057" w:rsidRPr="003354C6" w:rsidRDefault="00234057" w:rsidP="00D0534D">
      <w:pPr>
        <w:ind w:firstLine="709"/>
        <w:jc w:val="both"/>
      </w:pPr>
    </w:p>
    <w:tbl>
      <w:tblPr>
        <w:tblW w:w="9322" w:type="dxa"/>
        <w:tblLayout w:type="fixed"/>
        <w:tblLook w:val="04A0" w:firstRow="1" w:lastRow="0" w:firstColumn="1" w:lastColumn="0" w:noHBand="0" w:noVBand="1"/>
      </w:tblPr>
      <w:tblGrid>
        <w:gridCol w:w="4786"/>
        <w:gridCol w:w="4536"/>
      </w:tblGrid>
      <w:tr w:rsidR="00234057" w:rsidRPr="003354C6" w:rsidTr="00C018C0">
        <w:tc>
          <w:tcPr>
            <w:tcW w:w="4786" w:type="dxa"/>
          </w:tcPr>
          <w:p w:rsidR="00234057" w:rsidRPr="00927AE4" w:rsidRDefault="00234057" w:rsidP="00C018C0">
            <w:pPr>
              <w:widowControl w:val="0"/>
              <w:adjustRightInd w:val="0"/>
              <w:jc w:val="both"/>
              <w:rPr>
                <w:sz w:val="24"/>
                <w:szCs w:val="24"/>
              </w:rPr>
            </w:pPr>
            <w:r w:rsidRPr="00927AE4">
              <w:rPr>
                <w:sz w:val="24"/>
                <w:szCs w:val="24"/>
              </w:rPr>
              <w:t>Главный врач</w:t>
            </w:r>
          </w:p>
          <w:p w:rsidR="00234057" w:rsidRPr="00927AE4" w:rsidRDefault="00234057" w:rsidP="00C018C0">
            <w:pPr>
              <w:widowControl w:val="0"/>
              <w:adjustRightInd w:val="0"/>
              <w:rPr>
                <w:sz w:val="24"/>
                <w:szCs w:val="24"/>
              </w:rPr>
            </w:pPr>
            <w:r w:rsidRPr="00927AE4">
              <w:rPr>
                <w:sz w:val="24"/>
                <w:szCs w:val="24"/>
              </w:rPr>
              <w:t xml:space="preserve">СПб ГБУЗ «Городская поликлиника №39» </w:t>
            </w:r>
          </w:p>
          <w:p w:rsidR="00234057" w:rsidRPr="00927AE4" w:rsidRDefault="00234057" w:rsidP="00C018C0">
            <w:pPr>
              <w:widowControl w:val="0"/>
              <w:adjustRightInd w:val="0"/>
              <w:jc w:val="both"/>
              <w:rPr>
                <w:sz w:val="24"/>
                <w:szCs w:val="24"/>
              </w:rPr>
            </w:pPr>
            <w:proofErr w:type="spellStart"/>
            <w:r w:rsidRPr="00927AE4">
              <w:rPr>
                <w:sz w:val="24"/>
                <w:szCs w:val="24"/>
              </w:rPr>
              <w:t>Гензик</w:t>
            </w:r>
            <w:proofErr w:type="spellEnd"/>
            <w:r w:rsidRPr="00927AE4">
              <w:rPr>
                <w:sz w:val="24"/>
                <w:szCs w:val="24"/>
              </w:rPr>
              <w:t xml:space="preserve"> О.В.</w:t>
            </w:r>
          </w:p>
          <w:p w:rsidR="00234057" w:rsidRPr="003354C6" w:rsidRDefault="00234057" w:rsidP="00C018C0">
            <w:pPr>
              <w:widowControl w:val="0"/>
              <w:adjustRightInd w:val="0"/>
              <w:jc w:val="both"/>
            </w:pPr>
          </w:p>
          <w:p w:rsidR="00234057" w:rsidRPr="003354C6" w:rsidRDefault="00234057" w:rsidP="000039D8">
            <w:pPr>
              <w:widowControl w:val="0"/>
              <w:adjustRightInd w:val="0"/>
            </w:pPr>
            <w:r w:rsidRPr="003354C6">
              <w:rPr>
                <w:i/>
              </w:rPr>
              <w:t>Контракт  подписан  электронно-цифровыми подписями</w:t>
            </w:r>
            <w:r w:rsidRPr="003354C6">
              <w:t xml:space="preserve">                                                                </w:t>
            </w:r>
          </w:p>
        </w:tc>
        <w:tc>
          <w:tcPr>
            <w:tcW w:w="4536" w:type="dxa"/>
            <w:hideMark/>
          </w:tcPr>
          <w:p w:rsidR="000039D8" w:rsidRPr="00927AE4" w:rsidRDefault="000039D8" w:rsidP="000039D8">
            <w:pPr>
              <w:widowControl w:val="0"/>
              <w:adjustRightInd w:val="0"/>
              <w:jc w:val="both"/>
              <w:rPr>
                <w:sz w:val="24"/>
                <w:szCs w:val="24"/>
              </w:rPr>
            </w:pPr>
            <w:r w:rsidRPr="00927AE4">
              <w:rPr>
                <w:sz w:val="24"/>
                <w:szCs w:val="24"/>
              </w:rPr>
              <w:t>Должность</w:t>
            </w:r>
          </w:p>
          <w:p w:rsidR="000039D8" w:rsidRPr="00927AE4" w:rsidRDefault="000039D8" w:rsidP="000039D8">
            <w:pPr>
              <w:widowControl w:val="0"/>
              <w:adjustRightInd w:val="0"/>
              <w:jc w:val="both"/>
              <w:rPr>
                <w:sz w:val="24"/>
                <w:szCs w:val="24"/>
              </w:rPr>
            </w:pPr>
            <w:r w:rsidRPr="00927AE4">
              <w:rPr>
                <w:sz w:val="24"/>
                <w:szCs w:val="24"/>
              </w:rPr>
              <w:t>Наименование</w:t>
            </w:r>
          </w:p>
          <w:p w:rsidR="000039D8" w:rsidRPr="00927AE4" w:rsidRDefault="000039D8" w:rsidP="000039D8">
            <w:pPr>
              <w:widowControl w:val="0"/>
              <w:adjustRightInd w:val="0"/>
              <w:jc w:val="both"/>
              <w:rPr>
                <w:sz w:val="24"/>
                <w:szCs w:val="24"/>
              </w:rPr>
            </w:pPr>
            <w:r w:rsidRPr="00927AE4">
              <w:rPr>
                <w:sz w:val="24"/>
                <w:szCs w:val="24"/>
              </w:rPr>
              <w:t>Инициалы</w:t>
            </w:r>
          </w:p>
          <w:p w:rsidR="00183901" w:rsidRPr="003354C6" w:rsidRDefault="005B2988" w:rsidP="005B2988">
            <w:pPr>
              <w:widowControl w:val="0"/>
              <w:adjustRightInd w:val="0"/>
            </w:pPr>
            <w:r w:rsidRPr="003354C6">
              <w:t xml:space="preserve"> </w:t>
            </w:r>
          </w:p>
          <w:p w:rsidR="00234057" w:rsidRPr="003354C6" w:rsidRDefault="00234057" w:rsidP="00C018C0">
            <w:pPr>
              <w:widowControl w:val="0"/>
              <w:adjustRightInd w:val="0"/>
              <w:jc w:val="both"/>
            </w:pPr>
            <w:r w:rsidRPr="003354C6">
              <w:rPr>
                <w:i/>
              </w:rPr>
              <w:t>Контракт  подписан  электронно-цифровыми подписями</w:t>
            </w:r>
            <w:r w:rsidRPr="003354C6">
              <w:t xml:space="preserve">                                                                </w:t>
            </w:r>
          </w:p>
        </w:tc>
      </w:tr>
    </w:tbl>
    <w:p w:rsidR="00234057" w:rsidRPr="003354C6" w:rsidRDefault="00234057" w:rsidP="00D0534D">
      <w:pPr>
        <w:ind w:firstLine="709"/>
        <w:jc w:val="both"/>
      </w:pPr>
    </w:p>
    <w:p w:rsidR="00234057" w:rsidRPr="003354C6" w:rsidRDefault="00234057" w:rsidP="00D0534D">
      <w:pPr>
        <w:ind w:firstLine="709"/>
        <w:jc w:val="both"/>
      </w:pPr>
    </w:p>
    <w:p w:rsidR="00234057" w:rsidRPr="003354C6" w:rsidRDefault="00234057" w:rsidP="00D0534D">
      <w:pPr>
        <w:ind w:firstLine="709"/>
        <w:jc w:val="both"/>
      </w:pPr>
    </w:p>
    <w:p w:rsidR="00234057" w:rsidRPr="003354C6" w:rsidRDefault="00234057" w:rsidP="00D0534D">
      <w:pPr>
        <w:ind w:firstLine="709"/>
        <w:jc w:val="both"/>
      </w:pPr>
    </w:p>
    <w:p w:rsidR="00013039" w:rsidRPr="003354C6" w:rsidRDefault="00013039" w:rsidP="00D0534D">
      <w:pPr>
        <w:pStyle w:val="ConsPlusNormal"/>
        <w:ind w:left="5954" w:firstLine="709"/>
        <w:jc w:val="both"/>
        <w:outlineLvl w:val="1"/>
        <w:rPr>
          <w:sz w:val="20"/>
          <w:szCs w:val="20"/>
        </w:rPr>
      </w:pPr>
    </w:p>
    <w:p w:rsidR="00013039" w:rsidRPr="003354C6" w:rsidRDefault="00013039" w:rsidP="00D0534D">
      <w:pPr>
        <w:pStyle w:val="ConsPlusNormal"/>
        <w:ind w:left="5954" w:firstLine="709"/>
        <w:jc w:val="both"/>
        <w:outlineLvl w:val="1"/>
        <w:rPr>
          <w:sz w:val="20"/>
          <w:szCs w:val="20"/>
        </w:rPr>
      </w:pPr>
    </w:p>
    <w:p w:rsidR="00013039" w:rsidRPr="003354C6" w:rsidRDefault="00013039" w:rsidP="00D0534D">
      <w:pPr>
        <w:pStyle w:val="ConsPlusNormal"/>
        <w:ind w:left="5954" w:firstLine="709"/>
        <w:jc w:val="both"/>
        <w:outlineLvl w:val="1"/>
        <w:rPr>
          <w:sz w:val="20"/>
          <w:szCs w:val="20"/>
        </w:rPr>
      </w:pPr>
    </w:p>
    <w:p w:rsidR="00013039" w:rsidRPr="003354C6" w:rsidRDefault="00013039" w:rsidP="00D0534D">
      <w:pPr>
        <w:pStyle w:val="ConsPlusNormal"/>
        <w:ind w:left="5954" w:firstLine="709"/>
        <w:jc w:val="both"/>
        <w:outlineLvl w:val="1"/>
        <w:rPr>
          <w:sz w:val="20"/>
          <w:szCs w:val="20"/>
        </w:rPr>
      </w:pPr>
    </w:p>
    <w:p w:rsidR="00013039" w:rsidRPr="003354C6" w:rsidRDefault="00013039" w:rsidP="00D0534D">
      <w:pPr>
        <w:pStyle w:val="ConsPlusNormal"/>
        <w:ind w:left="5954" w:firstLine="709"/>
        <w:jc w:val="both"/>
        <w:outlineLvl w:val="1"/>
        <w:rPr>
          <w:sz w:val="20"/>
          <w:szCs w:val="20"/>
        </w:rPr>
      </w:pPr>
    </w:p>
    <w:p w:rsidR="00013039" w:rsidRPr="003354C6" w:rsidRDefault="00013039" w:rsidP="00D0534D">
      <w:pPr>
        <w:pStyle w:val="ConsPlusNormal"/>
        <w:ind w:left="5954" w:firstLine="709"/>
        <w:jc w:val="both"/>
        <w:outlineLvl w:val="1"/>
        <w:rPr>
          <w:sz w:val="20"/>
          <w:szCs w:val="20"/>
        </w:rPr>
      </w:pPr>
    </w:p>
    <w:p w:rsidR="00013039" w:rsidRPr="003354C6" w:rsidRDefault="00013039" w:rsidP="00D0534D">
      <w:pPr>
        <w:pStyle w:val="ConsPlusNormal"/>
        <w:ind w:left="5954" w:firstLine="709"/>
        <w:jc w:val="both"/>
        <w:outlineLvl w:val="1"/>
        <w:rPr>
          <w:sz w:val="20"/>
          <w:szCs w:val="20"/>
        </w:rPr>
      </w:pPr>
    </w:p>
    <w:p w:rsidR="00013039" w:rsidRPr="003354C6" w:rsidRDefault="00013039" w:rsidP="00D0534D">
      <w:pPr>
        <w:pStyle w:val="ConsPlusNormal"/>
        <w:ind w:left="5954" w:firstLine="709"/>
        <w:jc w:val="both"/>
        <w:outlineLvl w:val="1"/>
        <w:rPr>
          <w:sz w:val="20"/>
          <w:szCs w:val="20"/>
        </w:rPr>
      </w:pPr>
    </w:p>
    <w:p w:rsidR="00013039" w:rsidRPr="003354C6" w:rsidRDefault="00013039" w:rsidP="00D0534D">
      <w:pPr>
        <w:pStyle w:val="ConsPlusNormal"/>
        <w:ind w:left="5954" w:firstLine="709"/>
        <w:jc w:val="both"/>
        <w:outlineLvl w:val="1"/>
        <w:rPr>
          <w:sz w:val="20"/>
          <w:szCs w:val="20"/>
        </w:rPr>
      </w:pPr>
    </w:p>
    <w:p w:rsidR="00013039" w:rsidRPr="003354C6" w:rsidRDefault="00013039" w:rsidP="00D0534D">
      <w:pPr>
        <w:pStyle w:val="ConsPlusNormal"/>
        <w:ind w:left="5954" w:firstLine="709"/>
        <w:jc w:val="both"/>
        <w:outlineLvl w:val="1"/>
        <w:rPr>
          <w:sz w:val="20"/>
          <w:szCs w:val="20"/>
        </w:rPr>
      </w:pPr>
    </w:p>
    <w:p w:rsidR="00013039" w:rsidRPr="003354C6" w:rsidRDefault="00013039" w:rsidP="00D0534D">
      <w:pPr>
        <w:pStyle w:val="ConsPlusNormal"/>
        <w:ind w:left="5954" w:firstLine="709"/>
        <w:jc w:val="both"/>
        <w:outlineLvl w:val="1"/>
        <w:rPr>
          <w:sz w:val="20"/>
          <w:szCs w:val="20"/>
        </w:rPr>
      </w:pPr>
    </w:p>
    <w:p w:rsidR="00013039" w:rsidRPr="003354C6" w:rsidRDefault="00013039" w:rsidP="00D0534D">
      <w:pPr>
        <w:pStyle w:val="ConsPlusNormal"/>
        <w:ind w:left="5954" w:firstLine="709"/>
        <w:jc w:val="both"/>
        <w:outlineLvl w:val="1"/>
        <w:rPr>
          <w:sz w:val="20"/>
          <w:szCs w:val="20"/>
        </w:rPr>
      </w:pPr>
    </w:p>
    <w:p w:rsidR="00324BAE" w:rsidRPr="003354C6" w:rsidRDefault="00324BAE" w:rsidP="004000C9">
      <w:pPr>
        <w:pStyle w:val="ConsPlusNormal"/>
        <w:ind w:left="5670"/>
        <w:jc w:val="both"/>
        <w:outlineLvl w:val="1"/>
        <w:rPr>
          <w:sz w:val="20"/>
          <w:szCs w:val="20"/>
        </w:rPr>
      </w:pPr>
    </w:p>
    <w:p w:rsidR="00F40803" w:rsidRPr="003354C6" w:rsidRDefault="00F40803" w:rsidP="004000C9">
      <w:pPr>
        <w:pStyle w:val="ConsPlusNormal"/>
        <w:ind w:left="5670"/>
        <w:jc w:val="both"/>
        <w:outlineLvl w:val="1"/>
        <w:rPr>
          <w:sz w:val="20"/>
          <w:szCs w:val="20"/>
        </w:rPr>
      </w:pPr>
    </w:p>
    <w:p w:rsidR="00F40803" w:rsidRPr="003354C6" w:rsidRDefault="00F40803" w:rsidP="004000C9">
      <w:pPr>
        <w:pStyle w:val="ConsPlusNormal"/>
        <w:ind w:left="5670"/>
        <w:jc w:val="both"/>
        <w:outlineLvl w:val="1"/>
        <w:rPr>
          <w:sz w:val="20"/>
          <w:szCs w:val="20"/>
        </w:rPr>
      </w:pPr>
    </w:p>
    <w:p w:rsidR="00F40803" w:rsidRPr="003354C6" w:rsidRDefault="00F40803" w:rsidP="004000C9">
      <w:pPr>
        <w:pStyle w:val="ConsPlusNormal"/>
        <w:ind w:left="5670"/>
        <w:jc w:val="both"/>
        <w:outlineLvl w:val="1"/>
        <w:rPr>
          <w:sz w:val="20"/>
          <w:szCs w:val="20"/>
        </w:rPr>
      </w:pPr>
    </w:p>
    <w:p w:rsidR="00F40803" w:rsidRPr="003354C6" w:rsidRDefault="00F40803" w:rsidP="004000C9">
      <w:pPr>
        <w:pStyle w:val="ConsPlusNormal"/>
        <w:ind w:left="5670"/>
        <w:jc w:val="both"/>
        <w:outlineLvl w:val="1"/>
        <w:rPr>
          <w:sz w:val="20"/>
          <w:szCs w:val="20"/>
        </w:rPr>
      </w:pPr>
    </w:p>
    <w:p w:rsidR="00F40803" w:rsidRDefault="00F40803" w:rsidP="004000C9">
      <w:pPr>
        <w:pStyle w:val="ConsPlusNormal"/>
        <w:ind w:left="5670"/>
        <w:jc w:val="both"/>
        <w:outlineLvl w:val="1"/>
        <w:rPr>
          <w:sz w:val="20"/>
          <w:szCs w:val="20"/>
        </w:rPr>
      </w:pPr>
    </w:p>
    <w:p w:rsidR="00A431B4" w:rsidRDefault="00A431B4" w:rsidP="004000C9">
      <w:pPr>
        <w:pStyle w:val="ConsPlusNormal"/>
        <w:ind w:left="5670"/>
        <w:jc w:val="both"/>
        <w:outlineLvl w:val="1"/>
        <w:rPr>
          <w:sz w:val="20"/>
          <w:szCs w:val="20"/>
        </w:rPr>
      </w:pPr>
    </w:p>
    <w:p w:rsidR="00A431B4" w:rsidRDefault="00A431B4" w:rsidP="004000C9">
      <w:pPr>
        <w:pStyle w:val="ConsPlusNormal"/>
        <w:ind w:left="5670"/>
        <w:jc w:val="both"/>
        <w:outlineLvl w:val="1"/>
        <w:rPr>
          <w:sz w:val="20"/>
          <w:szCs w:val="20"/>
        </w:rPr>
      </w:pPr>
    </w:p>
    <w:p w:rsidR="00A431B4" w:rsidRDefault="00A431B4" w:rsidP="004000C9">
      <w:pPr>
        <w:pStyle w:val="ConsPlusNormal"/>
        <w:ind w:left="5670"/>
        <w:jc w:val="both"/>
        <w:outlineLvl w:val="1"/>
        <w:rPr>
          <w:sz w:val="20"/>
          <w:szCs w:val="20"/>
        </w:rPr>
      </w:pPr>
    </w:p>
    <w:p w:rsidR="00A431B4" w:rsidRDefault="00A431B4" w:rsidP="004000C9">
      <w:pPr>
        <w:pStyle w:val="ConsPlusNormal"/>
        <w:ind w:left="5670"/>
        <w:jc w:val="both"/>
        <w:outlineLvl w:val="1"/>
        <w:rPr>
          <w:sz w:val="20"/>
          <w:szCs w:val="20"/>
        </w:rPr>
      </w:pPr>
    </w:p>
    <w:p w:rsidR="00A431B4" w:rsidRDefault="00A431B4" w:rsidP="004000C9">
      <w:pPr>
        <w:pStyle w:val="ConsPlusNormal"/>
        <w:ind w:left="5670"/>
        <w:jc w:val="both"/>
        <w:outlineLvl w:val="1"/>
        <w:rPr>
          <w:sz w:val="20"/>
          <w:szCs w:val="20"/>
        </w:rPr>
      </w:pPr>
    </w:p>
    <w:p w:rsidR="00BD206F" w:rsidRDefault="00BD206F" w:rsidP="004000C9">
      <w:pPr>
        <w:pStyle w:val="ConsPlusNormal"/>
        <w:ind w:left="5670"/>
        <w:jc w:val="both"/>
        <w:outlineLvl w:val="1"/>
      </w:pPr>
    </w:p>
    <w:p w:rsidR="00BD206F" w:rsidRDefault="00BD206F" w:rsidP="004000C9">
      <w:pPr>
        <w:pStyle w:val="ConsPlusNormal"/>
        <w:ind w:left="5670"/>
        <w:jc w:val="both"/>
        <w:outlineLvl w:val="1"/>
      </w:pPr>
    </w:p>
    <w:p w:rsidR="00D0534D" w:rsidRPr="00927AE4" w:rsidRDefault="00013039" w:rsidP="004000C9">
      <w:pPr>
        <w:pStyle w:val="ConsPlusNormal"/>
        <w:ind w:left="5670"/>
        <w:jc w:val="both"/>
        <w:outlineLvl w:val="1"/>
      </w:pPr>
      <w:r w:rsidRPr="00927AE4">
        <w:t>Пр</w:t>
      </w:r>
      <w:r w:rsidR="00D0534D" w:rsidRPr="00927AE4">
        <w:t>иложение № 4</w:t>
      </w:r>
    </w:p>
    <w:p w:rsidR="00A53670" w:rsidRPr="00927AE4" w:rsidRDefault="00D0534D" w:rsidP="004000C9">
      <w:pPr>
        <w:pStyle w:val="ConsPlusNormal"/>
        <w:ind w:left="5670"/>
        <w:jc w:val="both"/>
      </w:pPr>
      <w:r w:rsidRPr="00927AE4">
        <w:t>к Контракту</w:t>
      </w:r>
      <w:r w:rsidR="00A53670" w:rsidRPr="00927AE4">
        <w:t xml:space="preserve"> </w:t>
      </w:r>
    </w:p>
    <w:p w:rsidR="00234057" w:rsidRPr="00927AE4" w:rsidRDefault="00234057" w:rsidP="00234057">
      <w:pPr>
        <w:ind w:left="5387"/>
        <w:jc w:val="both"/>
        <w:rPr>
          <w:sz w:val="24"/>
          <w:szCs w:val="24"/>
        </w:rPr>
      </w:pPr>
      <w:r w:rsidRPr="00927AE4">
        <w:rPr>
          <w:sz w:val="24"/>
          <w:szCs w:val="24"/>
        </w:rPr>
        <w:t>от «</w:t>
      </w:r>
      <w:r w:rsidR="006148F9" w:rsidRPr="00927AE4">
        <w:rPr>
          <w:sz w:val="24"/>
          <w:szCs w:val="24"/>
        </w:rPr>
        <w:t>__</w:t>
      </w:r>
      <w:r w:rsidRPr="00927AE4">
        <w:rPr>
          <w:sz w:val="24"/>
          <w:szCs w:val="24"/>
        </w:rPr>
        <w:t xml:space="preserve">» </w:t>
      </w:r>
      <w:r w:rsidR="00927AE4">
        <w:rPr>
          <w:sz w:val="24"/>
          <w:szCs w:val="24"/>
        </w:rPr>
        <w:t>_____</w:t>
      </w:r>
      <w:r w:rsidRPr="00927AE4">
        <w:rPr>
          <w:sz w:val="24"/>
          <w:szCs w:val="24"/>
        </w:rPr>
        <w:t xml:space="preserve"> 202</w:t>
      </w:r>
      <w:r w:rsidR="00A142F5">
        <w:rPr>
          <w:sz w:val="24"/>
          <w:szCs w:val="24"/>
        </w:rPr>
        <w:t>6</w:t>
      </w:r>
      <w:r w:rsidRPr="00927AE4">
        <w:rPr>
          <w:sz w:val="24"/>
          <w:szCs w:val="24"/>
        </w:rPr>
        <w:t xml:space="preserve"> г. № </w:t>
      </w:r>
      <w:r w:rsidR="00A142F5">
        <w:rPr>
          <w:sz w:val="24"/>
          <w:szCs w:val="24"/>
        </w:rPr>
        <w:t>40/26</w:t>
      </w:r>
    </w:p>
    <w:p w:rsidR="00D0534D" w:rsidRPr="003354C6" w:rsidRDefault="00D0534D" w:rsidP="00D0534D">
      <w:pPr>
        <w:ind w:firstLine="709"/>
        <w:jc w:val="both"/>
      </w:pPr>
    </w:p>
    <w:p w:rsidR="00A53670" w:rsidRPr="003354C6" w:rsidRDefault="00A53670" w:rsidP="00D0534D">
      <w:pPr>
        <w:ind w:firstLine="709"/>
        <w:jc w:val="center"/>
        <w:rPr>
          <w:b/>
        </w:rPr>
      </w:pPr>
      <w:bookmarkStart w:id="16" w:name="p693"/>
      <w:bookmarkEnd w:id="16"/>
    </w:p>
    <w:p w:rsidR="00234057" w:rsidRPr="003354C6" w:rsidRDefault="00234057" w:rsidP="00D0534D">
      <w:pPr>
        <w:ind w:firstLine="709"/>
        <w:jc w:val="center"/>
        <w:rPr>
          <w:b/>
        </w:rPr>
      </w:pPr>
    </w:p>
    <w:p w:rsidR="00234057" w:rsidRPr="003354C6" w:rsidRDefault="00234057" w:rsidP="00D0534D">
      <w:pPr>
        <w:ind w:firstLine="709"/>
        <w:jc w:val="center"/>
        <w:rPr>
          <w:b/>
        </w:rPr>
      </w:pPr>
    </w:p>
    <w:p w:rsidR="00234057" w:rsidRPr="003354C6" w:rsidRDefault="00234057" w:rsidP="00D0534D">
      <w:pPr>
        <w:ind w:firstLine="709"/>
        <w:jc w:val="center"/>
        <w:rPr>
          <w:b/>
        </w:rPr>
      </w:pPr>
    </w:p>
    <w:p w:rsidR="00A53670" w:rsidRPr="003354C6" w:rsidRDefault="00A53670" w:rsidP="00D0534D">
      <w:pPr>
        <w:ind w:firstLine="709"/>
        <w:jc w:val="center"/>
        <w:rPr>
          <w:b/>
        </w:rPr>
      </w:pPr>
    </w:p>
    <w:p w:rsidR="00D0534D" w:rsidRPr="003354C6" w:rsidRDefault="00D0534D" w:rsidP="00D0534D">
      <w:pPr>
        <w:ind w:firstLine="709"/>
        <w:jc w:val="center"/>
        <w:rPr>
          <w:b/>
        </w:rPr>
      </w:pPr>
      <w:r w:rsidRPr="003354C6">
        <w:rPr>
          <w:b/>
        </w:rPr>
        <w:t xml:space="preserve">КАЛЕНДАРНЫЙ ПЛАН </w:t>
      </w:r>
    </w:p>
    <w:p w:rsidR="00D0534D" w:rsidRPr="003354C6" w:rsidRDefault="00D0534D" w:rsidP="00D0534D">
      <w:pPr>
        <w:ind w:firstLine="709"/>
        <w:jc w:val="both"/>
      </w:pPr>
    </w:p>
    <w:tbl>
      <w:tblPr>
        <w:tblW w:w="9060" w:type="dxa"/>
        <w:tblInd w:w="20" w:type="dxa"/>
        <w:tblCellMar>
          <w:left w:w="0" w:type="dxa"/>
          <w:right w:w="0" w:type="dxa"/>
        </w:tblCellMar>
        <w:tblLook w:val="04A0" w:firstRow="1" w:lastRow="0" w:firstColumn="1" w:lastColumn="0" w:noHBand="0" w:noVBand="1"/>
      </w:tblPr>
      <w:tblGrid>
        <w:gridCol w:w="3745"/>
        <w:gridCol w:w="3818"/>
        <w:gridCol w:w="1497"/>
      </w:tblGrid>
      <w:tr w:rsidR="00D0534D" w:rsidRPr="003354C6" w:rsidTr="00004707">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ind w:firstLine="709"/>
              <w:jc w:val="both"/>
            </w:pPr>
            <w:r w:rsidRPr="003354C6">
              <w:t>Этап поставки Товара</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ind w:firstLine="709"/>
              <w:jc w:val="both"/>
            </w:pPr>
            <w:r w:rsidRPr="003354C6">
              <w:t>Срок поставки Товара</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D0534D" w:rsidRPr="003354C6" w:rsidRDefault="00D0534D" w:rsidP="00004707">
            <w:pPr>
              <w:ind w:firstLine="82"/>
              <w:jc w:val="center"/>
            </w:pPr>
            <w:r w:rsidRPr="003354C6">
              <w:t>Количество Товара</w:t>
            </w:r>
          </w:p>
        </w:tc>
      </w:tr>
      <w:tr w:rsidR="00F40803" w:rsidRPr="003354C6" w:rsidTr="00D0534D">
        <w:tc>
          <w:tcPr>
            <w:tcW w:w="0" w:type="auto"/>
            <w:tcBorders>
              <w:top w:val="single" w:sz="8" w:space="0" w:color="000000"/>
              <w:left w:val="single" w:sz="8" w:space="0" w:color="000000"/>
              <w:bottom w:val="single" w:sz="8" w:space="0" w:color="000000"/>
              <w:right w:val="single" w:sz="8" w:space="0" w:color="000000"/>
            </w:tcBorders>
            <w:hideMark/>
          </w:tcPr>
          <w:p w:rsidR="00F40803" w:rsidRPr="003354C6" w:rsidRDefault="00F40803" w:rsidP="00F40803">
            <w:pPr>
              <w:jc w:val="center"/>
            </w:pPr>
            <w:r w:rsidRPr="003354C6">
              <w:t>по заявке Заказчика, по мере необходимости в товаре</w:t>
            </w:r>
          </w:p>
        </w:tc>
        <w:tc>
          <w:tcPr>
            <w:tcW w:w="0" w:type="auto"/>
            <w:tcBorders>
              <w:top w:val="single" w:sz="8" w:space="0" w:color="000000"/>
              <w:left w:val="single" w:sz="8" w:space="0" w:color="000000"/>
              <w:bottom w:val="single" w:sz="8" w:space="0" w:color="000000"/>
              <w:right w:val="single" w:sz="8" w:space="0" w:color="000000"/>
            </w:tcBorders>
            <w:hideMark/>
          </w:tcPr>
          <w:p w:rsidR="00F40803" w:rsidRPr="003354C6" w:rsidRDefault="00F40803" w:rsidP="00A142F5">
            <w:pPr>
              <w:jc w:val="center"/>
            </w:pPr>
            <w:r w:rsidRPr="003354C6">
              <w:t>С момента подписания контракта и по 1</w:t>
            </w:r>
            <w:r w:rsidR="00A52D87">
              <w:t>0</w:t>
            </w:r>
            <w:r w:rsidRPr="003354C6">
              <w:t xml:space="preserve"> декабря 202</w:t>
            </w:r>
            <w:r w:rsidR="00A142F5">
              <w:t>6</w:t>
            </w:r>
            <w:r w:rsidRPr="003354C6">
              <w:t>г</w:t>
            </w:r>
          </w:p>
        </w:tc>
        <w:tc>
          <w:tcPr>
            <w:tcW w:w="0" w:type="auto"/>
            <w:tcBorders>
              <w:top w:val="single" w:sz="8" w:space="0" w:color="000000"/>
              <w:left w:val="single" w:sz="8" w:space="0" w:color="000000"/>
              <w:bottom w:val="single" w:sz="8" w:space="0" w:color="000000"/>
              <w:right w:val="single" w:sz="8" w:space="0" w:color="000000"/>
            </w:tcBorders>
            <w:hideMark/>
          </w:tcPr>
          <w:p w:rsidR="00F40803" w:rsidRPr="003354C6" w:rsidRDefault="00A142F5" w:rsidP="00CF09ED">
            <w:pPr>
              <w:ind w:firstLine="82"/>
              <w:jc w:val="center"/>
            </w:pPr>
            <w:r>
              <w:t>7310/354</w:t>
            </w:r>
          </w:p>
        </w:tc>
      </w:tr>
    </w:tbl>
    <w:p w:rsidR="00D0534D" w:rsidRPr="003354C6" w:rsidRDefault="00D0534D" w:rsidP="00D0534D">
      <w:pPr>
        <w:ind w:firstLine="709"/>
        <w:jc w:val="both"/>
      </w:pPr>
      <w:r w:rsidRPr="003354C6">
        <w:t> </w:t>
      </w:r>
    </w:p>
    <w:p w:rsidR="00013039" w:rsidRPr="003354C6" w:rsidRDefault="00013039" w:rsidP="00D0534D">
      <w:pPr>
        <w:ind w:firstLine="709"/>
        <w:jc w:val="both"/>
      </w:pPr>
    </w:p>
    <w:p w:rsidR="00013039" w:rsidRPr="003354C6" w:rsidRDefault="00013039" w:rsidP="00D0534D">
      <w:pPr>
        <w:ind w:firstLine="709"/>
        <w:jc w:val="both"/>
      </w:pPr>
    </w:p>
    <w:p w:rsidR="00A53670" w:rsidRPr="003354C6" w:rsidRDefault="00A53670" w:rsidP="00D0534D">
      <w:pPr>
        <w:ind w:firstLine="709"/>
        <w:jc w:val="both"/>
      </w:pPr>
    </w:p>
    <w:p w:rsidR="00234057" w:rsidRPr="003354C6" w:rsidRDefault="00234057" w:rsidP="00D0534D">
      <w:pPr>
        <w:ind w:firstLine="709"/>
        <w:jc w:val="both"/>
      </w:pPr>
    </w:p>
    <w:p w:rsidR="00234057" w:rsidRPr="003354C6" w:rsidRDefault="00234057" w:rsidP="00D0534D">
      <w:pPr>
        <w:ind w:firstLine="709"/>
        <w:jc w:val="both"/>
      </w:pPr>
    </w:p>
    <w:p w:rsidR="00234057" w:rsidRPr="003354C6" w:rsidRDefault="00234057" w:rsidP="00D0534D">
      <w:pPr>
        <w:ind w:firstLine="709"/>
        <w:jc w:val="both"/>
      </w:pPr>
    </w:p>
    <w:p w:rsidR="00234057" w:rsidRPr="003354C6" w:rsidRDefault="00234057" w:rsidP="00D0534D">
      <w:pPr>
        <w:ind w:firstLine="709"/>
        <w:jc w:val="both"/>
      </w:pPr>
    </w:p>
    <w:p w:rsidR="00234057" w:rsidRPr="003354C6" w:rsidRDefault="00234057" w:rsidP="00D0534D">
      <w:pPr>
        <w:ind w:firstLine="709"/>
        <w:jc w:val="both"/>
      </w:pPr>
    </w:p>
    <w:tbl>
      <w:tblPr>
        <w:tblW w:w="9322" w:type="dxa"/>
        <w:tblLayout w:type="fixed"/>
        <w:tblLook w:val="04A0" w:firstRow="1" w:lastRow="0" w:firstColumn="1" w:lastColumn="0" w:noHBand="0" w:noVBand="1"/>
      </w:tblPr>
      <w:tblGrid>
        <w:gridCol w:w="4786"/>
        <w:gridCol w:w="4536"/>
      </w:tblGrid>
      <w:tr w:rsidR="00234057" w:rsidRPr="003354C6" w:rsidTr="00C018C0">
        <w:tc>
          <w:tcPr>
            <w:tcW w:w="4786" w:type="dxa"/>
          </w:tcPr>
          <w:p w:rsidR="00234057" w:rsidRPr="00927AE4" w:rsidRDefault="00234057" w:rsidP="00C018C0">
            <w:pPr>
              <w:widowControl w:val="0"/>
              <w:adjustRightInd w:val="0"/>
              <w:jc w:val="both"/>
              <w:rPr>
                <w:sz w:val="24"/>
                <w:szCs w:val="24"/>
              </w:rPr>
            </w:pPr>
            <w:r w:rsidRPr="00927AE4">
              <w:rPr>
                <w:sz w:val="24"/>
                <w:szCs w:val="24"/>
              </w:rPr>
              <w:t>Главный врач</w:t>
            </w:r>
          </w:p>
          <w:p w:rsidR="00234057" w:rsidRPr="00927AE4" w:rsidRDefault="00234057" w:rsidP="00C018C0">
            <w:pPr>
              <w:widowControl w:val="0"/>
              <w:adjustRightInd w:val="0"/>
              <w:rPr>
                <w:sz w:val="24"/>
                <w:szCs w:val="24"/>
              </w:rPr>
            </w:pPr>
            <w:r w:rsidRPr="00927AE4">
              <w:rPr>
                <w:sz w:val="24"/>
                <w:szCs w:val="24"/>
              </w:rPr>
              <w:t xml:space="preserve">СПб ГБУЗ «Городская поликлиника №39» </w:t>
            </w:r>
          </w:p>
          <w:p w:rsidR="00234057" w:rsidRPr="00927AE4" w:rsidRDefault="00234057" w:rsidP="00C018C0">
            <w:pPr>
              <w:widowControl w:val="0"/>
              <w:adjustRightInd w:val="0"/>
              <w:jc w:val="both"/>
              <w:rPr>
                <w:sz w:val="24"/>
                <w:szCs w:val="24"/>
              </w:rPr>
            </w:pPr>
            <w:proofErr w:type="spellStart"/>
            <w:r w:rsidRPr="00927AE4">
              <w:rPr>
                <w:sz w:val="24"/>
                <w:szCs w:val="24"/>
              </w:rPr>
              <w:t>Гензик</w:t>
            </w:r>
            <w:proofErr w:type="spellEnd"/>
            <w:r w:rsidRPr="00927AE4">
              <w:rPr>
                <w:sz w:val="24"/>
                <w:szCs w:val="24"/>
              </w:rPr>
              <w:t xml:space="preserve"> О.В.</w:t>
            </w:r>
          </w:p>
          <w:p w:rsidR="00234057" w:rsidRPr="003354C6" w:rsidRDefault="00234057" w:rsidP="00C018C0">
            <w:pPr>
              <w:widowControl w:val="0"/>
              <w:adjustRightInd w:val="0"/>
              <w:jc w:val="both"/>
            </w:pPr>
          </w:p>
          <w:p w:rsidR="00234057" w:rsidRPr="003354C6" w:rsidRDefault="00234057" w:rsidP="00C018C0">
            <w:pPr>
              <w:widowControl w:val="0"/>
              <w:adjustRightInd w:val="0"/>
              <w:jc w:val="both"/>
            </w:pPr>
            <w:r w:rsidRPr="003354C6">
              <w:rPr>
                <w:i/>
              </w:rPr>
              <w:t>Контракт  подписан  электронно-цифровыми подписями</w:t>
            </w:r>
            <w:r w:rsidRPr="003354C6">
              <w:t xml:space="preserve">                                                                </w:t>
            </w:r>
          </w:p>
        </w:tc>
        <w:tc>
          <w:tcPr>
            <w:tcW w:w="4536" w:type="dxa"/>
            <w:hideMark/>
          </w:tcPr>
          <w:p w:rsidR="00832279" w:rsidRPr="00927AE4" w:rsidRDefault="00832279" w:rsidP="00832279">
            <w:pPr>
              <w:widowControl w:val="0"/>
              <w:adjustRightInd w:val="0"/>
              <w:jc w:val="both"/>
              <w:rPr>
                <w:sz w:val="24"/>
                <w:szCs w:val="24"/>
              </w:rPr>
            </w:pPr>
            <w:r w:rsidRPr="00927AE4">
              <w:rPr>
                <w:sz w:val="24"/>
                <w:szCs w:val="24"/>
              </w:rPr>
              <w:t>Должность</w:t>
            </w:r>
          </w:p>
          <w:p w:rsidR="00832279" w:rsidRPr="00927AE4" w:rsidRDefault="00832279" w:rsidP="00832279">
            <w:pPr>
              <w:widowControl w:val="0"/>
              <w:adjustRightInd w:val="0"/>
              <w:jc w:val="both"/>
              <w:rPr>
                <w:sz w:val="24"/>
                <w:szCs w:val="24"/>
              </w:rPr>
            </w:pPr>
            <w:r w:rsidRPr="00927AE4">
              <w:rPr>
                <w:sz w:val="24"/>
                <w:szCs w:val="24"/>
              </w:rPr>
              <w:t>Наименование</w:t>
            </w:r>
          </w:p>
          <w:p w:rsidR="00832279" w:rsidRPr="00927AE4" w:rsidRDefault="00832279" w:rsidP="00832279">
            <w:pPr>
              <w:widowControl w:val="0"/>
              <w:adjustRightInd w:val="0"/>
              <w:jc w:val="both"/>
              <w:rPr>
                <w:sz w:val="24"/>
                <w:szCs w:val="24"/>
              </w:rPr>
            </w:pPr>
            <w:r w:rsidRPr="00927AE4">
              <w:rPr>
                <w:sz w:val="24"/>
                <w:szCs w:val="24"/>
              </w:rPr>
              <w:t>Инициалы</w:t>
            </w:r>
          </w:p>
          <w:p w:rsidR="00234057" w:rsidRPr="003354C6" w:rsidRDefault="00A431B4" w:rsidP="00A431B4">
            <w:pPr>
              <w:widowControl w:val="0"/>
              <w:adjustRightInd w:val="0"/>
            </w:pPr>
            <w:r w:rsidRPr="003354C6">
              <w:t xml:space="preserve"> </w:t>
            </w:r>
          </w:p>
          <w:p w:rsidR="00234057" w:rsidRPr="003354C6" w:rsidRDefault="00234057" w:rsidP="00C018C0">
            <w:pPr>
              <w:widowControl w:val="0"/>
              <w:adjustRightInd w:val="0"/>
              <w:jc w:val="both"/>
            </w:pPr>
            <w:r w:rsidRPr="003354C6">
              <w:rPr>
                <w:i/>
              </w:rPr>
              <w:t>Контракт  подписан  электронно-цифровыми подписями</w:t>
            </w:r>
            <w:r w:rsidRPr="003354C6">
              <w:t xml:space="preserve">                                                                </w:t>
            </w:r>
          </w:p>
        </w:tc>
      </w:tr>
    </w:tbl>
    <w:p w:rsidR="00234057" w:rsidRPr="003354C6" w:rsidRDefault="00234057" w:rsidP="00D0534D">
      <w:pPr>
        <w:ind w:firstLine="709"/>
        <w:jc w:val="both"/>
      </w:pPr>
    </w:p>
    <w:p w:rsidR="00A53670" w:rsidRPr="003354C6" w:rsidRDefault="00A53670" w:rsidP="00D0534D">
      <w:pPr>
        <w:ind w:firstLine="709"/>
        <w:jc w:val="both"/>
      </w:pPr>
    </w:p>
    <w:p w:rsidR="00A53670" w:rsidRPr="003354C6" w:rsidRDefault="00A53670" w:rsidP="00D0534D">
      <w:pPr>
        <w:ind w:firstLine="709"/>
        <w:jc w:val="both"/>
      </w:pPr>
    </w:p>
    <w:p w:rsidR="00013039" w:rsidRPr="003354C6" w:rsidRDefault="00013039" w:rsidP="00D0534D">
      <w:pPr>
        <w:ind w:firstLine="709"/>
        <w:jc w:val="both"/>
      </w:pPr>
    </w:p>
    <w:p w:rsidR="00013039" w:rsidRPr="003354C6" w:rsidRDefault="00013039" w:rsidP="00D0534D">
      <w:pPr>
        <w:ind w:firstLine="709"/>
        <w:jc w:val="both"/>
      </w:pPr>
    </w:p>
    <w:p w:rsidR="00013039" w:rsidRPr="003354C6" w:rsidRDefault="00013039" w:rsidP="00D0534D">
      <w:pPr>
        <w:ind w:left="5954" w:firstLine="709"/>
        <w:jc w:val="both"/>
      </w:pPr>
    </w:p>
    <w:p w:rsidR="00013039" w:rsidRPr="003354C6" w:rsidRDefault="00013039" w:rsidP="00D0534D">
      <w:pPr>
        <w:ind w:left="5954" w:firstLine="709"/>
        <w:jc w:val="both"/>
      </w:pPr>
    </w:p>
    <w:p w:rsidR="00013039" w:rsidRPr="003354C6" w:rsidRDefault="00013039" w:rsidP="00D0534D">
      <w:pPr>
        <w:ind w:left="5954" w:firstLine="709"/>
        <w:jc w:val="both"/>
      </w:pPr>
    </w:p>
    <w:p w:rsidR="00013039" w:rsidRPr="003354C6" w:rsidRDefault="00013039" w:rsidP="00D0534D">
      <w:pPr>
        <w:ind w:left="5954" w:firstLine="709"/>
        <w:jc w:val="both"/>
      </w:pPr>
    </w:p>
    <w:p w:rsidR="00013039" w:rsidRPr="003354C6" w:rsidRDefault="00013039" w:rsidP="00D0534D">
      <w:pPr>
        <w:ind w:left="5954" w:firstLine="709"/>
        <w:jc w:val="both"/>
      </w:pPr>
    </w:p>
    <w:p w:rsidR="00013039" w:rsidRPr="003354C6" w:rsidRDefault="00013039" w:rsidP="00D0534D">
      <w:pPr>
        <w:ind w:left="5954" w:firstLine="709"/>
        <w:jc w:val="both"/>
      </w:pPr>
    </w:p>
    <w:p w:rsidR="00013039" w:rsidRDefault="00013039" w:rsidP="00D0534D">
      <w:pPr>
        <w:ind w:left="5954" w:firstLine="709"/>
        <w:jc w:val="both"/>
      </w:pPr>
    </w:p>
    <w:p w:rsidR="00E02305" w:rsidRDefault="00E02305" w:rsidP="00D0534D">
      <w:pPr>
        <w:ind w:left="5954" w:firstLine="709"/>
        <w:jc w:val="both"/>
      </w:pPr>
    </w:p>
    <w:p w:rsidR="00E02305" w:rsidRDefault="00E02305" w:rsidP="00D0534D">
      <w:pPr>
        <w:ind w:left="5954" w:firstLine="709"/>
        <w:jc w:val="both"/>
      </w:pPr>
    </w:p>
    <w:p w:rsidR="00E02305" w:rsidRDefault="00E02305" w:rsidP="00D0534D">
      <w:pPr>
        <w:ind w:left="5954" w:firstLine="709"/>
        <w:jc w:val="both"/>
      </w:pPr>
    </w:p>
    <w:p w:rsidR="00E02305" w:rsidRDefault="00E02305" w:rsidP="00D0534D">
      <w:pPr>
        <w:ind w:left="5954" w:firstLine="709"/>
        <w:jc w:val="both"/>
      </w:pPr>
    </w:p>
    <w:p w:rsidR="00E02305" w:rsidRPr="003354C6" w:rsidRDefault="00E02305" w:rsidP="00D0534D">
      <w:pPr>
        <w:ind w:left="5954" w:firstLine="709"/>
        <w:jc w:val="both"/>
      </w:pPr>
    </w:p>
    <w:p w:rsidR="00013039" w:rsidRPr="003354C6" w:rsidRDefault="00013039" w:rsidP="00D0534D">
      <w:pPr>
        <w:ind w:left="5954" w:firstLine="709"/>
        <w:jc w:val="both"/>
      </w:pPr>
    </w:p>
    <w:p w:rsidR="00013039" w:rsidRPr="003354C6" w:rsidRDefault="00013039" w:rsidP="00D0534D">
      <w:pPr>
        <w:ind w:left="5954" w:firstLine="709"/>
        <w:jc w:val="both"/>
      </w:pPr>
    </w:p>
    <w:p w:rsidR="00013039" w:rsidRPr="003354C6" w:rsidRDefault="00013039" w:rsidP="00D0534D">
      <w:pPr>
        <w:ind w:left="5954" w:firstLine="709"/>
        <w:jc w:val="both"/>
      </w:pPr>
    </w:p>
    <w:p w:rsidR="00013039" w:rsidRPr="003354C6" w:rsidRDefault="00013039" w:rsidP="00D0534D">
      <w:pPr>
        <w:ind w:left="5954" w:firstLine="709"/>
        <w:jc w:val="both"/>
      </w:pPr>
    </w:p>
    <w:p w:rsidR="00013039" w:rsidRPr="003354C6" w:rsidRDefault="00013039" w:rsidP="00D0534D">
      <w:pPr>
        <w:ind w:left="5954" w:firstLine="709"/>
        <w:jc w:val="both"/>
      </w:pPr>
    </w:p>
    <w:p w:rsidR="00013039" w:rsidRPr="003354C6" w:rsidRDefault="00013039" w:rsidP="00D0534D">
      <w:pPr>
        <w:ind w:left="5954" w:firstLine="709"/>
        <w:jc w:val="both"/>
      </w:pPr>
    </w:p>
    <w:p w:rsidR="00013039" w:rsidRPr="003354C6" w:rsidRDefault="00013039" w:rsidP="00D0534D">
      <w:pPr>
        <w:ind w:left="5954" w:firstLine="709"/>
        <w:jc w:val="both"/>
      </w:pPr>
    </w:p>
    <w:p w:rsidR="00013039" w:rsidRPr="003354C6" w:rsidRDefault="00013039" w:rsidP="00D0534D">
      <w:pPr>
        <w:ind w:left="5954" w:firstLine="709"/>
        <w:jc w:val="both"/>
      </w:pPr>
    </w:p>
    <w:p w:rsidR="00013039" w:rsidRPr="003354C6" w:rsidRDefault="00013039" w:rsidP="00D0534D">
      <w:pPr>
        <w:ind w:left="5954" w:firstLine="709"/>
        <w:jc w:val="both"/>
      </w:pPr>
    </w:p>
    <w:p w:rsidR="00013039" w:rsidRDefault="00013039" w:rsidP="00D0534D">
      <w:pPr>
        <w:ind w:left="5954" w:firstLine="709"/>
        <w:jc w:val="both"/>
      </w:pPr>
    </w:p>
    <w:p w:rsidR="00083FA1" w:rsidRPr="003354C6" w:rsidRDefault="00083FA1" w:rsidP="00D0534D">
      <w:pPr>
        <w:ind w:left="5954" w:firstLine="709"/>
        <w:jc w:val="both"/>
      </w:pPr>
    </w:p>
    <w:p w:rsidR="00B17419" w:rsidRDefault="00B17419" w:rsidP="00E803E1">
      <w:pPr>
        <w:ind w:left="5387"/>
        <w:jc w:val="both"/>
        <w:rPr>
          <w:sz w:val="24"/>
          <w:szCs w:val="24"/>
        </w:rPr>
      </w:pPr>
    </w:p>
    <w:p w:rsidR="00B17419" w:rsidRDefault="00B17419" w:rsidP="00E803E1">
      <w:pPr>
        <w:ind w:left="5387"/>
        <w:jc w:val="both"/>
        <w:rPr>
          <w:sz w:val="24"/>
          <w:szCs w:val="24"/>
        </w:rPr>
      </w:pPr>
    </w:p>
    <w:p w:rsidR="00D0534D" w:rsidRPr="00927AE4" w:rsidRDefault="00D0534D" w:rsidP="00E803E1">
      <w:pPr>
        <w:ind w:left="5387"/>
        <w:jc w:val="both"/>
        <w:rPr>
          <w:sz w:val="24"/>
          <w:szCs w:val="24"/>
        </w:rPr>
      </w:pPr>
      <w:r w:rsidRPr="00927AE4">
        <w:rPr>
          <w:sz w:val="24"/>
          <w:szCs w:val="24"/>
        </w:rPr>
        <w:t>Приложение № 5</w:t>
      </w:r>
    </w:p>
    <w:p w:rsidR="00D0534D" w:rsidRPr="00927AE4" w:rsidRDefault="00D0534D" w:rsidP="00E803E1">
      <w:pPr>
        <w:ind w:left="5387"/>
        <w:jc w:val="both"/>
        <w:rPr>
          <w:sz w:val="24"/>
          <w:szCs w:val="24"/>
        </w:rPr>
      </w:pPr>
      <w:r w:rsidRPr="00927AE4">
        <w:rPr>
          <w:sz w:val="24"/>
          <w:szCs w:val="24"/>
        </w:rPr>
        <w:t>к Контракту</w:t>
      </w:r>
    </w:p>
    <w:p w:rsidR="00234057" w:rsidRPr="00927AE4" w:rsidRDefault="00234057" w:rsidP="00234057">
      <w:pPr>
        <w:ind w:left="5387"/>
        <w:jc w:val="both"/>
        <w:rPr>
          <w:sz w:val="24"/>
          <w:szCs w:val="24"/>
        </w:rPr>
      </w:pPr>
      <w:r w:rsidRPr="00927AE4">
        <w:rPr>
          <w:sz w:val="24"/>
          <w:szCs w:val="24"/>
        </w:rPr>
        <w:t>от «</w:t>
      </w:r>
      <w:r w:rsidR="006148F9" w:rsidRPr="00927AE4">
        <w:rPr>
          <w:sz w:val="24"/>
          <w:szCs w:val="24"/>
        </w:rPr>
        <w:t>__</w:t>
      </w:r>
      <w:r w:rsidRPr="00927AE4">
        <w:rPr>
          <w:sz w:val="24"/>
          <w:szCs w:val="24"/>
        </w:rPr>
        <w:t xml:space="preserve">» </w:t>
      </w:r>
      <w:r w:rsidR="00927AE4">
        <w:rPr>
          <w:sz w:val="24"/>
          <w:szCs w:val="24"/>
        </w:rPr>
        <w:t>_______</w:t>
      </w:r>
      <w:r w:rsidRPr="00927AE4">
        <w:rPr>
          <w:sz w:val="24"/>
          <w:szCs w:val="24"/>
        </w:rPr>
        <w:t xml:space="preserve"> 202</w:t>
      </w:r>
      <w:r w:rsidR="00A142F5">
        <w:rPr>
          <w:sz w:val="24"/>
          <w:szCs w:val="24"/>
        </w:rPr>
        <w:t>6</w:t>
      </w:r>
      <w:r w:rsidRPr="00927AE4">
        <w:rPr>
          <w:sz w:val="24"/>
          <w:szCs w:val="24"/>
        </w:rPr>
        <w:t xml:space="preserve"> г. № </w:t>
      </w:r>
      <w:r w:rsidR="00A142F5">
        <w:rPr>
          <w:sz w:val="24"/>
          <w:szCs w:val="24"/>
        </w:rPr>
        <w:t>40/26</w:t>
      </w:r>
    </w:p>
    <w:p w:rsidR="00D0534D" w:rsidRPr="003354C6" w:rsidRDefault="00D0534D" w:rsidP="00D0534D">
      <w:pPr>
        <w:ind w:firstLine="709"/>
        <w:jc w:val="both"/>
      </w:pP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rPr>
      </w:pPr>
      <w:bookmarkStart w:id="17" w:name="p729"/>
      <w:bookmarkEnd w:id="17"/>
      <w:r w:rsidRPr="003354C6">
        <w:rPr>
          <w:b/>
        </w:rPr>
        <w:t>АКТ</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rPr>
      </w:pPr>
      <w:r w:rsidRPr="003354C6">
        <w:rPr>
          <w:b/>
        </w:rPr>
        <w:t xml:space="preserve">ПРИЕМА-ПЕРЕДАЧИ ТОВАРА ПО КОНТРАКТУ (ЭТАПУ) </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rPr>
      </w:pPr>
      <w:r w:rsidRPr="003354C6">
        <w:rPr>
          <w:b/>
        </w:rPr>
        <w:t>от «__» ______ 20__ № _______</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roofErr w:type="gramStart"/>
      <w:r w:rsidRPr="003354C6">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«Получатель» ____________ (полностью 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1. Поставщик поставил, а Получатель принял следующий Товар в соответствии со Спецификацией (приложение № 1 к Контракту) в установленные сроки:</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1.1. Наименование Товара:</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1.2. Единица измерения Товара в соответствии с ЕСКЛП (ПЕ):</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1.3. Количество лекарственных форм в первичной упаковке;</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1.4. Количество первичных упаковок во вторичной (потребительской) упаковке;</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1.5. Количество лекарственных форм во вторичной (потребительской) упаковке;</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1.6. Количество поставленного товара в единицах измерения ЕСКЛП (ПЕ):</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1.7. Количество поставленных вторичных (потребительских) упаковок:</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1.8. Цена за вторичную (потребительскую) упаковку _________ (сумма прописью) руб. _____ коп.</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1.9. В том числе:</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 НДС ____% ________ (сумма прописью) руб. ___ коп</w:t>
      </w:r>
      <w:proofErr w:type="gramStart"/>
      <w:r w:rsidRPr="003354C6">
        <w:t>.</w:t>
      </w:r>
      <w:proofErr w:type="gramEnd"/>
      <w:r w:rsidRPr="003354C6">
        <w:t xml:space="preserve"> (</w:t>
      </w:r>
      <w:proofErr w:type="gramStart"/>
      <w:r w:rsidRPr="003354C6">
        <w:t>е</w:t>
      </w:r>
      <w:proofErr w:type="gramEnd"/>
      <w:r w:rsidRPr="003354C6">
        <w:t>сли облагается НДС)</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 оптовая надбавка _______ (сумма прописью) руб. ___ коп</w:t>
      </w:r>
      <w:proofErr w:type="gramStart"/>
      <w:r w:rsidRPr="003354C6">
        <w:t>.</w:t>
      </w:r>
      <w:proofErr w:type="gramEnd"/>
      <w:r w:rsidRPr="003354C6">
        <w:t xml:space="preserve"> (</w:t>
      </w:r>
      <w:proofErr w:type="gramStart"/>
      <w:r w:rsidRPr="003354C6">
        <w:t>е</w:t>
      </w:r>
      <w:proofErr w:type="gramEnd"/>
      <w:r w:rsidRPr="003354C6">
        <w:t>сли применяется)</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1.10. Серия Товара _________________</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1.11. ОКПД 2 ____________</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1.12. Срок годности Товара: _________________</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1.13.1. Зарегистрированная предельная отпускная цена, установленная производителем лекарственного препарата, _______ (сумма прописью) руб. ___ коп.</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1.13.2. Фактическая отпускная цена, установленная производителем лекарственного препарата (без НДС), руб.</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1.13.3. Суммарный размер фактических оптовых надбавок, установленных организациями оптовой торговли, ________ (сумма прописью) руб. ___ коп.</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2. К настоящему Акту прилагаются следующие документы, подтверждающие поставку Товара:</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2.1. Товарная накладная от «__» ______ 20__ г. № _____</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2.2. Копи</w:t>
      </w:r>
      <w:proofErr w:type="gramStart"/>
      <w:r w:rsidRPr="003354C6">
        <w:t>я(</w:t>
      </w:r>
      <w:proofErr w:type="spellStart"/>
      <w:proofErr w:type="gramEnd"/>
      <w:r w:rsidRPr="003354C6">
        <w:t>ии</w:t>
      </w:r>
      <w:proofErr w:type="spellEnd"/>
      <w:r w:rsidRPr="003354C6">
        <w:t>) регистрационного(</w:t>
      </w:r>
      <w:proofErr w:type="spellStart"/>
      <w:r w:rsidRPr="003354C6">
        <w:t>ых</w:t>
      </w:r>
      <w:proofErr w:type="spellEnd"/>
      <w:r w:rsidRPr="003354C6">
        <w:t>) удостоверения(</w:t>
      </w:r>
      <w:proofErr w:type="spellStart"/>
      <w:r w:rsidRPr="003354C6">
        <w:t>ий</w:t>
      </w:r>
      <w:proofErr w:type="spellEnd"/>
      <w:r w:rsidRPr="003354C6">
        <w:t>) лекарственного(</w:t>
      </w:r>
      <w:proofErr w:type="spellStart"/>
      <w:r w:rsidRPr="003354C6">
        <w:t>ых</w:t>
      </w:r>
      <w:proofErr w:type="spellEnd"/>
      <w:r w:rsidRPr="003354C6">
        <w:t>) препарата(</w:t>
      </w:r>
      <w:proofErr w:type="spellStart"/>
      <w:r w:rsidRPr="003354C6">
        <w:t>ов</w:t>
      </w:r>
      <w:proofErr w:type="spellEnd"/>
      <w:r w:rsidRPr="003354C6">
        <w:t>) от «__» _______ 20__ г. № _____</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2.3.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2.4. Инструкци</w:t>
      </w:r>
      <w:proofErr w:type="gramStart"/>
      <w:r w:rsidRPr="003354C6">
        <w:t>я(</w:t>
      </w:r>
      <w:proofErr w:type="spellStart"/>
      <w:proofErr w:type="gramEnd"/>
      <w:r w:rsidRPr="003354C6">
        <w:t>ии</w:t>
      </w:r>
      <w:proofErr w:type="spellEnd"/>
      <w:r w:rsidRPr="003354C6">
        <w:t>) по медицинскому применению Товара на русском языке.</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2.5. Копия Спецификации (Приложение № 1 к Контракту).</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2.6. Копия Технических характеристик (Приложение № 2 к Контракту).</w:t>
      </w:r>
    </w:p>
    <w:p w:rsidR="00D0534D" w:rsidRPr="003354C6" w:rsidRDefault="00D0534D" w:rsidP="00D0534D">
      <w:pPr>
        <w:ind w:firstLine="709"/>
        <w:jc w:val="both"/>
      </w:pPr>
    </w:p>
    <w:tbl>
      <w:tblPr>
        <w:tblW w:w="9040" w:type="dxa"/>
        <w:tblInd w:w="20" w:type="dxa"/>
        <w:tblCellMar>
          <w:left w:w="0" w:type="dxa"/>
          <w:right w:w="0" w:type="dxa"/>
        </w:tblCellMar>
        <w:tblLook w:val="04A0" w:firstRow="1" w:lastRow="0" w:firstColumn="1" w:lastColumn="0" w:noHBand="0" w:noVBand="1"/>
      </w:tblPr>
      <w:tblGrid>
        <w:gridCol w:w="4481"/>
        <w:gridCol w:w="78"/>
        <w:gridCol w:w="4481"/>
      </w:tblGrid>
      <w:tr w:rsidR="00D0534D" w:rsidRPr="003354C6" w:rsidTr="00D0534D">
        <w:tc>
          <w:tcPr>
            <w:tcW w:w="0" w:type="auto"/>
            <w:vAlign w:val="center"/>
            <w:hideMark/>
          </w:tcPr>
          <w:p w:rsidR="00D0534D" w:rsidRPr="003354C6" w:rsidRDefault="00D0534D" w:rsidP="00D0534D">
            <w:pPr>
              <w:jc w:val="both"/>
            </w:pPr>
            <w:r w:rsidRPr="003354C6">
              <w:t>От Поставщика:</w:t>
            </w:r>
          </w:p>
        </w:tc>
        <w:tc>
          <w:tcPr>
            <w:tcW w:w="0" w:type="auto"/>
            <w:hideMark/>
          </w:tcPr>
          <w:p w:rsidR="00D0534D" w:rsidRPr="003354C6" w:rsidRDefault="00D0534D" w:rsidP="00D0534D">
            <w:pPr>
              <w:ind w:firstLine="709"/>
              <w:jc w:val="both"/>
            </w:pPr>
            <w:r w:rsidRPr="003354C6">
              <w:t> </w:t>
            </w:r>
          </w:p>
        </w:tc>
        <w:tc>
          <w:tcPr>
            <w:tcW w:w="0" w:type="auto"/>
            <w:vAlign w:val="center"/>
            <w:hideMark/>
          </w:tcPr>
          <w:p w:rsidR="00D0534D" w:rsidRPr="003354C6" w:rsidRDefault="00D0534D" w:rsidP="00D0534D">
            <w:pPr>
              <w:jc w:val="both"/>
            </w:pPr>
            <w:r w:rsidRPr="003354C6">
              <w:t>От Получателя:</w:t>
            </w:r>
          </w:p>
        </w:tc>
      </w:tr>
      <w:tr w:rsidR="00D0534D" w:rsidRPr="003354C6" w:rsidTr="00D0534D">
        <w:tc>
          <w:tcPr>
            <w:tcW w:w="0" w:type="auto"/>
            <w:tcBorders>
              <w:bottom w:val="single" w:sz="8" w:space="0" w:color="000000"/>
            </w:tcBorders>
            <w:hideMark/>
          </w:tcPr>
          <w:p w:rsidR="00D0534D" w:rsidRPr="003354C6" w:rsidRDefault="00D0534D" w:rsidP="00D0534D">
            <w:pPr>
              <w:ind w:firstLine="709"/>
              <w:jc w:val="both"/>
            </w:pPr>
          </w:p>
        </w:tc>
        <w:tc>
          <w:tcPr>
            <w:tcW w:w="0" w:type="auto"/>
            <w:hideMark/>
          </w:tcPr>
          <w:p w:rsidR="00D0534D" w:rsidRPr="003354C6" w:rsidRDefault="00D0534D" w:rsidP="00D0534D">
            <w:pPr>
              <w:ind w:firstLine="709"/>
              <w:jc w:val="both"/>
            </w:pPr>
            <w:r w:rsidRPr="003354C6">
              <w:t> </w:t>
            </w:r>
          </w:p>
        </w:tc>
        <w:tc>
          <w:tcPr>
            <w:tcW w:w="0" w:type="auto"/>
            <w:tcBorders>
              <w:bottom w:val="single" w:sz="8" w:space="0" w:color="000000"/>
            </w:tcBorders>
            <w:hideMark/>
          </w:tcPr>
          <w:p w:rsidR="00D0534D" w:rsidRPr="003354C6" w:rsidRDefault="00D0534D" w:rsidP="00D0534D">
            <w:pPr>
              <w:ind w:firstLine="709"/>
              <w:jc w:val="both"/>
            </w:pPr>
          </w:p>
        </w:tc>
      </w:tr>
      <w:tr w:rsidR="00D0534D" w:rsidRPr="003354C6" w:rsidTr="00D0534D">
        <w:tc>
          <w:tcPr>
            <w:tcW w:w="0" w:type="auto"/>
            <w:tcBorders>
              <w:top w:val="single" w:sz="8" w:space="0" w:color="000000"/>
            </w:tcBorders>
            <w:vAlign w:val="center"/>
            <w:hideMark/>
          </w:tcPr>
          <w:p w:rsidR="00D0534D" w:rsidRPr="003354C6" w:rsidRDefault="00D0534D" w:rsidP="00D0534D">
            <w:pPr>
              <w:jc w:val="both"/>
            </w:pPr>
            <w:r w:rsidRPr="003354C6">
              <w:t>М.П. (при наличии)</w:t>
            </w:r>
          </w:p>
        </w:tc>
        <w:tc>
          <w:tcPr>
            <w:tcW w:w="0" w:type="auto"/>
            <w:hideMark/>
          </w:tcPr>
          <w:p w:rsidR="00D0534D" w:rsidRPr="003354C6" w:rsidRDefault="00D0534D" w:rsidP="00D0534D">
            <w:pPr>
              <w:ind w:firstLine="709"/>
              <w:jc w:val="both"/>
            </w:pPr>
            <w:r w:rsidRPr="003354C6">
              <w:t> </w:t>
            </w:r>
          </w:p>
        </w:tc>
        <w:tc>
          <w:tcPr>
            <w:tcW w:w="0" w:type="auto"/>
            <w:tcBorders>
              <w:top w:val="single" w:sz="8" w:space="0" w:color="000000"/>
            </w:tcBorders>
            <w:vAlign w:val="center"/>
            <w:hideMark/>
          </w:tcPr>
          <w:p w:rsidR="00D0534D" w:rsidRPr="003354C6" w:rsidRDefault="00D0534D" w:rsidP="00D0534D">
            <w:pPr>
              <w:jc w:val="both"/>
            </w:pPr>
            <w:r w:rsidRPr="003354C6">
              <w:t>М.П.</w:t>
            </w:r>
          </w:p>
        </w:tc>
      </w:tr>
      <w:tr w:rsidR="00D0534D" w:rsidRPr="003354C6" w:rsidTr="00D0534D">
        <w:tc>
          <w:tcPr>
            <w:tcW w:w="0" w:type="auto"/>
            <w:hideMark/>
          </w:tcPr>
          <w:p w:rsidR="00D0534D" w:rsidRPr="003354C6" w:rsidRDefault="00D0534D" w:rsidP="00D0534D">
            <w:pPr>
              <w:jc w:val="both"/>
            </w:pPr>
            <w:r w:rsidRPr="003354C6">
              <w:t>«__» __________________ 20__ г.</w:t>
            </w:r>
          </w:p>
        </w:tc>
        <w:tc>
          <w:tcPr>
            <w:tcW w:w="0" w:type="auto"/>
            <w:hideMark/>
          </w:tcPr>
          <w:p w:rsidR="00D0534D" w:rsidRPr="003354C6" w:rsidRDefault="00D0534D" w:rsidP="00D0534D">
            <w:pPr>
              <w:ind w:firstLine="709"/>
              <w:jc w:val="both"/>
            </w:pPr>
            <w:r w:rsidRPr="003354C6">
              <w:t> </w:t>
            </w:r>
          </w:p>
        </w:tc>
        <w:tc>
          <w:tcPr>
            <w:tcW w:w="0" w:type="auto"/>
            <w:hideMark/>
          </w:tcPr>
          <w:p w:rsidR="00D0534D" w:rsidRPr="003354C6" w:rsidRDefault="00D0534D" w:rsidP="00D0534D">
            <w:pPr>
              <w:jc w:val="both"/>
            </w:pPr>
            <w:r w:rsidRPr="003354C6">
              <w:t>«__» __________________ 20__ г.</w:t>
            </w:r>
          </w:p>
        </w:tc>
      </w:tr>
    </w:tbl>
    <w:p w:rsidR="00D0534D" w:rsidRPr="003354C6" w:rsidRDefault="00D0534D" w:rsidP="00D0534D">
      <w:pPr>
        <w:ind w:firstLine="709"/>
        <w:jc w:val="both"/>
      </w:pPr>
    </w:p>
    <w:p w:rsidR="00D0534D" w:rsidRPr="003354C6" w:rsidRDefault="00D0534D" w:rsidP="00D0534D">
      <w:pPr>
        <w:ind w:firstLine="709"/>
        <w:jc w:val="both"/>
      </w:pPr>
      <w:r w:rsidRPr="003354C6">
        <w:br w:type="page"/>
      </w:r>
    </w:p>
    <w:p w:rsidR="00D0534D" w:rsidRPr="00927AE4" w:rsidRDefault="00D0534D" w:rsidP="00E803E1">
      <w:pPr>
        <w:pStyle w:val="ConsPlusNormal"/>
        <w:ind w:left="5529"/>
        <w:jc w:val="both"/>
        <w:outlineLvl w:val="1"/>
      </w:pPr>
      <w:r w:rsidRPr="00927AE4">
        <w:lastRenderedPageBreak/>
        <w:t>Приложение № 6</w:t>
      </w:r>
    </w:p>
    <w:p w:rsidR="00D0534D" w:rsidRPr="00927AE4" w:rsidRDefault="00D0534D" w:rsidP="00E803E1">
      <w:pPr>
        <w:pStyle w:val="ConsPlusNormal"/>
        <w:ind w:left="5529"/>
        <w:jc w:val="both"/>
      </w:pPr>
      <w:r w:rsidRPr="00927AE4">
        <w:t>к Контракту</w:t>
      </w:r>
    </w:p>
    <w:p w:rsidR="00234057" w:rsidRPr="003354C6" w:rsidRDefault="00083FA1" w:rsidP="00234057">
      <w:pPr>
        <w:ind w:left="5387"/>
        <w:jc w:val="both"/>
      </w:pPr>
      <w:r w:rsidRPr="00927AE4">
        <w:rPr>
          <w:sz w:val="24"/>
          <w:szCs w:val="24"/>
        </w:rPr>
        <w:t xml:space="preserve">   </w:t>
      </w:r>
      <w:r w:rsidR="00234057" w:rsidRPr="00927AE4">
        <w:rPr>
          <w:sz w:val="24"/>
          <w:szCs w:val="24"/>
        </w:rPr>
        <w:t>от «</w:t>
      </w:r>
      <w:r w:rsidR="006148F9" w:rsidRPr="00927AE4">
        <w:rPr>
          <w:sz w:val="24"/>
          <w:szCs w:val="24"/>
        </w:rPr>
        <w:t>__</w:t>
      </w:r>
      <w:r w:rsidR="00234057" w:rsidRPr="00927AE4">
        <w:rPr>
          <w:sz w:val="24"/>
          <w:szCs w:val="24"/>
        </w:rPr>
        <w:t xml:space="preserve">» </w:t>
      </w:r>
      <w:r w:rsidR="00927AE4">
        <w:rPr>
          <w:sz w:val="24"/>
          <w:szCs w:val="24"/>
        </w:rPr>
        <w:t>______</w:t>
      </w:r>
      <w:r w:rsidR="00CE7FFD" w:rsidRPr="00927AE4">
        <w:rPr>
          <w:sz w:val="24"/>
          <w:szCs w:val="24"/>
        </w:rPr>
        <w:t xml:space="preserve"> 202</w:t>
      </w:r>
      <w:r w:rsidR="00A142F5">
        <w:rPr>
          <w:sz w:val="24"/>
          <w:szCs w:val="24"/>
        </w:rPr>
        <w:t>6</w:t>
      </w:r>
      <w:r w:rsidR="00CE7FFD" w:rsidRPr="00927AE4">
        <w:rPr>
          <w:sz w:val="24"/>
          <w:szCs w:val="24"/>
        </w:rPr>
        <w:t xml:space="preserve"> г. № </w:t>
      </w:r>
      <w:r w:rsidR="00A142F5">
        <w:rPr>
          <w:sz w:val="24"/>
          <w:szCs w:val="24"/>
        </w:rPr>
        <w:t>40/26</w:t>
      </w:r>
    </w:p>
    <w:p w:rsidR="00D0534D" w:rsidRPr="003354C6" w:rsidRDefault="00D0534D" w:rsidP="00D0534D">
      <w:pPr>
        <w:ind w:firstLine="709"/>
        <w:jc w:val="both"/>
      </w:pPr>
    </w:p>
    <w:p w:rsidR="00F33D15" w:rsidRPr="003354C6" w:rsidRDefault="00F33D15" w:rsidP="00D0534D">
      <w:pPr>
        <w:ind w:firstLine="709"/>
        <w:jc w:val="center"/>
        <w:rPr>
          <w:b/>
        </w:rPr>
      </w:pPr>
      <w:bookmarkStart w:id="18" w:name="p814"/>
      <w:bookmarkEnd w:id="18"/>
    </w:p>
    <w:p w:rsidR="00F33D15" w:rsidRPr="003354C6" w:rsidRDefault="00F33D15" w:rsidP="00D0534D">
      <w:pPr>
        <w:ind w:firstLine="709"/>
        <w:jc w:val="center"/>
        <w:rPr>
          <w:b/>
        </w:rPr>
      </w:pPr>
    </w:p>
    <w:p w:rsidR="00F33D15" w:rsidRPr="003354C6" w:rsidRDefault="00F33D15" w:rsidP="00D0534D">
      <w:pPr>
        <w:ind w:firstLine="709"/>
        <w:jc w:val="center"/>
        <w:rPr>
          <w:b/>
        </w:rPr>
      </w:pPr>
    </w:p>
    <w:p w:rsidR="00D0534D" w:rsidRPr="003354C6" w:rsidRDefault="00D0534D" w:rsidP="00D0534D">
      <w:pPr>
        <w:ind w:firstLine="709"/>
        <w:jc w:val="center"/>
        <w:rPr>
          <w:b/>
        </w:rPr>
      </w:pPr>
      <w:r w:rsidRPr="003354C6">
        <w:rPr>
          <w:b/>
        </w:rPr>
        <w:t>СВОДНЫЙ РЕЕСТР</w:t>
      </w:r>
    </w:p>
    <w:p w:rsidR="00D0534D" w:rsidRPr="003354C6" w:rsidRDefault="00D0534D" w:rsidP="00D0534D">
      <w:pPr>
        <w:ind w:firstLine="709"/>
        <w:jc w:val="center"/>
        <w:rPr>
          <w:b/>
        </w:rPr>
      </w:pPr>
      <w:r w:rsidRPr="003354C6">
        <w:rPr>
          <w:b/>
        </w:rPr>
        <w:t xml:space="preserve">ТОВАРНЫХ НАКЛАДНЫХ НА ПОСТАВКУ ТОВАРА </w:t>
      </w:r>
      <w:r w:rsidRPr="003354C6">
        <w:rPr>
          <w:rStyle w:val="a7"/>
          <w:b/>
        </w:rPr>
        <w:footnoteReference w:id="2"/>
      </w:r>
      <w:r w:rsidRPr="003354C6">
        <w:rPr>
          <w:b/>
        </w:rPr>
        <w:t xml:space="preserve"> </w:t>
      </w:r>
    </w:p>
    <w:p w:rsidR="00D0534D" w:rsidRPr="003354C6" w:rsidRDefault="00D0534D" w:rsidP="00D0534D">
      <w:pPr>
        <w:ind w:firstLine="709"/>
        <w:jc w:val="center"/>
      </w:pPr>
      <w:r w:rsidRPr="003354C6">
        <w:t>от «__» ___________ 20__ г. № ______</w:t>
      </w:r>
    </w:p>
    <w:p w:rsidR="00D0534D" w:rsidRPr="003354C6" w:rsidRDefault="00D0534D" w:rsidP="00D0534D">
      <w:pPr>
        <w:ind w:firstLine="709"/>
        <w:jc w:val="both"/>
      </w:pPr>
    </w:p>
    <w:p w:rsidR="00D0534D" w:rsidRPr="003354C6" w:rsidRDefault="00D0534D" w:rsidP="00D0534D">
      <w:pPr>
        <w:ind w:firstLine="709"/>
        <w:jc w:val="both"/>
      </w:pPr>
      <w:r w:rsidRPr="003354C6">
        <w:t xml:space="preserve">По </w:t>
      </w:r>
      <w:r w:rsidR="00013039" w:rsidRPr="003354C6">
        <w:t>К</w:t>
      </w:r>
      <w:r w:rsidRPr="003354C6">
        <w:t>онтракту от «__» ________ 20__ г. № ______</w:t>
      </w:r>
    </w:p>
    <w:p w:rsidR="00D0534D" w:rsidRPr="003354C6" w:rsidRDefault="00D0534D" w:rsidP="00D0534D">
      <w:pPr>
        <w:ind w:firstLine="709"/>
        <w:jc w:val="both"/>
      </w:pPr>
      <w:r w:rsidRPr="003354C6">
        <w:t>Поставщик ИНН/КПП _____________________________</w:t>
      </w:r>
    </w:p>
    <w:p w:rsidR="00D0534D" w:rsidRPr="003354C6" w:rsidRDefault="00D0534D" w:rsidP="00D0534D">
      <w:pPr>
        <w:ind w:firstLine="709"/>
        <w:jc w:val="both"/>
      </w:pPr>
      <w:r w:rsidRPr="003354C6">
        <w:t>Сводный счет от «__» _______ 20__ г. № ___</w:t>
      </w:r>
    </w:p>
    <w:p w:rsidR="00D0534D" w:rsidRPr="003354C6" w:rsidRDefault="00D0534D" w:rsidP="00D0534D">
      <w:pPr>
        <w:ind w:firstLine="709"/>
        <w:jc w:val="both"/>
      </w:pPr>
    </w:p>
    <w:tbl>
      <w:tblPr>
        <w:tblW w:w="9040" w:type="dxa"/>
        <w:tblInd w:w="20" w:type="dxa"/>
        <w:tblCellMar>
          <w:left w:w="0" w:type="dxa"/>
          <w:right w:w="0" w:type="dxa"/>
        </w:tblCellMar>
        <w:tblLook w:val="04A0" w:firstRow="1" w:lastRow="0" w:firstColumn="1" w:lastColumn="0" w:noHBand="0" w:noVBand="1"/>
      </w:tblPr>
      <w:tblGrid>
        <w:gridCol w:w="522"/>
        <w:gridCol w:w="932"/>
        <w:gridCol w:w="1588"/>
        <w:gridCol w:w="1269"/>
        <w:gridCol w:w="422"/>
        <w:gridCol w:w="580"/>
        <w:gridCol w:w="1021"/>
        <w:gridCol w:w="1327"/>
        <w:gridCol w:w="1379"/>
      </w:tblGrid>
      <w:tr w:rsidR="00D0534D" w:rsidRPr="003354C6" w:rsidTr="00D0534D">
        <w:tc>
          <w:tcPr>
            <w:tcW w:w="0" w:type="auto"/>
            <w:vMerge w:val="restart"/>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center"/>
            </w:pPr>
            <w:bookmarkStart w:id="19" w:name="p822"/>
            <w:bookmarkEnd w:id="19"/>
            <w:r w:rsidRPr="003354C6">
              <w:t xml:space="preserve">№ </w:t>
            </w:r>
            <w:proofErr w:type="gramStart"/>
            <w:r w:rsidRPr="003354C6">
              <w:t>п</w:t>
            </w:r>
            <w:proofErr w:type="gramEnd"/>
            <w:r w:rsidRPr="003354C6">
              <w:t>/п</w:t>
            </w:r>
          </w:p>
        </w:tc>
        <w:tc>
          <w:tcPr>
            <w:tcW w:w="0" w:type="auto"/>
            <w:gridSpan w:val="3"/>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center"/>
            </w:pPr>
            <w:r w:rsidRPr="003354C6">
              <w:t>Получатель</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center"/>
            </w:pPr>
            <w:r w:rsidRPr="003354C6">
              <w:t>Накладная</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center"/>
            </w:pPr>
            <w:r w:rsidRPr="003354C6">
              <w:t>Количество</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center"/>
            </w:pPr>
            <w:r w:rsidRPr="003354C6">
              <w:t>Цена за ед. руб.</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center"/>
            </w:pPr>
            <w:r w:rsidRPr="003354C6">
              <w:t>Стоимость, руб.</w:t>
            </w:r>
          </w:p>
        </w:tc>
      </w:tr>
      <w:tr w:rsidR="00D0534D" w:rsidRPr="003354C6" w:rsidTr="00D0534D">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D0534D" w:rsidRPr="003354C6" w:rsidRDefault="00D0534D" w:rsidP="00D0534D">
            <w:pPr>
              <w:jc w:val="both"/>
            </w:pP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center"/>
            </w:pPr>
            <w:r w:rsidRPr="003354C6">
              <w:t>ИНН/КПП</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center"/>
            </w:pPr>
            <w:r w:rsidRPr="003354C6">
              <w:t>ОКАТО (ОКТМО)</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center"/>
            </w:pPr>
            <w:r w:rsidRPr="003354C6">
              <w:t>Наименование</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center"/>
            </w:pPr>
            <w:r w:rsidRPr="003354C6">
              <w:t>Дата</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center"/>
            </w:pPr>
            <w:r w:rsidRPr="003354C6">
              <w:t>Номер</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D0534D" w:rsidRPr="003354C6" w:rsidRDefault="00D0534D" w:rsidP="00D0534D">
            <w:pPr>
              <w:jc w:val="both"/>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D0534D" w:rsidRPr="003354C6" w:rsidRDefault="00D0534D" w:rsidP="00D0534D">
            <w:pPr>
              <w:jc w:val="both"/>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D0534D" w:rsidRPr="003354C6" w:rsidRDefault="00D0534D" w:rsidP="00D0534D">
            <w:pPr>
              <w:jc w:val="both"/>
            </w:pPr>
          </w:p>
        </w:tc>
      </w:tr>
      <w:tr w:rsidR="00D0534D" w:rsidRPr="003354C6" w:rsidTr="00D0534D">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center"/>
            </w:pPr>
            <w:r w:rsidRPr="003354C6">
              <w:t>1</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center"/>
            </w:pPr>
            <w:r w:rsidRPr="003354C6">
              <w:t>2</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center"/>
            </w:pPr>
            <w:r w:rsidRPr="003354C6">
              <w:t>3</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center"/>
            </w:pPr>
            <w:r w:rsidRPr="003354C6">
              <w:t>4</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center"/>
            </w:pPr>
            <w:r w:rsidRPr="003354C6">
              <w:t>5</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center"/>
            </w:pPr>
            <w:r w:rsidRPr="003354C6">
              <w:t>6</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center"/>
            </w:pPr>
            <w:r w:rsidRPr="003354C6">
              <w:t>7</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center"/>
            </w:pPr>
            <w:r w:rsidRPr="003354C6">
              <w:t>8</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center"/>
            </w:pPr>
            <w:r w:rsidRPr="003354C6">
              <w:t>9</w:t>
            </w:r>
          </w:p>
        </w:tc>
      </w:tr>
      <w:tr w:rsidR="00D0534D" w:rsidRPr="003354C6" w:rsidTr="00D0534D">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r>
      <w:tr w:rsidR="00D0534D" w:rsidRPr="003354C6" w:rsidTr="00D0534D">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r>
      <w:tr w:rsidR="00D0534D" w:rsidRPr="003354C6" w:rsidTr="00D0534D">
        <w:tc>
          <w:tcPr>
            <w:tcW w:w="0" w:type="auto"/>
            <w:gridSpan w:val="6"/>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ИТОГО</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r>
    </w:tbl>
    <w:p w:rsidR="00D0534D" w:rsidRPr="003354C6" w:rsidRDefault="00D0534D" w:rsidP="00D0534D">
      <w:pPr>
        <w:ind w:firstLine="709"/>
        <w:jc w:val="both"/>
      </w:pPr>
    </w:p>
    <w:tbl>
      <w:tblPr>
        <w:tblW w:w="9040" w:type="dxa"/>
        <w:tblInd w:w="20" w:type="dxa"/>
        <w:tblCellMar>
          <w:left w:w="0" w:type="dxa"/>
          <w:right w:w="0" w:type="dxa"/>
        </w:tblCellMar>
        <w:tblLook w:val="04A0" w:firstRow="1" w:lastRow="0" w:firstColumn="1" w:lastColumn="0" w:noHBand="0" w:noVBand="1"/>
      </w:tblPr>
      <w:tblGrid>
        <w:gridCol w:w="2941"/>
        <w:gridCol w:w="13"/>
        <w:gridCol w:w="6086"/>
      </w:tblGrid>
      <w:tr w:rsidR="00D0534D" w:rsidRPr="003354C6" w:rsidTr="00D0534D">
        <w:tc>
          <w:tcPr>
            <w:tcW w:w="0" w:type="auto"/>
            <w:hideMark/>
          </w:tcPr>
          <w:p w:rsidR="00D0534D" w:rsidRPr="003354C6" w:rsidRDefault="00D0534D" w:rsidP="00D0534D">
            <w:pPr>
              <w:jc w:val="both"/>
            </w:pPr>
            <w:r w:rsidRPr="003354C6">
              <w:t>От Поставщика</w:t>
            </w:r>
          </w:p>
        </w:tc>
        <w:tc>
          <w:tcPr>
            <w:tcW w:w="0" w:type="auto"/>
            <w:hideMark/>
          </w:tcPr>
          <w:p w:rsidR="00D0534D" w:rsidRPr="003354C6" w:rsidRDefault="00D0534D" w:rsidP="00D0534D">
            <w:pPr>
              <w:ind w:firstLine="709"/>
              <w:jc w:val="both"/>
            </w:pPr>
          </w:p>
        </w:tc>
        <w:tc>
          <w:tcPr>
            <w:tcW w:w="0" w:type="auto"/>
            <w:tcBorders>
              <w:bottom w:val="single" w:sz="8" w:space="0" w:color="000000"/>
            </w:tcBorders>
            <w:vAlign w:val="center"/>
            <w:hideMark/>
          </w:tcPr>
          <w:p w:rsidR="00D0534D" w:rsidRPr="003354C6" w:rsidRDefault="00D0534D" w:rsidP="00D0534D">
            <w:pPr>
              <w:ind w:firstLine="709"/>
              <w:jc w:val="both"/>
            </w:pPr>
          </w:p>
        </w:tc>
      </w:tr>
      <w:tr w:rsidR="00D0534D" w:rsidRPr="003354C6" w:rsidTr="00D0534D">
        <w:tc>
          <w:tcPr>
            <w:tcW w:w="0" w:type="auto"/>
            <w:hideMark/>
          </w:tcPr>
          <w:p w:rsidR="00D0534D" w:rsidRPr="003354C6" w:rsidRDefault="00D0534D" w:rsidP="00D0534D">
            <w:pPr>
              <w:ind w:firstLine="709"/>
              <w:jc w:val="both"/>
            </w:pPr>
          </w:p>
        </w:tc>
        <w:tc>
          <w:tcPr>
            <w:tcW w:w="0" w:type="auto"/>
            <w:hideMark/>
          </w:tcPr>
          <w:p w:rsidR="00D0534D" w:rsidRPr="003354C6" w:rsidRDefault="00D0534D" w:rsidP="00D0534D">
            <w:pPr>
              <w:ind w:firstLine="709"/>
              <w:jc w:val="both"/>
            </w:pPr>
          </w:p>
        </w:tc>
        <w:tc>
          <w:tcPr>
            <w:tcW w:w="0" w:type="auto"/>
            <w:tcBorders>
              <w:top w:val="single" w:sz="8" w:space="0" w:color="000000"/>
            </w:tcBorders>
            <w:hideMark/>
          </w:tcPr>
          <w:p w:rsidR="00D0534D" w:rsidRPr="003354C6" w:rsidRDefault="00D0534D" w:rsidP="00D0534D">
            <w:pPr>
              <w:ind w:firstLine="709"/>
              <w:jc w:val="both"/>
            </w:pPr>
            <w:r w:rsidRPr="003354C6">
              <w:t>Подпись, расшифровка подписи</w:t>
            </w:r>
          </w:p>
          <w:p w:rsidR="00D0534D" w:rsidRPr="003354C6" w:rsidRDefault="00D0534D" w:rsidP="00D0534D">
            <w:pPr>
              <w:ind w:firstLine="709"/>
              <w:jc w:val="both"/>
            </w:pPr>
            <w:r w:rsidRPr="003354C6">
              <w:t>М.П. (при наличии)</w:t>
            </w:r>
          </w:p>
        </w:tc>
      </w:tr>
    </w:tbl>
    <w:p w:rsidR="00D0534D" w:rsidRPr="003354C6" w:rsidRDefault="00D0534D" w:rsidP="00D0534D">
      <w:pPr>
        <w:ind w:firstLine="709"/>
        <w:jc w:val="both"/>
      </w:pPr>
    </w:p>
    <w:p w:rsidR="00D0534D" w:rsidRPr="003354C6" w:rsidRDefault="00D0534D" w:rsidP="00D0534D">
      <w:pPr>
        <w:ind w:firstLine="709"/>
        <w:jc w:val="both"/>
      </w:pPr>
      <w:r w:rsidRPr="003354C6">
        <w:t>Примечание: При формировании реестра на нескольких страницах следует соблюдать следующие правила:</w:t>
      </w:r>
    </w:p>
    <w:p w:rsidR="00D0534D" w:rsidRPr="003354C6" w:rsidRDefault="00D0534D" w:rsidP="00D0534D">
      <w:pPr>
        <w:ind w:firstLine="709"/>
        <w:jc w:val="both"/>
      </w:pPr>
      <w:r w:rsidRPr="003354C6">
        <w:t>второй и последующие листы не должны содержать заголовков таблицы;</w:t>
      </w:r>
    </w:p>
    <w:p w:rsidR="00D0534D" w:rsidRPr="003354C6" w:rsidRDefault="00D0534D" w:rsidP="00D0534D">
      <w:pPr>
        <w:ind w:firstLine="709"/>
        <w:jc w:val="both"/>
      </w:pPr>
      <w:r w:rsidRPr="003354C6">
        <w:t>данные последней строки на втором и последующих листах не должны переходить на последующий лист таблицы.</w:t>
      </w:r>
    </w:p>
    <w:p w:rsidR="00D0534D" w:rsidRPr="003354C6" w:rsidRDefault="00D0534D" w:rsidP="00D0534D">
      <w:pPr>
        <w:ind w:firstLine="709"/>
        <w:jc w:val="both"/>
      </w:pPr>
    </w:p>
    <w:p w:rsidR="00D0534D" w:rsidRPr="003354C6" w:rsidRDefault="00D0534D" w:rsidP="00D0534D">
      <w:pPr>
        <w:ind w:firstLine="709"/>
        <w:jc w:val="both"/>
      </w:pPr>
      <w:r w:rsidRPr="003354C6">
        <w:br w:type="page"/>
      </w:r>
    </w:p>
    <w:p w:rsidR="00D0534D" w:rsidRPr="00927AE4" w:rsidRDefault="00D0534D" w:rsidP="00E803E1">
      <w:pPr>
        <w:pStyle w:val="ConsPlusNormal"/>
        <w:ind w:left="5670"/>
        <w:jc w:val="both"/>
        <w:outlineLvl w:val="1"/>
      </w:pPr>
      <w:r w:rsidRPr="00927AE4">
        <w:lastRenderedPageBreak/>
        <w:t>Приложение № 7</w:t>
      </w:r>
    </w:p>
    <w:p w:rsidR="00D0534D" w:rsidRPr="00927AE4" w:rsidRDefault="00D0534D" w:rsidP="00E803E1">
      <w:pPr>
        <w:pStyle w:val="ConsPlusNormal"/>
        <w:ind w:left="5670"/>
        <w:jc w:val="both"/>
      </w:pPr>
      <w:r w:rsidRPr="00927AE4">
        <w:t>к Контракту</w:t>
      </w:r>
    </w:p>
    <w:p w:rsidR="00234057" w:rsidRPr="00927AE4" w:rsidRDefault="00083FA1" w:rsidP="00234057">
      <w:pPr>
        <w:ind w:left="5387"/>
        <w:jc w:val="both"/>
        <w:rPr>
          <w:sz w:val="24"/>
          <w:szCs w:val="24"/>
        </w:rPr>
      </w:pPr>
      <w:r w:rsidRPr="00927AE4">
        <w:rPr>
          <w:sz w:val="24"/>
          <w:szCs w:val="24"/>
        </w:rPr>
        <w:t xml:space="preserve">     </w:t>
      </w:r>
      <w:r w:rsidR="00234057" w:rsidRPr="00927AE4">
        <w:rPr>
          <w:sz w:val="24"/>
          <w:szCs w:val="24"/>
        </w:rPr>
        <w:t>от «</w:t>
      </w:r>
      <w:r w:rsidR="006148F9" w:rsidRPr="00927AE4">
        <w:rPr>
          <w:sz w:val="24"/>
          <w:szCs w:val="24"/>
        </w:rPr>
        <w:t>__</w:t>
      </w:r>
      <w:r w:rsidR="00234057" w:rsidRPr="00927AE4">
        <w:rPr>
          <w:sz w:val="24"/>
          <w:szCs w:val="24"/>
        </w:rPr>
        <w:t xml:space="preserve">» </w:t>
      </w:r>
      <w:r w:rsidR="00927AE4">
        <w:rPr>
          <w:sz w:val="24"/>
          <w:szCs w:val="24"/>
        </w:rPr>
        <w:t>________</w:t>
      </w:r>
      <w:r w:rsidR="00234057" w:rsidRPr="00927AE4">
        <w:rPr>
          <w:sz w:val="24"/>
          <w:szCs w:val="24"/>
        </w:rPr>
        <w:t xml:space="preserve"> 202</w:t>
      </w:r>
      <w:r w:rsidR="00A142F5">
        <w:rPr>
          <w:sz w:val="24"/>
          <w:szCs w:val="24"/>
        </w:rPr>
        <w:t>6</w:t>
      </w:r>
      <w:r w:rsidR="00234057" w:rsidRPr="00927AE4">
        <w:rPr>
          <w:sz w:val="24"/>
          <w:szCs w:val="24"/>
        </w:rPr>
        <w:t xml:space="preserve"> г. № </w:t>
      </w:r>
      <w:r w:rsidR="00A142F5">
        <w:rPr>
          <w:sz w:val="24"/>
          <w:szCs w:val="24"/>
        </w:rPr>
        <w:t>40/26</w:t>
      </w:r>
    </w:p>
    <w:p w:rsidR="00D0534D" w:rsidRPr="003354C6" w:rsidRDefault="00D0534D" w:rsidP="00D0534D">
      <w:pPr>
        <w:ind w:firstLine="709"/>
        <w:jc w:val="both"/>
      </w:pPr>
    </w:p>
    <w:p w:rsidR="00234057" w:rsidRPr="003354C6" w:rsidRDefault="00234057" w:rsidP="00D0534D">
      <w:pPr>
        <w:ind w:firstLine="709"/>
        <w:jc w:val="both"/>
      </w:pPr>
    </w:p>
    <w:p w:rsidR="00234057" w:rsidRPr="003354C6" w:rsidRDefault="00234057" w:rsidP="00D0534D">
      <w:pPr>
        <w:ind w:firstLine="709"/>
        <w:jc w:val="both"/>
      </w:pP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rPr>
      </w:pPr>
      <w:bookmarkStart w:id="20" w:name="p885"/>
      <w:bookmarkEnd w:id="20"/>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rPr>
      </w:pPr>
      <w:r w:rsidRPr="003354C6">
        <w:rPr>
          <w:b/>
        </w:rPr>
        <w:t>АКТ СВЕРКИ РАСЧЕТОВ</w:t>
      </w:r>
      <w:r w:rsidRPr="003354C6">
        <w:rPr>
          <w:rStyle w:val="a7"/>
          <w:b/>
        </w:rPr>
        <w:footnoteReference w:id="3"/>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3354C6">
        <w:t>___________________________________________ и _________________________________</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3354C6">
        <w:t>(</w:t>
      </w:r>
      <w:r w:rsidR="00013039" w:rsidRPr="003354C6">
        <w:t>К</w:t>
      </w:r>
      <w:r w:rsidRPr="003354C6">
        <w:t>онтракт от «__» _________________ 20__ г. № ______)</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3354C6">
        <w:t>Сальдо на __________ _______________        Раздел _________________</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 xml:space="preserve">            (дата)       (сумма)</w:t>
      </w:r>
    </w:p>
    <w:p w:rsidR="00D0534D" w:rsidRPr="003354C6" w:rsidRDefault="00D0534D" w:rsidP="00D0534D">
      <w:pPr>
        <w:ind w:firstLine="709"/>
        <w:jc w:val="both"/>
      </w:pPr>
      <w:r w:rsidRPr="003354C6">
        <w:t> </w:t>
      </w:r>
    </w:p>
    <w:tbl>
      <w:tblPr>
        <w:tblW w:w="9040" w:type="dxa"/>
        <w:tblInd w:w="20" w:type="dxa"/>
        <w:tblCellMar>
          <w:left w:w="0" w:type="dxa"/>
          <w:right w:w="0" w:type="dxa"/>
        </w:tblCellMar>
        <w:tblLook w:val="04A0" w:firstRow="1" w:lastRow="0" w:firstColumn="1" w:lastColumn="0" w:noHBand="0" w:noVBand="1"/>
      </w:tblPr>
      <w:tblGrid>
        <w:gridCol w:w="3521"/>
        <w:gridCol w:w="1692"/>
        <w:gridCol w:w="1951"/>
        <w:gridCol w:w="1876"/>
      </w:tblGrid>
      <w:tr w:rsidR="00D0534D" w:rsidRPr="003354C6" w:rsidTr="00D0534D">
        <w:tc>
          <w:tcPr>
            <w:tcW w:w="0" w:type="auto"/>
            <w:gridSpan w:val="2"/>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Наименование Заказчика</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Наименование Поставщика</w:t>
            </w:r>
          </w:p>
        </w:tc>
      </w:tr>
      <w:tr w:rsidR="00D0534D" w:rsidRPr="003354C6" w:rsidTr="00D0534D">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платежных поручений</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Сумма, руб.</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акта, дата</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Сумма, руб.</w:t>
            </w:r>
          </w:p>
        </w:tc>
      </w:tr>
      <w:tr w:rsidR="00D0534D" w:rsidRPr="003354C6" w:rsidTr="00D0534D">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r>
      <w:tr w:rsidR="00D0534D" w:rsidRPr="003354C6" w:rsidTr="00D0534D">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Итого:</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r>
    </w:tbl>
    <w:p w:rsidR="00D0534D" w:rsidRPr="003354C6" w:rsidRDefault="00D0534D" w:rsidP="00D0534D">
      <w:pPr>
        <w:ind w:firstLine="709"/>
        <w:jc w:val="both"/>
      </w:pP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3354C6">
        <w:t xml:space="preserve">Сальдо </w:t>
      </w:r>
      <w:proofErr w:type="gramStart"/>
      <w:r w:rsidRPr="003354C6">
        <w:t>на</w:t>
      </w:r>
      <w:proofErr w:type="gramEnd"/>
      <w:r w:rsidRPr="003354C6">
        <w:t xml:space="preserve"> __________ _______________</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354C6">
        <w:t xml:space="preserve">            (дата)       (сумма)</w:t>
      </w: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D0534D" w:rsidRPr="003354C6" w:rsidRDefault="00D0534D" w:rsidP="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3354C6">
        <w:t>В пользу ____________</w:t>
      </w:r>
    </w:p>
    <w:p w:rsidR="00D0534D" w:rsidRPr="003354C6" w:rsidRDefault="00D0534D" w:rsidP="00D0534D">
      <w:pPr>
        <w:ind w:firstLine="709"/>
        <w:jc w:val="both"/>
      </w:pPr>
    </w:p>
    <w:tbl>
      <w:tblPr>
        <w:tblW w:w="9040" w:type="dxa"/>
        <w:tblInd w:w="20" w:type="dxa"/>
        <w:tblCellMar>
          <w:left w:w="0" w:type="dxa"/>
          <w:right w:w="0" w:type="dxa"/>
        </w:tblCellMar>
        <w:tblLook w:val="04A0" w:firstRow="1" w:lastRow="0" w:firstColumn="1" w:lastColumn="0" w:noHBand="0" w:noVBand="1"/>
      </w:tblPr>
      <w:tblGrid>
        <w:gridCol w:w="1277"/>
        <w:gridCol w:w="76"/>
        <w:gridCol w:w="3129"/>
        <w:gridCol w:w="76"/>
        <w:gridCol w:w="1277"/>
        <w:gridCol w:w="76"/>
        <w:gridCol w:w="3129"/>
      </w:tblGrid>
      <w:tr w:rsidR="00D0534D" w:rsidRPr="003354C6" w:rsidTr="00D0534D">
        <w:tc>
          <w:tcPr>
            <w:tcW w:w="0" w:type="auto"/>
            <w:gridSpan w:val="3"/>
            <w:hideMark/>
          </w:tcPr>
          <w:p w:rsidR="00D0534D" w:rsidRPr="003354C6" w:rsidRDefault="00D0534D" w:rsidP="00D0534D">
            <w:pPr>
              <w:jc w:val="both"/>
            </w:pPr>
            <w:r w:rsidRPr="003354C6">
              <w:t>Заказчик</w:t>
            </w:r>
          </w:p>
        </w:tc>
        <w:tc>
          <w:tcPr>
            <w:tcW w:w="0" w:type="auto"/>
            <w:hideMark/>
          </w:tcPr>
          <w:p w:rsidR="00D0534D" w:rsidRPr="003354C6" w:rsidRDefault="00D0534D" w:rsidP="00D0534D">
            <w:pPr>
              <w:ind w:firstLine="709"/>
              <w:jc w:val="both"/>
            </w:pPr>
            <w:r w:rsidRPr="003354C6">
              <w:t> </w:t>
            </w:r>
          </w:p>
        </w:tc>
        <w:tc>
          <w:tcPr>
            <w:tcW w:w="0" w:type="auto"/>
            <w:gridSpan w:val="3"/>
            <w:hideMark/>
          </w:tcPr>
          <w:p w:rsidR="00D0534D" w:rsidRPr="003354C6" w:rsidRDefault="00D0534D" w:rsidP="00D0534D">
            <w:pPr>
              <w:jc w:val="both"/>
            </w:pPr>
            <w:r w:rsidRPr="003354C6">
              <w:t>Поставщик</w:t>
            </w:r>
          </w:p>
        </w:tc>
      </w:tr>
      <w:tr w:rsidR="00D0534D" w:rsidRPr="003354C6" w:rsidTr="00D0534D">
        <w:tc>
          <w:tcPr>
            <w:tcW w:w="0" w:type="auto"/>
            <w:tcBorders>
              <w:bottom w:val="single" w:sz="8" w:space="0" w:color="000000"/>
            </w:tcBorders>
            <w:vAlign w:val="center"/>
            <w:hideMark/>
          </w:tcPr>
          <w:p w:rsidR="00D0534D" w:rsidRPr="003354C6" w:rsidRDefault="00D0534D" w:rsidP="00D0534D">
            <w:pPr>
              <w:ind w:firstLine="709"/>
              <w:jc w:val="both"/>
            </w:pPr>
          </w:p>
        </w:tc>
        <w:tc>
          <w:tcPr>
            <w:tcW w:w="0" w:type="auto"/>
            <w:hideMark/>
          </w:tcPr>
          <w:p w:rsidR="00D0534D" w:rsidRPr="003354C6" w:rsidRDefault="00D0534D" w:rsidP="00D0534D">
            <w:pPr>
              <w:ind w:firstLine="709"/>
              <w:jc w:val="both"/>
            </w:pPr>
            <w:r w:rsidRPr="003354C6">
              <w:t> </w:t>
            </w:r>
          </w:p>
        </w:tc>
        <w:tc>
          <w:tcPr>
            <w:tcW w:w="0" w:type="auto"/>
            <w:tcBorders>
              <w:bottom w:val="single" w:sz="8" w:space="0" w:color="000000"/>
            </w:tcBorders>
            <w:vAlign w:val="center"/>
            <w:hideMark/>
          </w:tcPr>
          <w:p w:rsidR="00D0534D" w:rsidRPr="003354C6" w:rsidRDefault="00D0534D" w:rsidP="00D0534D">
            <w:pPr>
              <w:ind w:firstLine="709"/>
              <w:jc w:val="both"/>
            </w:pPr>
          </w:p>
        </w:tc>
        <w:tc>
          <w:tcPr>
            <w:tcW w:w="0" w:type="auto"/>
            <w:hideMark/>
          </w:tcPr>
          <w:p w:rsidR="00D0534D" w:rsidRPr="003354C6" w:rsidRDefault="00D0534D" w:rsidP="00D0534D">
            <w:pPr>
              <w:ind w:firstLine="709"/>
              <w:jc w:val="both"/>
            </w:pPr>
            <w:r w:rsidRPr="003354C6">
              <w:t> </w:t>
            </w:r>
          </w:p>
        </w:tc>
        <w:tc>
          <w:tcPr>
            <w:tcW w:w="0" w:type="auto"/>
            <w:tcBorders>
              <w:bottom w:val="single" w:sz="8" w:space="0" w:color="000000"/>
            </w:tcBorders>
            <w:vAlign w:val="center"/>
            <w:hideMark/>
          </w:tcPr>
          <w:p w:rsidR="00D0534D" w:rsidRPr="003354C6" w:rsidRDefault="00D0534D" w:rsidP="00D0534D">
            <w:pPr>
              <w:ind w:firstLine="709"/>
              <w:jc w:val="both"/>
            </w:pPr>
          </w:p>
        </w:tc>
        <w:tc>
          <w:tcPr>
            <w:tcW w:w="0" w:type="auto"/>
            <w:hideMark/>
          </w:tcPr>
          <w:p w:rsidR="00D0534D" w:rsidRPr="003354C6" w:rsidRDefault="00D0534D" w:rsidP="00D0534D">
            <w:pPr>
              <w:ind w:firstLine="709"/>
              <w:jc w:val="both"/>
            </w:pPr>
            <w:r w:rsidRPr="003354C6">
              <w:t> </w:t>
            </w:r>
          </w:p>
        </w:tc>
        <w:tc>
          <w:tcPr>
            <w:tcW w:w="0" w:type="auto"/>
            <w:tcBorders>
              <w:bottom w:val="single" w:sz="8" w:space="0" w:color="000000"/>
            </w:tcBorders>
            <w:vAlign w:val="center"/>
            <w:hideMark/>
          </w:tcPr>
          <w:p w:rsidR="00D0534D" w:rsidRPr="003354C6" w:rsidRDefault="00D0534D" w:rsidP="00D0534D">
            <w:pPr>
              <w:ind w:firstLine="709"/>
              <w:jc w:val="both"/>
            </w:pPr>
          </w:p>
        </w:tc>
      </w:tr>
      <w:tr w:rsidR="00D0534D" w:rsidRPr="003354C6" w:rsidTr="00D0534D">
        <w:tc>
          <w:tcPr>
            <w:tcW w:w="0" w:type="auto"/>
            <w:tcBorders>
              <w:top w:val="single" w:sz="8" w:space="0" w:color="000000"/>
            </w:tcBorders>
            <w:hideMark/>
          </w:tcPr>
          <w:p w:rsidR="00D0534D" w:rsidRPr="003354C6" w:rsidRDefault="00D0534D" w:rsidP="00D0534D">
            <w:pPr>
              <w:jc w:val="both"/>
            </w:pPr>
            <w:r w:rsidRPr="003354C6">
              <w:t>(подпись)</w:t>
            </w:r>
          </w:p>
        </w:tc>
        <w:tc>
          <w:tcPr>
            <w:tcW w:w="0" w:type="auto"/>
            <w:hideMark/>
          </w:tcPr>
          <w:p w:rsidR="00D0534D" w:rsidRPr="003354C6" w:rsidRDefault="00D0534D" w:rsidP="00D0534D">
            <w:pPr>
              <w:ind w:firstLine="709"/>
              <w:jc w:val="both"/>
            </w:pPr>
            <w:r w:rsidRPr="003354C6">
              <w:t> </w:t>
            </w:r>
          </w:p>
        </w:tc>
        <w:tc>
          <w:tcPr>
            <w:tcW w:w="0" w:type="auto"/>
            <w:tcBorders>
              <w:top w:val="single" w:sz="8" w:space="0" w:color="000000"/>
            </w:tcBorders>
            <w:hideMark/>
          </w:tcPr>
          <w:p w:rsidR="00D0534D" w:rsidRPr="003354C6" w:rsidRDefault="00D0534D" w:rsidP="00D0534D">
            <w:pPr>
              <w:jc w:val="both"/>
            </w:pPr>
            <w:r w:rsidRPr="003354C6">
              <w:t>(расшифровка подписи)</w:t>
            </w:r>
          </w:p>
        </w:tc>
        <w:tc>
          <w:tcPr>
            <w:tcW w:w="0" w:type="auto"/>
            <w:hideMark/>
          </w:tcPr>
          <w:p w:rsidR="00D0534D" w:rsidRPr="003354C6" w:rsidRDefault="00D0534D" w:rsidP="00D0534D">
            <w:pPr>
              <w:ind w:firstLine="709"/>
              <w:jc w:val="both"/>
            </w:pPr>
            <w:r w:rsidRPr="003354C6">
              <w:t> </w:t>
            </w:r>
          </w:p>
        </w:tc>
        <w:tc>
          <w:tcPr>
            <w:tcW w:w="0" w:type="auto"/>
            <w:tcBorders>
              <w:top w:val="single" w:sz="8" w:space="0" w:color="000000"/>
            </w:tcBorders>
            <w:hideMark/>
          </w:tcPr>
          <w:p w:rsidR="00D0534D" w:rsidRPr="003354C6" w:rsidRDefault="00D0534D" w:rsidP="00D0534D">
            <w:pPr>
              <w:jc w:val="both"/>
            </w:pPr>
            <w:r w:rsidRPr="003354C6">
              <w:t>(подпись)</w:t>
            </w:r>
          </w:p>
        </w:tc>
        <w:tc>
          <w:tcPr>
            <w:tcW w:w="0" w:type="auto"/>
            <w:hideMark/>
          </w:tcPr>
          <w:p w:rsidR="00D0534D" w:rsidRPr="003354C6" w:rsidRDefault="00D0534D" w:rsidP="00D0534D">
            <w:pPr>
              <w:ind w:firstLine="709"/>
              <w:jc w:val="both"/>
            </w:pPr>
            <w:r w:rsidRPr="003354C6">
              <w:t> </w:t>
            </w:r>
          </w:p>
        </w:tc>
        <w:tc>
          <w:tcPr>
            <w:tcW w:w="0" w:type="auto"/>
            <w:tcBorders>
              <w:top w:val="single" w:sz="8" w:space="0" w:color="000000"/>
            </w:tcBorders>
            <w:hideMark/>
          </w:tcPr>
          <w:p w:rsidR="00D0534D" w:rsidRPr="003354C6" w:rsidRDefault="00D0534D" w:rsidP="00D0534D">
            <w:pPr>
              <w:jc w:val="both"/>
            </w:pPr>
            <w:r w:rsidRPr="003354C6">
              <w:t>(расшифровка подписи)</w:t>
            </w:r>
          </w:p>
          <w:p w:rsidR="00D0534D" w:rsidRPr="003354C6" w:rsidRDefault="00D0534D" w:rsidP="00D0534D">
            <w:pPr>
              <w:jc w:val="both"/>
            </w:pPr>
          </w:p>
        </w:tc>
      </w:tr>
      <w:tr w:rsidR="00D0534D" w:rsidRPr="003354C6" w:rsidTr="00D0534D">
        <w:tc>
          <w:tcPr>
            <w:tcW w:w="0" w:type="auto"/>
            <w:gridSpan w:val="3"/>
            <w:hideMark/>
          </w:tcPr>
          <w:p w:rsidR="00D0534D" w:rsidRPr="003354C6" w:rsidRDefault="00D0534D" w:rsidP="00D0534D">
            <w:pPr>
              <w:jc w:val="both"/>
            </w:pPr>
            <w:r w:rsidRPr="003354C6">
              <w:t>Главный бухгалтер</w:t>
            </w:r>
          </w:p>
          <w:p w:rsidR="00D0534D" w:rsidRPr="003354C6" w:rsidRDefault="00D0534D" w:rsidP="00D0534D">
            <w:pPr>
              <w:jc w:val="both"/>
            </w:pPr>
            <w:r w:rsidRPr="003354C6">
              <w:t>(иное уполномоченное лицо)</w:t>
            </w:r>
          </w:p>
        </w:tc>
        <w:tc>
          <w:tcPr>
            <w:tcW w:w="0" w:type="auto"/>
            <w:hideMark/>
          </w:tcPr>
          <w:p w:rsidR="00D0534D" w:rsidRPr="003354C6" w:rsidRDefault="00D0534D" w:rsidP="00D0534D">
            <w:pPr>
              <w:ind w:firstLine="709"/>
              <w:jc w:val="both"/>
            </w:pPr>
            <w:r w:rsidRPr="003354C6">
              <w:t> </w:t>
            </w:r>
          </w:p>
        </w:tc>
        <w:tc>
          <w:tcPr>
            <w:tcW w:w="0" w:type="auto"/>
            <w:gridSpan w:val="3"/>
            <w:hideMark/>
          </w:tcPr>
          <w:p w:rsidR="00D0534D" w:rsidRPr="003354C6" w:rsidRDefault="00D0534D" w:rsidP="00D0534D">
            <w:pPr>
              <w:jc w:val="both"/>
            </w:pPr>
            <w:r w:rsidRPr="003354C6">
              <w:t>Главный бухгалтер</w:t>
            </w:r>
          </w:p>
          <w:p w:rsidR="00D0534D" w:rsidRPr="003354C6" w:rsidRDefault="00D0534D" w:rsidP="00D0534D">
            <w:pPr>
              <w:jc w:val="both"/>
            </w:pPr>
            <w:r w:rsidRPr="003354C6">
              <w:t>(иное уполномоченное лицо)</w:t>
            </w:r>
          </w:p>
        </w:tc>
      </w:tr>
      <w:tr w:rsidR="00D0534D" w:rsidRPr="003354C6" w:rsidTr="00D0534D">
        <w:tc>
          <w:tcPr>
            <w:tcW w:w="0" w:type="auto"/>
            <w:tcBorders>
              <w:bottom w:val="single" w:sz="8" w:space="0" w:color="000000"/>
            </w:tcBorders>
            <w:vAlign w:val="center"/>
            <w:hideMark/>
          </w:tcPr>
          <w:p w:rsidR="00D0534D" w:rsidRPr="003354C6" w:rsidRDefault="00D0534D" w:rsidP="00D0534D">
            <w:pPr>
              <w:ind w:firstLine="709"/>
              <w:jc w:val="both"/>
            </w:pPr>
          </w:p>
        </w:tc>
        <w:tc>
          <w:tcPr>
            <w:tcW w:w="0" w:type="auto"/>
            <w:hideMark/>
          </w:tcPr>
          <w:p w:rsidR="00D0534D" w:rsidRPr="003354C6" w:rsidRDefault="00D0534D" w:rsidP="00D0534D">
            <w:pPr>
              <w:ind w:firstLine="709"/>
              <w:jc w:val="both"/>
            </w:pPr>
            <w:r w:rsidRPr="003354C6">
              <w:t> </w:t>
            </w:r>
          </w:p>
        </w:tc>
        <w:tc>
          <w:tcPr>
            <w:tcW w:w="0" w:type="auto"/>
            <w:tcBorders>
              <w:bottom w:val="single" w:sz="8" w:space="0" w:color="000000"/>
            </w:tcBorders>
            <w:vAlign w:val="center"/>
            <w:hideMark/>
          </w:tcPr>
          <w:p w:rsidR="00D0534D" w:rsidRPr="003354C6" w:rsidRDefault="00D0534D" w:rsidP="00D0534D">
            <w:pPr>
              <w:ind w:firstLine="709"/>
              <w:jc w:val="both"/>
            </w:pPr>
          </w:p>
        </w:tc>
        <w:tc>
          <w:tcPr>
            <w:tcW w:w="0" w:type="auto"/>
            <w:hideMark/>
          </w:tcPr>
          <w:p w:rsidR="00D0534D" w:rsidRPr="003354C6" w:rsidRDefault="00D0534D" w:rsidP="00D0534D">
            <w:pPr>
              <w:ind w:firstLine="709"/>
              <w:jc w:val="both"/>
            </w:pPr>
            <w:r w:rsidRPr="003354C6">
              <w:t> </w:t>
            </w:r>
          </w:p>
        </w:tc>
        <w:tc>
          <w:tcPr>
            <w:tcW w:w="0" w:type="auto"/>
            <w:tcBorders>
              <w:bottom w:val="single" w:sz="8" w:space="0" w:color="000000"/>
            </w:tcBorders>
            <w:vAlign w:val="center"/>
            <w:hideMark/>
          </w:tcPr>
          <w:p w:rsidR="00D0534D" w:rsidRPr="003354C6" w:rsidRDefault="00D0534D" w:rsidP="00D0534D">
            <w:pPr>
              <w:ind w:firstLine="709"/>
              <w:jc w:val="both"/>
            </w:pPr>
          </w:p>
        </w:tc>
        <w:tc>
          <w:tcPr>
            <w:tcW w:w="0" w:type="auto"/>
            <w:hideMark/>
          </w:tcPr>
          <w:p w:rsidR="00D0534D" w:rsidRPr="003354C6" w:rsidRDefault="00D0534D" w:rsidP="00D0534D">
            <w:pPr>
              <w:ind w:firstLine="709"/>
              <w:jc w:val="both"/>
            </w:pPr>
            <w:r w:rsidRPr="003354C6">
              <w:t> </w:t>
            </w:r>
          </w:p>
        </w:tc>
        <w:tc>
          <w:tcPr>
            <w:tcW w:w="0" w:type="auto"/>
            <w:tcBorders>
              <w:bottom w:val="single" w:sz="8" w:space="0" w:color="000000"/>
            </w:tcBorders>
            <w:vAlign w:val="center"/>
            <w:hideMark/>
          </w:tcPr>
          <w:p w:rsidR="00D0534D" w:rsidRPr="003354C6" w:rsidRDefault="00D0534D" w:rsidP="00D0534D">
            <w:pPr>
              <w:ind w:firstLine="709"/>
              <w:jc w:val="both"/>
            </w:pPr>
          </w:p>
        </w:tc>
      </w:tr>
      <w:tr w:rsidR="00D0534D" w:rsidRPr="003354C6" w:rsidTr="00D0534D">
        <w:tc>
          <w:tcPr>
            <w:tcW w:w="0" w:type="auto"/>
            <w:tcBorders>
              <w:top w:val="single" w:sz="8" w:space="0" w:color="000000"/>
            </w:tcBorders>
            <w:hideMark/>
          </w:tcPr>
          <w:p w:rsidR="00D0534D" w:rsidRPr="003354C6" w:rsidRDefault="00D0534D" w:rsidP="00D0534D">
            <w:pPr>
              <w:jc w:val="both"/>
            </w:pPr>
            <w:r w:rsidRPr="003354C6">
              <w:t>(подпись)</w:t>
            </w:r>
          </w:p>
        </w:tc>
        <w:tc>
          <w:tcPr>
            <w:tcW w:w="0" w:type="auto"/>
            <w:hideMark/>
          </w:tcPr>
          <w:p w:rsidR="00D0534D" w:rsidRPr="003354C6" w:rsidRDefault="00D0534D" w:rsidP="00D0534D">
            <w:pPr>
              <w:ind w:firstLine="709"/>
              <w:jc w:val="both"/>
            </w:pPr>
            <w:r w:rsidRPr="003354C6">
              <w:t> </w:t>
            </w:r>
          </w:p>
        </w:tc>
        <w:tc>
          <w:tcPr>
            <w:tcW w:w="0" w:type="auto"/>
            <w:tcBorders>
              <w:top w:val="single" w:sz="8" w:space="0" w:color="000000"/>
            </w:tcBorders>
            <w:hideMark/>
          </w:tcPr>
          <w:p w:rsidR="00D0534D" w:rsidRPr="003354C6" w:rsidRDefault="00D0534D" w:rsidP="00D0534D">
            <w:pPr>
              <w:jc w:val="both"/>
            </w:pPr>
            <w:r w:rsidRPr="003354C6">
              <w:t>(расшифровка подписи)</w:t>
            </w:r>
          </w:p>
        </w:tc>
        <w:tc>
          <w:tcPr>
            <w:tcW w:w="0" w:type="auto"/>
            <w:hideMark/>
          </w:tcPr>
          <w:p w:rsidR="00D0534D" w:rsidRPr="003354C6" w:rsidRDefault="00D0534D" w:rsidP="00D0534D">
            <w:pPr>
              <w:ind w:firstLine="709"/>
              <w:jc w:val="both"/>
            </w:pPr>
            <w:r w:rsidRPr="003354C6">
              <w:t> </w:t>
            </w:r>
          </w:p>
        </w:tc>
        <w:tc>
          <w:tcPr>
            <w:tcW w:w="0" w:type="auto"/>
            <w:tcBorders>
              <w:top w:val="single" w:sz="8" w:space="0" w:color="000000"/>
            </w:tcBorders>
            <w:hideMark/>
          </w:tcPr>
          <w:p w:rsidR="00D0534D" w:rsidRPr="003354C6" w:rsidRDefault="00D0534D" w:rsidP="00D0534D">
            <w:pPr>
              <w:jc w:val="both"/>
            </w:pPr>
            <w:r w:rsidRPr="003354C6">
              <w:t>(подпись)</w:t>
            </w:r>
          </w:p>
        </w:tc>
        <w:tc>
          <w:tcPr>
            <w:tcW w:w="0" w:type="auto"/>
            <w:hideMark/>
          </w:tcPr>
          <w:p w:rsidR="00D0534D" w:rsidRPr="003354C6" w:rsidRDefault="00D0534D" w:rsidP="00D0534D">
            <w:pPr>
              <w:ind w:firstLine="709"/>
              <w:jc w:val="both"/>
            </w:pPr>
            <w:r w:rsidRPr="003354C6">
              <w:t> </w:t>
            </w:r>
          </w:p>
        </w:tc>
        <w:tc>
          <w:tcPr>
            <w:tcW w:w="0" w:type="auto"/>
            <w:tcBorders>
              <w:top w:val="single" w:sz="8" w:space="0" w:color="000000"/>
            </w:tcBorders>
            <w:hideMark/>
          </w:tcPr>
          <w:p w:rsidR="00D0534D" w:rsidRPr="003354C6" w:rsidRDefault="00D0534D" w:rsidP="00D0534D">
            <w:pPr>
              <w:jc w:val="both"/>
            </w:pPr>
            <w:r w:rsidRPr="003354C6">
              <w:t>(расшифровка подписи)</w:t>
            </w:r>
          </w:p>
        </w:tc>
      </w:tr>
    </w:tbl>
    <w:p w:rsidR="00D0534D" w:rsidRPr="003354C6" w:rsidRDefault="00D0534D" w:rsidP="00D0534D">
      <w:pPr>
        <w:ind w:firstLine="709"/>
        <w:jc w:val="both"/>
      </w:pPr>
      <w:r w:rsidRPr="003354C6">
        <w:br w:type="page"/>
      </w:r>
    </w:p>
    <w:p w:rsidR="00D0534D" w:rsidRPr="00927AE4" w:rsidRDefault="00D0534D" w:rsidP="00E803E1">
      <w:pPr>
        <w:pStyle w:val="ConsPlusNormal"/>
        <w:ind w:left="5103"/>
        <w:jc w:val="both"/>
        <w:outlineLvl w:val="1"/>
      </w:pPr>
      <w:r w:rsidRPr="00927AE4">
        <w:lastRenderedPageBreak/>
        <w:t>Приложение № 8</w:t>
      </w:r>
    </w:p>
    <w:p w:rsidR="00D0534D" w:rsidRPr="00927AE4" w:rsidRDefault="00D0534D" w:rsidP="00E803E1">
      <w:pPr>
        <w:pStyle w:val="ConsPlusNormal"/>
        <w:ind w:left="5103"/>
        <w:jc w:val="both"/>
      </w:pPr>
      <w:r w:rsidRPr="00927AE4">
        <w:t>к Контракту</w:t>
      </w:r>
    </w:p>
    <w:p w:rsidR="00234057" w:rsidRPr="00927AE4" w:rsidRDefault="00234057" w:rsidP="00234057">
      <w:pPr>
        <w:ind w:left="5103"/>
        <w:jc w:val="both"/>
        <w:rPr>
          <w:sz w:val="24"/>
          <w:szCs w:val="24"/>
        </w:rPr>
      </w:pPr>
      <w:r w:rsidRPr="00927AE4">
        <w:rPr>
          <w:sz w:val="24"/>
          <w:szCs w:val="24"/>
        </w:rPr>
        <w:t>от «</w:t>
      </w:r>
      <w:r w:rsidR="006148F9" w:rsidRPr="00927AE4">
        <w:rPr>
          <w:sz w:val="24"/>
          <w:szCs w:val="24"/>
        </w:rPr>
        <w:t>__</w:t>
      </w:r>
      <w:r w:rsidRPr="00927AE4">
        <w:rPr>
          <w:sz w:val="24"/>
          <w:szCs w:val="24"/>
        </w:rPr>
        <w:t xml:space="preserve">» </w:t>
      </w:r>
      <w:r w:rsidR="00927AE4">
        <w:rPr>
          <w:sz w:val="24"/>
          <w:szCs w:val="24"/>
        </w:rPr>
        <w:t>______</w:t>
      </w:r>
      <w:r w:rsidR="00CE7FFD" w:rsidRPr="00927AE4">
        <w:rPr>
          <w:sz w:val="24"/>
          <w:szCs w:val="24"/>
        </w:rPr>
        <w:t xml:space="preserve"> 202</w:t>
      </w:r>
      <w:r w:rsidR="00A142F5">
        <w:rPr>
          <w:sz w:val="24"/>
          <w:szCs w:val="24"/>
        </w:rPr>
        <w:t>6</w:t>
      </w:r>
      <w:r w:rsidR="00CE7FFD" w:rsidRPr="00927AE4">
        <w:rPr>
          <w:sz w:val="24"/>
          <w:szCs w:val="24"/>
        </w:rPr>
        <w:t xml:space="preserve"> г. № </w:t>
      </w:r>
      <w:r w:rsidR="00A142F5">
        <w:rPr>
          <w:sz w:val="24"/>
          <w:szCs w:val="24"/>
        </w:rPr>
        <w:t>40/26</w:t>
      </w:r>
      <w:bookmarkStart w:id="21" w:name="_GoBack"/>
      <w:bookmarkEnd w:id="21"/>
    </w:p>
    <w:p w:rsidR="00D0534D" w:rsidRPr="00927AE4" w:rsidRDefault="00D0534D" w:rsidP="00D0534D">
      <w:pPr>
        <w:ind w:firstLine="709"/>
        <w:jc w:val="both"/>
        <w:rPr>
          <w:sz w:val="24"/>
          <w:szCs w:val="24"/>
        </w:rPr>
      </w:pPr>
    </w:p>
    <w:p w:rsidR="00D0534D" w:rsidRPr="003354C6" w:rsidRDefault="00D0534D" w:rsidP="00D0534D">
      <w:pPr>
        <w:ind w:firstLine="709"/>
        <w:jc w:val="center"/>
        <w:rPr>
          <w:b/>
        </w:rPr>
      </w:pPr>
      <w:bookmarkStart w:id="22" w:name="p1004"/>
      <w:bookmarkEnd w:id="22"/>
    </w:p>
    <w:p w:rsidR="00234057" w:rsidRPr="003354C6" w:rsidRDefault="00234057" w:rsidP="00D0534D">
      <w:pPr>
        <w:ind w:firstLine="709"/>
        <w:jc w:val="center"/>
        <w:rPr>
          <w:b/>
        </w:rPr>
      </w:pPr>
    </w:p>
    <w:p w:rsidR="00234057" w:rsidRPr="003354C6" w:rsidRDefault="00234057" w:rsidP="00D0534D">
      <w:pPr>
        <w:ind w:firstLine="709"/>
        <w:jc w:val="center"/>
        <w:rPr>
          <w:b/>
        </w:rPr>
      </w:pPr>
    </w:p>
    <w:p w:rsidR="00D0534D" w:rsidRPr="003354C6" w:rsidRDefault="00D0534D" w:rsidP="00D0534D">
      <w:pPr>
        <w:ind w:firstLine="709"/>
        <w:jc w:val="center"/>
        <w:rPr>
          <w:b/>
        </w:rPr>
      </w:pPr>
      <w:r w:rsidRPr="003354C6">
        <w:rPr>
          <w:b/>
        </w:rPr>
        <w:t>ЗАЯВКА О ПОЛУЧЕНИИ (ВЫБОРКЕ) ТОВАРА</w:t>
      </w:r>
    </w:p>
    <w:p w:rsidR="00D0534D" w:rsidRPr="003354C6" w:rsidRDefault="00D0534D" w:rsidP="00D0534D">
      <w:pPr>
        <w:ind w:firstLine="709"/>
        <w:jc w:val="center"/>
      </w:pPr>
      <w:r w:rsidRPr="003354C6">
        <w:t>(</w:t>
      </w:r>
      <w:r w:rsidR="00013039" w:rsidRPr="003354C6">
        <w:t>К</w:t>
      </w:r>
      <w:r w:rsidRPr="003354C6">
        <w:t>онтракт  от «__» ____ 20__ г. № ___)</w:t>
      </w:r>
    </w:p>
    <w:p w:rsidR="00D0534D" w:rsidRPr="003354C6" w:rsidRDefault="00D0534D" w:rsidP="00D0534D">
      <w:pPr>
        <w:ind w:firstLine="709"/>
        <w:jc w:val="both"/>
      </w:pPr>
    </w:p>
    <w:p w:rsidR="00D0534D" w:rsidRPr="003354C6" w:rsidRDefault="00D0534D" w:rsidP="00D0534D">
      <w:pPr>
        <w:ind w:firstLine="709"/>
        <w:jc w:val="both"/>
      </w:pPr>
      <w:proofErr w:type="gramStart"/>
      <w:r w:rsidRPr="003354C6">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w:t>
      </w:r>
      <w:proofErr w:type="gramEnd"/>
    </w:p>
    <w:p w:rsidR="00D0534D" w:rsidRPr="003354C6" w:rsidRDefault="00D0534D" w:rsidP="00D0534D">
      <w:pPr>
        <w:ind w:firstLine="709"/>
        <w:jc w:val="both"/>
      </w:pPr>
    </w:p>
    <w:p w:rsidR="00D0534D" w:rsidRPr="003354C6" w:rsidRDefault="00D0534D" w:rsidP="00D0534D">
      <w:pPr>
        <w:jc w:val="both"/>
        <w:rPr>
          <w:i/>
        </w:rPr>
      </w:pPr>
      <w:r w:rsidRPr="003354C6">
        <w:rPr>
          <w:i/>
        </w:rPr>
        <w:t>выбрать один из вариантов</w:t>
      </w:r>
    </w:p>
    <w:p w:rsidR="00D0534D" w:rsidRPr="003354C6" w:rsidRDefault="00D0534D" w:rsidP="00D0534D">
      <w:pPr>
        <w:jc w:val="both"/>
      </w:pPr>
    </w:p>
    <w:p w:rsidR="00D0534D" w:rsidRPr="003354C6" w:rsidRDefault="00D0534D" w:rsidP="00D0534D">
      <w:pPr>
        <w:ind w:firstLine="709"/>
        <w:jc w:val="both"/>
      </w:pPr>
      <w:r w:rsidRPr="003354C6">
        <w:t>просит осуществить поставку Товара в следующем количестве:</w:t>
      </w:r>
    </w:p>
    <w:p w:rsidR="00D0534D" w:rsidRPr="003354C6" w:rsidRDefault="00D0534D" w:rsidP="00D0534D">
      <w:pPr>
        <w:jc w:val="both"/>
        <w:rPr>
          <w:i/>
        </w:rPr>
      </w:pPr>
      <w:r w:rsidRPr="003354C6">
        <w:rPr>
          <w:i/>
        </w:rPr>
        <w:t>или</w:t>
      </w:r>
    </w:p>
    <w:p w:rsidR="00D0534D" w:rsidRPr="003354C6" w:rsidRDefault="00D0534D" w:rsidP="00D0534D">
      <w:pPr>
        <w:ind w:firstLine="709"/>
        <w:jc w:val="both"/>
      </w:pPr>
      <w:r w:rsidRPr="003354C6">
        <w:t>сообщает о намерении осуществить получение (выборку) Товара в следующем количестве:</w:t>
      </w:r>
    </w:p>
    <w:p w:rsidR="00D0534D" w:rsidRPr="003354C6" w:rsidRDefault="00D0534D" w:rsidP="00D0534D">
      <w:pPr>
        <w:ind w:firstLine="709"/>
        <w:jc w:val="both"/>
      </w:pPr>
    </w:p>
    <w:tbl>
      <w:tblPr>
        <w:tblW w:w="9040" w:type="dxa"/>
        <w:tblInd w:w="20" w:type="dxa"/>
        <w:tblCellMar>
          <w:left w:w="0" w:type="dxa"/>
          <w:right w:w="0" w:type="dxa"/>
        </w:tblCellMar>
        <w:tblLook w:val="04A0" w:firstRow="1" w:lastRow="0" w:firstColumn="1" w:lastColumn="0" w:noHBand="0" w:noVBand="1"/>
      </w:tblPr>
      <w:tblGrid>
        <w:gridCol w:w="311"/>
        <w:gridCol w:w="1805"/>
        <w:gridCol w:w="1845"/>
        <w:gridCol w:w="1908"/>
        <w:gridCol w:w="1079"/>
        <w:gridCol w:w="464"/>
        <w:gridCol w:w="1131"/>
        <w:gridCol w:w="497"/>
      </w:tblGrid>
      <w:tr w:rsidR="00D0534D" w:rsidRPr="003354C6" w:rsidTr="00D0534D">
        <w:tc>
          <w:tcPr>
            <w:tcW w:w="0" w:type="auto"/>
            <w:vMerge w:val="restart"/>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xml:space="preserve">№ </w:t>
            </w:r>
            <w:proofErr w:type="gramStart"/>
            <w:r w:rsidRPr="003354C6">
              <w:t>п</w:t>
            </w:r>
            <w:proofErr w:type="gramEnd"/>
            <w:r w:rsidRPr="003354C6">
              <w:t>/п</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proofErr w:type="gramStart"/>
            <w:r w:rsidRPr="003354C6">
              <w:t>Наименование Товара (согласно Спецификации (</w:t>
            </w:r>
            <w:hyperlink w:anchor="p449" w:history="1">
              <w:r w:rsidRPr="003354C6">
                <w:t>приложение № 1</w:t>
              </w:r>
            </w:hyperlink>
            <w:r w:rsidRPr="003354C6">
              <w:t xml:space="preserve"> к Контракту)</w:t>
            </w:r>
            <w:proofErr w:type="gramEnd"/>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proofErr w:type="gramStart"/>
            <w:r w:rsidRPr="003354C6">
              <w:t>Единица измерения Товара (согласно Спецификации (приложение № 1 к Контракту)</w:t>
            </w:r>
            <w:proofErr w:type="gramEnd"/>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proofErr w:type="gramStart"/>
            <w:r w:rsidRPr="003354C6">
              <w:t>Цена за Единицу измерения Товара (согласно Спецификации (приложение № 1 к Контракту)</w:t>
            </w:r>
            <w:proofErr w:type="gramEnd"/>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Количество Товара</w:t>
            </w:r>
          </w:p>
        </w:tc>
        <w:tc>
          <w:tcPr>
            <w:tcW w:w="0" w:type="auto"/>
            <w:gridSpan w:val="3"/>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Стоимость, в том числе</w:t>
            </w:r>
          </w:p>
        </w:tc>
      </w:tr>
      <w:tr w:rsidR="00D0534D" w:rsidRPr="003354C6" w:rsidTr="00D0534D">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D0534D" w:rsidRPr="003354C6" w:rsidRDefault="00D0534D" w:rsidP="00D0534D">
            <w:pPr>
              <w:jc w:val="both"/>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D0534D" w:rsidRPr="003354C6" w:rsidRDefault="00D0534D" w:rsidP="00D0534D">
            <w:pPr>
              <w:jc w:val="both"/>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D0534D" w:rsidRPr="003354C6" w:rsidRDefault="00D0534D" w:rsidP="00D0534D">
            <w:pPr>
              <w:jc w:val="both"/>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D0534D" w:rsidRPr="003354C6" w:rsidRDefault="00D0534D" w:rsidP="00D0534D">
            <w:pPr>
              <w:jc w:val="both"/>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D0534D" w:rsidRPr="003354C6" w:rsidRDefault="00D0534D" w:rsidP="00D0534D">
            <w:pPr>
              <w:jc w:val="both"/>
            </w:pP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без НДС</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итого</w:t>
            </w:r>
          </w:p>
        </w:tc>
      </w:tr>
      <w:tr w:rsidR="00D0534D" w:rsidRPr="003354C6" w:rsidTr="00D0534D">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1</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r>
      <w:tr w:rsidR="00D0534D" w:rsidRPr="003354C6" w:rsidTr="00D0534D">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2</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r>
      <w:tr w:rsidR="00D0534D" w:rsidRPr="003354C6" w:rsidTr="00D0534D">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3</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c>
          <w:tcPr>
            <w:tcW w:w="0" w:type="auto"/>
            <w:tcBorders>
              <w:top w:val="single" w:sz="8" w:space="0" w:color="000000"/>
              <w:left w:val="single" w:sz="8" w:space="0" w:color="000000"/>
              <w:bottom w:val="single" w:sz="8" w:space="0" w:color="000000"/>
              <w:right w:val="single" w:sz="8" w:space="0" w:color="000000"/>
            </w:tcBorders>
            <w:hideMark/>
          </w:tcPr>
          <w:p w:rsidR="00D0534D" w:rsidRPr="003354C6" w:rsidRDefault="00D0534D" w:rsidP="00D0534D">
            <w:pPr>
              <w:jc w:val="both"/>
            </w:pPr>
            <w:r w:rsidRPr="003354C6">
              <w:t> </w:t>
            </w:r>
          </w:p>
        </w:tc>
      </w:tr>
    </w:tbl>
    <w:p w:rsidR="00D0534D" w:rsidRPr="003354C6" w:rsidRDefault="00D0534D" w:rsidP="00D0534D">
      <w:pPr>
        <w:ind w:firstLine="709"/>
        <w:jc w:val="both"/>
      </w:pPr>
    </w:p>
    <w:p w:rsidR="00D0534D" w:rsidRPr="003354C6" w:rsidRDefault="00D0534D" w:rsidP="00D0534D">
      <w:pPr>
        <w:ind w:firstLine="709"/>
        <w:jc w:val="both"/>
      </w:pPr>
      <w:r w:rsidRPr="003354C6">
        <w:t>Срок поставки/получения (выборки) Товара: _____________</w:t>
      </w:r>
    </w:p>
    <w:p w:rsidR="00D0534D" w:rsidRPr="003354C6" w:rsidRDefault="00D0534D" w:rsidP="00D0534D">
      <w:pPr>
        <w:ind w:firstLine="709"/>
        <w:jc w:val="both"/>
      </w:pPr>
      <w:r w:rsidRPr="003354C6">
        <w:t>Дополнительные условия поставки/получения (выборки) Товара: ________ (указываются при наличии)</w:t>
      </w:r>
    </w:p>
    <w:p w:rsidR="00D0534D" w:rsidRPr="003354C6" w:rsidRDefault="00D0534D" w:rsidP="00D0534D">
      <w:pPr>
        <w:ind w:firstLine="709"/>
        <w:jc w:val="both"/>
      </w:pP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D0534D" w:rsidRPr="003354C6" w:rsidTr="00D0534D">
        <w:tc>
          <w:tcPr>
            <w:tcW w:w="0" w:type="auto"/>
            <w:hideMark/>
          </w:tcPr>
          <w:p w:rsidR="00D0534D" w:rsidRPr="003354C6" w:rsidRDefault="00D0534D" w:rsidP="00D0534D">
            <w:pPr>
              <w:jc w:val="both"/>
            </w:pPr>
            <w:r w:rsidRPr="003354C6">
              <w:t>От Заказчика/Получателя</w:t>
            </w:r>
          </w:p>
        </w:tc>
        <w:tc>
          <w:tcPr>
            <w:tcW w:w="0" w:type="auto"/>
            <w:hideMark/>
          </w:tcPr>
          <w:p w:rsidR="00D0534D" w:rsidRPr="003354C6" w:rsidRDefault="00D0534D" w:rsidP="00D0534D">
            <w:pPr>
              <w:ind w:firstLine="709"/>
              <w:jc w:val="both"/>
            </w:pPr>
            <w:r w:rsidRPr="003354C6">
              <w:t> </w:t>
            </w:r>
          </w:p>
        </w:tc>
        <w:tc>
          <w:tcPr>
            <w:tcW w:w="0" w:type="auto"/>
            <w:tcBorders>
              <w:bottom w:val="single" w:sz="8" w:space="0" w:color="000000"/>
            </w:tcBorders>
            <w:vAlign w:val="center"/>
            <w:hideMark/>
          </w:tcPr>
          <w:p w:rsidR="00D0534D" w:rsidRPr="003354C6" w:rsidRDefault="00D0534D" w:rsidP="00D0534D">
            <w:pPr>
              <w:jc w:val="both"/>
            </w:pPr>
          </w:p>
        </w:tc>
      </w:tr>
      <w:tr w:rsidR="00D0534D" w:rsidRPr="003354C6" w:rsidTr="00D0534D">
        <w:tc>
          <w:tcPr>
            <w:tcW w:w="0" w:type="auto"/>
            <w:hideMark/>
          </w:tcPr>
          <w:p w:rsidR="00D0534D" w:rsidRPr="003354C6" w:rsidRDefault="00D0534D" w:rsidP="00D0534D">
            <w:pPr>
              <w:ind w:firstLine="709"/>
              <w:jc w:val="both"/>
            </w:pPr>
          </w:p>
        </w:tc>
        <w:tc>
          <w:tcPr>
            <w:tcW w:w="0" w:type="auto"/>
            <w:hideMark/>
          </w:tcPr>
          <w:p w:rsidR="00D0534D" w:rsidRPr="003354C6" w:rsidRDefault="00D0534D" w:rsidP="00D0534D">
            <w:pPr>
              <w:ind w:firstLine="709"/>
              <w:jc w:val="both"/>
            </w:pPr>
            <w:r w:rsidRPr="003354C6">
              <w:t> </w:t>
            </w:r>
          </w:p>
        </w:tc>
        <w:tc>
          <w:tcPr>
            <w:tcW w:w="0" w:type="auto"/>
            <w:tcBorders>
              <w:top w:val="single" w:sz="8" w:space="0" w:color="000000"/>
            </w:tcBorders>
            <w:hideMark/>
          </w:tcPr>
          <w:p w:rsidR="00D0534D" w:rsidRPr="003354C6" w:rsidRDefault="00D0534D" w:rsidP="00D0534D">
            <w:pPr>
              <w:jc w:val="both"/>
            </w:pPr>
            <w:r w:rsidRPr="003354C6">
              <w:t>Подпись, расшифровка подписи</w:t>
            </w:r>
          </w:p>
          <w:p w:rsidR="00D0534D" w:rsidRPr="003354C6" w:rsidRDefault="00D0534D" w:rsidP="00D0534D">
            <w:pPr>
              <w:ind w:firstLine="709"/>
              <w:jc w:val="both"/>
            </w:pPr>
            <w:r w:rsidRPr="003354C6">
              <w:t>М.П. (при наличии).</w:t>
            </w:r>
          </w:p>
        </w:tc>
      </w:tr>
    </w:tbl>
    <w:p w:rsidR="00D0534D" w:rsidRPr="003354C6" w:rsidRDefault="00D0534D" w:rsidP="00013039">
      <w:pPr>
        <w:ind w:firstLine="709"/>
        <w:jc w:val="both"/>
      </w:pPr>
    </w:p>
    <w:sectPr w:rsidR="00D0534D" w:rsidRPr="003354C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3B0" w:rsidRDefault="007073B0" w:rsidP="00D0534D">
      <w:r>
        <w:separator/>
      </w:r>
    </w:p>
  </w:endnote>
  <w:endnote w:type="continuationSeparator" w:id="0">
    <w:p w:rsidR="007073B0" w:rsidRDefault="007073B0" w:rsidP="00D05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Roboto">
    <w:altName w:val="Times New Roman"/>
    <w:charset w:val="00"/>
    <w:family w:val="auto"/>
    <w:pitch w:val="variable"/>
    <w:sig w:usb0="00000001" w:usb1="5000217F" w:usb2="0000002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3B0" w:rsidRDefault="007073B0" w:rsidP="00D0534D">
      <w:r>
        <w:separator/>
      </w:r>
    </w:p>
  </w:footnote>
  <w:footnote w:type="continuationSeparator" w:id="0">
    <w:p w:rsidR="007073B0" w:rsidRDefault="007073B0" w:rsidP="00D0534D">
      <w:r>
        <w:continuationSeparator/>
      </w:r>
    </w:p>
  </w:footnote>
  <w:footnote w:id="1">
    <w:p w:rsidR="007073B0" w:rsidRPr="001973E8" w:rsidRDefault="007073B0" w:rsidP="00D0534D">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Включается в Контра</w:t>
      </w:r>
      <w:proofErr w:type="gramStart"/>
      <w:r w:rsidRPr="001973E8">
        <w:rPr>
          <w:rFonts w:ascii="Times New Roman" w:hAnsi="Times New Roman" w:cs="Times New Roman"/>
        </w:rPr>
        <w:t>кт в сл</w:t>
      </w:r>
      <w:proofErr w:type="gramEnd"/>
      <w:r w:rsidRPr="001973E8">
        <w:rPr>
          <w:rFonts w:ascii="Times New Roman" w:hAnsi="Times New Roman" w:cs="Times New Roman"/>
        </w:rPr>
        <w:t>учае, если поставка осуществляется в пользу третьих лиц или по нескольким адресам доставки</w:t>
      </w:r>
    </w:p>
  </w:footnote>
  <w:footnote w:id="2">
    <w:p w:rsidR="007073B0" w:rsidRPr="001973E8" w:rsidRDefault="007073B0" w:rsidP="00D0534D">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Включается в Контра</w:t>
      </w:r>
      <w:proofErr w:type="gramStart"/>
      <w:r w:rsidRPr="001973E8">
        <w:rPr>
          <w:rFonts w:ascii="Times New Roman" w:hAnsi="Times New Roman" w:cs="Times New Roman"/>
        </w:rPr>
        <w:t>кт в сл</w:t>
      </w:r>
      <w:proofErr w:type="gramEnd"/>
      <w:r w:rsidRPr="001973E8">
        <w:rPr>
          <w:rFonts w:ascii="Times New Roman" w:hAnsi="Times New Roman" w:cs="Times New Roman"/>
        </w:rPr>
        <w:t>учае, если поставка осуществляется в пользу третьих лиц или по нескольким адресам доставки</w:t>
      </w:r>
    </w:p>
  </w:footnote>
  <w:footnote w:id="3">
    <w:p w:rsidR="007073B0" w:rsidRPr="001973E8" w:rsidRDefault="007073B0" w:rsidP="00D0534D">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Приложение к Контракту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2087707"/>
      <w:docPartObj>
        <w:docPartGallery w:val="Page Numbers (Top of Page)"/>
        <w:docPartUnique/>
      </w:docPartObj>
    </w:sdtPr>
    <w:sdtEndPr>
      <w:rPr>
        <w:rFonts w:ascii="Times New Roman" w:hAnsi="Times New Roman" w:cs="Times New Roman"/>
      </w:rPr>
    </w:sdtEndPr>
    <w:sdtContent>
      <w:p w:rsidR="007073B0" w:rsidRPr="001523BA" w:rsidRDefault="007073B0">
        <w:pPr>
          <w:pStyle w:val="ac"/>
          <w:jc w:val="center"/>
          <w:rPr>
            <w:rFonts w:ascii="Times New Roman" w:hAnsi="Times New Roman" w:cs="Times New Roman"/>
          </w:rPr>
        </w:pPr>
        <w:r w:rsidRPr="001523BA">
          <w:rPr>
            <w:rFonts w:ascii="Times New Roman" w:hAnsi="Times New Roman" w:cs="Times New Roman"/>
          </w:rPr>
          <w:fldChar w:fldCharType="begin"/>
        </w:r>
        <w:r w:rsidRPr="001523BA">
          <w:rPr>
            <w:rFonts w:ascii="Times New Roman" w:hAnsi="Times New Roman" w:cs="Times New Roman"/>
          </w:rPr>
          <w:instrText>PAGE   \* MERGEFORMAT</w:instrText>
        </w:r>
        <w:r w:rsidRPr="001523BA">
          <w:rPr>
            <w:rFonts w:ascii="Times New Roman" w:hAnsi="Times New Roman" w:cs="Times New Roman"/>
          </w:rPr>
          <w:fldChar w:fldCharType="separate"/>
        </w:r>
        <w:r w:rsidR="00A142F5">
          <w:rPr>
            <w:rFonts w:ascii="Times New Roman" w:hAnsi="Times New Roman" w:cs="Times New Roman"/>
            <w:noProof/>
          </w:rPr>
          <w:t>21</w:t>
        </w:r>
        <w:r w:rsidRPr="001523BA">
          <w:rPr>
            <w:rFonts w:ascii="Times New Roman" w:hAnsi="Times New Roman" w:cs="Times New Roman"/>
          </w:rPr>
          <w:fldChar w:fldCharType="end"/>
        </w:r>
      </w:p>
    </w:sdtContent>
  </w:sdt>
  <w:p w:rsidR="007073B0" w:rsidRDefault="007073B0">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1">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3"/>
  </w:num>
  <w:num w:numId="2">
    <w:abstractNumId w:val="7"/>
  </w:num>
  <w:num w:numId="3">
    <w:abstractNumId w:val="2"/>
  </w:num>
  <w:num w:numId="4">
    <w:abstractNumId w:val="1"/>
  </w:num>
  <w:num w:numId="5">
    <w:abstractNumId w:val="4"/>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F18"/>
    <w:rsid w:val="000039D8"/>
    <w:rsid w:val="00004707"/>
    <w:rsid w:val="00012BBD"/>
    <w:rsid w:val="00013039"/>
    <w:rsid w:val="000453A8"/>
    <w:rsid w:val="00070CA8"/>
    <w:rsid w:val="0007316D"/>
    <w:rsid w:val="00083FA1"/>
    <w:rsid w:val="00093204"/>
    <w:rsid w:val="000A0022"/>
    <w:rsid w:val="000C73CF"/>
    <w:rsid w:val="000F2269"/>
    <w:rsid w:val="0011328D"/>
    <w:rsid w:val="00120292"/>
    <w:rsid w:val="00121066"/>
    <w:rsid w:val="00121280"/>
    <w:rsid w:val="0012786D"/>
    <w:rsid w:val="0013464F"/>
    <w:rsid w:val="00140CE1"/>
    <w:rsid w:val="001509D1"/>
    <w:rsid w:val="00163A90"/>
    <w:rsid w:val="001676AA"/>
    <w:rsid w:val="00183901"/>
    <w:rsid w:val="00193A26"/>
    <w:rsid w:val="001A06AA"/>
    <w:rsid w:val="001A5FB1"/>
    <w:rsid w:val="001A729F"/>
    <w:rsid w:val="001C3B33"/>
    <w:rsid w:val="001D606B"/>
    <w:rsid w:val="001E2131"/>
    <w:rsid w:val="002106FC"/>
    <w:rsid w:val="00210FFD"/>
    <w:rsid w:val="00213171"/>
    <w:rsid w:val="00234057"/>
    <w:rsid w:val="0025165E"/>
    <w:rsid w:val="0025635F"/>
    <w:rsid w:val="00262C77"/>
    <w:rsid w:val="00264BAE"/>
    <w:rsid w:val="00272625"/>
    <w:rsid w:val="00296929"/>
    <w:rsid w:val="002A5678"/>
    <w:rsid w:val="002B7A2A"/>
    <w:rsid w:val="002C15C3"/>
    <w:rsid w:val="002C4BDE"/>
    <w:rsid w:val="002E1CCE"/>
    <w:rsid w:val="002F7A15"/>
    <w:rsid w:val="0031204B"/>
    <w:rsid w:val="00317F18"/>
    <w:rsid w:val="00324BAE"/>
    <w:rsid w:val="003354C6"/>
    <w:rsid w:val="00337881"/>
    <w:rsid w:val="00350EDB"/>
    <w:rsid w:val="00356E53"/>
    <w:rsid w:val="003640FE"/>
    <w:rsid w:val="0037096F"/>
    <w:rsid w:val="003742DE"/>
    <w:rsid w:val="00383ECF"/>
    <w:rsid w:val="003850CC"/>
    <w:rsid w:val="003A11DB"/>
    <w:rsid w:val="003B66B9"/>
    <w:rsid w:val="003D233F"/>
    <w:rsid w:val="003D4726"/>
    <w:rsid w:val="003F369C"/>
    <w:rsid w:val="004000C9"/>
    <w:rsid w:val="00402481"/>
    <w:rsid w:val="00403BF7"/>
    <w:rsid w:val="00407D90"/>
    <w:rsid w:val="00423EC2"/>
    <w:rsid w:val="00426C9E"/>
    <w:rsid w:val="00432ED0"/>
    <w:rsid w:val="004414EB"/>
    <w:rsid w:val="00442DBE"/>
    <w:rsid w:val="00446FE4"/>
    <w:rsid w:val="00450A6A"/>
    <w:rsid w:val="00456B69"/>
    <w:rsid w:val="00465A38"/>
    <w:rsid w:val="0047340D"/>
    <w:rsid w:val="0047764C"/>
    <w:rsid w:val="004B26C1"/>
    <w:rsid w:val="004B7AB8"/>
    <w:rsid w:val="004C5D19"/>
    <w:rsid w:val="004C6BB0"/>
    <w:rsid w:val="004E77EF"/>
    <w:rsid w:val="00501B98"/>
    <w:rsid w:val="005100E3"/>
    <w:rsid w:val="0053245D"/>
    <w:rsid w:val="0054455E"/>
    <w:rsid w:val="0057052E"/>
    <w:rsid w:val="005917D8"/>
    <w:rsid w:val="005B2988"/>
    <w:rsid w:val="005D6BAA"/>
    <w:rsid w:val="005D6F5D"/>
    <w:rsid w:val="005E368B"/>
    <w:rsid w:val="006042EB"/>
    <w:rsid w:val="006148F9"/>
    <w:rsid w:val="00624FF5"/>
    <w:rsid w:val="00650EA7"/>
    <w:rsid w:val="0065576D"/>
    <w:rsid w:val="006611CA"/>
    <w:rsid w:val="00690552"/>
    <w:rsid w:val="0069684C"/>
    <w:rsid w:val="006A022C"/>
    <w:rsid w:val="006A0E25"/>
    <w:rsid w:val="006A615D"/>
    <w:rsid w:val="006D589C"/>
    <w:rsid w:val="006F3F19"/>
    <w:rsid w:val="007073B0"/>
    <w:rsid w:val="00727539"/>
    <w:rsid w:val="007335D2"/>
    <w:rsid w:val="007451D0"/>
    <w:rsid w:val="007549F2"/>
    <w:rsid w:val="00760847"/>
    <w:rsid w:val="007637D9"/>
    <w:rsid w:val="007637EA"/>
    <w:rsid w:val="0076439B"/>
    <w:rsid w:val="00766E77"/>
    <w:rsid w:val="0077753D"/>
    <w:rsid w:val="00784833"/>
    <w:rsid w:val="007C2019"/>
    <w:rsid w:val="007C3642"/>
    <w:rsid w:val="007C4854"/>
    <w:rsid w:val="00803D75"/>
    <w:rsid w:val="00811937"/>
    <w:rsid w:val="00822809"/>
    <w:rsid w:val="00824640"/>
    <w:rsid w:val="00832279"/>
    <w:rsid w:val="0084056C"/>
    <w:rsid w:val="008540E1"/>
    <w:rsid w:val="00854CE7"/>
    <w:rsid w:val="0086410D"/>
    <w:rsid w:val="008650C7"/>
    <w:rsid w:val="008718C8"/>
    <w:rsid w:val="008818AE"/>
    <w:rsid w:val="00885EC3"/>
    <w:rsid w:val="008910A0"/>
    <w:rsid w:val="00897709"/>
    <w:rsid w:val="008D0780"/>
    <w:rsid w:val="008D4F6B"/>
    <w:rsid w:val="008E13B6"/>
    <w:rsid w:val="008E24A8"/>
    <w:rsid w:val="008E63BE"/>
    <w:rsid w:val="008F58DE"/>
    <w:rsid w:val="00901333"/>
    <w:rsid w:val="00907C70"/>
    <w:rsid w:val="0091631F"/>
    <w:rsid w:val="00922C79"/>
    <w:rsid w:val="0092302C"/>
    <w:rsid w:val="00927AE4"/>
    <w:rsid w:val="00936DCA"/>
    <w:rsid w:val="00960737"/>
    <w:rsid w:val="00963A80"/>
    <w:rsid w:val="00974378"/>
    <w:rsid w:val="00981530"/>
    <w:rsid w:val="009A6861"/>
    <w:rsid w:val="009D2DE9"/>
    <w:rsid w:val="009D711D"/>
    <w:rsid w:val="009F0BA7"/>
    <w:rsid w:val="009F3F01"/>
    <w:rsid w:val="009F4102"/>
    <w:rsid w:val="009F517C"/>
    <w:rsid w:val="00A12ED4"/>
    <w:rsid w:val="00A142F5"/>
    <w:rsid w:val="00A14D78"/>
    <w:rsid w:val="00A20445"/>
    <w:rsid w:val="00A431B4"/>
    <w:rsid w:val="00A4541E"/>
    <w:rsid w:val="00A458C7"/>
    <w:rsid w:val="00A52D87"/>
    <w:rsid w:val="00A53670"/>
    <w:rsid w:val="00A735AC"/>
    <w:rsid w:val="00AB043F"/>
    <w:rsid w:val="00AE0E23"/>
    <w:rsid w:val="00AF026A"/>
    <w:rsid w:val="00B172BA"/>
    <w:rsid w:val="00B17419"/>
    <w:rsid w:val="00B322F3"/>
    <w:rsid w:val="00B43274"/>
    <w:rsid w:val="00B43B93"/>
    <w:rsid w:val="00B83742"/>
    <w:rsid w:val="00B841DD"/>
    <w:rsid w:val="00B902B3"/>
    <w:rsid w:val="00BD206F"/>
    <w:rsid w:val="00BE48BC"/>
    <w:rsid w:val="00BF1F49"/>
    <w:rsid w:val="00C018C0"/>
    <w:rsid w:val="00C36BAB"/>
    <w:rsid w:val="00C4454B"/>
    <w:rsid w:val="00C4519B"/>
    <w:rsid w:val="00C52270"/>
    <w:rsid w:val="00C5481C"/>
    <w:rsid w:val="00C82884"/>
    <w:rsid w:val="00C82E6D"/>
    <w:rsid w:val="00C9377D"/>
    <w:rsid w:val="00C95B99"/>
    <w:rsid w:val="00CA7FDB"/>
    <w:rsid w:val="00CE7FFD"/>
    <w:rsid w:val="00CF0465"/>
    <w:rsid w:val="00CF09ED"/>
    <w:rsid w:val="00D0534D"/>
    <w:rsid w:val="00D06B4F"/>
    <w:rsid w:val="00D24CEE"/>
    <w:rsid w:val="00D374F2"/>
    <w:rsid w:val="00D43CD2"/>
    <w:rsid w:val="00D6247D"/>
    <w:rsid w:val="00D63EED"/>
    <w:rsid w:val="00D72F51"/>
    <w:rsid w:val="00D756F9"/>
    <w:rsid w:val="00D9097E"/>
    <w:rsid w:val="00D967CE"/>
    <w:rsid w:val="00DA1C8C"/>
    <w:rsid w:val="00DB6F63"/>
    <w:rsid w:val="00DC799F"/>
    <w:rsid w:val="00DD3572"/>
    <w:rsid w:val="00E02305"/>
    <w:rsid w:val="00E17CF4"/>
    <w:rsid w:val="00E25BFE"/>
    <w:rsid w:val="00E3079A"/>
    <w:rsid w:val="00E41D4D"/>
    <w:rsid w:val="00E6116C"/>
    <w:rsid w:val="00E742C6"/>
    <w:rsid w:val="00E803E1"/>
    <w:rsid w:val="00E84117"/>
    <w:rsid w:val="00EA3FF2"/>
    <w:rsid w:val="00EC0BAD"/>
    <w:rsid w:val="00EE427A"/>
    <w:rsid w:val="00F317F6"/>
    <w:rsid w:val="00F33D15"/>
    <w:rsid w:val="00F40803"/>
    <w:rsid w:val="00F54BAC"/>
    <w:rsid w:val="00F55EC1"/>
    <w:rsid w:val="00F65544"/>
    <w:rsid w:val="00F67A33"/>
    <w:rsid w:val="00F838F4"/>
    <w:rsid w:val="00F87341"/>
    <w:rsid w:val="00F90F75"/>
    <w:rsid w:val="00FB2B39"/>
    <w:rsid w:val="00FC25C8"/>
    <w:rsid w:val="00FD0093"/>
    <w:rsid w:val="00FE64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6929"/>
    <w:pPr>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D0534D"/>
    <w:pPr>
      <w:keepNext/>
      <w:keepLines/>
      <w:autoSpaceDE/>
      <w:autoSpaceDN/>
      <w:spacing w:before="240" w:line="259" w:lineRule="auto"/>
      <w:outlineLvl w:val="0"/>
    </w:pPr>
    <w:rPr>
      <w:rFonts w:asciiTheme="majorHAnsi" w:eastAsiaTheme="majorEastAsia" w:hAnsiTheme="majorHAnsi" w:cstheme="majorBidi"/>
      <w:color w:val="365F91" w:themeColor="accent1" w:themeShade="BF"/>
      <w:sz w:val="32"/>
      <w:szCs w:val="32"/>
      <w:lang w:eastAsia="en-US"/>
    </w:rPr>
  </w:style>
  <w:style w:type="paragraph" w:styleId="2">
    <w:name w:val="heading 2"/>
    <w:basedOn w:val="a"/>
    <w:next w:val="a"/>
    <w:link w:val="20"/>
    <w:uiPriority w:val="9"/>
    <w:unhideWhenUsed/>
    <w:qFormat/>
    <w:rsid w:val="00D0534D"/>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eastAsia="en-US"/>
    </w:rPr>
  </w:style>
  <w:style w:type="paragraph" w:styleId="3">
    <w:name w:val="heading 3"/>
    <w:basedOn w:val="a"/>
    <w:next w:val="a"/>
    <w:link w:val="30"/>
    <w:uiPriority w:val="9"/>
    <w:unhideWhenUsed/>
    <w:qFormat/>
    <w:rsid w:val="00296929"/>
    <w:pPr>
      <w:keepNext/>
      <w:autoSpaceDE/>
      <w:autoSpaceDN/>
      <w:spacing w:before="240" w:after="60"/>
      <w:outlineLvl w:val="2"/>
    </w:pPr>
    <w:rPr>
      <w:rFonts w:ascii="Calibri Light" w:hAnsi="Calibri Light"/>
      <w:b/>
      <w:bCs/>
      <w:sz w:val="26"/>
      <w:szCs w:val="26"/>
    </w:rPr>
  </w:style>
  <w:style w:type="paragraph" w:styleId="4">
    <w:name w:val="heading 4"/>
    <w:basedOn w:val="a"/>
    <w:next w:val="a"/>
    <w:link w:val="40"/>
    <w:uiPriority w:val="9"/>
    <w:unhideWhenUsed/>
    <w:qFormat/>
    <w:rsid w:val="00D0534D"/>
    <w:pPr>
      <w:keepNext/>
      <w:keepLines/>
      <w:autoSpaceDE/>
      <w:autoSpaceDN/>
      <w:spacing w:before="40" w:line="259" w:lineRule="auto"/>
      <w:outlineLvl w:val="3"/>
    </w:pPr>
    <w:rPr>
      <w:rFonts w:asciiTheme="majorHAnsi" w:eastAsiaTheme="majorEastAsia" w:hAnsiTheme="majorHAnsi" w:cstheme="majorBidi"/>
      <w:i/>
      <w:iCs/>
      <w:color w:val="365F91" w:themeColor="accent1" w:themeShade="BF"/>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0534D"/>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0"/>
    <w:link w:val="2"/>
    <w:uiPriority w:val="9"/>
    <w:rsid w:val="00D0534D"/>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rsid w:val="00296929"/>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
    <w:rsid w:val="00D0534D"/>
    <w:rPr>
      <w:rFonts w:asciiTheme="majorHAnsi" w:eastAsiaTheme="majorEastAsia" w:hAnsiTheme="majorHAnsi" w:cstheme="majorBidi"/>
      <w:i/>
      <w:iCs/>
      <w:color w:val="365F91" w:themeColor="accent1" w:themeShade="BF"/>
    </w:rPr>
  </w:style>
  <w:style w:type="paragraph" w:customStyle="1" w:styleId="ConsPlusNormal">
    <w:name w:val="ConsPlusNormal"/>
    <w:link w:val="ConsPlusNormal0"/>
    <w:qFormat/>
    <w:rsid w:val="00D0534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D0534D"/>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D0534D"/>
    <w:pPr>
      <w:numPr>
        <w:ilvl w:val="1"/>
      </w:numPr>
      <w:autoSpaceDE/>
      <w:autoSpaceDN/>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a4">
    <w:name w:val="Подзаголовок Знак"/>
    <w:basedOn w:val="a0"/>
    <w:link w:val="a3"/>
    <w:uiPriority w:val="11"/>
    <w:rsid w:val="00D0534D"/>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D0534D"/>
    <w:pPr>
      <w:autoSpaceDE/>
      <w:autoSpaceDN/>
    </w:pPr>
    <w:rPr>
      <w:rFonts w:asciiTheme="minorHAnsi" w:eastAsiaTheme="minorHAnsi" w:hAnsiTheme="minorHAnsi" w:cstheme="minorBidi"/>
      <w:lang w:eastAsia="en-US"/>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D0534D"/>
    <w:rPr>
      <w:sz w:val="20"/>
      <w:szCs w:val="20"/>
    </w:rPr>
  </w:style>
  <w:style w:type="character" w:styleId="a7">
    <w:name w:val="footnote reference"/>
    <w:basedOn w:val="a0"/>
    <w:uiPriority w:val="99"/>
    <w:unhideWhenUsed/>
    <w:rsid w:val="00D0534D"/>
    <w:rPr>
      <w:vertAlign w:val="superscript"/>
    </w:rPr>
  </w:style>
  <w:style w:type="paragraph" w:styleId="a8">
    <w:name w:val="Title"/>
    <w:basedOn w:val="a"/>
    <w:next w:val="a"/>
    <w:link w:val="a9"/>
    <w:uiPriority w:val="10"/>
    <w:qFormat/>
    <w:rsid w:val="00D0534D"/>
    <w:pPr>
      <w:autoSpaceDE/>
      <w:autoSpaceDN/>
      <w:contextualSpacing/>
    </w:pPr>
    <w:rPr>
      <w:rFonts w:asciiTheme="majorHAnsi" w:eastAsiaTheme="majorEastAsia" w:hAnsiTheme="majorHAnsi" w:cstheme="majorBidi"/>
      <w:spacing w:val="-10"/>
      <w:kern w:val="28"/>
      <w:sz w:val="56"/>
      <w:szCs w:val="56"/>
      <w:lang w:eastAsia="en-US"/>
    </w:rPr>
  </w:style>
  <w:style w:type="character" w:customStyle="1" w:styleId="a9">
    <w:name w:val="Название Знак"/>
    <w:basedOn w:val="a0"/>
    <w:link w:val="a8"/>
    <w:uiPriority w:val="10"/>
    <w:rsid w:val="00D0534D"/>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D0534D"/>
    <w:pPr>
      <w:autoSpaceDE/>
      <w:autoSpaceDN/>
      <w:spacing w:after="160" w:line="259" w:lineRule="auto"/>
      <w:ind w:left="720"/>
      <w:contextualSpacing/>
    </w:pPr>
    <w:rPr>
      <w:rFonts w:asciiTheme="minorHAnsi" w:eastAsiaTheme="minorHAnsi" w:hAnsiTheme="minorHAnsi" w:cstheme="minorBidi"/>
      <w:sz w:val="22"/>
      <w:szCs w:val="22"/>
      <w:lang w:eastAsia="en-US"/>
    </w:rPr>
  </w:style>
  <w:style w:type="character" w:styleId="ab">
    <w:name w:val="Hyperlink"/>
    <w:basedOn w:val="a0"/>
    <w:uiPriority w:val="99"/>
    <w:unhideWhenUsed/>
    <w:rsid w:val="00D0534D"/>
    <w:rPr>
      <w:color w:val="0000FF"/>
      <w:u w:val="single"/>
    </w:rPr>
  </w:style>
  <w:style w:type="paragraph" w:styleId="ac">
    <w:name w:val="header"/>
    <w:basedOn w:val="a"/>
    <w:link w:val="ad"/>
    <w:uiPriority w:val="99"/>
    <w:unhideWhenUsed/>
    <w:rsid w:val="00D0534D"/>
    <w:pPr>
      <w:tabs>
        <w:tab w:val="center" w:pos="4677"/>
        <w:tab w:val="right" w:pos="9355"/>
      </w:tabs>
      <w:autoSpaceDE/>
      <w:autoSpaceDN/>
    </w:pPr>
    <w:rPr>
      <w:rFonts w:asciiTheme="minorHAnsi" w:eastAsiaTheme="minorHAnsi" w:hAnsiTheme="minorHAnsi" w:cstheme="minorBidi"/>
      <w:sz w:val="22"/>
      <w:szCs w:val="22"/>
      <w:lang w:eastAsia="en-US"/>
    </w:rPr>
  </w:style>
  <w:style w:type="character" w:customStyle="1" w:styleId="ad">
    <w:name w:val="Верхний колонтитул Знак"/>
    <w:basedOn w:val="a0"/>
    <w:link w:val="ac"/>
    <w:uiPriority w:val="99"/>
    <w:rsid w:val="00D0534D"/>
  </w:style>
  <w:style w:type="paragraph" w:styleId="ae">
    <w:name w:val="footer"/>
    <w:basedOn w:val="a"/>
    <w:link w:val="af"/>
    <w:uiPriority w:val="99"/>
    <w:unhideWhenUsed/>
    <w:rsid w:val="00D0534D"/>
    <w:pPr>
      <w:tabs>
        <w:tab w:val="center" w:pos="4677"/>
        <w:tab w:val="right" w:pos="9355"/>
      </w:tabs>
      <w:autoSpaceDE/>
      <w:autoSpaceDN/>
    </w:pPr>
    <w:rPr>
      <w:rFonts w:asciiTheme="minorHAnsi" w:eastAsiaTheme="minorHAnsi" w:hAnsiTheme="minorHAnsi" w:cstheme="minorBidi"/>
      <w:sz w:val="22"/>
      <w:szCs w:val="22"/>
      <w:lang w:eastAsia="en-US"/>
    </w:rPr>
  </w:style>
  <w:style w:type="character" w:customStyle="1" w:styleId="af">
    <w:name w:val="Нижний колонтитул Знак"/>
    <w:basedOn w:val="a0"/>
    <w:link w:val="ae"/>
    <w:uiPriority w:val="99"/>
    <w:rsid w:val="00D0534D"/>
  </w:style>
  <w:style w:type="character" w:customStyle="1" w:styleId="af0">
    <w:name w:val="Текст выноски Знак"/>
    <w:basedOn w:val="a0"/>
    <w:link w:val="af1"/>
    <w:uiPriority w:val="99"/>
    <w:semiHidden/>
    <w:rsid w:val="00D0534D"/>
    <w:rPr>
      <w:rFonts w:ascii="Segoe UI" w:hAnsi="Segoe UI" w:cs="Segoe UI"/>
      <w:sz w:val="18"/>
      <w:szCs w:val="18"/>
    </w:rPr>
  </w:style>
  <w:style w:type="paragraph" w:styleId="af1">
    <w:name w:val="Balloon Text"/>
    <w:basedOn w:val="a"/>
    <w:link w:val="af0"/>
    <w:uiPriority w:val="99"/>
    <w:semiHidden/>
    <w:unhideWhenUsed/>
    <w:rsid w:val="00D0534D"/>
    <w:pPr>
      <w:autoSpaceDE/>
      <w:autoSpaceDN/>
    </w:pPr>
    <w:rPr>
      <w:rFonts w:ascii="Segoe UI" w:eastAsiaTheme="minorHAnsi" w:hAnsi="Segoe UI" w:cs="Segoe UI"/>
      <w:sz w:val="18"/>
      <w:szCs w:val="18"/>
      <w:lang w:eastAsia="en-US"/>
    </w:rPr>
  </w:style>
  <w:style w:type="character" w:customStyle="1" w:styleId="af2">
    <w:name w:val="Текст примечания Знак"/>
    <w:basedOn w:val="a0"/>
    <w:link w:val="af3"/>
    <w:uiPriority w:val="99"/>
    <w:semiHidden/>
    <w:rsid w:val="00D0534D"/>
    <w:rPr>
      <w:sz w:val="20"/>
      <w:szCs w:val="20"/>
    </w:rPr>
  </w:style>
  <w:style w:type="paragraph" w:styleId="af3">
    <w:name w:val="annotation text"/>
    <w:basedOn w:val="a"/>
    <w:link w:val="af2"/>
    <w:uiPriority w:val="99"/>
    <w:semiHidden/>
    <w:unhideWhenUsed/>
    <w:rsid w:val="00D0534D"/>
    <w:pPr>
      <w:autoSpaceDE/>
      <w:autoSpaceDN/>
      <w:spacing w:after="160"/>
    </w:pPr>
    <w:rPr>
      <w:rFonts w:asciiTheme="minorHAnsi" w:eastAsiaTheme="minorHAnsi" w:hAnsiTheme="minorHAnsi" w:cstheme="minorBidi"/>
      <w:lang w:eastAsia="en-US"/>
    </w:rPr>
  </w:style>
  <w:style w:type="character" w:customStyle="1" w:styleId="HTML">
    <w:name w:val="Стандартный HTML Знак"/>
    <w:basedOn w:val="a0"/>
    <w:link w:val="HTML0"/>
    <w:uiPriority w:val="99"/>
    <w:semiHidden/>
    <w:rsid w:val="00D0534D"/>
    <w:rPr>
      <w:rFonts w:ascii="Courier New" w:eastAsia="Times New Roman" w:hAnsi="Courier New" w:cs="Courier New"/>
      <w:sz w:val="20"/>
      <w:szCs w:val="20"/>
      <w:lang w:eastAsia="ru-RU"/>
    </w:rPr>
  </w:style>
  <w:style w:type="paragraph" w:styleId="HTML0">
    <w:name w:val="HTML Preformatted"/>
    <w:basedOn w:val="a"/>
    <w:link w:val="HTML"/>
    <w:uiPriority w:val="99"/>
    <w:semiHidden/>
    <w:unhideWhenUsed/>
    <w:rsid w:val="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rPr>
  </w:style>
  <w:style w:type="paragraph" w:customStyle="1" w:styleId="Default">
    <w:name w:val="Default"/>
    <w:uiPriority w:val="99"/>
    <w:rsid w:val="006A0E2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6929"/>
    <w:pPr>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D0534D"/>
    <w:pPr>
      <w:keepNext/>
      <w:keepLines/>
      <w:autoSpaceDE/>
      <w:autoSpaceDN/>
      <w:spacing w:before="240" w:line="259" w:lineRule="auto"/>
      <w:outlineLvl w:val="0"/>
    </w:pPr>
    <w:rPr>
      <w:rFonts w:asciiTheme="majorHAnsi" w:eastAsiaTheme="majorEastAsia" w:hAnsiTheme="majorHAnsi" w:cstheme="majorBidi"/>
      <w:color w:val="365F91" w:themeColor="accent1" w:themeShade="BF"/>
      <w:sz w:val="32"/>
      <w:szCs w:val="32"/>
      <w:lang w:eastAsia="en-US"/>
    </w:rPr>
  </w:style>
  <w:style w:type="paragraph" w:styleId="2">
    <w:name w:val="heading 2"/>
    <w:basedOn w:val="a"/>
    <w:next w:val="a"/>
    <w:link w:val="20"/>
    <w:uiPriority w:val="9"/>
    <w:unhideWhenUsed/>
    <w:qFormat/>
    <w:rsid w:val="00D0534D"/>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eastAsia="en-US"/>
    </w:rPr>
  </w:style>
  <w:style w:type="paragraph" w:styleId="3">
    <w:name w:val="heading 3"/>
    <w:basedOn w:val="a"/>
    <w:next w:val="a"/>
    <w:link w:val="30"/>
    <w:uiPriority w:val="9"/>
    <w:unhideWhenUsed/>
    <w:qFormat/>
    <w:rsid w:val="00296929"/>
    <w:pPr>
      <w:keepNext/>
      <w:autoSpaceDE/>
      <w:autoSpaceDN/>
      <w:spacing w:before="240" w:after="60"/>
      <w:outlineLvl w:val="2"/>
    </w:pPr>
    <w:rPr>
      <w:rFonts w:ascii="Calibri Light" w:hAnsi="Calibri Light"/>
      <w:b/>
      <w:bCs/>
      <w:sz w:val="26"/>
      <w:szCs w:val="26"/>
    </w:rPr>
  </w:style>
  <w:style w:type="paragraph" w:styleId="4">
    <w:name w:val="heading 4"/>
    <w:basedOn w:val="a"/>
    <w:next w:val="a"/>
    <w:link w:val="40"/>
    <w:uiPriority w:val="9"/>
    <w:unhideWhenUsed/>
    <w:qFormat/>
    <w:rsid w:val="00D0534D"/>
    <w:pPr>
      <w:keepNext/>
      <w:keepLines/>
      <w:autoSpaceDE/>
      <w:autoSpaceDN/>
      <w:spacing w:before="40" w:line="259" w:lineRule="auto"/>
      <w:outlineLvl w:val="3"/>
    </w:pPr>
    <w:rPr>
      <w:rFonts w:asciiTheme="majorHAnsi" w:eastAsiaTheme="majorEastAsia" w:hAnsiTheme="majorHAnsi" w:cstheme="majorBidi"/>
      <w:i/>
      <w:iCs/>
      <w:color w:val="365F91" w:themeColor="accent1" w:themeShade="BF"/>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0534D"/>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0"/>
    <w:link w:val="2"/>
    <w:uiPriority w:val="9"/>
    <w:rsid w:val="00D0534D"/>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rsid w:val="00296929"/>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
    <w:rsid w:val="00D0534D"/>
    <w:rPr>
      <w:rFonts w:asciiTheme="majorHAnsi" w:eastAsiaTheme="majorEastAsia" w:hAnsiTheme="majorHAnsi" w:cstheme="majorBidi"/>
      <w:i/>
      <w:iCs/>
      <w:color w:val="365F91" w:themeColor="accent1" w:themeShade="BF"/>
    </w:rPr>
  </w:style>
  <w:style w:type="paragraph" w:customStyle="1" w:styleId="ConsPlusNormal">
    <w:name w:val="ConsPlusNormal"/>
    <w:link w:val="ConsPlusNormal0"/>
    <w:qFormat/>
    <w:rsid w:val="00D0534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D0534D"/>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D0534D"/>
    <w:pPr>
      <w:numPr>
        <w:ilvl w:val="1"/>
      </w:numPr>
      <w:autoSpaceDE/>
      <w:autoSpaceDN/>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a4">
    <w:name w:val="Подзаголовок Знак"/>
    <w:basedOn w:val="a0"/>
    <w:link w:val="a3"/>
    <w:uiPriority w:val="11"/>
    <w:rsid w:val="00D0534D"/>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D0534D"/>
    <w:pPr>
      <w:autoSpaceDE/>
      <w:autoSpaceDN/>
    </w:pPr>
    <w:rPr>
      <w:rFonts w:asciiTheme="minorHAnsi" w:eastAsiaTheme="minorHAnsi" w:hAnsiTheme="minorHAnsi" w:cstheme="minorBidi"/>
      <w:lang w:eastAsia="en-US"/>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D0534D"/>
    <w:rPr>
      <w:sz w:val="20"/>
      <w:szCs w:val="20"/>
    </w:rPr>
  </w:style>
  <w:style w:type="character" w:styleId="a7">
    <w:name w:val="footnote reference"/>
    <w:basedOn w:val="a0"/>
    <w:uiPriority w:val="99"/>
    <w:unhideWhenUsed/>
    <w:rsid w:val="00D0534D"/>
    <w:rPr>
      <w:vertAlign w:val="superscript"/>
    </w:rPr>
  </w:style>
  <w:style w:type="paragraph" w:styleId="a8">
    <w:name w:val="Title"/>
    <w:basedOn w:val="a"/>
    <w:next w:val="a"/>
    <w:link w:val="a9"/>
    <w:uiPriority w:val="10"/>
    <w:qFormat/>
    <w:rsid w:val="00D0534D"/>
    <w:pPr>
      <w:autoSpaceDE/>
      <w:autoSpaceDN/>
      <w:contextualSpacing/>
    </w:pPr>
    <w:rPr>
      <w:rFonts w:asciiTheme="majorHAnsi" w:eastAsiaTheme="majorEastAsia" w:hAnsiTheme="majorHAnsi" w:cstheme="majorBidi"/>
      <w:spacing w:val="-10"/>
      <w:kern w:val="28"/>
      <w:sz w:val="56"/>
      <w:szCs w:val="56"/>
      <w:lang w:eastAsia="en-US"/>
    </w:rPr>
  </w:style>
  <w:style w:type="character" w:customStyle="1" w:styleId="a9">
    <w:name w:val="Название Знак"/>
    <w:basedOn w:val="a0"/>
    <w:link w:val="a8"/>
    <w:uiPriority w:val="10"/>
    <w:rsid w:val="00D0534D"/>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D0534D"/>
    <w:pPr>
      <w:autoSpaceDE/>
      <w:autoSpaceDN/>
      <w:spacing w:after="160" w:line="259" w:lineRule="auto"/>
      <w:ind w:left="720"/>
      <w:contextualSpacing/>
    </w:pPr>
    <w:rPr>
      <w:rFonts w:asciiTheme="minorHAnsi" w:eastAsiaTheme="minorHAnsi" w:hAnsiTheme="minorHAnsi" w:cstheme="minorBidi"/>
      <w:sz w:val="22"/>
      <w:szCs w:val="22"/>
      <w:lang w:eastAsia="en-US"/>
    </w:rPr>
  </w:style>
  <w:style w:type="character" w:styleId="ab">
    <w:name w:val="Hyperlink"/>
    <w:basedOn w:val="a0"/>
    <w:uiPriority w:val="99"/>
    <w:unhideWhenUsed/>
    <w:rsid w:val="00D0534D"/>
    <w:rPr>
      <w:color w:val="0000FF"/>
      <w:u w:val="single"/>
    </w:rPr>
  </w:style>
  <w:style w:type="paragraph" w:styleId="ac">
    <w:name w:val="header"/>
    <w:basedOn w:val="a"/>
    <w:link w:val="ad"/>
    <w:uiPriority w:val="99"/>
    <w:unhideWhenUsed/>
    <w:rsid w:val="00D0534D"/>
    <w:pPr>
      <w:tabs>
        <w:tab w:val="center" w:pos="4677"/>
        <w:tab w:val="right" w:pos="9355"/>
      </w:tabs>
      <w:autoSpaceDE/>
      <w:autoSpaceDN/>
    </w:pPr>
    <w:rPr>
      <w:rFonts w:asciiTheme="minorHAnsi" w:eastAsiaTheme="minorHAnsi" w:hAnsiTheme="minorHAnsi" w:cstheme="minorBidi"/>
      <w:sz w:val="22"/>
      <w:szCs w:val="22"/>
      <w:lang w:eastAsia="en-US"/>
    </w:rPr>
  </w:style>
  <w:style w:type="character" w:customStyle="1" w:styleId="ad">
    <w:name w:val="Верхний колонтитул Знак"/>
    <w:basedOn w:val="a0"/>
    <w:link w:val="ac"/>
    <w:uiPriority w:val="99"/>
    <w:rsid w:val="00D0534D"/>
  </w:style>
  <w:style w:type="paragraph" w:styleId="ae">
    <w:name w:val="footer"/>
    <w:basedOn w:val="a"/>
    <w:link w:val="af"/>
    <w:uiPriority w:val="99"/>
    <w:unhideWhenUsed/>
    <w:rsid w:val="00D0534D"/>
    <w:pPr>
      <w:tabs>
        <w:tab w:val="center" w:pos="4677"/>
        <w:tab w:val="right" w:pos="9355"/>
      </w:tabs>
      <w:autoSpaceDE/>
      <w:autoSpaceDN/>
    </w:pPr>
    <w:rPr>
      <w:rFonts w:asciiTheme="minorHAnsi" w:eastAsiaTheme="minorHAnsi" w:hAnsiTheme="minorHAnsi" w:cstheme="minorBidi"/>
      <w:sz w:val="22"/>
      <w:szCs w:val="22"/>
      <w:lang w:eastAsia="en-US"/>
    </w:rPr>
  </w:style>
  <w:style w:type="character" w:customStyle="1" w:styleId="af">
    <w:name w:val="Нижний колонтитул Знак"/>
    <w:basedOn w:val="a0"/>
    <w:link w:val="ae"/>
    <w:uiPriority w:val="99"/>
    <w:rsid w:val="00D0534D"/>
  </w:style>
  <w:style w:type="character" w:customStyle="1" w:styleId="af0">
    <w:name w:val="Текст выноски Знак"/>
    <w:basedOn w:val="a0"/>
    <w:link w:val="af1"/>
    <w:uiPriority w:val="99"/>
    <w:semiHidden/>
    <w:rsid w:val="00D0534D"/>
    <w:rPr>
      <w:rFonts w:ascii="Segoe UI" w:hAnsi="Segoe UI" w:cs="Segoe UI"/>
      <w:sz w:val="18"/>
      <w:szCs w:val="18"/>
    </w:rPr>
  </w:style>
  <w:style w:type="paragraph" w:styleId="af1">
    <w:name w:val="Balloon Text"/>
    <w:basedOn w:val="a"/>
    <w:link w:val="af0"/>
    <w:uiPriority w:val="99"/>
    <w:semiHidden/>
    <w:unhideWhenUsed/>
    <w:rsid w:val="00D0534D"/>
    <w:pPr>
      <w:autoSpaceDE/>
      <w:autoSpaceDN/>
    </w:pPr>
    <w:rPr>
      <w:rFonts w:ascii="Segoe UI" w:eastAsiaTheme="minorHAnsi" w:hAnsi="Segoe UI" w:cs="Segoe UI"/>
      <w:sz w:val="18"/>
      <w:szCs w:val="18"/>
      <w:lang w:eastAsia="en-US"/>
    </w:rPr>
  </w:style>
  <w:style w:type="character" w:customStyle="1" w:styleId="af2">
    <w:name w:val="Текст примечания Знак"/>
    <w:basedOn w:val="a0"/>
    <w:link w:val="af3"/>
    <w:uiPriority w:val="99"/>
    <w:semiHidden/>
    <w:rsid w:val="00D0534D"/>
    <w:rPr>
      <w:sz w:val="20"/>
      <w:szCs w:val="20"/>
    </w:rPr>
  </w:style>
  <w:style w:type="paragraph" w:styleId="af3">
    <w:name w:val="annotation text"/>
    <w:basedOn w:val="a"/>
    <w:link w:val="af2"/>
    <w:uiPriority w:val="99"/>
    <w:semiHidden/>
    <w:unhideWhenUsed/>
    <w:rsid w:val="00D0534D"/>
    <w:pPr>
      <w:autoSpaceDE/>
      <w:autoSpaceDN/>
      <w:spacing w:after="160"/>
    </w:pPr>
    <w:rPr>
      <w:rFonts w:asciiTheme="minorHAnsi" w:eastAsiaTheme="minorHAnsi" w:hAnsiTheme="minorHAnsi" w:cstheme="minorBidi"/>
      <w:lang w:eastAsia="en-US"/>
    </w:rPr>
  </w:style>
  <w:style w:type="character" w:customStyle="1" w:styleId="HTML">
    <w:name w:val="Стандартный HTML Знак"/>
    <w:basedOn w:val="a0"/>
    <w:link w:val="HTML0"/>
    <w:uiPriority w:val="99"/>
    <w:semiHidden/>
    <w:rsid w:val="00D0534D"/>
    <w:rPr>
      <w:rFonts w:ascii="Courier New" w:eastAsia="Times New Roman" w:hAnsi="Courier New" w:cs="Courier New"/>
      <w:sz w:val="20"/>
      <w:szCs w:val="20"/>
      <w:lang w:eastAsia="ru-RU"/>
    </w:rPr>
  </w:style>
  <w:style w:type="paragraph" w:styleId="HTML0">
    <w:name w:val="HTML Preformatted"/>
    <w:basedOn w:val="a"/>
    <w:link w:val="HTML"/>
    <w:uiPriority w:val="99"/>
    <w:semiHidden/>
    <w:unhideWhenUsed/>
    <w:rsid w:val="00D05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rPr>
  </w:style>
  <w:style w:type="paragraph" w:customStyle="1" w:styleId="Default">
    <w:name w:val="Default"/>
    <w:uiPriority w:val="99"/>
    <w:rsid w:val="006A0E2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94449">
      <w:bodyDiv w:val="1"/>
      <w:marLeft w:val="0"/>
      <w:marRight w:val="0"/>
      <w:marTop w:val="0"/>
      <w:marBottom w:val="0"/>
      <w:divBdr>
        <w:top w:val="none" w:sz="0" w:space="0" w:color="auto"/>
        <w:left w:val="none" w:sz="0" w:space="0" w:color="auto"/>
        <w:bottom w:val="none" w:sz="0" w:space="0" w:color="auto"/>
        <w:right w:val="none" w:sz="0" w:space="0" w:color="auto"/>
      </w:divBdr>
    </w:div>
    <w:div w:id="65227707">
      <w:bodyDiv w:val="1"/>
      <w:marLeft w:val="0"/>
      <w:marRight w:val="0"/>
      <w:marTop w:val="0"/>
      <w:marBottom w:val="0"/>
      <w:divBdr>
        <w:top w:val="none" w:sz="0" w:space="0" w:color="auto"/>
        <w:left w:val="none" w:sz="0" w:space="0" w:color="auto"/>
        <w:bottom w:val="none" w:sz="0" w:space="0" w:color="auto"/>
        <w:right w:val="none" w:sz="0" w:space="0" w:color="auto"/>
      </w:divBdr>
    </w:div>
    <w:div w:id="87235158">
      <w:bodyDiv w:val="1"/>
      <w:marLeft w:val="0"/>
      <w:marRight w:val="0"/>
      <w:marTop w:val="0"/>
      <w:marBottom w:val="0"/>
      <w:divBdr>
        <w:top w:val="none" w:sz="0" w:space="0" w:color="auto"/>
        <w:left w:val="none" w:sz="0" w:space="0" w:color="auto"/>
        <w:bottom w:val="none" w:sz="0" w:space="0" w:color="auto"/>
        <w:right w:val="none" w:sz="0" w:space="0" w:color="auto"/>
      </w:divBdr>
    </w:div>
    <w:div w:id="97337980">
      <w:bodyDiv w:val="1"/>
      <w:marLeft w:val="0"/>
      <w:marRight w:val="0"/>
      <w:marTop w:val="0"/>
      <w:marBottom w:val="0"/>
      <w:divBdr>
        <w:top w:val="none" w:sz="0" w:space="0" w:color="auto"/>
        <w:left w:val="none" w:sz="0" w:space="0" w:color="auto"/>
        <w:bottom w:val="none" w:sz="0" w:space="0" w:color="auto"/>
        <w:right w:val="none" w:sz="0" w:space="0" w:color="auto"/>
      </w:divBdr>
    </w:div>
    <w:div w:id="117185541">
      <w:bodyDiv w:val="1"/>
      <w:marLeft w:val="0"/>
      <w:marRight w:val="0"/>
      <w:marTop w:val="0"/>
      <w:marBottom w:val="0"/>
      <w:divBdr>
        <w:top w:val="none" w:sz="0" w:space="0" w:color="auto"/>
        <w:left w:val="none" w:sz="0" w:space="0" w:color="auto"/>
        <w:bottom w:val="none" w:sz="0" w:space="0" w:color="auto"/>
        <w:right w:val="none" w:sz="0" w:space="0" w:color="auto"/>
      </w:divBdr>
    </w:div>
    <w:div w:id="165440947">
      <w:bodyDiv w:val="1"/>
      <w:marLeft w:val="0"/>
      <w:marRight w:val="0"/>
      <w:marTop w:val="0"/>
      <w:marBottom w:val="0"/>
      <w:divBdr>
        <w:top w:val="none" w:sz="0" w:space="0" w:color="auto"/>
        <w:left w:val="none" w:sz="0" w:space="0" w:color="auto"/>
        <w:bottom w:val="none" w:sz="0" w:space="0" w:color="auto"/>
        <w:right w:val="none" w:sz="0" w:space="0" w:color="auto"/>
      </w:divBdr>
    </w:div>
    <w:div w:id="236092334">
      <w:bodyDiv w:val="1"/>
      <w:marLeft w:val="0"/>
      <w:marRight w:val="0"/>
      <w:marTop w:val="0"/>
      <w:marBottom w:val="0"/>
      <w:divBdr>
        <w:top w:val="none" w:sz="0" w:space="0" w:color="auto"/>
        <w:left w:val="none" w:sz="0" w:space="0" w:color="auto"/>
        <w:bottom w:val="none" w:sz="0" w:space="0" w:color="auto"/>
        <w:right w:val="none" w:sz="0" w:space="0" w:color="auto"/>
      </w:divBdr>
    </w:div>
    <w:div w:id="259528255">
      <w:bodyDiv w:val="1"/>
      <w:marLeft w:val="0"/>
      <w:marRight w:val="0"/>
      <w:marTop w:val="0"/>
      <w:marBottom w:val="0"/>
      <w:divBdr>
        <w:top w:val="none" w:sz="0" w:space="0" w:color="auto"/>
        <w:left w:val="none" w:sz="0" w:space="0" w:color="auto"/>
        <w:bottom w:val="none" w:sz="0" w:space="0" w:color="auto"/>
        <w:right w:val="none" w:sz="0" w:space="0" w:color="auto"/>
      </w:divBdr>
    </w:div>
    <w:div w:id="593169752">
      <w:bodyDiv w:val="1"/>
      <w:marLeft w:val="0"/>
      <w:marRight w:val="0"/>
      <w:marTop w:val="0"/>
      <w:marBottom w:val="0"/>
      <w:divBdr>
        <w:top w:val="none" w:sz="0" w:space="0" w:color="auto"/>
        <w:left w:val="none" w:sz="0" w:space="0" w:color="auto"/>
        <w:bottom w:val="none" w:sz="0" w:space="0" w:color="auto"/>
        <w:right w:val="none" w:sz="0" w:space="0" w:color="auto"/>
      </w:divBdr>
    </w:div>
    <w:div w:id="807091043">
      <w:bodyDiv w:val="1"/>
      <w:marLeft w:val="0"/>
      <w:marRight w:val="0"/>
      <w:marTop w:val="0"/>
      <w:marBottom w:val="0"/>
      <w:divBdr>
        <w:top w:val="none" w:sz="0" w:space="0" w:color="auto"/>
        <w:left w:val="none" w:sz="0" w:space="0" w:color="auto"/>
        <w:bottom w:val="none" w:sz="0" w:space="0" w:color="auto"/>
        <w:right w:val="none" w:sz="0" w:space="0" w:color="auto"/>
      </w:divBdr>
    </w:div>
    <w:div w:id="837114378">
      <w:bodyDiv w:val="1"/>
      <w:marLeft w:val="0"/>
      <w:marRight w:val="0"/>
      <w:marTop w:val="0"/>
      <w:marBottom w:val="0"/>
      <w:divBdr>
        <w:top w:val="none" w:sz="0" w:space="0" w:color="auto"/>
        <w:left w:val="none" w:sz="0" w:space="0" w:color="auto"/>
        <w:bottom w:val="none" w:sz="0" w:space="0" w:color="auto"/>
        <w:right w:val="none" w:sz="0" w:space="0" w:color="auto"/>
      </w:divBdr>
    </w:div>
    <w:div w:id="934946810">
      <w:bodyDiv w:val="1"/>
      <w:marLeft w:val="0"/>
      <w:marRight w:val="0"/>
      <w:marTop w:val="0"/>
      <w:marBottom w:val="0"/>
      <w:divBdr>
        <w:top w:val="none" w:sz="0" w:space="0" w:color="auto"/>
        <w:left w:val="none" w:sz="0" w:space="0" w:color="auto"/>
        <w:bottom w:val="none" w:sz="0" w:space="0" w:color="auto"/>
        <w:right w:val="none" w:sz="0" w:space="0" w:color="auto"/>
      </w:divBdr>
    </w:div>
    <w:div w:id="1159540051">
      <w:bodyDiv w:val="1"/>
      <w:marLeft w:val="0"/>
      <w:marRight w:val="0"/>
      <w:marTop w:val="0"/>
      <w:marBottom w:val="0"/>
      <w:divBdr>
        <w:top w:val="none" w:sz="0" w:space="0" w:color="auto"/>
        <w:left w:val="none" w:sz="0" w:space="0" w:color="auto"/>
        <w:bottom w:val="none" w:sz="0" w:space="0" w:color="auto"/>
        <w:right w:val="none" w:sz="0" w:space="0" w:color="auto"/>
      </w:divBdr>
    </w:div>
    <w:div w:id="1246379119">
      <w:bodyDiv w:val="1"/>
      <w:marLeft w:val="0"/>
      <w:marRight w:val="0"/>
      <w:marTop w:val="0"/>
      <w:marBottom w:val="0"/>
      <w:divBdr>
        <w:top w:val="none" w:sz="0" w:space="0" w:color="auto"/>
        <w:left w:val="none" w:sz="0" w:space="0" w:color="auto"/>
        <w:bottom w:val="none" w:sz="0" w:space="0" w:color="auto"/>
        <w:right w:val="none" w:sz="0" w:space="0" w:color="auto"/>
      </w:divBdr>
    </w:div>
    <w:div w:id="1327325463">
      <w:bodyDiv w:val="1"/>
      <w:marLeft w:val="0"/>
      <w:marRight w:val="0"/>
      <w:marTop w:val="0"/>
      <w:marBottom w:val="0"/>
      <w:divBdr>
        <w:top w:val="none" w:sz="0" w:space="0" w:color="auto"/>
        <w:left w:val="none" w:sz="0" w:space="0" w:color="auto"/>
        <w:bottom w:val="none" w:sz="0" w:space="0" w:color="auto"/>
        <w:right w:val="none" w:sz="0" w:space="0" w:color="auto"/>
      </w:divBdr>
    </w:div>
    <w:div w:id="1346129866">
      <w:bodyDiv w:val="1"/>
      <w:marLeft w:val="0"/>
      <w:marRight w:val="0"/>
      <w:marTop w:val="0"/>
      <w:marBottom w:val="0"/>
      <w:divBdr>
        <w:top w:val="none" w:sz="0" w:space="0" w:color="auto"/>
        <w:left w:val="none" w:sz="0" w:space="0" w:color="auto"/>
        <w:bottom w:val="none" w:sz="0" w:space="0" w:color="auto"/>
        <w:right w:val="none" w:sz="0" w:space="0" w:color="auto"/>
      </w:divBdr>
    </w:div>
    <w:div w:id="1368945383">
      <w:bodyDiv w:val="1"/>
      <w:marLeft w:val="0"/>
      <w:marRight w:val="0"/>
      <w:marTop w:val="0"/>
      <w:marBottom w:val="0"/>
      <w:divBdr>
        <w:top w:val="none" w:sz="0" w:space="0" w:color="auto"/>
        <w:left w:val="none" w:sz="0" w:space="0" w:color="auto"/>
        <w:bottom w:val="none" w:sz="0" w:space="0" w:color="auto"/>
        <w:right w:val="none" w:sz="0" w:space="0" w:color="auto"/>
      </w:divBdr>
    </w:div>
    <w:div w:id="1422023463">
      <w:bodyDiv w:val="1"/>
      <w:marLeft w:val="0"/>
      <w:marRight w:val="0"/>
      <w:marTop w:val="0"/>
      <w:marBottom w:val="0"/>
      <w:divBdr>
        <w:top w:val="none" w:sz="0" w:space="0" w:color="auto"/>
        <w:left w:val="none" w:sz="0" w:space="0" w:color="auto"/>
        <w:bottom w:val="none" w:sz="0" w:space="0" w:color="auto"/>
        <w:right w:val="none" w:sz="0" w:space="0" w:color="auto"/>
      </w:divBdr>
    </w:div>
    <w:div w:id="1535190046">
      <w:bodyDiv w:val="1"/>
      <w:marLeft w:val="0"/>
      <w:marRight w:val="0"/>
      <w:marTop w:val="0"/>
      <w:marBottom w:val="0"/>
      <w:divBdr>
        <w:top w:val="none" w:sz="0" w:space="0" w:color="auto"/>
        <w:left w:val="none" w:sz="0" w:space="0" w:color="auto"/>
        <w:bottom w:val="none" w:sz="0" w:space="0" w:color="auto"/>
        <w:right w:val="none" w:sz="0" w:space="0" w:color="auto"/>
      </w:divBdr>
    </w:div>
    <w:div w:id="1547764696">
      <w:bodyDiv w:val="1"/>
      <w:marLeft w:val="0"/>
      <w:marRight w:val="0"/>
      <w:marTop w:val="0"/>
      <w:marBottom w:val="0"/>
      <w:divBdr>
        <w:top w:val="none" w:sz="0" w:space="0" w:color="auto"/>
        <w:left w:val="none" w:sz="0" w:space="0" w:color="auto"/>
        <w:bottom w:val="none" w:sz="0" w:space="0" w:color="auto"/>
        <w:right w:val="none" w:sz="0" w:space="0" w:color="auto"/>
      </w:divBdr>
    </w:div>
    <w:div w:id="1613437211">
      <w:bodyDiv w:val="1"/>
      <w:marLeft w:val="0"/>
      <w:marRight w:val="0"/>
      <w:marTop w:val="0"/>
      <w:marBottom w:val="0"/>
      <w:divBdr>
        <w:top w:val="none" w:sz="0" w:space="0" w:color="auto"/>
        <w:left w:val="none" w:sz="0" w:space="0" w:color="auto"/>
        <w:bottom w:val="none" w:sz="0" w:space="0" w:color="auto"/>
        <w:right w:val="none" w:sz="0" w:space="0" w:color="auto"/>
      </w:divBdr>
    </w:div>
    <w:div w:id="1623685431">
      <w:bodyDiv w:val="1"/>
      <w:marLeft w:val="0"/>
      <w:marRight w:val="0"/>
      <w:marTop w:val="0"/>
      <w:marBottom w:val="0"/>
      <w:divBdr>
        <w:top w:val="none" w:sz="0" w:space="0" w:color="auto"/>
        <w:left w:val="none" w:sz="0" w:space="0" w:color="auto"/>
        <w:bottom w:val="none" w:sz="0" w:space="0" w:color="auto"/>
        <w:right w:val="none" w:sz="0" w:space="0" w:color="auto"/>
      </w:divBdr>
    </w:div>
    <w:div w:id="1631476440">
      <w:bodyDiv w:val="1"/>
      <w:marLeft w:val="0"/>
      <w:marRight w:val="0"/>
      <w:marTop w:val="0"/>
      <w:marBottom w:val="0"/>
      <w:divBdr>
        <w:top w:val="none" w:sz="0" w:space="0" w:color="auto"/>
        <w:left w:val="none" w:sz="0" w:space="0" w:color="auto"/>
        <w:bottom w:val="none" w:sz="0" w:space="0" w:color="auto"/>
        <w:right w:val="none" w:sz="0" w:space="0" w:color="auto"/>
      </w:divBdr>
    </w:div>
    <w:div w:id="1800762923">
      <w:bodyDiv w:val="1"/>
      <w:marLeft w:val="0"/>
      <w:marRight w:val="0"/>
      <w:marTop w:val="0"/>
      <w:marBottom w:val="0"/>
      <w:divBdr>
        <w:top w:val="none" w:sz="0" w:space="0" w:color="auto"/>
        <w:left w:val="none" w:sz="0" w:space="0" w:color="auto"/>
        <w:bottom w:val="none" w:sz="0" w:space="0" w:color="auto"/>
        <w:right w:val="none" w:sz="0" w:space="0" w:color="auto"/>
      </w:divBdr>
    </w:div>
    <w:div w:id="1844780664">
      <w:bodyDiv w:val="1"/>
      <w:marLeft w:val="0"/>
      <w:marRight w:val="0"/>
      <w:marTop w:val="0"/>
      <w:marBottom w:val="0"/>
      <w:divBdr>
        <w:top w:val="none" w:sz="0" w:space="0" w:color="auto"/>
        <w:left w:val="none" w:sz="0" w:space="0" w:color="auto"/>
        <w:bottom w:val="none" w:sz="0" w:space="0" w:color="auto"/>
        <w:right w:val="none" w:sz="0" w:space="0" w:color="auto"/>
      </w:divBdr>
    </w:div>
    <w:div w:id="2020886441">
      <w:bodyDiv w:val="1"/>
      <w:marLeft w:val="0"/>
      <w:marRight w:val="0"/>
      <w:marTop w:val="0"/>
      <w:marBottom w:val="0"/>
      <w:divBdr>
        <w:top w:val="none" w:sz="0" w:space="0" w:color="auto"/>
        <w:left w:val="none" w:sz="0" w:space="0" w:color="auto"/>
        <w:bottom w:val="none" w:sz="0" w:space="0" w:color="auto"/>
        <w:right w:val="none" w:sz="0" w:space="0" w:color="auto"/>
      </w:divBdr>
      <w:divsChild>
        <w:div w:id="1273779951">
          <w:marLeft w:val="0"/>
          <w:marRight w:val="0"/>
          <w:marTop w:val="0"/>
          <w:marBottom w:val="0"/>
          <w:divBdr>
            <w:top w:val="single" w:sz="6" w:space="0" w:color="A7B5AB"/>
            <w:left w:val="single" w:sz="6" w:space="0" w:color="A7B5AB"/>
            <w:bottom w:val="single" w:sz="6" w:space="0" w:color="A7B5AB"/>
            <w:right w:val="single" w:sz="6" w:space="0" w:color="A7B5AB"/>
          </w:divBdr>
        </w:div>
      </w:divsChild>
    </w:div>
    <w:div w:id="2048331788">
      <w:bodyDiv w:val="1"/>
      <w:marLeft w:val="0"/>
      <w:marRight w:val="0"/>
      <w:marTop w:val="0"/>
      <w:marBottom w:val="0"/>
      <w:divBdr>
        <w:top w:val="none" w:sz="0" w:space="0" w:color="auto"/>
        <w:left w:val="none" w:sz="0" w:space="0" w:color="auto"/>
        <w:bottom w:val="none" w:sz="0" w:space="0" w:color="auto"/>
        <w:right w:val="none" w:sz="0" w:space="0" w:color="auto"/>
      </w:divBdr>
    </w:div>
    <w:div w:id="2052919389">
      <w:bodyDiv w:val="1"/>
      <w:marLeft w:val="0"/>
      <w:marRight w:val="0"/>
      <w:marTop w:val="0"/>
      <w:marBottom w:val="0"/>
      <w:divBdr>
        <w:top w:val="none" w:sz="0" w:space="0" w:color="auto"/>
        <w:left w:val="none" w:sz="0" w:space="0" w:color="auto"/>
        <w:bottom w:val="none" w:sz="0" w:space="0" w:color="auto"/>
        <w:right w:val="none" w:sz="0" w:space="0" w:color="auto"/>
      </w:divBdr>
    </w:div>
    <w:div w:id="2058044191">
      <w:bodyDiv w:val="1"/>
      <w:marLeft w:val="0"/>
      <w:marRight w:val="0"/>
      <w:marTop w:val="0"/>
      <w:marBottom w:val="0"/>
      <w:divBdr>
        <w:top w:val="none" w:sz="0" w:space="0" w:color="auto"/>
        <w:left w:val="none" w:sz="0" w:space="0" w:color="auto"/>
        <w:bottom w:val="none" w:sz="0" w:space="0" w:color="auto"/>
        <w:right w:val="none" w:sz="0" w:space="0" w:color="auto"/>
      </w:divBdr>
    </w:div>
    <w:div w:id="2071225492">
      <w:bodyDiv w:val="1"/>
      <w:marLeft w:val="0"/>
      <w:marRight w:val="0"/>
      <w:marTop w:val="0"/>
      <w:marBottom w:val="0"/>
      <w:divBdr>
        <w:top w:val="none" w:sz="0" w:space="0" w:color="auto"/>
        <w:left w:val="none" w:sz="0" w:space="0" w:color="auto"/>
        <w:bottom w:val="none" w:sz="0" w:space="0" w:color="auto"/>
        <w:right w:val="none" w:sz="0" w:space="0" w:color="auto"/>
      </w:divBdr>
    </w:div>
    <w:div w:id="208984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3A22F1BB5AE39FEDF91F93B5476DF349B5596C9F29E4CB67573AF1EF51B2FF18C9EDB89FHE6B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B673A7-0E18-45DA-BD29-EAC2DFA37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21</Pages>
  <Words>7179</Words>
  <Characters>40924</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31</cp:revision>
  <cp:lastPrinted>2026-04-22T10:09:00Z</cp:lastPrinted>
  <dcterms:created xsi:type="dcterms:W3CDTF">2023-06-29T06:35:00Z</dcterms:created>
  <dcterms:modified xsi:type="dcterms:W3CDTF">2026-04-22T10:09:00Z</dcterms:modified>
</cp:coreProperties>
</file>