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136756" w14:textId="77777777" w:rsidR="008474DA" w:rsidRPr="008474DA" w:rsidRDefault="008474DA" w:rsidP="008474DA">
      <w:pPr>
        <w:pStyle w:val="afff9"/>
        <w:spacing w:before="0"/>
        <w:jc w:val="center"/>
        <w:rPr>
          <w:rFonts w:cs="Times New Roman"/>
          <w:b/>
          <w:szCs w:val="24"/>
        </w:rPr>
      </w:pPr>
      <w:r w:rsidRPr="008474DA">
        <w:rPr>
          <w:rFonts w:cs="Times New Roman"/>
          <w:b/>
          <w:szCs w:val="24"/>
        </w:rPr>
        <w:t>ТЕХНИЧЕСКОЕ ЗАДАНИЕ</w:t>
      </w:r>
    </w:p>
    <w:p w14:paraId="5D965174" w14:textId="77777777" w:rsidR="00F20FB8" w:rsidRPr="00F228AA" w:rsidRDefault="00F20FB8" w:rsidP="00835B56">
      <w:pPr>
        <w:widowControl/>
        <w:ind w:left="927"/>
        <w:jc w:val="center"/>
        <w:rPr>
          <w:rFonts w:ascii="Times New Roman" w:eastAsia="Times New Roman" w:hAnsi="Times New Roman" w:cs="Times New Roman"/>
          <w:b/>
          <w:sz w:val="22"/>
          <w:szCs w:val="22"/>
        </w:rPr>
      </w:pPr>
    </w:p>
    <w:p w14:paraId="2A8C23B8" w14:textId="77777777" w:rsidR="007852D1" w:rsidRPr="00F228AA" w:rsidRDefault="007852D1" w:rsidP="004B7B0A">
      <w:pPr>
        <w:pStyle w:val="afff9"/>
        <w:spacing w:before="0"/>
        <w:ind w:firstLine="709"/>
        <w:jc w:val="center"/>
        <w:rPr>
          <w:rFonts w:cs="Times New Roman"/>
          <w:b/>
          <w:sz w:val="22"/>
          <w:szCs w:val="22"/>
        </w:rPr>
      </w:pPr>
      <w:r w:rsidRPr="00F228AA">
        <w:rPr>
          <w:rFonts w:cs="Times New Roman"/>
          <w:b/>
          <w:sz w:val="22"/>
          <w:szCs w:val="22"/>
        </w:rPr>
        <w:t>1. Информация об объекте закупки</w:t>
      </w:r>
    </w:p>
    <w:p w14:paraId="5D4307CF" w14:textId="15ACD087" w:rsidR="00D77C6B" w:rsidRPr="00F228AA" w:rsidRDefault="004B7B0A" w:rsidP="004B7B0A">
      <w:pPr>
        <w:pStyle w:val="afff9"/>
        <w:spacing w:before="0"/>
        <w:ind w:firstLine="709"/>
        <w:rPr>
          <w:rFonts w:cs="Times New Roman"/>
          <w:sz w:val="22"/>
          <w:szCs w:val="22"/>
        </w:rPr>
      </w:pPr>
      <w:r w:rsidRPr="004B7B0A">
        <w:rPr>
          <w:rFonts w:cs="Times New Roman"/>
          <w:bCs w:val="0"/>
          <w:sz w:val="22"/>
          <w:szCs w:val="22"/>
          <w:lang w:bidi="ru-RU"/>
        </w:rPr>
        <w:t>Наименование объекта закупки</w:t>
      </w:r>
      <w:r>
        <w:rPr>
          <w:rFonts w:cs="Times New Roman"/>
          <w:bCs w:val="0"/>
          <w:sz w:val="22"/>
          <w:szCs w:val="22"/>
          <w:lang w:bidi="ru-RU"/>
        </w:rPr>
        <w:t>:</w:t>
      </w:r>
      <w:r w:rsidRPr="00F228AA">
        <w:rPr>
          <w:rFonts w:cs="Times New Roman"/>
          <w:bCs w:val="0"/>
          <w:sz w:val="22"/>
          <w:szCs w:val="22"/>
          <w:lang w:bidi="ru-RU"/>
        </w:rPr>
        <w:t xml:space="preserve"> </w:t>
      </w:r>
      <w:r>
        <w:rPr>
          <w:rFonts w:cs="Times New Roman"/>
          <w:bCs w:val="0"/>
          <w:sz w:val="22"/>
          <w:szCs w:val="22"/>
          <w:lang w:bidi="ru-RU"/>
        </w:rPr>
        <w:t>П</w:t>
      </w:r>
      <w:r w:rsidR="00961DDB" w:rsidRPr="00F228AA">
        <w:rPr>
          <w:rFonts w:cs="Times New Roman"/>
          <w:bCs w:val="0"/>
          <w:sz w:val="22"/>
          <w:szCs w:val="22"/>
          <w:lang w:bidi="ru-RU"/>
        </w:rPr>
        <w:t>оставк</w:t>
      </w:r>
      <w:r>
        <w:rPr>
          <w:rFonts w:cs="Times New Roman"/>
          <w:bCs w:val="0"/>
          <w:sz w:val="22"/>
          <w:szCs w:val="22"/>
          <w:lang w:bidi="ru-RU"/>
        </w:rPr>
        <w:t>а</w:t>
      </w:r>
      <w:r w:rsidR="00961DDB" w:rsidRPr="00F228AA">
        <w:rPr>
          <w:rFonts w:cs="Times New Roman"/>
          <w:bCs w:val="0"/>
          <w:sz w:val="22"/>
          <w:szCs w:val="22"/>
          <w:lang w:bidi="ru-RU"/>
        </w:rPr>
        <w:t xml:space="preserve"> </w:t>
      </w:r>
      <w:r w:rsidR="00024331" w:rsidRPr="00F228AA">
        <w:rPr>
          <w:rFonts w:cs="Times New Roman"/>
          <w:bCs w:val="0"/>
          <w:sz w:val="22"/>
          <w:szCs w:val="22"/>
          <w:lang w:bidi="ru-RU"/>
        </w:rPr>
        <w:t>футболок</w:t>
      </w:r>
      <w:r w:rsidR="00124EB1" w:rsidRPr="00F228AA">
        <w:rPr>
          <w:rFonts w:cs="Times New Roman"/>
          <w:bCs w:val="0"/>
          <w:sz w:val="22"/>
          <w:szCs w:val="22"/>
          <w:lang w:bidi="ru-RU"/>
        </w:rPr>
        <w:t xml:space="preserve"> </w:t>
      </w:r>
      <w:r w:rsidR="00961DDB" w:rsidRPr="00F228AA">
        <w:rPr>
          <w:rFonts w:cs="Times New Roman"/>
          <w:bCs w:val="0"/>
          <w:sz w:val="22"/>
          <w:szCs w:val="22"/>
          <w:lang w:bidi="ru-RU"/>
        </w:rPr>
        <w:t>в ГБОУ средняя школа №</w:t>
      </w:r>
      <w:r>
        <w:rPr>
          <w:rFonts w:cs="Times New Roman"/>
          <w:bCs w:val="0"/>
          <w:sz w:val="22"/>
          <w:szCs w:val="22"/>
          <w:lang w:bidi="ru-RU"/>
        </w:rPr>
        <w:t xml:space="preserve"> </w:t>
      </w:r>
      <w:r w:rsidR="00961DDB" w:rsidRPr="00F228AA">
        <w:rPr>
          <w:rFonts w:cs="Times New Roman"/>
          <w:bCs w:val="0"/>
          <w:sz w:val="22"/>
          <w:szCs w:val="22"/>
          <w:lang w:bidi="ru-RU"/>
        </w:rPr>
        <w:t>376 Московского района Санкт-Петербурга в 202</w:t>
      </w:r>
      <w:r w:rsidR="000D4201" w:rsidRPr="00F228AA">
        <w:rPr>
          <w:rFonts w:cs="Times New Roman"/>
          <w:bCs w:val="0"/>
          <w:sz w:val="22"/>
          <w:szCs w:val="22"/>
          <w:lang w:bidi="ru-RU"/>
        </w:rPr>
        <w:t>6</w:t>
      </w:r>
      <w:r w:rsidR="00961DDB" w:rsidRPr="00F228AA">
        <w:rPr>
          <w:rFonts w:cs="Times New Roman"/>
          <w:bCs w:val="0"/>
          <w:sz w:val="22"/>
          <w:szCs w:val="22"/>
          <w:lang w:bidi="ru-RU"/>
        </w:rPr>
        <w:t xml:space="preserve"> году</w:t>
      </w:r>
      <w:r w:rsidR="00C95D3F" w:rsidRPr="00F228AA">
        <w:rPr>
          <w:rFonts w:cs="Times New Roman"/>
          <w:sz w:val="22"/>
          <w:szCs w:val="22"/>
          <w:lang w:bidi="ru-RU"/>
        </w:rPr>
        <w:t xml:space="preserve"> </w:t>
      </w:r>
      <w:r w:rsidR="00D77C6B" w:rsidRPr="00F228AA">
        <w:rPr>
          <w:rFonts w:cs="Times New Roman"/>
          <w:sz w:val="22"/>
          <w:szCs w:val="22"/>
        </w:rPr>
        <w:t xml:space="preserve">(далее </w:t>
      </w:r>
      <w:r w:rsidR="00E45281" w:rsidRPr="00F228AA">
        <w:rPr>
          <w:rFonts w:cs="Times New Roman"/>
          <w:sz w:val="22"/>
          <w:szCs w:val="22"/>
        </w:rPr>
        <w:t>–</w:t>
      </w:r>
      <w:r w:rsidR="00D77C6B" w:rsidRPr="00F228AA">
        <w:rPr>
          <w:rFonts w:cs="Times New Roman"/>
          <w:sz w:val="22"/>
          <w:szCs w:val="22"/>
        </w:rPr>
        <w:t xml:space="preserve"> </w:t>
      </w:r>
      <w:r w:rsidR="003947A3" w:rsidRPr="00F228AA">
        <w:rPr>
          <w:rFonts w:cs="Times New Roman"/>
          <w:sz w:val="22"/>
          <w:szCs w:val="22"/>
        </w:rPr>
        <w:t>товар</w:t>
      </w:r>
      <w:r w:rsidR="00D77C6B" w:rsidRPr="00F228AA">
        <w:rPr>
          <w:rFonts w:cs="Times New Roman"/>
          <w:sz w:val="22"/>
          <w:szCs w:val="22"/>
        </w:rPr>
        <w:t>).</w:t>
      </w:r>
    </w:p>
    <w:p w14:paraId="6F8F725A" w14:textId="10C4B523" w:rsidR="001A5575" w:rsidRPr="00F228AA" w:rsidRDefault="001A5575" w:rsidP="001A5575">
      <w:pPr>
        <w:widowControl/>
        <w:ind w:firstLine="709"/>
        <w:jc w:val="both"/>
        <w:rPr>
          <w:rFonts w:ascii="Times New Roman" w:hAnsi="Times New Roman" w:cs="Times New Roman"/>
          <w:iCs/>
          <w:color w:val="auto"/>
          <w:sz w:val="22"/>
          <w:szCs w:val="22"/>
        </w:rPr>
      </w:pPr>
      <w:r w:rsidRPr="00F228AA">
        <w:rPr>
          <w:rFonts w:ascii="Times New Roman" w:hAnsi="Times New Roman" w:cs="Times New Roman"/>
          <w:iCs/>
          <w:color w:val="auto"/>
          <w:sz w:val="22"/>
          <w:szCs w:val="22"/>
        </w:rPr>
        <w:t xml:space="preserve">Код (коды) по Общероссийскому классификатору продукции по видам экономической деятельности (ОКПД2): </w:t>
      </w:r>
      <w:r w:rsidR="00F20FB8" w:rsidRPr="00F228AA">
        <w:rPr>
          <w:rFonts w:ascii="Times New Roman" w:hAnsi="Times New Roman" w:cs="Times New Roman"/>
          <w:iCs/>
          <w:color w:val="auto"/>
          <w:sz w:val="22"/>
          <w:szCs w:val="22"/>
        </w:rPr>
        <w:t xml:space="preserve">указаны в Приложении №1 к </w:t>
      </w:r>
      <w:r w:rsidR="004B7B0A">
        <w:rPr>
          <w:rFonts w:ascii="Times New Roman" w:hAnsi="Times New Roman" w:cs="Times New Roman"/>
          <w:iCs/>
          <w:color w:val="auto"/>
          <w:sz w:val="22"/>
          <w:szCs w:val="22"/>
        </w:rPr>
        <w:t>Техническому заданию.</w:t>
      </w:r>
    </w:p>
    <w:p w14:paraId="0F214179" w14:textId="77777777" w:rsidR="007A7207" w:rsidRDefault="007A7207" w:rsidP="00AA1176">
      <w:pPr>
        <w:widowControl/>
        <w:ind w:firstLine="709"/>
        <w:jc w:val="both"/>
        <w:rPr>
          <w:rFonts w:ascii="Times New Roman" w:hAnsi="Times New Roman" w:cs="Times New Roman"/>
          <w:iCs/>
          <w:color w:val="auto"/>
          <w:sz w:val="22"/>
          <w:szCs w:val="22"/>
        </w:rPr>
      </w:pPr>
    </w:p>
    <w:p w14:paraId="2C916C59" w14:textId="08F737B8" w:rsidR="00231DF1" w:rsidRPr="00F228AA" w:rsidRDefault="00AA1176" w:rsidP="00AA1176">
      <w:pPr>
        <w:widowControl/>
        <w:ind w:firstLine="709"/>
        <w:jc w:val="both"/>
        <w:rPr>
          <w:rFonts w:ascii="Times New Roman" w:hAnsi="Times New Roman" w:cs="Times New Roman"/>
          <w:iCs/>
          <w:color w:val="auto"/>
          <w:sz w:val="22"/>
          <w:szCs w:val="22"/>
        </w:rPr>
      </w:pPr>
      <w:r w:rsidRPr="00F228AA">
        <w:rPr>
          <w:rFonts w:ascii="Times New Roman" w:hAnsi="Times New Roman" w:cs="Times New Roman"/>
          <w:iCs/>
          <w:color w:val="auto"/>
          <w:sz w:val="22"/>
          <w:szCs w:val="22"/>
        </w:rPr>
        <w:t>Место поставки товаров:</w:t>
      </w:r>
    </w:p>
    <w:p w14:paraId="1B1C2B3A" w14:textId="77777777" w:rsidR="001E4927" w:rsidRPr="00F228AA" w:rsidRDefault="001E4927" w:rsidP="00C73586">
      <w:pPr>
        <w:pStyle w:val="a3"/>
        <w:widowControl/>
        <w:spacing w:after="160" w:line="259" w:lineRule="auto"/>
        <w:ind w:left="927"/>
        <w:rPr>
          <w:rFonts w:ascii="Times New Roman" w:hAnsi="Times New Roman" w:cs="Times New Roman"/>
          <w:b/>
          <w:bCs/>
          <w:sz w:val="22"/>
          <w:szCs w:val="22"/>
        </w:rPr>
      </w:pPr>
    </w:p>
    <w:p w14:paraId="23BA9AD8" w14:textId="67400D0D" w:rsidR="00A04268" w:rsidRDefault="00D163DE" w:rsidP="00D163DE">
      <w:pPr>
        <w:widowControl/>
        <w:ind w:firstLine="709"/>
        <w:jc w:val="both"/>
        <w:rPr>
          <w:rFonts w:ascii="Times New Roman" w:hAnsi="Times New Roman" w:cs="Times New Roman"/>
          <w:b/>
          <w:bCs/>
          <w:iCs/>
          <w:color w:val="auto"/>
          <w:sz w:val="22"/>
          <w:szCs w:val="22"/>
        </w:rPr>
      </w:pPr>
      <w:r w:rsidRPr="00D163DE">
        <w:rPr>
          <w:rFonts w:ascii="Times New Roman" w:hAnsi="Times New Roman" w:cs="Times New Roman"/>
          <w:b/>
          <w:bCs/>
          <w:iCs/>
          <w:color w:val="auto"/>
          <w:sz w:val="22"/>
          <w:szCs w:val="22"/>
        </w:rPr>
        <w:t>196240, Санкт-Петербург, 5-й Предпортовый проезд, д. 8, к. 2, литера А.</w:t>
      </w:r>
    </w:p>
    <w:p w14:paraId="1F419899" w14:textId="77777777" w:rsidR="00D163DE" w:rsidRPr="00D163DE" w:rsidRDefault="00D163DE" w:rsidP="00D163DE">
      <w:pPr>
        <w:widowControl/>
        <w:ind w:firstLine="709"/>
        <w:jc w:val="both"/>
        <w:rPr>
          <w:rFonts w:ascii="Times New Roman" w:hAnsi="Times New Roman" w:cs="Times New Roman"/>
          <w:b/>
          <w:bCs/>
          <w:iCs/>
          <w:color w:val="auto"/>
          <w:sz w:val="22"/>
          <w:szCs w:val="22"/>
        </w:rPr>
      </w:pPr>
    </w:p>
    <w:p w14:paraId="7B060589" w14:textId="7720B7EC" w:rsidR="00AA1176" w:rsidRPr="00F228AA" w:rsidRDefault="00AA1176" w:rsidP="00AA1176">
      <w:pPr>
        <w:widowControl/>
        <w:ind w:firstLine="709"/>
        <w:jc w:val="both"/>
        <w:rPr>
          <w:rFonts w:ascii="Times New Roman" w:hAnsi="Times New Roman" w:cs="Times New Roman"/>
          <w:b/>
          <w:bCs/>
          <w:iCs/>
          <w:color w:val="auto"/>
          <w:sz w:val="22"/>
          <w:szCs w:val="22"/>
        </w:rPr>
      </w:pPr>
      <w:r w:rsidRPr="00F228AA">
        <w:rPr>
          <w:rFonts w:ascii="Times New Roman" w:hAnsi="Times New Roman" w:cs="Times New Roman"/>
          <w:b/>
          <w:bCs/>
          <w:iCs/>
          <w:color w:val="auto"/>
          <w:sz w:val="22"/>
          <w:szCs w:val="22"/>
        </w:rPr>
        <w:t xml:space="preserve">Поставщик своими силами и средствами осуществляет доставку, погрузку-выгрузку, подъем на этаж </w:t>
      </w:r>
      <w:r w:rsidR="002A66A7">
        <w:rPr>
          <w:rFonts w:ascii="Times New Roman" w:hAnsi="Times New Roman" w:cs="Times New Roman"/>
          <w:b/>
          <w:bCs/>
          <w:iCs/>
          <w:color w:val="auto"/>
          <w:sz w:val="22"/>
          <w:szCs w:val="22"/>
        </w:rPr>
        <w:t>т</w:t>
      </w:r>
      <w:r w:rsidRPr="00F228AA">
        <w:rPr>
          <w:rFonts w:ascii="Times New Roman" w:hAnsi="Times New Roman" w:cs="Times New Roman"/>
          <w:b/>
          <w:bCs/>
          <w:iCs/>
          <w:color w:val="auto"/>
          <w:sz w:val="22"/>
          <w:szCs w:val="22"/>
        </w:rPr>
        <w:t>овара до места, указанного Заказчиком.</w:t>
      </w:r>
    </w:p>
    <w:p w14:paraId="375287FE" w14:textId="77777777" w:rsidR="002276CD" w:rsidRPr="00F228AA" w:rsidRDefault="002276CD" w:rsidP="002276CD">
      <w:pPr>
        <w:widowControl/>
        <w:ind w:firstLine="709"/>
        <w:jc w:val="both"/>
        <w:rPr>
          <w:rFonts w:ascii="Times New Roman" w:hAnsi="Times New Roman" w:cs="Times New Roman"/>
          <w:b/>
          <w:bCs/>
          <w:iCs/>
          <w:color w:val="auto"/>
          <w:sz w:val="22"/>
          <w:szCs w:val="22"/>
        </w:rPr>
      </w:pPr>
      <w:r w:rsidRPr="00F228AA">
        <w:rPr>
          <w:rFonts w:ascii="Times New Roman" w:hAnsi="Times New Roman" w:cs="Times New Roman"/>
          <w:b/>
          <w:bCs/>
          <w:iCs/>
          <w:color w:val="auto"/>
          <w:sz w:val="22"/>
          <w:szCs w:val="22"/>
        </w:rPr>
        <w:t>Сроки и порядок поставки:</w:t>
      </w:r>
    </w:p>
    <w:p w14:paraId="7437DC62" w14:textId="69C11AB6" w:rsidR="002276CD" w:rsidRPr="00F228AA" w:rsidRDefault="002276CD" w:rsidP="002276CD">
      <w:pPr>
        <w:widowControl/>
        <w:ind w:firstLine="709"/>
        <w:jc w:val="both"/>
        <w:rPr>
          <w:rFonts w:ascii="Times New Roman" w:hAnsi="Times New Roman" w:cs="Times New Roman"/>
          <w:b/>
          <w:bCs/>
          <w:iCs/>
          <w:color w:val="auto"/>
          <w:sz w:val="22"/>
          <w:szCs w:val="22"/>
        </w:rPr>
      </w:pPr>
      <w:r w:rsidRPr="00F228AA">
        <w:rPr>
          <w:rFonts w:ascii="Times New Roman" w:hAnsi="Times New Roman" w:cs="Times New Roman"/>
          <w:b/>
          <w:bCs/>
          <w:iCs/>
          <w:color w:val="auto"/>
          <w:sz w:val="22"/>
          <w:szCs w:val="22"/>
        </w:rPr>
        <w:t xml:space="preserve">- в течение </w:t>
      </w:r>
      <w:r w:rsidR="00DB715E" w:rsidRPr="00F228AA">
        <w:rPr>
          <w:rFonts w:ascii="Times New Roman" w:hAnsi="Times New Roman" w:cs="Times New Roman"/>
          <w:b/>
          <w:bCs/>
          <w:iCs/>
          <w:color w:val="auto"/>
          <w:sz w:val="22"/>
          <w:szCs w:val="22"/>
        </w:rPr>
        <w:t>5</w:t>
      </w:r>
      <w:r w:rsidRPr="00F228AA">
        <w:rPr>
          <w:rFonts w:ascii="Times New Roman" w:hAnsi="Times New Roman" w:cs="Times New Roman"/>
          <w:b/>
          <w:bCs/>
          <w:iCs/>
          <w:color w:val="auto"/>
          <w:sz w:val="22"/>
          <w:szCs w:val="22"/>
        </w:rPr>
        <w:t xml:space="preserve"> рабочих дней с момента подписания </w:t>
      </w:r>
      <w:r w:rsidR="001907E6">
        <w:rPr>
          <w:rFonts w:ascii="Times New Roman" w:hAnsi="Times New Roman" w:cs="Times New Roman"/>
          <w:b/>
          <w:bCs/>
          <w:iCs/>
          <w:color w:val="auto"/>
          <w:sz w:val="22"/>
          <w:szCs w:val="22"/>
        </w:rPr>
        <w:t>к</w:t>
      </w:r>
      <w:r w:rsidRPr="00F228AA">
        <w:rPr>
          <w:rFonts w:ascii="Times New Roman" w:hAnsi="Times New Roman" w:cs="Times New Roman"/>
          <w:b/>
          <w:bCs/>
          <w:iCs/>
          <w:color w:val="auto"/>
          <w:sz w:val="22"/>
          <w:szCs w:val="22"/>
        </w:rPr>
        <w:t xml:space="preserve">онтракта Поставщик предоставляет Заказчику на согласование эталонные образцы продукции в объеме 1 экземпляр. </w:t>
      </w:r>
      <w:r w:rsidR="00B30557" w:rsidRPr="00F228AA">
        <w:rPr>
          <w:rFonts w:ascii="Times New Roman" w:hAnsi="Times New Roman" w:cs="Times New Roman"/>
          <w:b/>
          <w:bCs/>
          <w:iCs/>
          <w:color w:val="auto"/>
          <w:sz w:val="22"/>
          <w:szCs w:val="22"/>
        </w:rPr>
        <w:t>Размерная сетка, шрифт нанесения, цвет согласовыва</w:t>
      </w:r>
      <w:r w:rsidR="002A66A7">
        <w:rPr>
          <w:rFonts w:ascii="Times New Roman" w:hAnsi="Times New Roman" w:cs="Times New Roman"/>
          <w:b/>
          <w:bCs/>
          <w:iCs/>
          <w:color w:val="auto"/>
          <w:sz w:val="22"/>
          <w:szCs w:val="22"/>
        </w:rPr>
        <w:t>ю</w:t>
      </w:r>
      <w:r w:rsidR="00B30557" w:rsidRPr="00F228AA">
        <w:rPr>
          <w:rFonts w:ascii="Times New Roman" w:hAnsi="Times New Roman" w:cs="Times New Roman"/>
          <w:b/>
          <w:bCs/>
          <w:iCs/>
          <w:color w:val="auto"/>
          <w:sz w:val="22"/>
          <w:szCs w:val="22"/>
        </w:rPr>
        <w:t xml:space="preserve">тся с Заказчиком. </w:t>
      </w:r>
      <w:r w:rsidRPr="00F228AA">
        <w:rPr>
          <w:rFonts w:ascii="Times New Roman" w:hAnsi="Times New Roman" w:cs="Times New Roman"/>
          <w:b/>
          <w:bCs/>
          <w:iCs/>
          <w:color w:val="auto"/>
          <w:sz w:val="22"/>
          <w:szCs w:val="22"/>
        </w:rPr>
        <w:t xml:space="preserve">Заказчик в течение </w:t>
      </w:r>
      <w:r w:rsidR="00DB715E" w:rsidRPr="00F228AA">
        <w:rPr>
          <w:rFonts w:ascii="Times New Roman" w:hAnsi="Times New Roman" w:cs="Times New Roman"/>
          <w:b/>
          <w:bCs/>
          <w:iCs/>
          <w:color w:val="auto"/>
          <w:sz w:val="22"/>
          <w:szCs w:val="22"/>
        </w:rPr>
        <w:t>3</w:t>
      </w:r>
      <w:r w:rsidRPr="00F228AA">
        <w:rPr>
          <w:rFonts w:ascii="Times New Roman" w:hAnsi="Times New Roman" w:cs="Times New Roman"/>
          <w:b/>
          <w:bCs/>
          <w:iCs/>
          <w:color w:val="auto"/>
          <w:sz w:val="22"/>
          <w:szCs w:val="22"/>
        </w:rPr>
        <w:t xml:space="preserve"> рабочих дней осуществляет их рассмотрение</w:t>
      </w:r>
      <w:r w:rsidR="002A66A7">
        <w:rPr>
          <w:rFonts w:ascii="Times New Roman" w:hAnsi="Times New Roman" w:cs="Times New Roman"/>
          <w:b/>
          <w:bCs/>
          <w:iCs/>
          <w:color w:val="auto"/>
          <w:sz w:val="22"/>
          <w:szCs w:val="22"/>
        </w:rPr>
        <w:t>,</w:t>
      </w:r>
      <w:r w:rsidRPr="00F228AA">
        <w:rPr>
          <w:rFonts w:ascii="Times New Roman" w:hAnsi="Times New Roman" w:cs="Times New Roman"/>
          <w:b/>
          <w:bCs/>
          <w:iCs/>
          <w:color w:val="auto"/>
          <w:sz w:val="22"/>
          <w:szCs w:val="22"/>
        </w:rPr>
        <w:t xml:space="preserve"> и при согласии с характеристиками образцов подписывает соответствующий акт согласования. Дальнейшая поставка осуществляется, исходя из внешнего вида и характеристик согласованных сторонами эталонных образцов</w:t>
      </w:r>
      <w:r w:rsidR="002A66A7">
        <w:rPr>
          <w:rFonts w:ascii="Times New Roman" w:hAnsi="Times New Roman" w:cs="Times New Roman"/>
          <w:b/>
          <w:bCs/>
          <w:iCs/>
          <w:color w:val="auto"/>
          <w:sz w:val="22"/>
          <w:szCs w:val="22"/>
        </w:rPr>
        <w:t>;</w:t>
      </w:r>
    </w:p>
    <w:p w14:paraId="754B4A40" w14:textId="724FAF10" w:rsidR="002276CD" w:rsidRPr="00F228AA" w:rsidRDefault="002276CD" w:rsidP="002276CD">
      <w:pPr>
        <w:widowControl/>
        <w:ind w:firstLine="709"/>
        <w:jc w:val="both"/>
        <w:rPr>
          <w:rFonts w:ascii="Times New Roman" w:hAnsi="Times New Roman" w:cs="Times New Roman"/>
          <w:b/>
          <w:bCs/>
          <w:iCs/>
          <w:color w:val="auto"/>
          <w:sz w:val="22"/>
          <w:szCs w:val="22"/>
        </w:rPr>
      </w:pPr>
      <w:r w:rsidRPr="00F228AA">
        <w:rPr>
          <w:rFonts w:ascii="Times New Roman" w:hAnsi="Times New Roman" w:cs="Times New Roman"/>
          <w:b/>
          <w:bCs/>
          <w:iCs/>
          <w:color w:val="auto"/>
          <w:sz w:val="22"/>
          <w:szCs w:val="22"/>
        </w:rPr>
        <w:t xml:space="preserve">- поставка осуществляется в течение </w:t>
      </w:r>
      <w:r w:rsidR="00DB715E" w:rsidRPr="00F228AA">
        <w:rPr>
          <w:rFonts w:ascii="Times New Roman" w:hAnsi="Times New Roman" w:cs="Times New Roman"/>
          <w:b/>
          <w:bCs/>
          <w:iCs/>
          <w:color w:val="auto"/>
          <w:sz w:val="22"/>
          <w:szCs w:val="22"/>
        </w:rPr>
        <w:t>1</w:t>
      </w:r>
      <w:r w:rsidR="001907E6">
        <w:rPr>
          <w:rFonts w:ascii="Times New Roman" w:hAnsi="Times New Roman" w:cs="Times New Roman"/>
          <w:b/>
          <w:bCs/>
          <w:iCs/>
          <w:color w:val="auto"/>
          <w:sz w:val="22"/>
          <w:szCs w:val="22"/>
        </w:rPr>
        <w:t>0</w:t>
      </w:r>
      <w:r w:rsidRPr="00F228AA">
        <w:rPr>
          <w:rFonts w:ascii="Times New Roman" w:hAnsi="Times New Roman" w:cs="Times New Roman"/>
          <w:b/>
          <w:bCs/>
          <w:iCs/>
          <w:color w:val="auto"/>
          <w:sz w:val="22"/>
          <w:szCs w:val="22"/>
        </w:rPr>
        <w:t xml:space="preserve"> дней с момента подписания акта согласования</w:t>
      </w:r>
      <w:r w:rsidR="00B760DE" w:rsidRPr="00F228AA">
        <w:rPr>
          <w:rFonts w:ascii="Times New Roman" w:hAnsi="Times New Roman" w:cs="Times New Roman"/>
          <w:b/>
          <w:bCs/>
          <w:iCs/>
          <w:color w:val="auto"/>
          <w:sz w:val="22"/>
          <w:szCs w:val="22"/>
        </w:rPr>
        <w:t>, но не позднее 20 мая 2026 года.</w:t>
      </w:r>
    </w:p>
    <w:p w14:paraId="559DC1EE" w14:textId="11E9F6D3" w:rsidR="002276CD" w:rsidRPr="00F228AA" w:rsidRDefault="002276CD" w:rsidP="002276CD">
      <w:pPr>
        <w:widowControl/>
        <w:ind w:firstLine="709"/>
        <w:jc w:val="both"/>
        <w:rPr>
          <w:rFonts w:ascii="Times New Roman" w:hAnsi="Times New Roman" w:cs="Times New Roman"/>
          <w:b/>
          <w:bCs/>
          <w:iCs/>
          <w:color w:val="auto"/>
          <w:sz w:val="22"/>
          <w:szCs w:val="22"/>
        </w:rPr>
      </w:pPr>
      <w:r w:rsidRPr="00F228AA">
        <w:rPr>
          <w:rFonts w:ascii="Times New Roman" w:hAnsi="Times New Roman" w:cs="Times New Roman"/>
          <w:b/>
          <w:bCs/>
          <w:iCs/>
          <w:color w:val="auto"/>
          <w:sz w:val="22"/>
          <w:szCs w:val="22"/>
        </w:rPr>
        <w:t xml:space="preserve">Поставка </w:t>
      </w:r>
      <w:r w:rsidR="002A66A7">
        <w:rPr>
          <w:rFonts w:ascii="Times New Roman" w:hAnsi="Times New Roman" w:cs="Times New Roman"/>
          <w:b/>
          <w:bCs/>
          <w:iCs/>
          <w:color w:val="auto"/>
          <w:sz w:val="22"/>
          <w:szCs w:val="22"/>
        </w:rPr>
        <w:t>т</w:t>
      </w:r>
      <w:r w:rsidRPr="00F228AA">
        <w:rPr>
          <w:rFonts w:ascii="Times New Roman" w:hAnsi="Times New Roman" w:cs="Times New Roman"/>
          <w:b/>
          <w:bCs/>
          <w:iCs/>
          <w:color w:val="auto"/>
          <w:sz w:val="22"/>
          <w:szCs w:val="22"/>
        </w:rPr>
        <w:t>овара осуществляется одномоментно, по согласованию с Заказчиком в рабочее время с 9.00 до 18.00 часов.</w:t>
      </w:r>
    </w:p>
    <w:p w14:paraId="430E2690" w14:textId="77777777" w:rsidR="00AA1176" w:rsidRPr="00F228AA" w:rsidRDefault="00AA1176" w:rsidP="00AA1176">
      <w:pPr>
        <w:widowControl/>
        <w:ind w:firstLine="709"/>
        <w:jc w:val="both"/>
        <w:rPr>
          <w:rFonts w:ascii="Times New Roman" w:hAnsi="Times New Roman" w:cs="Times New Roman"/>
          <w:iCs/>
          <w:color w:val="auto"/>
          <w:sz w:val="22"/>
          <w:szCs w:val="22"/>
        </w:rPr>
      </w:pPr>
      <w:r w:rsidRPr="00F228AA">
        <w:rPr>
          <w:rFonts w:ascii="Times New Roman" w:hAnsi="Times New Roman" w:cs="Times New Roman"/>
          <w:iCs/>
          <w:color w:val="auto"/>
          <w:sz w:val="22"/>
          <w:szCs w:val="22"/>
        </w:rPr>
        <w:t>Поставка товара осуществляется единовременно в полном объеме поставки. Точная дата поставки согласуется с Заказчиком.</w:t>
      </w:r>
    </w:p>
    <w:p w14:paraId="10EA27ED" w14:textId="77777777" w:rsidR="00AA1176" w:rsidRPr="00F228AA" w:rsidRDefault="00AA1176" w:rsidP="001A5575">
      <w:pPr>
        <w:widowControl/>
        <w:ind w:firstLine="709"/>
        <w:jc w:val="both"/>
        <w:rPr>
          <w:rFonts w:ascii="Times New Roman" w:hAnsi="Times New Roman" w:cs="Times New Roman"/>
          <w:iCs/>
          <w:color w:val="auto"/>
          <w:sz w:val="22"/>
          <w:szCs w:val="22"/>
        </w:rPr>
      </w:pPr>
    </w:p>
    <w:p w14:paraId="020A58C3" w14:textId="77777777" w:rsidR="00AA1176" w:rsidRPr="00F228AA" w:rsidRDefault="00AA1176" w:rsidP="00AA1176">
      <w:pPr>
        <w:autoSpaceDE w:val="0"/>
        <w:autoSpaceDN w:val="0"/>
        <w:adjustRightInd w:val="0"/>
        <w:contextualSpacing/>
        <w:jc w:val="center"/>
        <w:outlineLvl w:val="1"/>
        <w:rPr>
          <w:rFonts w:ascii="Times New Roman" w:eastAsia="Times New Roman" w:hAnsi="Times New Roman" w:cs="Times New Roman"/>
          <w:b/>
          <w:iCs/>
          <w:sz w:val="22"/>
          <w:szCs w:val="22"/>
          <w:lang w:bidi="ar-SA"/>
        </w:rPr>
      </w:pPr>
      <w:r w:rsidRPr="00F228AA">
        <w:rPr>
          <w:rFonts w:ascii="Times New Roman" w:eastAsia="Times New Roman" w:hAnsi="Times New Roman" w:cs="Times New Roman"/>
          <w:b/>
          <w:iCs/>
          <w:sz w:val="22"/>
          <w:szCs w:val="22"/>
          <w:lang w:bidi="ar-SA"/>
        </w:rPr>
        <w:t xml:space="preserve">Раздел 2. Требования к описанию объекта закупки </w:t>
      </w:r>
    </w:p>
    <w:p w14:paraId="61FBE404" w14:textId="77777777" w:rsidR="00AA1176" w:rsidRPr="00F228AA" w:rsidRDefault="00AA1176" w:rsidP="00AA1176">
      <w:pPr>
        <w:autoSpaceDE w:val="0"/>
        <w:autoSpaceDN w:val="0"/>
        <w:adjustRightInd w:val="0"/>
        <w:contextualSpacing/>
        <w:jc w:val="center"/>
        <w:outlineLvl w:val="1"/>
        <w:rPr>
          <w:rFonts w:ascii="Times New Roman" w:eastAsia="Times New Roman" w:hAnsi="Times New Roman" w:cs="Times New Roman"/>
          <w:b/>
          <w:iCs/>
          <w:sz w:val="22"/>
          <w:szCs w:val="22"/>
          <w:lang w:bidi="ar-SA"/>
        </w:rPr>
      </w:pPr>
      <w:r w:rsidRPr="00F228AA">
        <w:rPr>
          <w:rFonts w:ascii="Times New Roman" w:eastAsia="Times New Roman" w:hAnsi="Times New Roman" w:cs="Times New Roman"/>
          <w:b/>
          <w:iCs/>
          <w:sz w:val="22"/>
          <w:szCs w:val="22"/>
          <w:lang w:bidi="ar-SA"/>
        </w:rPr>
        <w:t>и условий контракта в соответствии со статьей 33 закона</w:t>
      </w:r>
    </w:p>
    <w:p w14:paraId="1767499F" w14:textId="77777777" w:rsidR="00022A29" w:rsidRPr="00F228AA" w:rsidRDefault="00022A29" w:rsidP="00AA1176">
      <w:pPr>
        <w:widowControl/>
        <w:autoSpaceDE w:val="0"/>
        <w:autoSpaceDN w:val="0"/>
        <w:adjustRightInd w:val="0"/>
        <w:ind w:firstLine="540"/>
        <w:outlineLvl w:val="2"/>
        <w:rPr>
          <w:rFonts w:ascii="Times New Roman" w:eastAsia="Calibri" w:hAnsi="Times New Roman" w:cs="Times New Roman"/>
          <w:b/>
          <w:bCs/>
          <w:iCs/>
          <w:color w:val="auto"/>
          <w:sz w:val="22"/>
          <w:szCs w:val="22"/>
          <w:lang w:eastAsia="en-US" w:bidi="ar-SA"/>
        </w:rPr>
      </w:pPr>
    </w:p>
    <w:p w14:paraId="70800CE9" w14:textId="621C5238" w:rsidR="00022A29" w:rsidRPr="00AF5973" w:rsidRDefault="00022A29" w:rsidP="00AF5973">
      <w:pPr>
        <w:pStyle w:val="a3"/>
        <w:widowControl/>
        <w:numPr>
          <w:ilvl w:val="0"/>
          <w:numId w:val="48"/>
        </w:numPr>
        <w:spacing w:line="276" w:lineRule="auto"/>
        <w:jc w:val="center"/>
        <w:rPr>
          <w:rFonts w:ascii="Times New Roman" w:eastAsiaTheme="minorEastAsia" w:hAnsi="Times New Roman" w:cs="Times New Roman"/>
          <w:b/>
          <w:bCs/>
          <w:iCs/>
          <w:color w:val="auto"/>
          <w:sz w:val="22"/>
          <w:szCs w:val="22"/>
          <w:lang w:bidi="ar-SA"/>
        </w:rPr>
      </w:pPr>
      <w:r w:rsidRPr="00AF5973">
        <w:rPr>
          <w:rFonts w:ascii="Times New Roman" w:eastAsiaTheme="minorEastAsia" w:hAnsi="Times New Roman" w:cs="Times New Roman"/>
          <w:b/>
          <w:bCs/>
          <w:iCs/>
          <w:color w:val="auto"/>
          <w:sz w:val="22"/>
          <w:szCs w:val="22"/>
          <w:lang w:bidi="ar-SA"/>
        </w:rPr>
        <w:t>Требования к количественным характеристикам (объему) товара</w:t>
      </w:r>
      <w:r w:rsidR="00073117" w:rsidRPr="00AF5973">
        <w:rPr>
          <w:rFonts w:ascii="Times New Roman" w:eastAsiaTheme="minorEastAsia" w:hAnsi="Times New Roman" w:cs="Times New Roman"/>
          <w:b/>
          <w:bCs/>
          <w:iCs/>
          <w:color w:val="auto"/>
          <w:sz w:val="22"/>
          <w:szCs w:val="22"/>
          <w:lang w:bidi="ar-SA"/>
        </w:rPr>
        <w:t xml:space="preserve"> по адресам</w:t>
      </w:r>
    </w:p>
    <w:p w14:paraId="65E8A573" w14:textId="77777777" w:rsidR="00022A29" w:rsidRPr="00F228AA" w:rsidRDefault="00022A29" w:rsidP="00022A29">
      <w:pPr>
        <w:suppressAutoHyphens/>
        <w:ind w:firstLine="567"/>
        <w:jc w:val="both"/>
        <w:rPr>
          <w:rFonts w:ascii="Times New Roman" w:eastAsia="Times New Roman" w:hAnsi="Times New Roman" w:cs="Times New Roman"/>
          <w:bCs/>
          <w:iCs/>
          <w:color w:val="auto"/>
          <w:sz w:val="22"/>
          <w:szCs w:val="22"/>
          <w:lang w:eastAsia="ar-SA" w:bidi="ar-SA"/>
        </w:rPr>
      </w:pPr>
      <w:r w:rsidRPr="00F228AA">
        <w:rPr>
          <w:rFonts w:ascii="Times New Roman" w:eastAsia="Times New Roman" w:hAnsi="Times New Roman" w:cs="Times New Roman"/>
          <w:bCs/>
          <w:iCs/>
          <w:color w:val="auto"/>
          <w:sz w:val="22"/>
          <w:szCs w:val="22"/>
          <w:lang w:eastAsia="ar-SA" w:bidi="ar-SA"/>
        </w:rPr>
        <w:t>При исполнении Контракта каждый товар, материалы должны иметь предусмотренные законодательством РФ документы, удостоверяющие качество такого товара, а также все сопроводительные документы (инструкции, паспорта и пр.), которые предусмотрены производителем такого товара.</w:t>
      </w:r>
    </w:p>
    <w:p w14:paraId="292017B4" w14:textId="77777777" w:rsidR="00022A29" w:rsidRPr="00F228AA" w:rsidRDefault="00022A29" w:rsidP="00022A29">
      <w:pPr>
        <w:suppressAutoHyphens/>
        <w:ind w:firstLine="567"/>
        <w:jc w:val="both"/>
        <w:rPr>
          <w:rFonts w:ascii="Times New Roman" w:eastAsia="Times New Roman" w:hAnsi="Times New Roman" w:cs="Times New Roman"/>
          <w:bCs/>
          <w:iCs/>
          <w:color w:val="auto"/>
          <w:sz w:val="22"/>
          <w:szCs w:val="22"/>
          <w:lang w:eastAsia="ar-SA" w:bidi="ar-SA"/>
        </w:rPr>
      </w:pPr>
      <w:r w:rsidRPr="00F228AA">
        <w:rPr>
          <w:rFonts w:ascii="Times New Roman" w:eastAsia="Times New Roman" w:hAnsi="Times New Roman" w:cs="Times New Roman"/>
          <w:bCs/>
          <w:iCs/>
          <w:color w:val="auto"/>
          <w:sz w:val="22"/>
          <w:szCs w:val="22"/>
          <w:lang w:eastAsia="ar-SA" w:bidi="ar-SA"/>
        </w:rPr>
        <w:t>Товар должен быть поставлен в полном объеме и должен соответствовать действующим нормативно-правовым актам Российской Федерации и иным правовым актам федеральных органов государственной власти Российской Федерации.</w:t>
      </w:r>
    </w:p>
    <w:p w14:paraId="4F3A0F95" w14:textId="77777777" w:rsidR="00022A29" w:rsidRPr="00F228AA" w:rsidRDefault="00022A29" w:rsidP="00022A29">
      <w:pPr>
        <w:suppressAutoHyphens/>
        <w:spacing w:line="276" w:lineRule="auto"/>
        <w:ind w:firstLine="567"/>
        <w:jc w:val="both"/>
        <w:rPr>
          <w:rFonts w:ascii="Times New Roman" w:eastAsia="Times New Roman" w:hAnsi="Times New Roman" w:cs="Times New Roman"/>
          <w:bCs/>
          <w:iCs/>
          <w:color w:val="auto"/>
          <w:sz w:val="22"/>
          <w:szCs w:val="22"/>
          <w:lang w:eastAsia="ar-SA" w:bidi="ar-SA"/>
        </w:rPr>
      </w:pPr>
    </w:p>
    <w:p w14:paraId="0174B401" w14:textId="461008E8" w:rsidR="00022A29" w:rsidRPr="00BF4A16" w:rsidRDefault="00022A29" w:rsidP="00BF4A16">
      <w:pPr>
        <w:pStyle w:val="a3"/>
        <w:widowControl/>
        <w:numPr>
          <w:ilvl w:val="0"/>
          <w:numId w:val="48"/>
        </w:numPr>
        <w:suppressAutoHyphens/>
        <w:autoSpaceDE w:val="0"/>
        <w:autoSpaceDN w:val="0"/>
        <w:adjustRightInd w:val="0"/>
        <w:ind w:right="1416"/>
        <w:jc w:val="center"/>
        <w:rPr>
          <w:rFonts w:ascii="Times New Roman" w:eastAsia="Calibri" w:hAnsi="Times New Roman" w:cs="Times New Roman"/>
          <w:b/>
          <w:bCs/>
          <w:iCs/>
          <w:color w:val="auto"/>
          <w:sz w:val="22"/>
          <w:szCs w:val="22"/>
          <w:lang w:bidi="ar-SA"/>
        </w:rPr>
      </w:pPr>
      <w:r w:rsidRPr="00BF4A16">
        <w:rPr>
          <w:rFonts w:ascii="Times New Roman" w:eastAsia="Calibri" w:hAnsi="Times New Roman" w:cs="Times New Roman"/>
          <w:b/>
          <w:bCs/>
          <w:iCs/>
          <w:color w:val="auto"/>
          <w:sz w:val="22"/>
          <w:szCs w:val="22"/>
          <w:lang w:bidi="ar-SA"/>
        </w:rPr>
        <w:t>Требования к качеству товара, к его техническим и функциональным и эксплуатационным характеристикам.</w:t>
      </w:r>
    </w:p>
    <w:p w14:paraId="752A3AEA" w14:textId="77777777" w:rsidR="00022A29" w:rsidRPr="00F228AA" w:rsidRDefault="00022A29" w:rsidP="00022A29">
      <w:pPr>
        <w:widowControl/>
        <w:autoSpaceDE w:val="0"/>
        <w:autoSpaceDN w:val="0"/>
        <w:adjustRightInd w:val="0"/>
        <w:ind w:left="720"/>
        <w:rPr>
          <w:rFonts w:ascii="Times New Roman" w:eastAsia="Calibri" w:hAnsi="Times New Roman" w:cs="Times New Roman"/>
          <w:b/>
          <w:bCs/>
          <w:iCs/>
          <w:color w:val="auto"/>
          <w:sz w:val="22"/>
          <w:szCs w:val="22"/>
          <w:lang w:bidi="ar-SA"/>
        </w:rPr>
      </w:pPr>
    </w:p>
    <w:p w14:paraId="30F549F2" w14:textId="6A4F47D7" w:rsidR="00F228AA" w:rsidRPr="00F228AA" w:rsidRDefault="00F228AA" w:rsidP="00F228AA">
      <w:pPr>
        <w:shd w:val="clear" w:color="auto" w:fill="FFFFFF"/>
        <w:autoSpaceDE w:val="0"/>
        <w:autoSpaceDN w:val="0"/>
        <w:adjustRightInd w:val="0"/>
        <w:ind w:firstLine="540"/>
        <w:jc w:val="both"/>
        <w:outlineLvl w:val="0"/>
        <w:rPr>
          <w:rFonts w:ascii="Times New Roman" w:eastAsia="Times New Roman" w:hAnsi="Times New Roman" w:cs="Times New Roman"/>
          <w:bCs/>
          <w:iCs/>
          <w:color w:val="auto"/>
          <w:sz w:val="22"/>
          <w:szCs w:val="22"/>
          <w:lang w:bidi="ar-SA"/>
        </w:rPr>
      </w:pPr>
      <w:r w:rsidRPr="00F228AA">
        <w:rPr>
          <w:rFonts w:ascii="Times New Roman" w:eastAsia="Times New Roman" w:hAnsi="Times New Roman" w:cs="Times New Roman"/>
          <w:bCs/>
          <w:iCs/>
          <w:color w:val="auto"/>
          <w:sz w:val="22"/>
          <w:szCs w:val="22"/>
          <w:lang w:bidi="ar-SA"/>
        </w:rPr>
        <w:t>2.1. В комплект поставки товара должны быть включены все непоименованные в спецификации, но необходимые для эксплуатации детали и части, а также комплект эксплуатационных документов (руководство пользователя, руководство по эксплуатации, гарантийный талон) на русском языке.</w:t>
      </w:r>
    </w:p>
    <w:p w14:paraId="4D2295CA" w14:textId="77777777" w:rsidR="00F228AA" w:rsidRPr="00F228AA" w:rsidRDefault="00F228AA" w:rsidP="00F228AA">
      <w:pPr>
        <w:shd w:val="clear" w:color="auto" w:fill="FFFFFF"/>
        <w:autoSpaceDE w:val="0"/>
        <w:autoSpaceDN w:val="0"/>
        <w:adjustRightInd w:val="0"/>
        <w:ind w:firstLine="540"/>
        <w:jc w:val="both"/>
        <w:outlineLvl w:val="0"/>
        <w:rPr>
          <w:rFonts w:ascii="Times New Roman" w:eastAsia="Times New Roman" w:hAnsi="Times New Roman" w:cs="Times New Roman"/>
          <w:bCs/>
          <w:iCs/>
          <w:color w:val="auto"/>
          <w:sz w:val="22"/>
          <w:szCs w:val="22"/>
          <w:lang w:bidi="ar-SA"/>
        </w:rPr>
      </w:pPr>
      <w:r w:rsidRPr="00F228AA">
        <w:rPr>
          <w:rFonts w:ascii="Times New Roman" w:eastAsia="Times New Roman" w:hAnsi="Times New Roman" w:cs="Times New Roman"/>
          <w:bCs/>
          <w:iCs/>
          <w:color w:val="auto"/>
          <w:sz w:val="22"/>
          <w:szCs w:val="22"/>
          <w:lang w:bidi="ar-SA"/>
        </w:rPr>
        <w:t>2.2. Заказчик оставляет за собой право проводить проверку товара в авторизированных сервисных центрах производителей (для фурнитуры/тканей) или в организациях, официально уполномоченных для проведения независимой экспертизы, на предмет выявления несоответствия качества поставленного товара. Если в результате экспертизы обнаружится наличие восстановленного или не оригинального товара, то вся партия товара подлежит возврату Поставщику и замене на качественный товар.</w:t>
      </w:r>
    </w:p>
    <w:p w14:paraId="42D94E29" w14:textId="77777777" w:rsidR="00F228AA" w:rsidRPr="00F228AA" w:rsidRDefault="00F228AA" w:rsidP="00F228AA">
      <w:pPr>
        <w:shd w:val="clear" w:color="auto" w:fill="FFFFFF"/>
        <w:autoSpaceDE w:val="0"/>
        <w:autoSpaceDN w:val="0"/>
        <w:adjustRightInd w:val="0"/>
        <w:ind w:firstLine="540"/>
        <w:jc w:val="both"/>
        <w:outlineLvl w:val="0"/>
        <w:rPr>
          <w:rFonts w:ascii="Times New Roman" w:eastAsia="Times New Roman" w:hAnsi="Times New Roman" w:cs="Times New Roman"/>
          <w:bCs/>
          <w:iCs/>
          <w:color w:val="auto"/>
          <w:sz w:val="22"/>
          <w:szCs w:val="22"/>
          <w:lang w:bidi="ar-SA"/>
        </w:rPr>
      </w:pPr>
      <w:r w:rsidRPr="00F228AA">
        <w:rPr>
          <w:rFonts w:ascii="Times New Roman" w:eastAsia="Times New Roman" w:hAnsi="Times New Roman" w:cs="Times New Roman"/>
          <w:bCs/>
          <w:iCs/>
          <w:color w:val="auto"/>
          <w:sz w:val="22"/>
          <w:szCs w:val="22"/>
          <w:lang w:bidi="ar-SA"/>
        </w:rPr>
        <w:t>2.3. Поставляемые товары должны являться новыми (ранее не находившимися в использовании у Поставщика и (или) у третьих лиц), не должны находиться в залоге, под арестом или под иным обременением.</w:t>
      </w:r>
    </w:p>
    <w:p w14:paraId="25984454" w14:textId="77777777" w:rsidR="00F228AA" w:rsidRPr="00F228AA" w:rsidRDefault="00F228AA" w:rsidP="00F228AA">
      <w:pPr>
        <w:shd w:val="clear" w:color="auto" w:fill="FFFFFF"/>
        <w:autoSpaceDE w:val="0"/>
        <w:autoSpaceDN w:val="0"/>
        <w:adjustRightInd w:val="0"/>
        <w:ind w:firstLine="540"/>
        <w:jc w:val="both"/>
        <w:outlineLvl w:val="0"/>
        <w:rPr>
          <w:rFonts w:ascii="Times New Roman" w:eastAsia="Times New Roman" w:hAnsi="Times New Roman" w:cs="Times New Roman"/>
          <w:bCs/>
          <w:iCs/>
          <w:color w:val="auto"/>
          <w:sz w:val="22"/>
          <w:szCs w:val="22"/>
          <w:lang w:bidi="ar-SA"/>
        </w:rPr>
      </w:pPr>
      <w:r w:rsidRPr="00F228AA">
        <w:rPr>
          <w:rFonts w:ascii="Times New Roman" w:eastAsia="Times New Roman" w:hAnsi="Times New Roman" w:cs="Times New Roman"/>
          <w:bCs/>
          <w:iCs/>
          <w:color w:val="auto"/>
          <w:sz w:val="22"/>
          <w:szCs w:val="22"/>
          <w:lang w:bidi="ar-SA"/>
        </w:rPr>
        <w:t>2.4. Поставляемый товар должен обеспечивать безопасность его использования.</w:t>
      </w:r>
    </w:p>
    <w:p w14:paraId="5D81FE4A" w14:textId="77777777" w:rsidR="00F228AA" w:rsidRPr="00F228AA" w:rsidRDefault="00F228AA" w:rsidP="00F228AA">
      <w:pPr>
        <w:shd w:val="clear" w:color="auto" w:fill="FFFFFF"/>
        <w:autoSpaceDE w:val="0"/>
        <w:autoSpaceDN w:val="0"/>
        <w:adjustRightInd w:val="0"/>
        <w:ind w:firstLine="540"/>
        <w:jc w:val="both"/>
        <w:outlineLvl w:val="0"/>
        <w:rPr>
          <w:rFonts w:ascii="Times New Roman" w:eastAsia="Times New Roman" w:hAnsi="Times New Roman" w:cs="Times New Roman"/>
          <w:bCs/>
          <w:iCs/>
          <w:color w:val="auto"/>
          <w:sz w:val="22"/>
          <w:szCs w:val="22"/>
          <w:lang w:bidi="ar-SA"/>
        </w:rPr>
      </w:pPr>
      <w:r w:rsidRPr="00F228AA">
        <w:rPr>
          <w:rFonts w:ascii="Times New Roman" w:eastAsia="Times New Roman" w:hAnsi="Times New Roman" w:cs="Times New Roman"/>
          <w:bCs/>
          <w:iCs/>
          <w:color w:val="auto"/>
          <w:sz w:val="22"/>
          <w:szCs w:val="22"/>
          <w:lang w:bidi="ar-SA"/>
        </w:rPr>
        <w:t xml:space="preserve">2.5. Обязательным условием поставки товара является наличие сертификатов соответствия или </w:t>
      </w:r>
      <w:r w:rsidRPr="00F228AA">
        <w:rPr>
          <w:rFonts w:ascii="Times New Roman" w:eastAsia="Times New Roman" w:hAnsi="Times New Roman" w:cs="Times New Roman"/>
          <w:bCs/>
          <w:iCs/>
          <w:color w:val="auto"/>
          <w:sz w:val="22"/>
          <w:szCs w:val="22"/>
          <w:lang w:bidi="ar-SA"/>
        </w:rPr>
        <w:lastRenderedPageBreak/>
        <w:t>заверенных должным образом их копий, которые предоставляются Заказчику при поставке товара. Качество товара при поставке должно подтверждаться сертификатом соответствия или декларацией соответствия.</w:t>
      </w:r>
    </w:p>
    <w:p w14:paraId="5F054A6D" w14:textId="77777777" w:rsidR="00F228AA" w:rsidRPr="00F228AA" w:rsidRDefault="00F228AA" w:rsidP="00F228AA">
      <w:pPr>
        <w:shd w:val="clear" w:color="auto" w:fill="FFFFFF"/>
        <w:autoSpaceDE w:val="0"/>
        <w:autoSpaceDN w:val="0"/>
        <w:adjustRightInd w:val="0"/>
        <w:ind w:firstLine="540"/>
        <w:jc w:val="both"/>
        <w:outlineLvl w:val="0"/>
        <w:rPr>
          <w:rFonts w:ascii="Times New Roman" w:eastAsia="Times New Roman" w:hAnsi="Times New Roman" w:cs="Times New Roman"/>
          <w:bCs/>
          <w:iCs/>
          <w:color w:val="auto"/>
          <w:sz w:val="22"/>
          <w:szCs w:val="22"/>
          <w:lang w:bidi="ar-SA"/>
        </w:rPr>
      </w:pPr>
      <w:r w:rsidRPr="00F228AA">
        <w:rPr>
          <w:rFonts w:ascii="Times New Roman" w:eastAsia="Times New Roman" w:hAnsi="Times New Roman" w:cs="Times New Roman"/>
          <w:bCs/>
          <w:iCs/>
          <w:color w:val="auto"/>
          <w:sz w:val="22"/>
          <w:szCs w:val="22"/>
          <w:lang w:bidi="ar-SA"/>
        </w:rPr>
        <w:t>2.6. Поставляемый товар должен соответствовать обязательным требованиям к его качеству и безопасности, предусмотренным для товара данного рода действующим законодательством Российской Федерации, иными правовыми актами органов государственной власти Российской Федерации.</w:t>
      </w:r>
    </w:p>
    <w:p w14:paraId="690526DD" w14:textId="77777777" w:rsidR="00F228AA" w:rsidRPr="00F228AA" w:rsidRDefault="00F228AA" w:rsidP="00F228AA">
      <w:pPr>
        <w:shd w:val="clear" w:color="auto" w:fill="FFFFFF"/>
        <w:autoSpaceDE w:val="0"/>
        <w:autoSpaceDN w:val="0"/>
        <w:adjustRightInd w:val="0"/>
        <w:ind w:firstLine="540"/>
        <w:jc w:val="both"/>
        <w:outlineLvl w:val="0"/>
        <w:rPr>
          <w:rFonts w:ascii="Times New Roman" w:eastAsia="Times New Roman" w:hAnsi="Times New Roman" w:cs="Times New Roman"/>
          <w:bCs/>
          <w:iCs/>
          <w:color w:val="auto"/>
          <w:sz w:val="22"/>
          <w:szCs w:val="22"/>
          <w:lang w:bidi="ar-SA"/>
        </w:rPr>
      </w:pPr>
      <w:r w:rsidRPr="00F228AA">
        <w:rPr>
          <w:rFonts w:ascii="Times New Roman" w:eastAsia="Times New Roman" w:hAnsi="Times New Roman" w:cs="Times New Roman"/>
          <w:bCs/>
          <w:iCs/>
          <w:color w:val="auto"/>
          <w:sz w:val="22"/>
          <w:szCs w:val="22"/>
          <w:lang w:bidi="ar-SA"/>
        </w:rPr>
        <w:t>2.7.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05B0E260" w14:textId="77777777" w:rsidR="00F228AA" w:rsidRPr="00F228AA" w:rsidRDefault="00F228AA" w:rsidP="00F228AA">
      <w:pPr>
        <w:shd w:val="clear" w:color="auto" w:fill="FFFFFF"/>
        <w:autoSpaceDE w:val="0"/>
        <w:autoSpaceDN w:val="0"/>
        <w:adjustRightInd w:val="0"/>
        <w:ind w:firstLine="540"/>
        <w:jc w:val="both"/>
        <w:outlineLvl w:val="0"/>
        <w:rPr>
          <w:rFonts w:ascii="Times New Roman" w:eastAsia="Times New Roman" w:hAnsi="Times New Roman" w:cs="Times New Roman"/>
          <w:bCs/>
          <w:iCs/>
          <w:color w:val="auto"/>
          <w:sz w:val="22"/>
          <w:szCs w:val="22"/>
          <w:lang w:bidi="ar-SA"/>
        </w:rPr>
      </w:pPr>
      <w:r w:rsidRPr="00F228AA">
        <w:rPr>
          <w:rFonts w:ascii="Times New Roman" w:eastAsia="Times New Roman" w:hAnsi="Times New Roman" w:cs="Times New Roman"/>
          <w:bCs/>
          <w:iCs/>
          <w:color w:val="auto"/>
          <w:sz w:val="22"/>
          <w:szCs w:val="22"/>
          <w:lang w:bidi="ar-SA"/>
        </w:rPr>
        <w:t>2.8. Поставляемый товар, подлежащий обязательной сертификации, должен иметь сертификат соответствия и знак соответствия, выданные уполномоченным органом: - Постановление Правительства Российской Федерации от 23.12.2021 №2425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14:paraId="6DE93A8A" w14:textId="77777777" w:rsidR="00F228AA" w:rsidRPr="00F228AA" w:rsidRDefault="00F228AA" w:rsidP="00F228AA">
      <w:pPr>
        <w:shd w:val="clear" w:color="auto" w:fill="FFFFFF"/>
        <w:autoSpaceDE w:val="0"/>
        <w:autoSpaceDN w:val="0"/>
        <w:adjustRightInd w:val="0"/>
        <w:ind w:firstLine="540"/>
        <w:jc w:val="both"/>
        <w:outlineLvl w:val="0"/>
        <w:rPr>
          <w:rFonts w:ascii="Times New Roman" w:eastAsia="Times New Roman" w:hAnsi="Times New Roman" w:cs="Times New Roman"/>
          <w:bCs/>
          <w:iCs/>
          <w:color w:val="auto"/>
          <w:sz w:val="22"/>
          <w:szCs w:val="22"/>
          <w:lang w:bidi="ar-SA"/>
        </w:rPr>
      </w:pPr>
      <w:r w:rsidRPr="00F228AA">
        <w:rPr>
          <w:rFonts w:ascii="Times New Roman" w:eastAsia="Times New Roman" w:hAnsi="Times New Roman" w:cs="Times New Roman"/>
          <w:bCs/>
          <w:iCs/>
          <w:color w:val="auto"/>
          <w:sz w:val="22"/>
          <w:szCs w:val="22"/>
          <w:lang w:bidi="ar-SA"/>
        </w:rPr>
        <w:t>2.9.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качествами и характеристиками товара, указанными в настоящем контракте. На упаковке каждого изделия должно быть указано, кому конкретно изделие предназначается.</w:t>
      </w:r>
    </w:p>
    <w:p w14:paraId="2777ACC8" w14:textId="77777777" w:rsidR="00F228AA" w:rsidRPr="00F228AA" w:rsidRDefault="00F228AA" w:rsidP="00F228AA">
      <w:pPr>
        <w:shd w:val="clear" w:color="auto" w:fill="FFFFFF"/>
        <w:autoSpaceDE w:val="0"/>
        <w:autoSpaceDN w:val="0"/>
        <w:adjustRightInd w:val="0"/>
        <w:ind w:firstLine="540"/>
        <w:jc w:val="both"/>
        <w:outlineLvl w:val="0"/>
        <w:rPr>
          <w:rFonts w:ascii="Times New Roman" w:eastAsia="Times New Roman" w:hAnsi="Times New Roman" w:cs="Times New Roman"/>
          <w:bCs/>
          <w:iCs/>
          <w:color w:val="auto"/>
          <w:sz w:val="22"/>
          <w:szCs w:val="22"/>
          <w:lang w:bidi="ar-SA"/>
        </w:rPr>
      </w:pPr>
      <w:r w:rsidRPr="00F228AA">
        <w:rPr>
          <w:rFonts w:ascii="Times New Roman" w:eastAsia="Times New Roman" w:hAnsi="Times New Roman" w:cs="Times New Roman"/>
          <w:bCs/>
          <w:iCs/>
          <w:color w:val="auto"/>
          <w:sz w:val="22"/>
          <w:szCs w:val="22"/>
          <w:lang w:bidi="ar-SA"/>
        </w:rPr>
        <w:t>2.10. В случае несоответствия товара сведениям, указанным в заказе, в транспортных и сопроводительных документах по: наименованию, количеству, качеству, требованиям к маркировке, таре и упаковке, Заказчик вправе не подписывать накладные и потребовать устранить указанные недостатки.</w:t>
      </w:r>
    </w:p>
    <w:p w14:paraId="352C36D2" w14:textId="77777777" w:rsidR="00F228AA" w:rsidRPr="00F228AA" w:rsidRDefault="00F228AA" w:rsidP="00F228AA">
      <w:pPr>
        <w:shd w:val="clear" w:color="auto" w:fill="FFFFFF"/>
        <w:autoSpaceDE w:val="0"/>
        <w:autoSpaceDN w:val="0"/>
        <w:adjustRightInd w:val="0"/>
        <w:ind w:firstLine="540"/>
        <w:jc w:val="both"/>
        <w:outlineLvl w:val="0"/>
        <w:rPr>
          <w:rFonts w:ascii="Times New Roman" w:eastAsia="Times New Roman" w:hAnsi="Times New Roman" w:cs="Times New Roman"/>
          <w:bCs/>
          <w:iCs/>
          <w:color w:val="auto"/>
          <w:sz w:val="22"/>
          <w:szCs w:val="22"/>
          <w:lang w:bidi="ar-SA"/>
        </w:rPr>
      </w:pPr>
      <w:r w:rsidRPr="00F228AA">
        <w:rPr>
          <w:rFonts w:ascii="Times New Roman" w:eastAsia="Times New Roman" w:hAnsi="Times New Roman" w:cs="Times New Roman"/>
          <w:bCs/>
          <w:iCs/>
          <w:color w:val="auto"/>
          <w:sz w:val="22"/>
          <w:szCs w:val="22"/>
          <w:lang w:bidi="ar-SA"/>
        </w:rPr>
        <w:t>2.11. Поставщик не имеет права самостоятельно изменить вид и количество поставляемого товара.</w:t>
      </w:r>
    </w:p>
    <w:p w14:paraId="7C3FD8AC" w14:textId="77777777" w:rsidR="00F228AA" w:rsidRPr="00F228AA" w:rsidRDefault="00F228AA" w:rsidP="00F228AA">
      <w:pPr>
        <w:shd w:val="clear" w:color="auto" w:fill="FFFFFF"/>
        <w:autoSpaceDE w:val="0"/>
        <w:autoSpaceDN w:val="0"/>
        <w:adjustRightInd w:val="0"/>
        <w:ind w:firstLine="540"/>
        <w:jc w:val="both"/>
        <w:outlineLvl w:val="0"/>
        <w:rPr>
          <w:rFonts w:ascii="Times New Roman" w:eastAsia="Times New Roman" w:hAnsi="Times New Roman" w:cs="Times New Roman"/>
          <w:bCs/>
          <w:iCs/>
          <w:color w:val="auto"/>
          <w:sz w:val="22"/>
          <w:szCs w:val="22"/>
          <w:lang w:bidi="ar-SA"/>
        </w:rPr>
      </w:pPr>
      <w:r w:rsidRPr="00F228AA">
        <w:rPr>
          <w:rFonts w:ascii="Times New Roman" w:eastAsia="Times New Roman" w:hAnsi="Times New Roman" w:cs="Times New Roman"/>
          <w:bCs/>
          <w:iCs/>
          <w:color w:val="auto"/>
          <w:sz w:val="22"/>
          <w:szCs w:val="22"/>
          <w:lang w:bidi="ar-SA"/>
        </w:rPr>
        <w:t>2.12. Поставщик производит доставку, выгрузку товара непосредственно на территории и в помещениях учреждения, указанные Заказчиком. Доставка, выгрузка товара осуществляются силами Поставщика.</w:t>
      </w:r>
    </w:p>
    <w:p w14:paraId="38683C24" w14:textId="77777777" w:rsidR="00F228AA" w:rsidRPr="00F228AA" w:rsidRDefault="00F228AA" w:rsidP="00F228AA">
      <w:pPr>
        <w:shd w:val="clear" w:color="auto" w:fill="FFFFFF"/>
        <w:autoSpaceDE w:val="0"/>
        <w:autoSpaceDN w:val="0"/>
        <w:adjustRightInd w:val="0"/>
        <w:ind w:firstLine="540"/>
        <w:jc w:val="both"/>
        <w:outlineLvl w:val="0"/>
        <w:rPr>
          <w:rFonts w:ascii="Times New Roman" w:eastAsia="Times New Roman" w:hAnsi="Times New Roman" w:cs="Times New Roman"/>
          <w:bCs/>
          <w:iCs/>
          <w:color w:val="auto"/>
          <w:sz w:val="22"/>
          <w:szCs w:val="22"/>
          <w:lang w:bidi="ar-SA"/>
        </w:rPr>
      </w:pPr>
      <w:r w:rsidRPr="00F228AA">
        <w:rPr>
          <w:rFonts w:ascii="Times New Roman" w:eastAsia="Times New Roman" w:hAnsi="Times New Roman" w:cs="Times New Roman"/>
          <w:bCs/>
          <w:iCs/>
          <w:color w:val="auto"/>
          <w:sz w:val="22"/>
          <w:szCs w:val="22"/>
          <w:lang w:bidi="ar-SA"/>
        </w:rPr>
        <w:t>2.13. Порядок погрузки-разгрузки и транспортировки должны исключать возможность механических повреждений поставляемого товара.</w:t>
      </w:r>
    </w:p>
    <w:p w14:paraId="11D7FC16" w14:textId="77777777" w:rsidR="00F228AA" w:rsidRPr="00F228AA" w:rsidRDefault="00F228AA" w:rsidP="00F228AA">
      <w:pPr>
        <w:shd w:val="clear" w:color="auto" w:fill="FFFFFF"/>
        <w:autoSpaceDE w:val="0"/>
        <w:autoSpaceDN w:val="0"/>
        <w:adjustRightInd w:val="0"/>
        <w:ind w:firstLine="540"/>
        <w:jc w:val="both"/>
        <w:outlineLvl w:val="0"/>
        <w:rPr>
          <w:rFonts w:ascii="Times New Roman" w:eastAsia="Times New Roman" w:hAnsi="Times New Roman" w:cs="Times New Roman"/>
          <w:bCs/>
          <w:iCs/>
          <w:color w:val="auto"/>
          <w:sz w:val="22"/>
          <w:szCs w:val="22"/>
          <w:lang w:bidi="ar-SA"/>
        </w:rPr>
      </w:pPr>
      <w:r w:rsidRPr="00F228AA">
        <w:rPr>
          <w:rFonts w:ascii="Times New Roman" w:eastAsia="Times New Roman" w:hAnsi="Times New Roman" w:cs="Times New Roman"/>
          <w:bCs/>
          <w:iCs/>
          <w:color w:val="auto"/>
          <w:sz w:val="22"/>
          <w:szCs w:val="22"/>
          <w:lang w:bidi="ar-SA"/>
        </w:rPr>
        <w:t>2.14. Поставщик обязан передать Заказчику товар в заводской упаковке, обеспечивающей сохранность товара при его перевозке и, при необходимости, в последующем хранении.</w:t>
      </w:r>
    </w:p>
    <w:p w14:paraId="25EE84A7" w14:textId="77777777" w:rsidR="00F228AA" w:rsidRPr="00F228AA" w:rsidRDefault="00F228AA" w:rsidP="00F228AA">
      <w:pPr>
        <w:shd w:val="clear" w:color="auto" w:fill="FFFFFF"/>
        <w:autoSpaceDE w:val="0"/>
        <w:autoSpaceDN w:val="0"/>
        <w:adjustRightInd w:val="0"/>
        <w:ind w:firstLine="540"/>
        <w:jc w:val="both"/>
        <w:outlineLvl w:val="0"/>
        <w:rPr>
          <w:rFonts w:ascii="Times New Roman" w:eastAsia="Times New Roman" w:hAnsi="Times New Roman" w:cs="Times New Roman"/>
          <w:b/>
          <w:iCs/>
          <w:color w:val="auto"/>
          <w:sz w:val="22"/>
          <w:szCs w:val="22"/>
          <w:lang w:bidi="ar-SA"/>
        </w:rPr>
      </w:pPr>
    </w:p>
    <w:p w14:paraId="4A63B809" w14:textId="293AC27A" w:rsidR="00F228AA" w:rsidRPr="00BF4A16" w:rsidRDefault="00F228AA" w:rsidP="00BF4A16">
      <w:pPr>
        <w:pStyle w:val="a3"/>
        <w:numPr>
          <w:ilvl w:val="0"/>
          <w:numId w:val="48"/>
        </w:numPr>
        <w:shd w:val="clear" w:color="auto" w:fill="FFFFFF"/>
        <w:autoSpaceDE w:val="0"/>
        <w:autoSpaceDN w:val="0"/>
        <w:adjustRightInd w:val="0"/>
        <w:jc w:val="center"/>
        <w:outlineLvl w:val="0"/>
        <w:rPr>
          <w:rFonts w:ascii="Times New Roman" w:eastAsia="Times New Roman" w:hAnsi="Times New Roman" w:cs="Times New Roman"/>
          <w:b/>
          <w:iCs/>
          <w:color w:val="auto"/>
          <w:sz w:val="22"/>
          <w:szCs w:val="22"/>
          <w:lang w:bidi="ar-SA"/>
        </w:rPr>
      </w:pPr>
      <w:r w:rsidRPr="00BF4A16">
        <w:rPr>
          <w:rFonts w:ascii="Times New Roman" w:eastAsia="Times New Roman" w:hAnsi="Times New Roman" w:cs="Times New Roman"/>
          <w:b/>
          <w:iCs/>
          <w:color w:val="auto"/>
          <w:sz w:val="22"/>
          <w:szCs w:val="22"/>
          <w:lang w:bidi="ar-SA"/>
        </w:rPr>
        <w:t>Требования к гарантийному сроку товара</w:t>
      </w:r>
    </w:p>
    <w:p w14:paraId="6E98020A" w14:textId="77777777" w:rsidR="00F228AA" w:rsidRPr="00F228AA" w:rsidRDefault="00F228AA" w:rsidP="00F228AA">
      <w:pPr>
        <w:shd w:val="clear" w:color="auto" w:fill="FFFFFF"/>
        <w:autoSpaceDE w:val="0"/>
        <w:autoSpaceDN w:val="0"/>
        <w:adjustRightInd w:val="0"/>
        <w:ind w:firstLine="540"/>
        <w:jc w:val="both"/>
        <w:outlineLvl w:val="0"/>
        <w:rPr>
          <w:rFonts w:ascii="Times New Roman" w:eastAsia="Times New Roman" w:hAnsi="Times New Roman" w:cs="Times New Roman"/>
          <w:bCs/>
          <w:iCs/>
          <w:color w:val="auto"/>
          <w:sz w:val="22"/>
          <w:szCs w:val="22"/>
          <w:lang w:bidi="ar-SA"/>
        </w:rPr>
      </w:pPr>
    </w:p>
    <w:p w14:paraId="5893327E" w14:textId="7550D0C7" w:rsidR="00F228AA" w:rsidRPr="00F228AA" w:rsidRDefault="00F228AA" w:rsidP="00F228AA">
      <w:pPr>
        <w:shd w:val="clear" w:color="auto" w:fill="FFFFFF"/>
        <w:autoSpaceDE w:val="0"/>
        <w:autoSpaceDN w:val="0"/>
        <w:adjustRightInd w:val="0"/>
        <w:ind w:firstLine="540"/>
        <w:jc w:val="both"/>
        <w:outlineLvl w:val="0"/>
        <w:rPr>
          <w:rFonts w:ascii="Times New Roman" w:eastAsia="Times New Roman" w:hAnsi="Times New Roman" w:cs="Times New Roman"/>
          <w:bCs/>
          <w:iCs/>
          <w:color w:val="auto"/>
          <w:sz w:val="22"/>
          <w:szCs w:val="22"/>
          <w:lang w:bidi="ar-SA"/>
        </w:rPr>
      </w:pPr>
      <w:r w:rsidRPr="00F228AA">
        <w:rPr>
          <w:rFonts w:ascii="Times New Roman" w:eastAsia="Times New Roman" w:hAnsi="Times New Roman" w:cs="Times New Roman"/>
          <w:bCs/>
          <w:iCs/>
          <w:color w:val="auto"/>
          <w:sz w:val="22"/>
          <w:szCs w:val="22"/>
          <w:lang w:bidi="ar-SA"/>
        </w:rPr>
        <w:t xml:space="preserve">3.1. Гарантийный срок наступает с момента передачи Поставщиком Заказчику </w:t>
      </w:r>
      <w:r w:rsidR="00BF4A16">
        <w:rPr>
          <w:rFonts w:ascii="Times New Roman" w:eastAsia="Times New Roman" w:hAnsi="Times New Roman" w:cs="Times New Roman"/>
          <w:bCs/>
          <w:iCs/>
          <w:color w:val="auto"/>
          <w:sz w:val="22"/>
          <w:szCs w:val="22"/>
          <w:lang w:bidi="ar-SA"/>
        </w:rPr>
        <w:t>т</w:t>
      </w:r>
      <w:r w:rsidRPr="00F228AA">
        <w:rPr>
          <w:rFonts w:ascii="Times New Roman" w:eastAsia="Times New Roman" w:hAnsi="Times New Roman" w:cs="Times New Roman"/>
          <w:bCs/>
          <w:iCs/>
          <w:color w:val="auto"/>
          <w:sz w:val="22"/>
          <w:szCs w:val="22"/>
          <w:lang w:bidi="ar-SA"/>
        </w:rPr>
        <w:t xml:space="preserve">овара и срок не может быть менее срока действия гарантии производителя на данный </w:t>
      </w:r>
      <w:r w:rsidR="00BF4A16">
        <w:rPr>
          <w:rFonts w:ascii="Times New Roman" w:eastAsia="Times New Roman" w:hAnsi="Times New Roman" w:cs="Times New Roman"/>
          <w:bCs/>
          <w:iCs/>
          <w:color w:val="auto"/>
          <w:sz w:val="22"/>
          <w:szCs w:val="22"/>
          <w:lang w:bidi="ar-SA"/>
        </w:rPr>
        <w:t>т</w:t>
      </w:r>
      <w:r w:rsidRPr="00F228AA">
        <w:rPr>
          <w:rFonts w:ascii="Times New Roman" w:eastAsia="Times New Roman" w:hAnsi="Times New Roman" w:cs="Times New Roman"/>
          <w:bCs/>
          <w:iCs/>
          <w:color w:val="auto"/>
          <w:sz w:val="22"/>
          <w:szCs w:val="22"/>
          <w:lang w:bidi="ar-SA"/>
        </w:rPr>
        <w:t>овар.</w:t>
      </w:r>
    </w:p>
    <w:p w14:paraId="2204E52A" w14:textId="49D7DF94" w:rsidR="00F228AA" w:rsidRPr="00F228AA" w:rsidRDefault="00F228AA" w:rsidP="00F228AA">
      <w:pPr>
        <w:shd w:val="clear" w:color="auto" w:fill="FFFFFF"/>
        <w:autoSpaceDE w:val="0"/>
        <w:autoSpaceDN w:val="0"/>
        <w:adjustRightInd w:val="0"/>
        <w:ind w:firstLine="540"/>
        <w:jc w:val="both"/>
        <w:outlineLvl w:val="0"/>
        <w:rPr>
          <w:rFonts w:ascii="Times New Roman" w:eastAsia="Times New Roman" w:hAnsi="Times New Roman" w:cs="Times New Roman"/>
          <w:bCs/>
          <w:iCs/>
          <w:color w:val="auto"/>
          <w:sz w:val="22"/>
          <w:szCs w:val="22"/>
          <w:lang w:bidi="ar-SA"/>
        </w:rPr>
      </w:pPr>
      <w:r w:rsidRPr="00F228AA">
        <w:rPr>
          <w:rFonts w:ascii="Times New Roman" w:eastAsia="Times New Roman" w:hAnsi="Times New Roman" w:cs="Times New Roman"/>
          <w:bCs/>
          <w:iCs/>
          <w:color w:val="auto"/>
          <w:sz w:val="22"/>
          <w:szCs w:val="22"/>
          <w:lang w:bidi="ar-SA"/>
        </w:rPr>
        <w:t xml:space="preserve">Заказчик в течение гарантийного срока вправе предъявить требования, связанные с недостатками поставленного по контракту Товара или в случае обнаружения нарушений Поставщиком условий контракта вне зависимости от приемки Заказчиком поставленных </w:t>
      </w:r>
      <w:r w:rsidR="00BF4A16">
        <w:rPr>
          <w:rFonts w:ascii="Times New Roman" w:eastAsia="Times New Roman" w:hAnsi="Times New Roman" w:cs="Times New Roman"/>
          <w:bCs/>
          <w:iCs/>
          <w:color w:val="auto"/>
          <w:sz w:val="22"/>
          <w:szCs w:val="22"/>
          <w:lang w:bidi="ar-SA"/>
        </w:rPr>
        <w:t>т</w:t>
      </w:r>
      <w:r w:rsidRPr="00F228AA">
        <w:rPr>
          <w:rFonts w:ascii="Times New Roman" w:eastAsia="Times New Roman" w:hAnsi="Times New Roman" w:cs="Times New Roman"/>
          <w:bCs/>
          <w:iCs/>
          <w:color w:val="auto"/>
          <w:sz w:val="22"/>
          <w:szCs w:val="22"/>
          <w:lang w:bidi="ar-SA"/>
        </w:rPr>
        <w:t>оваров.</w:t>
      </w:r>
    </w:p>
    <w:p w14:paraId="30D84A7C" w14:textId="63ACDDA1" w:rsidR="00F228AA" w:rsidRPr="00F228AA" w:rsidRDefault="00F228AA" w:rsidP="00F228AA">
      <w:pPr>
        <w:shd w:val="clear" w:color="auto" w:fill="FFFFFF"/>
        <w:autoSpaceDE w:val="0"/>
        <w:autoSpaceDN w:val="0"/>
        <w:adjustRightInd w:val="0"/>
        <w:ind w:firstLine="540"/>
        <w:jc w:val="both"/>
        <w:outlineLvl w:val="0"/>
        <w:rPr>
          <w:rFonts w:ascii="Times New Roman" w:eastAsia="Times New Roman" w:hAnsi="Times New Roman" w:cs="Times New Roman"/>
          <w:bCs/>
          <w:iCs/>
          <w:color w:val="auto"/>
          <w:sz w:val="22"/>
          <w:szCs w:val="22"/>
          <w:lang w:bidi="ar-SA"/>
        </w:rPr>
      </w:pPr>
      <w:r w:rsidRPr="00F228AA">
        <w:rPr>
          <w:rFonts w:ascii="Times New Roman" w:eastAsia="Times New Roman" w:hAnsi="Times New Roman" w:cs="Times New Roman"/>
          <w:bCs/>
          <w:iCs/>
          <w:color w:val="auto"/>
          <w:sz w:val="22"/>
          <w:szCs w:val="22"/>
          <w:lang w:bidi="ar-SA"/>
        </w:rPr>
        <w:t xml:space="preserve">3.2. Поставщик гарантирует доброкачественность и надежность поставленного </w:t>
      </w:r>
      <w:r w:rsidR="00BF4A16">
        <w:rPr>
          <w:rFonts w:ascii="Times New Roman" w:eastAsia="Times New Roman" w:hAnsi="Times New Roman" w:cs="Times New Roman"/>
          <w:bCs/>
          <w:iCs/>
          <w:color w:val="auto"/>
          <w:sz w:val="22"/>
          <w:szCs w:val="22"/>
          <w:lang w:bidi="ar-SA"/>
        </w:rPr>
        <w:t>т</w:t>
      </w:r>
      <w:r w:rsidRPr="00F228AA">
        <w:rPr>
          <w:rFonts w:ascii="Times New Roman" w:eastAsia="Times New Roman" w:hAnsi="Times New Roman" w:cs="Times New Roman"/>
          <w:bCs/>
          <w:iCs/>
          <w:color w:val="auto"/>
          <w:sz w:val="22"/>
          <w:szCs w:val="22"/>
          <w:lang w:bidi="ar-SA"/>
        </w:rPr>
        <w:t>овара.</w:t>
      </w:r>
    </w:p>
    <w:p w14:paraId="74AE42CC" w14:textId="77777777" w:rsidR="00F228AA" w:rsidRPr="00F228AA" w:rsidRDefault="00F228AA" w:rsidP="00F228AA">
      <w:pPr>
        <w:shd w:val="clear" w:color="auto" w:fill="FFFFFF"/>
        <w:autoSpaceDE w:val="0"/>
        <w:autoSpaceDN w:val="0"/>
        <w:adjustRightInd w:val="0"/>
        <w:ind w:firstLine="540"/>
        <w:jc w:val="both"/>
        <w:outlineLvl w:val="0"/>
        <w:rPr>
          <w:rFonts w:ascii="Times New Roman" w:eastAsia="Times New Roman" w:hAnsi="Times New Roman" w:cs="Times New Roman"/>
          <w:bCs/>
          <w:iCs/>
          <w:color w:val="auto"/>
          <w:sz w:val="22"/>
          <w:szCs w:val="22"/>
          <w:lang w:bidi="ar-SA"/>
        </w:rPr>
      </w:pPr>
      <w:r w:rsidRPr="00F228AA">
        <w:rPr>
          <w:rFonts w:ascii="Times New Roman" w:eastAsia="Times New Roman" w:hAnsi="Times New Roman" w:cs="Times New Roman"/>
          <w:bCs/>
          <w:iCs/>
          <w:color w:val="auto"/>
          <w:sz w:val="22"/>
          <w:szCs w:val="22"/>
          <w:lang w:bidi="ar-SA"/>
        </w:rPr>
        <w:t>3.3. Выполнение гарантийных обязательств осуществляется путем замены бракованных изделий на качественные аналоги или возврата денежных средств.</w:t>
      </w:r>
    </w:p>
    <w:p w14:paraId="5C457E73" w14:textId="77777777" w:rsidR="00F228AA" w:rsidRPr="00F228AA" w:rsidRDefault="00F228AA" w:rsidP="00F228AA">
      <w:pPr>
        <w:shd w:val="clear" w:color="auto" w:fill="FFFFFF"/>
        <w:autoSpaceDE w:val="0"/>
        <w:autoSpaceDN w:val="0"/>
        <w:adjustRightInd w:val="0"/>
        <w:ind w:firstLine="540"/>
        <w:jc w:val="both"/>
        <w:outlineLvl w:val="0"/>
        <w:rPr>
          <w:rFonts w:ascii="Times New Roman" w:eastAsia="Times New Roman" w:hAnsi="Times New Roman" w:cs="Times New Roman"/>
          <w:bCs/>
          <w:iCs/>
          <w:color w:val="auto"/>
          <w:sz w:val="22"/>
          <w:szCs w:val="22"/>
          <w:lang w:bidi="ar-SA"/>
        </w:rPr>
      </w:pPr>
      <w:r w:rsidRPr="00F228AA">
        <w:rPr>
          <w:rFonts w:ascii="Times New Roman" w:eastAsia="Times New Roman" w:hAnsi="Times New Roman" w:cs="Times New Roman"/>
          <w:bCs/>
          <w:iCs/>
          <w:color w:val="auto"/>
          <w:sz w:val="22"/>
          <w:szCs w:val="22"/>
          <w:lang w:bidi="ar-SA"/>
        </w:rPr>
        <w:t>3.4. При наступлении гарантийного случая Поставщик обеспечивает:</w:t>
      </w:r>
    </w:p>
    <w:p w14:paraId="7110E2CF" w14:textId="39757FF7" w:rsidR="00F228AA" w:rsidRPr="00F228AA" w:rsidRDefault="00F228AA" w:rsidP="00F228AA">
      <w:pPr>
        <w:shd w:val="clear" w:color="auto" w:fill="FFFFFF"/>
        <w:autoSpaceDE w:val="0"/>
        <w:autoSpaceDN w:val="0"/>
        <w:adjustRightInd w:val="0"/>
        <w:ind w:firstLine="540"/>
        <w:jc w:val="both"/>
        <w:outlineLvl w:val="0"/>
        <w:rPr>
          <w:rFonts w:ascii="Times New Roman" w:eastAsia="Times New Roman" w:hAnsi="Times New Roman" w:cs="Times New Roman"/>
          <w:bCs/>
          <w:iCs/>
          <w:color w:val="auto"/>
          <w:sz w:val="22"/>
          <w:szCs w:val="22"/>
          <w:lang w:bidi="ar-SA"/>
        </w:rPr>
      </w:pPr>
      <w:r w:rsidRPr="00F228AA">
        <w:rPr>
          <w:rFonts w:ascii="Times New Roman" w:eastAsia="Times New Roman" w:hAnsi="Times New Roman" w:cs="Times New Roman"/>
          <w:bCs/>
          <w:iCs/>
          <w:color w:val="auto"/>
          <w:sz w:val="22"/>
          <w:szCs w:val="22"/>
          <w:lang w:bidi="ar-SA"/>
        </w:rPr>
        <w:t xml:space="preserve">3.4.1. Бесплатную замену поставленного </w:t>
      </w:r>
      <w:r w:rsidR="00BF4A16">
        <w:rPr>
          <w:rFonts w:ascii="Times New Roman" w:eastAsia="Times New Roman" w:hAnsi="Times New Roman" w:cs="Times New Roman"/>
          <w:bCs/>
          <w:iCs/>
          <w:color w:val="auto"/>
          <w:sz w:val="22"/>
          <w:szCs w:val="22"/>
          <w:lang w:bidi="ar-SA"/>
        </w:rPr>
        <w:t>т</w:t>
      </w:r>
      <w:r w:rsidRPr="00F228AA">
        <w:rPr>
          <w:rFonts w:ascii="Times New Roman" w:eastAsia="Times New Roman" w:hAnsi="Times New Roman" w:cs="Times New Roman"/>
          <w:bCs/>
          <w:iCs/>
          <w:color w:val="auto"/>
          <w:sz w:val="22"/>
          <w:szCs w:val="22"/>
          <w:lang w:bidi="ar-SA"/>
        </w:rPr>
        <w:t>овара или частей комплектности (при обнаружении производственного дефекта: брак ткани, дефект швов, неправильная размерность).</w:t>
      </w:r>
    </w:p>
    <w:p w14:paraId="2FDA01A8" w14:textId="77777777" w:rsidR="00F228AA" w:rsidRPr="00F228AA" w:rsidRDefault="00F228AA" w:rsidP="00F228AA">
      <w:pPr>
        <w:shd w:val="clear" w:color="auto" w:fill="FFFFFF"/>
        <w:autoSpaceDE w:val="0"/>
        <w:autoSpaceDN w:val="0"/>
        <w:adjustRightInd w:val="0"/>
        <w:ind w:firstLine="540"/>
        <w:jc w:val="both"/>
        <w:outlineLvl w:val="0"/>
        <w:rPr>
          <w:rFonts w:ascii="Times New Roman" w:eastAsia="Times New Roman" w:hAnsi="Times New Roman" w:cs="Times New Roman"/>
          <w:bCs/>
          <w:iCs/>
          <w:color w:val="auto"/>
          <w:sz w:val="22"/>
          <w:szCs w:val="22"/>
          <w:lang w:bidi="ar-SA"/>
        </w:rPr>
      </w:pPr>
      <w:r w:rsidRPr="00F228AA">
        <w:rPr>
          <w:rFonts w:ascii="Times New Roman" w:eastAsia="Times New Roman" w:hAnsi="Times New Roman" w:cs="Times New Roman"/>
          <w:bCs/>
          <w:iCs/>
          <w:color w:val="auto"/>
          <w:sz w:val="22"/>
          <w:szCs w:val="22"/>
          <w:lang w:bidi="ar-SA"/>
        </w:rPr>
        <w:t>3.4.2. Доставку замены и вывоз бракованного товара за свой счет.</w:t>
      </w:r>
    </w:p>
    <w:p w14:paraId="597E5795" w14:textId="7DF54B05" w:rsidR="00F228AA" w:rsidRPr="00F228AA" w:rsidRDefault="00F228AA" w:rsidP="00F228AA">
      <w:pPr>
        <w:shd w:val="clear" w:color="auto" w:fill="FFFFFF"/>
        <w:autoSpaceDE w:val="0"/>
        <w:autoSpaceDN w:val="0"/>
        <w:adjustRightInd w:val="0"/>
        <w:ind w:firstLine="540"/>
        <w:jc w:val="both"/>
        <w:outlineLvl w:val="0"/>
        <w:rPr>
          <w:rFonts w:ascii="Times New Roman" w:eastAsia="Times New Roman" w:hAnsi="Times New Roman" w:cs="Times New Roman"/>
          <w:bCs/>
          <w:iCs/>
          <w:color w:val="auto"/>
          <w:sz w:val="22"/>
          <w:szCs w:val="22"/>
          <w:lang w:bidi="ar-SA"/>
        </w:rPr>
      </w:pPr>
      <w:r w:rsidRPr="00F228AA">
        <w:rPr>
          <w:rFonts w:ascii="Times New Roman" w:eastAsia="Times New Roman" w:hAnsi="Times New Roman" w:cs="Times New Roman"/>
          <w:bCs/>
          <w:iCs/>
          <w:color w:val="auto"/>
          <w:sz w:val="22"/>
          <w:szCs w:val="22"/>
          <w:lang w:bidi="ar-SA"/>
        </w:rPr>
        <w:t xml:space="preserve">3.4.3. Гарантированное время предоставления замены неисправного </w:t>
      </w:r>
      <w:r w:rsidR="00BF4A16">
        <w:rPr>
          <w:rFonts w:ascii="Times New Roman" w:eastAsia="Times New Roman" w:hAnsi="Times New Roman" w:cs="Times New Roman"/>
          <w:bCs/>
          <w:iCs/>
          <w:color w:val="auto"/>
          <w:sz w:val="22"/>
          <w:szCs w:val="22"/>
          <w:lang w:bidi="ar-SA"/>
        </w:rPr>
        <w:t>т</w:t>
      </w:r>
      <w:r w:rsidRPr="00F228AA">
        <w:rPr>
          <w:rFonts w:ascii="Times New Roman" w:eastAsia="Times New Roman" w:hAnsi="Times New Roman" w:cs="Times New Roman"/>
          <w:bCs/>
          <w:iCs/>
          <w:color w:val="auto"/>
          <w:sz w:val="22"/>
          <w:szCs w:val="22"/>
          <w:lang w:bidi="ar-SA"/>
        </w:rPr>
        <w:t>овара в течение 10 (десяти) рабочих дней с момента уведомления Поставщика об обнаружении дефектов.</w:t>
      </w:r>
    </w:p>
    <w:p w14:paraId="5EF2C8E4" w14:textId="77777777" w:rsidR="00F228AA" w:rsidRPr="00F228AA" w:rsidRDefault="00F228AA" w:rsidP="00F228AA">
      <w:pPr>
        <w:shd w:val="clear" w:color="auto" w:fill="FFFFFF"/>
        <w:autoSpaceDE w:val="0"/>
        <w:autoSpaceDN w:val="0"/>
        <w:adjustRightInd w:val="0"/>
        <w:ind w:firstLine="540"/>
        <w:jc w:val="both"/>
        <w:outlineLvl w:val="0"/>
        <w:rPr>
          <w:rFonts w:ascii="Times New Roman" w:eastAsia="Times New Roman" w:hAnsi="Times New Roman" w:cs="Times New Roman"/>
          <w:bCs/>
          <w:iCs/>
          <w:color w:val="auto"/>
          <w:sz w:val="22"/>
          <w:szCs w:val="22"/>
          <w:lang w:bidi="ar-SA"/>
        </w:rPr>
      </w:pPr>
      <w:r w:rsidRPr="00F228AA">
        <w:rPr>
          <w:rFonts w:ascii="Times New Roman" w:eastAsia="Times New Roman" w:hAnsi="Times New Roman" w:cs="Times New Roman"/>
          <w:bCs/>
          <w:iCs/>
          <w:color w:val="auto"/>
          <w:sz w:val="22"/>
          <w:szCs w:val="22"/>
          <w:lang w:bidi="ar-SA"/>
        </w:rPr>
        <w:t>3.4.4. Предоставление временного аналога при массовом браке партии.</w:t>
      </w:r>
    </w:p>
    <w:p w14:paraId="27538AD5" w14:textId="6800CF4F" w:rsidR="00022A29" w:rsidRPr="00F228AA" w:rsidRDefault="00F228AA" w:rsidP="00F228AA">
      <w:pPr>
        <w:shd w:val="clear" w:color="auto" w:fill="FFFFFF"/>
        <w:autoSpaceDE w:val="0"/>
        <w:autoSpaceDN w:val="0"/>
        <w:adjustRightInd w:val="0"/>
        <w:ind w:firstLine="540"/>
        <w:jc w:val="both"/>
        <w:outlineLvl w:val="0"/>
        <w:rPr>
          <w:rFonts w:ascii="Times New Roman" w:eastAsia="Times New Roman" w:hAnsi="Times New Roman" w:cs="Times New Roman"/>
          <w:bCs/>
          <w:iCs/>
          <w:color w:val="auto"/>
          <w:sz w:val="22"/>
          <w:szCs w:val="22"/>
          <w:lang w:bidi="ar-SA"/>
        </w:rPr>
      </w:pPr>
      <w:r w:rsidRPr="00F228AA">
        <w:rPr>
          <w:rFonts w:ascii="Times New Roman" w:eastAsia="Times New Roman" w:hAnsi="Times New Roman" w:cs="Times New Roman"/>
          <w:bCs/>
          <w:iCs/>
          <w:color w:val="auto"/>
          <w:sz w:val="22"/>
          <w:szCs w:val="22"/>
          <w:lang w:bidi="ar-SA"/>
        </w:rPr>
        <w:t xml:space="preserve">3.4.5. При обнаружении в период гарантийного срока недостатков, в том числе скрытых, которые не позволяют продолжить нормальную эксплуатацию </w:t>
      </w:r>
      <w:r w:rsidR="00BF4A16">
        <w:rPr>
          <w:rFonts w:ascii="Times New Roman" w:eastAsia="Times New Roman" w:hAnsi="Times New Roman" w:cs="Times New Roman"/>
          <w:bCs/>
          <w:iCs/>
          <w:color w:val="auto"/>
          <w:sz w:val="22"/>
          <w:szCs w:val="22"/>
          <w:lang w:bidi="ar-SA"/>
        </w:rPr>
        <w:t>т</w:t>
      </w:r>
      <w:r w:rsidRPr="00F228AA">
        <w:rPr>
          <w:rFonts w:ascii="Times New Roman" w:eastAsia="Times New Roman" w:hAnsi="Times New Roman" w:cs="Times New Roman"/>
          <w:bCs/>
          <w:iCs/>
          <w:color w:val="auto"/>
          <w:sz w:val="22"/>
          <w:szCs w:val="22"/>
          <w:lang w:bidi="ar-SA"/>
        </w:rPr>
        <w:t>овара, гарантийный срок продлевается на период устранения недостатков.</w:t>
      </w:r>
    </w:p>
    <w:p w14:paraId="54A85D83" w14:textId="77777777" w:rsidR="00BF4A16" w:rsidRDefault="00BF4A16" w:rsidP="00BF4A16">
      <w:pPr>
        <w:widowControl/>
        <w:autoSpaceDE w:val="0"/>
        <w:autoSpaceDN w:val="0"/>
        <w:adjustRightInd w:val="0"/>
        <w:ind w:firstLine="540"/>
        <w:jc w:val="center"/>
        <w:outlineLvl w:val="2"/>
        <w:rPr>
          <w:rFonts w:ascii="Times New Roman" w:eastAsia="Calibri" w:hAnsi="Times New Roman" w:cs="Times New Roman"/>
          <w:b/>
          <w:bCs/>
          <w:iCs/>
          <w:color w:val="auto"/>
          <w:sz w:val="22"/>
          <w:szCs w:val="22"/>
          <w:lang w:eastAsia="en-US" w:bidi="ar-SA"/>
        </w:rPr>
      </w:pPr>
    </w:p>
    <w:p w14:paraId="4B01DD67" w14:textId="0422520A" w:rsidR="00AA1176" w:rsidRPr="00DF5659" w:rsidRDefault="00AA1176" w:rsidP="00DF5659">
      <w:pPr>
        <w:pStyle w:val="a3"/>
        <w:widowControl/>
        <w:numPr>
          <w:ilvl w:val="0"/>
          <w:numId w:val="48"/>
        </w:numPr>
        <w:autoSpaceDE w:val="0"/>
        <w:autoSpaceDN w:val="0"/>
        <w:adjustRightInd w:val="0"/>
        <w:jc w:val="center"/>
        <w:outlineLvl w:val="2"/>
        <w:rPr>
          <w:rFonts w:ascii="Times New Roman" w:eastAsia="Calibri" w:hAnsi="Times New Roman" w:cs="Times New Roman"/>
          <w:b/>
          <w:bCs/>
          <w:iCs/>
          <w:color w:val="auto"/>
          <w:sz w:val="22"/>
          <w:szCs w:val="22"/>
          <w:lang w:eastAsia="en-US" w:bidi="ar-SA"/>
        </w:rPr>
      </w:pPr>
      <w:r w:rsidRPr="00DF5659">
        <w:rPr>
          <w:rFonts w:ascii="Times New Roman" w:eastAsia="Calibri" w:hAnsi="Times New Roman" w:cs="Times New Roman"/>
          <w:b/>
          <w:bCs/>
          <w:iCs/>
          <w:color w:val="auto"/>
          <w:sz w:val="22"/>
          <w:szCs w:val="22"/>
          <w:lang w:eastAsia="en-US" w:bidi="ar-SA"/>
        </w:rPr>
        <w:t>Требования энергетической эффективности товаров, работ, услуг</w:t>
      </w:r>
    </w:p>
    <w:p w14:paraId="1E7831FC" w14:textId="77777777" w:rsidR="00DF5659" w:rsidRPr="00DF5659" w:rsidRDefault="00DF5659" w:rsidP="00DF5659">
      <w:pPr>
        <w:widowControl/>
        <w:autoSpaceDE w:val="0"/>
        <w:autoSpaceDN w:val="0"/>
        <w:adjustRightInd w:val="0"/>
        <w:outlineLvl w:val="2"/>
        <w:rPr>
          <w:rFonts w:ascii="Times New Roman" w:eastAsia="Calibri" w:hAnsi="Times New Roman" w:cs="Times New Roman"/>
          <w:b/>
          <w:bCs/>
          <w:iCs/>
          <w:color w:val="auto"/>
          <w:sz w:val="22"/>
          <w:szCs w:val="22"/>
          <w:lang w:eastAsia="en-US" w:bidi="ar-SA"/>
        </w:rPr>
      </w:pPr>
    </w:p>
    <w:p w14:paraId="3B85F9C3" w14:textId="77777777" w:rsidR="00AA0758" w:rsidRPr="00F228AA" w:rsidRDefault="00AA0758" w:rsidP="00AA1176">
      <w:pPr>
        <w:rPr>
          <w:rFonts w:ascii="Times New Roman" w:eastAsia="Calibri" w:hAnsi="Times New Roman" w:cs="Times New Roman"/>
          <w:bCs/>
          <w:iCs/>
          <w:color w:val="auto"/>
          <w:sz w:val="22"/>
          <w:szCs w:val="22"/>
          <w:lang w:eastAsia="en-US" w:bidi="ar-SA"/>
        </w:rPr>
      </w:pPr>
      <w:r w:rsidRPr="00F228AA">
        <w:rPr>
          <w:rFonts w:ascii="Times New Roman" w:eastAsia="Calibri" w:hAnsi="Times New Roman" w:cs="Times New Roman"/>
          <w:bCs/>
          <w:iCs/>
          <w:color w:val="auto"/>
          <w:sz w:val="22"/>
          <w:szCs w:val="22"/>
          <w:lang w:eastAsia="en-US" w:bidi="ar-SA"/>
        </w:rPr>
        <w:t>Требования не установлены.</w:t>
      </w:r>
    </w:p>
    <w:p w14:paraId="28603907" w14:textId="3815AF17" w:rsidR="007A741C" w:rsidRDefault="007A741C" w:rsidP="00AA1176">
      <w:pPr>
        <w:rPr>
          <w:rFonts w:ascii="Times New Roman" w:eastAsia="Calibri" w:hAnsi="Times New Roman" w:cs="Times New Roman"/>
          <w:bCs/>
          <w:iCs/>
          <w:color w:val="auto"/>
          <w:sz w:val="22"/>
          <w:szCs w:val="22"/>
          <w:lang w:eastAsia="en-US" w:bidi="ar-SA"/>
        </w:rPr>
      </w:pPr>
    </w:p>
    <w:p w14:paraId="32EAC618" w14:textId="77777777" w:rsidR="00DF5659" w:rsidRPr="00F228AA" w:rsidRDefault="00DF5659" w:rsidP="00AA1176">
      <w:pPr>
        <w:rPr>
          <w:rFonts w:ascii="Times New Roman" w:eastAsia="Calibri" w:hAnsi="Times New Roman" w:cs="Times New Roman"/>
          <w:bCs/>
          <w:iCs/>
          <w:color w:val="auto"/>
          <w:sz w:val="22"/>
          <w:szCs w:val="22"/>
          <w:lang w:eastAsia="en-US" w:bidi="ar-SA"/>
        </w:rPr>
      </w:pPr>
    </w:p>
    <w:p w14:paraId="3F3F2634" w14:textId="1E54CE5D" w:rsidR="007A741C" w:rsidRPr="00F228AA" w:rsidRDefault="007A741C" w:rsidP="007A741C">
      <w:pPr>
        <w:autoSpaceDE w:val="0"/>
        <w:autoSpaceDN w:val="0"/>
        <w:adjustRightInd w:val="0"/>
        <w:ind w:right="-159"/>
        <w:jc w:val="center"/>
        <w:rPr>
          <w:rFonts w:ascii="Times New Roman" w:hAnsi="Times New Roman" w:cs="Times New Roman"/>
          <w:b/>
          <w:sz w:val="22"/>
          <w:szCs w:val="22"/>
        </w:rPr>
      </w:pPr>
      <w:r w:rsidRPr="00F228AA">
        <w:rPr>
          <w:rFonts w:ascii="Times New Roman" w:hAnsi="Times New Roman" w:cs="Times New Roman"/>
          <w:b/>
          <w:sz w:val="22"/>
          <w:szCs w:val="22"/>
        </w:rPr>
        <w:lastRenderedPageBreak/>
        <w:t xml:space="preserve">Раздел 3. Перечень приложений </w:t>
      </w:r>
      <w:r w:rsidR="00BF4A16">
        <w:rPr>
          <w:rFonts w:ascii="Times New Roman" w:hAnsi="Times New Roman" w:cs="Times New Roman"/>
          <w:b/>
          <w:sz w:val="22"/>
          <w:szCs w:val="22"/>
        </w:rPr>
        <w:t>к Техническому заданию</w:t>
      </w:r>
      <w:r w:rsidRPr="00F228AA">
        <w:rPr>
          <w:rFonts w:ascii="Times New Roman" w:hAnsi="Times New Roman" w:cs="Times New Roman"/>
          <w:b/>
          <w:sz w:val="22"/>
          <w:szCs w:val="22"/>
        </w:rPr>
        <w:t>, являющихся его неотъемлемой частью</w:t>
      </w:r>
    </w:p>
    <w:p w14:paraId="74A96A69" w14:textId="77777777" w:rsidR="007A741C" w:rsidRPr="00F228AA" w:rsidRDefault="007A741C" w:rsidP="007A741C">
      <w:pPr>
        <w:pStyle w:val="a3"/>
        <w:tabs>
          <w:tab w:val="left" w:pos="1134"/>
        </w:tabs>
        <w:spacing w:line="220" w:lineRule="exact"/>
        <w:ind w:left="0"/>
        <w:jc w:val="both"/>
        <w:rPr>
          <w:rFonts w:ascii="Times New Roman" w:hAnsi="Times New Roman" w:cs="Times New Roman"/>
          <w:b/>
          <w:sz w:val="22"/>
          <w:szCs w:val="22"/>
        </w:rPr>
      </w:pPr>
    </w:p>
    <w:p w14:paraId="290DAA66" w14:textId="717D1FE0" w:rsidR="00F20FB8" w:rsidRPr="00F228AA" w:rsidRDefault="008417D1" w:rsidP="008417D1">
      <w:pPr>
        <w:spacing w:line="276" w:lineRule="auto"/>
        <w:ind w:firstLine="567"/>
        <w:jc w:val="both"/>
        <w:rPr>
          <w:rFonts w:ascii="Times New Roman" w:hAnsi="Times New Roman" w:cs="Times New Roman"/>
          <w:sz w:val="22"/>
          <w:szCs w:val="22"/>
        </w:rPr>
        <w:sectPr w:rsidR="00F20FB8" w:rsidRPr="00F228AA" w:rsidSect="00F20FB8">
          <w:pgSz w:w="11906" w:h="16838"/>
          <w:pgMar w:top="1134" w:right="1134" w:bottom="1134" w:left="851" w:header="567" w:footer="624" w:gutter="0"/>
          <w:cols w:space="708"/>
          <w:docGrid w:linePitch="360"/>
        </w:sectPr>
      </w:pPr>
      <w:r w:rsidRPr="00F228AA">
        <w:rPr>
          <w:rFonts w:ascii="Times New Roman" w:hAnsi="Times New Roman" w:cs="Times New Roman"/>
          <w:b/>
          <w:sz w:val="22"/>
          <w:szCs w:val="22"/>
        </w:rPr>
        <w:t>Приложение №1</w:t>
      </w:r>
      <w:r w:rsidRPr="00F228AA">
        <w:rPr>
          <w:rFonts w:ascii="Times New Roman" w:hAnsi="Times New Roman" w:cs="Times New Roman"/>
          <w:sz w:val="22"/>
          <w:szCs w:val="22"/>
        </w:rPr>
        <w:t xml:space="preserve"> – </w:t>
      </w:r>
      <w:r w:rsidRPr="00F228AA">
        <w:rPr>
          <w:rFonts w:ascii="Times New Roman" w:hAnsi="Times New Roman" w:cs="Times New Roman"/>
          <w:sz w:val="22"/>
          <w:szCs w:val="22"/>
          <w:lang w:eastAsia="en-US"/>
        </w:rPr>
        <w:t xml:space="preserve">Требования к значениям показателей (характеристик) товара, позволяющие определить соответствие установленным </w:t>
      </w:r>
      <w:r w:rsidR="00FD0FDA">
        <w:rPr>
          <w:rFonts w:ascii="Times New Roman" w:hAnsi="Times New Roman" w:cs="Times New Roman"/>
          <w:sz w:val="22"/>
          <w:szCs w:val="22"/>
          <w:lang w:eastAsia="en-US"/>
        </w:rPr>
        <w:t>з</w:t>
      </w:r>
      <w:r w:rsidRPr="00F228AA">
        <w:rPr>
          <w:rFonts w:ascii="Times New Roman" w:hAnsi="Times New Roman" w:cs="Times New Roman"/>
          <w:sz w:val="22"/>
          <w:szCs w:val="22"/>
          <w:lang w:eastAsia="en-US"/>
        </w:rPr>
        <w:t>аказчиком требованиям</w:t>
      </w:r>
      <w:r w:rsidRPr="00F228AA">
        <w:rPr>
          <w:rFonts w:ascii="Times New Roman" w:hAnsi="Times New Roman" w:cs="Times New Roman"/>
          <w:sz w:val="22"/>
          <w:szCs w:val="22"/>
        </w:rPr>
        <w:t>.</w:t>
      </w:r>
    </w:p>
    <w:p w14:paraId="219791F6" w14:textId="7B756E23" w:rsidR="007A741C" w:rsidRPr="00F228AA" w:rsidRDefault="00AF1D9E" w:rsidP="001C30E4">
      <w:pPr>
        <w:spacing w:line="276" w:lineRule="auto"/>
        <w:ind w:firstLine="567"/>
        <w:jc w:val="right"/>
        <w:rPr>
          <w:rFonts w:ascii="Times New Roman" w:hAnsi="Times New Roman" w:cs="Times New Roman"/>
          <w:sz w:val="22"/>
          <w:szCs w:val="22"/>
        </w:rPr>
      </w:pPr>
      <w:r w:rsidRPr="00F228AA">
        <w:rPr>
          <w:rFonts w:ascii="Times New Roman" w:hAnsi="Times New Roman" w:cs="Times New Roman"/>
          <w:sz w:val="22"/>
          <w:szCs w:val="22"/>
        </w:rPr>
        <w:lastRenderedPageBreak/>
        <w:t xml:space="preserve">Приложение №1 к </w:t>
      </w:r>
      <w:r w:rsidR="004B7B0A">
        <w:rPr>
          <w:rFonts w:ascii="Times New Roman" w:hAnsi="Times New Roman" w:cs="Times New Roman"/>
          <w:sz w:val="22"/>
          <w:szCs w:val="22"/>
        </w:rPr>
        <w:t>Техническому заданию</w:t>
      </w:r>
    </w:p>
    <w:p w14:paraId="0052944E" w14:textId="77777777" w:rsidR="00AF1D9E" w:rsidRPr="00F228AA" w:rsidRDefault="00AF1D9E" w:rsidP="00264E67">
      <w:pPr>
        <w:tabs>
          <w:tab w:val="left" w:pos="993"/>
          <w:tab w:val="left" w:pos="1710"/>
          <w:tab w:val="right" w:pos="15137"/>
        </w:tabs>
        <w:autoSpaceDE w:val="0"/>
        <w:autoSpaceDN w:val="0"/>
        <w:adjustRightInd w:val="0"/>
        <w:jc w:val="center"/>
        <w:rPr>
          <w:rFonts w:ascii="Times New Roman" w:hAnsi="Times New Roman" w:cs="Times New Roman"/>
          <w:sz w:val="22"/>
          <w:szCs w:val="22"/>
        </w:rPr>
      </w:pPr>
    </w:p>
    <w:p w14:paraId="7B101244" w14:textId="77777777" w:rsidR="00AF1D9E" w:rsidRPr="00F228AA" w:rsidRDefault="00AF1D9E" w:rsidP="00264E67">
      <w:pPr>
        <w:ind w:firstLine="709"/>
        <w:jc w:val="center"/>
        <w:outlineLvl w:val="0"/>
        <w:rPr>
          <w:rFonts w:ascii="Times New Roman" w:hAnsi="Times New Roman" w:cs="Times New Roman"/>
          <w:b/>
          <w:sz w:val="22"/>
          <w:szCs w:val="22"/>
        </w:rPr>
      </w:pPr>
      <w:r w:rsidRPr="00F228AA">
        <w:rPr>
          <w:rFonts w:ascii="Times New Roman" w:hAnsi="Times New Roman" w:cs="Times New Roman"/>
          <w:b/>
          <w:sz w:val="22"/>
          <w:szCs w:val="22"/>
        </w:rPr>
        <w:t>Требования к значениям показателей (характеристик) товара, позволяющие определить соответствие установленным заказчиком требованиям</w:t>
      </w:r>
    </w:p>
    <w:p w14:paraId="4F04821E" w14:textId="77777777" w:rsidR="00AF1D9E" w:rsidRPr="00F228AA" w:rsidRDefault="00AF1D9E" w:rsidP="00AF1D9E">
      <w:pPr>
        <w:ind w:firstLine="709"/>
        <w:jc w:val="both"/>
        <w:outlineLvl w:val="0"/>
        <w:rPr>
          <w:rFonts w:ascii="Times New Roman" w:hAnsi="Times New Roman" w:cs="Times New Roman"/>
          <w:b/>
          <w:sz w:val="22"/>
          <w:szCs w:val="22"/>
        </w:rPr>
      </w:pPr>
    </w:p>
    <w:tbl>
      <w:tblPr>
        <w:tblStyle w:val="afff7"/>
        <w:tblW w:w="16019" w:type="dxa"/>
        <w:tblInd w:w="-431" w:type="dxa"/>
        <w:tblLayout w:type="fixed"/>
        <w:tblLook w:val="04A0" w:firstRow="1" w:lastRow="0" w:firstColumn="1" w:lastColumn="0" w:noHBand="0" w:noVBand="1"/>
      </w:tblPr>
      <w:tblGrid>
        <w:gridCol w:w="540"/>
        <w:gridCol w:w="1446"/>
        <w:gridCol w:w="1417"/>
        <w:gridCol w:w="1560"/>
        <w:gridCol w:w="2013"/>
        <w:gridCol w:w="3260"/>
        <w:gridCol w:w="1276"/>
        <w:gridCol w:w="2778"/>
        <w:gridCol w:w="1020"/>
        <w:gridCol w:w="709"/>
      </w:tblGrid>
      <w:tr w:rsidR="00C51FDC" w:rsidRPr="00CC7BDF" w14:paraId="5591869F" w14:textId="77777777" w:rsidTr="00195F67">
        <w:trPr>
          <w:cantSplit/>
        </w:trPr>
        <w:tc>
          <w:tcPr>
            <w:tcW w:w="540" w:type="dxa"/>
            <w:vAlign w:val="center"/>
          </w:tcPr>
          <w:p w14:paraId="7B00A757" w14:textId="77777777" w:rsidR="00C51FDC" w:rsidRPr="00CC7BDF" w:rsidRDefault="00C51FDC" w:rsidP="00CC7BDF">
            <w:pPr>
              <w:jc w:val="center"/>
              <w:rPr>
                <w:rFonts w:ascii="Times New Roman" w:hAnsi="Times New Roman" w:cs="Times New Roman"/>
                <w:color w:val="auto"/>
                <w:sz w:val="22"/>
                <w:szCs w:val="22"/>
                <w:lang w:eastAsia="ar-SA"/>
              </w:rPr>
            </w:pPr>
            <w:r w:rsidRPr="00CC7BDF">
              <w:rPr>
                <w:rFonts w:ascii="Times New Roman" w:hAnsi="Times New Roman" w:cs="Times New Roman"/>
                <w:color w:val="auto"/>
                <w:sz w:val="22"/>
                <w:szCs w:val="22"/>
                <w:lang w:eastAsia="ar-SA"/>
              </w:rPr>
              <w:t>№ п/п</w:t>
            </w:r>
          </w:p>
        </w:tc>
        <w:tc>
          <w:tcPr>
            <w:tcW w:w="1446" w:type="dxa"/>
            <w:vAlign w:val="center"/>
          </w:tcPr>
          <w:p w14:paraId="6320AAC4" w14:textId="77777777" w:rsidR="00C51FDC" w:rsidRPr="00CC7BDF" w:rsidRDefault="00C51FDC" w:rsidP="00CC7BDF">
            <w:pPr>
              <w:jc w:val="center"/>
              <w:rPr>
                <w:rFonts w:ascii="Times New Roman" w:hAnsi="Times New Roman" w:cs="Times New Roman"/>
                <w:color w:val="auto"/>
                <w:sz w:val="22"/>
                <w:szCs w:val="22"/>
                <w:lang w:eastAsia="ar-SA"/>
              </w:rPr>
            </w:pPr>
            <w:r w:rsidRPr="00CC7BDF">
              <w:rPr>
                <w:rFonts w:ascii="Times New Roman" w:hAnsi="Times New Roman" w:cs="Times New Roman"/>
                <w:color w:val="auto"/>
                <w:sz w:val="22"/>
                <w:szCs w:val="22"/>
                <w:lang w:eastAsia="ar-SA"/>
              </w:rPr>
              <w:t>Наименование товара</w:t>
            </w:r>
          </w:p>
        </w:tc>
        <w:tc>
          <w:tcPr>
            <w:tcW w:w="1417" w:type="dxa"/>
            <w:vAlign w:val="center"/>
          </w:tcPr>
          <w:p w14:paraId="77440C46" w14:textId="345F749E" w:rsidR="00C51FDC" w:rsidRPr="00CC7BDF" w:rsidRDefault="00C51FDC" w:rsidP="00CC7BDF">
            <w:pPr>
              <w:jc w:val="center"/>
              <w:rPr>
                <w:rFonts w:ascii="Times New Roman" w:hAnsi="Times New Roman" w:cs="Times New Roman"/>
                <w:color w:val="auto"/>
                <w:sz w:val="22"/>
                <w:szCs w:val="22"/>
                <w:lang w:eastAsia="ar-SA"/>
              </w:rPr>
            </w:pPr>
            <w:r w:rsidRPr="00CC7BDF">
              <w:rPr>
                <w:rFonts w:ascii="Times New Roman" w:hAnsi="Times New Roman" w:cs="Times New Roman"/>
                <w:color w:val="auto"/>
                <w:sz w:val="22"/>
                <w:szCs w:val="22"/>
                <w:lang w:eastAsia="ar-SA"/>
              </w:rPr>
              <w:t>Код позиции КТРУ</w:t>
            </w:r>
            <w:r w:rsidR="00DD5F70" w:rsidRPr="00CC7BDF">
              <w:rPr>
                <w:rFonts w:ascii="Times New Roman" w:hAnsi="Times New Roman" w:cs="Times New Roman"/>
                <w:color w:val="auto"/>
                <w:sz w:val="22"/>
                <w:szCs w:val="22"/>
                <w:lang w:eastAsia="ar-SA"/>
              </w:rPr>
              <w:t>/ОКПД2</w:t>
            </w:r>
          </w:p>
        </w:tc>
        <w:tc>
          <w:tcPr>
            <w:tcW w:w="1560" w:type="dxa"/>
            <w:vAlign w:val="center"/>
          </w:tcPr>
          <w:p w14:paraId="6544C8AC" w14:textId="53FEA663" w:rsidR="00C51FDC" w:rsidRPr="00CC7BDF" w:rsidRDefault="00C51FDC" w:rsidP="00CC7BDF">
            <w:pPr>
              <w:jc w:val="center"/>
              <w:rPr>
                <w:rFonts w:ascii="Times New Roman" w:hAnsi="Times New Roman" w:cs="Times New Roman"/>
                <w:color w:val="auto"/>
                <w:sz w:val="22"/>
                <w:szCs w:val="22"/>
                <w:lang w:eastAsia="ar-SA"/>
              </w:rPr>
            </w:pPr>
            <w:r w:rsidRPr="00CC7BDF">
              <w:rPr>
                <w:rFonts w:ascii="Times New Roman" w:hAnsi="Times New Roman" w:cs="Times New Roman"/>
                <w:color w:val="auto"/>
                <w:sz w:val="22"/>
                <w:szCs w:val="22"/>
                <w:lang w:eastAsia="ar-SA"/>
              </w:rPr>
              <w:t>Код позиции ККН</w:t>
            </w:r>
          </w:p>
        </w:tc>
        <w:tc>
          <w:tcPr>
            <w:tcW w:w="2013" w:type="dxa"/>
            <w:vAlign w:val="center"/>
          </w:tcPr>
          <w:p w14:paraId="0897C8ED" w14:textId="37BCE909" w:rsidR="00C51FDC" w:rsidRPr="00CC7BDF" w:rsidRDefault="00C51FDC" w:rsidP="00CC7BDF">
            <w:pPr>
              <w:jc w:val="center"/>
              <w:rPr>
                <w:rFonts w:ascii="Times New Roman" w:hAnsi="Times New Roman" w:cs="Times New Roman"/>
                <w:color w:val="auto"/>
                <w:sz w:val="22"/>
                <w:szCs w:val="22"/>
                <w:lang w:eastAsia="ar-SA"/>
              </w:rPr>
            </w:pPr>
            <w:r w:rsidRPr="00CC7BDF">
              <w:rPr>
                <w:rFonts w:ascii="Times New Roman" w:hAnsi="Times New Roman" w:cs="Times New Roman"/>
                <w:color w:val="auto"/>
                <w:sz w:val="22"/>
                <w:szCs w:val="22"/>
                <w:lang w:eastAsia="ar-SA"/>
              </w:rPr>
              <w:t>Наименование характеристики</w:t>
            </w:r>
          </w:p>
        </w:tc>
        <w:tc>
          <w:tcPr>
            <w:tcW w:w="3260" w:type="dxa"/>
            <w:vAlign w:val="center"/>
          </w:tcPr>
          <w:p w14:paraId="4203EA5D" w14:textId="6CE7FDDC" w:rsidR="00C51FDC" w:rsidRPr="00CC7BDF" w:rsidRDefault="00C51FDC" w:rsidP="00CC7BDF">
            <w:pPr>
              <w:jc w:val="center"/>
              <w:rPr>
                <w:rFonts w:ascii="Times New Roman" w:hAnsi="Times New Roman" w:cs="Times New Roman"/>
                <w:color w:val="auto"/>
                <w:sz w:val="22"/>
                <w:szCs w:val="22"/>
                <w:lang w:eastAsia="ar-SA"/>
              </w:rPr>
            </w:pPr>
            <w:r w:rsidRPr="00CC7BDF">
              <w:rPr>
                <w:rFonts w:ascii="Times New Roman" w:hAnsi="Times New Roman" w:cs="Times New Roman"/>
                <w:color w:val="auto"/>
                <w:sz w:val="22"/>
                <w:szCs w:val="22"/>
                <w:lang w:eastAsia="ar-SA"/>
              </w:rPr>
              <w:t>Значение характеристики</w:t>
            </w:r>
          </w:p>
        </w:tc>
        <w:tc>
          <w:tcPr>
            <w:tcW w:w="1276" w:type="dxa"/>
            <w:vAlign w:val="center"/>
          </w:tcPr>
          <w:p w14:paraId="2B42C974" w14:textId="77777777" w:rsidR="00C51FDC" w:rsidRPr="00CC7BDF" w:rsidRDefault="00C51FDC" w:rsidP="00CC7BDF">
            <w:pPr>
              <w:jc w:val="center"/>
              <w:rPr>
                <w:rFonts w:ascii="Times New Roman" w:hAnsi="Times New Roman" w:cs="Times New Roman"/>
                <w:color w:val="auto"/>
                <w:sz w:val="22"/>
                <w:szCs w:val="22"/>
                <w:lang w:eastAsia="ar-SA"/>
              </w:rPr>
            </w:pPr>
            <w:r w:rsidRPr="00CC7BDF">
              <w:rPr>
                <w:rFonts w:ascii="Times New Roman" w:hAnsi="Times New Roman" w:cs="Times New Roman"/>
                <w:color w:val="auto"/>
                <w:sz w:val="22"/>
                <w:szCs w:val="22"/>
                <w:lang w:eastAsia="ar-SA"/>
              </w:rPr>
              <w:t>Единица измерения характеристики</w:t>
            </w:r>
          </w:p>
        </w:tc>
        <w:tc>
          <w:tcPr>
            <w:tcW w:w="2778" w:type="dxa"/>
            <w:vAlign w:val="center"/>
          </w:tcPr>
          <w:p w14:paraId="3C372E8C" w14:textId="77777777" w:rsidR="00C51FDC" w:rsidRPr="00CC7BDF" w:rsidRDefault="00C51FDC" w:rsidP="00CC7BDF">
            <w:pPr>
              <w:jc w:val="center"/>
              <w:rPr>
                <w:rFonts w:ascii="Times New Roman" w:hAnsi="Times New Roman" w:cs="Times New Roman"/>
                <w:color w:val="auto"/>
                <w:sz w:val="22"/>
                <w:szCs w:val="22"/>
                <w:lang w:eastAsia="ar-SA"/>
              </w:rPr>
            </w:pPr>
            <w:r w:rsidRPr="00CC7BDF">
              <w:rPr>
                <w:rFonts w:ascii="Times New Roman" w:hAnsi="Times New Roman" w:cs="Times New Roman"/>
                <w:color w:val="auto"/>
                <w:sz w:val="22"/>
                <w:szCs w:val="22"/>
                <w:lang w:eastAsia="ar-SA"/>
              </w:rPr>
              <w:t>Инструкция по заполнению характеристики в заявке</w:t>
            </w:r>
          </w:p>
        </w:tc>
        <w:tc>
          <w:tcPr>
            <w:tcW w:w="1020" w:type="dxa"/>
            <w:vAlign w:val="center"/>
          </w:tcPr>
          <w:p w14:paraId="2C018EAC" w14:textId="77777777" w:rsidR="00C51FDC" w:rsidRPr="00CC7BDF" w:rsidRDefault="00C51FDC" w:rsidP="00CC7BDF">
            <w:pPr>
              <w:jc w:val="center"/>
              <w:rPr>
                <w:rFonts w:ascii="Times New Roman" w:hAnsi="Times New Roman" w:cs="Times New Roman"/>
                <w:color w:val="auto"/>
                <w:sz w:val="22"/>
                <w:szCs w:val="22"/>
                <w:lang w:eastAsia="ar-SA"/>
              </w:rPr>
            </w:pPr>
            <w:r w:rsidRPr="00CC7BDF">
              <w:rPr>
                <w:rFonts w:ascii="Times New Roman" w:hAnsi="Times New Roman" w:cs="Times New Roman"/>
                <w:color w:val="auto"/>
                <w:sz w:val="22"/>
                <w:szCs w:val="22"/>
                <w:lang w:eastAsia="ar-SA"/>
              </w:rPr>
              <w:t>Единица измерения</w:t>
            </w:r>
          </w:p>
        </w:tc>
        <w:tc>
          <w:tcPr>
            <w:tcW w:w="709" w:type="dxa"/>
            <w:vAlign w:val="center"/>
          </w:tcPr>
          <w:p w14:paraId="52CB1FD8" w14:textId="4A20F1C5" w:rsidR="00C51FDC" w:rsidRPr="00CC7BDF" w:rsidRDefault="00C51FDC" w:rsidP="00CC7BDF">
            <w:pPr>
              <w:jc w:val="center"/>
              <w:rPr>
                <w:rFonts w:ascii="Times New Roman" w:hAnsi="Times New Roman" w:cs="Times New Roman"/>
                <w:color w:val="auto"/>
                <w:sz w:val="22"/>
                <w:szCs w:val="22"/>
                <w:lang w:eastAsia="ar-SA"/>
              </w:rPr>
            </w:pPr>
            <w:r w:rsidRPr="00CC7BDF">
              <w:rPr>
                <w:rFonts w:ascii="Times New Roman" w:hAnsi="Times New Roman" w:cs="Times New Roman"/>
                <w:color w:val="auto"/>
                <w:sz w:val="22"/>
                <w:szCs w:val="22"/>
                <w:lang w:eastAsia="ar-SA"/>
              </w:rPr>
              <w:t>Кол</w:t>
            </w:r>
            <w:r w:rsidR="00CC7BDF" w:rsidRPr="00CC7BDF">
              <w:rPr>
                <w:rFonts w:ascii="Times New Roman" w:hAnsi="Times New Roman" w:cs="Times New Roman"/>
                <w:color w:val="auto"/>
                <w:sz w:val="22"/>
                <w:szCs w:val="22"/>
                <w:lang w:eastAsia="ar-SA"/>
              </w:rPr>
              <w:t>-</w:t>
            </w:r>
            <w:r w:rsidRPr="00CC7BDF">
              <w:rPr>
                <w:rFonts w:ascii="Times New Roman" w:hAnsi="Times New Roman" w:cs="Times New Roman"/>
                <w:color w:val="auto"/>
                <w:sz w:val="22"/>
                <w:szCs w:val="22"/>
                <w:lang w:eastAsia="ar-SA"/>
              </w:rPr>
              <w:t>во</w:t>
            </w:r>
          </w:p>
        </w:tc>
      </w:tr>
      <w:tr w:rsidR="009F7DD9" w:rsidRPr="00CC7BDF" w14:paraId="42961262" w14:textId="77777777" w:rsidTr="00195F67">
        <w:trPr>
          <w:cantSplit/>
          <w:trHeight w:val="219"/>
        </w:trPr>
        <w:tc>
          <w:tcPr>
            <w:tcW w:w="540" w:type="dxa"/>
            <w:vMerge w:val="restart"/>
            <w:vAlign w:val="center"/>
          </w:tcPr>
          <w:p w14:paraId="7F483754" w14:textId="49388B69" w:rsidR="009F7DD9" w:rsidRPr="00CC7BDF" w:rsidRDefault="009F7DD9" w:rsidP="009F7DD9">
            <w:pPr>
              <w:jc w:val="both"/>
              <w:rPr>
                <w:rFonts w:ascii="Times New Roman" w:hAnsi="Times New Roman" w:cs="Times New Roman"/>
                <w:color w:val="auto"/>
                <w:sz w:val="22"/>
                <w:szCs w:val="22"/>
                <w:lang w:eastAsia="ar-SA"/>
              </w:rPr>
            </w:pPr>
            <w:r w:rsidRPr="00CC7BDF">
              <w:rPr>
                <w:rFonts w:ascii="Times New Roman" w:hAnsi="Times New Roman" w:cs="Times New Roman"/>
                <w:color w:val="auto"/>
                <w:sz w:val="22"/>
                <w:szCs w:val="22"/>
                <w:lang w:eastAsia="ar-SA"/>
              </w:rPr>
              <w:t>1</w:t>
            </w:r>
          </w:p>
        </w:tc>
        <w:tc>
          <w:tcPr>
            <w:tcW w:w="1446" w:type="dxa"/>
            <w:vMerge w:val="restart"/>
            <w:shd w:val="clear" w:color="auto" w:fill="auto"/>
            <w:vAlign w:val="center"/>
          </w:tcPr>
          <w:p w14:paraId="067F93C1" w14:textId="77777777" w:rsidR="009F7DD9" w:rsidRPr="00CC7BDF" w:rsidRDefault="009F7DD9" w:rsidP="009F7DD9">
            <w:pPr>
              <w:jc w:val="center"/>
              <w:rPr>
                <w:rFonts w:ascii="Times New Roman" w:hAnsi="Times New Roman" w:cs="Times New Roman"/>
                <w:color w:val="auto"/>
                <w:sz w:val="22"/>
                <w:szCs w:val="22"/>
                <w:lang w:eastAsia="ar-SA"/>
              </w:rPr>
            </w:pPr>
          </w:p>
          <w:p w14:paraId="1C516EC1" w14:textId="77777777" w:rsidR="009F7DD9" w:rsidRPr="00CC7BDF" w:rsidRDefault="009F7DD9" w:rsidP="009F7DD9">
            <w:pPr>
              <w:jc w:val="center"/>
              <w:rPr>
                <w:rFonts w:ascii="Times New Roman" w:hAnsi="Times New Roman" w:cs="Times New Roman"/>
                <w:color w:val="auto"/>
                <w:sz w:val="22"/>
                <w:szCs w:val="22"/>
                <w:lang w:eastAsia="ar-SA"/>
              </w:rPr>
            </w:pPr>
          </w:p>
          <w:p w14:paraId="17A1DE3F" w14:textId="77777777" w:rsidR="009F7DD9" w:rsidRPr="00CC7BDF" w:rsidRDefault="009F7DD9" w:rsidP="009F7DD9">
            <w:pPr>
              <w:jc w:val="center"/>
              <w:rPr>
                <w:rFonts w:ascii="Times New Roman" w:hAnsi="Times New Roman" w:cs="Times New Roman"/>
                <w:color w:val="auto"/>
                <w:sz w:val="22"/>
                <w:szCs w:val="22"/>
                <w:lang w:eastAsia="ar-SA"/>
              </w:rPr>
            </w:pPr>
          </w:p>
          <w:p w14:paraId="70B3F2D4" w14:textId="77777777" w:rsidR="009F7DD9" w:rsidRPr="00CC7BDF" w:rsidRDefault="009F7DD9" w:rsidP="009F7DD9">
            <w:pPr>
              <w:jc w:val="center"/>
              <w:rPr>
                <w:rFonts w:ascii="Times New Roman" w:hAnsi="Times New Roman" w:cs="Times New Roman"/>
                <w:color w:val="auto"/>
                <w:sz w:val="22"/>
                <w:szCs w:val="22"/>
                <w:lang w:eastAsia="ar-SA"/>
              </w:rPr>
            </w:pPr>
          </w:p>
          <w:p w14:paraId="0239A3BC" w14:textId="77777777" w:rsidR="009F7DD9" w:rsidRPr="00CC7BDF" w:rsidRDefault="009F7DD9" w:rsidP="009F7DD9">
            <w:pPr>
              <w:jc w:val="center"/>
              <w:rPr>
                <w:rFonts w:ascii="Times New Roman" w:hAnsi="Times New Roman" w:cs="Times New Roman"/>
                <w:color w:val="auto"/>
                <w:sz w:val="22"/>
                <w:szCs w:val="22"/>
                <w:lang w:eastAsia="ar-SA"/>
              </w:rPr>
            </w:pPr>
          </w:p>
          <w:p w14:paraId="756D47D0" w14:textId="77777777" w:rsidR="009F7DD9" w:rsidRPr="00CC7BDF" w:rsidRDefault="009F7DD9" w:rsidP="009F7DD9">
            <w:pPr>
              <w:jc w:val="center"/>
              <w:rPr>
                <w:rFonts w:ascii="Times New Roman" w:hAnsi="Times New Roman" w:cs="Times New Roman"/>
                <w:color w:val="auto"/>
                <w:sz w:val="22"/>
                <w:szCs w:val="22"/>
                <w:lang w:eastAsia="ar-SA"/>
              </w:rPr>
            </w:pPr>
          </w:p>
          <w:p w14:paraId="62AFC4DC" w14:textId="77777777" w:rsidR="009F7DD9" w:rsidRPr="00CC7BDF" w:rsidRDefault="009F7DD9" w:rsidP="009F7DD9">
            <w:pPr>
              <w:jc w:val="center"/>
              <w:rPr>
                <w:rFonts w:ascii="Times New Roman" w:hAnsi="Times New Roman" w:cs="Times New Roman"/>
                <w:color w:val="auto"/>
                <w:sz w:val="22"/>
                <w:szCs w:val="22"/>
                <w:lang w:eastAsia="ar-SA"/>
              </w:rPr>
            </w:pPr>
          </w:p>
          <w:p w14:paraId="4818E701" w14:textId="77777777" w:rsidR="009F7DD9" w:rsidRPr="00CC7BDF" w:rsidRDefault="009F7DD9" w:rsidP="009F7DD9">
            <w:pPr>
              <w:jc w:val="center"/>
              <w:rPr>
                <w:rFonts w:ascii="Times New Roman" w:hAnsi="Times New Roman" w:cs="Times New Roman"/>
                <w:color w:val="auto"/>
                <w:sz w:val="22"/>
                <w:szCs w:val="22"/>
                <w:lang w:eastAsia="ar-SA"/>
              </w:rPr>
            </w:pPr>
          </w:p>
          <w:p w14:paraId="15122ABC" w14:textId="53FA7277" w:rsidR="009F7DD9" w:rsidRPr="00CC7BDF" w:rsidRDefault="00C623B2" w:rsidP="009F7DD9">
            <w:pPr>
              <w:jc w:val="center"/>
              <w:rPr>
                <w:rFonts w:ascii="Times New Roman" w:hAnsi="Times New Roman" w:cs="Times New Roman"/>
                <w:color w:val="auto"/>
                <w:sz w:val="22"/>
                <w:szCs w:val="22"/>
                <w:lang w:eastAsia="ar-SA"/>
              </w:rPr>
            </w:pPr>
            <w:r w:rsidRPr="00CC7BDF">
              <w:rPr>
                <w:rFonts w:ascii="Times New Roman" w:hAnsi="Times New Roman" w:cs="Times New Roman"/>
                <w:color w:val="auto"/>
                <w:sz w:val="22"/>
                <w:szCs w:val="22"/>
                <w:lang w:eastAsia="ar-SA"/>
              </w:rPr>
              <w:t>Футболка трикотажная</w:t>
            </w:r>
          </w:p>
          <w:p w14:paraId="08283FBA" w14:textId="77777777" w:rsidR="009F7DD9" w:rsidRPr="00CC7BDF" w:rsidRDefault="009F7DD9" w:rsidP="009F7DD9">
            <w:pPr>
              <w:jc w:val="center"/>
              <w:rPr>
                <w:rFonts w:ascii="Times New Roman" w:hAnsi="Times New Roman" w:cs="Times New Roman"/>
                <w:color w:val="auto"/>
                <w:sz w:val="22"/>
                <w:szCs w:val="22"/>
                <w:lang w:eastAsia="ar-SA"/>
              </w:rPr>
            </w:pPr>
          </w:p>
          <w:p w14:paraId="5A539664" w14:textId="77777777" w:rsidR="009F7DD9" w:rsidRPr="00CC7BDF" w:rsidRDefault="009F7DD9" w:rsidP="009F7DD9">
            <w:pPr>
              <w:jc w:val="center"/>
              <w:rPr>
                <w:rFonts w:ascii="Times New Roman" w:hAnsi="Times New Roman" w:cs="Times New Roman"/>
                <w:b/>
                <w:color w:val="auto"/>
                <w:sz w:val="22"/>
                <w:szCs w:val="22"/>
              </w:rPr>
            </w:pPr>
          </w:p>
          <w:p w14:paraId="691EDEE2" w14:textId="62E8DCB6" w:rsidR="009F7DD9" w:rsidRPr="00CC7BDF" w:rsidRDefault="009F7DD9" w:rsidP="009F7DD9">
            <w:pPr>
              <w:jc w:val="center"/>
              <w:rPr>
                <w:rFonts w:ascii="Times New Roman" w:hAnsi="Times New Roman" w:cs="Times New Roman"/>
                <w:color w:val="auto"/>
                <w:sz w:val="22"/>
                <w:szCs w:val="22"/>
                <w:lang w:eastAsia="ar-SA"/>
              </w:rPr>
            </w:pPr>
          </w:p>
          <w:p w14:paraId="5DE98670" w14:textId="77777777" w:rsidR="009F7DD9" w:rsidRPr="00CC7BDF" w:rsidRDefault="009F7DD9" w:rsidP="009F7DD9">
            <w:pPr>
              <w:jc w:val="center"/>
              <w:rPr>
                <w:rFonts w:ascii="Times New Roman" w:hAnsi="Times New Roman" w:cs="Times New Roman"/>
                <w:color w:val="auto"/>
                <w:sz w:val="22"/>
                <w:szCs w:val="22"/>
                <w:lang w:eastAsia="ar-SA"/>
              </w:rPr>
            </w:pPr>
          </w:p>
          <w:p w14:paraId="5459856F" w14:textId="771E5D29" w:rsidR="009F7DD9" w:rsidRPr="00CC7BDF" w:rsidRDefault="009F7DD9" w:rsidP="009F7DD9">
            <w:pPr>
              <w:jc w:val="center"/>
              <w:rPr>
                <w:rFonts w:ascii="Times New Roman" w:hAnsi="Times New Roman" w:cs="Times New Roman"/>
                <w:color w:val="auto"/>
                <w:sz w:val="22"/>
                <w:szCs w:val="22"/>
                <w:lang w:eastAsia="ar-SA"/>
              </w:rPr>
            </w:pPr>
          </w:p>
          <w:p w14:paraId="6271ED01" w14:textId="77777777" w:rsidR="009F7DD9" w:rsidRPr="00CC7BDF" w:rsidRDefault="009F7DD9" w:rsidP="009F7DD9">
            <w:pPr>
              <w:jc w:val="center"/>
              <w:rPr>
                <w:rFonts w:ascii="Times New Roman" w:hAnsi="Times New Roman" w:cs="Times New Roman"/>
                <w:color w:val="auto"/>
                <w:sz w:val="22"/>
                <w:szCs w:val="22"/>
                <w:lang w:eastAsia="ar-SA"/>
              </w:rPr>
            </w:pPr>
          </w:p>
          <w:p w14:paraId="107F9FF5" w14:textId="2AED929D" w:rsidR="009F7DD9" w:rsidRPr="00CC7BDF" w:rsidRDefault="009F7DD9" w:rsidP="009F7DD9">
            <w:pPr>
              <w:jc w:val="center"/>
              <w:rPr>
                <w:rFonts w:ascii="Times New Roman" w:hAnsi="Times New Roman" w:cs="Times New Roman"/>
                <w:color w:val="auto"/>
                <w:sz w:val="22"/>
                <w:szCs w:val="22"/>
                <w:lang w:eastAsia="ar-SA"/>
              </w:rPr>
            </w:pPr>
          </w:p>
        </w:tc>
        <w:tc>
          <w:tcPr>
            <w:tcW w:w="1417" w:type="dxa"/>
            <w:vMerge w:val="restart"/>
            <w:shd w:val="clear" w:color="auto" w:fill="auto"/>
            <w:vAlign w:val="center"/>
          </w:tcPr>
          <w:p w14:paraId="0B283906" w14:textId="5E7A3FD4" w:rsidR="009F7DD9" w:rsidRPr="00CC7BDF" w:rsidRDefault="00A0479C" w:rsidP="009F7DD9">
            <w:pPr>
              <w:jc w:val="center"/>
              <w:rPr>
                <w:rFonts w:ascii="Times New Roman" w:hAnsi="Times New Roman" w:cs="Times New Roman"/>
                <w:color w:val="auto"/>
                <w:sz w:val="22"/>
                <w:szCs w:val="22"/>
                <w:lang w:eastAsia="ar-SA"/>
              </w:rPr>
            </w:pPr>
            <w:r w:rsidRPr="00CC7BDF">
              <w:rPr>
                <w:rFonts w:ascii="Times New Roman" w:hAnsi="Times New Roman" w:cs="Times New Roman"/>
                <w:color w:val="auto"/>
                <w:sz w:val="22"/>
                <w:szCs w:val="22"/>
                <w:lang w:eastAsia="ar-SA"/>
              </w:rPr>
              <w:t>14.14.30.110-00000002</w:t>
            </w:r>
          </w:p>
        </w:tc>
        <w:tc>
          <w:tcPr>
            <w:tcW w:w="1560" w:type="dxa"/>
            <w:vMerge w:val="restart"/>
            <w:vAlign w:val="center"/>
          </w:tcPr>
          <w:p w14:paraId="4C9DB9B4" w14:textId="6FD4493D" w:rsidR="009F7DD9" w:rsidRPr="00CC7BDF" w:rsidRDefault="00110B91" w:rsidP="009F7DD9">
            <w:pPr>
              <w:jc w:val="center"/>
              <w:rPr>
                <w:rFonts w:ascii="Times New Roman" w:hAnsi="Times New Roman" w:cs="Times New Roman"/>
                <w:color w:val="auto"/>
                <w:sz w:val="22"/>
                <w:szCs w:val="22"/>
                <w:shd w:val="clear" w:color="auto" w:fill="FFFFFF"/>
              </w:rPr>
            </w:pPr>
            <w:r>
              <w:rPr>
                <w:rFonts w:ascii="Times New Roman" w:hAnsi="Times New Roman" w:cs="Times New Roman"/>
                <w:color w:val="auto"/>
                <w:sz w:val="22"/>
                <w:szCs w:val="22"/>
                <w:shd w:val="clear" w:color="auto" w:fill="FFFFFF"/>
              </w:rPr>
              <w:t>-</w:t>
            </w:r>
          </w:p>
        </w:tc>
        <w:tc>
          <w:tcPr>
            <w:tcW w:w="2013" w:type="dxa"/>
            <w:shd w:val="clear" w:color="auto" w:fill="auto"/>
          </w:tcPr>
          <w:p w14:paraId="21204571" w14:textId="7670D68F" w:rsidR="009F7DD9" w:rsidRPr="00CC7BDF" w:rsidRDefault="009F7DD9" w:rsidP="009F7DD9">
            <w:pPr>
              <w:jc w:val="both"/>
              <w:rPr>
                <w:rFonts w:ascii="Times New Roman" w:hAnsi="Times New Roman" w:cs="Times New Roman"/>
                <w:color w:val="auto"/>
                <w:sz w:val="22"/>
                <w:szCs w:val="22"/>
                <w:lang w:eastAsia="ar-SA"/>
              </w:rPr>
            </w:pPr>
            <w:r w:rsidRPr="00CC7BDF">
              <w:rPr>
                <w:rFonts w:ascii="Times New Roman" w:hAnsi="Times New Roman" w:cs="Times New Roman"/>
                <w:color w:val="auto"/>
                <w:sz w:val="22"/>
                <w:szCs w:val="22"/>
                <w:lang w:eastAsia="ar-SA"/>
              </w:rPr>
              <w:t>Назначение, описание изделия</w:t>
            </w:r>
          </w:p>
        </w:tc>
        <w:tc>
          <w:tcPr>
            <w:tcW w:w="3260" w:type="dxa"/>
            <w:shd w:val="clear" w:color="auto" w:fill="auto"/>
            <w:vAlign w:val="center"/>
          </w:tcPr>
          <w:p w14:paraId="6E14C49C" w14:textId="7B5D2593" w:rsidR="009F7DD9" w:rsidRPr="00CC7BDF" w:rsidRDefault="00800BF7" w:rsidP="009F7DD9">
            <w:pPr>
              <w:jc w:val="both"/>
              <w:rPr>
                <w:rFonts w:ascii="Times New Roman" w:hAnsi="Times New Roman" w:cs="Times New Roman"/>
                <w:color w:val="auto"/>
                <w:sz w:val="22"/>
                <w:szCs w:val="22"/>
                <w:lang w:eastAsia="ar-SA"/>
              </w:rPr>
            </w:pPr>
            <w:r w:rsidRPr="00CC7BDF">
              <w:rPr>
                <w:rFonts w:ascii="Times New Roman" w:hAnsi="Times New Roman" w:cs="Times New Roman"/>
                <w:color w:val="auto"/>
                <w:sz w:val="22"/>
                <w:szCs w:val="22"/>
                <w:lang w:eastAsia="ar-SA"/>
              </w:rPr>
              <w:t>Футболка — это универсальный, массовый предмет нательной одежды. Она надевается через голову, не имеет пуговиц, карманов и воротника, а также отличается короткими рукавами.</w:t>
            </w:r>
          </w:p>
        </w:tc>
        <w:tc>
          <w:tcPr>
            <w:tcW w:w="1276" w:type="dxa"/>
            <w:vAlign w:val="center"/>
          </w:tcPr>
          <w:p w14:paraId="2DC7763B" w14:textId="70ACA9A0" w:rsidR="009F7DD9" w:rsidRPr="00CC7BDF" w:rsidRDefault="009F7DD9" w:rsidP="009F7DD9">
            <w:pPr>
              <w:jc w:val="both"/>
              <w:rPr>
                <w:rFonts w:ascii="Times New Roman" w:hAnsi="Times New Roman" w:cs="Times New Roman"/>
                <w:color w:val="auto"/>
                <w:sz w:val="22"/>
                <w:szCs w:val="22"/>
                <w:lang w:eastAsia="ar-SA"/>
              </w:rPr>
            </w:pPr>
          </w:p>
        </w:tc>
        <w:tc>
          <w:tcPr>
            <w:tcW w:w="2778" w:type="dxa"/>
          </w:tcPr>
          <w:p w14:paraId="580F7C17" w14:textId="3DB900E2" w:rsidR="009F7DD9" w:rsidRPr="00CC7BDF" w:rsidRDefault="009F7DD9" w:rsidP="009F7DD9">
            <w:pPr>
              <w:jc w:val="both"/>
              <w:rPr>
                <w:rFonts w:ascii="Times New Roman" w:hAnsi="Times New Roman" w:cs="Times New Roman"/>
                <w:color w:val="auto"/>
                <w:sz w:val="22"/>
                <w:szCs w:val="22"/>
                <w:lang w:eastAsia="ar-SA"/>
              </w:rPr>
            </w:pPr>
            <w:r w:rsidRPr="00CC7BDF">
              <w:rPr>
                <w:rFonts w:ascii="Times New Roman" w:hAnsi="Times New Roman" w:cs="Times New Roman"/>
                <w:color w:val="auto"/>
                <w:sz w:val="22"/>
                <w:szCs w:val="22"/>
                <w:lang w:eastAsia="ar-SA"/>
              </w:rPr>
              <w:t>Значение характеристики не может изменяться участником закупки</w:t>
            </w:r>
          </w:p>
        </w:tc>
        <w:tc>
          <w:tcPr>
            <w:tcW w:w="1020" w:type="dxa"/>
            <w:vMerge w:val="restart"/>
            <w:vAlign w:val="center"/>
          </w:tcPr>
          <w:p w14:paraId="73A2D4D2" w14:textId="0930D282" w:rsidR="009F7DD9" w:rsidRPr="00CC7BDF" w:rsidRDefault="009F7DD9" w:rsidP="009F7DD9">
            <w:pPr>
              <w:jc w:val="both"/>
              <w:rPr>
                <w:rFonts w:ascii="Times New Roman" w:hAnsi="Times New Roman" w:cs="Times New Roman"/>
                <w:color w:val="auto"/>
                <w:sz w:val="22"/>
                <w:szCs w:val="22"/>
                <w:lang w:eastAsia="ar-SA"/>
              </w:rPr>
            </w:pPr>
            <w:r w:rsidRPr="00CC7BDF">
              <w:rPr>
                <w:rFonts w:ascii="Times New Roman" w:hAnsi="Times New Roman" w:cs="Times New Roman"/>
                <w:color w:val="auto"/>
                <w:sz w:val="22"/>
                <w:szCs w:val="22"/>
                <w:lang w:eastAsia="ar-SA"/>
              </w:rPr>
              <w:t>Шт.</w:t>
            </w:r>
          </w:p>
        </w:tc>
        <w:tc>
          <w:tcPr>
            <w:tcW w:w="709" w:type="dxa"/>
            <w:vMerge w:val="restart"/>
            <w:vAlign w:val="center"/>
          </w:tcPr>
          <w:p w14:paraId="48CB840F" w14:textId="2B6F2311" w:rsidR="009F7DD9" w:rsidRPr="00CC7BDF" w:rsidRDefault="009F7DD9" w:rsidP="009F7DD9">
            <w:pPr>
              <w:jc w:val="both"/>
              <w:rPr>
                <w:rFonts w:ascii="Times New Roman" w:hAnsi="Times New Roman" w:cs="Times New Roman"/>
                <w:color w:val="auto"/>
                <w:sz w:val="22"/>
                <w:szCs w:val="22"/>
                <w:lang w:eastAsia="ar-SA"/>
              </w:rPr>
            </w:pPr>
            <w:r w:rsidRPr="00CC7BDF">
              <w:rPr>
                <w:rFonts w:ascii="Times New Roman" w:hAnsi="Times New Roman" w:cs="Times New Roman"/>
                <w:color w:val="auto"/>
                <w:sz w:val="22"/>
                <w:szCs w:val="22"/>
                <w:lang w:eastAsia="ar-SA"/>
              </w:rPr>
              <w:t>2</w:t>
            </w:r>
            <w:r w:rsidR="00952447">
              <w:rPr>
                <w:rFonts w:ascii="Times New Roman" w:hAnsi="Times New Roman" w:cs="Times New Roman"/>
                <w:color w:val="auto"/>
                <w:sz w:val="22"/>
                <w:szCs w:val="22"/>
                <w:lang w:eastAsia="ar-SA"/>
              </w:rPr>
              <w:t>8</w:t>
            </w:r>
          </w:p>
        </w:tc>
      </w:tr>
      <w:tr w:rsidR="009F7DD9" w:rsidRPr="00CC7BDF" w14:paraId="4E5FA0C1" w14:textId="77777777" w:rsidTr="00195F67">
        <w:trPr>
          <w:cantSplit/>
        </w:trPr>
        <w:tc>
          <w:tcPr>
            <w:tcW w:w="540" w:type="dxa"/>
            <w:vMerge/>
            <w:vAlign w:val="center"/>
          </w:tcPr>
          <w:p w14:paraId="124C18C3" w14:textId="77777777" w:rsidR="009F7DD9" w:rsidRPr="00CC7BDF" w:rsidRDefault="009F7DD9" w:rsidP="009F7DD9">
            <w:pPr>
              <w:jc w:val="both"/>
              <w:rPr>
                <w:rFonts w:ascii="Times New Roman" w:hAnsi="Times New Roman" w:cs="Times New Roman"/>
                <w:color w:val="auto"/>
                <w:sz w:val="22"/>
                <w:szCs w:val="22"/>
                <w:lang w:eastAsia="ar-SA"/>
              </w:rPr>
            </w:pPr>
          </w:p>
        </w:tc>
        <w:tc>
          <w:tcPr>
            <w:tcW w:w="1446" w:type="dxa"/>
            <w:vMerge/>
            <w:shd w:val="clear" w:color="auto" w:fill="auto"/>
            <w:vAlign w:val="center"/>
          </w:tcPr>
          <w:p w14:paraId="0C5EBE8B" w14:textId="77777777" w:rsidR="009F7DD9" w:rsidRPr="00CC7BDF" w:rsidRDefault="009F7DD9" w:rsidP="009F7DD9">
            <w:pPr>
              <w:jc w:val="both"/>
              <w:rPr>
                <w:rFonts w:ascii="Times New Roman" w:hAnsi="Times New Roman" w:cs="Times New Roman"/>
                <w:color w:val="auto"/>
                <w:sz w:val="22"/>
                <w:szCs w:val="22"/>
                <w:lang w:eastAsia="ar-SA"/>
              </w:rPr>
            </w:pPr>
          </w:p>
        </w:tc>
        <w:tc>
          <w:tcPr>
            <w:tcW w:w="1417" w:type="dxa"/>
            <w:vMerge/>
            <w:shd w:val="clear" w:color="auto" w:fill="auto"/>
            <w:vAlign w:val="center"/>
          </w:tcPr>
          <w:p w14:paraId="29C09BD6" w14:textId="77777777" w:rsidR="009F7DD9" w:rsidRPr="00CC7BDF" w:rsidRDefault="009F7DD9" w:rsidP="009F7DD9">
            <w:pPr>
              <w:jc w:val="both"/>
              <w:rPr>
                <w:rFonts w:ascii="Times New Roman" w:hAnsi="Times New Roman" w:cs="Times New Roman"/>
                <w:color w:val="auto"/>
                <w:sz w:val="22"/>
                <w:szCs w:val="22"/>
                <w:lang w:eastAsia="ar-SA"/>
              </w:rPr>
            </w:pPr>
          </w:p>
        </w:tc>
        <w:tc>
          <w:tcPr>
            <w:tcW w:w="1560" w:type="dxa"/>
            <w:vMerge/>
            <w:vAlign w:val="center"/>
          </w:tcPr>
          <w:p w14:paraId="00E34146" w14:textId="77777777" w:rsidR="009F7DD9" w:rsidRPr="00CC7BDF" w:rsidRDefault="009F7DD9" w:rsidP="009F7DD9">
            <w:pPr>
              <w:jc w:val="center"/>
              <w:rPr>
                <w:rFonts w:ascii="Times New Roman" w:hAnsi="Times New Roman" w:cs="Times New Roman"/>
                <w:color w:val="auto"/>
                <w:sz w:val="22"/>
                <w:szCs w:val="22"/>
                <w:shd w:val="clear" w:color="auto" w:fill="FFFFFF"/>
              </w:rPr>
            </w:pPr>
          </w:p>
        </w:tc>
        <w:tc>
          <w:tcPr>
            <w:tcW w:w="2013" w:type="dxa"/>
            <w:shd w:val="clear" w:color="auto" w:fill="auto"/>
            <w:vAlign w:val="center"/>
          </w:tcPr>
          <w:p w14:paraId="5D272334" w14:textId="01E7B275" w:rsidR="009F7DD9" w:rsidRPr="00CC7BDF" w:rsidRDefault="009F7DD9" w:rsidP="009F7DD9">
            <w:pPr>
              <w:jc w:val="both"/>
              <w:rPr>
                <w:rFonts w:ascii="Times New Roman" w:hAnsi="Times New Roman" w:cs="Times New Roman"/>
                <w:color w:val="auto"/>
                <w:sz w:val="22"/>
                <w:szCs w:val="22"/>
                <w:lang w:eastAsia="ar-SA"/>
              </w:rPr>
            </w:pPr>
            <w:r w:rsidRPr="00CC7BDF">
              <w:rPr>
                <w:rFonts w:ascii="Times New Roman" w:hAnsi="Times New Roman" w:cs="Times New Roman"/>
                <w:color w:val="auto"/>
                <w:sz w:val="22"/>
                <w:szCs w:val="22"/>
                <w:lang w:eastAsia="ar-SA"/>
              </w:rPr>
              <w:t>Вид основного сырья (волокна) в составе ткани/трикотажного полотна</w:t>
            </w:r>
          </w:p>
        </w:tc>
        <w:tc>
          <w:tcPr>
            <w:tcW w:w="3260" w:type="dxa"/>
            <w:shd w:val="clear" w:color="auto" w:fill="auto"/>
            <w:vAlign w:val="center"/>
          </w:tcPr>
          <w:p w14:paraId="417E6027" w14:textId="635C3886" w:rsidR="009F7DD9" w:rsidRPr="00CC7BDF" w:rsidRDefault="009F7DD9" w:rsidP="009F7DD9">
            <w:pPr>
              <w:jc w:val="both"/>
              <w:rPr>
                <w:rFonts w:ascii="Times New Roman" w:hAnsi="Times New Roman" w:cs="Times New Roman"/>
                <w:color w:val="auto"/>
                <w:sz w:val="22"/>
                <w:szCs w:val="22"/>
                <w:lang w:eastAsia="ar-SA"/>
              </w:rPr>
            </w:pPr>
            <w:r w:rsidRPr="00CC7BDF">
              <w:rPr>
                <w:rFonts w:ascii="Times New Roman" w:hAnsi="Times New Roman" w:cs="Times New Roman"/>
                <w:color w:val="auto"/>
                <w:sz w:val="22"/>
                <w:szCs w:val="22"/>
                <w:lang w:eastAsia="ar-SA"/>
              </w:rPr>
              <w:t>Хлопо</w:t>
            </w:r>
            <w:r w:rsidR="00195F67">
              <w:rPr>
                <w:rFonts w:ascii="Times New Roman" w:hAnsi="Times New Roman" w:cs="Times New Roman"/>
                <w:color w:val="auto"/>
                <w:sz w:val="22"/>
                <w:szCs w:val="22"/>
                <w:lang w:eastAsia="ar-SA"/>
              </w:rPr>
              <w:t>к</w:t>
            </w:r>
          </w:p>
        </w:tc>
        <w:tc>
          <w:tcPr>
            <w:tcW w:w="1276" w:type="dxa"/>
            <w:vAlign w:val="center"/>
          </w:tcPr>
          <w:p w14:paraId="283B7EFA" w14:textId="4223864A" w:rsidR="009F7DD9" w:rsidRPr="00CC7BDF" w:rsidRDefault="009F7DD9" w:rsidP="009F7DD9">
            <w:pPr>
              <w:jc w:val="both"/>
              <w:rPr>
                <w:rFonts w:ascii="Times New Roman" w:hAnsi="Times New Roman" w:cs="Times New Roman"/>
                <w:color w:val="auto"/>
                <w:sz w:val="22"/>
                <w:szCs w:val="22"/>
                <w:lang w:eastAsia="ar-SA"/>
              </w:rPr>
            </w:pPr>
          </w:p>
        </w:tc>
        <w:tc>
          <w:tcPr>
            <w:tcW w:w="2778" w:type="dxa"/>
          </w:tcPr>
          <w:p w14:paraId="0D830940" w14:textId="727B0DEA" w:rsidR="009F7DD9" w:rsidRPr="00CC7BDF" w:rsidRDefault="009F7DD9" w:rsidP="009F7DD9">
            <w:pPr>
              <w:jc w:val="both"/>
              <w:rPr>
                <w:rFonts w:ascii="Times New Roman" w:hAnsi="Times New Roman" w:cs="Times New Roman"/>
                <w:color w:val="auto"/>
                <w:sz w:val="22"/>
                <w:szCs w:val="22"/>
                <w:lang w:eastAsia="ar-SA"/>
              </w:rPr>
            </w:pPr>
            <w:r w:rsidRPr="00CC7BDF">
              <w:rPr>
                <w:rFonts w:ascii="Times New Roman" w:hAnsi="Times New Roman" w:cs="Times New Roman"/>
                <w:color w:val="auto"/>
                <w:sz w:val="22"/>
                <w:szCs w:val="22"/>
                <w:lang w:eastAsia="ar-SA"/>
              </w:rPr>
              <w:t>Значение характеристики не может изменяться участником закупки</w:t>
            </w:r>
          </w:p>
        </w:tc>
        <w:tc>
          <w:tcPr>
            <w:tcW w:w="1020" w:type="dxa"/>
            <w:vMerge/>
            <w:vAlign w:val="center"/>
          </w:tcPr>
          <w:p w14:paraId="77069A36" w14:textId="77777777" w:rsidR="009F7DD9" w:rsidRPr="00CC7BDF" w:rsidRDefault="009F7DD9" w:rsidP="009F7DD9">
            <w:pPr>
              <w:jc w:val="both"/>
              <w:rPr>
                <w:rFonts w:ascii="Times New Roman" w:hAnsi="Times New Roman" w:cs="Times New Roman"/>
                <w:color w:val="auto"/>
                <w:sz w:val="22"/>
                <w:szCs w:val="22"/>
                <w:lang w:eastAsia="ar-SA"/>
              </w:rPr>
            </w:pPr>
          </w:p>
        </w:tc>
        <w:tc>
          <w:tcPr>
            <w:tcW w:w="709" w:type="dxa"/>
            <w:vMerge/>
            <w:vAlign w:val="center"/>
          </w:tcPr>
          <w:p w14:paraId="53571223" w14:textId="77777777" w:rsidR="009F7DD9" w:rsidRPr="00CC7BDF" w:rsidRDefault="009F7DD9" w:rsidP="009F7DD9">
            <w:pPr>
              <w:jc w:val="both"/>
              <w:rPr>
                <w:rFonts w:ascii="Times New Roman" w:hAnsi="Times New Roman" w:cs="Times New Roman"/>
                <w:color w:val="auto"/>
                <w:sz w:val="22"/>
                <w:szCs w:val="22"/>
                <w:lang w:eastAsia="ar-SA"/>
              </w:rPr>
            </w:pPr>
          </w:p>
        </w:tc>
      </w:tr>
      <w:tr w:rsidR="009F7DD9" w:rsidRPr="00CC7BDF" w14:paraId="72362548" w14:textId="77777777" w:rsidTr="00195F67">
        <w:trPr>
          <w:cantSplit/>
          <w:trHeight w:val="709"/>
        </w:trPr>
        <w:tc>
          <w:tcPr>
            <w:tcW w:w="540" w:type="dxa"/>
            <w:vMerge/>
            <w:vAlign w:val="center"/>
          </w:tcPr>
          <w:p w14:paraId="3E11D4F5" w14:textId="77777777" w:rsidR="009F7DD9" w:rsidRPr="00CC7BDF" w:rsidRDefault="009F7DD9" w:rsidP="009F7DD9">
            <w:pPr>
              <w:jc w:val="both"/>
              <w:rPr>
                <w:rFonts w:ascii="Times New Roman" w:hAnsi="Times New Roman" w:cs="Times New Roman"/>
                <w:color w:val="auto"/>
                <w:sz w:val="22"/>
                <w:szCs w:val="22"/>
                <w:lang w:eastAsia="ar-SA"/>
              </w:rPr>
            </w:pPr>
          </w:p>
        </w:tc>
        <w:tc>
          <w:tcPr>
            <w:tcW w:w="1446" w:type="dxa"/>
            <w:vMerge/>
            <w:shd w:val="clear" w:color="auto" w:fill="auto"/>
            <w:vAlign w:val="center"/>
          </w:tcPr>
          <w:p w14:paraId="4D23864E" w14:textId="77777777" w:rsidR="009F7DD9" w:rsidRPr="00CC7BDF" w:rsidRDefault="009F7DD9" w:rsidP="009F7DD9">
            <w:pPr>
              <w:jc w:val="both"/>
              <w:rPr>
                <w:rFonts w:ascii="Times New Roman" w:hAnsi="Times New Roman" w:cs="Times New Roman"/>
                <w:color w:val="auto"/>
                <w:sz w:val="22"/>
                <w:szCs w:val="22"/>
                <w:lang w:eastAsia="ar-SA"/>
              </w:rPr>
            </w:pPr>
          </w:p>
        </w:tc>
        <w:tc>
          <w:tcPr>
            <w:tcW w:w="1417" w:type="dxa"/>
            <w:vMerge/>
            <w:shd w:val="clear" w:color="auto" w:fill="auto"/>
            <w:vAlign w:val="center"/>
          </w:tcPr>
          <w:p w14:paraId="66E44D3A" w14:textId="77777777" w:rsidR="009F7DD9" w:rsidRPr="00CC7BDF" w:rsidRDefault="009F7DD9" w:rsidP="009F7DD9">
            <w:pPr>
              <w:jc w:val="both"/>
              <w:rPr>
                <w:rFonts w:ascii="Times New Roman" w:hAnsi="Times New Roman" w:cs="Times New Roman"/>
                <w:color w:val="auto"/>
                <w:sz w:val="22"/>
                <w:szCs w:val="22"/>
                <w:lang w:eastAsia="ar-SA"/>
              </w:rPr>
            </w:pPr>
          </w:p>
        </w:tc>
        <w:tc>
          <w:tcPr>
            <w:tcW w:w="1560" w:type="dxa"/>
            <w:vMerge/>
            <w:vAlign w:val="center"/>
          </w:tcPr>
          <w:p w14:paraId="5F73A3AD" w14:textId="77777777" w:rsidR="009F7DD9" w:rsidRPr="00CC7BDF" w:rsidRDefault="009F7DD9" w:rsidP="009F7DD9">
            <w:pPr>
              <w:jc w:val="center"/>
              <w:rPr>
                <w:rFonts w:ascii="Times New Roman" w:hAnsi="Times New Roman" w:cs="Times New Roman"/>
                <w:color w:val="auto"/>
                <w:sz w:val="22"/>
                <w:szCs w:val="22"/>
                <w:shd w:val="clear" w:color="auto" w:fill="FFFFFF"/>
              </w:rPr>
            </w:pPr>
          </w:p>
        </w:tc>
        <w:tc>
          <w:tcPr>
            <w:tcW w:w="2013" w:type="dxa"/>
            <w:shd w:val="clear" w:color="auto" w:fill="auto"/>
            <w:vAlign w:val="center"/>
          </w:tcPr>
          <w:p w14:paraId="725B1C7B" w14:textId="370742ED" w:rsidR="009F7DD9" w:rsidRPr="00CC7BDF" w:rsidRDefault="009F7DD9" w:rsidP="009F7DD9">
            <w:pPr>
              <w:jc w:val="both"/>
              <w:rPr>
                <w:rFonts w:ascii="Times New Roman" w:hAnsi="Times New Roman" w:cs="Times New Roman"/>
                <w:color w:val="auto"/>
                <w:sz w:val="22"/>
                <w:szCs w:val="22"/>
                <w:shd w:val="clear" w:color="auto" w:fill="FFFFFF"/>
              </w:rPr>
            </w:pPr>
            <w:r w:rsidRPr="00CC7BDF">
              <w:rPr>
                <w:rFonts w:ascii="Times New Roman" w:hAnsi="Times New Roman" w:cs="Times New Roman"/>
                <w:color w:val="auto"/>
                <w:sz w:val="22"/>
                <w:szCs w:val="22"/>
                <w:shd w:val="clear" w:color="auto" w:fill="FFFFFF"/>
              </w:rPr>
              <w:t>Возможность нанесения логотипа</w:t>
            </w:r>
          </w:p>
        </w:tc>
        <w:tc>
          <w:tcPr>
            <w:tcW w:w="3260" w:type="dxa"/>
            <w:shd w:val="clear" w:color="auto" w:fill="auto"/>
            <w:vAlign w:val="center"/>
          </w:tcPr>
          <w:p w14:paraId="2C608575" w14:textId="63F15C19" w:rsidR="009F7DD9" w:rsidRPr="00CC7BDF" w:rsidRDefault="009F7DD9" w:rsidP="009F7DD9">
            <w:pPr>
              <w:jc w:val="both"/>
              <w:rPr>
                <w:rFonts w:ascii="Times New Roman" w:hAnsi="Times New Roman" w:cs="Times New Roman"/>
                <w:color w:val="auto"/>
                <w:sz w:val="22"/>
                <w:szCs w:val="22"/>
                <w:lang w:eastAsia="ar-SA"/>
              </w:rPr>
            </w:pPr>
            <w:r w:rsidRPr="00CC7BDF">
              <w:rPr>
                <w:rFonts w:ascii="Times New Roman" w:hAnsi="Times New Roman" w:cs="Times New Roman"/>
                <w:color w:val="auto"/>
                <w:sz w:val="22"/>
                <w:szCs w:val="22"/>
                <w:lang w:eastAsia="ar-SA"/>
              </w:rPr>
              <w:t>Да</w:t>
            </w:r>
          </w:p>
        </w:tc>
        <w:tc>
          <w:tcPr>
            <w:tcW w:w="1276" w:type="dxa"/>
            <w:vAlign w:val="center"/>
          </w:tcPr>
          <w:p w14:paraId="0DECAD34" w14:textId="77777777" w:rsidR="009F7DD9" w:rsidRPr="00CC7BDF" w:rsidRDefault="009F7DD9" w:rsidP="009F7DD9">
            <w:pPr>
              <w:jc w:val="both"/>
              <w:rPr>
                <w:rFonts w:ascii="Times New Roman" w:hAnsi="Times New Roman" w:cs="Times New Roman"/>
                <w:color w:val="auto"/>
                <w:sz w:val="22"/>
                <w:szCs w:val="22"/>
                <w:lang w:eastAsia="ar-SA"/>
              </w:rPr>
            </w:pPr>
          </w:p>
        </w:tc>
        <w:tc>
          <w:tcPr>
            <w:tcW w:w="2778" w:type="dxa"/>
          </w:tcPr>
          <w:p w14:paraId="4BBD533F" w14:textId="0A36632A" w:rsidR="009F7DD9" w:rsidRPr="00CC7BDF" w:rsidRDefault="009F7DD9" w:rsidP="009F7DD9">
            <w:pPr>
              <w:jc w:val="both"/>
              <w:rPr>
                <w:rFonts w:ascii="Times New Roman" w:hAnsi="Times New Roman" w:cs="Times New Roman"/>
                <w:color w:val="auto"/>
                <w:sz w:val="22"/>
                <w:szCs w:val="22"/>
                <w:lang w:eastAsia="ar-SA"/>
              </w:rPr>
            </w:pPr>
            <w:r w:rsidRPr="00CC7BDF">
              <w:rPr>
                <w:rFonts w:ascii="Times New Roman" w:hAnsi="Times New Roman" w:cs="Times New Roman"/>
                <w:color w:val="auto"/>
                <w:sz w:val="22"/>
                <w:szCs w:val="22"/>
                <w:lang w:eastAsia="ar-SA"/>
              </w:rPr>
              <w:t>Значение характеристики не может изменяться участником закупки</w:t>
            </w:r>
          </w:p>
        </w:tc>
        <w:tc>
          <w:tcPr>
            <w:tcW w:w="1020" w:type="dxa"/>
            <w:vMerge/>
            <w:vAlign w:val="center"/>
          </w:tcPr>
          <w:p w14:paraId="392F69EF" w14:textId="77777777" w:rsidR="009F7DD9" w:rsidRPr="00CC7BDF" w:rsidRDefault="009F7DD9" w:rsidP="009F7DD9">
            <w:pPr>
              <w:jc w:val="both"/>
              <w:rPr>
                <w:rFonts w:ascii="Times New Roman" w:hAnsi="Times New Roman" w:cs="Times New Roman"/>
                <w:color w:val="auto"/>
                <w:sz w:val="22"/>
                <w:szCs w:val="22"/>
                <w:lang w:eastAsia="ar-SA"/>
              </w:rPr>
            </w:pPr>
          </w:p>
        </w:tc>
        <w:tc>
          <w:tcPr>
            <w:tcW w:w="709" w:type="dxa"/>
            <w:vMerge/>
            <w:vAlign w:val="center"/>
          </w:tcPr>
          <w:p w14:paraId="6AFFCBB1" w14:textId="77777777" w:rsidR="009F7DD9" w:rsidRPr="00CC7BDF" w:rsidRDefault="009F7DD9" w:rsidP="009F7DD9">
            <w:pPr>
              <w:jc w:val="both"/>
              <w:rPr>
                <w:rFonts w:ascii="Times New Roman" w:hAnsi="Times New Roman" w:cs="Times New Roman"/>
                <w:color w:val="auto"/>
                <w:sz w:val="22"/>
                <w:szCs w:val="22"/>
                <w:lang w:eastAsia="ar-SA"/>
              </w:rPr>
            </w:pPr>
          </w:p>
        </w:tc>
      </w:tr>
      <w:tr w:rsidR="009F7DD9" w:rsidRPr="00CC7BDF" w14:paraId="4FCACFCB" w14:textId="77777777" w:rsidTr="00195F67">
        <w:trPr>
          <w:cantSplit/>
          <w:trHeight w:val="1230"/>
        </w:trPr>
        <w:tc>
          <w:tcPr>
            <w:tcW w:w="540" w:type="dxa"/>
            <w:vMerge/>
            <w:vAlign w:val="center"/>
          </w:tcPr>
          <w:p w14:paraId="58EA7078" w14:textId="77777777" w:rsidR="009F7DD9" w:rsidRPr="00CC7BDF" w:rsidRDefault="009F7DD9" w:rsidP="009F7DD9">
            <w:pPr>
              <w:jc w:val="both"/>
              <w:rPr>
                <w:rFonts w:ascii="Times New Roman" w:hAnsi="Times New Roman" w:cs="Times New Roman"/>
                <w:color w:val="auto"/>
                <w:sz w:val="22"/>
                <w:szCs w:val="22"/>
                <w:lang w:eastAsia="ar-SA"/>
              </w:rPr>
            </w:pPr>
          </w:p>
        </w:tc>
        <w:tc>
          <w:tcPr>
            <w:tcW w:w="1446" w:type="dxa"/>
            <w:vMerge/>
            <w:shd w:val="clear" w:color="auto" w:fill="auto"/>
            <w:vAlign w:val="center"/>
          </w:tcPr>
          <w:p w14:paraId="34E98429" w14:textId="77777777" w:rsidR="009F7DD9" w:rsidRPr="00CC7BDF" w:rsidRDefault="009F7DD9" w:rsidP="009F7DD9">
            <w:pPr>
              <w:jc w:val="both"/>
              <w:rPr>
                <w:rFonts w:ascii="Times New Roman" w:hAnsi="Times New Roman" w:cs="Times New Roman"/>
                <w:color w:val="auto"/>
                <w:sz w:val="22"/>
                <w:szCs w:val="22"/>
                <w:lang w:eastAsia="ar-SA"/>
              </w:rPr>
            </w:pPr>
          </w:p>
        </w:tc>
        <w:tc>
          <w:tcPr>
            <w:tcW w:w="1417" w:type="dxa"/>
            <w:vMerge/>
            <w:shd w:val="clear" w:color="auto" w:fill="auto"/>
            <w:vAlign w:val="center"/>
          </w:tcPr>
          <w:p w14:paraId="7D7FE731" w14:textId="77777777" w:rsidR="009F7DD9" w:rsidRPr="00CC7BDF" w:rsidRDefault="009F7DD9" w:rsidP="009F7DD9">
            <w:pPr>
              <w:jc w:val="both"/>
              <w:rPr>
                <w:rFonts w:ascii="Times New Roman" w:hAnsi="Times New Roman" w:cs="Times New Roman"/>
                <w:color w:val="auto"/>
                <w:sz w:val="22"/>
                <w:szCs w:val="22"/>
                <w:lang w:eastAsia="ar-SA"/>
              </w:rPr>
            </w:pPr>
          </w:p>
        </w:tc>
        <w:tc>
          <w:tcPr>
            <w:tcW w:w="1560" w:type="dxa"/>
            <w:vMerge/>
            <w:vAlign w:val="center"/>
          </w:tcPr>
          <w:p w14:paraId="2ED53BE3" w14:textId="77777777" w:rsidR="009F7DD9" w:rsidRPr="00CC7BDF" w:rsidRDefault="009F7DD9" w:rsidP="009F7DD9">
            <w:pPr>
              <w:jc w:val="center"/>
              <w:rPr>
                <w:rFonts w:ascii="Times New Roman" w:hAnsi="Times New Roman" w:cs="Times New Roman"/>
                <w:color w:val="auto"/>
                <w:sz w:val="22"/>
                <w:szCs w:val="22"/>
                <w:shd w:val="clear" w:color="auto" w:fill="FFFFFF"/>
              </w:rPr>
            </w:pPr>
          </w:p>
        </w:tc>
        <w:tc>
          <w:tcPr>
            <w:tcW w:w="2013" w:type="dxa"/>
            <w:shd w:val="clear" w:color="auto" w:fill="auto"/>
            <w:vAlign w:val="center"/>
          </w:tcPr>
          <w:p w14:paraId="45673B52" w14:textId="72B1D924" w:rsidR="009F7DD9" w:rsidRPr="00CC7BDF" w:rsidRDefault="009F7DD9" w:rsidP="009F7DD9">
            <w:pPr>
              <w:jc w:val="both"/>
              <w:rPr>
                <w:rFonts w:ascii="Times New Roman" w:hAnsi="Times New Roman" w:cs="Times New Roman"/>
                <w:color w:val="auto"/>
                <w:sz w:val="22"/>
                <w:szCs w:val="22"/>
                <w:shd w:val="clear" w:color="auto" w:fill="FFFFFF"/>
              </w:rPr>
            </w:pPr>
            <w:r w:rsidRPr="00CC7BDF">
              <w:rPr>
                <w:rFonts w:ascii="Times New Roman" w:hAnsi="Times New Roman" w:cs="Times New Roman"/>
                <w:color w:val="auto"/>
                <w:sz w:val="22"/>
                <w:szCs w:val="22"/>
                <w:shd w:val="clear" w:color="auto" w:fill="FFFFFF"/>
              </w:rPr>
              <w:t>Двойной отделочный шов на горловине</w:t>
            </w:r>
          </w:p>
        </w:tc>
        <w:tc>
          <w:tcPr>
            <w:tcW w:w="3260" w:type="dxa"/>
            <w:shd w:val="clear" w:color="auto" w:fill="auto"/>
            <w:vAlign w:val="center"/>
          </w:tcPr>
          <w:p w14:paraId="245B9A0C" w14:textId="3D6708BE" w:rsidR="009F7DD9" w:rsidRPr="00CC7BDF" w:rsidRDefault="009F7DD9" w:rsidP="009F7DD9">
            <w:pPr>
              <w:jc w:val="both"/>
              <w:rPr>
                <w:rFonts w:ascii="Times New Roman" w:hAnsi="Times New Roman" w:cs="Times New Roman"/>
                <w:color w:val="auto"/>
                <w:sz w:val="22"/>
                <w:szCs w:val="22"/>
                <w:lang w:eastAsia="ar-SA"/>
              </w:rPr>
            </w:pPr>
            <w:r w:rsidRPr="00CC7BDF">
              <w:rPr>
                <w:rFonts w:ascii="Times New Roman" w:hAnsi="Times New Roman" w:cs="Times New Roman"/>
                <w:color w:val="auto"/>
                <w:sz w:val="22"/>
                <w:szCs w:val="22"/>
                <w:lang w:eastAsia="ar-SA"/>
              </w:rPr>
              <w:t>Да</w:t>
            </w:r>
          </w:p>
        </w:tc>
        <w:tc>
          <w:tcPr>
            <w:tcW w:w="1276" w:type="dxa"/>
            <w:vAlign w:val="center"/>
          </w:tcPr>
          <w:p w14:paraId="69318F5B" w14:textId="08128652" w:rsidR="009F7DD9" w:rsidRPr="00CC7BDF" w:rsidRDefault="009F7DD9" w:rsidP="009F7DD9">
            <w:pPr>
              <w:jc w:val="both"/>
              <w:rPr>
                <w:rFonts w:ascii="Times New Roman" w:hAnsi="Times New Roman" w:cs="Times New Roman"/>
                <w:color w:val="auto"/>
                <w:sz w:val="22"/>
                <w:szCs w:val="22"/>
                <w:lang w:eastAsia="ar-SA"/>
              </w:rPr>
            </w:pPr>
          </w:p>
        </w:tc>
        <w:tc>
          <w:tcPr>
            <w:tcW w:w="2778" w:type="dxa"/>
          </w:tcPr>
          <w:p w14:paraId="2D557D76" w14:textId="4B32031B" w:rsidR="009F7DD9" w:rsidRPr="00CC7BDF" w:rsidRDefault="009F7DD9" w:rsidP="009F7DD9">
            <w:pPr>
              <w:jc w:val="both"/>
              <w:rPr>
                <w:rFonts w:ascii="Times New Roman" w:hAnsi="Times New Roman" w:cs="Times New Roman"/>
                <w:color w:val="auto"/>
                <w:sz w:val="22"/>
                <w:szCs w:val="22"/>
                <w:lang w:eastAsia="ar-SA"/>
              </w:rPr>
            </w:pPr>
            <w:r w:rsidRPr="00CC7BDF">
              <w:rPr>
                <w:rFonts w:ascii="Times New Roman" w:hAnsi="Times New Roman" w:cs="Times New Roman"/>
                <w:color w:val="auto"/>
                <w:sz w:val="22"/>
                <w:szCs w:val="22"/>
                <w:lang w:eastAsia="ar-SA"/>
              </w:rPr>
              <w:t>Значение характеристики не может изменяться участником закупки</w:t>
            </w:r>
          </w:p>
        </w:tc>
        <w:tc>
          <w:tcPr>
            <w:tcW w:w="1020" w:type="dxa"/>
            <w:vMerge/>
            <w:vAlign w:val="center"/>
          </w:tcPr>
          <w:p w14:paraId="43BAE4D2" w14:textId="77777777" w:rsidR="009F7DD9" w:rsidRPr="00CC7BDF" w:rsidRDefault="009F7DD9" w:rsidP="009F7DD9">
            <w:pPr>
              <w:jc w:val="both"/>
              <w:rPr>
                <w:rFonts w:ascii="Times New Roman" w:hAnsi="Times New Roman" w:cs="Times New Roman"/>
                <w:color w:val="auto"/>
                <w:sz w:val="22"/>
                <w:szCs w:val="22"/>
                <w:lang w:eastAsia="ar-SA"/>
              </w:rPr>
            </w:pPr>
          </w:p>
        </w:tc>
        <w:tc>
          <w:tcPr>
            <w:tcW w:w="709" w:type="dxa"/>
            <w:vMerge/>
            <w:vAlign w:val="center"/>
          </w:tcPr>
          <w:p w14:paraId="73E914AB" w14:textId="77777777" w:rsidR="009F7DD9" w:rsidRPr="00CC7BDF" w:rsidRDefault="009F7DD9" w:rsidP="009F7DD9">
            <w:pPr>
              <w:jc w:val="both"/>
              <w:rPr>
                <w:rFonts w:ascii="Times New Roman" w:hAnsi="Times New Roman" w:cs="Times New Roman"/>
                <w:color w:val="auto"/>
                <w:sz w:val="22"/>
                <w:szCs w:val="22"/>
                <w:lang w:eastAsia="ar-SA"/>
              </w:rPr>
            </w:pPr>
          </w:p>
        </w:tc>
      </w:tr>
      <w:tr w:rsidR="009F7DD9" w:rsidRPr="00CC7BDF" w14:paraId="696F6780" w14:textId="77777777" w:rsidTr="00195F67">
        <w:trPr>
          <w:cantSplit/>
        </w:trPr>
        <w:tc>
          <w:tcPr>
            <w:tcW w:w="540" w:type="dxa"/>
            <w:vMerge/>
            <w:vAlign w:val="center"/>
          </w:tcPr>
          <w:p w14:paraId="0B9FC68B" w14:textId="77777777" w:rsidR="009F7DD9" w:rsidRPr="00CC7BDF" w:rsidRDefault="009F7DD9" w:rsidP="009F7DD9">
            <w:pPr>
              <w:jc w:val="both"/>
              <w:rPr>
                <w:rFonts w:ascii="Times New Roman" w:hAnsi="Times New Roman" w:cs="Times New Roman"/>
                <w:color w:val="auto"/>
                <w:sz w:val="22"/>
                <w:szCs w:val="22"/>
                <w:lang w:eastAsia="ar-SA"/>
              </w:rPr>
            </w:pPr>
          </w:p>
        </w:tc>
        <w:tc>
          <w:tcPr>
            <w:tcW w:w="1446" w:type="dxa"/>
            <w:vMerge/>
            <w:shd w:val="clear" w:color="auto" w:fill="auto"/>
            <w:vAlign w:val="center"/>
          </w:tcPr>
          <w:p w14:paraId="0B908C14" w14:textId="77777777" w:rsidR="009F7DD9" w:rsidRPr="00CC7BDF" w:rsidRDefault="009F7DD9" w:rsidP="009F7DD9">
            <w:pPr>
              <w:jc w:val="both"/>
              <w:rPr>
                <w:rFonts w:ascii="Times New Roman" w:hAnsi="Times New Roman" w:cs="Times New Roman"/>
                <w:color w:val="auto"/>
                <w:sz w:val="22"/>
                <w:szCs w:val="22"/>
                <w:lang w:eastAsia="ar-SA"/>
              </w:rPr>
            </w:pPr>
          </w:p>
        </w:tc>
        <w:tc>
          <w:tcPr>
            <w:tcW w:w="1417" w:type="dxa"/>
            <w:vMerge/>
            <w:shd w:val="clear" w:color="auto" w:fill="auto"/>
            <w:vAlign w:val="center"/>
          </w:tcPr>
          <w:p w14:paraId="435A9CFA" w14:textId="77777777" w:rsidR="009F7DD9" w:rsidRPr="00CC7BDF" w:rsidRDefault="009F7DD9" w:rsidP="009F7DD9">
            <w:pPr>
              <w:jc w:val="both"/>
              <w:rPr>
                <w:rFonts w:ascii="Times New Roman" w:hAnsi="Times New Roman" w:cs="Times New Roman"/>
                <w:color w:val="auto"/>
                <w:sz w:val="22"/>
                <w:szCs w:val="22"/>
                <w:lang w:eastAsia="ar-SA"/>
              </w:rPr>
            </w:pPr>
          </w:p>
        </w:tc>
        <w:tc>
          <w:tcPr>
            <w:tcW w:w="1560" w:type="dxa"/>
            <w:vMerge/>
            <w:vAlign w:val="center"/>
          </w:tcPr>
          <w:p w14:paraId="06450821" w14:textId="77777777" w:rsidR="009F7DD9" w:rsidRPr="00CC7BDF" w:rsidRDefault="009F7DD9" w:rsidP="009F7DD9">
            <w:pPr>
              <w:jc w:val="center"/>
              <w:rPr>
                <w:rFonts w:ascii="Times New Roman" w:hAnsi="Times New Roman" w:cs="Times New Roman"/>
                <w:color w:val="auto"/>
                <w:sz w:val="22"/>
                <w:szCs w:val="22"/>
                <w:shd w:val="clear" w:color="auto" w:fill="FFFFFF"/>
              </w:rPr>
            </w:pPr>
          </w:p>
        </w:tc>
        <w:tc>
          <w:tcPr>
            <w:tcW w:w="2013" w:type="dxa"/>
            <w:shd w:val="clear" w:color="auto" w:fill="auto"/>
          </w:tcPr>
          <w:p w14:paraId="21557D48" w14:textId="325B5CA3" w:rsidR="009F7DD9" w:rsidRPr="00CC7BDF" w:rsidRDefault="009F7DD9" w:rsidP="009F7DD9">
            <w:pPr>
              <w:jc w:val="both"/>
              <w:rPr>
                <w:rFonts w:ascii="Times New Roman" w:hAnsi="Times New Roman" w:cs="Times New Roman"/>
                <w:color w:val="auto"/>
                <w:sz w:val="22"/>
                <w:szCs w:val="22"/>
                <w:shd w:val="clear" w:color="auto" w:fill="FFFFFF"/>
              </w:rPr>
            </w:pPr>
            <w:r w:rsidRPr="00CC7BDF">
              <w:rPr>
                <w:rFonts w:ascii="Times New Roman" w:hAnsi="Times New Roman" w:cs="Times New Roman"/>
                <w:color w:val="auto"/>
                <w:sz w:val="22"/>
                <w:szCs w:val="22"/>
                <w:shd w:val="clear" w:color="auto" w:fill="FFFFFF"/>
              </w:rPr>
              <w:t>Крой</w:t>
            </w:r>
          </w:p>
        </w:tc>
        <w:tc>
          <w:tcPr>
            <w:tcW w:w="3260" w:type="dxa"/>
            <w:shd w:val="clear" w:color="auto" w:fill="auto"/>
          </w:tcPr>
          <w:p w14:paraId="67B3FBD6" w14:textId="34C73CD0" w:rsidR="009F7DD9" w:rsidRPr="00CC7BDF" w:rsidRDefault="009F7DD9" w:rsidP="009F7DD9">
            <w:pPr>
              <w:jc w:val="both"/>
              <w:rPr>
                <w:rFonts w:ascii="Times New Roman" w:hAnsi="Times New Roman" w:cs="Times New Roman"/>
                <w:color w:val="auto"/>
                <w:sz w:val="22"/>
                <w:szCs w:val="22"/>
                <w:lang w:eastAsia="ar-SA"/>
              </w:rPr>
            </w:pPr>
            <w:r w:rsidRPr="00CC7BDF">
              <w:rPr>
                <w:rFonts w:ascii="Times New Roman" w:hAnsi="Times New Roman" w:cs="Times New Roman"/>
                <w:color w:val="auto"/>
                <w:sz w:val="22"/>
                <w:szCs w:val="22"/>
                <w:lang w:eastAsia="ar-SA"/>
              </w:rPr>
              <w:t>Прямой</w:t>
            </w:r>
          </w:p>
        </w:tc>
        <w:tc>
          <w:tcPr>
            <w:tcW w:w="1276" w:type="dxa"/>
            <w:vAlign w:val="center"/>
          </w:tcPr>
          <w:p w14:paraId="7ED121EC" w14:textId="1A54B551" w:rsidR="009F7DD9" w:rsidRPr="00CC7BDF" w:rsidRDefault="009F7DD9" w:rsidP="009F7DD9">
            <w:pPr>
              <w:jc w:val="both"/>
              <w:rPr>
                <w:rFonts w:ascii="Times New Roman" w:hAnsi="Times New Roman" w:cs="Times New Roman"/>
                <w:color w:val="auto"/>
                <w:sz w:val="22"/>
                <w:szCs w:val="22"/>
                <w:lang w:eastAsia="ar-SA"/>
              </w:rPr>
            </w:pPr>
          </w:p>
        </w:tc>
        <w:tc>
          <w:tcPr>
            <w:tcW w:w="2778" w:type="dxa"/>
          </w:tcPr>
          <w:p w14:paraId="380F4B21" w14:textId="2834E1C9" w:rsidR="009F7DD9" w:rsidRPr="00CC7BDF" w:rsidRDefault="009F7DD9" w:rsidP="009F7DD9">
            <w:pPr>
              <w:jc w:val="both"/>
              <w:rPr>
                <w:rFonts w:ascii="Times New Roman" w:hAnsi="Times New Roman" w:cs="Times New Roman"/>
                <w:color w:val="auto"/>
                <w:sz w:val="22"/>
                <w:szCs w:val="22"/>
                <w:lang w:eastAsia="ar-SA"/>
              </w:rPr>
            </w:pPr>
            <w:r w:rsidRPr="00CC7BDF">
              <w:rPr>
                <w:rFonts w:ascii="Times New Roman" w:hAnsi="Times New Roman" w:cs="Times New Roman"/>
                <w:color w:val="auto"/>
                <w:sz w:val="22"/>
                <w:szCs w:val="22"/>
                <w:lang w:eastAsia="ar-SA"/>
              </w:rPr>
              <w:t>Значение характеристики не может изменяться участником закупки</w:t>
            </w:r>
          </w:p>
        </w:tc>
        <w:tc>
          <w:tcPr>
            <w:tcW w:w="1020" w:type="dxa"/>
            <w:vMerge/>
            <w:vAlign w:val="center"/>
          </w:tcPr>
          <w:p w14:paraId="3DC1F626" w14:textId="77777777" w:rsidR="009F7DD9" w:rsidRPr="00CC7BDF" w:rsidRDefault="009F7DD9" w:rsidP="009F7DD9">
            <w:pPr>
              <w:jc w:val="both"/>
              <w:rPr>
                <w:rFonts w:ascii="Times New Roman" w:hAnsi="Times New Roman" w:cs="Times New Roman"/>
                <w:color w:val="auto"/>
                <w:sz w:val="22"/>
                <w:szCs w:val="22"/>
                <w:lang w:eastAsia="ar-SA"/>
              </w:rPr>
            </w:pPr>
          </w:p>
        </w:tc>
        <w:tc>
          <w:tcPr>
            <w:tcW w:w="709" w:type="dxa"/>
            <w:vMerge/>
            <w:vAlign w:val="center"/>
          </w:tcPr>
          <w:p w14:paraId="550CDC61" w14:textId="77777777" w:rsidR="009F7DD9" w:rsidRPr="00CC7BDF" w:rsidRDefault="009F7DD9" w:rsidP="009F7DD9">
            <w:pPr>
              <w:jc w:val="both"/>
              <w:rPr>
                <w:rFonts w:ascii="Times New Roman" w:hAnsi="Times New Roman" w:cs="Times New Roman"/>
                <w:color w:val="auto"/>
                <w:sz w:val="22"/>
                <w:szCs w:val="22"/>
                <w:lang w:eastAsia="ar-SA"/>
              </w:rPr>
            </w:pPr>
          </w:p>
        </w:tc>
      </w:tr>
      <w:tr w:rsidR="009F7DD9" w:rsidRPr="00CC7BDF" w14:paraId="5903F733" w14:textId="77777777" w:rsidTr="00195F67">
        <w:trPr>
          <w:cantSplit/>
        </w:trPr>
        <w:tc>
          <w:tcPr>
            <w:tcW w:w="540" w:type="dxa"/>
            <w:vMerge/>
            <w:vAlign w:val="center"/>
          </w:tcPr>
          <w:p w14:paraId="171F77A8" w14:textId="77777777" w:rsidR="009F7DD9" w:rsidRPr="00CC7BDF" w:rsidRDefault="009F7DD9" w:rsidP="009F7DD9">
            <w:pPr>
              <w:jc w:val="both"/>
              <w:rPr>
                <w:rFonts w:ascii="Times New Roman" w:hAnsi="Times New Roman" w:cs="Times New Roman"/>
                <w:color w:val="auto"/>
                <w:sz w:val="22"/>
                <w:szCs w:val="22"/>
                <w:lang w:eastAsia="ar-SA"/>
              </w:rPr>
            </w:pPr>
          </w:p>
        </w:tc>
        <w:tc>
          <w:tcPr>
            <w:tcW w:w="1446" w:type="dxa"/>
            <w:vMerge/>
            <w:shd w:val="clear" w:color="auto" w:fill="auto"/>
            <w:vAlign w:val="center"/>
          </w:tcPr>
          <w:p w14:paraId="2D3E3236" w14:textId="77777777" w:rsidR="009F7DD9" w:rsidRPr="00CC7BDF" w:rsidRDefault="009F7DD9" w:rsidP="009F7DD9">
            <w:pPr>
              <w:jc w:val="both"/>
              <w:rPr>
                <w:rFonts w:ascii="Times New Roman" w:hAnsi="Times New Roman" w:cs="Times New Roman"/>
                <w:color w:val="auto"/>
                <w:sz w:val="22"/>
                <w:szCs w:val="22"/>
                <w:lang w:eastAsia="ar-SA"/>
              </w:rPr>
            </w:pPr>
          </w:p>
        </w:tc>
        <w:tc>
          <w:tcPr>
            <w:tcW w:w="1417" w:type="dxa"/>
            <w:vMerge/>
            <w:shd w:val="clear" w:color="auto" w:fill="auto"/>
            <w:vAlign w:val="center"/>
          </w:tcPr>
          <w:p w14:paraId="461914B6" w14:textId="77777777" w:rsidR="009F7DD9" w:rsidRPr="00CC7BDF" w:rsidRDefault="009F7DD9" w:rsidP="009F7DD9">
            <w:pPr>
              <w:jc w:val="both"/>
              <w:rPr>
                <w:rFonts w:ascii="Times New Roman" w:hAnsi="Times New Roman" w:cs="Times New Roman"/>
                <w:color w:val="auto"/>
                <w:sz w:val="22"/>
                <w:szCs w:val="22"/>
                <w:lang w:eastAsia="ar-SA"/>
              </w:rPr>
            </w:pPr>
          </w:p>
        </w:tc>
        <w:tc>
          <w:tcPr>
            <w:tcW w:w="1560" w:type="dxa"/>
            <w:vMerge/>
            <w:vAlign w:val="center"/>
          </w:tcPr>
          <w:p w14:paraId="4B3C74D1" w14:textId="77777777" w:rsidR="009F7DD9" w:rsidRPr="00CC7BDF" w:rsidRDefault="009F7DD9" w:rsidP="009F7DD9">
            <w:pPr>
              <w:jc w:val="center"/>
              <w:rPr>
                <w:rFonts w:ascii="Times New Roman" w:hAnsi="Times New Roman" w:cs="Times New Roman"/>
                <w:color w:val="auto"/>
                <w:sz w:val="22"/>
                <w:szCs w:val="22"/>
                <w:shd w:val="clear" w:color="auto" w:fill="FFFFFF"/>
              </w:rPr>
            </w:pPr>
          </w:p>
        </w:tc>
        <w:tc>
          <w:tcPr>
            <w:tcW w:w="2013" w:type="dxa"/>
            <w:shd w:val="clear" w:color="auto" w:fill="auto"/>
          </w:tcPr>
          <w:p w14:paraId="695A4293" w14:textId="03F45840" w:rsidR="009F7DD9" w:rsidRPr="00CC7BDF" w:rsidRDefault="009F7DD9" w:rsidP="009F7DD9">
            <w:pPr>
              <w:jc w:val="both"/>
              <w:rPr>
                <w:rFonts w:ascii="Times New Roman" w:hAnsi="Times New Roman" w:cs="Times New Roman"/>
                <w:color w:val="auto"/>
                <w:sz w:val="22"/>
                <w:szCs w:val="22"/>
                <w:shd w:val="clear" w:color="auto" w:fill="FFFFFF"/>
              </w:rPr>
            </w:pPr>
            <w:r w:rsidRPr="00CC7BDF">
              <w:rPr>
                <w:rFonts w:ascii="Times New Roman" w:hAnsi="Times New Roman" w:cs="Times New Roman"/>
                <w:color w:val="auto"/>
                <w:sz w:val="22"/>
                <w:szCs w:val="22"/>
                <w:shd w:val="clear" w:color="auto" w:fill="FFFFFF"/>
              </w:rPr>
              <w:t>Массовая доля основного сырья (волокна) в составе ткани/трикотажного полотна</w:t>
            </w:r>
          </w:p>
        </w:tc>
        <w:tc>
          <w:tcPr>
            <w:tcW w:w="3260" w:type="dxa"/>
            <w:shd w:val="clear" w:color="auto" w:fill="auto"/>
          </w:tcPr>
          <w:p w14:paraId="46B8FAA3" w14:textId="421E2145" w:rsidR="009F7DD9" w:rsidRPr="00CC7BDF" w:rsidRDefault="009F7DD9" w:rsidP="009F7DD9">
            <w:pPr>
              <w:jc w:val="both"/>
              <w:rPr>
                <w:rFonts w:ascii="Times New Roman" w:hAnsi="Times New Roman" w:cs="Times New Roman"/>
                <w:color w:val="auto"/>
                <w:sz w:val="22"/>
                <w:szCs w:val="22"/>
                <w:lang w:eastAsia="ar-SA"/>
              </w:rPr>
            </w:pPr>
            <w:r w:rsidRPr="00CC7BDF">
              <w:rPr>
                <w:rFonts w:ascii="Times New Roman" w:hAnsi="Times New Roman" w:cs="Times New Roman"/>
                <w:color w:val="auto"/>
                <w:sz w:val="22"/>
                <w:szCs w:val="22"/>
                <w:lang w:eastAsia="ar-SA"/>
              </w:rPr>
              <w:t>100</w:t>
            </w:r>
          </w:p>
        </w:tc>
        <w:tc>
          <w:tcPr>
            <w:tcW w:w="1276" w:type="dxa"/>
            <w:vAlign w:val="center"/>
          </w:tcPr>
          <w:p w14:paraId="41741502" w14:textId="77777777" w:rsidR="009F7DD9" w:rsidRPr="00CC7BDF" w:rsidRDefault="009F7DD9" w:rsidP="009F7DD9">
            <w:pPr>
              <w:jc w:val="both"/>
              <w:rPr>
                <w:rFonts w:ascii="Times New Roman" w:hAnsi="Times New Roman" w:cs="Times New Roman"/>
                <w:color w:val="auto"/>
                <w:sz w:val="22"/>
                <w:szCs w:val="22"/>
                <w:lang w:eastAsia="ar-SA"/>
              </w:rPr>
            </w:pPr>
          </w:p>
        </w:tc>
        <w:tc>
          <w:tcPr>
            <w:tcW w:w="2778" w:type="dxa"/>
          </w:tcPr>
          <w:p w14:paraId="1D56C6BE" w14:textId="52C3270B" w:rsidR="009F7DD9" w:rsidRPr="00CC7BDF" w:rsidRDefault="009F7DD9" w:rsidP="009F7DD9">
            <w:pPr>
              <w:jc w:val="both"/>
              <w:rPr>
                <w:rFonts w:ascii="Times New Roman" w:hAnsi="Times New Roman" w:cs="Times New Roman"/>
                <w:color w:val="auto"/>
                <w:sz w:val="22"/>
                <w:szCs w:val="22"/>
                <w:lang w:eastAsia="ar-SA"/>
              </w:rPr>
            </w:pPr>
            <w:r w:rsidRPr="00CC7BDF">
              <w:rPr>
                <w:rFonts w:ascii="Times New Roman" w:hAnsi="Times New Roman" w:cs="Times New Roman"/>
                <w:color w:val="auto"/>
                <w:sz w:val="22"/>
                <w:szCs w:val="22"/>
                <w:lang w:eastAsia="ar-SA"/>
              </w:rPr>
              <w:t>Значение характеристики не может изменяться участником закупки</w:t>
            </w:r>
          </w:p>
        </w:tc>
        <w:tc>
          <w:tcPr>
            <w:tcW w:w="1020" w:type="dxa"/>
            <w:vMerge/>
            <w:vAlign w:val="center"/>
          </w:tcPr>
          <w:p w14:paraId="251338C6" w14:textId="77777777" w:rsidR="009F7DD9" w:rsidRPr="00CC7BDF" w:rsidRDefault="009F7DD9" w:rsidP="009F7DD9">
            <w:pPr>
              <w:jc w:val="both"/>
              <w:rPr>
                <w:rFonts w:ascii="Times New Roman" w:hAnsi="Times New Roman" w:cs="Times New Roman"/>
                <w:color w:val="auto"/>
                <w:sz w:val="22"/>
                <w:szCs w:val="22"/>
                <w:lang w:eastAsia="ar-SA"/>
              </w:rPr>
            </w:pPr>
          </w:p>
        </w:tc>
        <w:tc>
          <w:tcPr>
            <w:tcW w:w="709" w:type="dxa"/>
            <w:vMerge/>
            <w:vAlign w:val="center"/>
          </w:tcPr>
          <w:p w14:paraId="6D75BDEC" w14:textId="77777777" w:rsidR="009F7DD9" w:rsidRPr="00CC7BDF" w:rsidRDefault="009F7DD9" w:rsidP="009F7DD9">
            <w:pPr>
              <w:jc w:val="both"/>
              <w:rPr>
                <w:rFonts w:ascii="Times New Roman" w:hAnsi="Times New Roman" w:cs="Times New Roman"/>
                <w:color w:val="auto"/>
                <w:sz w:val="22"/>
                <w:szCs w:val="22"/>
                <w:lang w:eastAsia="ar-SA"/>
              </w:rPr>
            </w:pPr>
          </w:p>
        </w:tc>
      </w:tr>
      <w:tr w:rsidR="009F7DD9" w:rsidRPr="00CC7BDF" w14:paraId="5576C86B" w14:textId="77777777" w:rsidTr="00195F67">
        <w:trPr>
          <w:cantSplit/>
        </w:trPr>
        <w:tc>
          <w:tcPr>
            <w:tcW w:w="540" w:type="dxa"/>
            <w:vMerge/>
            <w:vAlign w:val="center"/>
          </w:tcPr>
          <w:p w14:paraId="082F5219" w14:textId="77777777" w:rsidR="009F7DD9" w:rsidRPr="00CC7BDF" w:rsidRDefault="009F7DD9" w:rsidP="009F7DD9">
            <w:pPr>
              <w:jc w:val="both"/>
              <w:rPr>
                <w:rFonts w:ascii="Times New Roman" w:hAnsi="Times New Roman" w:cs="Times New Roman"/>
                <w:color w:val="auto"/>
                <w:sz w:val="22"/>
                <w:szCs w:val="22"/>
                <w:lang w:eastAsia="ar-SA"/>
              </w:rPr>
            </w:pPr>
          </w:p>
        </w:tc>
        <w:tc>
          <w:tcPr>
            <w:tcW w:w="1446" w:type="dxa"/>
            <w:vMerge/>
            <w:shd w:val="clear" w:color="auto" w:fill="auto"/>
            <w:vAlign w:val="center"/>
          </w:tcPr>
          <w:p w14:paraId="1A6D3225" w14:textId="77777777" w:rsidR="009F7DD9" w:rsidRPr="00CC7BDF" w:rsidRDefault="009F7DD9" w:rsidP="009F7DD9">
            <w:pPr>
              <w:jc w:val="both"/>
              <w:rPr>
                <w:rFonts w:ascii="Times New Roman" w:hAnsi="Times New Roman" w:cs="Times New Roman"/>
                <w:color w:val="auto"/>
                <w:sz w:val="22"/>
                <w:szCs w:val="22"/>
                <w:lang w:eastAsia="ar-SA"/>
              </w:rPr>
            </w:pPr>
          </w:p>
        </w:tc>
        <w:tc>
          <w:tcPr>
            <w:tcW w:w="1417" w:type="dxa"/>
            <w:vMerge/>
            <w:shd w:val="clear" w:color="auto" w:fill="auto"/>
            <w:vAlign w:val="center"/>
          </w:tcPr>
          <w:p w14:paraId="6A297D98" w14:textId="77777777" w:rsidR="009F7DD9" w:rsidRPr="00CC7BDF" w:rsidRDefault="009F7DD9" w:rsidP="009F7DD9">
            <w:pPr>
              <w:jc w:val="both"/>
              <w:rPr>
                <w:rFonts w:ascii="Times New Roman" w:hAnsi="Times New Roman" w:cs="Times New Roman"/>
                <w:color w:val="auto"/>
                <w:sz w:val="22"/>
                <w:szCs w:val="22"/>
                <w:lang w:eastAsia="ar-SA"/>
              </w:rPr>
            </w:pPr>
          </w:p>
        </w:tc>
        <w:tc>
          <w:tcPr>
            <w:tcW w:w="1560" w:type="dxa"/>
            <w:vMerge/>
            <w:vAlign w:val="center"/>
          </w:tcPr>
          <w:p w14:paraId="54C42D59" w14:textId="77777777" w:rsidR="009F7DD9" w:rsidRPr="00CC7BDF" w:rsidRDefault="009F7DD9" w:rsidP="009F7DD9">
            <w:pPr>
              <w:jc w:val="center"/>
              <w:rPr>
                <w:rFonts w:ascii="Times New Roman" w:hAnsi="Times New Roman" w:cs="Times New Roman"/>
                <w:color w:val="auto"/>
                <w:sz w:val="22"/>
                <w:szCs w:val="22"/>
                <w:shd w:val="clear" w:color="auto" w:fill="FFFFFF"/>
              </w:rPr>
            </w:pPr>
          </w:p>
        </w:tc>
        <w:tc>
          <w:tcPr>
            <w:tcW w:w="2013" w:type="dxa"/>
            <w:shd w:val="clear" w:color="auto" w:fill="auto"/>
          </w:tcPr>
          <w:p w14:paraId="050C9636" w14:textId="4759CC4C" w:rsidR="009F7DD9" w:rsidRPr="00CC7BDF" w:rsidRDefault="009F7DD9" w:rsidP="009F7DD9">
            <w:pPr>
              <w:jc w:val="both"/>
              <w:rPr>
                <w:rFonts w:ascii="Times New Roman" w:hAnsi="Times New Roman" w:cs="Times New Roman"/>
                <w:color w:val="auto"/>
                <w:sz w:val="22"/>
                <w:szCs w:val="22"/>
                <w:shd w:val="clear" w:color="auto" w:fill="FFFFFF"/>
              </w:rPr>
            </w:pPr>
            <w:r w:rsidRPr="00CC7BDF">
              <w:rPr>
                <w:rFonts w:ascii="Times New Roman" w:hAnsi="Times New Roman" w:cs="Times New Roman"/>
                <w:color w:val="auto"/>
                <w:sz w:val="22"/>
                <w:szCs w:val="22"/>
                <w:shd w:val="clear" w:color="auto" w:fill="FFFFFF"/>
              </w:rPr>
              <w:t>Нанесение</w:t>
            </w:r>
          </w:p>
        </w:tc>
        <w:tc>
          <w:tcPr>
            <w:tcW w:w="3260" w:type="dxa"/>
            <w:shd w:val="clear" w:color="auto" w:fill="auto"/>
          </w:tcPr>
          <w:p w14:paraId="4EEB5827" w14:textId="09902ABF" w:rsidR="009F7DD9" w:rsidRPr="00CC7BDF" w:rsidRDefault="009F7DD9" w:rsidP="009F7DD9">
            <w:pPr>
              <w:jc w:val="both"/>
              <w:rPr>
                <w:rFonts w:ascii="Times New Roman" w:hAnsi="Times New Roman" w:cs="Times New Roman"/>
                <w:color w:val="auto"/>
                <w:sz w:val="22"/>
                <w:szCs w:val="22"/>
                <w:lang w:eastAsia="ar-SA"/>
              </w:rPr>
            </w:pPr>
            <w:r w:rsidRPr="00CC7BDF">
              <w:rPr>
                <w:rFonts w:ascii="Times New Roman" w:hAnsi="Times New Roman" w:cs="Times New Roman"/>
                <w:color w:val="auto"/>
                <w:sz w:val="22"/>
                <w:szCs w:val="22"/>
                <w:lang w:eastAsia="ar-SA"/>
              </w:rPr>
              <w:t>Шелкография</w:t>
            </w:r>
          </w:p>
        </w:tc>
        <w:tc>
          <w:tcPr>
            <w:tcW w:w="1276" w:type="dxa"/>
            <w:vAlign w:val="center"/>
          </w:tcPr>
          <w:p w14:paraId="35A1B566" w14:textId="77777777" w:rsidR="009F7DD9" w:rsidRPr="00CC7BDF" w:rsidRDefault="009F7DD9" w:rsidP="009F7DD9">
            <w:pPr>
              <w:jc w:val="both"/>
              <w:rPr>
                <w:rFonts w:ascii="Times New Roman" w:hAnsi="Times New Roman" w:cs="Times New Roman"/>
                <w:color w:val="auto"/>
                <w:sz w:val="22"/>
                <w:szCs w:val="22"/>
                <w:lang w:eastAsia="ar-SA"/>
              </w:rPr>
            </w:pPr>
          </w:p>
        </w:tc>
        <w:tc>
          <w:tcPr>
            <w:tcW w:w="2778" w:type="dxa"/>
          </w:tcPr>
          <w:p w14:paraId="17B8CCBE" w14:textId="41E1BC4A" w:rsidR="009F7DD9" w:rsidRPr="00CC7BDF" w:rsidRDefault="009F7DD9" w:rsidP="009F7DD9">
            <w:pPr>
              <w:jc w:val="both"/>
              <w:rPr>
                <w:rFonts w:ascii="Times New Roman" w:hAnsi="Times New Roman" w:cs="Times New Roman"/>
                <w:color w:val="auto"/>
                <w:sz w:val="22"/>
                <w:szCs w:val="22"/>
                <w:lang w:eastAsia="ar-SA"/>
              </w:rPr>
            </w:pPr>
            <w:r w:rsidRPr="00CC7BDF">
              <w:rPr>
                <w:rFonts w:ascii="Times New Roman" w:hAnsi="Times New Roman" w:cs="Times New Roman"/>
                <w:color w:val="auto"/>
                <w:sz w:val="22"/>
                <w:szCs w:val="22"/>
                <w:lang w:eastAsia="ar-SA"/>
              </w:rPr>
              <w:t>Значение характеристики не может изменяться участником закупки</w:t>
            </w:r>
          </w:p>
        </w:tc>
        <w:tc>
          <w:tcPr>
            <w:tcW w:w="1020" w:type="dxa"/>
            <w:vMerge/>
            <w:vAlign w:val="center"/>
          </w:tcPr>
          <w:p w14:paraId="279361D4" w14:textId="77777777" w:rsidR="009F7DD9" w:rsidRPr="00CC7BDF" w:rsidRDefault="009F7DD9" w:rsidP="009F7DD9">
            <w:pPr>
              <w:jc w:val="both"/>
              <w:rPr>
                <w:rFonts w:ascii="Times New Roman" w:hAnsi="Times New Roman" w:cs="Times New Roman"/>
                <w:color w:val="auto"/>
                <w:sz w:val="22"/>
                <w:szCs w:val="22"/>
                <w:lang w:eastAsia="ar-SA"/>
              </w:rPr>
            </w:pPr>
          </w:p>
        </w:tc>
        <w:tc>
          <w:tcPr>
            <w:tcW w:w="709" w:type="dxa"/>
            <w:vMerge/>
            <w:vAlign w:val="center"/>
          </w:tcPr>
          <w:p w14:paraId="5C1CBC75" w14:textId="77777777" w:rsidR="009F7DD9" w:rsidRPr="00CC7BDF" w:rsidRDefault="009F7DD9" w:rsidP="009F7DD9">
            <w:pPr>
              <w:jc w:val="both"/>
              <w:rPr>
                <w:rFonts w:ascii="Times New Roman" w:hAnsi="Times New Roman" w:cs="Times New Roman"/>
                <w:color w:val="auto"/>
                <w:sz w:val="22"/>
                <w:szCs w:val="22"/>
                <w:lang w:eastAsia="ar-SA"/>
              </w:rPr>
            </w:pPr>
          </w:p>
        </w:tc>
      </w:tr>
      <w:tr w:rsidR="009F7DD9" w:rsidRPr="00CC7BDF" w14:paraId="440E988E" w14:textId="77777777" w:rsidTr="00195F67">
        <w:trPr>
          <w:cantSplit/>
        </w:trPr>
        <w:tc>
          <w:tcPr>
            <w:tcW w:w="540" w:type="dxa"/>
            <w:vMerge/>
            <w:vAlign w:val="center"/>
          </w:tcPr>
          <w:p w14:paraId="48F38AA3" w14:textId="77777777" w:rsidR="009F7DD9" w:rsidRPr="00CC7BDF" w:rsidRDefault="009F7DD9" w:rsidP="009F7DD9">
            <w:pPr>
              <w:jc w:val="both"/>
              <w:rPr>
                <w:rFonts w:ascii="Times New Roman" w:hAnsi="Times New Roman" w:cs="Times New Roman"/>
                <w:color w:val="auto"/>
                <w:sz w:val="22"/>
                <w:szCs w:val="22"/>
                <w:lang w:eastAsia="ar-SA"/>
              </w:rPr>
            </w:pPr>
          </w:p>
        </w:tc>
        <w:tc>
          <w:tcPr>
            <w:tcW w:w="1446" w:type="dxa"/>
            <w:vMerge/>
            <w:shd w:val="clear" w:color="auto" w:fill="auto"/>
            <w:vAlign w:val="center"/>
          </w:tcPr>
          <w:p w14:paraId="421A59EB" w14:textId="77777777" w:rsidR="009F7DD9" w:rsidRPr="00CC7BDF" w:rsidRDefault="009F7DD9" w:rsidP="009F7DD9">
            <w:pPr>
              <w:jc w:val="both"/>
              <w:rPr>
                <w:rFonts w:ascii="Times New Roman" w:hAnsi="Times New Roman" w:cs="Times New Roman"/>
                <w:color w:val="auto"/>
                <w:sz w:val="22"/>
                <w:szCs w:val="22"/>
                <w:lang w:eastAsia="ar-SA"/>
              </w:rPr>
            </w:pPr>
          </w:p>
        </w:tc>
        <w:tc>
          <w:tcPr>
            <w:tcW w:w="1417" w:type="dxa"/>
            <w:vMerge/>
            <w:shd w:val="clear" w:color="auto" w:fill="auto"/>
            <w:vAlign w:val="center"/>
          </w:tcPr>
          <w:p w14:paraId="07F869E3" w14:textId="77777777" w:rsidR="009F7DD9" w:rsidRPr="00CC7BDF" w:rsidRDefault="009F7DD9" w:rsidP="009F7DD9">
            <w:pPr>
              <w:jc w:val="both"/>
              <w:rPr>
                <w:rFonts w:ascii="Times New Roman" w:hAnsi="Times New Roman" w:cs="Times New Roman"/>
                <w:color w:val="auto"/>
                <w:sz w:val="22"/>
                <w:szCs w:val="22"/>
                <w:lang w:eastAsia="ar-SA"/>
              </w:rPr>
            </w:pPr>
          </w:p>
        </w:tc>
        <w:tc>
          <w:tcPr>
            <w:tcW w:w="1560" w:type="dxa"/>
            <w:vMerge/>
            <w:vAlign w:val="center"/>
          </w:tcPr>
          <w:p w14:paraId="6002D0F3" w14:textId="77777777" w:rsidR="009F7DD9" w:rsidRPr="00CC7BDF" w:rsidRDefault="009F7DD9" w:rsidP="009F7DD9">
            <w:pPr>
              <w:jc w:val="center"/>
              <w:rPr>
                <w:rFonts w:ascii="Times New Roman" w:hAnsi="Times New Roman" w:cs="Times New Roman"/>
                <w:color w:val="auto"/>
                <w:sz w:val="22"/>
                <w:szCs w:val="22"/>
                <w:shd w:val="clear" w:color="auto" w:fill="FFFFFF"/>
              </w:rPr>
            </w:pPr>
          </w:p>
        </w:tc>
        <w:tc>
          <w:tcPr>
            <w:tcW w:w="2013" w:type="dxa"/>
            <w:shd w:val="clear" w:color="auto" w:fill="auto"/>
          </w:tcPr>
          <w:p w14:paraId="6716EFEA" w14:textId="12C3D804" w:rsidR="009F7DD9" w:rsidRPr="00CC7BDF" w:rsidRDefault="009F7DD9" w:rsidP="009F7DD9">
            <w:pPr>
              <w:jc w:val="both"/>
              <w:rPr>
                <w:rFonts w:ascii="Times New Roman" w:hAnsi="Times New Roman" w:cs="Times New Roman"/>
                <w:color w:val="auto"/>
                <w:sz w:val="22"/>
                <w:szCs w:val="22"/>
                <w:shd w:val="clear" w:color="auto" w:fill="FFFFFF"/>
              </w:rPr>
            </w:pPr>
            <w:r w:rsidRPr="00CC7BDF">
              <w:rPr>
                <w:rFonts w:ascii="Times New Roman" w:hAnsi="Times New Roman" w:cs="Times New Roman"/>
                <w:color w:val="auto"/>
                <w:sz w:val="22"/>
                <w:szCs w:val="22"/>
                <w:shd w:val="clear" w:color="auto" w:fill="FFFFFF"/>
              </w:rPr>
              <w:t>Плотность</w:t>
            </w:r>
          </w:p>
        </w:tc>
        <w:tc>
          <w:tcPr>
            <w:tcW w:w="3260" w:type="dxa"/>
            <w:shd w:val="clear" w:color="auto" w:fill="auto"/>
          </w:tcPr>
          <w:p w14:paraId="75FEC496" w14:textId="5A74BE98" w:rsidR="009F7DD9" w:rsidRPr="00CC7BDF" w:rsidRDefault="009F7DD9" w:rsidP="009F7DD9">
            <w:pPr>
              <w:jc w:val="both"/>
              <w:rPr>
                <w:rFonts w:ascii="Times New Roman" w:hAnsi="Times New Roman" w:cs="Times New Roman"/>
                <w:color w:val="auto"/>
                <w:sz w:val="22"/>
                <w:szCs w:val="22"/>
                <w:lang w:eastAsia="ar-SA"/>
              </w:rPr>
            </w:pPr>
            <w:r w:rsidRPr="00CC7BDF">
              <w:rPr>
                <w:rFonts w:ascii="Times New Roman" w:hAnsi="Times New Roman" w:cs="Times New Roman"/>
                <w:color w:val="auto"/>
                <w:sz w:val="22"/>
                <w:szCs w:val="22"/>
                <w:lang w:eastAsia="ar-SA"/>
              </w:rPr>
              <w:t>180</w:t>
            </w:r>
          </w:p>
        </w:tc>
        <w:tc>
          <w:tcPr>
            <w:tcW w:w="1276" w:type="dxa"/>
            <w:vAlign w:val="center"/>
          </w:tcPr>
          <w:p w14:paraId="49C8B3DD" w14:textId="150BB699" w:rsidR="009F7DD9" w:rsidRPr="00CC7BDF" w:rsidRDefault="009F7DD9" w:rsidP="009F7DD9">
            <w:pPr>
              <w:jc w:val="both"/>
              <w:rPr>
                <w:rFonts w:ascii="Times New Roman" w:hAnsi="Times New Roman" w:cs="Times New Roman"/>
                <w:color w:val="auto"/>
                <w:sz w:val="22"/>
                <w:szCs w:val="22"/>
                <w:lang w:eastAsia="ar-SA"/>
              </w:rPr>
            </w:pPr>
            <w:r w:rsidRPr="00CC7BDF">
              <w:rPr>
                <w:rFonts w:ascii="Times New Roman" w:hAnsi="Times New Roman" w:cs="Times New Roman"/>
                <w:color w:val="auto"/>
                <w:sz w:val="22"/>
                <w:szCs w:val="22"/>
                <w:lang w:eastAsia="ar-SA"/>
              </w:rPr>
              <w:t>г</w:t>
            </w:r>
            <w:r w:rsidR="00110B91">
              <w:rPr>
                <w:rFonts w:ascii="Times New Roman" w:hAnsi="Times New Roman" w:cs="Times New Roman"/>
                <w:color w:val="auto"/>
                <w:sz w:val="22"/>
                <w:szCs w:val="22"/>
                <w:lang w:eastAsia="ar-SA"/>
              </w:rPr>
              <w:t>/</w:t>
            </w:r>
            <w:proofErr w:type="spellStart"/>
            <w:proofErr w:type="gramStart"/>
            <w:r w:rsidRPr="00CC7BDF">
              <w:rPr>
                <w:rFonts w:ascii="Times New Roman" w:hAnsi="Times New Roman" w:cs="Times New Roman"/>
                <w:color w:val="auto"/>
                <w:sz w:val="22"/>
                <w:szCs w:val="22"/>
                <w:lang w:eastAsia="ar-SA"/>
              </w:rPr>
              <w:t>кв.м</w:t>
            </w:r>
            <w:proofErr w:type="spellEnd"/>
            <w:proofErr w:type="gramEnd"/>
          </w:p>
        </w:tc>
        <w:tc>
          <w:tcPr>
            <w:tcW w:w="2778" w:type="dxa"/>
          </w:tcPr>
          <w:p w14:paraId="33A90B6A" w14:textId="25866243" w:rsidR="009F7DD9" w:rsidRPr="00CC7BDF" w:rsidRDefault="009F7DD9" w:rsidP="009F7DD9">
            <w:pPr>
              <w:jc w:val="both"/>
              <w:rPr>
                <w:rFonts w:ascii="Times New Roman" w:hAnsi="Times New Roman" w:cs="Times New Roman"/>
                <w:color w:val="auto"/>
                <w:sz w:val="22"/>
                <w:szCs w:val="22"/>
                <w:lang w:eastAsia="ar-SA"/>
              </w:rPr>
            </w:pPr>
            <w:r w:rsidRPr="00CC7BDF">
              <w:rPr>
                <w:rFonts w:ascii="Times New Roman" w:hAnsi="Times New Roman" w:cs="Times New Roman"/>
                <w:color w:val="auto"/>
                <w:sz w:val="22"/>
                <w:szCs w:val="22"/>
                <w:lang w:eastAsia="ar-SA"/>
              </w:rPr>
              <w:t>Значение характеристики не может изменяться участником закупки</w:t>
            </w:r>
          </w:p>
        </w:tc>
        <w:tc>
          <w:tcPr>
            <w:tcW w:w="1020" w:type="dxa"/>
            <w:vMerge/>
            <w:vAlign w:val="center"/>
          </w:tcPr>
          <w:p w14:paraId="7727AB16" w14:textId="77777777" w:rsidR="009F7DD9" w:rsidRPr="00CC7BDF" w:rsidRDefault="009F7DD9" w:rsidP="009F7DD9">
            <w:pPr>
              <w:jc w:val="both"/>
              <w:rPr>
                <w:rFonts w:ascii="Times New Roman" w:hAnsi="Times New Roman" w:cs="Times New Roman"/>
                <w:color w:val="auto"/>
                <w:sz w:val="22"/>
                <w:szCs w:val="22"/>
                <w:lang w:eastAsia="ar-SA"/>
              </w:rPr>
            </w:pPr>
          </w:p>
        </w:tc>
        <w:tc>
          <w:tcPr>
            <w:tcW w:w="709" w:type="dxa"/>
            <w:vMerge/>
            <w:vAlign w:val="center"/>
          </w:tcPr>
          <w:p w14:paraId="47DB5311" w14:textId="77777777" w:rsidR="009F7DD9" w:rsidRPr="00CC7BDF" w:rsidRDefault="009F7DD9" w:rsidP="009F7DD9">
            <w:pPr>
              <w:jc w:val="both"/>
              <w:rPr>
                <w:rFonts w:ascii="Times New Roman" w:hAnsi="Times New Roman" w:cs="Times New Roman"/>
                <w:color w:val="auto"/>
                <w:sz w:val="22"/>
                <w:szCs w:val="22"/>
                <w:lang w:eastAsia="ar-SA"/>
              </w:rPr>
            </w:pPr>
          </w:p>
        </w:tc>
      </w:tr>
      <w:tr w:rsidR="009F7DD9" w:rsidRPr="00CC7BDF" w14:paraId="11D6F1C5" w14:textId="77777777" w:rsidTr="00195F67">
        <w:trPr>
          <w:cantSplit/>
        </w:trPr>
        <w:tc>
          <w:tcPr>
            <w:tcW w:w="540" w:type="dxa"/>
            <w:vMerge/>
            <w:vAlign w:val="center"/>
          </w:tcPr>
          <w:p w14:paraId="7EFF5035" w14:textId="77777777" w:rsidR="009F7DD9" w:rsidRPr="00CC7BDF" w:rsidRDefault="009F7DD9" w:rsidP="009F7DD9">
            <w:pPr>
              <w:jc w:val="both"/>
              <w:rPr>
                <w:rFonts w:ascii="Times New Roman" w:hAnsi="Times New Roman" w:cs="Times New Roman"/>
                <w:color w:val="auto"/>
                <w:sz w:val="22"/>
                <w:szCs w:val="22"/>
                <w:lang w:eastAsia="ar-SA"/>
              </w:rPr>
            </w:pPr>
          </w:p>
        </w:tc>
        <w:tc>
          <w:tcPr>
            <w:tcW w:w="1446" w:type="dxa"/>
            <w:vMerge/>
            <w:shd w:val="clear" w:color="auto" w:fill="auto"/>
            <w:vAlign w:val="center"/>
          </w:tcPr>
          <w:p w14:paraId="23B4EC2E" w14:textId="77777777" w:rsidR="009F7DD9" w:rsidRPr="00CC7BDF" w:rsidRDefault="009F7DD9" w:rsidP="009F7DD9">
            <w:pPr>
              <w:jc w:val="both"/>
              <w:rPr>
                <w:rFonts w:ascii="Times New Roman" w:hAnsi="Times New Roman" w:cs="Times New Roman"/>
                <w:color w:val="auto"/>
                <w:sz w:val="22"/>
                <w:szCs w:val="22"/>
                <w:lang w:eastAsia="ar-SA"/>
              </w:rPr>
            </w:pPr>
          </w:p>
        </w:tc>
        <w:tc>
          <w:tcPr>
            <w:tcW w:w="1417" w:type="dxa"/>
            <w:vMerge/>
            <w:shd w:val="clear" w:color="auto" w:fill="auto"/>
            <w:vAlign w:val="center"/>
          </w:tcPr>
          <w:p w14:paraId="6ED55BFA" w14:textId="77777777" w:rsidR="009F7DD9" w:rsidRPr="00CC7BDF" w:rsidRDefault="009F7DD9" w:rsidP="009F7DD9">
            <w:pPr>
              <w:jc w:val="both"/>
              <w:rPr>
                <w:rFonts w:ascii="Times New Roman" w:hAnsi="Times New Roman" w:cs="Times New Roman"/>
                <w:color w:val="auto"/>
                <w:sz w:val="22"/>
                <w:szCs w:val="22"/>
                <w:lang w:eastAsia="ar-SA"/>
              </w:rPr>
            </w:pPr>
          </w:p>
        </w:tc>
        <w:tc>
          <w:tcPr>
            <w:tcW w:w="1560" w:type="dxa"/>
            <w:vMerge/>
            <w:vAlign w:val="center"/>
          </w:tcPr>
          <w:p w14:paraId="0A3679AA" w14:textId="77777777" w:rsidR="009F7DD9" w:rsidRPr="00CC7BDF" w:rsidRDefault="009F7DD9" w:rsidP="009F7DD9">
            <w:pPr>
              <w:jc w:val="center"/>
              <w:rPr>
                <w:rFonts w:ascii="Times New Roman" w:hAnsi="Times New Roman" w:cs="Times New Roman"/>
                <w:color w:val="auto"/>
                <w:sz w:val="22"/>
                <w:szCs w:val="22"/>
                <w:shd w:val="clear" w:color="auto" w:fill="FFFFFF"/>
              </w:rPr>
            </w:pPr>
          </w:p>
        </w:tc>
        <w:tc>
          <w:tcPr>
            <w:tcW w:w="2013" w:type="dxa"/>
            <w:shd w:val="clear" w:color="auto" w:fill="auto"/>
          </w:tcPr>
          <w:p w14:paraId="66E61B57" w14:textId="18807507" w:rsidR="009F7DD9" w:rsidRPr="00CC7BDF" w:rsidRDefault="009F7DD9" w:rsidP="009F7DD9">
            <w:pPr>
              <w:jc w:val="both"/>
              <w:rPr>
                <w:rFonts w:ascii="Times New Roman" w:hAnsi="Times New Roman" w:cs="Times New Roman"/>
                <w:color w:val="auto"/>
                <w:sz w:val="22"/>
                <w:szCs w:val="22"/>
                <w:shd w:val="clear" w:color="auto" w:fill="FFFFFF"/>
              </w:rPr>
            </w:pPr>
            <w:r w:rsidRPr="00CC7BDF">
              <w:rPr>
                <w:rFonts w:ascii="Times New Roman" w:hAnsi="Times New Roman" w:cs="Times New Roman"/>
                <w:color w:val="auto"/>
                <w:sz w:val="22"/>
                <w:szCs w:val="22"/>
                <w:shd w:val="clear" w:color="auto" w:fill="FFFFFF"/>
              </w:rPr>
              <w:t>Половой признак</w:t>
            </w:r>
          </w:p>
        </w:tc>
        <w:tc>
          <w:tcPr>
            <w:tcW w:w="3260" w:type="dxa"/>
            <w:shd w:val="clear" w:color="auto" w:fill="auto"/>
          </w:tcPr>
          <w:p w14:paraId="24B3B55E" w14:textId="75C65163" w:rsidR="009F7DD9" w:rsidRPr="00CC7BDF" w:rsidRDefault="009F7DD9" w:rsidP="009F7DD9">
            <w:pPr>
              <w:jc w:val="both"/>
              <w:rPr>
                <w:rFonts w:ascii="Times New Roman" w:hAnsi="Times New Roman" w:cs="Times New Roman"/>
                <w:color w:val="auto"/>
                <w:sz w:val="22"/>
                <w:szCs w:val="22"/>
                <w:lang w:eastAsia="ar-SA"/>
              </w:rPr>
            </w:pPr>
            <w:r w:rsidRPr="00CC7BDF">
              <w:rPr>
                <w:rFonts w:ascii="Times New Roman" w:hAnsi="Times New Roman" w:cs="Times New Roman"/>
                <w:color w:val="auto"/>
                <w:sz w:val="22"/>
                <w:szCs w:val="22"/>
                <w:lang w:eastAsia="ar-SA"/>
              </w:rPr>
              <w:t>Унисекс</w:t>
            </w:r>
          </w:p>
        </w:tc>
        <w:tc>
          <w:tcPr>
            <w:tcW w:w="1276" w:type="dxa"/>
            <w:vAlign w:val="center"/>
          </w:tcPr>
          <w:p w14:paraId="1D41AC0B" w14:textId="77777777" w:rsidR="009F7DD9" w:rsidRPr="00CC7BDF" w:rsidRDefault="009F7DD9" w:rsidP="009F7DD9">
            <w:pPr>
              <w:jc w:val="both"/>
              <w:rPr>
                <w:rFonts w:ascii="Times New Roman" w:hAnsi="Times New Roman" w:cs="Times New Roman"/>
                <w:color w:val="auto"/>
                <w:sz w:val="22"/>
                <w:szCs w:val="22"/>
                <w:lang w:eastAsia="ar-SA"/>
              </w:rPr>
            </w:pPr>
          </w:p>
        </w:tc>
        <w:tc>
          <w:tcPr>
            <w:tcW w:w="2778" w:type="dxa"/>
          </w:tcPr>
          <w:p w14:paraId="7B71F41D" w14:textId="1FE3615F" w:rsidR="009F7DD9" w:rsidRPr="00CC7BDF" w:rsidRDefault="009F7DD9" w:rsidP="009F7DD9">
            <w:pPr>
              <w:jc w:val="both"/>
              <w:rPr>
                <w:rFonts w:ascii="Times New Roman" w:hAnsi="Times New Roman" w:cs="Times New Roman"/>
                <w:color w:val="auto"/>
                <w:sz w:val="22"/>
                <w:szCs w:val="22"/>
                <w:lang w:eastAsia="ar-SA"/>
              </w:rPr>
            </w:pPr>
            <w:r w:rsidRPr="00CC7BDF">
              <w:rPr>
                <w:rFonts w:ascii="Times New Roman" w:hAnsi="Times New Roman" w:cs="Times New Roman"/>
                <w:color w:val="auto"/>
                <w:sz w:val="22"/>
                <w:szCs w:val="22"/>
                <w:lang w:eastAsia="ar-SA"/>
              </w:rPr>
              <w:t>Значение характеристики не может изменяться участником закупки</w:t>
            </w:r>
          </w:p>
        </w:tc>
        <w:tc>
          <w:tcPr>
            <w:tcW w:w="1020" w:type="dxa"/>
            <w:vMerge/>
            <w:vAlign w:val="center"/>
          </w:tcPr>
          <w:p w14:paraId="5DAEFFBC" w14:textId="77777777" w:rsidR="009F7DD9" w:rsidRPr="00CC7BDF" w:rsidRDefault="009F7DD9" w:rsidP="009F7DD9">
            <w:pPr>
              <w:jc w:val="both"/>
              <w:rPr>
                <w:rFonts w:ascii="Times New Roman" w:hAnsi="Times New Roman" w:cs="Times New Roman"/>
                <w:color w:val="auto"/>
                <w:sz w:val="22"/>
                <w:szCs w:val="22"/>
                <w:lang w:eastAsia="ar-SA"/>
              </w:rPr>
            </w:pPr>
          </w:p>
        </w:tc>
        <w:tc>
          <w:tcPr>
            <w:tcW w:w="709" w:type="dxa"/>
            <w:vMerge/>
            <w:vAlign w:val="center"/>
          </w:tcPr>
          <w:p w14:paraId="1D95AB3C" w14:textId="77777777" w:rsidR="009F7DD9" w:rsidRPr="00CC7BDF" w:rsidRDefault="009F7DD9" w:rsidP="009F7DD9">
            <w:pPr>
              <w:jc w:val="both"/>
              <w:rPr>
                <w:rFonts w:ascii="Times New Roman" w:hAnsi="Times New Roman" w:cs="Times New Roman"/>
                <w:color w:val="auto"/>
                <w:sz w:val="22"/>
                <w:szCs w:val="22"/>
                <w:lang w:eastAsia="ar-SA"/>
              </w:rPr>
            </w:pPr>
          </w:p>
        </w:tc>
      </w:tr>
      <w:tr w:rsidR="009F7DD9" w:rsidRPr="00CC7BDF" w14:paraId="3BEABF32" w14:textId="77777777" w:rsidTr="00195F67">
        <w:trPr>
          <w:cantSplit/>
          <w:trHeight w:val="571"/>
        </w:trPr>
        <w:tc>
          <w:tcPr>
            <w:tcW w:w="540" w:type="dxa"/>
            <w:vMerge/>
            <w:vAlign w:val="center"/>
          </w:tcPr>
          <w:p w14:paraId="7E05C54A" w14:textId="77777777" w:rsidR="009F7DD9" w:rsidRPr="00CC7BDF" w:rsidRDefault="009F7DD9" w:rsidP="009F7DD9">
            <w:pPr>
              <w:jc w:val="both"/>
              <w:rPr>
                <w:rFonts w:ascii="Times New Roman" w:hAnsi="Times New Roman" w:cs="Times New Roman"/>
                <w:color w:val="auto"/>
                <w:sz w:val="22"/>
                <w:szCs w:val="22"/>
                <w:lang w:eastAsia="ar-SA"/>
              </w:rPr>
            </w:pPr>
          </w:p>
        </w:tc>
        <w:tc>
          <w:tcPr>
            <w:tcW w:w="1446" w:type="dxa"/>
            <w:vMerge/>
            <w:shd w:val="clear" w:color="auto" w:fill="auto"/>
            <w:vAlign w:val="center"/>
          </w:tcPr>
          <w:p w14:paraId="3E6EA6F6" w14:textId="77777777" w:rsidR="009F7DD9" w:rsidRPr="00CC7BDF" w:rsidRDefault="009F7DD9" w:rsidP="009F7DD9">
            <w:pPr>
              <w:jc w:val="both"/>
              <w:rPr>
                <w:rFonts w:ascii="Times New Roman" w:hAnsi="Times New Roman" w:cs="Times New Roman"/>
                <w:color w:val="auto"/>
                <w:sz w:val="22"/>
                <w:szCs w:val="22"/>
                <w:lang w:eastAsia="ar-SA"/>
              </w:rPr>
            </w:pPr>
          </w:p>
        </w:tc>
        <w:tc>
          <w:tcPr>
            <w:tcW w:w="1417" w:type="dxa"/>
            <w:vMerge/>
            <w:shd w:val="clear" w:color="auto" w:fill="auto"/>
            <w:vAlign w:val="center"/>
          </w:tcPr>
          <w:p w14:paraId="3608079B" w14:textId="77777777" w:rsidR="009F7DD9" w:rsidRPr="00CC7BDF" w:rsidRDefault="009F7DD9" w:rsidP="009F7DD9">
            <w:pPr>
              <w:jc w:val="both"/>
              <w:rPr>
                <w:rFonts w:ascii="Times New Roman" w:hAnsi="Times New Roman" w:cs="Times New Roman"/>
                <w:color w:val="auto"/>
                <w:sz w:val="22"/>
                <w:szCs w:val="22"/>
                <w:lang w:eastAsia="ar-SA"/>
              </w:rPr>
            </w:pPr>
          </w:p>
        </w:tc>
        <w:tc>
          <w:tcPr>
            <w:tcW w:w="1560" w:type="dxa"/>
            <w:vMerge/>
            <w:vAlign w:val="center"/>
          </w:tcPr>
          <w:p w14:paraId="6D188FC9" w14:textId="77777777" w:rsidR="009F7DD9" w:rsidRPr="00CC7BDF" w:rsidRDefault="009F7DD9" w:rsidP="009F7DD9">
            <w:pPr>
              <w:jc w:val="center"/>
              <w:rPr>
                <w:rFonts w:ascii="Times New Roman" w:hAnsi="Times New Roman" w:cs="Times New Roman"/>
                <w:color w:val="auto"/>
                <w:sz w:val="22"/>
                <w:szCs w:val="22"/>
                <w:shd w:val="clear" w:color="auto" w:fill="FFFFFF"/>
              </w:rPr>
            </w:pPr>
          </w:p>
        </w:tc>
        <w:tc>
          <w:tcPr>
            <w:tcW w:w="2013" w:type="dxa"/>
            <w:shd w:val="clear" w:color="auto" w:fill="auto"/>
            <w:vAlign w:val="center"/>
          </w:tcPr>
          <w:p w14:paraId="625100FD" w14:textId="61BAB713" w:rsidR="009F7DD9" w:rsidRPr="00CC7BDF" w:rsidRDefault="009F7DD9" w:rsidP="009F7DD9">
            <w:pPr>
              <w:jc w:val="both"/>
              <w:rPr>
                <w:rFonts w:ascii="Times New Roman" w:hAnsi="Times New Roman" w:cs="Times New Roman"/>
                <w:color w:val="auto"/>
                <w:sz w:val="22"/>
                <w:szCs w:val="22"/>
                <w:shd w:val="clear" w:color="auto" w:fill="FFFFFF"/>
              </w:rPr>
            </w:pPr>
            <w:r w:rsidRPr="00CC7BDF">
              <w:rPr>
                <w:rFonts w:ascii="Times New Roman" w:hAnsi="Times New Roman" w:cs="Times New Roman"/>
                <w:color w:val="auto"/>
                <w:sz w:val="22"/>
                <w:szCs w:val="22"/>
                <w:shd w:val="clear" w:color="auto" w:fill="FFFFFF"/>
              </w:rPr>
              <w:t>Количество цветов печати</w:t>
            </w:r>
          </w:p>
        </w:tc>
        <w:tc>
          <w:tcPr>
            <w:tcW w:w="3260" w:type="dxa"/>
            <w:shd w:val="clear" w:color="auto" w:fill="auto"/>
            <w:vAlign w:val="center"/>
          </w:tcPr>
          <w:p w14:paraId="589FC433" w14:textId="65DA7735" w:rsidR="009F7DD9" w:rsidRPr="00CC7BDF" w:rsidRDefault="009F7DD9" w:rsidP="009F7DD9">
            <w:pPr>
              <w:jc w:val="both"/>
              <w:rPr>
                <w:rFonts w:ascii="Times New Roman" w:hAnsi="Times New Roman" w:cs="Times New Roman"/>
                <w:color w:val="auto"/>
                <w:sz w:val="22"/>
                <w:szCs w:val="22"/>
                <w:lang w:eastAsia="ar-SA"/>
              </w:rPr>
            </w:pPr>
            <w:r w:rsidRPr="00CC7BDF">
              <w:rPr>
                <w:rFonts w:ascii="Times New Roman" w:hAnsi="Times New Roman" w:cs="Times New Roman"/>
                <w:color w:val="auto"/>
                <w:sz w:val="22"/>
                <w:szCs w:val="22"/>
                <w:lang w:eastAsia="ar-SA"/>
              </w:rPr>
              <w:t>1</w:t>
            </w:r>
          </w:p>
        </w:tc>
        <w:tc>
          <w:tcPr>
            <w:tcW w:w="1276" w:type="dxa"/>
            <w:vAlign w:val="center"/>
          </w:tcPr>
          <w:p w14:paraId="0436ADA6" w14:textId="77777777" w:rsidR="009F7DD9" w:rsidRPr="00CC7BDF" w:rsidRDefault="009F7DD9" w:rsidP="009F7DD9">
            <w:pPr>
              <w:jc w:val="both"/>
              <w:rPr>
                <w:rFonts w:ascii="Times New Roman" w:hAnsi="Times New Roman" w:cs="Times New Roman"/>
                <w:color w:val="auto"/>
                <w:sz w:val="22"/>
                <w:szCs w:val="22"/>
                <w:lang w:eastAsia="ar-SA"/>
              </w:rPr>
            </w:pPr>
          </w:p>
        </w:tc>
        <w:tc>
          <w:tcPr>
            <w:tcW w:w="2778" w:type="dxa"/>
          </w:tcPr>
          <w:p w14:paraId="40B079F8" w14:textId="3EB00882" w:rsidR="009F7DD9" w:rsidRPr="00CC7BDF" w:rsidRDefault="009F7DD9" w:rsidP="009F7DD9">
            <w:pPr>
              <w:jc w:val="both"/>
              <w:rPr>
                <w:rFonts w:ascii="Times New Roman" w:hAnsi="Times New Roman" w:cs="Times New Roman"/>
                <w:color w:val="auto"/>
                <w:sz w:val="22"/>
                <w:szCs w:val="22"/>
                <w:lang w:eastAsia="ar-SA"/>
              </w:rPr>
            </w:pPr>
            <w:r w:rsidRPr="00CC7BDF">
              <w:rPr>
                <w:rFonts w:ascii="Times New Roman" w:hAnsi="Times New Roman" w:cs="Times New Roman"/>
                <w:color w:val="auto"/>
                <w:sz w:val="22"/>
                <w:szCs w:val="22"/>
                <w:lang w:eastAsia="ar-SA"/>
              </w:rPr>
              <w:t>Значение характеристики не может изменяться участником закупки</w:t>
            </w:r>
          </w:p>
        </w:tc>
        <w:tc>
          <w:tcPr>
            <w:tcW w:w="1020" w:type="dxa"/>
            <w:vMerge/>
            <w:vAlign w:val="center"/>
          </w:tcPr>
          <w:p w14:paraId="4D43EF91" w14:textId="77777777" w:rsidR="009F7DD9" w:rsidRPr="00CC7BDF" w:rsidRDefault="009F7DD9" w:rsidP="009F7DD9">
            <w:pPr>
              <w:jc w:val="both"/>
              <w:rPr>
                <w:rFonts w:ascii="Times New Roman" w:hAnsi="Times New Roman" w:cs="Times New Roman"/>
                <w:color w:val="auto"/>
                <w:sz w:val="22"/>
                <w:szCs w:val="22"/>
                <w:lang w:eastAsia="ar-SA"/>
              </w:rPr>
            </w:pPr>
          </w:p>
        </w:tc>
        <w:tc>
          <w:tcPr>
            <w:tcW w:w="709" w:type="dxa"/>
            <w:vMerge/>
            <w:vAlign w:val="center"/>
          </w:tcPr>
          <w:p w14:paraId="424A6AA9" w14:textId="77777777" w:rsidR="009F7DD9" w:rsidRPr="00CC7BDF" w:rsidRDefault="009F7DD9" w:rsidP="009F7DD9">
            <w:pPr>
              <w:jc w:val="both"/>
              <w:rPr>
                <w:rFonts w:ascii="Times New Roman" w:hAnsi="Times New Roman" w:cs="Times New Roman"/>
                <w:color w:val="auto"/>
                <w:sz w:val="22"/>
                <w:szCs w:val="22"/>
                <w:lang w:eastAsia="ar-SA"/>
              </w:rPr>
            </w:pPr>
          </w:p>
        </w:tc>
      </w:tr>
      <w:tr w:rsidR="009F7DD9" w:rsidRPr="00CC7BDF" w14:paraId="6FD213E0" w14:textId="77777777" w:rsidTr="00195F67">
        <w:trPr>
          <w:cantSplit/>
        </w:trPr>
        <w:tc>
          <w:tcPr>
            <w:tcW w:w="540" w:type="dxa"/>
            <w:vMerge/>
            <w:vAlign w:val="center"/>
          </w:tcPr>
          <w:p w14:paraId="37B5A6EC" w14:textId="77777777" w:rsidR="009F7DD9" w:rsidRPr="00CC7BDF" w:rsidRDefault="009F7DD9" w:rsidP="009F7DD9">
            <w:pPr>
              <w:jc w:val="both"/>
              <w:rPr>
                <w:rFonts w:ascii="Times New Roman" w:hAnsi="Times New Roman" w:cs="Times New Roman"/>
                <w:color w:val="auto"/>
                <w:sz w:val="22"/>
                <w:szCs w:val="22"/>
                <w:lang w:eastAsia="ar-SA"/>
              </w:rPr>
            </w:pPr>
          </w:p>
        </w:tc>
        <w:tc>
          <w:tcPr>
            <w:tcW w:w="1446" w:type="dxa"/>
            <w:vMerge/>
            <w:shd w:val="clear" w:color="auto" w:fill="auto"/>
            <w:vAlign w:val="center"/>
          </w:tcPr>
          <w:p w14:paraId="4ED189B2" w14:textId="77777777" w:rsidR="009F7DD9" w:rsidRPr="00CC7BDF" w:rsidRDefault="009F7DD9" w:rsidP="009F7DD9">
            <w:pPr>
              <w:jc w:val="both"/>
              <w:rPr>
                <w:rFonts w:ascii="Times New Roman" w:hAnsi="Times New Roman" w:cs="Times New Roman"/>
                <w:color w:val="auto"/>
                <w:sz w:val="22"/>
                <w:szCs w:val="22"/>
                <w:lang w:eastAsia="ar-SA"/>
              </w:rPr>
            </w:pPr>
          </w:p>
        </w:tc>
        <w:tc>
          <w:tcPr>
            <w:tcW w:w="1417" w:type="dxa"/>
            <w:vMerge/>
            <w:shd w:val="clear" w:color="auto" w:fill="auto"/>
            <w:vAlign w:val="center"/>
          </w:tcPr>
          <w:p w14:paraId="579C42F6" w14:textId="77777777" w:rsidR="009F7DD9" w:rsidRPr="00CC7BDF" w:rsidRDefault="009F7DD9" w:rsidP="009F7DD9">
            <w:pPr>
              <w:jc w:val="both"/>
              <w:rPr>
                <w:rFonts w:ascii="Times New Roman" w:hAnsi="Times New Roman" w:cs="Times New Roman"/>
                <w:color w:val="auto"/>
                <w:sz w:val="22"/>
                <w:szCs w:val="22"/>
                <w:lang w:eastAsia="ar-SA"/>
              </w:rPr>
            </w:pPr>
          </w:p>
        </w:tc>
        <w:tc>
          <w:tcPr>
            <w:tcW w:w="1560" w:type="dxa"/>
            <w:vMerge/>
            <w:vAlign w:val="center"/>
          </w:tcPr>
          <w:p w14:paraId="20C1B448" w14:textId="77777777" w:rsidR="009F7DD9" w:rsidRPr="00CC7BDF" w:rsidRDefault="009F7DD9" w:rsidP="009F7DD9">
            <w:pPr>
              <w:jc w:val="center"/>
              <w:rPr>
                <w:rFonts w:ascii="Times New Roman" w:hAnsi="Times New Roman" w:cs="Times New Roman"/>
                <w:color w:val="auto"/>
                <w:sz w:val="22"/>
                <w:szCs w:val="22"/>
                <w:shd w:val="clear" w:color="auto" w:fill="FFFFFF"/>
              </w:rPr>
            </w:pPr>
          </w:p>
        </w:tc>
        <w:tc>
          <w:tcPr>
            <w:tcW w:w="2013" w:type="dxa"/>
            <w:shd w:val="clear" w:color="auto" w:fill="auto"/>
            <w:vAlign w:val="center"/>
          </w:tcPr>
          <w:p w14:paraId="422DEAA0" w14:textId="396D3869" w:rsidR="009F7DD9" w:rsidRPr="00CC7BDF" w:rsidRDefault="009F7DD9" w:rsidP="009F7DD9">
            <w:pPr>
              <w:jc w:val="both"/>
              <w:rPr>
                <w:rFonts w:ascii="Times New Roman" w:hAnsi="Times New Roman" w:cs="Times New Roman"/>
                <w:color w:val="auto"/>
                <w:sz w:val="22"/>
                <w:szCs w:val="22"/>
                <w:shd w:val="clear" w:color="auto" w:fill="FFFFFF"/>
              </w:rPr>
            </w:pPr>
            <w:r w:rsidRPr="00CC7BDF">
              <w:rPr>
                <w:rFonts w:ascii="Times New Roman" w:hAnsi="Times New Roman" w:cs="Times New Roman"/>
                <w:color w:val="auto"/>
                <w:sz w:val="22"/>
                <w:szCs w:val="22"/>
                <w:shd w:val="clear" w:color="auto" w:fill="FFFFFF"/>
              </w:rPr>
              <w:t>Цвет изделия</w:t>
            </w:r>
          </w:p>
        </w:tc>
        <w:tc>
          <w:tcPr>
            <w:tcW w:w="3260" w:type="dxa"/>
            <w:shd w:val="clear" w:color="auto" w:fill="auto"/>
            <w:vAlign w:val="center"/>
          </w:tcPr>
          <w:p w14:paraId="768EC600" w14:textId="3674B4A9" w:rsidR="009F7DD9" w:rsidRPr="00CC7BDF" w:rsidRDefault="009F7DD9" w:rsidP="009F7DD9">
            <w:pPr>
              <w:jc w:val="both"/>
              <w:rPr>
                <w:rFonts w:ascii="Times New Roman" w:hAnsi="Times New Roman" w:cs="Times New Roman"/>
                <w:color w:val="auto"/>
                <w:sz w:val="22"/>
                <w:szCs w:val="22"/>
                <w:lang w:eastAsia="ar-SA"/>
              </w:rPr>
            </w:pPr>
            <w:r w:rsidRPr="00CC7BDF">
              <w:rPr>
                <w:rFonts w:ascii="Times New Roman" w:hAnsi="Times New Roman" w:cs="Times New Roman"/>
                <w:color w:val="auto"/>
                <w:sz w:val="22"/>
                <w:szCs w:val="22"/>
                <w:lang w:eastAsia="ar-SA"/>
              </w:rPr>
              <w:t>Темно</w:t>
            </w:r>
            <w:r w:rsidR="00080450" w:rsidRPr="00CC7BDF">
              <w:rPr>
                <w:rFonts w:ascii="Times New Roman" w:hAnsi="Times New Roman" w:cs="Times New Roman"/>
                <w:color w:val="auto"/>
                <w:sz w:val="22"/>
                <w:szCs w:val="22"/>
                <w:lang w:eastAsia="ar-SA"/>
              </w:rPr>
              <w:t>-</w:t>
            </w:r>
            <w:r w:rsidRPr="00CC7BDF">
              <w:rPr>
                <w:rFonts w:ascii="Times New Roman" w:hAnsi="Times New Roman" w:cs="Times New Roman"/>
                <w:color w:val="auto"/>
                <w:sz w:val="22"/>
                <w:szCs w:val="22"/>
                <w:lang w:eastAsia="ar-SA"/>
              </w:rPr>
              <w:t>бордовый</w:t>
            </w:r>
          </w:p>
        </w:tc>
        <w:tc>
          <w:tcPr>
            <w:tcW w:w="1276" w:type="dxa"/>
            <w:vAlign w:val="center"/>
          </w:tcPr>
          <w:p w14:paraId="5E4EF1F2" w14:textId="49A1BDB8" w:rsidR="009F7DD9" w:rsidRPr="00CC7BDF" w:rsidRDefault="009F7DD9" w:rsidP="009F7DD9">
            <w:pPr>
              <w:jc w:val="both"/>
              <w:rPr>
                <w:rFonts w:ascii="Times New Roman" w:hAnsi="Times New Roman" w:cs="Times New Roman"/>
                <w:color w:val="auto"/>
                <w:sz w:val="22"/>
                <w:szCs w:val="22"/>
                <w:lang w:eastAsia="ar-SA"/>
              </w:rPr>
            </w:pPr>
          </w:p>
        </w:tc>
        <w:tc>
          <w:tcPr>
            <w:tcW w:w="2778" w:type="dxa"/>
          </w:tcPr>
          <w:p w14:paraId="15A4CC2D" w14:textId="67E98E16" w:rsidR="009F7DD9" w:rsidRPr="00CC7BDF" w:rsidRDefault="009F7DD9" w:rsidP="009F7DD9">
            <w:pPr>
              <w:jc w:val="both"/>
              <w:rPr>
                <w:rFonts w:ascii="Times New Roman" w:hAnsi="Times New Roman" w:cs="Times New Roman"/>
                <w:color w:val="auto"/>
                <w:sz w:val="22"/>
                <w:szCs w:val="22"/>
                <w:lang w:eastAsia="ar-SA"/>
              </w:rPr>
            </w:pPr>
            <w:r w:rsidRPr="00CC7BDF">
              <w:rPr>
                <w:rFonts w:ascii="Times New Roman" w:hAnsi="Times New Roman" w:cs="Times New Roman"/>
                <w:color w:val="auto"/>
                <w:sz w:val="22"/>
                <w:szCs w:val="22"/>
                <w:lang w:eastAsia="ar-SA"/>
              </w:rPr>
              <w:t>Значение характеристики не может изменяться участником закупки</w:t>
            </w:r>
          </w:p>
        </w:tc>
        <w:tc>
          <w:tcPr>
            <w:tcW w:w="1020" w:type="dxa"/>
            <w:vMerge/>
            <w:vAlign w:val="center"/>
          </w:tcPr>
          <w:p w14:paraId="6E39861A" w14:textId="77777777" w:rsidR="009F7DD9" w:rsidRPr="00CC7BDF" w:rsidRDefault="009F7DD9" w:rsidP="009F7DD9">
            <w:pPr>
              <w:jc w:val="both"/>
              <w:rPr>
                <w:rFonts w:ascii="Times New Roman" w:hAnsi="Times New Roman" w:cs="Times New Roman"/>
                <w:color w:val="auto"/>
                <w:sz w:val="22"/>
                <w:szCs w:val="22"/>
                <w:lang w:eastAsia="ar-SA"/>
              </w:rPr>
            </w:pPr>
          </w:p>
        </w:tc>
        <w:tc>
          <w:tcPr>
            <w:tcW w:w="709" w:type="dxa"/>
            <w:vMerge/>
            <w:vAlign w:val="center"/>
          </w:tcPr>
          <w:p w14:paraId="2FDA96A5" w14:textId="77777777" w:rsidR="009F7DD9" w:rsidRPr="00CC7BDF" w:rsidRDefault="009F7DD9" w:rsidP="009F7DD9">
            <w:pPr>
              <w:jc w:val="both"/>
              <w:rPr>
                <w:rFonts w:ascii="Times New Roman" w:hAnsi="Times New Roman" w:cs="Times New Roman"/>
                <w:color w:val="auto"/>
                <w:sz w:val="22"/>
                <w:szCs w:val="22"/>
                <w:lang w:eastAsia="ar-SA"/>
              </w:rPr>
            </w:pPr>
          </w:p>
        </w:tc>
      </w:tr>
      <w:tr w:rsidR="009F7DD9" w:rsidRPr="00CC7BDF" w14:paraId="431DCD97" w14:textId="77777777" w:rsidTr="00195F67">
        <w:trPr>
          <w:cantSplit/>
        </w:trPr>
        <w:tc>
          <w:tcPr>
            <w:tcW w:w="540" w:type="dxa"/>
            <w:vMerge/>
            <w:vAlign w:val="center"/>
          </w:tcPr>
          <w:p w14:paraId="37CB9312" w14:textId="77777777" w:rsidR="009F7DD9" w:rsidRPr="00CC7BDF" w:rsidRDefault="009F7DD9" w:rsidP="009F7DD9">
            <w:pPr>
              <w:jc w:val="both"/>
              <w:rPr>
                <w:rFonts w:ascii="Times New Roman" w:hAnsi="Times New Roman" w:cs="Times New Roman"/>
                <w:color w:val="auto"/>
                <w:sz w:val="22"/>
                <w:szCs w:val="22"/>
                <w:lang w:eastAsia="ar-SA"/>
              </w:rPr>
            </w:pPr>
          </w:p>
        </w:tc>
        <w:tc>
          <w:tcPr>
            <w:tcW w:w="1446" w:type="dxa"/>
            <w:vMerge/>
            <w:shd w:val="clear" w:color="auto" w:fill="auto"/>
            <w:vAlign w:val="center"/>
          </w:tcPr>
          <w:p w14:paraId="17D5F28F" w14:textId="77777777" w:rsidR="009F7DD9" w:rsidRPr="00CC7BDF" w:rsidRDefault="009F7DD9" w:rsidP="009F7DD9">
            <w:pPr>
              <w:jc w:val="both"/>
              <w:rPr>
                <w:rFonts w:ascii="Times New Roman" w:hAnsi="Times New Roman" w:cs="Times New Roman"/>
                <w:color w:val="auto"/>
                <w:sz w:val="22"/>
                <w:szCs w:val="22"/>
                <w:lang w:eastAsia="ar-SA"/>
              </w:rPr>
            </w:pPr>
          </w:p>
        </w:tc>
        <w:tc>
          <w:tcPr>
            <w:tcW w:w="1417" w:type="dxa"/>
            <w:vMerge/>
            <w:shd w:val="clear" w:color="auto" w:fill="auto"/>
            <w:vAlign w:val="center"/>
          </w:tcPr>
          <w:p w14:paraId="05C70356" w14:textId="77777777" w:rsidR="009F7DD9" w:rsidRPr="00CC7BDF" w:rsidRDefault="009F7DD9" w:rsidP="009F7DD9">
            <w:pPr>
              <w:jc w:val="both"/>
              <w:rPr>
                <w:rFonts w:ascii="Times New Roman" w:hAnsi="Times New Roman" w:cs="Times New Roman"/>
                <w:color w:val="auto"/>
                <w:sz w:val="22"/>
                <w:szCs w:val="22"/>
                <w:lang w:eastAsia="ar-SA"/>
              </w:rPr>
            </w:pPr>
          </w:p>
        </w:tc>
        <w:tc>
          <w:tcPr>
            <w:tcW w:w="1560" w:type="dxa"/>
            <w:vMerge/>
            <w:vAlign w:val="center"/>
          </w:tcPr>
          <w:p w14:paraId="3ED7B43D" w14:textId="77777777" w:rsidR="009F7DD9" w:rsidRPr="00CC7BDF" w:rsidRDefault="009F7DD9" w:rsidP="009F7DD9">
            <w:pPr>
              <w:jc w:val="center"/>
              <w:rPr>
                <w:rFonts w:ascii="Times New Roman" w:hAnsi="Times New Roman" w:cs="Times New Roman"/>
                <w:color w:val="auto"/>
                <w:sz w:val="22"/>
                <w:szCs w:val="22"/>
                <w:shd w:val="clear" w:color="auto" w:fill="FFFFFF"/>
              </w:rPr>
            </w:pPr>
          </w:p>
        </w:tc>
        <w:tc>
          <w:tcPr>
            <w:tcW w:w="2013" w:type="dxa"/>
            <w:shd w:val="clear" w:color="auto" w:fill="auto"/>
            <w:vAlign w:val="center"/>
          </w:tcPr>
          <w:p w14:paraId="742A5243" w14:textId="5747F04B" w:rsidR="009F7DD9" w:rsidRPr="00CC7BDF" w:rsidRDefault="009F7DD9" w:rsidP="009F7DD9">
            <w:pPr>
              <w:jc w:val="both"/>
              <w:rPr>
                <w:rFonts w:ascii="Times New Roman" w:hAnsi="Times New Roman" w:cs="Times New Roman"/>
                <w:color w:val="auto"/>
                <w:sz w:val="22"/>
                <w:szCs w:val="22"/>
                <w:shd w:val="clear" w:color="auto" w:fill="FFFFFF"/>
              </w:rPr>
            </w:pPr>
            <w:r w:rsidRPr="00CC7BDF">
              <w:rPr>
                <w:rFonts w:ascii="Times New Roman" w:hAnsi="Times New Roman" w:cs="Times New Roman"/>
                <w:color w:val="auto"/>
                <w:sz w:val="22"/>
                <w:szCs w:val="22"/>
                <w:shd w:val="clear" w:color="auto" w:fill="FFFFFF"/>
              </w:rPr>
              <w:t xml:space="preserve">Цвет нанесения печати </w:t>
            </w:r>
          </w:p>
        </w:tc>
        <w:tc>
          <w:tcPr>
            <w:tcW w:w="3260" w:type="dxa"/>
            <w:shd w:val="clear" w:color="auto" w:fill="auto"/>
            <w:vAlign w:val="center"/>
          </w:tcPr>
          <w:p w14:paraId="16A2C6D5" w14:textId="0A461599" w:rsidR="009F7DD9" w:rsidRPr="00CC7BDF" w:rsidRDefault="009F7DD9" w:rsidP="009F7DD9">
            <w:pPr>
              <w:jc w:val="both"/>
              <w:rPr>
                <w:rFonts w:ascii="Times New Roman" w:hAnsi="Times New Roman" w:cs="Times New Roman"/>
                <w:color w:val="auto"/>
                <w:sz w:val="22"/>
                <w:szCs w:val="22"/>
                <w:lang w:eastAsia="ar-SA"/>
              </w:rPr>
            </w:pPr>
            <w:r w:rsidRPr="00CC7BDF">
              <w:rPr>
                <w:rFonts w:ascii="Times New Roman" w:hAnsi="Times New Roman" w:cs="Times New Roman"/>
                <w:color w:val="auto"/>
                <w:sz w:val="22"/>
                <w:szCs w:val="22"/>
                <w:lang w:eastAsia="ar-SA"/>
              </w:rPr>
              <w:t>Белый</w:t>
            </w:r>
          </w:p>
        </w:tc>
        <w:tc>
          <w:tcPr>
            <w:tcW w:w="1276" w:type="dxa"/>
            <w:vAlign w:val="center"/>
          </w:tcPr>
          <w:p w14:paraId="7DB2A1D5" w14:textId="77777777" w:rsidR="009F7DD9" w:rsidRPr="00CC7BDF" w:rsidRDefault="009F7DD9" w:rsidP="009F7DD9">
            <w:pPr>
              <w:jc w:val="both"/>
              <w:rPr>
                <w:rFonts w:ascii="Times New Roman" w:hAnsi="Times New Roman" w:cs="Times New Roman"/>
                <w:color w:val="auto"/>
                <w:sz w:val="22"/>
                <w:szCs w:val="22"/>
                <w:lang w:eastAsia="ar-SA"/>
              </w:rPr>
            </w:pPr>
          </w:p>
        </w:tc>
        <w:tc>
          <w:tcPr>
            <w:tcW w:w="2778" w:type="dxa"/>
          </w:tcPr>
          <w:p w14:paraId="48F75B05" w14:textId="51844094" w:rsidR="009F7DD9" w:rsidRPr="00CC7BDF" w:rsidRDefault="009F7DD9" w:rsidP="009F7DD9">
            <w:pPr>
              <w:jc w:val="both"/>
              <w:rPr>
                <w:rFonts w:ascii="Times New Roman" w:hAnsi="Times New Roman" w:cs="Times New Roman"/>
                <w:color w:val="auto"/>
                <w:sz w:val="22"/>
                <w:szCs w:val="22"/>
                <w:lang w:eastAsia="ar-SA"/>
              </w:rPr>
            </w:pPr>
            <w:r w:rsidRPr="00CC7BDF">
              <w:rPr>
                <w:rFonts w:ascii="Times New Roman" w:hAnsi="Times New Roman" w:cs="Times New Roman"/>
                <w:color w:val="auto"/>
                <w:sz w:val="22"/>
                <w:szCs w:val="22"/>
                <w:lang w:eastAsia="ar-SA"/>
              </w:rPr>
              <w:t>Значение характеристики не может изменяться участником закупки</w:t>
            </w:r>
          </w:p>
        </w:tc>
        <w:tc>
          <w:tcPr>
            <w:tcW w:w="1020" w:type="dxa"/>
            <w:vMerge/>
            <w:vAlign w:val="center"/>
          </w:tcPr>
          <w:p w14:paraId="546BA55C" w14:textId="77777777" w:rsidR="009F7DD9" w:rsidRPr="00CC7BDF" w:rsidRDefault="009F7DD9" w:rsidP="009F7DD9">
            <w:pPr>
              <w:jc w:val="both"/>
              <w:rPr>
                <w:rFonts w:ascii="Times New Roman" w:hAnsi="Times New Roman" w:cs="Times New Roman"/>
                <w:color w:val="auto"/>
                <w:sz w:val="22"/>
                <w:szCs w:val="22"/>
                <w:lang w:eastAsia="ar-SA"/>
              </w:rPr>
            </w:pPr>
          </w:p>
        </w:tc>
        <w:tc>
          <w:tcPr>
            <w:tcW w:w="709" w:type="dxa"/>
            <w:vMerge/>
            <w:vAlign w:val="center"/>
          </w:tcPr>
          <w:p w14:paraId="40B38C65" w14:textId="77777777" w:rsidR="009F7DD9" w:rsidRPr="00CC7BDF" w:rsidRDefault="009F7DD9" w:rsidP="009F7DD9">
            <w:pPr>
              <w:jc w:val="both"/>
              <w:rPr>
                <w:rFonts w:ascii="Times New Roman" w:hAnsi="Times New Roman" w:cs="Times New Roman"/>
                <w:color w:val="auto"/>
                <w:sz w:val="22"/>
                <w:szCs w:val="22"/>
                <w:lang w:eastAsia="ar-SA"/>
              </w:rPr>
            </w:pPr>
          </w:p>
        </w:tc>
      </w:tr>
      <w:tr w:rsidR="009F7DD9" w:rsidRPr="00CC7BDF" w14:paraId="4F9C96D7" w14:textId="77777777" w:rsidTr="00195F67">
        <w:trPr>
          <w:cantSplit/>
        </w:trPr>
        <w:tc>
          <w:tcPr>
            <w:tcW w:w="540" w:type="dxa"/>
            <w:vMerge/>
            <w:vAlign w:val="center"/>
          </w:tcPr>
          <w:p w14:paraId="6964FDF5" w14:textId="77777777" w:rsidR="009F7DD9" w:rsidRPr="00CC7BDF" w:rsidRDefault="009F7DD9" w:rsidP="009F7DD9">
            <w:pPr>
              <w:jc w:val="both"/>
              <w:rPr>
                <w:rFonts w:ascii="Times New Roman" w:hAnsi="Times New Roman" w:cs="Times New Roman"/>
                <w:color w:val="auto"/>
                <w:sz w:val="22"/>
                <w:szCs w:val="22"/>
                <w:lang w:eastAsia="ar-SA"/>
              </w:rPr>
            </w:pPr>
          </w:p>
        </w:tc>
        <w:tc>
          <w:tcPr>
            <w:tcW w:w="1446" w:type="dxa"/>
            <w:vMerge/>
            <w:shd w:val="clear" w:color="auto" w:fill="auto"/>
            <w:vAlign w:val="center"/>
          </w:tcPr>
          <w:p w14:paraId="626F939E" w14:textId="77777777" w:rsidR="009F7DD9" w:rsidRPr="00CC7BDF" w:rsidRDefault="009F7DD9" w:rsidP="009F7DD9">
            <w:pPr>
              <w:jc w:val="both"/>
              <w:rPr>
                <w:rFonts w:ascii="Times New Roman" w:hAnsi="Times New Roman" w:cs="Times New Roman"/>
                <w:color w:val="auto"/>
                <w:sz w:val="22"/>
                <w:szCs w:val="22"/>
                <w:lang w:eastAsia="ar-SA"/>
              </w:rPr>
            </w:pPr>
          </w:p>
        </w:tc>
        <w:tc>
          <w:tcPr>
            <w:tcW w:w="1417" w:type="dxa"/>
            <w:vMerge/>
            <w:shd w:val="clear" w:color="auto" w:fill="auto"/>
            <w:vAlign w:val="center"/>
          </w:tcPr>
          <w:p w14:paraId="6D7EF8A6" w14:textId="77777777" w:rsidR="009F7DD9" w:rsidRPr="00CC7BDF" w:rsidRDefault="009F7DD9" w:rsidP="009F7DD9">
            <w:pPr>
              <w:jc w:val="both"/>
              <w:rPr>
                <w:rFonts w:ascii="Times New Roman" w:hAnsi="Times New Roman" w:cs="Times New Roman"/>
                <w:color w:val="auto"/>
                <w:sz w:val="22"/>
                <w:szCs w:val="22"/>
                <w:lang w:eastAsia="ar-SA"/>
              </w:rPr>
            </w:pPr>
          </w:p>
        </w:tc>
        <w:tc>
          <w:tcPr>
            <w:tcW w:w="1560" w:type="dxa"/>
            <w:vMerge/>
            <w:vAlign w:val="center"/>
          </w:tcPr>
          <w:p w14:paraId="3B15F9DB" w14:textId="77777777" w:rsidR="009F7DD9" w:rsidRPr="00CC7BDF" w:rsidRDefault="009F7DD9" w:rsidP="009F7DD9">
            <w:pPr>
              <w:jc w:val="center"/>
              <w:rPr>
                <w:rFonts w:ascii="Times New Roman" w:hAnsi="Times New Roman" w:cs="Times New Roman"/>
                <w:color w:val="auto"/>
                <w:sz w:val="22"/>
                <w:szCs w:val="22"/>
                <w:shd w:val="clear" w:color="auto" w:fill="FFFFFF"/>
              </w:rPr>
            </w:pPr>
          </w:p>
        </w:tc>
        <w:tc>
          <w:tcPr>
            <w:tcW w:w="2013" w:type="dxa"/>
            <w:shd w:val="clear" w:color="auto" w:fill="auto"/>
          </w:tcPr>
          <w:p w14:paraId="551F22A5" w14:textId="576F5883" w:rsidR="009F7DD9" w:rsidRPr="00CC7BDF" w:rsidRDefault="009F7DD9" w:rsidP="009F7DD9">
            <w:pPr>
              <w:jc w:val="both"/>
              <w:rPr>
                <w:rFonts w:ascii="Times New Roman" w:hAnsi="Times New Roman" w:cs="Times New Roman"/>
                <w:color w:val="auto"/>
                <w:sz w:val="22"/>
                <w:szCs w:val="22"/>
                <w:shd w:val="clear" w:color="auto" w:fill="FFFFFF"/>
              </w:rPr>
            </w:pPr>
            <w:r w:rsidRPr="00CC7BDF">
              <w:rPr>
                <w:rFonts w:ascii="Times New Roman" w:hAnsi="Times New Roman" w:cs="Times New Roman"/>
                <w:color w:val="auto"/>
                <w:sz w:val="22"/>
                <w:szCs w:val="22"/>
                <w:shd w:val="clear" w:color="auto" w:fill="FFFFFF"/>
              </w:rPr>
              <w:t xml:space="preserve">Требования к </w:t>
            </w:r>
            <w:r w:rsidR="00800BF7" w:rsidRPr="00CC7BDF">
              <w:rPr>
                <w:rFonts w:ascii="Times New Roman" w:hAnsi="Times New Roman" w:cs="Times New Roman"/>
                <w:color w:val="auto"/>
                <w:sz w:val="22"/>
                <w:szCs w:val="22"/>
                <w:shd w:val="clear" w:color="auto" w:fill="FFFFFF"/>
              </w:rPr>
              <w:t xml:space="preserve">расположения </w:t>
            </w:r>
            <w:r w:rsidRPr="00CC7BDF">
              <w:rPr>
                <w:rFonts w:ascii="Times New Roman" w:hAnsi="Times New Roman" w:cs="Times New Roman"/>
                <w:color w:val="auto"/>
                <w:sz w:val="22"/>
                <w:szCs w:val="22"/>
                <w:shd w:val="clear" w:color="auto" w:fill="FFFFFF"/>
              </w:rPr>
              <w:t xml:space="preserve">логотипа, девиза, названия </w:t>
            </w:r>
            <w:r w:rsidR="00800BF7" w:rsidRPr="00CC7BDF">
              <w:rPr>
                <w:rFonts w:ascii="Times New Roman" w:hAnsi="Times New Roman" w:cs="Times New Roman"/>
                <w:color w:val="auto"/>
                <w:sz w:val="22"/>
                <w:szCs w:val="22"/>
                <w:shd w:val="clear" w:color="auto" w:fill="FFFFFF"/>
              </w:rPr>
              <w:t>организации, эмблемы</w:t>
            </w:r>
          </w:p>
        </w:tc>
        <w:tc>
          <w:tcPr>
            <w:tcW w:w="3260" w:type="dxa"/>
            <w:shd w:val="clear" w:color="auto" w:fill="auto"/>
          </w:tcPr>
          <w:p w14:paraId="6D36045D" w14:textId="77777777" w:rsidR="009F7DD9" w:rsidRPr="00CC7BDF" w:rsidRDefault="009F7DD9" w:rsidP="009F7DD9">
            <w:pPr>
              <w:jc w:val="both"/>
              <w:rPr>
                <w:rFonts w:ascii="Times New Roman" w:hAnsi="Times New Roman" w:cs="Times New Roman"/>
                <w:color w:val="auto"/>
                <w:sz w:val="22"/>
                <w:szCs w:val="22"/>
                <w:lang w:eastAsia="ar-SA"/>
              </w:rPr>
            </w:pPr>
            <w:r w:rsidRPr="00CC7BDF">
              <w:rPr>
                <w:rFonts w:ascii="Times New Roman" w:hAnsi="Times New Roman" w:cs="Times New Roman"/>
                <w:color w:val="auto"/>
                <w:sz w:val="22"/>
                <w:szCs w:val="22"/>
                <w:lang w:eastAsia="ar-SA"/>
              </w:rPr>
              <w:t>Расположение:</w:t>
            </w:r>
          </w:p>
          <w:p w14:paraId="4C52565A" w14:textId="2156C67F" w:rsidR="009F7DD9" w:rsidRPr="00CC7BDF" w:rsidRDefault="00800BF7" w:rsidP="009F7DD9">
            <w:pPr>
              <w:jc w:val="both"/>
              <w:rPr>
                <w:rFonts w:ascii="Times New Roman" w:hAnsi="Times New Roman" w:cs="Times New Roman"/>
                <w:color w:val="auto"/>
                <w:sz w:val="22"/>
                <w:szCs w:val="22"/>
                <w:lang w:eastAsia="ar-SA"/>
              </w:rPr>
            </w:pPr>
            <w:r w:rsidRPr="00CC7BDF">
              <w:rPr>
                <w:rFonts w:ascii="Times New Roman" w:hAnsi="Times New Roman" w:cs="Times New Roman"/>
                <w:color w:val="auto"/>
                <w:sz w:val="22"/>
                <w:szCs w:val="22"/>
                <w:lang w:eastAsia="ar-SA"/>
              </w:rPr>
              <w:t>Н</w:t>
            </w:r>
            <w:r w:rsidR="009F7DD9" w:rsidRPr="00CC7BDF">
              <w:rPr>
                <w:rFonts w:ascii="Times New Roman" w:hAnsi="Times New Roman" w:cs="Times New Roman"/>
                <w:color w:val="auto"/>
                <w:sz w:val="22"/>
                <w:szCs w:val="22"/>
                <w:lang w:eastAsia="ar-SA"/>
              </w:rPr>
              <w:t>а левой стороне груди (на уровне сердца).</w:t>
            </w:r>
          </w:p>
          <w:p w14:paraId="0DC78A33" w14:textId="4BC0AE8D" w:rsidR="009F7DD9" w:rsidRPr="00CC7BDF" w:rsidRDefault="00800BF7" w:rsidP="009F7DD9">
            <w:pPr>
              <w:jc w:val="both"/>
              <w:rPr>
                <w:rFonts w:ascii="Times New Roman" w:hAnsi="Times New Roman" w:cs="Times New Roman"/>
                <w:color w:val="auto"/>
                <w:sz w:val="22"/>
                <w:szCs w:val="22"/>
                <w:lang w:eastAsia="ar-SA"/>
              </w:rPr>
            </w:pPr>
            <w:r w:rsidRPr="00CC7BDF">
              <w:rPr>
                <w:rFonts w:ascii="Times New Roman" w:hAnsi="Times New Roman" w:cs="Times New Roman"/>
                <w:color w:val="auto"/>
                <w:sz w:val="22"/>
                <w:szCs w:val="22"/>
                <w:lang w:eastAsia="ar-SA"/>
              </w:rPr>
              <w:t>Н</w:t>
            </w:r>
            <w:r w:rsidR="009F7DD9" w:rsidRPr="00CC7BDF">
              <w:rPr>
                <w:rFonts w:ascii="Times New Roman" w:hAnsi="Times New Roman" w:cs="Times New Roman"/>
                <w:color w:val="auto"/>
                <w:sz w:val="22"/>
                <w:szCs w:val="22"/>
                <w:lang w:eastAsia="ar-SA"/>
              </w:rPr>
              <w:t>а спине (под воротником)</w:t>
            </w:r>
            <w:r w:rsidR="00195F67">
              <w:rPr>
                <w:rFonts w:ascii="Times New Roman" w:hAnsi="Times New Roman" w:cs="Times New Roman"/>
                <w:color w:val="auto"/>
                <w:sz w:val="22"/>
                <w:szCs w:val="22"/>
                <w:lang w:eastAsia="ar-SA"/>
              </w:rPr>
              <w:t>.</w:t>
            </w:r>
          </w:p>
          <w:p w14:paraId="3B0D6F4A" w14:textId="19181943" w:rsidR="009F7DD9" w:rsidRPr="00CC7BDF" w:rsidRDefault="00800BF7" w:rsidP="009F7DD9">
            <w:pPr>
              <w:jc w:val="both"/>
              <w:rPr>
                <w:rFonts w:ascii="Times New Roman" w:hAnsi="Times New Roman" w:cs="Times New Roman"/>
                <w:color w:val="auto"/>
                <w:sz w:val="22"/>
                <w:szCs w:val="22"/>
                <w:lang w:eastAsia="ar-SA"/>
              </w:rPr>
            </w:pPr>
            <w:r w:rsidRPr="00CC7BDF">
              <w:rPr>
                <w:rFonts w:ascii="Times New Roman" w:hAnsi="Times New Roman" w:cs="Times New Roman"/>
                <w:color w:val="auto"/>
                <w:sz w:val="22"/>
                <w:szCs w:val="22"/>
                <w:lang w:eastAsia="ar-SA"/>
              </w:rPr>
              <w:t>Н</w:t>
            </w:r>
            <w:r w:rsidR="009F7DD9" w:rsidRPr="00CC7BDF">
              <w:rPr>
                <w:rFonts w:ascii="Times New Roman" w:hAnsi="Times New Roman" w:cs="Times New Roman"/>
                <w:color w:val="auto"/>
                <w:sz w:val="22"/>
                <w:szCs w:val="22"/>
                <w:lang w:eastAsia="ar-SA"/>
              </w:rPr>
              <w:t>а левом и правом рукаве.</w:t>
            </w:r>
          </w:p>
          <w:p w14:paraId="2680F6D9" w14:textId="4C8DCFF8" w:rsidR="009F7DD9" w:rsidRPr="00CC7BDF" w:rsidRDefault="009F7DD9" w:rsidP="009F7DD9">
            <w:pPr>
              <w:jc w:val="both"/>
              <w:rPr>
                <w:rFonts w:ascii="Times New Roman" w:hAnsi="Times New Roman" w:cs="Times New Roman"/>
                <w:color w:val="auto"/>
                <w:sz w:val="22"/>
                <w:szCs w:val="22"/>
                <w:lang w:eastAsia="ar-SA"/>
              </w:rPr>
            </w:pPr>
          </w:p>
        </w:tc>
        <w:tc>
          <w:tcPr>
            <w:tcW w:w="1276" w:type="dxa"/>
            <w:vAlign w:val="center"/>
          </w:tcPr>
          <w:p w14:paraId="3C8AB3AE" w14:textId="77777777" w:rsidR="009F7DD9" w:rsidRPr="00CC7BDF" w:rsidRDefault="009F7DD9" w:rsidP="009F7DD9">
            <w:pPr>
              <w:jc w:val="both"/>
              <w:rPr>
                <w:rFonts w:ascii="Times New Roman" w:hAnsi="Times New Roman" w:cs="Times New Roman"/>
                <w:color w:val="auto"/>
                <w:sz w:val="22"/>
                <w:szCs w:val="22"/>
                <w:lang w:eastAsia="ar-SA"/>
              </w:rPr>
            </w:pPr>
          </w:p>
        </w:tc>
        <w:tc>
          <w:tcPr>
            <w:tcW w:w="2778" w:type="dxa"/>
          </w:tcPr>
          <w:p w14:paraId="301BF3AD" w14:textId="19F54358" w:rsidR="009F7DD9" w:rsidRPr="00CC7BDF" w:rsidRDefault="009F7DD9" w:rsidP="009F7DD9">
            <w:pPr>
              <w:jc w:val="both"/>
              <w:rPr>
                <w:rFonts w:ascii="Times New Roman" w:hAnsi="Times New Roman" w:cs="Times New Roman"/>
                <w:color w:val="auto"/>
                <w:sz w:val="22"/>
                <w:szCs w:val="22"/>
                <w:lang w:eastAsia="ar-SA"/>
              </w:rPr>
            </w:pPr>
            <w:r w:rsidRPr="00CC7BDF">
              <w:rPr>
                <w:rFonts w:ascii="Times New Roman" w:hAnsi="Times New Roman" w:cs="Times New Roman"/>
                <w:color w:val="auto"/>
                <w:sz w:val="22"/>
                <w:szCs w:val="22"/>
                <w:lang w:eastAsia="ar-SA"/>
              </w:rPr>
              <w:t>Значение характеристики не может изменяться участником закупки</w:t>
            </w:r>
          </w:p>
        </w:tc>
        <w:tc>
          <w:tcPr>
            <w:tcW w:w="1020" w:type="dxa"/>
            <w:vMerge/>
            <w:vAlign w:val="center"/>
          </w:tcPr>
          <w:p w14:paraId="3B60090B" w14:textId="77777777" w:rsidR="009F7DD9" w:rsidRPr="00CC7BDF" w:rsidRDefault="009F7DD9" w:rsidP="009F7DD9">
            <w:pPr>
              <w:jc w:val="both"/>
              <w:rPr>
                <w:rFonts w:ascii="Times New Roman" w:hAnsi="Times New Roman" w:cs="Times New Roman"/>
                <w:color w:val="auto"/>
                <w:sz w:val="22"/>
                <w:szCs w:val="22"/>
                <w:lang w:eastAsia="ar-SA"/>
              </w:rPr>
            </w:pPr>
          </w:p>
        </w:tc>
        <w:tc>
          <w:tcPr>
            <w:tcW w:w="709" w:type="dxa"/>
            <w:vMerge/>
            <w:vAlign w:val="center"/>
          </w:tcPr>
          <w:p w14:paraId="6E47B2A0" w14:textId="77777777" w:rsidR="009F7DD9" w:rsidRPr="00CC7BDF" w:rsidRDefault="009F7DD9" w:rsidP="009F7DD9">
            <w:pPr>
              <w:jc w:val="both"/>
              <w:rPr>
                <w:rFonts w:ascii="Times New Roman" w:hAnsi="Times New Roman" w:cs="Times New Roman"/>
                <w:color w:val="auto"/>
                <w:sz w:val="22"/>
                <w:szCs w:val="22"/>
                <w:lang w:eastAsia="ar-SA"/>
              </w:rPr>
            </w:pPr>
          </w:p>
        </w:tc>
      </w:tr>
      <w:tr w:rsidR="00800BF7" w:rsidRPr="00CC7BDF" w14:paraId="6CDCBB89" w14:textId="77777777" w:rsidTr="00195F67">
        <w:trPr>
          <w:cantSplit/>
        </w:trPr>
        <w:tc>
          <w:tcPr>
            <w:tcW w:w="540" w:type="dxa"/>
            <w:vMerge/>
            <w:vAlign w:val="center"/>
          </w:tcPr>
          <w:p w14:paraId="4553938B" w14:textId="77777777" w:rsidR="00800BF7" w:rsidRPr="00CC7BDF" w:rsidRDefault="00800BF7" w:rsidP="00800BF7">
            <w:pPr>
              <w:jc w:val="both"/>
              <w:rPr>
                <w:rFonts w:ascii="Times New Roman" w:hAnsi="Times New Roman" w:cs="Times New Roman"/>
                <w:color w:val="auto"/>
                <w:sz w:val="22"/>
                <w:szCs w:val="22"/>
                <w:lang w:eastAsia="ar-SA"/>
              </w:rPr>
            </w:pPr>
          </w:p>
        </w:tc>
        <w:tc>
          <w:tcPr>
            <w:tcW w:w="1446" w:type="dxa"/>
            <w:vMerge/>
            <w:shd w:val="clear" w:color="auto" w:fill="auto"/>
            <w:vAlign w:val="center"/>
          </w:tcPr>
          <w:p w14:paraId="32500261" w14:textId="77777777" w:rsidR="00800BF7" w:rsidRPr="00CC7BDF" w:rsidRDefault="00800BF7" w:rsidP="00800BF7">
            <w:pPr>
              <w:jc w:val="both"/>
              <w:rPr>
                <w:rFonts w:ascii="Times New Roman" w:hAnsi="Times New Roman" w:cs="Times New Roman"/>
                <w:color w:val="auto"/>
                <w:sz w:val="22"/>
                <w:szCs w:val="22"/>
                <w:lang w:eastAsia="ar-SA"/>
              </w:rPr>
            </w:pPr>
          </w:p>
        </w:tc>
        <w:tc>
          <w:tcPr>
            <w:tcW w:w="1417" w:type="dxa"/>
            <w:vMerge/>
            <w:shd w:val="clear" w:color="auto" w:fill="auto"/>
            <w:vAlign w:val="center"/>
          </w:tcPr>
          <w:p w14:paraId="427816A2" w14:textId="77777777" w:rsidR="00800BF7" w:rsidRPr="00CC7BDF" w:rsidRDefault="00800BF7" w:rsidP="00800BF7">
            <w:pPr>
              <w:jc w:val="both"/>
              <w:rPr>
                <w:rFonts w:ascii="Times New Roman" w:hAnsi="Times New Roman" w:cs="Times New Roman"/>
                <w:color w:val="auto"/>
                <w:sz w:val="22"/>
                <w:szCs w:val="22"/>
                <w:lang w:eastAsia="ar-SA"/>
              </w:rPr>
            </w:pPr>
          </w:p>
        </w:tc>
        <w:tc>
          <w:tcPr>
            <w:tcW w:w="1560" w:type="dxa"/>
            <w:vMerge/>
            <w:vAlign w:val="center"/>
          </w:tcPr>
          <w:p w14:paraId="14092510" w14:textId="77777777" w:rsidR="00800BF7" w:rsidRPr="00CC7BDF" w:rsidRDefault="00800BF7" w:rsidP="00800BF7">
            <w:pPr>
              <w:jc w:val="center"/>
              <w:rPr>
                <w:rFonts w:ascii="Times New Roman" w:hAnsi="Times New Roman" w:cs="Times New Roman"/>
                <w:color w:val="auto"/>
                <w:sz w:val="22"/>
                <w:szCs w:val="22"/>
                <w:shd w:val="clear" w:color="auto" w:fill="FFFFFF"/>
              </w:rPr>
            </w:pPr>
          </w:p>
        </w:tc>
        <w:tc>
          <w:tcPr>
            <w:tcW w:w="2013" w:type="dxa"/>
            <w:shd w:val="clear" w:color="auto" w:fill="auto"/>
          </w:tcPr>
          <w:p w14:paraId="3DDF92FB" w14:textId="64D15DCF" w:rsidR="00800BF7" w:rsidRPr="00CC7BDF" w:rsidRDefault="00800BF7" w:rsidP="00800BF7">
            <w:pPr>
              <w:jc w:val="both"/>
              <w:rPr>
                <w:rFonts w:ascii="Times New Roman" w:hAnsi="Times New Roman" w:cs="Times New Roman"/>
                <w:color w:val="auto"/>
                <w:sz w:val="22"/>
                <w:szCs w:val="22"/>
                <w:shd w:val="clear" w:color="auto" w:fill="FFFFFF"/>
              </w:rPr>
            </w:pPr>
            <w:r w:rsidRPr="00CC7BDF">
              <w:rPr>
                <w:rFonts w:ascii="Times New Roman" w:hAnsi="Times New Roman" w:cs="Times New Roman"/>
                <w:color w:val="auto"/>
                <w:sz w:val="22"/>
                <w:szCs w:val="22"/>
                <w:shd w:val="clear" w:color="auto" w:fill="FFFFFF"/>
              </w:rPr>
              <w:t>Изображение</w:t>
            </w:r>
            <w:r w:rsidRPr="00CC7BDF">
              <w:rPr>
                <w:rFonts w:ascii="Times New Roman" w:hAnsi="Times New Roman" w:cs="Times New Roman"/>
                <w:sz w:val="22"/>
                <w:szCs w:val="22"/>
              </w:rPr>
              <w:t xml:space="preserve"> </w:t>
            </w:r>
            <w:r w:rsidRPr="00CC7BDF">
              <w:rPr>
                <w:rFonts w:ascii="Times New Roman" w:hAnsi="Times New Roman" w:cs="Times New Roman"/>
                <w:color w:val="auto"/>
                <w:sz w:val="22"/>
                <w:szCs w:val="22"/>
                <w:shd w:val="clear" w:color="auto" w:fill="FFFFFF"/>
              </w:rPr>
              <w:t>логотипа, названия девиза, названия учреждения</w:t>
            </w:r>
          </w:p>
        </w:tc>
        <w:tc>
          <w:tcPr>
            <w:tcW w:w="3260" w:type="dxa"/>
            <w:shd w:val="clear" w:color="auto" w:fill="auto"/>
          </w:tcPr>
          <w:p w14:paraId="4F08C5C9" w14:textId="0E2027B9" w:rsidR="00800BF7" w:rsidRPr="00CC7BDF" w:rsidRDefault="00800BF7" w:rsidP="00800BF7">
            <w:pPr>
              <w:jc w:val="both"/>
              <w:rPr>
                <w:rFonts w:ascii="Times New Roman" w:hAnsi="Times New Roman" w:cs="Times New Roman"/>
                <w:color w:val="auto"/>
                <w:sz w:val="22"/>
                <w:szCs w:val="22"/>
                <w:lang w:eastAsia="ar-SA"/>
              </w:rPr>
            </w:pPr>
            <w:r w:rsidRPr="00CC7BDF">
              <w:rPr>
                <w:rFonts w:ascii="Times New Roman" w:hAnsi="Times New Roman" w:cs="Times New Roman"/>
                <w:color w:val="auto"/>
                <w:sz w:val="22"/>
                <w:szCs w:val="22"/>
                <w:lang w:eastAsia="ar-SA"/>
              </w:rPr>
              <w:t>Изображение должно быть четким, читаемым</w:t>
            </w:r>
            <w:r w:rsidR="00195F67">
              <w:rPr>
                <w:rFonts w:ascii="Times New Roman" w:hAnsi="Times New Roman" w:cs="Times New Roman"/>
                <w:color w:val="auto"/>
                <w:sz w:val="22"/>
                <w:szCs w:val="22"/>
                <w:lang w:eastAsia="ar-SA"/>
              </w:rPr>
              <w:t>,</w:t>
            </w:r>
            <w:r w:rsidRPr="00CC7BDF">
              <w:rPr>
                <w:rFonts w:ascii="Times New Roman" w:hAnsi="Times New Roman" w:cs="Times New Roman"/>
                <w:color w:val="auto"/>
                <w:sz w:val="22"/>
                <w:szCs w:val="22"/>
                <w:lang w:eastAsia="ar-SA"/>
              </w:rPr>
              <w:t xml:space="preserve"> и соответствовать макету, утвержденному Заказчиком</w:t>
            </w:r>
          </w:p>
          <w:p w14:paraId="45167B8E" w14:textId="21D4FEC3" w:rsidR="00800BF7" w:rsidRPr="00CC7BDF" w:rsidRDefault="00800BF7" w:rsidP="00800BF7">
            <w:pPr>
              <w:jc w:val="both"/>
              <w:rPr>
                <w:rFonts w:ascii="Times New Roman" w:hAnsi="Times New Roman" w:cs="Times New Roman"/>
                <w:color w:val="auto"/>
                <w:sz w:val="22"/>
                <w:szCs w:val="22"/>
                <w:lang w:eastAsia="ar-SA"/>
              </w:rPr>
            </w:pPr>
          </w:p>
        </w:tc>
        <w:tc>
          <w:tcPr>
            <w:tcW w:w="1276" w:type="dxa"/>
            <w:vAlign w:val="center"/>
          </w:tcPr>
          <w:p w14:paraId="0A8EBE4C" w14:textId="77777777" w:rsidR="00800BF7" w:rsidRPr="00CC7BDF" w:rsidRDefault="00800BF7" w:rsidP="00800BF7">
            <w:pPr>
              <w:jc w:val="both"/>
              <w:rPr>
                <w:rFonts w:ascii="Times New Roman" w:hAnsi="Times New Roman" w:cs="Times New Roman"/>
                <w:color w:val="auto"/>
                <w:sz w:val="22"/>
                <w:szCs w:val="22"/>
                <w:lang w:eastAsia="ar-SA"/>
              </w:rPr>
            </w:pPr>
          </w:p>
        </w:tc>
        <w:tc>
          <w:tcPr>
            <w:tcW w:w="2778" w:type="dxa"/>
          </w:tcPr>
          <w:p w14:paraId="21271692" w14:textId="137C6CF4" w:rsidR="00800BF7" w:rsidRPr="00CC7BDF" w:rsidRDefault="00800BF7" w:rsidP="00800BF7">
            <w:pPr>
              <w:jc w:val="both"/>
              <w:rPr>
                <w:rFonts w:ascii="Times New Roman" w:hAnsi="Times New Roman" w:cs="Times New Roman"/>
                <w:color w:val="auto"/>
                <w:sz w:val="22"/>
                <w:szCs w:val="22"/>
                <w:lang w:eastAsia="ar-SA"/>
              </w:rPr>
            </w:pPr>
            <w:r w:rsidRPr="00CC7BDF">
              <w:rPr>
                <w:rFonts w:ascii="Times New Roman" w:hAnsi="Times New Roman" w:cs="Times New Roman"/>
                <w:color w:val="auto"/>
                <w:sz w:val="22"/>
                <w:szCs w:val="22"/>
                <w:lang w:eastAsia="ar-SA"/>
              </w:rPr>
              <w:t>Значение характеристики не может изменяться участником закупки</w:t>
            </w:r>
          </w:p>
        </w:tc>
        <w:tc>
          <w:tcPr>
            <w:tcW w:w="1020" w:type="dxa"/>
            <w:vMerge/>
            <w:vAlign w:val="center"/>
          </w:tcPr>
          <w:p w14:paraId="739991EA" w14:textId="77777777" w:rsidR="00800BF7" w:rsidRPr="00CC7BDF" w:rsidRDefault="00800BF7" w:rsidP="00800BF7">
            <w:pPr>
              <w:jc w:val="both"/>
              <w:rPr>
                <w:rFonts w:ascii="Times New Roman" w:hAnsi="Times New Roman" w:cs="Times New Roman"/>
                <w:color w:val="auto"/>
                <w:sz w:val="22"/>
                <w:szCs w:val="22"/>
                <w:lang w:eastAsia="ar-SA"/>
              </w:rPr>
            </w:pPr>
          </w:p>
        </w:tc>
        <w:tc>
          <w:tcPr>
            <w:tcW w:w="709" w:type="dxa"/>
            <w:vMerge/>
            <w:vAlign w:val="center"/>
          </w:tcPr>
          <w:p w14:paraId="657FA4A8" w14:textId="77777777" w:rsidR="00800BF7" w:rsidRPr="00CC7BDF" w:rsidRDefault="00800BF7" w:rsidP="00800BF7">
            <w:pPr>
              <w:jc w:val="both"/>
              <w:rPr>
                <w:rFonts w:ascii="Times New Roman" w:hAnsi="Times New Roman" w:cs="Times New Roman"/>
                <w:color w:val="auto"/>
                <w:sz w:val="22"/>
                <w:szCs w:val="22"/>
                <w:lang w:eastAsia="ar-SA"/>
              </w:rPr>
            </w:pPr>
          </w:p>
        </w:tc>
      </w:tr>
      <w:tr w:rsidR="00F228AA" w:rsidRPr="00CC7BDF" w14:paraId="4372DB4C" w14:textId="77777777" w:rsidTr="00195F67">
        <w:trPr>
          <w:cantSplit/>
        </w:trPr>
        <w:tc>
          <w:tcPr>
            <w:tcW w:w="540" w:type="dxa"/>
            <w:vMerge/>
            <w:vAlign w:val="center"/>
          </w:tcPr>
          <w:p w14:paraId="422115CC" w14:textId="77777777" w:rsidR="00F228AA" w:rsidRPr="00CC7BDF" w:rsidRDefault="00F228AA" w:rsidP="00F228AA">
            <w:pPr>
              <w:jc w:val="both"/>
              <w:rPr>
                <w:rFonts w:ascii="Times New Roman" w:hAnsi="Times New Roman" w:cs="Times New Roman"/>
                <w:color w:val="auto"/>
                <w:sz w:val="22"/>
                <w:szCs w:val="22"/>
                <w:lang w:eastAsia="ar-SA"/>
              </w:rPr>
            </w:pPr>
          </w:p>
        </w:tc>
        <w:tc>
          <w:tcPr>
            <w:tcW w:w="1446" w:type="dxa"/>
            <w:vMerge/>
            <w:shd w:val="clear" w:color="auto" w:fill="auto"/>
            <w:vAlign w:val="center"/>
          </w:tcPr>
          <w:p w14:paraId="0A4E0742" w14:textId="77777777" w:rsidR="00F228AA" w:rsidRPr="00CC7BDF" w:rsidRDefault="00F228AA" w:rsidP="00F228AA">
            <w:pPr>
              <w:jc w:val="both"/>
              <w:rPr>
                <w:rFonts w:ascii="Times New Roman" w:hAnsi="Times New Roman" w:cs="Times New Roman"/>
                <w:color w:val="auto"/>
                <w:sz w:val="22"/>
                <w:szCs w:val="22"/>
                <w:lang w:eastAsia="ar-SA"/>
              </w:rPr>
            </w:pPr>
          </w:p>
        </w:tc>
        <w:tc>
          <w:tcPr>
            <w:tcW w:w="1417" w:type="dxa"/>
            <w:vMerge/>
            <w:shd w:val="clear" w:color="auto" w:fill="auto"/>
            <w:vAlign w:val="center"/>
          </w:tcPr>
          <w:p w14:paraId="6E7921C7" w14:textId="77777777" w:rsidR="00F228AA" w:rsidRPr="00CC7BDF" w:rsidRDefault="00F228AA" w:rsidP="00F228AA">
            <w:pPr>
              <w:jc w:val="both"/>
              <w:rPr>
                <w:rFonts w:ascii="Times New Roman" w:hAnsi="Times New Roman" w:cs="Times New Roman"/>
                <w:color w:val="auto"/>
                <w:sz w:val="22"/>
                <w:szCs w:val="22"/>
                <w:lang w:eastAsia="ar-SA"/>
              </w:rPr>
            </w:pPr>
          </w:p>
        </w:tc>
        <w:tc>
          <w:tcPr>
            <w:tcW w:w="1560" w:type="dxa"/>
            <w:vMerge/>
            <w:vAlign w:val="center"/>
          </w:tcPr>
          <w:p w14:paraId="3811AEFA" w14:textId="77777777" w:rsidR="00F228AA" w:rsidRPr="00CC7BDF" w:rsidRDefault="00F228AA" w:rsidP="00F228AA">
            <w:pPr>
              <w:jc w:val="center"/>
              <w:rPr>
                <w:rFonts w:ascii="Times New Roman" w:hAnsi="Times New Roman" w:cs="Times New Roman"/>
                <w:color w:val="auto"/>
                <w:sz w:val="22"/>
                <w:szCs w:val="22"/>
                <w:shd w:val="clear" w:color="auto" w:fill="FFFFFF"/>
              </w:rPr>
            </w:pPr>
          </w:p>
        </w:tc>
        <w:tc>
          <w:tcPr>
            <w:tcW w:w="2013" w:type="dxa"/>
            <w:shd w:val="clear" w:color="auto" w:fill="auto"/>
            <w:vAlign w:val="center"/>
          </w:tcPr>
          <w:p w14:paraId="19728503" w14:textId="049D47D2" w:rsidR="00F228AA" w:rsidRPr="00CC7BDF" w:rsidRDefault="00F228AA" w:rsidP="00F228AA">
            <w:pPr>
              <w:jc w:val="both"/>
              <w:rPr>
                <w:rFonts w:ascii="Times New Roman" w:hAnsi="Times New Roman" w:cs="Times New Roman"/>
                <w:color w:val="auto"/>
                <w:sz w:val="22"/>
                <w:szCs w:val="22"/>
                <w:shd w:val="clear" w:color="auto" w:fill="FFFFFF"/>
              </w:rPr>
            </w:pPr>
            <w:r w:rsidRPr="00CC7BDF">
              <w:rPr>
                <w:rFonts w:ascii="Times New Roman" w:hAnsi="Times New Roman" w:cs="Times New Roman"/>
                <w:color w:val="auto"/>
                <w:sz w:val="22"/>
                <w:szCs w:val="22"/>
                <w:shd w:val="clear" w:color="auto" w:fill="FFFFFF"/>
              </w:rPr>
              <w:t>Размерная сетка</w:t>
            </w:r>
          </w:p>
        </w:tc>
        <w:tc>
          <w:tcPr>
            <w:tcW w:w="3260" w:type="dxa"/>
            <w:shd w:val="clear" w:color="auto" w:fill="auto"/>
            <w:vAlign w:val="center"/>
          </w:tcPr>
          <w:p w14:paraId="20D8F844" w14:textId="77777777" w:rsidR="00F228AA" w:rsidRPr="00CC7BDF" w:rsidRDefault="00F228AA" w:rsidP="00F228AA">
            <w:pPr>
              <w:suppressAutoHyphens/>
              <w:autoSpaceDN w:val="0"/>
              <w:jc w:val="both"/>
              <w:textAlignment w:val="baseline"/>
              <w:rPr>
                <w:rFonts w:ascii="Times New Roman" w:hAnsi="Times New Roman" w:cs="Times New Roman"/>
                <w:sz w:val="22"/>
                <w:szCs w:val="22"/>
              </w:rPr>
            </w:pPr>
            <w:r w:rsidRPr="00CC7BDF">
              <w:rPr>
                <w:rFonts w:ascii="Times New Roman" w:hAnsi="Times New Roman" w:cs="Times New Roman"/>
                <w:sz w:val="22"/>
                <w:szCs w:val="22"/>
              </w:rPr>
              <w:t>Должна быть согласована с Заказчиком. Стандартная сетка:</w:t>
            </w:r>
          </w:p>
          <w:p w14:paraId="596595E9" w14:textId="685A81C6" w:rsidR="00F228AA" w:rsidRPr="00CC7BDF" w:rsidRDefault="00F228AA" w:rsidP="00F228AA">
            <w:pPr>
              <w:jc w:val="both"/>
              <w:rPr>
                <w:rFonts w:ascii="Times New Roman" w:hAnsi="Times New Roman" w:cs="Times New Roman"/>
                <w:color w:val="auto"/>
                <w:sz w:val="22"/>
                <w:szCs w:val="22"/>
                <w:lang w:eastAsia="ar-SA"/>
              </w:rPr>
            </w:pPr>
            <w:r w:rsidRPr="00CC7BDF">
              <w:rPr>
                <w:rFonts w:ascii="Times New Roman" w:hAnsi="Times New Roman" w:cs="Times New Roman"/>
                <w:sz w:val="22"/>
                <w:szCs w:val="22"/>
              </w:rPr>
              <w:t>44,</w:t>
            </w:r>
            <w:r w:rsidR="00195F67">
              <w:rPr>
                <w:rFonts w:ascii="Times New Roman" w:hAnsi="Times New Roman" w:cs="Times New Roman"/>
                <w:sz w:val="22"/>
                <w:szCs w:val="22"/>
              </w:rPr>
              <w:t xml:space="preserve"> </w:t>
            </w:r>
            <w:r w:rsidRPr="00CC7BDF">
              <w:rPr>
                <w:rFonts w:ascii="Times New Roman" w:hAnsi="Times New Roman" w:cs="Times New Roman"/>
                <w:sz w:val="22"/>
                <w:szCs w:val="22"/>
              </w:rPr>
              <w:t>46,</w:t>
            </w:r>
            <w:r w:rsidR="00195F67">
              <w:rPr>
                <w:rFonts w:ascii="Times New Roman" w:hAnsi="Times New Roman" w:cs="Times New Roman"/>
                <w:sz w:val="22"/>
                <w:szCs w:val="22"/>
              </w:rPr>
              <w:t xml:space="preserve"> </w:t>
            </w:r>
            <w:r w:rsidRPr="00CC7BDF">
              <w:rPr>
                <w:rFonts w:ascii="Times New Roman" w:hAnsi="Times New Roman" w:cs="Times New Roman"/>
                <w:sz w:val="22"/>
                <w:szCs w:val="22"/>
              </w:rPr>
              <w:t>48,</w:t>
            </w:r>
            <w:r w:rsidR="00195F67">
              <w:rPr>
                <w:rFonts w:ascii="Times New Roman" w:hAnsi="Times New Roman" w:cs="Times New Roman"/>
                <w:sz w:val="22"/>
                <w:szCs w:val="22"/>
              </w:rPr>
              <w:t xml:space="preserve"> </w:t>
            </w:r>
            <w:r w:rsidRPr="00CC7BDF">
              <w:rPr>
                <w:rFonts w:ascii="Times New Roman" w:hAnsi="Times New Roman" w:cs="Times New Roman"/>
                <w:sz w:val="22"/>
                <w:szCs w:val="22"/>
              </w:rPr>
              <w:t>50,</w:t>
            </w:r>
            <w:r w:rsidR="00195F67">
              <w:rPr>
                <w:rFonts w:ascii="Times New Roman" w:hAnsi="Times New Roman" w:cs="Times New Roman"/>
                <w:sz w:val="22"/>
                <w:szCs w:val="22"/>
              </w:rPr>
              <w:t xml:space="preserve"> </w:t>
            </w:r>
            <w:r w:rsidRPr="00CC7BDF">
              <w:rPr>
                <w:rFonts w:ascii="Times New Roman" w:hAnsi="Times New Roman" w:cs="Times New Roman"/>
                <w:sz w:val="22"/>
                <w:szCs w:val="22"/>
              </w:rPr>
              <w:t>52,</w:t>
            </w:r>
            <w:r w:rsidR="00195F67">
              <w:rPr>
                <w:rFonts w:ascii="Times New Roman" w:hAnsi="Times New Roman" w:cs="Times New Roman"/>
                <w:sz w:val="22"/>
                <w:szCs w:val="22"/>
              </w:rPr>
              <w:t xml:space="preserve"> </w:t>
            </w:r>
            <w:r w:rsidRPr="00CC7BDF">
              <w:rPr>
                <w:rFonts w:ascii="Times New Roman" w:hAnsi="Times New Roman" w:cs="Times New Roman"/>
                <w:sz w:val="22"/>
                <w:szCs w:val="22"/>
              </w:rPr>
              <w:t>54</w:t>
            </w:r>
          </w:p>
        </w:tc>
        <w:tc>
          <w:tcPr>
            <w:tcW w:w="1276" w:type="dxa"/>
            <w:vAlign w:val="center"/>
          </w:tcPr>
          <w:p w14:paraId="2934F2F9" w14:textId="77777777" w:rsidR="00F228AA" w:rsidRPr="00CC7BDF" w:rsidRDefault="00F228AA" w:rsidP="00F228AA">
            <w:pPr>
              <w:jc w:val="both"/>
              <w:rPr>
                <w:rFonts w:ascii="Times New Roman" w:hAnsi="Times New Roman" w:cs="Times New Roman"/>
                <w:color w:val="auto"/>
                <w:sz w:val="22"/>
                <w:szCs w:val="22"/>
                <w:lang w:eastAsia="ar-SA"/>
              </w:rPr>
            </w:pPr>
          </w:p>
        </w:tc>
        <w:tc>
          <w:tcPr>
            <w:tcW w:w="2778" w:type="dxa"/>
          </w:tcPr>
          <w:p w14:paraId="6F5A0070" w14:textId="0DAA3475" w:rsidR="00F228AA" w:rsidRPr="00CC7BDF" w:rsidRDefault="00F228AA" w:rsidP="00F228AA">
            <w:pPr>
              <w:jc w:val="both"/>
              <w:rPr>
                <w:rFonts w:ascii="Times New Roman" w:hAnsi="Times New Roman" w:cs="Times New Roman"/>
                <w:color w:val="auto"/>
                <w:sz w:val="22"/>
                <w:szCs w:val="22"/>
                <w:lang w:eastAsia="ar-SA"/>
              </w:rPr>
            </w:pPr>
            <w:r w:rsidRPr="00CC7BDF">
              <w:rPr>
                <w:rFonts w:ascii="Times New Roman" w:hAnsi="Times New Roman" w:cs="Times New Roman"/>
                <w:color w:val="auto"/>
                <w:sz w:val="22"/>
                <w:szCs w:val="22"/>
                <w:lang w:eastAsia="ar-SA"/>
              </w:rPr>
              <w:t>Значение характеристики не может изменяться участником закупки</w:t>
            </w:r>
          </w:p>
        </w:tc>
        <w:tc>
          <w:tcPr>
            <w:tcW w:w="1020" w:type="dxa"/>
            <w:vMerge/>
            <w:vAlign w:val="center"/>
          </w:tcPr>
          <w:p w14:paraId="6ACFBB8D" w14:textId="77777777" w:rsidR="00F228AA" w:rsidRPr="00CC7BDF" w:rsidRDefault="00F228AA" w:rsidP="00F228AA">
            <w:pPr>
              <w:jc w:val="both"/>
              <w:rPr>
                <w:rFonts w:ascii="Times New Roman" w:hAnsi="Times New Roman" w:cs="Times New Roman"/>
                <w:color w:val="auto"/>
                <w:sz w:val="22"/>
                <w:szCs w:val="22"/>
                <w:lang w:eastAsia="ar-SA"/>
              </w:rPr>
            </w:pPr>
          </w:p>
        </w:tc>
        <w:tc>
          <w:tcPr>
            <w:tcW w:w="709" w:type="dxa"/>
            <w:vMerge/>
            <w:vAlign w:val="center"/>
          </w:tcPr>
          <w:p w14:paraId="3E5AFB98" w14:textId="77777777" w:rsidR="00F228AA" w:rsidRPr="00CC7BDF" w:rsidRDefault="00F228AA" w:rsidP="00F228AA">
            <w:pPr>
              <w:jc w:val="both"/>
              <w:rPr>
                <w:rFonts w:ascii="Times New Roman" w:hAnsi="Times New Roman" w:cs="Times New Roman"/>
                <w:color w:val="auto"/>
                <w:sz w:val="22"/>
                <w:szCs w:val="22"/>
                <w:lang w:eastAsia="ar-SA"/>
              </w:rPr>
            </w:pPr>
          </w:p>
        </w:tc>
      </w:tr>
      <w:tr w:rsidR="00F228AA" w:rsidRPr="00CC7BDF" w14:paraId="61CFC25B" w14:textId="77777777" w:rsidTr="00195F67">
        <w:trPr>
          <w:cantSplit/>
        </w:trPr>
        <w:tc>
          <w:tcPr>
            <w:tcW w:w="540" w:type="dxa"/>
            <w:vMerge/>
            <w:vAlign w:val="center"/>
          </w:tcPr>
          <w:p w14:paraId="01752318" w14:textId="77777777" w:rsidR="00F228AA" w:rsidRPr="00CC7BDF" w:rsidRDefault="00F228AA" w:rsidP="00F228AA">
            <w:pPr>
              <w:jc w:val="both"/>
              <w:rPr>
                <w:rFonts w:ascii="Times New Roman" w:hAnsi="Times New Roman" w:cs="Times New Roman"/>
                <w:color w:val="auto"/>
                <w:sz w:val="22"/>
                <w:szCs w:val="22"/>
                <w:lang w:eastAsia="ar-SA"/>
              </w:rPr>
            </w:pPr>
          </w:p>
        </w:tc>
        <w:tc>
          <w:tcPr>
            <w:tcW w:w="1446" w:type="dxa"/>
            <w:vMerge/>
            <w:shd w:val="clear" w:color="auto" w:fill="auto"/>
            <w:vAlign w:val="center"/>
          </w:tcPr>
          <w:p w14:paraId="05D01136" w14:textId="77777777" w:rsidR="00F228AA" w:rsidRPr="00CC7BDF" w:rsidRDefault="00F228AA" w:rsidP="00F228AA">
            <w:pPr>
              <w:jc w:val="both"/>
              <w:rPr>
                <w:rFonts w:ascii="Times New Roman" w:hAnsi="Times New Roman" w:cs="Times New Roman"/>
                <w:color w:val="auto"/>
                <w:sz w:val="22"/>
                <w:szCs w:val="22"/>
                <w:lang w:eastAsia="ar-SA"/>
              </w:rPr>
            </w:pPr>
          </w:p>
        </w:tc>
        <w:tc>
          <w:tcPr>
            <w:tcW w:w="1417" w:type="dxa"/>
            <w:vMerge/>
            <w:shd w:val="clear" w:color="auto" w:fill="auto"/>
            <w:vAlign w:val="center"/>
          </w:tcPr>
          <w:p w14:paraId="1A30EEA8" w14:textId="77777777" w:rsidR="00F228AA" w:rsidRPr="00CC7BDF" w:rsidRDefault="00F228AA" w:rsidP="00F228AA">
            <w:pPr>
              <w:jc w:val="both"/>
              <w:rPr>
                <w:rFonts w:ascii="Times New Roman" w:hAnsi="Times New Roman" w:cs="Times New Roman"/>
                <w:color w:val="auto"/>
                <w:sz w:val="22"/>
                <w:szCs w:val="22"/>
                <w:lang w:eastAsia="ar-SA"/>
              </w:rPr>
            </w:pPr>
          </w:p>
        </w:tc>
        <w:tc>
          <w:tcPr>
            <w:tcW w:w="1560" w:type="dxa"/>
            <w:vMerge/>
            <w:vAlign w:val="center"/>
          </w:tcPr>
          <w:p w14:paraId="62405E2E" w14:textId="77777777" w:rsidR="00F228AA" w:rsidRPr="00CC7BDF" w:rsidRDefault="00F228AA" w:rsidP="00F228AA">
            <w:pPr>
              <w:jc w:val="center"/>
              <w:rPr>
                <w:rFonts w:ascii="Times New Roman" w:hAnsi="Times New Roman" w:cs="Times New Roman"/>
                <w:color w:val="auto"/>
                <w:sz w:val="22"/>
                <w:szCs w:val="22"/>
                <w:shd w:val="clear" w:color="auto" w:fill="FFFFFF"/>
              </w:rPr>
            </w:pPr>
          </w:p>
        </w:tc>
        <w:tc>
          <w:tcPr>
            <w:tcW w:w="2013" w:type="dxa"/>
            <w:shd w:val="clear" w:color="auto" w:fill="auto"/>
            <w:vAlign w:val="center"/>
          </w:tcPr>
          <w:p w14:paraId="5A69FFA7" w14:textId="15AC6787" w:rsidR="00F228AA" w:rsidRPr="00CC7BDF" w:rsidRDefault="00F228AA" w:rsidP="00F228AA">
            <w:pPr>
              <w:jc w:val="both"/>
              <w:rPr>
                <w:rFonts w:ascii="Times New Roman" w:hAnsi="Times New Roman" w:cs="Times New Roman"/>
                <w:color w:val="auto"/>
                <w:sz w:val="22"/>
                <w:szCs w:val="22"/>
                <w:shd w:val="clear" w:color="auto" w:fill="FFFFFF"/>
              </w:rPr>
            </w:pPr>
            <w:r w:rsidRPr="00CC7BDF">
              <w:rPr>
                <w:rFonts w:ascii="Times New Roman" w:hAnsi="Times New Roman" w:cs="Times New Roman"/>
                <w:color w:val="auto"/>
                <w:sz w:val="22"/>
                <w:szCs w:val="22"/>
                <w:shd w:val="clear" w:color="auto" w:fill="FFFFFF"/>
              </w:rPr>
              <w:t>Обязательное требование</w:t>
            </w:r>
          </w:p>
        </w:tc>
        <w:tc>
          <w:tcPr>
            <w:tcW w:w="3260" w:type="dxa"/>
            <w:shd w:val="clear" w:color="auto" w:fill="auto"/>
            <w:vAlign w:val="center"/>
          </w:tcPr>
          <w:p w14:paraId="2F81A022" w14:textId="431830F6" w:rsidR="00F228AA" w:rsidRPr="00CC7BDF" w:rsidRDefault="00F228AA" w:rsidP="00F228AA">
            <w:pPr>
              <w:suppressAutoHyphens/>
              <w:autoSpaceDN w:val="0"/>
              <w:jc w:val="both"/>
              <w:textAlignment w:val="baseline"/>
              <w:rPr>
                <w:rFonts w:ascii="Times New Roman" w:hAnsi="Times New Roman" w:cs="Times New Roman"/>
                <w:sz w:val="22"/>
                <w:szCs w:val="22"/>
              </w:rPr>
            </w:pPr>
            <w:r w:rsidRPr="00CC7BDF">
              <w:rPr>
                <w:rFonts w:ascii="Times New Roman" w:hAnsi="Times New Roman" w:cs="Times New Roman"/>
                <w:sz w:val="22"/>
                <w:szCs w:val="22"/>
              </w:rPr>
              <w:t>Размерная сетка, шрифт нанесения, размер нанесения, размер шрифта и цветовые решения согласовыва</w:t>
            </w:r>
            <w:r w:rsidR="00195F67">
              <w:rPr>
                <w:rFonts w:ascii="Times New Roman" w:hAnsi="Times New Roman" w:cs="Times New Roman"/>
                <w:sz w:val="22"/>
                <w:szCs w:val="22"/>
              </w:rPr>
              <w:t>ю</w:t>
            </w:r>
            <w:r w:rsidRPr="00CC7BDF">
              <w:rPr>
                <w:rFonts w:ascii="Times New Roman" w:hAnsi="Times New Roman" w:cs="Times New Roman"/>
                <w:sz w:val="22"/>
                <w:szCs w:val="22"/>
              </w:rPr>
              <w:t>тся с Заказчиком</w:t>
            </w:r>
          </w:p>
        </w:tc>
        <w:tc>
          <w:tcPr>
            <w:tcW w:w="1276" w:type="dxa"/>
            <w:vAlign w:val="center"/>
          </w:tcPr>
          <w:p w14:paraId="1AE8F280" w14:textId="77777777" w:rsidR="00F228AA" w:rsidRPr="00CC7BDF" w:rsidRDefault="00F228AA" w:rsidP="00F228AA">
            <w:pPr>
              <w:jc w:val="both"/>
              <w:rPr>
                <w:rFonts w:ascii="Times New Roman" w:hAnsi="Times New Roman" w:cs="Times New Roman"/>
                <w:color w:val="auto"/>
                <w:sz w:val="22"/>
                <w:szCs w:val="22"/>
                <w:lang w:eastAsia="ar-SA"/>
              </w:rPr>
            </w:pPr>
          </w:p>
        </w:tc>
        <w:tc>
          <w:tcPr>
            <w:tcW w:w="2778" w:type="dxa"/>
          </w:tcPr>
          <w:p w14:paraId="75ABCA2D" w14:textId="6983A04B" w:rsidR="00F228AA" w:rsidRPr="00CC7BDF" w:rsidRDefault="00F228AA" w:rsidP="00F228AA">
            <w:pPr>
              <w:jc w:val="both"/>
              <w:rPr>
                <w:rFonts w:ascii="Times New Roman" w:hAnsi="Times New Roman" w:cs="Times New Roman"/>
                <w:color w:val="auto"/>
                <w:sz w:val="22"/>
                <w:szCs w:val="22"/>
                <w:lang w:eastAsia="ar-SA"/>
              </w:rPr>
            </w:pPr>
            <w:r w:rsidRPr="00CC7BDF">
              <w:rPr>
                <w:rFonts w:ascii="Times New Roman" w:hAnsi="Times New Roman" w:cs="Times New Roman"/>
                <w:color w:val="auto"/>
                <w:sz w:val="22"/>
                <w:szCs w:val="22"/>
                <w:lang w:eastAsia="ar-SA"/>
              </w:rPr>
              <w:t>Значение характеристики не может изменяться участником закупки</w:t>
            </w:r>
          </w:p>
        </w:tc>
        <w:tc>
          <w:tcPr>
            <w:tcW w:w="1020" w:type="dxa"/>
            <w:vMerge/>
            <w:vAlign w:val="center"/>
          </w:tcPr>
          <w:p w14:paraId="5A780A98" w14:textId="77777777" w:rsidR="00F228AA" w:rsidRPr="00CC7BDF" w:rsidRDefault="00F228AA" w:rsidP="00F228AA">
            <w:pPr>
              <w:jc w:val="both"/>
              <w:rPr>
                <w:rFonts w:ascii="Times New Roman" w:hAnsi="Times New Roman" w:cs="Times New Roman"/>
                <w:color w:val="auto"/>
                <w:sz w:val="22"/>
                <w:szCs w:val="22"/>
                <w:lang w:eastAsia="ar-SA"/>
              </w:rPr>
            </w:pPr>
          </w:p>
        </w:tc>
        <w:tc>
          <w:tcPr>
            <w:tcW w:w="709" w:type="dxa"/>
            <w:vMerge/>
            <w:vAlign w:val="center"/>
          </w:tcPr>
          <w:p w14:paraId="4A3B58F0" w14:textId="77777777" w:rsidR="00F228AA" w:rsidRPr="00CC7BDF" w:rsidRDefault="00F228AA" w:rsidP="00F228AA">
            <w:pPr>
              <w:jc w:val="both"/>
              <w:rPr>
                <w:rFonts w:ascii="Times New Roman" w:hAnsi="Times New Roman" w:cs="Times New Roman"/>
                <w:color w:val="auto"/>
                <w:sz w:val="22"/>
                <w:szCs w:val="22"/>
                <w:lang w:eastAsia="ar-SA"/>
              </w:rPr>
            </w:pPr>
          </w:p>
        </w:tc>
      </w:tr>
    </w:tbl>
    <w:p w14:paraId="24FA90C5" w14:textId="77777777" w:rsidR="000210C3" w:rsidRPr="00F228AA" w:rsidRDefault="000210C3" w:rsidP="000210C3">
      <w:pPr>
        <w:ind w:left="-142"/>
        <w:jc w:val="both"/>
        <w:rPr>
          <w:rFonts w:ascii="Times New Roman" w:hAnsi="Times New Roman" w:cs="Times New Roman"/>
          <w:b/>
          <w:color w:val="auto"/>
          <w:sz w:val="22"/>
          <w:szCs w:val="22"/>
        </w:rPr>
      </w:pPr>
    </w:p>
    <w:p w14:paraId="2C356E93" w14:textId="77777777" w:rsidR="00CC7BDF" w:rsidRDefault="00CC7BDF" w:rsidP="001C30E4">
      <w:pPr>
        <w:pStyle w:val="ConsPlusNormal"/>
        <w:ind w:firstLine="540"/>
        <w:jc w:val="both"/>
        <w:rPr>
          <w:rFonts w:ascii="Times New Roman" w:hAnsi="Times New Roman" w:cs="Times New Roman"/>
          <w:b/>
          <w:szCs w:val="22"/>
        </w:rPr>
      </w:pPr>
    </w:p>
    <w:p w14:paraId="6E680CAA" w14:textId="5B95AC03" w:rsidR="00855726" w:rsidRPr="00F228AA" w:rsidRDefault="00A0479C" w:rsidP="001C30E4">
      <w:pPr>
        <w:pStyle w:val="ConsPlusNormal"/>
        <w:ind w:firstLine="540"/>
        <w:jc w:val="both"/>
        <w:rPr>
          <w:rFonts w:ascii="Times New Roman" w:hAnsi="Times New Roman" w:cs="Times New Roman"/>
          <w:b/>
          <w:szCs w:val="22"/>
        </w:rPr>
      </w:pPr>
      <w:r w:rsidRPr="00A0479C">
        <w:rPr>
          <w:rFonts w:ascii="Times New Roman" w:hAnsi="Times New Roman" w:cs="Times New Roman"/>
          <w:b/>
          <w:szCs w:val="22"/>
        </w:rPr>
        <w:lastRenderedPageBreak/>
        <w:t>* Дополнительные характеристики обусловлены индивидуальной потребностью Заказчика в товаре, а также отсутствием в КТРУ отдельных характеристик товара</w:t>
      </w:r>
      <w:r w:rsidR="00195F67">
        <w:rPr>
          <w:rFonts w:ascii="Times New Roman" w:hAnsi="Times New Roman" w:cs="Times New Roman"/>
          <w:b/>
          <w:szCs w:val="22"/>
        </w:rPr>
        <w:t>,</w:t>
      </w:r>
      <w:r w:rsidRPr="00A0479C">
        <w:rPr>
          <w:rFonts w:ascii="Times New Roman" w:hAnsi="Times New Roman" w:cs="Times New Roman"/>
          <w:b/>
          <w:szCs w:val="22"/>
        </w:rPr>
        <w:t xml:space="preserve"> позволяющих его идентифицировать, в том числе и при приемке. Характеристики установлены Заказчиком для исполнения требований ст. 33 Федерального закона № 44-ФЗ в части обязательности установления измеримых требований к товарам, требуемым к поставке. В связи с тем, что характеристики, указанные в КТРУ, не являются исчерпывающими и не позволяют точно определить качественные, функциональные и технические характеристики закупаемого товара, в описании объекта закупки указана дополнительная информация</w:t>
      </w:r>
      <w:r w:rsidR="00195F67">
        <w:rPr>
          <w:rFonts w:ascii="Times New Roman" w:hAnsi="Times New Roman" w:cs="Times New Roman"/>
          <w:b/>
          <w:szCs w:val="22"/>
        </w:rPr>
        <w:t>,</w:t>
      </w:r>
      <w:r w:rsidRPr="00A0479C">
        <w:rPr>
          <w:rFonts w:ascii="Times New Roman" w:hAnsi="Times New Roman" w:cs="Times New Roman"/>
          <w:b/>
          <w:szCs w:val="22"/>
        </w:rPr>
        <w:t xml:space="preserve"> исходя из характеристик, которым должен отвечать закупаемый товар. Дополнительные требования необходимы для более точного описания заявленных требований к товару, обеспечения качества и надежности продукции, безопасности ее использования.</w:t>
      </w:r>
    </w:p>
    <w:p w14:paraId="20E8E48D" w14:textId="77777777" w:rsidR="00855726" w:rsidRPr="00F228AA" w:rsidRDefault="00855726" w:rsidP="001C30E4">
      <w:pPr>
        <w:pStyle w:val="ConsPlusNormal"/>
        <w:ind w:firstLine="540"/>
        <w:jc w:val="both"/>
        <w:rPr>
          <w:rFonts w:ascii="Times New Roman" w:hAnsi="Times New Roman" w:cs="Times New Roman"/>
          <w:b/>
          <w:szCs w:val="22"/>
        </w:rPr>
      </w:pPr>
    </w:p>
    <w:p w14:paraId="27017909" w14:textId="77777777" w:rsidR="00855726" w:rsidRPr="00F228AA" w:rsidRDefault="00855726" w:rsidP="001C30E4">
      <w:pPr>
        <w:pStyle w:val="ConsPlusNormal"/>
        <w:ind w:firstLine="540"/>
        <w:jc w:val="both"/>
        <w:rPr>
          <w:rFonts w:ascii="Times New Roman" w:hAnsi="Times New Roman" w:cs="Times New Roman"/>
          <w:b/>
          <w:szCs w:val="22"/>
        </w:rPr>
      </w:pPr>
    </w:p>
    <w:p w14:paraId="13D9B94F" w14:textId="0BC84BF4" w:rsidR="00855726" w:rsidRPr="00F228AA" w:rsidRDefault="00855726" w:rsidP="001C30E4">
      <w:pPr>
        <w:pStyle w:val="ConsPlusNormal"/>
        <w:ind w:firstLine="540"/>
        <w:jc w:val="both"/>
        <w:rPr>
          <w:rFonts w:ascii="Times New Roman" w:hAnsi="Times New Roman" w:cs="Times New Roman"/>
          <w:b/>
          <w:szCs w:val="22"/>
        </w:rPr>
      </w:pPr>
      <w:r w:rsidRPr="00F228AA">
        <w:rPr>
          <w:rFonts w:ascii="Times New Roman" w:hAnsi="Times New Roman" w:cs="Times New Roman"/>
          <w:b/>
          <w:szCs w:val="22"/>
        </w:rPr>
        <w:t>Примерный вид изделия</w:t>
      </w:r>
    </w:p>
    <w:p w14:paraId="73EA56CC" w14:textId="40E74076" w:rsidR="00855726" w:rsidRPr="00F228AA" w:rsidRDefault="00855726" w:rsidP="001C30E4">
      <w:pPr>
        <w:pStyle w:val="ConsPlusNormal"/>
        <w:ind w:firstLine="540"/>
        <w:jc w:val="both"/>
        <w:rPr>
          <w:rFonts w:ascii="Times New Roman" w:hAnsi="Times New Roman" w:cs="Times New Roman"/>
          <w:b/>
          <w:szCs w:val="22"/>
        </w:rPr>
      </w:pPr>
      <w:r w:rsidRPr="00F228AA">
        <w:rPr>
          <w:noProof/>
        </w:rPr>
        <w:drawing>
          <wp:inline distT="0" distB="0" distL="0" distR="0" wp14:anchorId="13C29E14" wp14:editId="2C372D0C">
            <wp:extent cx="1932940" cy="225679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32940" cy="2256790"/>
                    </a:xfrm>
                    <a:prstGeom prst="rect">
                      <a:avLst/>
                    </a:prstGeom>
                    <a:noFill/>
                    <a:ln>
                      <a:noFill/>
                    </a:ln>
                  </pic:spPr>
                </pic:pic>
              </a:graphicData>
            </a:graphic>
          </wp:inline>
        </w:drawing>
      </w:r>
      <w:r w:rsidRPr="00F228AA">
        <w:rPr>
          <w:noProof/>
        </w:rPr>
        <w:drawing>
          <wp:inline distT="0" distB="0" distL="0" distR="0" wp14:anchorId="48927FA9" wp14:editId="49CF2CA1">
            <wp:extent cx="2179886" cy="2260092"/>
            <wp:effectExtent l="0" t="0" r="0" b="698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182913" cy="2263230"/>
                    </a:xfrm>
                    <a:prstGeom prst="rect">
                      <a:avLst/>
                    </a:prstGeom>
                    <a:noFill/>
                    <a:ln>
                      <a:noFill/>
                    </a:ln>
                  </pic:spPr>
                </pic:pic>
              </a:graphicData>
            </a:graphic>
          </wp:inline>
        </w:drawing>
      </w:r>
    </w:p>
    <w:sectPr w:rsidR="00855726" w:rsidRPr="00F228AA" w:rsidSect="001C30E4">
      <w:pgSz w:w="16838" w:h="11906" w:orient="landscape"/>
      <w:pgMar w:top="1134" w:right="1134" w:bottom="709" w:left="993" w:header="567"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7681F8" w14:textId="77777777" w:rsidR="00917D41" w:rsidRDefault="00917D41" w:rsidP="00D77C6B">
      <w:r>
        <w:separator/>
      </w:r>
    </w:p>
  </w:endnote>
  <w:endnote w:type="continuationSeparator" w:id="0">
    <w:p w14:paraId="32168507" w14:textId="77777777" w:rsidR="00917D41" w:rsidRDefault="00917D41" w:rsidP="00D77C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OpenSymbol">
    <w:charset w:val="02"/>
    <w:family w:val="auto"/>
    <w:pitch w:val="default"/>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Mangal">
    <w:panose1 w:val="00000400000000000000"/>
    <w:charset w:val="00"/>
    <w:family w:val="roman"/>
    <w:pitch w:val="variable"/>
    <w:sig w:usb0="0000A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NTTierce">
    <w:altName w:val="Times New Roman"/>
    <w:charset w:val="CC"/>
    <w:family w:val="auto"/>
    <w:pitch w:val="variable"/>
    <w:sig w:usb0="00000201" w:usb1="00000000" w:usb2="00000000" w:usb3="00000000" w:csb0="00000004" w:csb1="00000000"/>
  </w:font>
  <w:font w:name="Arial Unicode MS">
    <w:altName w:val="Yu Gothic"/>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DL">
    <w:altName w:val="Times New Roman"/>
    <w:charset w:val="CC"/>
    <w:family w:val="roman"/>
    <w:pitch w:val="variable"/>
  </w:font>
  <w:font w:name="Lohit Hindi">
    <w:altName w:val="MS Mincho"/>
    <w:charset w:val="80"/>
    <w:family w:val="auto"/>
    <w:pitch w:val="default"/>
  </w:font>
  <w:font w:name="Verdana">
    <w:panose1 w:val="020B0604030504040204"/>
    <w:charset w:val="CC"/>
    <w:family w:val="swiss"/>
    <w:pitch w:val="variable"/>
    <w:sig w:usb0="A1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NTHelvetica/Cyrillic">
    <w:altName w:val="Times New Roman"/>
    <w:charset w:val="00"/>
    <w:family w:val="roman"/>
    <w:pitch w:val="default"/>
    <w:sig w:usb0="00000003" w:usb1="00000000" w:usb2="00000000" w:usb3="00000000" w:csb0="00000001" w:csb1="00000000"/>
  </w:font>
  <w:font w:name="Times">
    <w:panose1 w:val="02020603050405020304"/>
    <w:charset w:val="CC"/>
    <w:family w:val="roman"/>
    <w:pitch w:val="variable"/>
    <w:sig w:usb0="E0002EFF" w:usb1="C000785B" w:usb2="00000009" w:usb3="00000000" w:csb0="000001FF" w:csb1="00000000"/>
  </w:font>
  <w:font w:name="ヒラギノ角ゴ Pro W3">
    <w:altName w:val="Arial Unicode MS"/>
    <w:charset w:val="80"/>
    <w:family w:val="auto"/>
    <w:pitch w:val="variable"/>
    <w:sig w:usb0="00000000" w:usb1="00000000" w:usb2="01000407"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7BFC53" w14:textId="77777777" w:rsidR="00917D41" w:rsidRDefault="00917D41" w:rsidP="00D77C6B">
      <w:r>
        <w:separator/>
      </w:r>
    </w:p>
  </w:footnote>
  <w:footnote w:type="continuationSeparator" w:id="0">
    <w:p w14:paraId="753723AE" w14:textId="77777777" w:rsidR="00917D41" w:rsidRDefault="00917D41" w:rsidP="00D77C6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4277EAB"/>
    <w:multiLevelType w:val="multilevel"/>
    <w:tmpl w:val="8E1A0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767F8F"/>
    <w:multiLevelType w:val="hybridMultilevel"/>
    <w:tmpl w:val="68C480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0925E1"/>
    <w:multiLevelType w:val="multilevel"/>
    <w:tmpl w:val="9D80C326"/>
    <w:lvl w:ilvl="0">
      <w:start w:val="1"/>
      <w:numFmt w:val="decimal"/>
      <w:lvlText w:val="%1."/>
      <w:lvlJc w:val="left"/>
      <w:pPr>
        <w:ind w:left="786" w:hanging="360"/>
      </w:pPr>
    </w:lvl>
    <w:lvl w:ilvl="1">
      <w:start w:val="3"/>
      <w:numFmt w:val="decimal"/>
      <w:isLgl/>
      <w:lvlText w:val="%1.%2."/>
      <w:lvlJc w:val="left"/>
      <w:pPr>
        <w:ind w:left="846" w:hanging="42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Zero"/>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4"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5" w15:restartNumberingAfterBreak="0">
    <w:nsid w:val="122C650C"/>
    <w:multiLevelType w:val="hybridMultilevel"/>
    <w:tmpl w:val="68C4800A"/>
    <w:lvl w:ilvl="0" w:tplc="0419000F">
      <w:start w:val="1"/>
      <w:numFmt w:val="decimal"/>
      <w:lvlText w:val="%1."/>
      <w:lvlJc w:val="left"/>
      <w:pPr>
        <w:ind w:left="785"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3303DD2"/>
    <w:multiLevelType w:val="hybridMultilevel"/>
    <w:tmpl w:val="68C480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4AC4CEE"/>
    <w:multiLevelType w:val="multilevel"/>
    <w:tmpl w:val="0EAE8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A2A68AE"/>
    <w:multiLevelType w:val="multilevel"/>
    <w:tmpl w:val="3AD6A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BF66337"/>
    <w:multiLevelType w:val="hybridMultilevel"/>
    <w:tmpl w:val="68C480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D70078F"/>
    <w:multiLevelType w:val="multilevel"/>
    <w:tmpl w:val="53AA1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F80175E"/>
    <w:multiLevelType w:val="multilevel"/>
    <w:tmpl w:val="BBAE9258"/>
    <w:styleLink w:val="30"/>
    <w:lvl w:ilvl="0">
      <w:start w:val="6"/>
      <w:numFmt w:val="decimal"/>
      <w:lvlText w:val="%1."/>
      <w:lvlJc w:val="left"/>
      <w:pPr>
        <w:tabs>
          <w:tab w:val="num" w:pos="630"/>
        </w:tabs>
        <w:ind w:left="630" w:hanging="630"/>
      </w:pPr>
      <w:rPr>
        <w:rFonts w:cs="Times New Roman" w:hint="default"/>
      </w:rPr>
    </w:lvl>
    <w:lvl w:ilvl="1">
      <w:start w:val="1"/>
      <w:numFmt w:val="decimal"/>
      <w:lvlText w:val="%1.%2."/>
      <w:lvlJc w:val="left"/>
      <w:pPr>
        <w:tabs>
          <w:tab w:val="num" w:pos="720"/>
        </w:tabs>
        <w:ind w:left="720" w:hanging="720"/>
      </w:pPr>
      <w:rPr>
        <w:rFonts w:cs="Times New Roman" w:hint="default"/>
        <w:sz w:val="28"/>
      </w:rPr>
    </w:lvl>
    <w:lvl w:ilvl="2">
      <w:start w:val="1"/>
      <w:numFmt w:val="decimal"/>
      <w:lvlText w:val="%1.%2.%3."/>
      <w:lvlJc w:val="left"/>
      <w:pPr>
        <w:tabs>
          <w:tab w:val="num" w:pos="1004"/>
        </w:tabs>
        <w:ind w:left="1004" w:hanging="720"/>
      </w:pPr>
      <w:rPr>
        <w:rFonts w:cs="Times New Roman" w:hint="default"/>
      </w:rPr>
    </w:lvl>
    <w:lvl w:ilvl="3">
      <w:start w:val="1"/>
      <w:numFmt w:val="decimal"/>
      <w:lvlText w:val="%1.%2.%3.%4."/>
      <w:lvlJc w:val="left"/>
      <w:pPr>
        <w:tabs>
          <w:tab w:val="num" w:pos="1080"/>
        </w:tabs>
        <w:ind w:left="1080" w:hanging="1080"/>
      </w:pPr>
      <w:rPr>
        <w:rFonts w:cs="Times New Roman" w:hint="default"/>
        <w:b w:val="0"/>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2" w15:restartNumberingAfterBreak="0">
    <w:nsid w:val="20005CF6"/>
    <w:multiLevelType w:val="multilevel"/>
    <w:tmpl w:val="035C1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2D21BFA"/>
    <w:multiLevelType w:val="hybridMultilevel"/>
    <w:tmpl w:val="FB9AEAF6"/>
    <w:lvl w:ilvl="0" w:tplc="91E81B9E">
      <w:start w:val="1"/>
      <w:numFmt w:val="decimal"/>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4" w15:restartNumberingAfterBreak="0">
    <w:nsid w:val="23CE5281"/>
    <w:multiLevelType w:val="hybridMultilevel"/>
    <w:tmpl w:val="68C480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4551967"/>
    <w:multiLevelType w:val="hybridMultilevel"/>
    <w:tmpl w:val="C656778E"/>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15:restartNumberingAfterBreak="0">
    <w:nsid w:val="25C53494"/>
    <w:multiLevelType w:val="hybridMultilevel"/>
    <w:tmpl w:val="68C480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BCD0114"/>
    <w:multiLevelType w:val="hybridMultilevel"/>
    <w:tmpl w:val="D452D91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EA7CF0"/>
    <w:multiLevelType w:val="hybridMultilevel"/>
    <w:tmpl w:val="68C480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F93BD2"/>
    <w:multiLevelType w:val="hybridMultilevel"/>
    <w:tmpl w:val="68C480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0D761DE"/>
    <w:multiLevelType w:val="hybridMultilevel"/>
    <w:tmpl w:val="68C480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52F1048"/>
    <w:multiLevelType w:val="hybridMultilevel"/>
    <w:tmpl w:val="68C480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63B2443"/>
    <w:multiLevelType w:val="hybridMultilevel"/>
    <w:tmpl w:val="68C480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74A4ED0"/>
    <w:multiLevelType w:val="hybridMultilevel"/>
    <w:tmpl w:val="872C1EDE"/>
    <w:lvl w:ilvl="0" w:tplc="04190001">
      <w:start w:val="1"/>
      <w:numFmt w:val="bullet"/>
      <w:pStyle w:val="7"/>
      <w:lvlText w:val="–"/>
      <w:lvlJc w:val="left"/>
      <w:pPr>
        <w:ind w:left="6740" w:hanging="360"/>
      </w:pPr>
      <w:rPr>
        <w:rFonts w:ascii="Times New Roman" w:hAnsi="Times New Roman" w:cs="Times New Roman" w:hint="default"/>
      </w:rPr>
    </w:lvl>
    <w:lvl w:ilvl="1" w:tplc="04190003">
      <w:start w:val="1"/>
      <w:numFmt w:val="bullet"/>
      <w:lvlText w:val="o"/>
      <w:lvlJc w:val="left"/>
      <w:pPr>
        <w:ind w:left="7460" w:hanging="360"/>
      </w:pPr>
      <w:rPr>
        <w:rFonts w:ascii="Courier New" w:hAnsi="Courier New" w:cs="Courier New" w:hint="default"/>
      </w:rPr>
    </w:lvl>
    <w:lvl w:ilvl="2" w:tplc="04190005">
      <w:start w:val="1"/>
      <w:numFmt w:val="bullet"/>
      <w:lvlText w:val=""/>
      <w:lvlJc w:val="left"/>
      <w:pPr>
        <w:ind w:left="8180" w:hanging="360"/>
      </w:pPr>
      <w:rPr>
        <w:rFonts w:ascii="Wingdings" w:hAnsi="Wingdings" w:hint="default"/>
      </w:rPr>
    </w:lvl>
    <w:lvl w:ilvl="3" w:tplc="04190001">
      <w:start w:val="1"/>
      <w:numFmt w:val="bullet"/>
      <w:lvlText w:val=""/>
      <w:lvlJc w:val="left"/>
      <w:pPr>
        <w:ind w:left="8900" w:hanging="360"/>
      </w:pPr>
      <w:rPr>
        <w:rFonts w:ascii="Symbol" w:hAnsi="Symbol" w:hint="default"/>
      </w:rPr>
    </w:lvl>
    <w:lvl w:ilvl="4" w:tplc="04190003">
      <w:start w:val="1"/>
      <w:numFmt w:val="bullet"/>
      <w:lvlText w:val="o"/>
      <w:lvlJc w:val="left"/>
      <w:pPr>
        <w:ind w:left="9620" w:hanging="360"/>
      </w:pPr>
      <w:rPr>
        <w:rFonts w:ascii="Courier New" w:hAnsi="Courier New" w:cs="Courier New" w:hint="default"/>
      </w:rPr>
    </w:lvl>
    <w:lvl w:ilvl="5" w:tplc="04190005">
      <w:start w:val="1"/>
      <w:numFmt w:val="bullet"/>
      <w:lvlText w:val=""/>
      <w:lvlJc w:val="left"/>
      <w:pPr>
        <w:ind w:left="10340" w:hanging="360"/>
      </w:pPr>
      <w:rPr>
        <w:rFonts w:ascii="Wingdings" w:hAnsi="Wingdings" w:hint="default"/>
      </w:rPr>
    </w:lvl>
    <w:lvl w:ilvl="6" w:tplc="04190001">
      <w:start w:val="1"/>
      <w:numFmt w:val="bullet"/>
      <w:lvlText w:val=""/>
      <w:lvlJc w:val="left"/>
      <w:pPr>
        <w:ind w:left="11060" w:hanging="360"/>
      </w:pPr>
      <w:rPr>
        <w:rFonts w:ascii="Symbol" w:hAnsi="Symbol" w:hint="default"/>
      </w:rPr>
    </w:lvl>
    <w:lvl w:ilvl="7" w:tplc="04190003">
      <w:start w:val="1"/>
      <w:numFmt w:val="bullet"/>
      <w:lvlText w:val="o"/>
      <w:lvlJc w:val="left"/>
      <w:pPr>
        <w:ind w:left="11780" w:hanging="360"/>
      </w:pPr>
      <w:rPr>
        <w:rFonts w:ascii="Courier New" w:hAnsi="Courier New" w:cs="Courier New" w:hint="default"/>
      </w:rPr>
    </w:lvl>
    <w:lvl w:ilvl="8" w:tplc="04190005">
      <w:start w:val="1"/>
      <w:numFmt w:val="bullet"/>
      <w:lvlText w:val=""/>
      <w:lvlJc w:val="left"/>
      <w:pPr>
        <w:ind w:left="12500" w:hanging="360"/>
      </w:pPr>
      <w:rPr>
        <w:rFonts w:ascii="Wingdings" w:hAnsi="Wingdings" w:hint="default"/>
      </w:rPr>
    </w:lvl>
  </w:abstractNum>
  <w:abstractNum w:abstractNumId="24" w15:restartNumberingAfterBreak="0">
    <w:nsid w:val="3879443A"/>
    <w:multiLevelType w:val="hybridMultilevel"/>
    <w:tmpl w:val="0AB2A48C"/>
    <w:lvl w:ilvl="0" w:tplc="65DC2F4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5" w15:restartNumberingAfterBreak="0">
    <w:nsid w:val="38C811B9"/>
    <w:multiLevelType w:val="hybridMultilevel"/>
    <w:tmpl w:val="68C480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3A156A6B"/>
    <w:multiLevelType w:val="hybridMultilevel"/>
    <w:tmpl w:val="68C480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3A7E2529"/>
    <w:multiLevelType w:val="hybridMultilevel"/>
    <w:tmpl w:val="68C4800A"/>
    <w:lvl w:ilvl="0" w:tplc="0419000F">
      <w:start w:val="1"/>
      <w:numFmt w:val="decimal"/>
      <w:lvlText w:val="%1."/>
      <w:lvlJc w:val="left"/>
      <w:pPr>
        <w:ind w:left="785"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3CB82CC0"/>
    <w:multiLevelType w:val="hybridMultilevel"/>
    <w:tmpl w:val="68C480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3CE27D4D"/>
    <w:multiLevelType w:val="hybridMultilevel"/>
    <w:tmpl w:val="68C480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3D884A7D"/>
    <w:multiLevelType w:val="hybridMultilevel"/>
    <w:tmpl w:val="68C480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3E4C1C18"/>
    <w:multiLevelType w:val="hybridMultilevel"/>
    <w:tmpl w:val="603EB096"/>
    <w:lvl w:ilvl="0" w:tplc="FE94192E">
      <w:numFmt w:val="bullet"/>
      <w:pStyle w:val="1"/>
      <w:lvlText w:val="-"/>
      <w:lvlJc w:val="left"/>
      <w:pPr>
        <w:tabs>
          <w:tab w:val="num" w:pos="1245"/>
        </w:tabs>
        <w:ind w:left="1245" w:hanging="885"/>
      </w:pPr>
      <w:rPr>
        <w:rFonts w:ascii="Times New Roman" w:eastAsia="Times New Roman" w:hAnsi="Times New Roman" w:cs="Times New Roman" w:hint="default"/>
      </w:rPr>
    </w:lvl>
    <w:lvl w:ilvl="1" w:tplc="04190003" w:tentative="1">
      <w:start w:val="1"/>
      <w:numFmt w:val="bullet"/>
      <w:pStyle w:val="20"/>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11173F3"/>
    <w:multiLevelType w:val="hybridMultilevel"/>
    <w:tmpl w:val="6906616C"/>
    <w:lvl w:ilvl="0" w:tplc="04190001">
      <w:start w:val="100"/>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417B4495"/>
    <w:multiLevelType w:val="hybridMultilevel"/>
    <w:tmpl w:val="68C480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42B44719"/>
    <w:multiLevelType w:val="multilevel"/>
    <w:tmpl w:val="AB5EB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3EA322B"/>
    <w:multiLevelType w:val="hybridMultilevel"/>
    <w:tmpl w:val="68C480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45243A30"/>
    <w:multiLevelType w:val="hybridMultilevel"/>
    <w:tmpl w:val="68C480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456209A7"/>
    <w:multiLevelType w:val="hybridMultilevel"/>
    <w:tmpl w:val="68C4800A"/>
    <w:lvl w:ilvl="0" w:tplc="0419000F">
      <w:start w:val="1"/>
      <w:numFmt w:val="decimal"/>
      <w:lvlText w:val="%1."/>
      <w:lvlJc w:val="left"/>
      <w:pPr>
        <w:ind w:left="785"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458F419B"/>
    <w:multiLevelType w:val="hybridMultilevel"/>
    <w:tmpl w:val="68C480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4FD60EE6"/>
    <w:multiLevelType w:val="hybridMultilevel"/>
    <w:tmpl w:val="68C480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55090B97"/>
    <w:multiLevelType w:val="hybridMultilevel"/>
    <w:tmpl w:val="06D46FC4"/>
    <w:lvl w:ilvl="0" w:tplc="0419000F">
      <w:start w:val="1"/>
      <w:numFmt w:val="decimal"/>
      <w:pStyle w:val="10"/>
      <w:lvlText w:val="%1."/>
      <w:lvlJc w:val="left"/>
      <w:pPr>
        <w:ind w:left="1636" w:hanging="360"/>
      </w:pPr>
      <w:rPr>
        <w:rFonts w:cs="Times New Roman" w:hint="default"/>
      </w:rPr>
    </w:lvl>
    <w:lvl w:ilvl="1" w:tplc="04190019">
      <w:start w:val="1"/>
      <w:numFmt w:val="lowerLetter"/>
      <w:pStyle w:val="21"/>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0"/>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41" w15:restartNumberingAfterBreak="0">
    <w:nsid w:val="5B60304A"/>
    <w:multiLevelType w:val="hybridMultilevel"/>
    <w:tmpl w:val="68C480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6CB473AE"/>
    <w:multiLevelType w:val="multilevel"/>
    <w:tmpl w:val="4A3A0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3222067"/>
    <w:multiLevelType w:val="hybridMultilevel"/>
    <w:tmpl w:val="68C480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738A3BC7"/>
    <w:multiLevelType w:val="hybridMultilevel"/>
    <w:tmpl w:val="97806F6A"/>
    <w:lvl w:ilvl="0" w:tplc="2E26CFDA">
      <w:start w:val="1"/>
      <w:numFmt w:val="decimal"/>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5" w15:restartNumberingAfterBreak="0">
    <w:nsid w:val="75AB048E"/>
    <w:multiLevelType w:val="hybridMultilevel"/>
    <w:tmpl w:val="68C480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76502B80"/>
    <w:multiLevelType w:val="hybridMultilevel"/>
    <w:tmpl w:val="68C480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7E6D6115"/>
    <w:multiLevelType w:val="hybridMultilevel"/>
    <w:tmpl w:val="68C4800A"/>
    <w:lvl w:ilvl="0" w:tplc="0419000F">
      <w:start w:val="1"/>
      <w:numFmt w:val="decimal"/>
      <w:lvlText w:val="%1."/>
      <w:lvlJc w:val="left"/>
      <w:pPr>
        <w:ind w:left="785"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0"/>
  </w:num>
  <w:num w:numId="2">
    <w:abstractNumId w:val="4"/>
  </w:num>
  <w:num w:numId="3">
    <w:abstractNumId w:val="0"/>
  </w:num>
  <w:num w:numId="4">
    <w:abstractNumId w:val="11"/>
  </w:num>
  <w:num w:numId="5">
    <w:abstractNumId w:val="31"/>
  </w:num>
  <w:num w:numId="6">
    <w:abstractNumId w:val="23"/>
  </w:num>
  <w:num w:numId="7">
    <w:abstractNumId w:val="24"/>
  </w:num>
  <w:num w:numId="8">
    <w:abstractNumId w:val="3"/>
  </w:num>
  <w:num w:numId="9">
    <w:abstractNumId w:val="10"/>
  </w:num>
  <w:num w:numId="10">
    <w:abstractNumId w:val="17"/>
  </w:num>
  <w:num w:numId="11">
    <w:abstractNumId w:val="5"/>
  </w:num>
  <w:num w:numId="12">
    <w:abstractNumId w:val="9"/>
  </w:num>
  <w:num w:numId="13">
    <w:abstractNumId w:val="35"/>
  </w:num>
  <w:num w:numId="14">
    <w:abstractNumId w:val="14"/>
  </w:num>
  <w:num w:numId="15">
    <w:abstractNumId w:val="36"/>
  </w:num>
  <w:num w:numId="16">
    <w:abstractNumId w:val="19"/>
  </w:num>
  <w:num w:numId="17">
    <w:abstractNumId w:val="28"/>
  </w:num>
  <w:num w:numId="18">
    <w:abstractNumId w:val="26"/>
  </w:num>
  <w:num w:numId="19">
    <w:abstractNumId w:val="33"/>
  </w:num>
  <w:num w:numId="20">
    <w:abstractNumId w:val="18"/>
  </w:num>
  <w:num w:numId="21">
    <w:abstractNumId w:val="46"/>
  </w:num>
  <w:num w:numId="22">
    <w:abstractNumId w:val="30"/>
  </w:num>
  <w:num w:numId="23">
    <w:abstractNumId w:val="45"/>
  </w:num>
  <w:num w:numId="24">
    <w:abstractNumId w:val="41"/>
  </w:num>
  <w:num w:numId="25">
    <w:abstractNumId w:val="21"/>
  </w:num>
  <w:num w:numId="26">
    <w:abstractNumId w:val="25"/>
  </w:num>
  <w:num w:numId="27">
    <w:abstractNumId w:val="20"/>
  </w:num>
  <w:num w:numId="28">
    <w:abstractNumId w:val="2"/>
  </w:num>
  <w:num w:numId="29">
    <w:abstractNumId w:val="43"/>
  </w:num>
  <w:num w:numId="30">
    <w:abstractNumId w:val="16"/>
  </w:num>
  <w:num w:numId="31">
    <w:abstractNumId w:val="22"/>
  </w:num>
  <w:num w:numId="32">
    <w:abstractNumId w:val="29"/>
  </w:num>
  <w:num w:numId="33">
    <w:abstractNumId w:val="38"/>
  </w:num>
  <w:num w:numId="34">
    <w:abstractNumId w:val="6"/>
  </w:num>
  <w:num w:numId="35">
    <w:abstractNumId w:val="39"/>
  </w:num>
  <w:num w:numId="36">
    <w:abstractNumId w:val="47"/>
  </w:num>
  <w:num w:numId="37">
    <w:abstractNumId w:val="37"/>
  </w:num>
  <w:num w:numId="38">
    <w:abstractNumId w:val="27"/>
  </w:num>
  <w:num w:numId="39">
    <w:abstractNumId w:val="32"/>
  </w:num>
  <w:num w:numId="40">
    <w:abstractNumId w:val="15"/>
  </w:num>
  <w:num w:numId="41">
    <w:abstractNumId w:val="42"/>
  </w:num>
  <w:num w:numId="42">
    <w:abstractNumId w:val="34"/>
  </w:num>
  <w:num w:numId="43">
    <w:abstractNumId w:val="7"/>
  </w:num>
  <w:num w:numId="44">
    <w:abstractNumId w:val="12"/>
  </w:num>
  <w:num w:numId="45">
    <w:abstractNumId w:val="8"/>
  </w:num>
  <w:num w:numId="46">
    <w:abstractNumId w:val="1"/>
  </w:num>
  <w:num w:numId="47">
    <w:abstractNumId w:val="13"/>
  </w:num>
  <w:num w:numId="48">
    <w:abstractNumId w:val="4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7C6B"/>
    <w:rsid w:val="00002A2D"/>
    <w:rsid w:val="0000392B"/>
    <w:rsid w:val="00011649"/>
    <w:rsid w:val="000117ED"/>
    <w:rsid w:val="000210C3"/>
    <w:rsid w:val="00022A29"/>
    <w:rsid w:val="00023E9F"/>
    <w:rsid w:val="0002417C"/>
    <w:rsid w:val="00024331"/>
    <w:rsid w:val="00024D89"/>
    <w:rsid w:val="0002602C"/>
    <w:rsid w:val="00035956"/>
    <w:rsid w:val="0005700F"/>
    <w:rsid w:val="0006397C"/>
    <w:rsid w:val="00063EA4"/>
    <w:rsid w:val="0006632D"/>
    <w:rsid w:val="00070889"/>
    <w:rsid w:val="00073117"/>
    <w:rsid w:val="000778C3"/>
    <w:rsid w:val="00080450"/>
    <w:rsid w:val="00096D6A"/>
    <w:rsid w:val="000A1B0A"/>
    <w:rsid w:val="000A2698"/>
    <w:rsid w:val="000B4472"/>
    <w:rsid w:val="000B44BD"/>
    <w:rsid w:val="000B4FFE"/>
    <w:rsid w:val="000C070E"/>
    <w:rsid w:val="000C6A3B"/>
    <w:rsid w:val="000D02F1"/>
    <w:rsid w:val="000D1B4A"/>
    <w:rsid w:val="000D4201"/>
    <w:rsid w:val="000D5729"/>
    <w:rsid w:val="000D6BB2"/>
    <w:rsid w:val="000E0B76"/>
    <w:rsid w:val="000E2E46"/>
    <w:rsid w:val="000F1C33"/>
    <w:rsid w:val="000F4707"/>
    <w:rsid w:val="000F5E8A"/>
    <w:rsid w:val="00101514"/>
    <w:rsid w:val="00103E59"/>
    <w:rsid w:val="00110B91"/>
    <w:rsid w:val="001139DC"/>
    <w:rsid w:val="0012407D"/>
    <w:rsid w:val="001240B6"/>
    <w:rsid w:val="00124AC6"/>
    <w:rsid w:val="00124EB1"/>
    <w:rsid w:val="001415AA"/>
    <w:rsid w:val="00144976"/>
    <w:rsid w:val="001463F1"/>
    <w:rsid w:val="0014696E"/>
    <w:rsid w:val="001475BD"/>
    <w:rsid w:val="00151D62"/>
    <w:rsid w:val="00164A77"/>
    <w:rsid w:val="0017290C"/>
    <w:rsid w:val="00174F3F"/>
    <w:rsid w:val="001759AB"/>
    <w:rsid w:val="00177813"/>
    <w:rsid w:val="001907E6"/>
    <w:rsid w:val="00192BC9"/>
    <w:rsid w:val="00195F67"/>
    <w:rsid w:val="001976D6"/>
    <w:rsid w:val="001979D4"/>
    <w:rsid w:val="001A3E32"/>
    <w:rsid w:val="001A5575"/>
    <w:rsid w:val="001B05B2"/>
    <w:rsid w:val="001B5FF5"/>
    <w:rsid w:val="001B74D4"/>
    <w:rsid w:val="001C2C41"/>
    <w:rsid w:val="001C30E4"/>
    <w:rsid w:val="001D181C"/>
    <w:rsid w:val="001D6363"/>
    <w:rsid w:val="001D7AD5"/>
    <w:rsid w:val="001E3999"/>
    <w:rsid w:val="001E4927"/>
    <w:rsid w:val="001F26FC"/>
    <w:rsid w:val="001F290B"/>
    <w:rsid w:val="001F6D42"/>
    <w:rsid w:val="00202A05"/>
    <w:rsid w:val="00210913"/>
    <w:rsid w:val="00213FD3"/>
    <w:rsid w:val="00214933"/>
    <w:rsid w:val="00215545"/>
    <w:rsid w:val="00215C05"/>
    <w:rsid w:val="00220487"/>
    <w:rsid w:val="0022240B"/>
    <w:rsid w:val="002276CD"/>
    <w:rsid w:val="00230F80"/>
    <w:rsid w:val="00231A71"/>
    <w:rsid w:val="00231DF1"/>
    <w:rsid w:val="002333A5"/>
    <w:rsid w:val="00233814"/>
    <w:rsid w:val="00237661"/>
    <w:rsid w:val="00246E5E"/>
    <w:rsid w:val="00250004"/>
    <w:rsid w:val="00253026"/>
    <w:rsid w:val="00256A75"/>
    <w:rsid w:val="0025701E"/>
    <w:rsid w:val="00264E67"/>
    <w:rsid w:val="00271B77"/>
    <w:rsid w:val="00272F35"/>
    <w:rsid w:val="0029469F"/>
    <w:rsid w:val="002947FC"/>
    <w:rsid w:val="00294CB0"/>
    <w:rsid w:val="002959DC"/>
    <w:rsid w:val="002A1D5E"/>
    <w:rsid w:val="002A242F"/>
    <w:rsid w:val="002A3C31"/>
    <w:rsid w:val="002A490B"/>
    <w:rsid w:val="002A66A7"/>
    <w:rsid w:val="002A7066"/>
    <w:rsid w:val="002A70AA"/>
    <w:rsid w:val="002B012B"/>
    <w:rsid w:val="002B41DD"/>
    <w:rsid w:val="002B5CEB"/>
    <w:rsid w:val="002C3FB0"/>
    <w:rsid w:val="002C4B1E"/>
    <w:rsid w:val="002D38C4"/>
    <w:rsid w:val="002D4955"/>
    <w:rsid w:val="002E157A"/>
    <w:rsid w:val="002E1BB6"/>
    <w:rsid w:val="002E48FB"/>
    <w:rsid w:val="002E7251"/>
    <w:rsid w:val="002E74E2"/>
    <w:rsid w:val="002F17E2"/>
    <w:rsid w:val="002F48FF"/>
    <w:rsid w:val="002F653A"/>
    <w:rsid w:val="00300304"/>
    <w:rsid w:val="00300E50"/>
    <w:rsid w:val="00306E50"/>
    <w:rsid w:val="00322F0C"/>
    <w:rsid w:val="003259B3"/>
    <w:rsid w:val="0033322D"/>
    <w:rsid w:val="003371B4"/>
    <w:rsid w:val="003407A5"/>
    <w:rsid w:val="00357C23"/>
    <w:rsid w:val="00366AD7"/>
    <w:rsid w:val="003743EC"/>
    <w:rsid w:val="003756F7"/>
    <w:rsid w:val="00382395"/>
    <w:rsid w:val="00384CE8"/>
    <w:rsid w:val="00385E08"/>
    <w:rsid w:val="003930DF"/>
    <w:rsid w:val="003934BE"/>
    <w:rsid w:val="003939AA"/>
    <w:rsid w:val="003947A3"/>
    <w:rsid w:val="003B2142"/>
    <w:rsid w:val="003C5D9E"/>
    <w:rsid w:val="003D48C8"/>
    <w:rsid w:val="003D6AEF"/>
    <w:rsid w:val="003E1172"/>
    <w:rsid w:val="003E2D1A"/>
    <w:rsid w:val="003E42D9"/>
    <w:rsid w:val="003E58E2"/>
    <w:rsid w:val="003E7918"/>
    <w:rsid w:val="003F45E9"/>
    <w:rsid w:val="0041559F"/>
    <w:rsid w:val="0043013B"/>
    <w:rsid w:val="00431A87"/>
    <w:rsid w:val="004338A1"/>
    <w:rsid w:val="0044370C"/>
    <w:rsid w:val="00443A78"/>
    <w:rsid w:val="0044537D"/>
    <w:rsid w:val="00445581"/>
    <w:rsid w:val="00446620"/>
    <w:rsid w:val="00452449"/>
    <w:rsid w:val="00460B6E"/>
    <w:rsid w:val="00460E3E"/>
    <w:rsid w:val="0046131B"/>
    <w:rsid w:val="00461A3F"/>
    <w:rsid w:val="00461F04"/>
    <w:rsid w:val="00462662"/>
    <w:rsid w:val="004709DF"/>
    <w:rsid w:val="004823F1"/>
    <w:rsid w:val="004846D1"/>
    <w:rsid w:val="004848A0"/>
    <w:rsid w:val="004965B1"/>
    <w:rsid w:val="004A2505"/>
    <w:rsid w:val="004A2F9C"/>
    <w:rsid w:val="004B3187"/>
    <w:rsid w:val="004B4118"/>
    <w:rsid w:val="004B7B0A"/>
    <w:rsid w:val="004D2AC2"/>
    <w:rsid w:val="004D3642"/>
    <w:rsid w:val="004D3C1E"/>
    <w:rsid w:val="004E1DBC"/>
    <w:rsid w:val="004E6DF1"/>
    <w:rsid w:val="004F2FDF"/>
    <w:rsid w:val="004F7906"/>
    <w:rsid w:val="00500000"/>
    <w:rsid w:val="00501783"/>
    <w:rsid w:val="005030C1"/>
    <w:rsid w:val="005051D5"/>
    <w:rsid w:val="00506979"/>
    <w:rsid w:val="005103FF"/>
    <w:rsid w:val="005148F1"/>
    <w:rsid w:val="005216E1"/>
    <w:rsid w:val="0052226F"/>
    <w:rsid w:val="00546275"/>
    <w:rsid w:val="00550D1A"/>
    <w:rsid w:val="005569CC"/>
    <w:rsid w:val="00560651"/>
    <w:rsid w:val="00571EB3"/>
    <w:rsid w:val="00572A9F"/>
    <w:rsid w:val="005764E9"/>
    <w:rsid w:val="00584964"/>
    <w:rsid w:val="00591773"/>
    <w:rsid w:val="00593F33"/>
    <w:rsid w:val="0059720E"/>
    <w:rsid w:val="005A36B9"/>
    <w:rsid w:val="005A47F4"/>
    <w:rsid w:val="005A4E23"/>
    <w:rsid w:val="005A60CE"/>
    <w:rsid w:val="005B2659"/>
    <w:rsid w:val="005B3C51"/>
    <w:rsid w:val="005B43E0"/>
    <w:rsid w:val="005B5008"/>
    <w:rsid w:val="005B6F88"/>
    <w:rsid w:val="005C1D8D"/>
    <w:rsid w:val="005C6E3C"/>
    <w:rsid w:val="005D48CE"/>
    <w:rsid w:val="005E23F8"/>
    <w:rsid w:val="005E5357"/>
    <w:rsid w:val="005E7003"/>
    <w:rsid w:val="005F112E"/>
    <w:rsid w:val="005F59C4"/>
    <w:rsid w:val="005F6C32"/>
    <w:rsid w:val="005F7500"/>
    <w:rsid w:val="005F7EA0"/>
    <w:rsid w:val="00612A2F"/>
    <w:rsid w:val="00615882"/>
    <w:rsid w:val="0061657B"/>
    <w:rsid w:val="00623975"/>
    <w:rsid w:val="00625A42"/>
    <w:rsid w:val="00643993"/>
    <w:rsid w:val="00644149"/>
    <w:rsid w:val="00650BB0"/>
    <w:rsid w:val="00653259"/>
    <w:rsid w:val="00657098"/>
    <w:rsid w:val="00661A35"/>
    <w:rsid w:val="0067171B"/>
    <w:rsid w:val="00675D43"/>
    <w:rsid w:val="00684BB3"/>
    <w:rsid w:val="00686C14"/>
    <w:rsid w:val="00687214"/>
    <w:rsid w:val="00690010"/>
    <w:rsid w:val="00690F63"/>
    <w:rsid w:val="00691FF9"/>
    <w:rsid w:val="0069611E"/>
    <w:rsid w:val="006A6CE1"/>
    <w:rsid w:val="006B01E0"/>
    <w:rsid w:val="006B1913"/>
    <w:rsid w:val="006B525E"/>
    <w:rsid w:val="006C190D"/>
    <w:rsid w:val="006C3415"/>
    <w:rsid w:val="006D1C5F"/>
    <w:rsid w:val="006E7038"/>
    <w:rsid w:val="00700789"/>
    <w:rsid w:val="00702960"/>
    <w:rsid w:val="00706B38"/>
    <w:rsid w:val="00720E8A"/>
    <w:rsid w:val="00721592"/>
    <w:rsid w:val="00722475"/>
    <w:rsid w:val="007249D9"/>
    <w:rsid w:val="0072783C"/>
    <w:rsid w:val="007357C1"/>
    <w:rsid w:val="0074133C"/>
    <w:rsid w:val="00745B52"/>
    <w:rsid w:val="00747ADA"/>
    <w:rsid w:val="00754249"/>
    <w:rsid w:val="00754A24"/>
    <w:rsid w:val="00762DCC"/>
    <w:rsid w:val="00764AA6"/>
    <w:rsid w:val="00765F9F"/>
    <w:rsid w:val="007761EE"/>
    <w:rsid w:val="007764A8"/>
    <w:rsid w:val="007766E8"/>
    <w:rsid w:val="0078120E"/>
    <w:rsid w:val="00783099"/>
    <w:rsid w:val="00784C47"/>
    <w:rsid w:val="007852D1"/>
    <w:rsid w:val="00785E90"/>
    <w:rsid w:val="00787D0A"/>
    <w:rsid w:val="00793CE3"/>
    <w:rsid w:val="00793F41"/>
    <w:rsid w:val="007A0A78"/>
    <w:rsid w:val="007A6A8E"/>
    <w:rsid w:val="007A7207"/>
    <w:rsid w:val="007A741C"/>
    <w:rsid w:val="007A79F2"/>
    <w:rsid w:val="007B1177"/>
    <w:rsid w:val="007B1C98"/>
    <w:rsid w:val="007B3E4D"/>
    <w:rsid w:val="007C3A35"/>
    <w:rsid w:val="007D0330"/>
    <w:rsid w:val="007D1134"/>
    <w:rsid w:val="007D2153"/>
    <w:rsid w:val="007D6D93"/>
    <w:rsid w:val="007E00C7"/>
    <w:rsid w:val="007E17AA"/>
    <w:rsid w:val="007E416C"/>
    <w:rsid w:val="007F08F7"/>
    <w:rsid w:val="007F3E17"/>
    <w:rsid w:val="007F41C3"/>
    <w:rsid w:val="007F5498"/>
    <w:rsid w:val="007F7B0E"/>
    <w:rsid w:val="00800BF7"/>
    <w:rsid w:val="008024AF"/>
    <w:rsid w:val="00807B7F"/>
    <w:rsid w:val="00807ECA"/>
    <w:rsid w:val="00816B34"/>
    <w:rsid w:val="008212A5"/>
    <w:rsid w:val="00824931"/>
    <w:rsid w:val="00826427"/>
    <w:rsid w:val="00832BB0"/>
    <w:rsid w:val="0083544D"/>
    <w:rsid w:val="00835B56"/>
    <w:rsid w:val="008368D2"/>
    <w:rsid w:val="00837A1C"/>
    <w:rsid w:val="00837B3B"/>
    <w:rsid w:val="00840DEC"/>
    <w:rsid w:val="008417D1"/>
    <w:rsid w:val="00845E3D"/>
    <w:rsid w:val="008474DA"/>
    <w:rsid w:val="008476D7"/>
    <w:rsid w:val="008511F4"/>
    <w:rsid w:val="00852299"/>
    <w:rsid w:val="008538D5"/>
    <w:rsid w:val="00855726"/>
    <w:rsid w:val="00855C12"/>
    <w:rsid w:val="008621B4"/>
    <w:rsid w:val="008673A5"/>
    <w:rsid w:val="00867D34"/>
    <w:rsid w:val="00870D85"/>
    <w:rsid w:val="0087105D"/>
    <w:rsid w:val="008751D8"/>
    <w:rsid w:val="00875232"/>
    <w:rsid w:val="00875E83"/>
    <w:rsid w:val="0088140F"/>
    <w:rsid w:val="00884AB0"/>
    <w:rsid w:val="008874CC"/>
    <w:rsid w:val="00890AE9"/>
    <w:rsid w:val="00890E4A"/>
    <w:rsid w:val="008A61F5"/>
    <w:rsid w:val="008B3286"/>
    <w:rsid w:val="008B3FEE"/>
    <w:rsid w:val="008B75EB"/>
    <w:rsid w:val="008B7FB0"/>
    <w:rsid w:val="008C2FA7"/>
    <w:rsid w:val="008C33A1"/>
    <w:rsid w:val="008D2830"/>
    <w:rsid w:val="008D470D"/>
    <w:rsid w:val="008D5134"/>
    <w:rsid w:val="008F129F"/>
    <w:rsid w:val="008F16C4"/>
    <w:rsid w:val="008F1B9F"/>
    <w:rsid w:val="008F3185"/>
    <w:rsid w:val="00911A9E"/>
    <w:rsid w:val="009130FD"/>
    <w:rsid w:val="00914F72"/>
    <w:rsid w:val="00917D41"/>
    <w:rsid w:val="009308C1"/>
    <w:rsid w:val="00936235"/>
    <w:rsid w:val="009368E9"/>
    <w:rsid w:val="00940720"/>
    <w:rsid w:val="0094200B"/>
    <w:rsid w:val="009458A3"/>
    <w:rsid w:val="00952447"/>
    <w:rsid w:val="00952679"/>
    <w:rsid w:val="00953A0D"/>
    <w:rsid w:val="00961DDB"/>
    <w:rsid w:val="0096708A"/>
    <w:rsid w:val="00974EC6"/>
    <w:rsid w:val="00980A85"/>
    <w:rsid w:val="00982656"/>
    <w:rsid w:val="00982BF8"/>
    <w:rsid w:val="0099443F"/>
    <w:rsid w:val="009973B3"/>
    <w:rsid w:val="009A1829"/>
    <w:rsid w:val="009A3ABE"/>
    <w:rsid w:val="009A6C92"/>
    <w:rsid w:val="009A7A89"/>
    <w:rsid w:val="009A7E37"/>
    <w:rsid w:val="009B3FD4"/>
    <w:rsid w:val="009B787C"/>
    <w:rsid w:val="009D0D8A"/>
    <w:rsid w:val="009E2F2E"/>
    <w:rsid w:val="009E57CF"/>
    <w:rsid w:val="009E591C"/>
    <w:rsid w:val="009E60F9"/>
    <w:rsid w:val="009F0FE6"/>
    <w:rsid w:val="009F21BF"/>
    <w:rsid w:val="009F6D98"/>
    <w:rsid w:val="009F7DD9"/>
    <w:rsid w:val="00A01FA0"/>
    <w:rsid w:val="00A02630"/>
    <w:rsid w:val="00A02FE1"/>
    <w:rsid w:val="00A04268"/>
    <w:rsid w:val="00A0479C"/>
    <w:rsid w:val="00A048F4"/>
    <w:rsid w:val="00A0659F"/>
    <w:rsid w:val="00A13AFE"/>
    <w:rsid w:val="00A30220"/>
    <w:rsid w:val="00A30614"/>
    <w:rsid w:val="00A31597"/>
    <w:rsid w:val="00A356DD"/>
    <w:rsid w:val="00A4099D"/>
    <w:rsid w:val="00A409B7"/>
    <w:rsid w:val="00A4229B"/>
    <w:rsid w:val="00A42E96"/>
    <w:rsid w:val="00A43298"/>
    <w:rsid w:val="00A510A7"/>
    <w:rsid w:val="00A52AE4"/>
    <w:rsid w:val="00A54F88"/>
    <w:rsid w:val="00A55C65"/>
    <w:rsid w:val="00A56E02"/>
    <w:rsid w:val="00A57178"/>
    <w:rsid w:val="00A626E0"/>
    <w:rsid w:val="00A66184"/>
    <w:rsid w:val="00A70F04"/>
    <w:rsid w:val="00A71B45"/>
    <w:rsid w:val="00A72E15"/>
    <w:rsid w:val="00A9616D"/>
    <w:rsid w:val="00A963C9"/>
    <w:rsid w:val="00A97AF7"/>
    <w:rsid w:val="00AA0151"/>
    <w:rsid w:val="00AA0758"/>
    <w:rsid w:val="00AA1176"/>
    <w:rsid w:val="00AA790E"/>
    <w:rsid w:val="00AB479E"/>
    <w:rsid w:val="00AB5750"/>
    <w:rsid w:val="00AC2463"/>
    <w:rsid w:val="00AC3778"/>
    <w:rsid w:val="00AC4A23"/>
    <w:rsid w:val="00AC57E9"/>
    <w:rsid w:val="00AD77B6"/>
    <w:rsid w:val="00AF0279"/>
    <w:rsid w:val="00AF1D9E"/>
    <w:rsid w:val="00AF5973"/>
    <w:rsid w:val="00B029FC"/>
    <w:rsid w:val="00B058D4"/>
    <w:rsid w:val="00B075F5"/>
    <w:rsid w:val="00B12CD3"/>
    <w:rsid w:val="00B178B8"/>
    <w:rsid w:val="00B208FB"/>
    <w:rsid w:val="00B2752C"/>
    <w:rsid w:val="00B27689"/>
    <w:rsid w:val="00B30557"/>
    <w:rsid w:val="00B51155"/>
    <w:rsid w:val="00B53700"/>
    <w:rsid w:val="00B5405B"/>
    <w:rsid w:val="00B54E8E"/>
    <w:rsid w:val="00B55DCE"/>
    <w:rsid w:val="00B57241"/>
    <w:rsid w:val="00B57686"/>
    <w:rsid w:val="00B57E2F"/>
    <w:rsid w:val="00B6210F"/>
    <w:rsid w:val="00B65AA4"/>
    <w:rsid w:val="00B74611"/>
    <w:rsid w:val="00B760DE"/>
    <w:rsid w:val="00B8009D"/>
    <w:rsid w:val="00B82745"/>
    <w:rsid w:val="00B84DCB"/>
    <w:rsid w:val="00B871DE"/>
    <w:rsid w:val="00B95B99"/>
    <w:rsid w:val="00BA1B39"/>
    <w:rsid w:val="00BA1CCA"/>
    <w:rsid w:val="00BB0469"/>
    <w:rsid w:val="00BB2262"/>
    <w:rsid w:val="00BB505E"/>
    <w:rsid w:val="00BB695C"/>
    <w:rsid w:val="00BC1F92"/>
    <w:rsid w:val="00BC3327"/>
    <w:rsid w:val="00BC3F55"/>
    <w:rsid w:val="00BC5076"/>
    <w:rsid w:val="00BD1E77"/>
    <w:rsid w:val="00BD456C"/>
    <w:rsid w:val="00BD63E8"/>
    <w:rsid w:val="00BE0BF1"/>
    <w:rsid w:val="00BE1731"/>
    <w:rsid w:val="00BE379F"/>
    <w:rsid w:val="00BF0093"/>
    <w:rsid w:val="00BF4A16"/>
    <w:rsid w:val="00C045AB"/>
    <w:rsid w:val="00C0587C"/>
    <w:rsid w:val="00C072B8"/>
    <w:rsid w:val="00C1029B"/>
    <w:rsid w:val="00C141FD"/>
    <w:rsid w:val="00C1688F"/>
    <w:rsid w:val="00C214FC"/>
    <w:rsid w:val="00C216F7"/>
    <w:rsid w:val="00C22A78"/>
    <w:rsid w:val="00C23FE7"/>
    <w:rsid w:val="00C253FE"/>
    <w:rsid w:val="00C319B9"/>
    <w:rsid w:val="00C3370F"/>
    <w:rsid w:val="00C34910"/>
    <w:rsid w:val="00C40554"/>
    <w:rsid w:val="00C4181B"/>
    <w:rsid w:val="00C41FEE"/>
    <w:rsid w:val="00C45626"/>
    <w:rsid w:val="00C46CA8"/>
    <w:rsid w:val="00C51406"/>
    <w:rsid w:val="00C51FDC"/>
    <w:rsid w:val="00C534DA"/>
    <w:rsid w:val="00C623B2"/>
    <w:rsid w:val="00C6676D"/>
    <w:rsid w:val="00C67221"/>
    <w:rsid w:val="00C728B8"/>
    <w:rsid w:val="00C73586"/>
    <w:rsid w:val="00C7410A"/>
    <w:rsid w:val="00C77C8D"/>
    <w:rsid w:val="00C84C7A"/>
    <w:rsid w:val="00C93A8C"/>
    <w:rsid w:val="00C95D3F"/>
    <w:rsid w:val="00C964E8"/>
    <w:rsid w:val="00CA3F6C"/>
    <w:rsid w:val="00CA51C9"/>
    <w:rsid w:val="00CA634B"/>
    <w:rsid w:val="00CB5827"/>
    <w:rsid w:val="00CC116B"/>
    <w:rsid w:val="00CC28EF"/>
    <w:rsid w:val="00CC30EA"/>
    <w:rsid w:val="00CC3C89"/>
    <w:rsid w:val="00CC489A"/>
    <w:rsid w:val="00CC7BDF"/>
    <w:rsid w:val="00CD4E98"/>
    <w:rsid w:val="00CD5D73"/>
    <w:rsid w:val="00CE237C"/>
    <w:rsid w:val="00CE3F08"/>
    <w:rsid w:val="00CE583F"/>
    <w:rsid w:val="00CE6518"/>
    <w:rsid w:val="00CF2BCE"/>
    <w:rsid w:val="00CF33D0"/>
    <w:rsid w:val="00CF357A"/>
    <w:rsid w:val="00CF7443"/>
    <w:rsid w:val="00D04E33"/>
    <w:rsid w:val="00D11A3E"/>
    <w:rsid w:val="00D163DE"/>
    <w:rsid w:val="00D21DD3"/>
    <w:rsid w:val="00D427E1"/>
    <w:rsid w:val="00D43D8F"/>
    <w:rsid w:val="00D45704"/>
    <w:rsid w:val="00D46B35"/>
    <w:rsid w:val="00D51239"/>
    <w:rsid w:val="00D5333E"/>
    <w:rsid w:val="00D61282"/>
    <w:rsid w:val="00D63E06"/>
    <w:rsid w:val="00D64710"/>
    <w:rsid w:val="00D65CC3"/>
    <w:rsid w:val="00D67A0F"/>
    <w:rsid w:val="00D77C6B"/>
    <w:rsid w:val="00D84C90"/>
    <w:rsid w:val="00D93165"/>
    <w:rsid w:val="00D93CF6"/>
    <w:rsid w:val="00D95BA0"/>
    <w:rsid w:val="00DA15AB"/>
    <w:rsid w:val="00DA524E"/>
    <w:rsid w:val="00DB715E"/>
    <w:rsid w:val="00DC2FF1"/>
    <w:rsid w:val="00DD180E"/>
    <w:rsid w:val="00DD5F70"/>
    <w:rsid w:val="00DE2CD6"/>
    <w:rsid w:val="00DE318A"/>
    <w:rsid w:val="00DE4344"/>
    <w:rsid w:val="00DE73E8"/>
    <w:rsid w:val="00DE7785"/>
    <w:rsid w:val="00DF2750"/>
    <w:rsid w:val="00DF5659"/>
    <w:rsid w:val="00DF752D"/>
    <w:rsid w:val="00E01A57"/>
    <w:rsid w:val="00E03967"/>
    <w:rsid w:val="00E05F12"/>
    <w:rsid w:val="00E16F85"/>
    <w:rsid w:val="00E23749"/>
    <w:rsid w:val="00E2406B"/>
    <w:rsid w:val="00E24DA7"/>
    <w:rsid w:val="00E25AFC"/>
    <w:rsid w:val="00E2603C"/>
    <w:rsid w:val="00E32B68"/>
    <w:rsid w:val="00E353A4"/>
    <w:rsid w:val="00E36C1A"/>
    <w:rsid w:val="00E3776A"/>
    <w:rsid w:val="00E41B04"/>
    <w:rsid w:val="00E42649"/>
    <w:rsid w:val="00E42FDD"/>
    <w:rsid w:val="00E45281"/>
    <w:rsid w:val="00E47528"/>
    <w:rsid w:val="00E518DF"/>
    <w:rsid w:val="00E52641"/>
    <w:rsid w:val="00E537FA"/>
    <w:rsid w:val="00E56331"/>
    <w:rsid w:val="00E57910"/>
    <w:rsid w:val="00E62A30"/>
    <w:rsid w:val="00E6606E"/>
    <w:rsid w:val="00E75BFC"/>
    <w:rsid w:val="00E76FD6"/>
    <w:rsid w:val="00E77647"/>
    <w:rsid w:val="00E90882"/>
    <w:rsid w:val="00E91011"/>
    <w:rsid w:val="00EA1BA5"/>
    <w:rsid w:val="00EA597B"/>
    <w:rsid w:val="00EA7774"/>
    <w:rsid w:val="00EB0961"/>
    <w:rsid w:val="00EB0AC1"/>
    <w:rsid w:val="00EB590B"/>
    <w:rsid w:val="00EC1142"/>
    <w:rsid w:val="00EC3CF7"/>
    <w:rsid w:val="00ED1A83"/>
    <w:rsid w:val="00ED5A9F"/>
    <w:rsid w:val="00EE2A63"/>
    <w:rsid w:val="00EE4F3E"/>
    <w:rsid w:val="00F0037A"/>
    <w:rsid w:val="00F04DF3"/>
    <w:rsid w:val="00F06A91"/>
    <w:rsid w:val="00F12337"/>
    <w:rsid w:val="00F15843"/>
    <w:rsid w:val="00F20FB8"/>
    <w:rsid w:val="00F228AA"/>
    <w:rsid w:val="00F250C9"/>
    <w:rsid w:val="00F32BD5"/>
    <w:rsid w:val="00F339EA"/>
    <w:rsid w:val="00F346C6"/>
    <w:rsid w:val="00F36D4F"/>
    <w:rsid w:val="00F3730A"/>
    <w:rsid w:val="00F50555"/>
    <w:rsid w:val="00F5148A"/>
    <w:rsid w:val="00F52FE0"/>
    <w:rsid w:val="00F55B82"/>
    <w:rsid w:val="00F600B7"/>
    <w:rsid w:val="00F63C4F"/>
    <w:rsid w:val="00F72883"/>
    <w:rsid w:val="00F754BF"/>
    <w:rsid w:val="00F809C7"/>
    <w:rsid w:val="00F821A3"/>
    <w:rsid w:val="00F821C5"/>
    <w:rsid w:val="00F826D2"/>
    <w:rsid w:val="00F82ADD"/>
    <w:rsid w:val="00F82DBF"/>
    <w:rsid w:val="00F95CDF"/>
    <w:rsid w:val="00F97765"/>
    <w:rsid w:val="00FA00DB"/>
    <w:rsid w:val="00FB18BA"/>
    <w:rsid w:val="00FB3977"/>
    <w:rsid w:val="00FB4128"/>
    <w:rsid w:val="00FC0CFC"/>
    <w:rsid w:val="00FC0F89"/>
    <w:rsid w:val="00FC1A14"/>
    <w:rsid w:val="00FC475D"/>
    <w:rsid w:val="00FD0FDA"/>
    <w:rsid w:val="00FD4ABD"/>
    <w:rsid w:val="00FD538D"/>
    <w:rsid w:val="00FD76D5"/>
    <w:rsid w:val="00FE4820"/>
    <w:rsid w:val="00FE605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01F50A"/>
  <w15:docId w15:val="{2D29F6EC-62F0-496F-9615-8DD9D67A61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D77C6B"/>
    <w:pPr>
      <w:widowControl w:val="0"/>
      <w:spacing w:after="0" w:line="240" w:lineRule="auto"/>
    </w:pPr>
    <w:rPr>
      <w:rFonts w:ascii="Courier New" w:eastAsia="Courier New" w:hAnsi="Courier New" w:cs="Courier New"/>
      <w:color w:val="000000"/>
      <w:sz w:val="24"/>
      <w:szCs w:val="24"/>
      <w:lang w:eastAsia="ru-RU" w:bidi="ru-RU"/>
    </w:rPr>
  </w:style>
  <w:style w:type="paragraph" w:styleId="10">
    <w:name w:val="heading 1"/>
    <w:aliases w:val="H1,h1,Глава 1"/>
    <w:basedOn w:val="a"/>
    <w:next w:val="a"/>
    <w:link w:val="11"/>
    <w:uiPriority w:val="9"/>
    <w:qFormat/>
    <w:rsid w:val="00D77C6B"/>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1">
    <w:name w:val="heading 2"/>
    <w:aliases w:val="contract,H2,h2,2,Numbered text 3,H21,Раздел,H22,H23,H24,H211,H25,H212,H221,H231,H241,H2111,H26,H213,H222,H232,H242,H2112,H27,H214,H28,H29,H210,H215,H216,H217,H218,H219,H220,H2110,H223,H2113,H224,H225,H226,H227,H228"/>
    <w:basedOn w:val="a"/>
    <w:next w:val="a"/>
    <w:link w:val="22"/>
    <w:qFormat/>
    <w:rsid w:val="00D77C6B"/>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1">
    <w:name w:val="heading 3"/>
    <w:aliases w:val="h3,Head 3,l3+toc 3,CT,Sub-section Title,l3,Gliederung3 Char,Gliederung3,H3,Section Header3"/>
    <w:basedOn w:val="a"/>
    <w:next w:val="a"/>
    <w:link w:val="32"/>
    <w:unhideWhenUsed/>
    <w:qFormat/>
    <w:rsid w:val="00D77C6B"/>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aliases w:val="Параграф"/>
    <w:basedOn w:val="a"/>
    <w:next w:val="a"/>
    <w:link w:val="40"/>
    <w:qFormat/>
    <w:rsid w:val="00D77C6B"/>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aliases w:val="_Подпункт"/>
    <w:basedOn w:val="a"/>
    <w:next w:val="a"/>
    <w:link w:val="50"/>
    <w:qFormat/>
    <w:rsid w:val="00D77C6B"/>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qFormat/>
    <w:rsid w:val="00D77C6B"/>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0">
    <w:name w:val="heading 7"/>
    <w:basedOn w:val="a"/>
    <w:next w:val="a"/>
    <w:link w:val="71"/>
    <w:qFormat/>
    <w:rsid w:val="00D77C6B"/>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
    <w:next w:val="a"/>
    <w:link w:val="80"/>
    <w:qFormat/>
    <w:rsid w:val="00D77C6B"/>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
    <w:next w:val="a"/>
    <w:link w:val="90"/>
    <w:qFormat/>
    <w:rsid w:val="00D77C6B"/>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aliases w:val="H1 Знак,h1 Знак,Глава 1 Знак"/>
    <w:basedOn w:val="a0"/>
    <w:link w:val="10"/>
    <w:uiPriority w:val="9"/>
    <w:rsid w:val="00D77C6B"/>
    <w:rPr>
      <w:rFonts w:ascii="Times New Roman" w:eastAsia="Times New Roman" w:hAnsi="Times New Roman" w:cs="Times New Roman"/>
      <w:color w:val="000000"/>
      <w:sz w:val="24"/>
      <w:szCs w:val="24"/>
      <w:lang w:eastAsia="zh-CN"/>
    </w:rPr>
  </w:style>
  <w:style w:type="character" w:customStyle="1" w:styleId="22">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basedOn w:val="a0"/>
    <w:link w:val="21"/>
    <w:rsid w:val="00D77C6B"/>
    <w:rPr>
      <w:rFonts w:ascii="Times New Roman" w:eastAsia="Times New Roman" w:hAnsi="Times New Roman" w:cs="Times New Roman"/>
      <w:sz w:val="24"/>
      <w:szCs w:val="24"/>
      <w:u w:val="single"/>
      <w:lang w:eastAsia="zh-CN"/>
    </w:rPr>
  </w:style>
  <w:style w:type="character" w:customStyle="1" w:styleId="32">
    <w:name w:val="Заголовок 3 Знак"/>
    <w:aliases w:val="h3 Знак2,Head 3 Знак1,l3+toc 3 Знак1,CT Знак1,Sub-section Title Знак1,l3 Знак1,Gliederung3 Char Знак1,Gliederung3 Знак1,H3 Знак1,Section Header3 Знак1"/>
    <w:basedOn w:val="a0"/>
    <w:link w:val="31"/>
    <w:rsid w:val="00D77C6B"/>
    <w:rPr>
      <w:rFonts w:ascii="Calibri Light" w:eastAsia="Times New Roman" w:hAnsi="Calibri Light" w:cs="Times New Roman"/>
      <w:b/>
      <w:bCs/>
      <w:sz w:val="26"/>
      <w:szCs w:val="26"/>
      <w:lang w:eastAsia="ru-RU"/>
    </w:rPr>
  </w:style>
  <w:style w:type="character" w:customStyle="1" w:styleId="40">
    <w:name w:val="Заголовок 4 Знак"/>
    <w:aliases w:val="Параграф Знак"/>
    <w:basedOn w:val="a0"/>
    <w:link w:val="4"/>
    <w:rsid w:val="00D77C6B"/>
    <w:rPr>
      <w:rFonts w:ascii="Times New Roman" w:eastAsia="Times New Roman" w:hAnsi="Times New Roman" w:cs="Times New Roman"/>
      <w:sz w:val="24"/>
      <w:szCs w:val="20"/>
      <w:lang w:eastAsia="zh-CN"/>
    </w:rPr>
  </w:style>
  <w:style w:type="character" w:customStyle="1" w:styleId="50">
    <w:name w:val="Заголовок 5 Знак"/>
    <w:aliases w:val="_Подпункт Знак"/>
    <w:basedOn w:val="a0"/>
    <w:link w:val="5"/>
    <w:rsid w:val="00D77C6B"/>
    <w:rPr>
      <w:rFonts w:ascii="Times New Roman" w:eastAsia="Times New Roman" w:hAnsi="Times New Roman" w:cs="Times New Roman"/>
      <w:b/>
      <w:sz w:val="16"/>
      <w:szCs w:val="20"/>
      <w:lang w:eastAsia="ru-RU"/>
    </w:rPr>
  </w:style>
  <w:style w:type="character" w:customStyle="1" w:styleId="60">
    <w:name w:val="Заголовок 6 Знак"/>
    <w:basedOn w:val="a0"/>
    <w:link w:val="6"/>
    <w:rsid w:val="00D77C6B"/>
    <w:rPr>
      <w:rFonts w:ascii="Times New Roman" w:eastAsia="Times New Roman" w:hAnsi="Times New Roman" w:cs="Times New Roman"/>
      <w:b/>
      <w:bCs/>
      <w:lang w:eastAsia="zh-CN"/>
    </w:rPr>
  </w:style>
  <w:style w:type="character" w:customStyle="1" w:styleId="71">
    <w:name w:val="Заголовок 7 Знак"/>
    <w:basedOn w:val="a0"/>
    <w:link w:val="70"/>
    <w:rsid w:val="00D77C6B"/>
    <w:rPr>
      <w:rFonts w:ascii="Times New Roman" w:eastAsia="Times New Roman" w:hAnsi="Times New Roman" w:cs="Times New Roman"/>
      <w:sz w:val="24"/>
      <w:szCs w:val="24"/>
      <w:lang w:eastAsia="zh-CN"/>
    </w:rPr>
  </w:style>
  <w:style w:type="character" w:customStyle="1" w:styleId="80">
    <w:name w:val="Заголовок 8 Знак"/>
    <w:basedOn w:val="a0"/>
    <w:link w:val="8"/>
    <w:rsid w:val="00D77C6B"/>
    <w:rPr>
      <w:rFonts w:ascii="Times New Roman" w:eastAsia="Times New Roman" w:hAnsi="Times New Roman" w:cs="Times New Roman"/>
      <w:b/>
      <w:spacing w:val="4"/>
      <w:sz w:val="24"/>
      <w:szCs w:val="20"/>
      <w:lang w:eastAsia="ru-RU"/>
    </w:rPr>
  </w:style>
  <w:style w:type="character" w:customStyle="1" w:styleId="90">
    <w:name w:val="Заголовок 9 Знак"/>
    <w:basedOn w:val="a0"/>
    <w:link w:val="9"/>
    <w:rsid w:val="00D77C6B"/>
    <w:rPr>
      <w:rFonts w:ascii="Times New Roman" w:eastAsia="Times New Roman" w:hAnsi="Times New Roman" w:cs="Times New Roman"/>
      <w:b/>
      <w:sz w:val="24"/>
      <w:szCs w:val="24"/>
      <w:lang w:eastAsia="zh-CN"/>
    </w:rPr>
  </w:style>
  <w:style w:type="paragraph" w:styleId="a3">
    <w:name w:val="List Paragraph"/>
    <w:aliases w:val="Standart,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UL,Абзац маркированнный,Bullet List,FooterText"/>
    <w:basedOn w:val="a"/>
    <w:link w:val="a4"/>
    <w:uiPriority w:val="34"/>
    <w:qFormat/>
    <w:rsid w:val="00D77C6B"/>
    <w:pPr>
      <w:ind w:left="720"/>
      <w:contextualSpacing/>
    </w:pPr>
  </w:style>
  <w:style w:type="paragraph" w:styleId="a5">
    <w:name w:val="header"/>
    <w:basedOn w:val="a"/>
    <w:link w:val="a6"/>
    <w:uiPriority w:val="99"/>
    <w:rsid w:val="00D77C6B"/>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6">
    <w:name w:val="Верхний колонтитул Знак"/>
    <w:basedOn w:val="a0"/>
    <w:link w:val="a5"/>
    <w:uiPriority w:val="99"/>
    <w:rsid w:val="00D77C6B"/>
    <w:rPr>
      <w:rFonts w:ascii="Times New Roman" w:eastAsia="Times New Roman" w:hAnsi="Times New Roman" w:cs="Times New Roman"/>
      <w:sz w:val="20"/>
      <w:szCs w:val="20"/>
      <w:lang w:eastAsia="ru-RU"/>
    </w:rPr>
  </w:style>
  <w:style w:type="paragraph" w:styleId="a7">
    <w:name w:val="No Spacing"/>
    <w:link w:val="a8"/>
    <w:uiPriority w:val="1"/>
    <w:qFormat/>
    <w:rsid w:val="00D77C6B"/>
    <w:pPr>
      <w:spacing w:after="0" w:line="240" w:lineRule="auto"/>
    </w:pPr>
  </w:style>
  <w:style w:type="character" w:styleId="a9">
    <w:name w:val="annotation reference"/>
    <w:uiPriority w:val="99"/>
    <w:rsid w:val="00D77C6B"/>
    <w:rPr>
      <w:sz w:val="16"/>
      <w:szCs w:val="16"/>
    </w:rPr>
  </w:style>
  <w:style w:type="character" w:styleId="aa">
    <w:name w:val="Hyperlink"/>
    <w:uiPriority w:val="99"/>
    <w:rsid w:val="00D77C6B"/>
    <w:rPr>
      <w:rFonts w:cs="Times New Roman"/>
      <w:color w:val="0000FF"/>
      <w:u w:val="single"/>
    </w:rPr>
  </w:style>
  <w:style w:type="paragraph" w:styleId="ab">
    <w:name w:val="Balloon Text"/>
    <w:basedOn w:val="a"/>
    <w:link w:val="ac"/>
    <w:uiPriority w:val="99"/>
    <w:unhideWhenUsed/>
    <w:rsid w:val="00D77C6B"/>
    <w:rPr>
      <w:rFonts w:ascii="Segoe UI" w:hAnsi="Segoe UI" w:cs="Segoe UI"/>
      <w:sz w:val="18"/>
      <w:szCs w:val="18"/>
    </w:rPr>
  </w:style>
  <w:style w:type="character" w:customStyle="1" w:styleId="ac">
    <w:name w:val="Текст выноски Знак"/>
    <w:basedOn w:val="a0"/>
    <w:link w:val="ab"/>
    <w:uiPriority w:val="99"/>
    <w:rsid w:val="00D77C6B"/>
    <w:rPr>
      <w:rFonts w:ascii="Segoe UI" w:eastAsia="Courier New" w:hAnsi="Segoe UI" w:cs="Segoe UI"/>
      <w:color w:val="000000"/>
      <w:sz w:val="18"/>
      <w:szCs w:val="18"/>
      <w:lang w:eastAsia="ru-RU" w:bidi="ru-RU"/>
    </w:rPr>
  </w:style>
  <w:style w:type="paragraph" w:styleId="ad">
    <w:name w:val="footer"/>
    <w:basedOn w:val="a"/>
    <w:link w:val="ae"/>
    <w:uiPriority w:val="99"/>
    <w:unhideWhenUsed/>
    <w:rsid w:val="00D77C6B"/>
    <w:pPr>
      <w:tabs>
        <w:tab w:val="center" w:pos="4677"/>
        <w:tab w:val="right" w:pos="9355"/>
      </w:tabs>
    </w:pPr>
  </w:style>
  <w:style w:type="character" w:customStyle="1" w:styleId="ae">
    <w:name w:val="Нижний колонтитул Знак"/>
    <w:basedOn w:val="a0"/>
    <w:link w:val="ad"/>
    <w:uiPriority w:val="99"/>
    <w:rsid w:val="00D77C6B"/>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D77C6B"/>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D77C6B"/>
    <w:rPr>
      <w:rFonts w:ascii="Calibri" w:eastAsia="Times New Roman" w:hAnsi="Calibri" w:cs="Calibri"/>
      <w:szCs w:val="20"/>
      <w:lang w:eastAsia="ru-RU"/>
    </w:rPr>
  </w:style>
  <w:style w:type="paragraph" w:customStyle="1" w:styleId="ConsPlusTitle">
    <w:name w:val="ConsPlusTitle"/>
    <w:rsid w:val="00D77C6B"/>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2">
    <w:name w:val="Абзац списка1"/>
    <w:basedOn w:val="a"/>
    <w:qFormat/>
    <w:rsid w:val="00D77C6B"/>
    <w:pPr>
      <w:widowControl/>
      <w:ind w:left="720"/>
    </w:pPr>
    <w:rPr>
      <w:rFonts w:ascii="Times New Roman" w:eastAsia="Times New Roman" w:hAnsi="Times New Roman" w:cs="Times New Roman"/>
      <w:color w:val="auto"/>
      <w:lang w:bidi="ar-SA"/>
    </w:rPr>
  </w:style>
  <w:style w:type="paragraph" w:customStyle="1" w:styleId="33">
    <w:name w:val="Стиль3 Знак Знак"/>
    <w:basedOn w:val="23"/>
    <w:link w:val="34"/>
    <w:rsid w:val="00D77C6B"/>
    <w:pPr>
      <w:widowControl w:val="0"/>
      <w:tabs>
        <w:tab w:val="num" w:pos="227"/>
      </w:tabs>
      <w:adjustRightInd w:val="0"/>
      <w:spacing w:after="0" w:line="240" w:lineRule="auto"/>
      <w:ind w:left="0"/>
      <w:jc w:val="both"/>
      <w:textAlignment w:val="baseline"/>
    </w:pPr>
  </w:style>
  <w:style w:type="paragraph" w:styleId="23">
    <w:name w:val="Body Text Indent 2"/>
    <w:aliases w:val="Знак1,Знак"/>
    <w:basedOn w:val="a"/>
    <w:link w:val="24"/>
    <w:unhideWhenUsed/>
    <w:rsid w:val="00D77C6B"/>
    <w:pPr>
      <w:widowControl/>
      <w:spacing w:after="120" w:line="480" w:lineRule="auto"/>
      <w:ind w:left="283"/>
    </w:pPr>
    <w:rPr>
      <w:rFonts w:ascii="Times New Roman" w:eastAsia="Times New Roman" w:hAnsi="Times New Roman" w:cs="Times New Roman"/>
      <w:color w:val="auto"/>
      <w:lang w:bidi="ar-SA"/>
    </w:rPr>
  </w:style>
  <w:style w:type="character" w:customStyle="1" w:styleId="24">
    <w:name w:val="Основной текст с отступом 2 Знак"/>
    <w:aliases w:val="Знак1 Знак,Знак Знак24"/>
    <w:basedOn w:val="a0"/>
    <w:link w:val="23"/>
    <w:rsid w:val="00D77C6B"/>
    <w:rPr>
      <w:rFonts w:ascii="Times New Roman" w:eastAsia="Times New Roman" w:hAnsi="Times New Roman" w:cs="Times New Roman"/>
      <w:sz w:val="24"/>
      <w:szCs w:val="24"/>
      <w:lang w:eastAsia="ru-RU"/>
    </w:rPr>
  </w:style>
  <w:style w:type="character" w:customStyle="1" w:styleId="34">
    <w:name w:val="Стиль3 Знак Знак Знак"/>
    <w:link w:val="33"/>
    <w:locked/>
    <w:rsid w:val="00D77C6B"/>
    <w:rPr>
      <w:rFonts w:ascii="Times New Roman" w:eastAsia="Times New Roman" w:hAnsi="Times New Roman" w:cs="Times New Roman"/>
      <w:sz w:val="24"/>
      <w:szCs w:val="24"/>
      <w:lang w:eastAsia="ru-RU"/>
    </w:rPr>
  </w:style>
  <w:style w:type="paragraph" w:styleId="af">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0"/>
    <w:uiPriority w:val="99"/>
    <w:qFormat/>
    <w:rsid w:val="00D77C6B"/>
    <w:pPr>
      <w:widowControl/>
      <w:spacing w:after="60"/>
      <w:jc w:val="both"/>
    </w:pPr>
    <w:rPr>
      <w:rFonts w:ascii="Times New Roman" w:eastAsia="Times New Roman" w:hAnsi="Times New Roman" w:cs="Times New Roman"/>
      <w:color w:val="auto"/>
      <w:sz w:val="20"/>
      <w:szCs w:val="20"/>
      <w:lang w:bidi="ar-SA"/>
    </w:rPr>
  </w:style>
  <w:style w:type="character" w:customStyle="1" w:styleId="af0">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f"/>
    <w:uiPriority w:val="99"/>
    <w:rsid w:val="00D77C6B"/>
    <w:rPr>
      <w:rFonts w:ascii="Times New Roman" w:eastAsia="Times New Roman" w:hAnsi="Times New Roman" w:cs="Times New Roman"/>
      <w:sz w:val="20"/>
      <w:szCs w:val="20"/>
      <w:lang w:eastAsia="ru-RU"/>
    </w:rPr>
  </w:style>
  <w:style w:type="character" w:styleId="af1">
    <w:name w:val="footnote reference"/>
    <w:aliases w:val="Ссылка на сноску 45"/>
    <w:uiPriority w:val="99"/>
    <w:qFormat/>
    <w:rsid w:val="00D77C6B"/>
    <w:rPr>
      <w:vertAlign w:val="superscript"/>
    </w:rPr>
  </w:style>
  <w:style w:type="paragraph" w:styleId="af2">
    <w:name w:val="Body Text"/>
    <w:aliases w:val="Основной текст Знак1,Основной текст Знак Знак,Список 1,Body Text Char,Знак Знак Знак,Основной текст Знак Знак Знак Знак,Основной текст Знак Знак Знак Знак Знак Знак Знак Знак,Основной текст Знак4 Знак,Основной текст Знак3 Знак Знак"/>
    <w:basedOn w:val="a"/>
    <w:link w:val="af3"/>
    <w:unhideWhenUsed/>
    <w:rsid w:val="00D77C6B"/>
    <w:pPr>
      <w:widowControl/>
      <w:spacing w:after="120"/>
    </w:pPr>
    <w:rPr>
      <w:rFonts w:ascii="Times New Roman" w:eastAsia="Times New Roman" w:hAnsi="Times New Roman" w:cs="Times New Roman"/>
      <w:color w:val="auto"/>
      <w:lang w:bidi="ar-SA"/>
    </w:rPr>
  </w:style>
  <w:style w:type="character" w:customStyle="1" w:styleId="af3">
    <w:name w:val="Основной текст Знак"/>
    <w:aliases w:val="Основной текст Знак1 Знак1,Основной текст Знак Знак Знак1,Список 1 Знак,Body Text Char Знак,Знак Знак Знак Знак3,Основной текст Знак Знак Знак Знак Знак1,Основной текст Знак Знак Знак Знак Знак Знак Знак Знак Знак1"/>
    <w:basedOn w:val="a0"/>
    <w:link w:val="af2"/>
    <w:rsid w:val="00D77C6B"/>
    <w:rPr>
      <w:rFonts w:ascii="Times New Roman" w:eastAsia="Times New Roman" w:hAnsi="Times New Roman" w:cs="Times New Roman"/>
      <w:sz w:val="24"/>
      <w:szCs w:val="24"/>
      <w:lang w:eastAsia="ru-RU"/>
    </w:rPr>
  </w:style>
  <w:style w:type="character" w:customStyle="1" w:styleId="WW8Num1z0">
    <w:name w:val="WW8Num1z0"/>
    <w:rsid w:val="00D77C6B"/>
  </w:style>
  <w:style w:type="character" w:customStyle="1" w:styleId="WW8Num1z1">
    <w:name w:val="WW8Num1z1"/>
    <w:rsid w:val="00D77C6B"/>
  </w:style>
  <w:style w:type="character" w:customStyle="1" w:styleId="WW8Num1z2">
    <w:name w:val="WW8Num1z2"/>
    <w:rsid w:val="00D77C6B"/>
  </w:style>
  <w:style w:type="character" w:customStyle="1" w:styleId="WW8Num1z3">
    <w:name w:val="WW8Num1z3"/>
    <w:rsid w:val="00D77C6B"/>
  </w:style>
  <w:style w:type="character" w:customStyle="1" w:styleId="WW8Num1z4">
    <w:name w:val="WW8Num1z4"/>
    <w:rsid w:val="00D77C6B"/>
  </w:style>
  <w:style w:type="character" w:customStyle="1" w:styleId="WW8Num1z5">
    <w:name w:val="WW8Num1z5"/>
    <w:rsid w:val="00D77C6B"/>
  </w:style>
  <w:style w:type="character" w:customStyle="1" w:styleId="WW8Num1z6">
    <w:name w:val="WW8Num1z6"/>
    <w:rsid w:val="00D77C6B"/>
  </w:style>
  <w:style w:type="character" w:customStyle="1" w:styleId="WW8Num1z7">
    <w:name w:val="WW8Num1z7"/>
    <w:rsid w:val="00D77C6B"/>
  </w:style>
  <w:style w:type="character" w:customStyle="1" w:styleId="WW8Num1z8">
    <w:name w:val="WW8Num1z8"/>
    <w:rsid w:val="00D77C6B"/>
  </w:style>
  <w:style w:type="character" w:customStyle="1" w:styleId="WW8Num2z0">
    <w:name w:val="WW8Num2z0"/>
    <w:rsid w:val="00D77C6B"/>
    <w:rPr>
      <w:rFonts w:hint="default"/>
    </w:rPr>
  </w:style>
  <w:style w:type="character" w:customStyle="1" w:styleId="WW8Num2z1">
    <w:name w:val="WW8Num2z1"/>
    <w:rsid w:val="00D77C6B"/>
  </w:style>
  <w:style w:type="character" w:customStyle="1" w:styleId="WW8Num2z2">
    <w:name w:val="WW8Num2z2"/>
    <w:rsid w:val="00D77C6B"/>
  </w:style>
  <w:style w:type="character" w:customStyle="1" w:styleId="WW8Num2z3">
    <w:name w:val="WW8Num2z3"/>
    <w:rsid w:val="00D77C6B"/>
  </w:style>
  <w:style w:type="character" w:customStyle="1" w:styleId="WW8Num2z4">
    <w:name w:val="WW8Num2z4"/>
    <w:rsid w:val="00D77C6B"/>
  </w:style>
  <w:style w:type="character" w:customStyle="1" w:styleId="WW8Num2z5">
    <w:name w:val="WW8Num2z5"/>
    <w:rsid w:val="00D77C6B"/>
  </w:style>
  <w:style w:type="character" w:customStyle="1" w:styleId="WW8Num2z6">
    <w:name w:val="WW8Num2z6"/>
    <w:rsid w:val="00D77C6B"/>
  </w:style>
  <w:style w:type="character" w:customStyle="1" w:styleId="WW8Num2z7">
    <w:name w:val="WW8Num2z7"/>
    <w:rsid w:val="00D77C6B"/>
  </w:style>
  <w:style w:type="character" w:customStyle="1" w:styleId="WW8Num2z8">
    <w:name w:val="WW8Num2z8"/>
    <w:rsid w:val="00D77C6B"/>
  </w:style>
  <w:style w:type="character" w:customStyle="1" w:styleId="WW8Num3z0">
    <w:name w:val="WW8Num3z0"/>
    <w:rsid w:val="00D77C6B"/>
    <w:rPr>
      <w:rFonts w:hint="default"/>
    </w:rPr>
  </w:style>
  <w:style w:type="character" w:customStyle="1" w:styleId="WW8Num3z1">
    <w:name w:val="WW8Num3z1"/>
    <w:rsid w:val="00D77C6B"/>
    <w:rPr>
      <w:rFonts w:ascii="Times New Roman" w:eastAsia="Times New Roman" w:hAnsi="Times New Roman" w:cs="Times New Roman"/>
      <w:b/>
      <w:bCs/>
      <w:i/>
      <w:sz w:val="24"/>
      <w:szCs w:val="24"/>
    </w:rPr>
  </w:style>
  <w:style w:type="character" w:customStyle="1" w:styleId="WW8Num4z0">
    <w:name w:val="WW8Num4z0"/>
    <w:rsid w:val="00D77C6B"/>
    <w:rPr>
      <w:rFonts w:ascii="Times New Roman" w:hAnsi="Times New Roman" w:cs="Times New Roman" w:hint="default"/>
      <w:b/>
      <w:bCs/>
      <w:i/>
      <w:iCs/>
      <w:sz w:val="24"/>
      <w:szCs w:val="24"/>
    </w:rPr>
  </w:style>
  <w:style w:type="character" w:customStyle="1" w:styleId="WW8Num5z0">
    <w:name w:val="WW8Num5z0"/>
    <w:rsid w:val="00D77C6B"/>
    <w:rPr>
      <w:rFonts w:hint="default"/>
      <w:b/>
    </w:rPr>
  </w:style>
  <w:style w:type="character" w:customStyle="1" w:styleId="WW8Num5z1">
    <w:name w:val="WW8Num5z1"/>
    <w:rsid w:val="00D77C6B"/>
    <w:rPr>
      <w:rFonts w:hint="default"/>
    </w:rPr>
  </w:style>
  <w:style w:type="character" w:customStyle="1" w:styleId="WW8Num5z2">
    <w:name w:val="WW8Num5z2"/>
    <w:rsid w:val="00D77C6B"/>
    <w:rPr>
      <w:rFonts w:hint="default"/>
      <w:i w:val="0"/>
    </w:rPr>
  </w:style>
  <w:style w:type="character" w:customStyle="1" w:styleId="WW8Num6z0">
    <w:name w:val="WW8Num6z0"/>
    <w:rsid w:val="00D77C6B"/>
    <w:rPr>
      <w:rFonts w:ascii="Symbol" w:hAnsi="Symbol" w:cs="Symbol" w:hint="default"/>
      <w:sz w:val="24"/>
      <w:szCs w:val="24"/>
    </w:rPr>
  </w:style>
  <w:style w:type="character" w:customStyle="1" w:styleId="WW8Num6z1">
    <w:name w:val="WW8Num6z1"/>
    <w:rsid w:val="00D77C6B"/>
  </w:style>
  <w:style w:type="character" w:customStyle="1" w:styleId="WW8Num6z2">
    <w:name w:val="WW8Num6z2"/>
    <w:rsid w:val="00D77C6B"/>
  </w:style>
  <w:style w:type="character" w:customStyle="1" w:styleId="WW8Num6z3">
    <w:name w:val="WW8Num6z3"/>
    <w:rsid w:val="00D77C6B"/>
  </w:style>
  <w:style w:type="character" w:customStyle="1" w:styleId="WW8Num6z4">
    <w:name w:val="WW8Num6z4"/>
    <w:rsid w:val="00D77C6B"/>
  </w:style>
  <w:style w:type="character" w:customStyle="1" w:styleId="WW8Num6z5">
    <w:name w:val="WW8Num6z5"/>
    <w:rsid w:val="00D77C6B"/>
  </w:style>
  <w:style w:type="character" w:customStyle="1" w:styleId="WW8Num6z6">
    <w:name w:val="WW8Num6z6"/>
    <w:rsid w:val="00D77C6B"/>
  </w:style>
  <w:style w:type="character" w:customStyle="1" w:styleId="WW8Num6z7">
    <w:name w:val="WW8Num6z7"/>
    <w:rsid w:val="00D77C6B"/>
  </w:style>
  <w:style w:type="character" w:customStyle="1" w:styleId="WW8Num6z8">
    <w:name w:val="WW8Num6z8"/>
    <w:rsid w:val="00D77C6B"/>
  </w:style>
  <w:style w:type="character" w:customStyle="1" w:styleId="WW8Num7z0">
    <w:name w:val="WW8Num7z0"/>
    <w:rsid w:val="00D77C6B"/>
    <w:rPr>
      <w:rFonts w:ascii="Symbol" w:hAnsi="Symbol" w:cs="OpenSymbol"/>
    </w:rPr>
  </w:style>
  <w:style w:type="character" w:customStyle="1" w:styleId="WW8Num7z1">
    <w:name w:val="WW8Num7z1"/>
    <w:rsid w:val="00D77C6B"/>
    <w:rPr>
      <w:rFonts w:ascii="OpenSymbol" w:hAnsi="OpenSymbol" w:cs="OpenSymbol"/>
    </w:rPr>
  </w:style>
  <w:style w:type="character" w:customStyle="1" w:styleId="WW8Num8z0">
    <w:name w:val="WW8Num8z0"/>
    <w:rsid w:val="00D77C6B"/>
    <w:rPr>
      <w:rFonts w:ascii="Times New Roman" w:hAnsi="Times New Roman" w:cs="Times New Roman" w:hint="default"/>
      <w:b/>
      <w:bCs/>
      <w:sz w:val="24"/>
      <w:szCs w:val="24"/>
    </w:rPr>
  </w:style>
  <w:style w:type="character" w:customStyle="1" w:styleId="WW8Num9z0">
    <w:name w:val="WW8Num9z0"/>
    <w:rsid w:val="00D77C6B"/>
    <w:rPr>
      <w:rFonts w:ascii="Symbol" w:hAnsi="Symbol" w:cs="Symbol"/>
      <w:sz w:val="22"/>
      <w:szCs w:val="22"/>
    </w:rPr>
  </w:style>
  <w:style w:type="character" w:customStyle="1" w:styleId="WW8Num9z1">
    <w:name w:val="WW8Num9z1"/>
    <w:rsid w:val="00D77C6B"/>
  </w:style>
  <w:style w:type="character" w:customStyle="1" w:styleId="WW8Num9z2">
    <w:name w:val="WW8Num9z2"/>
    <w:rsid w:val="00D77C6B"/>
  </w:style>
  <w:style w:type="character" w:customStyle="1" w:styleId="WW8Num9z3">
    <w:name w:val="WW8Num9z3"/>
    <w:rsid w:val="00D77C6B"/>
  </w:style>
  <w:style w:type="character" w:customStyle="1" w:styleId="WW8Num9z4">
    <w:name w:val="WW8Num9z4"/>
    <w:rsid w:val="00D77C6B"/>
  </w:style>
  <w:style w:type="character" w:customStyle="1" w:styleId="WW8Num9z5">
    <w:name w:val="WW8Num9z5"/>
    <w:rsid w:val="00D77C6B"/>
  </w:style>
  <w:style w:type="character" w:customStyle="1" w:styleId="WW8Num9z6">
    <w:name w:val="WW8Num9z6"/>
    <w:rsid w:val="00D77C6B"/>
  </w:style>
  <w:style w:type="character" w:customStyle="1" w:styleId="WW8Num9z7">
    <w:name w:val="WW8Num9z7"/>
    <w:rsid w:val="00D77C6B"/>
  </w:style>
  <w:style w:type="character" w:customStyle="1" w:styleId="WW8Num9z8">
    <w:name w:val="WW8Num9z8"/>
    <w:rsid w:val="00D77C6B"/>
  </w:style>
  <w:style w:type="character" w:customStyle="1" w:styleId="WW8Num10z0">
    <w:name w:val="WW8Num10z0"/>
    <w:rsid w:val="00D77C6B"/>
    <w:rPr>
      <w:rFonts w:ascii="Symbol" w:hAnsi="Symbol" w:cs="Symbol"/>
      <w:sz w:val="22"/>
      <w:szCs w:val="22"/>
    </w:rPr>
  </w:style>
  <w:style w:type="character" w:customStyle="1" w:styleId="WW8Num10z1">
    <w:name w:val="WW8Num10z1"/>
    <w:rsid w:val="00D77C6B"/>
  </w:style>
  <w:style w:type="character" w:customStyle="1" w:styleId="WW8Num10z2">
    <w:name w:val="WW8Num10z2"/>
    <w:rsid w:val="00D77C6B"/>
  </w:style>
  <w:style w:type="character" w:customStyle="1" w:styleId="WW8Num10z3">
    <w:name w:val="WW8Num10z3"/>
    <w:rsid w:val="00D77C6B"/>
  </w:style>
  <w:style w:type="character" w:customStyle="1" w:styleId="WW8Num10z4">
    <w:name w:val="WW8Num10z4"/>
    <w:rsid w:val="00D77C6B"/>
  </w:style>
  <w:style w:type="character" w:customStyle="1" w:styleId="WW8Num10z5">
    <w:name w:val="WW8Num10z5"/>
    <w:rsid w:val="00D77C6B"/>
  </w:style>
  <w:style w:type="character" w:customStyle="1" w:styleId="WW8Num10z6">
    <w:name w:val="WW8Num10z6"/>
    <w:rsid w:val="00D77C6B"/>
  </w:style>
  <w:style w:type="character" w:customStyle="1" w:styleId="WW8Num10z7">
    <w:name w:val="WW8Num10z7"/>
    <w:rsid w:val="00D77C6B"/>
  </w:style>
  <w:style w:type="character" w:customStyle="1" w:styleId="WW8Num10z8">
    <w:name w:val="WW8Num10z8"/>
    <w:rsid w:val="00D77C6B"/>
  </w:style>
  <w:style w:type="character" w:customStyle="1" w:styleId="WW8Num11z0">
    <w:name w:val="WW8Num11z0"/>
    <w:rsid w:val="00D77C6B"/>
    <w:rPr>
      <w:b w:val="0"/>
      <w:bCs w:val="0"/>
      <w:sz w:val="22"/>
      <w:szCs w:val="22"/>
      <w:lang w:val="ru-RU"/>
    </w:rPr>
  </w:style>
  <w:style w:type="character" w:customStyle="1" w:styleId="WW8Num12z0">
    <w:name w:val="WW8Num12z0"/>
    <w:rsid w:val="00D77C6B"/>
    <w:rPr>
      <w:rFonts w:ascii="Symbol" w:hAnsi="Symbol" w:cs="Symbol"/>
      <w:sz w:val="22"/>
      <w:szCs w:val="22"/>
    </w:rPr>
  </w:style>
  <w:style w:type="character" w:customStyle="1" w:styleId="WW8Num12z1">
    <w:name w:val="WW8Num12z1"/>
    <w:rsid w:val="00D77C6B"/>
  </w:style>
  <w:style w:type="character" w:customStyle="1" w:styleId="WW8Num12z2">
    <w:name w:val="WW8Num12z2"/>
    <w:rsid w:val="00D77C6B"/>
  </w:style>
  <w:style w:type="character" w:customStyle="1" w:styleId="WW8Num12z3">
    <w:name w:val="WW8Num12z3"/>
    <w:rsid w:val="00D77C6B"/>
  </w:style>
  <w:style w:type="character" w:customStyle="1" w:styleId="WW8Num12z4">
    <w:name w:val="WW8Num12z4"/>
    <w:rsid w:val="00D77C6B"/>
  </w:style>
  <w:style w:type="character" w:customStyle="1" w:styleId="WW8Num12z5">
    <w:name w:val="WW8Num12z5"/>
    <w:rsid w:val="00D77C6B"/>
  </w:style>
  <w:style w:type="character" w:customStyle="1" w:styleId="WW8Num12z6">
    <w:name w:val="WW8Num12z6"/>
    <w:rsid w:val="00D77C6B"/>
  </w:style>
  <w:style w:type="character" w:customStyle="1" w:styleId="WW8Num12z7">
    <w:name w:val="WW8Num12z7"/>
    <w:rsid w:val="00D77C6B"/>
  </w:style>
  <w:style w:type="character" w:customStyle="1" w:styleId="WW8Num12z8">
    <w:name w:val="WW8Num12z8"/>
    <w:rsid w:val="00D77C6B"/>
  </w:style>
  <w:style w:type="character" w:customStyle="1" w:styleId="WW8Num13z0">
    <w:name w:val="WW8Num13z0"/>
    <w:rsid w:val="00D77C6B"/>
    <w:rPr>
      <w:rFonts w:cs="Times New Roman"/>
      <w:b/>
    </w:rPr>
  </w:style>
  <w:style w:type="character" w:customStyle="1" w:styleId="WW8Num14z0">
    <w:name w:val="WW8Num14z0"/>
    <w:rsid w:val="00D77C6B"/>
    <w:rPr>
      <w:rFonts w:cs="Times New Roman"/>
      <w:b/>
    </w:rPr>
  </w:style>
  <w:style w:type="character" w:customStyle="1" w:styleId="WW8Num14z2">
    <w:name w:val="WW8Num14z2"/>
    <w:rsid w:val="00D77C6B"/>
  </w:style>
  <w:style w:type="character" w:customStyle="1" w:styleId="WW8Num14z3">
    <w:name w:val="WW8Num14z3"/>
    <w:rsid w:val="00D77C6B"/>
  </w:style>
  <w:style w:type="character" w:customStyle="1" w:styleId="WW8Num14z4">
    <w:name w:val="WW8Num14z4"/>
    <w:rsid w:val="00D77C6B"/>
  </w:style>
  <w:style w:type="character" w:customStyle="1" w:styleId="WW8Num14z5">
    <w:name w:val="WW8Num14z5"/>
    <w:rsid w:val="00D77C6B"/>
  </w:style>
  <w:style w:type="character" w:customStyle="1" w:styleId="WW8Num14z6">
    <w:name w:val="WW8Num14z6"/>
    <w:rsid w:val="00D77C6B"/>
  </w:style>
  <w:style w:type="character" w:customStyle="1" w:styleId="WW8Num14z7">
    <w:name w:val="WW8Num14z7"/>
    <w:rsid w:val="00D77C6B"/>
  </w:style>
  <w:style w:type="character" w:customStyle="1" w:styleId="WW8Num14z8">
    <w:name w:val="WW8Num14z8"/>
    <w:rsid w:val="00D77C6B"/>
  </w:style>
  <w:style w:type="character" w:customStyle="1" w:styleId="WW8Num15z0">
    <w:name w:val="WW8Num15z0"/>
    <w:rsid w:val="00D77C6B"/>
    <w:rPr>
      <w:rFonts w:cs="Times New Roman"/>
      <w:b/>
    </w:rPr>
  </w:style>
  <w:style w:type="character" w:customStyle="1" w:styleId="WW8Num16z0">
    <w:name w:val="WW8Num16z0"/>
    <w:rsid w:val="00D77C6B"/>
    <w:rPr>
      <w:rFonts w:cs="Times New Roman"/>
      <w:b/>
    </w:rPr>
  </w:style>
  <w:style w:type="character" w:customStyle="1" w:styleId="WW8Num16z1">
    <w:name w:val="WW8Num16z1"/>
    <w:rsid w:val="00D77C6B"/>
  </w:style>
  <w:style w:type="character" w:customStyle="1" w:styleId="WW8Num16z2">
    <w:name w:val="WW8Num16z2"/>
    <w:rsid w:val="00D77C6B"/>
  </w:style>
  <w:style w:type="character" w:customStyle="1" w:styleId="WW8Num16z3">
    <w:name w:val="WW8Num16z3"/>
    <w:rsid w:val="00D77C6B"/>
  </w:style>
  <w:style w:type="character" w:customStyle="1" w:styleId="WW8Num16z4">
    <w:name w:val="WW8Num16z4"/>
    <w:rsid w:val="00D77C6B"/>
  </w:style>
  <w:style w:type="character" w:customStyle="1" w:styleId="WW8Num16z5">
    <w:name w:val="WW8Num16z5"/>
    <w:rsid w:val="00D77C6B"/>
  </w:style>
  <w:style w:type="character" w:customStyle="1" w:styleId="WW8Num16z6">
    <w:name w:val="WW8Num16z6"/>
    <w:rsid w:val="00D77C6B"/>
  </w:style>
  <w:style w:type="character" w:customStyle="1" w:styleId="WW8Num16z7">
    <w:name w:val="WW8Num16z7"/>
    <w:rsid w:val="00D77C6B"/>
  </w:style>
  <w:style w:type="character" w:customStyle="1" w:styleId="WW8Num16z8">
    <w:name w:val="WW8Num16z8"/>
    <w:rsid w:val="00D77C6B"/>
  </w:style>
  <w:style w:type="character" w:customStyle="1" w:styleId="WW8Num17z0">
    <w:name w:val="WW8Num17z0"/>
    <w:rsid w:val="00D77C6B"/>
    <w:rPr>
      <w:rFonts w:cs="Times New Roman"/>
      <w:b/>
    </w:rPr>
  </w:style>
  <w:style w:type="character" w:customStyle="1" w:styleId="WW8Num18z0">
    <w:name w:val="WW8Num18z0"/>
    <w:rsid w:val="00D77C6B"/>
    <w:rPr>
      <w:rFonts w:ascii="Courier New" w:hAnsi="Courier New" w:cs="Courier New"/>
      <w:shd w:val="clear" w:color="auto" w:fill="00FF00"/>
    </w:rPr>
  </w:style>
  <w:style w:type="character" w:customStyle="1" w:styleId="WW8Num18z2">
    <w:name w:val="WW8Num18z2"/>
    <w:rsid w:val="00D77C6B"/>
    <w:rPr>
      <w:rFonts w:cs="Times New Roman"/>
      <w:b/>
    </w:rPr>
  </w:style>
  <w:style w:type="character" w:customStyle="1" w:styleId="WW8Num19z0">
    <w:name w:val="WW8Num19z0"/>
    <w:rsid w:val="00D77C6B"/>
    <w:rPr>
      <w:rFonts w:ascii="Courier New" w:hAnsi="Courier New" w:cs="Times New Roman"/>
      <w:color w:val="000000"/>
    </w:rPr>
  </w:style>
  <w:style w:type="character" w:customStyle="1" w:styleId="WW8Num19z1">
    <w:name w:val="WW8Num19z1"/>
    <w:rsid w:val="00D77C6B"/>
    <w:rPr>
      <w:rFonts w:ascii="Courier New" w:hAnsi="Courier New" w:cs="Times New Roman"/>
      <w:b/>
    </w:rPr>
  </w:style>
  <w:style w:type="character" w:customStyle="1" w:styleId="WW8Num19z2">
    <w:name w:val="WW8Num19z2"/>
    <w:rsid w:val="00D77C6B"/>
    <w:rPr>
      <w:rFonts w:cs="Times New Roman"/>
      <w:b/>
    </w:rPr>
  </w:style>
  <w:style w:type="character" w:customStyle="1" w:styleId="WW8Num20z0">
    <w:name w:val="WW8Num20z0"/>
    <w:rsid w:val="00D77C6B"/>
    <w:rPr>
      <w:rFonts w:ascii="Courier New" w:hAnsi="Courier New" w:cs="Times New Roman"/>
      <w:color w:val="000000"/>
      <w:sz w:val="24"/>
      <w:szCs w:val="24"/>
      <w:lang w:eastAsia="ru-RU"/>
    </w:rPr>
  </w:style>
  <w:style w:type="character" w:customStyle="1" w:styleId="WW8Num20z1">
    <w:name w:val="WW8Num20z1"/>
    <w:rsid w:val="00D77C6B"/>
    <w:rPr>
      <w:rFonts w:ascii="Courier New" w:hAnsi="Courier New" w:cs="Times New Roman"/>
      <w:b/>
    </w:rPr>
  </w:style>
  <w:style w:type="character" w:customStyle="1" w:styleId="WW8Num20z2">
    <w:name w:val="WW8Num20z2"/>
    <w:rsid w:val="00D77C6B"/>
    <w:rPr>
      <w:rFonts w:cs="Times New Roman"/>
      <w:b/>
    </w:rPr>
  </w:style>
  <w:style w:type="character" w:customStyle="1" w:styleId="WW8Num21z0">
    <w:name w:val="WW8Num21z0"/>
    <w:rsid w:val="00D77C6B"/>
    <w:rPr>
      <w:rFonts w:cs="Times New Roman"/>
      <w:b/>
    </w:rPr>
  </w:style>
  <w:style w:type="character" w:customStyle="1" w:styleId="WW8Num22z0">
    <w:name w:val="WW8Num22z0"/>
    <w:rsid w:val="00D77C6B"/>
    <w:rPr>
      <w:rFonts w:cs="Times New Roman"/>
      <w:b/>
    </w:rPr>
  </w:style>
  <w:style w:type="character" w:customStyle="1" w:styleId="25">
    <w:name w:val="Основной шрифт абзаца2"/>
    <w:rsid w:val="00D77C6B"/>
  </w:style>
  <w:style w:type="character" w:customStyle="1" w:styleId="WW8Num11z1">
    <w:name w:val="WW8Num11z1"/>
    <w:rsid w:val="00D77C6B"/>
  </w:style>
  <w:style w:type="character" w:customStyle="1" w:styleId="WW8Num11z2">
    <w:name w:val="WW8Num11z2"/>
    <w:rsid w:val="00D77C6B"/>
  </w:style>
  <w:style w:type="character" w:customStyle="1" w:styleId="WW8Num11z3">
    <w:name w:val="WW8Num11z3"/>
    <w:rsid w:val="00D77C6B"/>
  </w:style>
  <w:style w:type="character" w:customStyle="1" w:styleId="WW8Num11z4">
    <w:name w:val="WW8Num11z4"/>
    <w:rsid w:val="00D77C6B"/>
  </w:style>
  <w:style w:type="character" w:customStyle="1" w:styleId="WW8Num11z5">
    <w:name w:val="WW8Num11z5"/>
    <w:rsid w:val="00D77C6B"/>
  </w:style>
  <w:style w:type="character" w:customStyle="1" w:styleId="WW8Num11z6">
    <w:name w:val="WW8Num11z6"/>
    <w:rsid w:val="00D77C6B"/>
  </w:style>
  <w:style w:type="character" w:customStyle="1" w:styleId="WW8Num11z7">
    <w:name w:val="WW8Num11z7"/>
    <w:rsid w:val="00D77C6B"/>
  </w:style>
  <w:style w:type="character" w:customStyle="1" w:styleId="WW8Num11z8">
    <w:name w:val="WW8Num11z8"/>
    <w:rsid w:val="00D77C6B"/>
  </w:style>
  <w:style w:type="character" w:customStyle="1" w:styleId="WW8Num13z2">
    <w:name w:val="WW8Num13z2"/>
    <w:rsid w:val="00D77C6B"/>
    <w:rPr>
      <w:rFonts w:cs="Times New Roman"/>
      <w:b/>
    </w:rPr>
  </w:style>
  <w:style w:type="character" w:customStyle="1" w:styleId="WW8Num14z1">
    <w:name w:val="WW8Num14z1"/>
    <w:rsid w:val="00D77C6B"/>
    <w:rPr>
      <w:rFonts w:ascii="Courier New" w:hAnsi="Courier New" w:cs="Times New Roman"/>
      <w:b/>
    </w:rPr>
  </w:style>
  <w:style w:type="character" w:customStyle="1" w:styleId="WW8Num15z1">
    <w:name w:val="WW8Num15z1"/>
    <w:rsid w:val="00D77C6B"/>
    <w:rPr>
      <w:rFonts w:ascii="Courier New" w:hAnsi="Courier New" w:cs="Times New Roman"/>
      <w:b/>
    </w:rPr>
  </w:style>
  <w:style w:type="character" w:customStyle="1" w:styleId="WW8Num15z2">
    <w:name w:val="WW8Num15z2"/>
    <w:rsid w:val="00D77C6B"/>
    <w:rPr>
      <w:rFonts w:cs="Times New Roman"/>
      <w:b/>
    </w:rPr>
  </w:style>
  <w:style w:type="character" w:customStyle="1" w:styleId="WW8Num18z1">
    <w:name w:val="WW8Num18z1"/>
    <w:rsid w:val="00D77C6B"/>
  </w:style>
  <w:style w:type="character" w:customStyle="1" w:styleId="WW8Num18z3">
    <w:name w:val="WW8Num18z3"/>
    <w:rsid w:val="00D77C6B"/>
  </w:style>
  <w:style w:type="character" w:customStyle="1" w:styleId="WW8Num18z4">
    <w:name w:val="WW8Num18z4"/>
    <w:rsid w:val="00D77C6B"/>
  </w:style>
  <w:style w:type="character" w:customStyle="1" w:styleId="WW8Num18z5">
    <w:name w:val="WW8Num18z5"/>
    <w:rsid w:val="00D77C6B"/>
  </w:style>
  <w:style w:type="character" w:customStyle="1" w:styleId="WW8Num18z6">
    <w:name w:val="WW8Num18z6"/>
    <w:rsid w:val="00D77C6B"/>
  </w:style>
  <w:style w:type="character" w:customStyle="1" w:styleId="WW8Num18z7">
    <w:name w:val="WW8Num18z7"/>
    <w:rsid w:val="00D77C6B"/>
  </w:style>
  <w:style w:type="character" w:customStyle="1" w:styleId="WW8Num18z8">
    <w:name w:val="WW8Num18z8"/>
    <w:rsid w:val="00D77C6B"/>
  </w:style>
  <w:style w:type="character" w:customStyle="1" w:styleId="WW8Num19z3">
    <w:name w:val="WW8Num19z3"/>
    <w:rsid w:val="00D77C6B"/>
  </w:style>
  <w:style w:type="character" w:customStyle="1" w:styleId="WW8Num19z4">
    <w:name w:val="WW8Num19z4"/>
    <w:rsid w:val="00D77C6B"/>
  </w:style>
  <w:style w:type="character" w:customStyle="1" w:styleId="WW8Num19z5">
    <w:name w:val="WW8Num19z5"/>
    <w:rsid w:val="00D77C6B"/>
  </w:style>
  <w:style w:type="character" w:customStyle="1" w:styleId="WW8Num19z6">
    <w:name w:val="WW8Num19z6"/>
    <w:rsid w:val="00D77C6B"/>
  </w:style>
  <w:style w:type="character" w:customStyle="1" w:styleId="WW8Num19z7">
    <w:name w:val="WW8Num19z7"/>
    <w:rsid w:val="00D77C6B"/>
  </w:style>
  <w:style w:type="character" w:customStyle="1" w:styleId="WW8Num19z8">
    <w:name w:val="WW8Num19z8"/>
    <w:rsid w:val="00D77C6B"/>
  </w:style>
  <w:style w:type="character" w:customStyle="1" w:styleId="WW8Num21z1">
    <w:name w:val="WW8Num21z1"/>
    <w:rsid w:val="00D77C6B"/>
  </w:style>
  <w:style w:type="character" w:customStyle="1" w:styleId="WW8Num21z2">
    <w:name w:val="WW8Num21z2"/>
    <w:rsid w:val="00D77C6B"/>
  </w:style>
  <w:style w:type="character" w:customStyle="1" w:styleId="WW8Num21z3">
    <w:name w:val="WW8Num21z3"/>
    <w:rsid w:val="00D77C6B"/>
  </w:style>
  <w:style w:type="character" w:customStyle="1" w:styleId="WW8Num21z4">
    <w:name w:val="WW8Num21z4"/>
    <w:rsid w:val="00D77C6B"/>
  </w:style>
  <w:style w:type="character" w:customStyle="1" w:styleId="WW8Num21z5">
    <w:name w:val="WW8Num21z5"/>
    <w:rsid w:val="00D77C6B"/>
  </w:style>
  <w:style w:type="character" w:customStyle="1" w:styleId="WW8Num21z6">
    <w:name w:val="WW8Num21z6"/>
    <w:rsid w:val="00D77C6B"/>
  </w:style>
  <w:style w:type="character" w:customStyle="1" w:styleId="WW8Num21z7">
    <w:name w:val="WW8Num21z7"/>
    <w:rsid w:val="00D77C6B"/>
  </w:style>
  <w:style w:type="character" w:customStyle="1" w:styleId="WW8Num21z8">
    <w:name w:val="WW8Num21z8"/>
    <w:rsid w:val="00D77C6B"/>
  </w:style>
  <w:style w:type="character" w:customStyle="1" w:styleId="WW8Num4z1">
    <w:name w:val="WW8Num4z1"/>
    <w:rsid w:val="00D77C6B"/>
    <w:rPr>
      <w:rFonts w:hint="default"/>
    </w:rPr>
  </w:style>
  <w:style w:type="character" w:customStyle="1" w:styleId="WW8Num4z2">
    <w:name w:val="WW8Num4z2"/>
    <w:rsid w:val="00D77C6B"/>
    <w:rPr>
      <w:rFonts w:hint="default"/>
      <w:i w:val="0"/>
    </w:rPr>
  </w:style>
  <w:style w:type="character" w:customStyle="1" w:styleId="13">
    <w:name w:val="Основной шрифт абзаца1"/>
    <w:rsid w:val="00D77C6B"/>
  </w:style>
  <w:style w:type="character" w:customStyle="1" w:styleId="14">
    <w:name w:val="Знак Знак1"/>
    <w:rsid w:val="00D77C6B"/>
    <w:rPr>
      <w:rFonts w:ascii="Tahoma" w:hAnsi="Tahoma" w:cs="Tahoma"/>
      <w:sz w:val="16"/>
      <w:szCs w:val="16"/>
      <w:lang w:val="ru-RU" w:bidi="ar-SA"/>
    </w:rPr>
  </w:style>
  <w:style w:type="character" w:customStyle="1" w:styleId="35">
    <w:name w:val="Знак Знак3"/>
    <w:rsid w:val="00D77C6B"/>
    <w:rPr>
      <w:rFonts w:ascii="Courier New" w:hAnsi="Courier New" w:cs="Courier New"/>
      <w:lang w:val="ru-RU" w:bidi="ar-SA"/>
    </w:rPr>
  </w:style>
  <w:style w:type="character" w:customStyle="1" w:styleId="af4">
    <w:name w:val="Знак Знак"/>
    <w:rsid w:val="00D77C6B"/>
    <w:rPr>
      <w:b/>
      <w:sz w:val="28"/>
      <w:lang w:val="ru-RU" w:bidi="ar-SA"/>
    </w:rPr>
  </w:style>
  <w:style w:type="character" w:customStyle="1" w:styleId="af5">
    <w:name w:val="Символ сноски"/>
    <w:rsid w:val="00D77C6B"/>
    <w:rPr>
      <w:vertAlign w:val="superscript"/>
    </w:rPr>
  </w:style>
  <w:style w:type="character" w:customStyle="1" w:styleId="41">
    <w:name w:val="Знак Знак4"/>
    <w:rsid w:val="00D77C6B"/>
    <w:rPr>
      <w:sz w:val="24"/>
      <w:lang w:val="ru-RU" w:bidi="ar-SA"/>
    </w:rPr>
  </w:style>
  <w:style w:type="character" w:customStyle="1" w:styleId="26">
    <w:name w:val="Знак Знак2"/>
    <w:rsid w:val="00D77C6B"/>
    <w:rPr>
      <w:sz w:val="24"/>
      <w:szCs w:val="24"/>
      <w:lang w:val="ru-RU" w:bidi="ar-SA"/>
    </w:rPr>
  </w:style>
  <w:style w:type="character" w:customStyle="1" w:styleId="110">
    <w:name w:val="Заголовок 1 Знак1"/>
    <w:rsid w:val="00D77C6B"/>
    <w:rPr>
      <w:rFonts w:ascii="Arial" w:hAnsi="Arial" w:cs="Arial"/>
      <w:b/>
      <w:sz w:val="28"/>
      <w:szCs w:val="18"/>
      <w:lang w:val="ru-RU" w:bidi="ar-SA"/>
    </w:rPr>
  </w:style>
  <w:style w:type="character" w:customStyle="1" w:styleId="Heading1">
    <w:name w:val="Heading #1_"/>
    <w:rsid w:val="00D77C6B"/>
    <w:rPr>
      <w:b/>
      <w:bCs/>
      <w:sz w:val="51"/>
      <w:szCs w:val="51"/>
      <w:lang w:bidi="ar-SA"/>
    </w:rPr>
  </w:style>
  <w:style w:type="character" w:customStyle="1" w:styleId="120">
    <w:name w:val="Знак Знак12"/>
    <w:rsid w:val="00D77C6B"/>
    <w:rPr>
      <w:sz w:val="24"/>
      <w:szCs w:val="24"/>
      <w:u w:val="single"/>
      <w:lang w:val="ru-RU" w:bidi="ar-SA"/>
    </w:rPr>
  </w:style>
  <w:style w:type="character" w:customStyle="1" w:styleId="91">
    <w:name w:val="Знак Знак9"/>
    <w:rsid w:val="00D77C6B"/>
    <w:rPr>
      <w:sz w:val="24"/>
      <w:szCs w:val="24"/>
      <w:lang w:val="ru-RU" w:bidi="ar-SA"/>
    </w:rPr>
  </w:style>
  <w:style w:type="character" w:customStyle="1" w:styleId="15">
    <w:name w:val="Знак сноски1"/>
    <w:rsid w:val="00D77C6B"/>
    <w:rPr>
      <w:vertAlign w:val="superscript"/>
    </w:rPr>
  </w:style>
  <w:style w:type="character" w:styleId="af6">
    <w:name w:val="FollowedHyperlink"/>
    <w:uiPriority w:val="99"/>
    <w:rsid w:val="00D77C6B"/>
    <w:rPr>
      <w:color w:val="0000FF"/>
      <w:u w:val="single"/>
    </w:rPr>
  </w:style>
  <w:style w:type="character" w:customStyle="1" w:styleId="af7">
    <w:name w:val="Символы концевой сноски"/>
    <w:rsid w:val="00D77C6B"/>
    <w:rPr>
      <w:vertAlign w:val="superscript"/>
    </w:rPr>
  </w:style>
  <w:style w:type="character" w:customStyle="1" w:styleId="WW-">
    <w:name w:val="WW-Символы концевой сноски"/>
    <w:rsid w:val="00D77C6B"/>
  </w:style>
  <w:style w:type="character" w:customStyle="1" w:styleId="apple-converted-space">
    <w:name w:val="apple-converted-space"/>
    <w:uiPriority w:val="99"/>
    <w:rsid w:val="00D77C6B"/>
  </w:style>
  <w:style w:type="character" w:customStyle="1" w:styleId="s1">
    <w:name w:val="s1"/>
    <w:rsid w:val="00D77C6B"/>
  </w:style>
  <w:style w:type="character" w:customStyle="1" w:styleId="af8">
    <w:name w:val="Маркеры списка"/>
    <w:rsid w:val="00D77C6B"/>
    <w:rPr>
      <w:rFonts w:ascii="OpenSymbol" w:eastAsia="OpenSymbol" w:hAnsi="OpenSymbol" w:cs="OpenSymbol"/>
    </w:rPr>
  </w:style>
  <w:style w:type="character" w:customStyle="1" w:styleId="16">
    <w:name w:val="Знак концевой сноски1"/>
    <w:rsid w:val="00D77C6B"/>
    <w:rPr>
      <w:vertAlign w:val="superscript"/>
    </w:rPr>
  </w:style>
  <w:style w:type="character" w:customStyle="1" w:styleId="ListLabel1">
    <w:name w:val="ListLabel 1"/>
    <w:rsid w:val="00D77C6B"/>
    <w:rPr>
      <w:rFonts w:cs="Times New Roman"/>
      <w:b/>
    </w:rPr>
  </w:style>
  <w:style w:type="character" w:customStyle="1" w:styleId="ListLabel2">
    <w:name w:val="ListLabel 2"/>
    <w:rsid w:val="00D77C6B"/>
    <w:rPr>
      <w:rFonts w:cs="Courier New"/>
    </w:rPr>
  </w:style>
  <w:style w:type="character" w:customStyle="1" w:styleId="ListLabel3">
    <w:name w:val="ListLabel 3"/>
    <w:rsid w:val="00D77C6B"/>
    <w:rPr>
      <w:rFonts w:cs="Times New Roman"/>
      <w:color w:val="000000"/>
    </w:rPr>
  </w:style>
  <w:style w:type="character" w:customStyle="1" w:styleId="ListLabel5">
    <w:name w:val="ListLabel 5"/>
    <w:rsid w:val="00D77C6B"/>
    <w:rPr>
      <w:rFonts w:cs="Symbol"/>
      <w:sz w:val="22"/>
      <w:szCs w:val="22"/>
    </w:rPr>
  </w:style>
  <w:style w:type="character" w:customStyle="1" w:styleId="ListLabel6">
    <w:name w:val="ListLabel 6"/>
    <w:rsid w:val="00D77C6B"/>
    <w:rPr>
      <w:b w:val="0"/>
      <w:bCs w:val="0"/>
      <w:sz w:val="22"/>
      <w:szCs w:val="22"/>
      <w:lang w:val="ru-RU"/>
    </w:rPr>
  </w:style>
  <w:style w:type="character" w:styleId="af9">
    <w:name w:val="endnote reference"/>
    <w:rsid w:val="00D77C6B"/>
    <w:rPr>
      <w:vertAlign w:val="superscript"/>
    </w:rPr>
  </w:style>
  <w:style w:type="paragraph" w:customStyle="1" w:styleId="17">
    <w:name w:val="Заголовок1"/>
    <w:basedOn w:val="a"/>
    <w:next w:val="af2"/>
    <w:rsid w:val="00D77C6B"/>
    <w:pPr>
      <w:widowControl/>
      <w:suppressAutoHyphens/>
      <w:jc w:val="center"/>
    </w:pPr>
    <w:rPr>
      <w:rFonts w:ascii="Times New Roman" w:eastAsia="Times New Roman" w:hAnsi="Times New Roman" w:cs="Times New Roman"/>
      <w:b/>
      <w:color w:val="auto"/>
      <w:sz w:val="28"/>
      <w:szCs w:val="20"/>
      <w:lang w:eastAsia="zh-CN" w:bidi="ar-SA"/>
    </w:rPr>
  </w:style>
  <w:style w:type="paragraph" w:styleId="afa">
    <w:name w:val="List"/>
    <w:basedOn w:val="af2"/>
    <w:rsid w:val="00D77C6B"/>
    <w:pPr>
      <w:suppressAutoHyphens/>
      <w:spacing w:after="0"/>
      <w:jc w:val="both"/>
    </w:pPr>
    <w:rPr>
      <w:rFonts w:cs="Mangal"/>
      <w:lang w:eastAsia="zh-CN"/>
    </w:rPr>
  </w:style>
  <w:style w:type="paragraph" w:styleId="afb">
    <w:name w:val="caption"/>
    <w:basedOn w:val="17"/>
    <w:next w:val="af2"/>
    <w:qFormat/>
    <w:rsid w:val="00D77C6B"/>
    <w:rPr>
      <w:bCs/>
      <w:sz w:val="56"/>
      <w:szCs w:val="56"/>
    </w:rPr>
  </w:style>
  <w:style w:type="paragraph" w:customStyle="1" w:styleId="27">
    <w:name w:val="Указатель2"/>
    <w:basedOn w:val="a"/>
    <w:rsid w:val="00D77C6B"/>
    <w:pPr>
      <w:widowControl/>
      <w:suppressLineNumbers/>
      <w:suppressAutoHyphens/>
    </w:pPr>
    <w:rPr>
      <w:rFonts w:ascii="Times New Roman" w:eastAsia="Times New Roman" w:hAnsi="Times New Roman" w:cs="Mangal"/>
      <w:color w:val="auto"/>
      <w:lang w:eastAsia="zh-CN" w:bidi="ar-SA"/>
    </w:rPr>
  </w:style>
  <w:style w:type="paragraph" w:customStyle="1" w:styleId="18">
    <w:name w:val="Название объекта1"/>
    <w:basedOn w:val="a"/>
    <w:rsid w:val="00D77C6B"/>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9">
    <w:name w:val="Указатель1"/>
    <w:basedOn w:val="a"/>
    <w:rsid w:val="00D77C6B"/>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
    <w:next w:val="a"/>
    <w:rsid w:val="00D77C6B"/>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
    <w:rsid w:val="00D77C6B"/>
    <w:pPr>
      <w:widowControl/>
      <w:numPr>
        <w:numId w:val="3"/>
      </w:numPr>
      <w:tabs>
        <w:tab w:val="left" w:pos="3312"/>
      </w:tabs>
      <w:suppressAutoHyphens/>
    </w:pPr>
    <w:rPr>
      <w:rFonts w:ascii="Times New Roman" w:eastAsia="Times New Roman" w:hAnsi="Times New Roman" w:cs="Times New Roman"/>
      <w:color w:val="auto"/>
      <w:lang w:eastAsia="zh-CN" w:bidi="ar-SA"/>
    </w:rPr>
  </w:style>
  <w:style w:type="paragraph" w:customStyle="1" w:styleId="28">
    <w:name w:val="Стиль2"/>
    <w:basedOn w:val="2"/>
    <w:rsid w:val="00D77C6B"/>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D77C6B"/>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rsid w:val="00D77C6B"/>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c">
    <w:name w:val="Знак Знак Знак Знак Знак Знак Знак"/>
    <w:basedOn w:val="a"/>
    <w:rsid w:val="00D77C6B"/>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D77C6B"/>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D77C6B"/>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
    <w:rsid w:val="00D77C6B"/>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D77C6B"/>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D77C6B"/>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d">
    <w:name w:val="Body Text Indent"/>
    <w:aliases w:val="текст"/>
    <w:basedOn w:val="a"/>
    <w:link w:val="afe"/>
    <w:qFormat/>
    <w:rsid w:val="00D77C6B"/>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e">
    <w:name w:val="Основной текст с отступом Знак"/>
    <w:aliases w:val="текст Знак"/>
    <w:basedOn w:val="a0"/>
    <w:link w:val="afd"/>
    <w:rsid w:val="00D77C6B"/>
    <w:rPr>
      <w:rFonts w:ascii="Times New Roman" w:eastAsia="Times New Roman" w:hAnsi="Times New Roman" w:cs="Times New Roman"/>
      <w:sz w:val="24"/>
      <w:szCs w:val="24"/>
      <w:lang w:eastAsia="zh-CN"/>
    </w:rPr>
  </w:style>
  <w:style w:type="paragraph" w:customStyle="1" w:styleId="ConsPlusCell">
    <w:name w:val="ConsPlusCell"/>
    <w:rsid w:val="00D77C6B"/>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
    <w:name w:val="Подпись письма"/>
    <w:basedOn w:val="a"/>
    <w:rsid w:val="00D77C6B"/>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a">
    <w:name w:val="Текст1"/>
    <w:basedOn w:val="a"/>
    <w:rsid w:val="00D77C6B"/>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
    <w:rsid w:val="00D77C6B"/>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rsid w:val="00D77C6B"/>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D77C6B"/>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0">
    <w:name w:val="Normal (Web)"/>
    <w:aliases w:val="Обычный (веб)1,Обычный (Web)1,Обычный (Web),Обычный (веб) Знак3,Обычный (веб) Знак2 Знак,Обычный (веб) Знак1 Знак Знак,Обычный (веб) Знак Знак Знак Знак,Обычный (веб) Знак Знак1 Знак,Обычный (веб) Знак1 Знак1"/>
    <w:basedOn w:val="a"/>
    <w:link w:val="aff1"/>
    <w:uiPriority w:val="99"/>
    <w:qFormat/>
    <w:rsid w:val="00D77C6B"/>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
    <w:next w:val="a"/>
    <w:rsid w:val="00D77C6B"/>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
    <w:rsid w:val="00D77C6B"/>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link w:val="ConsPlusNonformat0"/>
    <w:uiPriority w:val="99"/>
    <w:qFormat/>
    <w:rsid w:val="00D77C6B"/>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2">
    <w:name w:val="Таблицы (моноширинный)"/>
    <w:basedOn w:val="a"/>
    <w:next w:val="a"/>
    <w:rsid w:val="00D77C6B"/>
    <w:pPr>
      <w:suppressAutoHyphens/>
      <w:autoSpaceDE w:val="0"/>
      <w:jc w:val="both"/>
    </w:pPr>
    <w:rPr>
      <w:rFonts w:eastAsia="Times New Roman"/>
      <w:color w:val="auto"/>
      <w:sz w:val="20"/>
      <w:szCs w:val="20"/>
      <w:lang w:eastAsia="zh-CN" w:bidi="ar-SA"/>
    </w:rPr>
  </w:style>
  <w:style w:type="paragraph" w:customStyle="1" w:styleId="1b">
    <w:name w:val="Стиль1"/>
    <w:basedOn w:val="a"/>
    <w:rsid w:val="00D77C6B"/>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3">
    <w:name w:val="Subtitle"/>
    <w:aliases w:val="Табл заг,6. Таблица,Таблица Знак,Таблица Знак Знак"/>
    <w:basedOn w:val="a"/>
    <w:next w:val="af2"/>
    <w:link w:val="aff4"/>
    <w:qFormat/>
    <w:rsid w:val="00D77C6B"/>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4">
    <w:name w:val="Подзаголовок Знак"/>
    <w:aliases w:val="Табл заг Знак,6. Таблица Знак,Таблица Знак Знак1,Таблица Знак Знак Знак"/>
    <w:basedOn w:val="a0"/>
    <w:link w:val="aff3"/>
    <w:rsid w:val="00D77C6B"/>
    <w:rPr>
      <w:rFonts w:ascii="Times New Roman" w:eastAsia="Times New Roman" w:hAnsi="Times New Roman" w:cs="Times New Roman"/>
      <w:b/>
      <w:sz w:val="24"/>
      <w:szCs w:val="24"/>
      <w:lang w:eastAsia="zh-CN"/>
    </w:rPr>
  </w:style>
  <w:style w:type="paragraph" w:customStyle="1" w:styleId="Heading10">
    <w:name w:val="Heading #1"/>
    <w:basedOn w:val="a"/>
    <w:rsid w:val="00D77C6B"/>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5">
    <w:name w:val="Содержимое таблицы"/>
    <w:basedOn w:val="a"/>
    <w:rsid w:val="00D77C6B"/>
    <w:pPr>
      <w:widowControl/>
      <w:suppressLineNumbers/>
      <w:suppressAutoHyphens/>
    </w:pPr>
    <w:rPr>
      <w:rFonts w:ascii="Times New Roman" w:eastAsia="Times New Roman" w:hAnsi="Times New Roman" w:cs="Times New Roman"/>
      <w:color w:val="auto"/>
      <w:lang w:eastAsia="zh-CN" w:bidi="ar-SA"/>
    </w:rPr>
  </w:style>
  <w:style w:type="paragraph" w:customStyle="1" w:styleId="aff6">
    <w:name w:val="Заголовок таблицы"/>
    <w:basedOn w:val="aff5"/>
    <w:rsid w:val="00D77C6B"/>
    <w:pPr>
      <w:jc w:val="center"/>
    </w:pPr>
    <w:rPr>
      <w:b/>
      <w:bCs/>
    </w:rPr>
  </w:style>
  <w:style w:type="paragraph" w:customStyle="1" w:styleId="aff7">
    <w:name w:val="Содержимое врезки"/>
    <w:basedOn w:val="a"/>
    <w:rsid w:val="00D77C6B"/>
    <w:pPr>
      <w:widowControl/>
      <w:suppressAutoHyphens/>
    </w:pPr>
    <w:rPr>
      <w:rFonts w:ascii="Times New Roman" w:eastAsia="Times New Roman" w:hAnsi="Times New Roman" w:cs="Times New Roman"/>
      <w:color w:val="auto"/>
      <w:lang w:eastAsia="zh-CN" w:bidi="ar-SA"/>
    </w:rPr>
  </w:style>
  <w:style w:type="paragraph" w:customStyle="1" w:styleId="aff8">
    <w:name w:val="Блочная цитата"/>
    <w:basedOn w:val="a"/>
    <w:rsid w:val="00D77C6B"/>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
    <w:rsid w:val="00D77C6B"/>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rsid w:val="00D77C6B"/>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
    <w:rsid w:val="00D77C6B"/>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
    <w:rsid w:val="00D77C6B"/>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c">
    <w:name w:val="Обычный1"/>
    <w:rsid w:val="00D77C6B"/>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9">
    <w:name w:val="Обычный2"/>
    <w:rsid w:val="00D77C6B"/>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D77C6B"/>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D77C6B"/>
    <w:rPr>
      <w:rFonts w:ascii="Arial" w:eastAsia="Times New Roman" w:hAnsi="Arial" w:cs="Arial"/>
      <w:sz w:val="20"/>
      <w:szCs w:val="20"/>
      <w:lang w:eastAsia="zh-CN"/>
    </w:rPr>
  </w:style>
  <w:style w:type="character" w:customStyle="1" w:styleId="aff9">
    <w:name w:val="Основной текст_"/>
    <w:link w:val="2a"/>
    <w:rsid w:val="00D77C6B"/>
    <w:rPr>
      <w:rFonts w:ascii="Times New Roman" w:eastAsia="Times New Roman" w:hAnsi="Times New Roman"/>
      <w:sz w:val="21"/>
      <w:szCs w:val="21"/>
      <w:shd w:val="clear" w:color="auto" w:fill="FFFFFF"/>
    </w:rPr>
  </w:style>
  <w:style w:type="character" w:customStyle="1" w:styleId="affa">
    <w:name w:val="Подпись к таблице_"/>
    <w:link w:val="affb"/>
    <w:rsid w:val="00D77C6B"/>
    <w:rPr>
      <w:rFonts w:ascii="Times New Roman" w:eastAsia="Times New Roman" w:hAnsi="Times New Roman"/>
      <w:i/>
      <w:iCs/>
      <w:sz w:val="21"/>
      <w:szCs w:val="21"/>
      <w:shd w:val="clear" w:color="auto" w:fill="FFFFFF"/>
    </w:rPr>
  </w:style>
  <w:style w:type="character" w:customStyle="1" w:styleId="affc">
    <w:name w:val="Подпись к таблице + Не курсив"/>
    <w:rsid w:val="00D77C6B"/>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d">
    <w:name w:val="Основной текст1"/>
    <w:rsid w:val="00D77C6B"/>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D77C6B"/>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d">
    <w:name w:val="Основной текст + Курсив"/>
    <w:rsid w:val="00D77C6B"/>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e">
    <w:name w:val="Колонтитул_"/>
    <w:link w:val="1e"/>
    <w:rsid w:val="00D77C6B"/>
    <w:rPr>
      <w:rFonts w:ascii="Times New Roman" w:eastAsia="Times New Roman" w:hAnsi="Times New Roman"/>
      <w:sz w:val="21"/>
      <w:szCs w:val="21"/>
      <w:shd w:val="clear" w:color="auto" w:fill="FFFFFF"/>
    </w:rPr>
  </w:style>
  <w:style w:type="character" w:customStyle="1" w:styleId="afff">
    <w:name w:val="Колонтитул"/>
    <w:rsid w:val="00D77C6B"/>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D77C6B"/>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a">
    <w:name w:val="Основной текст2"/>
    <w:basedOn w:val="a"/>
    <w:link w:val="aff9"/>
    <w:rsid w:val="00D77C6B"/>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b">
    <w:name w:val="Подпись к таблице"/>
    <w:basedOn w:val="a"/>
    <w:link w:val="affa"/>
    <w:rsid w:val="00D77C6B"/>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e">
    <w:name w:val="Колонтитул1"/>
    <w:basedOn w:val="a"/>
    <w:link w:val="affe"/>
    <w:rsid w:val="00D77C6B"/>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b">
    <w:name w:val="Основной текст (2) + Не курсив"/>
    <w:rsid w:val="00D77C6B"/>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
    <w:name w:val="Заголовок №1_"/>
    <w:link w:val="112"/>
    <w:rsid w:val="00D77C6B"/>
    <w:rPr>
      <w:rFonts w:ascii="Times New Roman" w:eastAsia="Times New Roman" w:hAnsi="Times New Roman"/>
      <w:sz w:val="21"/>
      <w:szCs w:val="21"/>
      <w:shd w:val="clear" w:color="auto" w:fill="FFFFFF"/>
    </w:rPr>
  </w:style>
  <w:style w:type="character" w:customStyle="1" w:styleId="1f0">
    <w:name w:val="Заголовок №1"/>
    <w:rsid w:val="00D77C6B"/>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
    <w:link w:val="1f"/>
    <w:rsid w:val="00D77C6B"/>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D77C6B"/>
  </w:style>
  <w:style w:type="paragraph" w:customStyle="1" w:styleId="2c">
    <w:name w:val="Абзац списка2"/>
    <w:basedOn w:val="a"/>
    <w:rsid w:val="00D77C6B"/>
    <w:pPr>
      <w:widowControl/>
      <w:ind w:left="720"/>
    </w:pPr>
    <w:rPr>
      <w:rFonts w:ascii="Times New Roman" w:eastAsia="Times New Roman" w:hAnsi="Times New Roman" w:cs="Times New Roman"/>
      <w:color w:val="auto"/>
      <w:lang w:bidi="ar-SA"/>
    </w:rPr>
  </w:style>
  <w:style w:type="paragraph" w:styleId="afff0">
    <w:name w:val="endnote text"/>
    <w:basedOn w:val="a"/>
    <w:link w:val="afff1"/>
    <w:unhideWhenUsed/>
    <w:rsid w:val="00D77C6B"/>
    <w:pPr>
      <w:widowControl/>
    </w:pPr>
    <w:rPr>
      <w:rFonts w:ascii="Times New Roman" w:eastAsia="Times New Roman" w:hAnsi="Times New Roman" w:cs="Times New Roman"/>
      <w:color w:val="auto"/>
      <w:sz w:val="20"/>
      <w:szCs w:val="20"/>
      <w:lang w:bidi="ar-SA"/>
    </w:rPr>
  </w:style>
  <w:style w:type="character" w:customStyle="1" w:styleId="afff1">
    <w:name w:val="Текст концевой сноски Знак"/>
    <w:basedOn w:val="a0"/>
    <w:link w:val="afff0"/>
    <w:rsid w:val="00D77C6B"/>
    <w:rPr>
      <w:rFonts w:ascii="Times New Roman" w:eastAsia="Times New Roman" w:hAnsi="Times New Roman" w:cs="Times New Roman"/>
      <w:sz w:val="20"/>
      <w:szCs w:val="20"/>
      <w:lang w:eastAsia="ru-RU"/>
    </w:rPr>
  </w:style>
  <w:style w:type="paragraph" w:styleId="36">
    <w:name w:val="Body Text 3"/>
    <w:basedOn w:val="a"/>
    <w:link w:val="37"/>
    <w:unhideWhenUsed/>
    <w:rsid w:val="00D77C6B"/>
    <w:pPr>
      <w:widowControl/>
      <w:spacing w:after="120"/>
    </w:pPr>
    <w:rPr>
      <w:rFonts w:ascii="Times New Roman" w:eastAsia="Times New Roman" w:hAnsi="Times New Roman" w:cs="Times New Roman"/>
      <w:color w:val="auto"/>
      <w:sz w:val="16"/>
      <w:szCs w:val="16"/>
      <w:lang w:bidi="ar-SA"/>
    </w:rPr>
  </w:style>
  <w:style w:type="character" w:customStyle="1" w:styleId="37">
    <w:name w:val="Основной текст 3 Знак"/>
    <w:basedOn w:val="a0"/>
    <w:link w:val="36"/>
    <w:rsid w:val="00D77C6B"/>
    <w:rPr>
      <w:rFonts w:ascii="Times New Roman" w:eastAsia="Times New Roman" w:hAnsi="Times New Roman" w:cs="Times New Roman"/>
      <w:sz w:val="16"/>
      <w:szCs w:val="16"/>
      <w:lang w:eastAsia="ru-RU"/>
    </w:rPr>
  </w:style>
  <w:style w:type="character" w:customStyle="1" w:styleId="nobr">
    <w:name w:val="nobr"/>
    <w:basedOn w:val="a0"/>
    <w:rsid w:val="00D77C6B"/>
  </w:style>
  <w:style w:type="character" w:styleId="afff2">
    <w:name w:val="Placeholder Text"/>
    <w:basedOn w:val="a0"/>
    <w:uiPriority w:val="99"/>
    <w:semiHidden/>
    <w:rsid w:val="00D77C6B"/>
    <w:rPr>
      <w:color w:val="808080"/>
    </w:rPr>
  </w:style>
  <w:style w:type="paragraph" w:styleId="afff3">
    <w:name w:val="annotation text"/>
    <w:aliases w:val=" Знак4"/>
    <w:basedOn w:val="a"/>
    <w:link w:val="afff4"/>
    <w:uiPriority w:val="99"/>
    <w:unhideWhenUsed/>
    <w:rsid w:val="00D77C6B"/>
    <w:rPr>
      <w:sz w:val="20"/>
      <w:szCs w:val="20"/>
    </w:rPr>
  </w:style>
  <w:style w:type="character" w:customStyle="1" w:styleId="afff4">
    <w:name w:val="Текст примечания Знак"/>
    <w:aliases w:val=" Знак4 Знак"/>
    <w:basedOn w:val="a0"/>
    <w:link w:val="afff3"/>
    <w:uiPriority w:val="99"/>
    <w:rsid w:val="00D77C6B"/>
    <w:rPr>
      <w:rFonts w:ascii="Courier New" w:eastAsia="Courier New" w:hAnsi="Courier New" w:cs="Courier New"/>
      <w:color w:val="000000"/>
      <w:sz w:val="20"/>
      <w:szCs w:val="20"/>
      <w:lang w:eastAsia="ru-RU" w:bidi="ru-RU"/>
    </w:rPr>
  </w:style>
  <w:style w:type="paragraph" w:customStyle="1" w:styleId="formattext">
    <w:name w:val="formattext"/>
    <w:basedOn w:val="a"/>
    <w:rsid w:val="00D77C6B"/>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match">
    <w:name w:val="match"/>
    <w:basedOn w:val="a0"/>
    <w:rsid w:val="00D77C6B"/>
  </w:style>
  <w:style w:type="character" w:styleId="afff5">
    <w:name w:val="Strong"/>
    <w:basedOn w:val="a0"/>
    <w:uiPriority w:val="22"/>
    <w:qFormat/>
    <w:rsid w:val="00D77C6B"/>
    <w:rPr>
      <w:b/>
      <w:bCs/>
    </w:rPr>
  </w:style>
  <w:style w:type="numbering" w:customStyle="1" w:styleId="1f1">
    <w:name w:val="Нет списка1"/>
    <w:next w:val="a2"/>
    <w:uiPriority w:val="99"/>
    <w:semiHidden/>
    <w:unhideWhenUsed/>
    <w:rsid w:val="00D77C6B"/>
  </w:style>
  <w:style w:type="character" w:customStyle="1" w:styleId="2d">
    <w:name w:val="Основной текст Знак2"/>
    <w:aliases w:val="Основной текст Знак1 Знак,Основной текст Знак Знак Знак,Список 1 Знак1,Body Text Char Знак1,Знак Знак Знак Знак2,Основной текст Знак Знак Знак Знак Знак,Основной текст Знак Знак Знак Знак Знак Знак Знак Знак Знак"/>
    <w:basedOn w:val="a0"/>
    <w:uiPriority w:val="99"/>
    <w:locked/>
    <w:rsid w:val="00D77C6B"/>
    <w:rPr>
      <w:rFonts w:eastAsia="Times New Roman" w:cs="Times New Roman"/>
      <w:sz w:val="24"/>
      <w:szCs w:val="24"/>
      <w:lang w:eastAsia="ru-RU"/>
    </w:rPr>
  </w:style>
  <w:style w:type="paragraph" w:customStyle="1" w:styleId="Heading">
    <w:name w:val="Heading"/>
    <w:rsid w:val="00D77C6B"/>
    <w:pPr>
      <w:spacing w:after="0" w:line="240" w:lineRule="auto"/>
    </w:pPr>
    <w:rPr>
      <w:rFonts w:ascii="Arial" w:eastAsia="Times New Roman" w:hAnsi="Arial" w:cs="Arial"/>
      <w:b/>
      <w:bCs/>
      <w:lang w:eastAsia="ru-RU"/>
    </w:rPr>
  </w:style>
  <w:style w:type="character" w:customStyle="1" w:styleId="Heading1Char">
    <w:name w:val="Heading 1 Char"/>
    <w:uiPriority w:val="9"/>
    <w:locked/>
    <w:rsid w:val="00D77C6B"/>
    <w:rPr>
      <w:rFonts w:cs="Times New Roman"/>
      <w:b/>
      <w:sz w:val="24"/>
      <w:lang w:val="ru-RU" w:eastAsia="ru-RU"/>
    </w:rPr>
  </w:style>
  <w:style w:type="character" w:customStyle="1" w:styleId="Heading2Char">
    <w:name w:val="Heading 2 Char"/>
    <w:aliases w:val="contract Char,H2 Char,h2 Char,2 Char,Numbered text 3 Char,H21 Char,Раздел Char,H22 Char,H23 Char,H24 Char,H211 Char,H25 Char,H212 Char,H221 Char,H231 Char,H241 Char,H2111 Char,H26 Char,H213 Char,H222 Char,H232 Char,H242 Char,H2112 Char"/>
    <w:uiPriority w:val="9"/>
    <w:locked/>
    <w:rsid w:val="00D77C6B"/>
    <w:rPr>
      <w:rFonts w:ascii="Cambria" w:hAnsi="Cambria" w:cs="Times New Roman"/>
      <w:b/>
      <w:bCs/>
      <w:i/>
      <w:iCs/>
      <w:sz w:val="28"/>
      <w:szCs w:val="28"/>
    </w:rPr>
  </w:style>
  <w:style w:type="character" w:customStyle="1" w:styleId="Heading3Char">
    <w:name w:val="Heading 3 Char"/>
    <w:aliases w:val="h3 Char,Head 3 Char,l3+toc 3 Char,CT Char,Sub-section Title Char,l3 Char"/>
    <w:uiPriority w:val="9"/>
    <w:locked/>
    <w:rsid w:val="00D77C6B"/>
    <w:rPr>
      <w:rFonts w:ascii="Cambria" w:hAnsi="Cambria" w:cs="Times New Roman"/>
      <w:b/>
      <w:sz w:val="26"/>
    </w:rPr>
  </w:style>
  <w:style w:type="paragraph" w:customStyle="1" w:styleId="afff6">
    <w:name w:val="Стиль текста"/>
    <w:basedOn w:val="af2"/>
    <w:qFormat/>
    <w:rsid w:val="00D77C6B"/>
    <w:pPr>
      <w:keepLines/>
      <w:spacing w:before="60" w:after="60"/>
      <w:jc w:val="both"/>
    </w:pPr>
    <w:rPr>
      <w:rFonts w:ascii="Arial" w:hAnsi="Arial" w:cs="Arial"/>
    </w:rPr>
  </w:style>
  <w:style w:type="paragraph" w:customStyle="1" w:styleId="Char">
    <w:name w:val="Char Знак Знак"/>
    <w:basedOn w:val="a"/>
    <w:rsid w:val="00D77C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e">
    <w:name w:val="Стиль_таб2"/>
    <w:basedOn w:val="a"/>
    <w:semiHidden/>
    <w:rsid w:val="00D77C6B"/>
    <w:pPr>
      <w:spacing w:before="120" w:after="120"/>
      <w:jc w:val="both"/>
    </w:pPr>
    <w:rPr>
      <w:rFonts w:ascii="Arial" w:eastAsia="Times New Roman" w:hAnsi="Arial" w:cs="Arial"/>
      <w:color w:val="auto"/>
      <w:lang w:bidi="ar-SA"/>
    </w:rPr>
  </w:style>
  <w:style w:type="paragraph" w:styleId="2f">
    <w:name w:val="Body Text 2"/>
    <w:basedOn w:val="a"/>
    <w:link w:val="2f0"/>
    <w:rsid w:val="00D77C6B"/>
    <w:pPr>
      <w:widowControl/>
      <w:spacing w:after="120" w:line="480" w:lineRule="auto"/>
    </w:pPr>
    <w:rPr>
      <w:rFonts w:ascii="Times New Roman" w:eastAsia="Times New Roman" w:hAnsi="Times New Roman" w:cs="Times New Roman"/>
      <w:color w:val="auto"/>
      <w:lang w:bidi="ar-SA"/>
    </w:rPr>
  </w:style>
  <w:style w:type="character" w:customStyle="1" w:styleId="2f0">
    <w:name w:val="Основной текст 2 Знак"/>
    <w:basedOn w:val="a0"/>
    <w:link w:val="2f"/>
    <w:rsid w:val="00D77C6B"/>
    <w:rPr>
      <w:rFonts w:ascii="Times New Roman" w:eastAsia="Times New Roman" w:hAnsi="Times New Roman" w:cs="Times New Roman"/>
      <w:sz w:val="24"/>
      <w:szCs w:val="24"/>
      <w:lang w:eastAsia="ru-RU"/>
    </w:rPr>
  </w:style>
  <w:style w:type="table" w:styleId="afff7">
    <w:name w:val="Table Grid"/>
    <w:basedOn w:val="a1"/>
    <w:uiPriority w:val="39"/>
    <w:rsid w:val="00D77C6B"/>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rl12">
    <w:name w:val="Стиль trl 12 пт"/>
    <w:rsid w:val="00D77C6B"/>
    <w:rPr>
      <w:rFonts w:ascii="Times New Roman" w:hAnsi="Times New Roman" w:cs="Times New Roman"/>
      <w:sz w:val="24"/>
      <w:szCs w:val="24"/>
    </w:rPr>
  </w:style>
  <w:style w:type="paragraph" w:customStyle="1" w:styleId="Style22">
    <w:name w:val="Style22"/>
    <w:basedOn w:val="a"/>
    <w:rsid w:val="00D77C6B"/>
    <w:pPr>
      <w:autoSpaceDE w:val="0"/>
      <w:autoSpaceDN w:val="0"/>
      <w:adjustRightInd w:val="0"/>
      <w:spacing w:line="276" w:lineRule="exact"/>
      <w:ind w:firstLine="610"/>
      <w:jc w:val="both"/>
    </w:pPr>
    <w:rPr>
      <w:rFonts w:ascii="Times New Roman" w:eastAsia="Times New Roman" w:hAnsi="Times New Roman" w:cs="Times New Roman"/>
      <w:color w:val="auto"/>
      <w:lang w:bidi="ar-SA"/>
    </w:rPr>
  </w:style>
  <w:style w:type="character" w:customStyle="1" w:styleId="FontStyle107">
    <w:name w:val="Font Style107"/>
    <w:rsid w:val="00D77C6B"/>
    <w:rPr>
      <w:rFonts w:ascii="Times New Roman" w:hAnsi="Times New Roman"/>
      <w:sz w:val="22"/>
    </w:rPr>
  </w:style>
  <w:style w:type="character" w:customStyle="1" w:styleId="aff1">
    <w:name w:val="Обычный (Интернет) Знак"/>
    <w:aliases w:val="Обычный (веб)1 Знак,Обычный (Web)1 Знак,Обычный (Web) Знак,Обычный (веб) Знак3 Знак,Обычный (веб) Знак2 Знак Знак,Обычный (веб) Знак1 Знак Знак Знак,Обычный (веб) Знак Знак Знак Знак Знак,Обычный (веб) Знак Знак1 Знак Знак"/>
    <w:link w:val="aff0"/>
    <w:uiPriority w:val="99"/>
    <w:locked/>
    <w:rsid w:val="00D77C6B"/>
    <w:rPr>
      <w:rFonts w:ascii="Times New Roman" w:eastAsia="Times New Roman" w:hAnsi="Times New Roman" w:cs="Times New Roman"/>
      <w:sz w:val="24"/>
      <w:szCs w:val="24"/>
      <w:lang w:eastAsia="zh-CN"/>
    </w:rPr>
  </w:style>
  <w:style w:type="character" w:styleId="afff8">
    <w:name w:val="page number"/>
    <w:rsid w:val="00D77C6B"/>
    <w:rPr>
      <w:rFonts w:cs="Times New Roman"/>
    </w:rPr>
  </w:style>
  <w:style w:type="character" w:customStyle="1" w:styleId="38">
    <w:name w:val="заголовок 3 Знак"/>
    <w:link w:val="39"/>
    <w:locked/>
    <w:rsid w:val="00D77C6B"/>
    <w:rPr>
      <w:rFonts w:cs="Times New Roman"/>
      <w:b/>
      <w:bCs/>
      <w:i/>
      <w:iCs/>
    </w:rPr>
  </w:style>
  <w:style w:type="paragraph" w:customStyle="1" w:styleId="39">
    <w:name w:val="заголовок 3"/>
    <w:basedOn w:val="a"/>
    <w:next w:val="a"/>
    <w:link w:val="38"/>
    <w:rsid w:val="00D77C6B"/>
    <w:pPr>
      <w:keepNext/>
      <w:widowControl/>
      <w:autoSpaceDE w:val="0"/>
      <w:autoSpaceDN w:val="0"/>
      <w:outlineLvl w:val="2"/>
    </w:pPr>
    <w:rPr>
      <w:rFonts w:asciiTheme="minorHAnsi" w:eastAsiaTheme="minorHAnsi" w:hAnsiTheme="minorHAnsi" w:cs="Times New Roman"/>
      <w:b/>
      <w:bCs/>
      <w:i/>
      <w:iCs/>
      <w:color w:val="auto"/>
      <w:sz w:val="22"/>
      <w:szCs w:val="22"/>
      <w:lang w:eastAsia="en-US" w:bidi="ar-SA"/>
    </w:rPr>
  </w:style>
  <w:style w:type="paragraph" w:customStyle="1" w:styleId="APPLE-INTERCHANGE-NEWLINE">
    <w:name w:val=".APPLE-INTERCHANGE-NEWLINE"/>
    <w:rsid w:val="00D77C6B"/>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FORMATTEXT0">
    <w:name w:val=".FORMATTEXT"/>
    <w:uiPriority w:val="99"/>
    <w:rsid w:val="00D77C6B"/>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formattexttopleveltext">
    <w:name w:val="formattext topleveltext"/>
    <w:basedOn w:val="a"/>
    <w:rsid w:val="00D77C6B"/>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HeaderChar">
    <w:name w:val="Header Char"/>
    <w:locked/>
    <w:rsid w:val="00D77C6B"/>
    <w:rPr>
      <w:rFonts w:cs="Times New Roman"/>
      <w:sz w:val="24"/>
      <w:lang w:val="ru-RU" w:eastAsia="ru-RU"/>
    </w:rPr>
  </w:style>
  <w:style w:type="table" w:customStyle="1" w:styleId="1f2">
    <w:name w:val="Сетка таблицы1"/>
    <w:rsid w:val="00D77C6B"/>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9">
    <w:name w:val="Пункты"/>
    <w:basedOn w:val="21"/>
    <w:link w:val="afffa"/>
    <w:qFormat/>
    <w:rsid w:val="00D77C6B"/>
    <w:pPr>
      <w:numPr>
        <w:ilvl w:val="0"/>
        <w:numId w:val="0"/>
      </w:numPr>
      <w:tabs>
        <w:tab w:val="left" w:pos="1134"/>
      </w:tabs>
      <w:suppressAutoHyphens w:val="0"/>
      <w:spacing w:before="120" w:line="240" w:lineRule="auto"/>
      <w:ind w:firstLine="567"/>
    </w:pPr>
    <w:rPr>
      <w:rFonts w:cs="Arial"/>
      <w:bCs/>
      <w:iCs/>
      <w:szCs w:val="28"/>
      <w:u w:val="none"/>
      <w:lang w:eastAsia="ru-RU"/>
    </w:rPr>
  </w:style>
  <w:style w:type="character" w:customStyle="1" w:styleId="afffa">
    <w:name w:val="Пункты Знак"/>
    <w:link w:val="afff9"/>
    <w:locked/>
    <w:rsid w:val="00D77C6B"/>
    <w:rPr>
      <w:rFonts w:ascii="Times New Roman" w:eastAsia="Times New Roman" w:hAnsi="Times New Roman" w:cs="Arial"/>
      <w:bCs/>
      <w:iCs/>
      <w:sz w:val="24"/>
      <w:szCs w:val="28"/>
      <w:lang w:eastAsia="ru-RU"/>
    </w:rPr>
  </w:style>
  <w:style w:type="character" w:customStyle="1" w:styleId="apple-style-span">
    <w:name w:val="apple-style-span"/>
    <w:rsid w:val="00D77C6B"/>
    <w:rPr>
      <w:rFonts w:cs="Times New Roman"/>
    </w:rPr>
  </w:style>
  <w:style w:type="character" w:customStyle="1" w:styleId="72">
    <w:name w:val="Знак Знак7"/>
    <w:rsid w:val="00D77C6B"/>
    <w:rPr>
      <w:rFonts w:ascii="Times New Roman" w:hAnsi="Times New Roman" w:cs="Times New Roman"/>
    </w:rPr>
  </w:style>
  <w:style w:type="paragraph" w:styleId="afffb">
    <w:name w:val="Block Text"/>
    <w:basedOn w:val="a"/>
    <w:rsid w:val="00D77C6B"/>
    <w:pPr>
      <w:widowControl/>
      <w:ind w:left="4253" w:right="-1759" w:firstLine="354"/>
    </w:pPr>
    <w:rPr>
      <w:rFonts w:ascii="Times New Roman" w:eastAsia="Times New Roman" w:hAnsi="Times New Roman" w:cs="Times New Roman"/>
      <w:color w:val="auto"/>
      <w:szCs w:val="20"/>
      <w:lang w:bidi="ar-SA"/>
    </w:rPr>
  </w:style>
  <w:style w:type="paragraph" w:customStyle="1" w:styleId="1f3">
    <w:name w:val="Основной текст с отступом1"/>
    <w:basedOn w:val="a"/>
    <w:rsid w:val="00D77C6B"/>
    <w:pPr>
      <w:suppressAutoHyphens/>
      <w:autoSpaceDE w:val="0"/>
      <w:spacing w:after="120"/>
      <w:ind w:left="283"/>
    </w:pPr>
    <w:rPr>
      <w:rFonts w:ascii="Arial" w:eastAsia="Times New Roman" w:hAnsi="Arial" w:cs="Arial"/>
      <w:color w:val="auto"/>
      <w:sz w:val="18"/>
      <w:szCs w:val="18"/>
      <w:lang w:eastAsia="ar-SA" w:bidi="ar-SA"/>
    </w:rPr>
  </w:style>
  <w:style w:type="paragraph" w:styleId="afffc">
    <w:name w:val="Title"/>
    <w:basedOn w:val="a"/>
    <w:link w:val="afffd"/>
    <w:qFormat/>
    <w:rsid w:val="00D77C6B"/>
    <w:pPr>
      <w:widowControl/>
      <w:autoSpaceDE w:val="0"/>
      <w:autoSpaceDN w:val="0"/>
      <w:jc w:val="center"/>
    </w:pPr>
    <w:rPr>
      <w:rFonts w:ascii="Times New Roman" w:eastAsia="Times New Roman" w:hAnsi="Times New Roman" w:cs="Times New Roman"/>
      <w:b/>
      <w:bCs/>
      <w:color w:val="auto"/>
      <w:sz w:val="28"/>
      <w:szCs w:val="28"/>
      <w:lang w:bidi="ar-SA"/>
    </w:rPr>
  </w:style>
  <w:style w:type="character" w:customStyle="1" w:styleId="afffd">
    <w:name w:val="Заголовок Знак"/>
    <w:basedOn w:val="a0"/>
    <w:link w:val="afffc"/>
    <w:rsid w:val="00D77C6B"/>
    <w:rPr>
      <w:rFonts w:ascii="Times New Roman" w:eastAsia="Times New Roman" w:hAnsi="Times New Roman" w:cs="Times New Roman"/>
      <w:b/>
      <w:bCs/>
      <w:sz w:val="28"/>
      <w:szCs w:val="28"/>
      <w:lang w:eastAsia="ru-RU"/>
    </w:rPr>
  </w:style>
  <w:style w:type="paragraph" w:customStyle="1" w:styleId="212">
    <w:name w:val="заголовок 21"/>
    <w:basedOn w:val="a"/>
    <w:next w:val="a"/>
    <w:rsid w:val="00D77C6B"/>
    <w:pPr>
      <w:spacing w:before="240" w:after="60"/>
      <w:jc w:val="center"/>
    </w:pPr>
    <w:rPr>
      <w:rFonts w:ascii="Times New Roman" w:eastAsia="Times New Roman" w:hAnsi="Times New Roman" w:cs="Times New Roman"/>
      <w:b/>
      <w:color w:val="auto"/>
      <w:szCs w:val="20"/>
      <w:lang w:val="en-US" w:bidi="ar-SA"/>
    </w:rPr>
  </w:style>
  <w:style w:type="paragraph" w:styleId="3a">
    <w:name w:val="Body Text Indent 3"/>
    <w:aliases w:val="Знак2"/>
    <w:basedOn w:val="a"/>
    <w:link w:val="3b"/>
    <w:rsid w:val="00D77C6B"/>
    <w:pPr>
      <w:autoSpaceDE w:val="0"/>
      <w:autoSpaceDN w:val="0"/>
      <w:adjustRightInd w:val="0"/>
      <w:spacing w:after="120"/>
      <w:ind w:left="283"/>
    </w:pPr>
    <w:rPr>
      <w:rFonts w:ascii="Arial" w:eastAsia="Times New Roman" w:hAnsi="Arial" w:cs="Arial"/>
      <w:color w:val="auto"/>
      <w:sz w:val="16"/>
      <w:szCs w:val="16"/>
      <w:lang w:bidi="ar-SA"/>
    </w:rPr>
  </w:style>
  <w:style w:type="character" w:customStyle="1" w:styleId="3b">
    <w:name w:val="Основной текст с отступом 3 Знак"/>
    <w:aliases w:val="Знак2 Знак"/>
    <w:basedOn w:val="a0"/>
    <w:link w:val="3a"/>
    <w:rsid w:val="00D77C6B"/>
    <w:rPr>
      <w:rFonts w:ascii="Arial" w:eastAsia="Times New Roman" w:hAnsi="Arial" w:cs="Arial"/>
      <w:sz w:val="16"/>
      <w:szCs w:val="16"/>
      <w:lang w:eastAsia="ru-RU"/>
    </w:rPr>
  </w:style>
  <w:style w:type="character" w:customStyle="1" w:styleId="BodyTextIndent3Char">
    <w:name w:val="Body Text Indent 3 Char"/>
    <w:aliases w:val="Знак2 Char"/>
    <w:uiPriority w:val="99"/>
    <w:semiHidden/>
    <w:locked/>
    <w:rsid w:val="00D77C6B"/>
    <w:rPr>
      <w:rFonts w:ascii="Times New Roman" w:hAnsi="Times New Roman" w:cs="Times New Roman"/>
      <w:sz w:val="16"/>
    </w:rPr>
  </w:style>
  <w:style w:type="paragraph" w:customStyle="1" w:styleId="BodyText21">
    <w:name w:val="Body Text 21"/>
    <w:basedOn w:val="a"/>
    <w:rsid w:val="00D77C6B"/>
    <w:pPr>
      <w:spacing w:line="278" w:lineRule="auto"/>
      <w:ind w:firstLine="720"/>
      <w:jc w:val="both"/>
    </w:pPr>
    <w:rPr>
      <w:rFonts w:ascii="NTTierce" w:eastAsia="Times New Roman" w:hAnsi="NTTierce" w:cs="Times New Roman"/>
      <w:color w:val="auto"/>
      <w:szCs w:val="20"/>
      <w:lang w:bidi="ar-SA"/>
    </w:rPr>
  </w:style>
  <w:style w:type="paragraph" w:customStyle="1" w:styleId="220">
    <w:name w:val="Основной текст 22"/>
    <w:basedOn w:val="a"/>
    <w:rsid w:val="00D77C6B"/>
    <w:pPr>
      <w:widowControl/>
      <w:suppressAutoHyphens/>
      <w:spacing w:after="120" w:line="480" w:lineRule="auto"/>
    </w:pPr>
    <w:rPr>
      <w:rFonts w:ascii="Times New Roman" w:eastAsia="Times New Roman" w:hAnsi="Times New Roman" w:cs="Times New Roman"/>
      <w:color w:val="auto"/>
      <w:lang w:eastAsia="ar-SA" w:bidi="ar-SA"/>
    </w:rPr>
  </w:style>
  <w:style w:type="paragraph" w:customStyle="1" w:styleId="xl42">
    <w:name w:val="xl42"/>
    <w:basedOn w:val="a"/>
    <w:rsid w:val="00D77C6B"/>
    <w:pPr>
      <w:widowControl/>
      <w:pBdr>
        <w:left w:val="single" w:sz="4" w:space="0" w:color="000000"/>
        <w:right w:val="single" w:sz="4" w:space="0" w:color="000000"/>
      </w:pBdr>
      <w:suppressAutoHyphens/>
      <w:spacing w:before="280" w:after="280"/>
      <w:jc w:val="center"/>
    </w:pPr>
    <w:rPr>
      <w:rFonts w:ascii="Times New Roman" w:eastAsia="Times New Roman" w:hAnsi="Times New Roman" w:cs="Times New Roman"/>
      <w:b/>
      <w:bCs/>
      <w:color w:val="auto"/>
      <w:lang w:eastAsia="ar-SA" w:bidi="ar-SA"/>
    </w:rPr>
  </w:style>
  <w:style w:type="paragraph" w:customStyle="1" w:styleId="BodyText31">
    <w:name w:val="Body Text 31"/>
    <w:basedOn w:val="a"/>
    <w:rsid w:val="00D77C6B"/>
    <w:pPr>
      <w:widowControl/>
      <w:suppressAutoHyphens/>
      <w:jc w:val="both"/>
    </w:pPr>
    <w:rPr>
      <w:rFonts w:ascii="Times New Roman" w:eastAsia="Times New Roman" w:hAnsi="Times New Roman" w:cs="Times New Roman"/>
      <w:color w:val="auto"/>
      <w:szCs w:val="20"/>
      <w:lang w:eastAsia="ar-SA" w:bidi="ar-SA"/>
    </w:rPr>
  </w:style>
  <w:style w:type="paragraph" w:customStyle="1" w:styleId="43">
    <w:name w:val="заголовок 4"/>
    <w:basedOn w:val="a"/>
    <w:next w:val="a"/>
    <w:rsid w:val="00D77C6B"/>
    <w:pPr>
      <w:keepNext/>
    </w:pPr>
    <w:rPr>
      <w:rFonts w:ascii="Times New Roman" w:eastAsia="Times New Roman" w:hAnsi="Times New Roman" w:cs="Times New Roman"/>
      <w:color w:val="auto"/>
      <w:szCs w:val="20"/>
      <w:lang w:bidi="ar-SA"/>
    </w:rPr>
  </w:style>
  <w:style w:type="paragraph" w:customStyle="1" w:styleId="Iacaaiea">
    <w:name w:val="Iacaaiea"/>
    <w:basedOn w:val="a"/>
    <w:rsid w:val="00D77C6B"/>
    <w:pPr>
      <w:widowControl/>
      <w:tabs>
        <w:tab w:val="left" w:pos="426"/>
      </w:tabs>
      <w:spacing w:before="120" w:line="360" w:lineRule="atLeast"/>
      <w:jc w:val="center"/>
    </w:pPr>
    <w:rPr>
      <w:rFonts w:ascii="Times New Roman" w:eastAsia="Times New Roman" w:hAnsi="Times New Roman" w:cs="Times New Roman"/>
      <w:b/>
      <w:bCs/>
      <w:color w:val="auto"/>
      <w:sz w:val="22"/>
      <w:szCs w:val="22"/>
      <w:lang w:bidi="ar-SA"/>
    </w:rPr>
  </w:style>
  <w:style w:type="paragraph" w:customStyle="1" w:styleId="ListParagraph2">
    <w:name w:val="List Paragraph2"/>
    <w:basedOn w:val="a"/>
    <w:rsid w:val="00D77C6B"/>
    <w:pPr>
      <w:widowControl/>
      <w:spacing w:after="200" w:line="276" w:lineRule="auto"/>
      <w:ind w:left="720"/>
    </w:pPr>
    <w:rPr>
      <w:rFonts w:ascii="Calibri" w:eastAsia="Times New Roman" w:hAnsi="Calibri" w:cs="Calibri"/>
      <w:color w:val="auto"/>
      <w:sz w:val="22"/>
      <w:szCs w:val="22"/>
      <w:lang w:bidi="ar-SA"/>
    </w:rPr>
  </w:style>
  <w:style w:type="character" w:customStyle="1" w:styleId="Heading2Char2">
    <w:name w:val="Heading 2 Char2"/>
    <w:aliases w:val="Заголовок 2 Знак Char,contract Char2,H2 Char2,h2 Char2,2 Char2,Numbered text 3 Char2,H21 Char2,Раздел Char2,H22 Char2,H23 Char2,H24 Char2,H211 Char2,H25 Char2,H212 Char2,H221 Char2,H231 Char2,H241 Char2,H2111 Char2,H26 Char2,H213 Char2"/>
    <w:locked/>
    <w:rsid w:val="00D77C6B"/>
    <w:rPr>
      <w:b/>
      <w:sz w:val="24"/>
      <w:lang w:val="ru-RU" w:eastAsia="ru-RU"/>
    </w:rPr>
  </w:style>
  <w:style w:type="character" w:customStyle="1" w:styleId="213">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
    <w:locked/>
    <w:rsid w:val="00D77C6B"/>
    <w:rPr>
      <w:rFonts w:ascii="Arial" w:hAnsi="Arial"/>
      <w:b/>
      <w:i/>
      <w:sz w:val="28"/>
    </w:rPr>
  </w:style>
  <w:style w:type="character" w:customStyle="1" w:styleId="312">
    <w:name w:val="Заголовок 3 Знак1"/>
    <w:aliases w:val="h3 Знак,Head 3 Знак,l3+toc 3 Знак,CT Знак,Sub-section Title Знак,l3 Знак,l3 Знак Знак,Gliederung3 Char Знак,Gliederung3 Знак,H3 Знак,Section Header3 Знак"/>
    <w:locked/>
    <w:rsid w:val="00D77C6B"/>
    <w:rPr>
      <w:rFonts w:ascii="Arial" w:hAnsi="Arial"/>
      <w:b/>
      <w:sz w:val="26"/>
    </w:rPr>
  </w:style>
  <w:style w:type="paragraph" w:customStyle="1" w:styleId="3c">
    <w:name w:val="Стиль3 Знак"/>
    <w:basedOn w:val="23"/>
    <w:rsid w:val="00D77C6B"/>
    <w:pPr>
      <w:widowControl w:val="0"/>
      <w:tabs>
        <w:tab w:val="num" w:pos="227"/>
      </w:tabs>
      <w:adjustRightInd w:val="0"/>
      <w:spacing w:after="0" w:line="240" w:lineRule="auto"/>
      <w:ind w:left="0"/>
      <w:jc w:val="both"/>
      <w:textAlignment w:val="baseline"/>
    </w:pPr>
  </w:style>
  <w:style w:type="paragraph" w:customStyle="1" w:styleId="StyleFirstline127cm">
    <w:name w:val="Style First line:  127 cm"/>
    <w:basedOn w:val="a"/>
    <w:rsid w:val="00D77C6B"/>
    <w:pPr>
      <w:widowControl/>
      <w:spacing w:before="120"/>
      <w:ind w:firstLine="720"/>
      <w:jc w:val="both"/>
    </w:pPr>
    <w:rPr>
      <w:rFonts w:ascii="Arial" w:eastAsia="Times New Roman" w:hAnsi="Arial" w:cs="Arial"/>
      <w:color w:val="auto"/>
      <w:lang w:eastAsia="en-US" w:bidi="ar-SA"/>
    </w:rPr>
  </w:style>
  <w:style w:type="paragraph" w:customStyle="1" w:styleId="2-11">
    <w:name w:val="2-11"/>
    <w:basedOn w:val="a"/>
    <w:rsid w:val="00D77C6B"/>
    <w:pPr>
      <w:widowControl/>
      <w:spacing w:after="60"/>
      <w:jc w:val="both"/>
    </w:pPr>
    <w:rPr>
      <w:rFonts w:ascii="Times New Roman" w:eastAsia="Times New Roman" w:hAnsi="Times New Roman" w:cs="Times New Roman"/>
      <w:color w:val="auto"/>
      <w:lang w:bidi="ar-SA"/>
    </w:rPr>
  </w:style>
  <w:style w:type="paragraph" w:customStyle="1" w:styleId="3d">
    <w:name w:val="3"/>
    <w:basedOn w:val="a"/>
    <w:rsid w:val="00D77C6B"/>
    <w:pPr>
      <w:widowControl/>
      <w:jc w:val="both"/>
    </w:pPr>
    <w:rPr>
      <w:rFonts w:ascii="Times New Roman" w:eastAsia="Times New Roman" w:hAnsi="Times New Roman" w:cs="Times New Roman"/>
      <w:color w:val="auto"/>
      <w:lang w:bidi="ar-SA"/>
    </w:rPr>
  </w:style>
  <w:style w:type="paragraph" w:customStyle="1" w:styleId="afffe">
    <w:name w:val="Тендерные данные"/>
    <w:basedOn w:val="a"/>
    <w:semiHidden/>
    <w:rsid w:val="00D77C6B"/>
    <w:pPr>
      <w:widowControl/>
      <w:tabs>
        <w:tab w:val="left" w:pos="1985"/>
      </w:tabs>
      <w:spacing w:before="120" w:after="60"/>
      <w:jc w:val="both"/>
    </w:pPr>
    <w:rPr>
      <w:rFonts w:ascii="Times New Roman" w:eastAsia="Times New Roman" w:hAnsi="Times New Roman" w:cs="Times New Roman"/>
      <w:b/>
      <w:bCs/>
      <w:color w:val="auto"/>
      <w:lang w:bidi="ar-SA"/>
    </w:rPr>
  </w:style>
  <w:style w:type="paragraph" w:customStyle="1" w:styleId="FR1">
    <w:name w:val="FR1"/>
    <w:rsid w:val="00D77C6B"/>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ff">
    <w:name w:val="List Bullet"/>
    <w:basedOn w:val="a"/>
    <w:autoRedefine/>
    <w:rsid w:val="00D77C6B"/>
    <w:pPr>
      <w:spacing w:after="60"/>
      <w:jc w:val="both"/>
    </w:pPr>
    <w:rPr>
      <w:rFonts w:ascii="Times New Roman" w:eastAsia="Times New Roman" w:hAnsi="Times New Roman" w:cs="Times New Roman"/>
      <w:lang w:bidi="ar-SA"/>
    </w:rPr>
  </w:style>
  <w:style w:type="paragraph" w:styleId="affff0">
    <w:name w:val="Date"/>
    <w:basedOn w:val="a"/>
    <w:next w:val="a"/>
    <w:link w:val="affff1"/>
    <w:rsid w:val="00D77C6B"/>
    <w:pPr>
      <w:widowControl/>
      <w:spacing w:after="60"/>
      <w:jc w:val="both"/>
    </w:pPr>
    <w:rPr>
      <w:rFonts w:ascii="Times New Roman" w:eastAsia="Times New Roman" w:hAnsi="Times New Roman" w:cs="Times New Roman"/>
      <w:color w:val="auto"/>
      <w:lang w:bidi="ar-SA"/>
    </w:rPr>
  </w:style>
  <w:style w:type="character" w:customStyle="1" w:styleId="affff1">
    <w:name w:val="Дата Знак"/>
    <w:basedOn w:val="a0"/>
    <w:link w:val="affff0"/>
    <w:rsid w:val="00D77C6B"/>
    <w:rPr>
      <w:rFonts w:ascii="Times New Roman" w:eastAsia="Times New Roman" w:hAnsi="Times New Roman" w:cs="Times New Roman"/>
      <w:sz w:val="24"/>
      <w:szCs w:val="24"/>
      <w:lang w:eastAsia="ru-RU"/>
    </w:rPr>
  </w:style>
  <w:style w:type="paragraph" w:customStyle="1" w:styleId="affff2">
    <w:name w:val="МП"/>
    <w:basedOn w:val="a"/>
    <w:rsid w:val="00D77C6B"/>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fff3">
    <w:name w:val="Готовый"/>
    <w:basedOn w:val="a"/>
    <w:rsid w:val="00D77C6B"/>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1">
    <w:name w:val="заголовок 6"/>
    <w:basedOn w:val="a"/>
    <w:next w:val="a"/>
    <w:rsid w:val="00D77C6B"/>
    <w:pPr>
      <w:keepNext/>
      <w:widowControl/>
    </w:pPr>
    <w:rPr>
      <w:rFonts w:ascii="Times New Roman" w:eastAsia="Times New Roman" w:hAnsi="Times New Roman" w:cs="Times New Roman"/>
      <w:color w:val="auto"/>
      <w:lang w:bidi="ar-SA"/>
    </w:rPr>
  </w:style>
  <w:style w:type="character" w:customStyle="1" w:styleId="propvalue">
    <w:name w:val="propvalue"/>
    <w:rsid w:val="00D77C6B"/>
    <w:rPr>
      <w:color w:val="800000"/>
    </w:rPr>
  </w:style>
  <w:style w:type="paragraph" w:styleId="44">
    <w:name w:val="List Bullet 4"/>
    <w:basedOn w:val="a"/>
    <w:autoRedefine/>
    <w:rsid w:val="00D77C6B"/>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1">
    <w:name w:val="List Bullet 5"/>
    <w:basedOn w:val="a"/>
    <w:autoRedefine/>
    <w:rsid w:val="00D77C6B"/>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e">
    <w:name w:val="List Number 3"/>
    <w:basedOn w:val="a"/>
    <w:rsid w:val="00D77C6B"/>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5">
    <w:name w:val="List Number 4"/>
    <w:basedOn w:val="a"/>
    <w:rsid w:val="00D77C6B"/>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2">
    <w:name w:val="List Number 5"/>
    <w:basedOn w:val="a"/>
    <w:rsid w:val="00D77C6B"/>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f"/>
    <w:rsid w:val="00D77C6B"/>
    <w:pPr>
      <w:tabs>
        <w:tab w:val="num" w:pos="360"/>
      </w:tabs>
      <w:spacing w:before="180" w:after="60" w:line="240" w:lineRule="auto"/>
      <w:ind w:left="360" w:hanging="360"/>
      <w:jc w:val="both"/>
    </w:pPr>
    <w:rPr>
      <w:b/>
      <w:bCs/>
    </w:rPr>
  </w:style>
  <w:style w:type="paragraph" w:customStyle="1" w:styleId="xl27">
    <w:name w:val="xl27"/>
    <w:basedOn w:val="a"/>
    <w:rsid w:val="00D77C6B"/>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cs="Times New Roman"/>
      <w:b/>
      <w:bCs/>
      <w:color w:val="auto"/>
      <w:lang w:bidi="ar-SA"/>
    </w:rPr>
  </w:style>
  <w:style w:type="paragraph" w:customStyle="1" w:styleId="affff4">
    <w:name w:val="Ãîòîâûé"/>
    <w:basedOn w:val="a"/>
    <w:rsid w:val="00D77C6B"/>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font5">
    <w:name w:val="font5"/>
    <w:basedOn w:val="a"/>
    <w:rsid w:val="00D77C6B"/>
    <w:pPr>
      <w:widowControl/>
      <w:spacing w:before="100" w:beforeAutospacing="1" w:after="100" w:afterAutospacing="1"/>
    </w:pPr>
    <w:rPr>
      <w:rFonts w:ascii="Arial CYR" w:eastAsia="Arial Unicode MS" w:hAnsi="Arial CYR" w:cs="Arial CYR"/>
      <w:color w:val="auto"/>
      <w:sz w:val="18"/>
      <w:szCs w:val="18"/>
      <w:lang w:bidi="ar-SA"/>
    </w:rPr>
  </w:style>
  <w:style w:type="paragraph" w:customStyle="1" w:styleId="affff5">
    <w:name w:val="Условия контракта"/>
    <w:basedOn w:val="a"/>
    <w:semiHidden/>
    <w:rsid w:val="00D77C6B"/>
    <w:pPr>
      <w:widowControl/>
      <w:tabs>
        <w:tab w:val="num" w:pos="567"/>
      </w:tabs>
      <w:spacing w:before="240" w:after="120"/>
      <w:ind w:left="567" w:hanging="567"/>
      <w:jc w:val="both"/>
    </w:pPr>
    <w:rPr>
      <w:rFonts w:ascii="Times New Roman" w:eastAsia="Times New Roman" w:hAnsi="Times New Roman" w:cs="Times New Roman"/>
      <w:b/>
      <w:bCs/>
      <w:color w:val="auto"/>
      <w:lang w:bidi="ar-SA"/>
    </w:rPr>
  </w:style>
  <w:style w:type="paragraph" w:customStyle="1" w:styleId="3f">
    <w:name w:val="Раздел 3"/>
    <w:basedOn w:val="a"/>
    <w:link w:val="3f0"/>
    <w:qFormat/>
    <w:rsid w:val="00D77C6B"/>
    <w:pPr>
      <w:widowControl/>
      <w:tabs>
        <w:tab w:val="num" w:pos="432"/>
      </w:tabs>
      <w:spacing w:before="120" w:after="120"/>
      <w:ind w:left="432" w:hanging="432"/>
      <w:jc w:val="center"/>
    </w:pPr>
    <w:rPr>
      <w:rFonts w:ascii="Times New Roman" w:eastAsia="Times New Roman" w:hAnsi="Times New Roman" w:cs="Times New Roman"/>
      <w:b/>
      <w:bCs/>
      <w:color w:val="auto"/>
      <w:lang w:bidi="ar-SA"/>
    </w:rPr>
  </w:style>
  <w:style w:type="paragraph" w:styleId="affff6">
    <w:name w:val="Document Map"/>
    <w:basedOn w:val="a"/>
    <w:link w:val="affff7"/>
    <w:rsid w:val="00D77C6B"/>
    <w:pPr>
      <w:widowControl/>
      <w:shd w:val="clear" w:color="auto" w:fill="000080"/>
    </w:pPr>
    <w:rPr>
      <w:rFonts w:ascii="Times New Roman" w:eastAsia="Times New Roman" w:hAnsi="Times New Roman" w:cs="Times New Roman"/>
      <w:color w:val="auto"/>
      <w:sz w:val="2"/>
      <w:szCs w:val="2"/>
      <w:lang w:bidi="ar-SA"/>
    </w:rPr>
  </w:style>
  <w:style w:type="character" w:customStyle="1" w:styleId="affff7">
    <w:name w:val="Схема документа Знак"/>
    <w:basedOn w:val="a0"/>
    <w:link w:val="affff6"/>
    <w:rsid w:val="00D77C6B"/>
    <w:rPr>
      <w:rFonts w:ascii="Times New Roman" w:eastAsia="Times New Roman" w:hAnsi="Times New Roman" w:cs="Times New Roman"/>
      <w:sz w:val="2"/>
      <w:szCs w:val="2"/>
      <w:shd w:val="clear" w:color="auto" w:fill="000080"/>
      <w:lang w:eastAsia="ru-RU"/>
    </w:rPr>
  </w:style>
  <w:style w:type="paragraph" w:customStyle="1" w:styleId="1110">
    <w:name w:val="111"/>
    <w:basedOn w:val="a"/>
    <w:rsid w:val="00D77C6B"/>
    <w:pPr>
      <w:widowControl/>
    </w:pPr>
    <w:rPr>
      <w:rFonts w:ascii="Times New Roman CYR" w:eastAsia="Times New Roman" w:hAnsi="Times New Roman CYR" w:cs="Times New Roman CYR"/>
      <w:color w:val="auto"/>
      <w:sz w:val="20"/>
      <w:szCs w:val="20"/>
      <w:lang w:bidi="ar-SA"/>
    </w:rPr>
  </w:style>
  <w:style w:type="character" w:customStyle="1" w:styleId="SubtitleChar">
    <w:name w:val="Subtitle Char"/>
    <w:aliases w:val="Табл заг Char,6. Таблица Char"/>
    <w:uiPriority w:val="11"/>
    <w:locked/>
    <w:rsid w:val="00D77C6B"/>
    <w:rPr>
      <w:rFonts w:ascii="Cambria" w:hAnsi="Cambria" w:cs="Times New Roman"/>
      <w:sz w:val="24"/>
    </w:rPr>
  </w:style>
  <w:style w:type="character" w:customStyle="1" w:styleId="FontStyle46">
    <w:name w:val="Font Style46"/>
    <w:rsid w:val="00D77C6B"/>
    <w:rPr>
      <w:rFonts w:ascii="Times New Roman" w:hAnsi="Times New Roman"/>
      <w:sz w:val="26"/>
    </w:rPr>
  </w:style>
  <w:style w:type="paragraph" w:styleId="HTML">
    <w:name w:val="HTML Preformatted"/>
    <w:basedOn w:val="a"/>
    <w:link w:val="HTML0"/>
    <w:uiPriority w:val="99"/>
    <w:rsid w:val="00D77C6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cs="Times New Roman"/>
      <w:color w:val="auto"/>
      <w:sz w:val="20"/>
      <w:szCs w:val="20"/>
      <w:lang w:bidi="ar-SA"/>
    </w:rPr>
  </w:style>
  <w:style w:type="character" w:customStyle="1" w:styleId="HTML0">
    <w:name w:val="Стандартный HTML Знак"/>
    <w:basedOn w:val="a0"/>
    <w:link w:val="HTML"/>
    <w:uiPriority w:val="99"/>
    <w:rsid w:val="00D77C6B"/>
    <w:rPr>
      <w:rFonts w:ascii="Courier New" w:eastAsia="Times New Roman" w:hAnsi="Courier New" w:cs="Times New Roman"/>
      <w:sz w:val="20"/>
      <w:szCs w:val="20"/>
      <w:lang w:eastAsia="ru-RU"/>
    </w:rPr>
  </w:style>
  <w:style w:type="paragraph" w:customStyle="1" w:styleId="222">
    <w:name w:val="222"/>
    <w:basedOn w:val="a"/>
    <w:rsid w:val="00D77C6B"/>
    <w:pPr>
      <w:widowControl/>
      <w:ind w:left="851"/>
    </w:pPr>
    <w:rPr>
      <w:rFonts w:ascii="Times New Roman CYR" w:eastAsia="Times New Roman" w:hAnsi="Times New Roman CYR" w:cs="Times New Roman CYR"/>
      <w:color w:val="auto"/>
      <w:sz w:val="20"/>
      <w:szCs w:val="20"/>
      <w:lang w:bidi="ar-SA"/>
    </w:rPr>
  </w:style>
  <w:style w:type="paragraph" w:customStyle="1" w:styleId="affff8">
    <w:name w:val="Подраздел"/>
    <w:basedOn w:val="a"/>
    <w:semiHidden/>
    <w:rsid w:val="00D77C6B"/>
    <w:pPr>
      <w:widowControl/>
      <w:suppressAutoHyphens/>
      <w:spacing w:before="240" w:after="120"/>
      <w:jc w:val="center"/>
    </w:pPr>
    <w:rPr>
      <w:rFonts w:ascii="TimesDL" w:eastAsia="Times New Roman" w:hAnsi="TimesDL" w:cs="TimesDL"/>
      <w:b/>
      <w:bCs/>
      <w:smallCaps/>
      <w:color w:val="auto"/>
      <w:spacing w:val="-2"/>
      <w:lang w:bidi="ar-SA"/>
    </w:rPr>
  </w:style>
  <w:style w:type="paragraph" w:styleId="affff9">
    <w:name w:val="Plain Text"/>
    <w:basedOn w:val="a"/>
    <w:link w:val="affffa"/>
    <w:rsid w:val="00D77C6B"/>
    <w:pPr>
      <w:widowControl/>
    </w:pPr>
    <w:rPr>
      <w:rFonts w:eastAsia="Times New Roman" w:cs="Times New Roman"/>
      <w:color w:val="auto"/>
      <w:sz w:val="20"/>
      <w:szCs w:val="20"/>
      <w:lang w:bidi="ar-SA"/>
    </w:rPr>
  </w:style>
  <w:style w:type="character" w:customStyle="1" w:styleId="affffa">
    <w:name w:val="Текст Знак"/>
    <w:basedOn w:val="a0"/>
    <w:link w:val="affff9"/>
    <w:rsid w:val="00D77C6B"/>
    <w:rPr>
      <w:rFonts w:ascii="Courier New" w:eastAsia="Times New Roman" w:hAnsi="Courier New" w:cs="Times New Roman"/>
      <w:sz w:val="20"/>
      <w:szCs w:val="20"/>
      <w:lang w:eastAsia="ru-RU"/>
    </w:rPr>
  </w:style>
  <w:style w:type="character" w:customStyle="1" w:styleId="spanheaderlot21">
    <w:name w:val="span_header_lot_21"/>
    <w:rsid w:val="00D77C6B"/>
    <w:rPr>
      <w:b/>
      <w:sz w:val="20"/>
    </w:rPr>
  </w:style>
  <w:style w:type="paragraph" w:styleId="2f1">
    <w:name w:val="List Bullet 2"/>
    <w:basedOn w:val="a"/>
    <w:autoRedefine/>
    <w:rsid w:val="00D77C6B"/>
    <w:pPr>
      <w:widowControl/>
      <w:tabs>
        <w:tab w:val="num" w:pos="643"/>
      </w:tabs>
      <w:spacing w:after="60"/>
      <w:ind w:left="643" w:hanging="360"/>
      <w:jc w:val="both"/>
    </w:pPr>
    <w:rPr>
      <w:rFonts w:ascii="Times New Roman" w:eastAsia="Times New Roman" w:hAnsi="Times New Roman" w:cs="Times New Roman"/>
      <w:color w:val="auto"/>
      <w:lang w:bidi="ar-SA"/>
    </w:rPr>
  </w:style>
  <w:style w:type="paragraph" w:styleId="3f1">
    <w:name w:val="List Bullet 3"/>
    <w:basedOn w:val="a"/>
    <w:autoRedefine/>
    <w:rsid w:val="00D77C6B"/>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affffb">
    <w:name w:val="List Number"/>
    <w:basedOn w:val="a"/>
    <w:rsid w:val="00D77C6B"/>
    <w:pPr>
      <w:widowControl/>
      <w:tabs>
        <w:tab w:val="num" w:pos="360"/>
      </w:tabs>
      <w:spacing w:after="60"/>
      <w:ind w:left="360" w:hanging="360"/>
      <w:jc w:val="both"/>
    </w:pPr>
    <w:rPr>
      <w:rFonts w:ascii="Times New Roman" w:eastAsia="Times New Roman" w:hAnsi="Times New Roman" w:cs="Times New Roman"/>
      <w:color w:val="auto"/>
      <w:lang w:bidi="ar-SA"/>
    </w:rPr>
  </w:style>
  <w:style w:type="paragraph" w:styleId="affffc">
    <w:name w:val="Note Heading"/>
    <w:basedOn w:val="a"/>
    <w:next w:val="a"/>
    <w:link w:val="affffd"/>
    <w:rsid w:val="00D77C6B"/>
    <w:pPr>
      <w:widowControl/>
      <w:spacing w:after="60"/>
      <w:jc w:val="both"/>
    </w:pPr>
    <w:rPr>
      <w:rFonts w:ascii="Times New Roman" w:eastAsia="Times New Roman" w:hAnsi="Times New Roman" w:cs="Times New Roman"/>
      <w:color w:val="auto"/>
      <w:lang w:bidi="ar-SA"/>
    </w:rPr>
  </w:style>
  <w:style w:type="character" w:customStyle="1" w:styleId="affffd">
    <w:name w:val="Заголовок записки Знак"/>
    <w:basedOn w:val="a0"/>
    <w:link w:val="affffc"/>
    <w:rsid w:val="00D77C6B"/>
    <w:rPr>
      <w:rFonts w:ascii="Times New Roman" w:eastAsia="Times New Roman" w:hAnsi="Times New Roman" w:cs="Times New Roman"/>
      <w:sz w:val="24"/>
      <w:szCs w:val="24"/>
      <w:lang w:eastAsia="ru-RU"/>
    </w:rPr>
  </w:style>
  <w:style w:type="paragraph" w:styleId="1f4">
    <w:name w:val="toc 1"/>
    <w:basedOn w:val="a"/>
    <w:next w:val="a"/>
    <w:autoRedefine/>
    <w:rsid w:val="00D77C6B"/>
    <w:pPr>
      <w:widowControl/>
      <w:tabs>
        <w:tab w:val="left" w:pos="1134"/>
        <w:tab w:val="right" w:leader="dot" w:pos="9627"/>
      </w:tabs>
    </w:pPr>
    <w:rPr>
      <w:rFonts w:ascii="Times New Roman" w:eastAsia="Times New Roman" w:hAnsi="Times New Roman" w:cs="Times New Roman"/>
      <w:b/>
      <w:bCs/>
      <w:caps/>
      <w:noProof/>
      <w:color w:val="auto"/>
      <w:sz w:val="20"/>
      <w:szCs w:val="20"/>
      <w:lang w:bidi="ar-SA"/>
    </w:rPr>
  </w:style>
  <w:style w:type="paragraph" w:customStyle="1" w:styleId="Style1">
    <w:name w:val="Style1"/>
    <w:basedOn w:val="a"/>
    <w:rsid w:val="00D77C6B"/>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
    <w:rsid w:val="00D77C6B"/>
    <w:pPr>
      <w:widowControl/>
      <w:spacing w:before="60" w:after="60"/>
      <w:ind w:firstLine="284"/>
      <w:jc w:val="both"/>
    </w:pPr>
    <w:rPr>
      <w:rFonts w:ascii="Arial" w:eastAsia="Times New Roman" w:hAnsi="Arial" w:cs="Arial"/>
      <w:color w:val="auto"/>
      <w:sz w:val="20"/>
      <w:szCs w:val="20"/>
      <w:lang w:bidi="ar-SA"/>
    </w:rPr>
  </w:style>
  <w:style w:type="paragraph" w:customStyle="1" w:styleId="Style2">
    <w:name w:val="Style2"/>
    <w:basedOn w:val="Simlple"/>
    <w:rsid w:val="00D77C6B"/>
  </w:style>
  <w:style w:type="paragraph" w:customStyle="1" w:styleId="Style3">
    <w:name w:val="Style3"/>
    <w:basedOn w:val="Simlple"/>
    <w:next w:val="Simlple"/>
    <w:rsid w:val="00D77C6B"/>
  </w:style>
  <w:style w:type="paragraph" w:styleId="1f5">
    <w:name w:val="index 1"/>
    <w:basedOn w:val="a"/>
    <w:next w:val="a"/>
    <w:autoRedefine/>
    <w:rsid w:val="00D77C6B"/>
    <w:pPr>
      <w:widowControl/>
      <w:ind w:left="200" w:hanging="200"/>
    </w:pPr>
    <w:rPr>
      <w:rFonts w:ascii="Times New Roman" w:eastAsia="Times New Roman" w:hAnsi="Times New Roman" w:cs="Times New Roman"/>
      <w:color w:val="auto"/>
      <w:sz w:val="20"/>
      <w:szCs w:val="20"/>
      <w:lang w:bidi="ar-SA"/>
    </w:rPr>
  </w:style>
  <w:style w:type="character" w:customStyle="1" w:styleId="720">
    <w:name w:val="Знак Знак72"/>
    <w:locked/>
    <w:rsid w:val="00D77C6B"/>
    <w:rPr>
      <w:b/>
      <w:i/>
      <w:snapToGrid w:val="0"/>
      <w:sz w:val="24"/>
      <w:lang w:val="ru-RU" w:eastAsia="ru-RU"/>
    </w:rPr>
  </w:style>
  <w:style w:type="character" w:customStyle="1" w:styleId="320">
    <w:name w:val="Знак Знак32"/>
    <w:rsid w:val="00D77C6B"/>
    <w:rPr>
      <w:b/>
      <w:i/>
      <w:snapToGrid w:val="0"/>
      <w:sz w:val="28"/>
    </w:rPr>
  </w:style>
  <w:style w:type="paragraph" w:customStyle="1" w:styleId="bulletin">
    <w:name w:val="bulletin"/>
    <w:basedOn w:val="23"/>
    <w:rsid w:val="00D77C6B"/>
    <w:pPr>
      <w:spacing w:after="0" w:line="240" w:lineRule="auto"/>
      <w:ind w:left="0"/>
    </w:pPr>
    <w:rPr>
      <w:sz w:val="22"/>
      <w:szCs w:val="22"/>
      <w:lang w:eastAsia="en-US"/>
    </w:rPr>
  </w:style>
  <w:style w:type="paragraph" w:customStyle="1" w:styleId="ListBul2">
    <w:name w:val="ListBul2"/>
    <w:basedOn w:val="affff"/>
    <w:rsid w:val="00D77C6B"/>
  </w:style>
  <w:style w:type="paragraph" w:customStyle="1" w:styleId="1100">
    <w:name w:val="1Æ10"/>
    <w:basedOn w:val="a"/>
    <w:rsid w:val="00D77C6B"/>
    <w:pPr>
      <w:widowControl/>
    </w:pPr>
    <w:rPr>
      <w:rFonts w:ascii="Times New Roman CYR" w:eastAsia="Times New Roman" w:hAnsi="Times New Roman CYR" w:cs="Times New Roman CYR"/>
      <w:b/>
      <w:bCs/>
      <w:color w:val="auto"/>
      <w:sz w:val="20"/>
      <w:szCs w:val="20"/>
      <w:lang w:bidi="ar-SA"/>
    </w:rPr>
  </w:style>
  <w:style w:type="character" w:customStyle="1" w:styleId="53">
    <w:name w:val="Знак Знак5"/>
    <w:rsid w:val="00D77C6B"/>
    <w:rPr>
      <w:sz w:val="24"/>
    </w:rPr>
  </w:style>
  <w:style w:type="paragraph" w:styleId="affffe">
    <w:name w:val="Body Text First Indent"/>
    <w:basedOn w:val="af2"/>
    <w:link w:val="afffff"/>
    <w:rsid w:val="00D77C6B"/>
    <w:pPr>
      <w:ind w:firstLine="210"/>
    </w:pPr>
    <w:rPr>
      <w:sz w:val="20"/>
      <w:szCs w:val="20"/>
    </w:rPr>
  </w:style>
  <w:style w:type="character" w:customStyle="1" w:styleId="afffff">
    <w:name w:val="Красная строка Знак"/>
    <w:basedOn w:val="af3"/>
    <w:link w:val="affffe"/>
    <w:rsid w:val="00D77C6B"/>
    <w:rPr>
      <w:rFonts w:ascii="Times New Roman" w:eastAsia="Times New Roman" w:hAnsi="Times New Roman" w:cs="Times New Roman"/>
      <w:sz w:val="20"/>
      <w:szCs w:val="20"/>
      <w:lang w:eastAsia="ru-RU"/>
    </w:rPr>
  </w:style>
  <w:style w:type="paragraph" w:styleId="2f2">
    <w:name w:val="Body Text First Indent 2"/>
    <w:basedOn w:val="afd"/>
    <w:link w:val="2f3"/>
    <w:rsid w:val="00D77C6B"/>
    <w:pPr>
      <w:tabs>
        <w:tab w:val="num" w:pos="0"/>
      </w:tabs>
      <w:suppressAutoHyphens w:val="0"/>
      <w:spacing w:after="120"/>
      <w:ind w:left="283" w:firstLine="210"/>
      <w:jc w:val="left"/>
    </w:pPr>
    <w:rPr>
      <w:sz w:val="20"/>
      <w:szCs w:val="20"/>
      <w:lang w:val="en-GB" w:eastAsia="ru-RU"/>
    </w:rPr>
  </w:style>
  <w:style w:type="character" w:customStyle="1" w:styleId="2f3">
    <w:name w:val="Красная строка 2 Знак"/>
    <w:basedOn w:val="afe"/>
    <w:link w:val="2f2"/>
    <w:rsid w:val="00D77C6B"/>
    <w:rPr>
      <w:rFonts w:ascii="Times New Roman" w:eastAsia="Times New Roman" w:hAnsi="Times New Roman" w:cs="Times New Roman"/>
      <w:sz w:val="20"/>
      <w:szCs w:val="20"/>
      <w:lang w:val="en-GB" w:eastAsia="ru-RU"/>
    </w:rPr>
  </w:style>
  <w:style w:type="paragraph" w:customStyle="1" w:styleId="2f4">
    <w:name w:val="ШТ Назв.2"/>
    <w:basedOn w:val="a"/>
    <w:rsid w:val="00D77C6B"/>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f5">
    <w:name w:val="Знак2 Знак Знак"/>
    <w:rsid w:val="00D77C6B"/>
    <w:rPr>
      <w:sz w:val="24"/>
    </w:rPr>
  </w:style>
  <w:style w:type="paragraph" w:customStyle="1" w:styleId="style4">
    <w:name w:val="style4"/>
    <w:basedOn w:val="a"/>
    <w:rsid w:val="00D77C6B"/>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D77C6B"/>
    <w:rPr>
      <w:lang w:val="ru-RU" w:eastAsia="ru-RU"/>
    </w:rPr>
  </w:style>
  <w:style w:type="character" w:customStyle="1" w:styleId="text">
    <w:name w:val="text"/>
    <w:rsid w:val="00D77C6B"/>
  </w:style>
  <w:style w:type="character" w:customStyle="1" w:styleId="62">
    <w:name w:val="Знак Знак6"/>
    <w:locked/>
    <w:rsid w:val="00D77C6B"/>
    <w:rPr>
      <w:sz w:val="24"/>
      <w:lang w:val="ru-RU" w:eastAsia="ru-RU"/>
    </w:rPr>
  </w:style>
  <w:style w:type="character" w:customStyle="1" w:styleId="230">
    <w:name w:val="Знак Знак23"/>
    <w:locked/>
    <w:rsid w:val="00D77C6B"/>
    <w:rPr>
      <w:b/>
      <w:i/>
      <w:snapToGrid w:val="0"/>
      <w:sz w:val="28"/>
      <w:lang w:val="ru-RU" w:eastAsia="ru-RU"/>
    </w:rPr>
  </w:style>
  <w:style w:type="character" w:customStyle="1" w:styleId="214">
    <w:name w:val="Знак2 Знак Знак1"/>
    <w:locked/>
    <w:rsid w:val="00D77C6B"/>
    <w:rPr>
      <w:sz w:val="24"/>
      <w:lang w:val="ru-RU" w:eastAsia="ru-RU"/>
    </w:rPr>
  </w:style>
  <w:style w:type="character" w:customStyle="1" w:styleId="710">
    <w:name w:val="Знак Знак71"/>
    <w:locked/>
    <w:rsid w:val="00D77C6B"/>
    <w:rPr>
      <w:b/>
      <w:i/>
      <w:snapToGrid w:val="0"/>
      <w:sz w:val="24"/>
      <w:lang w:val="ru-RU" w:eastAsia="ru-RU"/>
    </w:rPr>
  </w:style>
  <w:style w:type="character" w:customStyle="1" w:styleId="313">
    <w:name w:val="Знак Знак31"/>
    <w:rsid w:val="00D77C6B"/>
    <w:rPr>
      <w:b/>
      <w:i/>
      <w:snapToGrid w:val="0"/>
      <w:sz w:val="28"/>
    </w:rPr>
  </w:style>
  <w:style w:type="character" w:customStyle="1" w:styleId="510">
    <w:name w:val="Знак Знак51"/>
    <w:rsid w:val="00D77C6B"/>
    <w:rPr>
      <w:sz w:val="24"/>
    </w:rPr>
  </w:style>
  <w:style w:type="character" w:customStyle="1" w:styleId="410">
    <w:name w:val="Знак Знак41"/>
    <w:rsid w:val="00D77C6B"/>
    <w:rPr>
      <w:b/>
      <w:sz w:val="28"/>
    </w:rPr>
  </w:style>
  <w:style w:type="character" w:customStyle="1" w:styleId="221">
    <w:name w:val="Знак2 Знак Знак2"/>
    <w:rsid w:val="00D77C6B"/>
    <w:rPr>
      <w:sz w:val="24"/>
    </w:rPr>
  </w:style>
  <w:style w:type="character" w:styleId="afffff0">
    <w:name w:val="Emphasis"/>
    <w:qFormat/>
    <w:rsid w:val="00D77C6B"/>
    <w:rPr>
      <w:rFonts w:cs="Times New Roman"/>
      <w:i/>
    </w:rPr>
  </w:style>
  <w:style w:type="paragraph" w:customStyle="1" w:styleId="desc2">
    <w:name w:val="desc2"/>
    <w:basedOn w:val="a"/>
    <w:rsid w:val="00D77C6B"/>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D77C6B"/>
  </w:style>
  <w:style w:type="character" w:customStyle="1" w:styleId="2110">
    <w:name w:val="Знак2 Знак Знак11"/>
    <w:rsid w:val="00D77C6B"/>
    <w:rPr>
      <w:sz w:val="24"/>
      <w:lang w:val="ru-RU" w:eastAsia="ru-RU"/>
    </w:rPr>
  </w:style>
  <w:style w:type="paragraph" w:customStyle="1" w:styleId="113">
    <w:name w:val="Обычный + 11 пт"/>
    <w:aliases w:val="полужирный,Серый 100%"/>
    <w:basedOn w:val="a"/>
    <w:rsid w:val="00D77C6B"/>
    <w:pPr>
      <w:widowControl/>
      <w:jc w:val="center"/>
      <w:outlineLvl w:val="1"/>
    </w:pPr>
    <w:rPr>
      <w:rFonts w:ascii="Times New Roman" w:eastAsia="Times New Roman" w:hAnsi="Times New Roman" w:cs="Times New Roman"/>
      <w:b/>
      <w:bCs/>
      <w:color w:val="333333"/>
      <w:sz w:val="22"/>
      <w:szCs w:val="22"/>
      <w:lang w:bidi="ar-SA"/>
    </w:rPr>
  </w:style>
  <w:style w:type="character" w:customStyle="1" w:styleId="114">
    <w:name w:val="Знак Знак11"/>
    <w:locked/>
    <w:rsid w:val="00D77C6B"/>
    <w:rPr>
      <w:rFonts w:ascii="Arial" w:hAnsi="Arial"/>
      <w:b/>
      <w:i/>
      <w:sz w:val="28"/>
      <w:lang w:val="ru-RU" w:eastAsia="ru-RU"/>
    </w:rPr>
  </w:style>
  <w:style w:type="character" w:customStyle="1" w:styleId="100">
    <w:name w:val="Знак Знак10"/>
    <w:rsid w:val="00D77C6B"/>
    <w:rPr>
      <w:rFonts w:ascii="Arial" w:hAnsi="Arial"/>
      <w:b/>
      <w:sz w:val="26"/>
      <w:lang w:val="ru-RU" w:eastAsia="ru-RU"/>
    </w:rPr>
  </w:style>
  <w:style w:type="character" w:customStyle="1" w:styleId="label">
    <w:name w:val="label"/>
    <w:rsid w:val="00D77C6B"/>
  </w:style>
  <w:style w:type="paragraph" w:customStyle="1" w:styleId="afffff1">
    <w:name w:val="Знак Знак Знак Знак"/>
    <w:basedOn w:val="a"/>
    <w:rsid w:val="00D77C6B"/>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afffff2">
    <w:name w:val="Обычный.Нормальный абзац"/>
    <w:rsid w:val="00D77C6B"/>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
    <w:rsid w:val="00D77C6B"/>
    <w:pPr>
      <w:widowControl/>
      <w:suppressAutoHyphens/>
      <w:ind w:left="426"/>
    </w:pPr>
    <w:rPr>
      <w:rFonts w:ascii="Times New Roman" w:eastAsia="Times New Roman" w:hAnsi="Times New Roman" w:cs="Times New Roman"/>
      <w:color w:val="auto"/>
      <w:lang w:eastAsia="ar-SA" w:bidi="ar-SA"/>
    </w:rPr>
  </w:style>
  <w:style w:type="paragraph" w:customStyle="1" w:styleId="Style9">
    <w:name w:val="Style9"/>
    <w:basedOn w:val="a"/>
    <w:rsid w:val="00D77C6B"/>
    <w:pPr>
      <w:autoSpaceDE w:val="0"/>
      <w:autoSpaceDN w:val="0"/>
      <w:adjustRightInd w:val="0"/>
    </w:pPr>
    <w:rPr>
      <w:rFonts w:ascii="Times New Roman" w:eastAsia="Times New Roman" w:hAnsi="Times New Roman" w:cs="Times New Roman"/>
      <w:color w:val="auto"/>
      <w:lang w:bidi="ar-SA"/>
    </w:rPr>
  </w:style>
  <w:style w:type="character" w:customStyle="1" w:styleId="afffff3">
    <w:name w:val="Основной текст документа"/>
    <w:rsid w:val="00D77C6B"/>
    <w:rPr>
      <w:rFonts w:cs="Times New Roman"/>
      <w:sz w:val="22"/>
    </w:rPr>
  </w:style>
  <w:style w:type="paragraph" w:styleId="afffff4">
    <w:name w:val="annotation subject"/>
    <w:basedOn w:val="afff3"/>
    <w:next w:val="afff3"/>
    <w:link w:val="afffff5"/>
    <w:uiPriority w:val="99"/>
    <w:rsid w:val="00D77C6B"/>
    <w:pPr>
      <w:widowControl/>
    </w:pPr>
    <w:rPr>
      <w:rFonts w:ascii="Times New Roman" w:eastAsia="Times New Roman" w:hAnsi="Times New Roman" w:cs="Times New Roman"/>
      <w:b/>
      <w:bCs/>
      <w:color w:val="auto"/>
      <w:lang w:bidi="ar-SA"/>
    </w:rPr>
  </w:style>
  <w:style w:type="character" w:customStyle="1" w:styleId="afffff5">
    <w:name w:val="Тема примечания Знак"/>
    <w:basedOn w:val="afff4"/>
    <w:link w:val="afffff4"/>
    <w:uiPriority w:val="99"/>
    <w:rsid w:val="00D77C6B"/>
    <w:rPr>
      <w:rFonts w:ascii="Times New Roman" w:eastAsia="Times New Roman" w:hAnsi="Times New Roman" w:cs="Times New Roman"/>
      <w:b/>
      <w:bCs/>
      <w:color w:val="000000"/>
      <w:sz w:val="20"/>
      <w:szCs w:val="20"/>
      <w:lang w:eastAsia="ru-RU" w:bidi="ru-RU"/>
    </w:rPr>
  </w:style>
  <w:style w:type="paragraph" w:customStyle="1" w:styleId="afffff6">
    <w:name w:val="Прижатый влево"/>
    <w:basedOn w:val="a"/>
    <w:next w:val="a"/>
    <w:rsid w:val="00D77C6B"/>
    <w:pPr>
      <w:widowControl/>
      <w:autoSpaceDE w:val="0"/>
      <w:autoSpaceDN w:val="0"/>
      <w:adjustRightInd w:val="0"/>
    </w:pPr>
    <w:rPr>
      <w:rFonts w:ascii="Arial" w:eastAsia="Times New Roman" w:hAnsi="Arial" w:cs="Times New Roman"/>
      <w:color w:val="auto"/>
      <w:sz w:val="18"/>
      <w:szCs w:val="18"/>
      <w:lang w:bidi="ar-SA"/>
    </w:rPr>
  </w:style>
  <w:style w:type="character" w:customStyle="1" w:styleId="FontStyle25">
    <w:name w:val="Font Style25"/>
    <w:uiPriority w:val="99"/>
    <w:rsid w:val="00D77C6B"/>
    <w:rPr>
      <w:rFonts w:ascii="Times New Roman" w:hAnsi="Times New Roman"/>
      <w:sz w:val="18"/>
    </w:rPr>
  </w:style>
  <w:style w:type="character" w:customStyle="1" w:styleId="215">
    <w:name w:val="Знак Знак21"/>
    <w:rsid w:val="00D77C6B"/>
    <w:rPr>
      <w:rFonts w:ascii="Arial" w:hAnsi="Arial"/>
      <w:b/>
      <w:kern w:val="1"/>
      <w:sz w:val="32"/>
    </w:rPr>
  </w:style>
  <w:style w:type="character" w:customStyle="1" w:styleId="h31">
    <w:name w:val="h3 Знак1"/>
    <w:rsid w:val="00D77C6B"/>
    <w:rPr>
      <w:rFonts w:ascii="Times New Roman" w:hAnsi="Times New Roman"/>
      <w:b/>
      <w:sz w:val="27"/>
    </w:rPr>
  </w:style>
  <w:style w:type="character" w:customStyle="1" w:styleId="afffff7">
    <w:name w:val="Параграф Знак Знак"/>
    <w:rsid w:val="00D77C6B"/>
    <w:rPr>
      <w:rFonts w:ascii="Calibri" w:hAnsi="Calibri"/>
      <w:b/>
      <w:sz w:val="28"/>
    </w:rPr>
  </w:style>
  <w:style w:type="character" w:customStyle="1" w:styleId="afffff8">
    <w:name w:val="_Подпункт Знак Знак"/>
    <w:rsid w:val="00D77C6B"/>
    <w:rPr>
      <w:rFonts w:ascii="Times New Roman" w:hAnsi="Times New Roman"/>
      <w:b/>
      <w:sz w:val="24"/>
    </w:rPr>
  </w:style>
  <w:style w:type="character" w:customStyle="1" w:styleId="200">
    <w:name w:val="Знак Знак20"/>
    <w:rsid w:val="00D77C6B"/>
    <w:rPr>
      <w:rFonts w:ascii="Times New Roman" w:hAnsi="Times New Roman"/>
      <w:i/>
      <w:sz w:val="22"/>
    </w:rPr>
  </w:style>
  <w:style w:type="character" w:customStyle="1" w:styleId="190">
    <w:name w:val="Знак Знак19"/>
    <w:rsid w:val="00D77C6B"/>
    <w:rPr>
      <w:rFonts w:eastAsia="Times New Roman"/>
      <w:sz w:val="24"/>
    </w:rPr>
  </w:style>
  <w:style w:type="character" w:customStyle="1" w:styleId="180">
    <w:name w:val="Знак Знак18"/>
    <w:rsid w:val="00D77C6B"/>
    <w:rPr>
      <w:rFonts w:eastAsia="Times New Roman"/>
      <w:i/>
      <w:sz w:val="24"/>
    </w:rPr>
  </w:style>
  <w:style w:type="character" w:customStyle="1" w:styleId="170">
    <w:name w:val="Знак Знак17"/>
    <w:rsid w:val="00D77C6B"/>
    <w:rPr>
      <w:rFonts w:ascii="Arial" w:hAnsi="Arial"/>
      <w:b/>
      <w:i/>
      <w:sz w:val="18"/>
    </w:rPr>
  </w:style>
  <w:style w:type="character" w:customStyle="1" w:styleId="1f6">
    <w:name w:val="Знак1 Знак Знак"/>
    <w:rsid w:val="00D77C6B"/>
    <w:rPr>
      <w:sz w:val="22"/>
    </w:rPr>
  </w:style>
  <w:style w:type="character" w:customStyle="1" w:styleId="afffff9">
    <w:name w:val="текст Знак Знак"/>
    <w:rsid w:val="00D77C6B"/>
    <w:rPr>
      <w:rFonts w:ascii="Times New Roman" w:hAnsi="Times New Roman"/>
      <w:sz w:val="24"/>
    </w:rPr>
  </w:style>
  <w:style w:type="character" w:customStyle="1" w:styleId="160">
    <w:name w:val="Знак Знак16"/>
    <w:rsid w:val="00D77C6B"/>
    <w:rPr>
      <w:rFonts w:ascii="Times New Roman" w:hAnsi="Times New Roman"/>
      <w:sz w:val="24"/>
    </w:rPr>
  </w:style>
  <w:style w:type="character" w:customStyle="1" w:styleId="150">
    <w:name w:val="Знак Знак15"/>
    <w:rsid w:val="00D77C6B"/>
    <w:rPr>
      <w:rFonts w:ascii="Times New Roman" w:hAnsi="Times New Roman"/>
      <w:sz w:val="24"/>
    </w:rPr>
  </w:style>
  <w:style w:type="character" w:customStyle="1" w:styleId="140">
    <w:name w:val="Знак Знак14"/>
    <w:rsid w:val="00D77C6B"/>
    <w:rPr>
      <w:rFonts w:ascii="Times New Roman" w:hAnsi="Times New Roman"/>
      <w:sz w:val="24"/>
    </w:rPr>
  </w:style>
  <w:style w:type="character" w:customStyle="1" w:styleId="130">
    <w:name w:val="Знак Знак13"/>
    <w:rsid w:val="00D77C6B"/>
    <w:rPr>
      <w:rFonts w:ascii="Times New Roman" w:hAnsi="Times New Roman"/>
      <w:sz w:val="24"/>
    </w:rPr>
  </w:style>
  <w:style w:type="character" w:customStyle="1" w:styleId="121">
    <w:name w:val="Знак Знак121"/>
    <w:rsid w:val="00D77C6B"/>
    <w:rPr>
      <w:rFonts w:ascii="Times New Roman" w:hAnsi="Times New Roman"/>
      <w:sz w:val="24"/>
    </w:rPr>
  </w:style>
  <w:style w:type="character" w:customStyle="1" w:styleId="1111">
    <w:name w:val="Знак Знак111"/>
    <w:rsid w:val="00D77C6B"/>
    <w:rPr>
      <w:rFonts w:ascii="Times New Roman" w:hAnsi="Times New Roman"/>
      <w:sz w:val="2"/>
      <w:shd w:val="clear" w:color="auto" w:fill="000080"/>
    </w:rPr>
  </w:style>
  <w:style w:type="character" w:customStyle="1" w:styleId="101">
    <w:name w:val="Знак Знак101"/>
    <w:rsid w:val="00D77C6B"/>
    <w:rPr>
      <w:rFonts w:ascii="Times New Roman" w:hAnsi="Times New Roman"/>
      <w:sz w:val="24"/>
    </w:rPr>
  </w:style>
  <w:style w:type="character" w:customStyle="1" w:styleId="81">
    <w:name w:val="Знак Знак8"/>
    <w:rsid w:val="00D77C6B"/>
    <w:rPr>
      <w:rFonts w:ascii="Cambria" w:hAnsi="Cambria"/>
      <w:sz w:val="24"/>
    </w:rPr>
  </w:style>
  <w:style w:type="character" w:customStyle="1" w:styleId="610">
    <w:name w:val="Знак Знак61"/>
    <w:rsid w:val="00D77C6B"/>
    <w:rPr>
      <w:rFonts w:ascii="Courier New" w:hAnsi="Courier New"/>
    </w:rPr>
  </w:style>
  <w:style w:type="character" w:customStyle="1" w:styleId="520">
    <w:name w:val="Знак Знак52"/>
    <w:rsid w:val="00D77C6B"/>
    <w:rPr>
      <w:rFonts w:ascii="Times New Roman" w:hAnsi="Times New Roman"/>
      <w:sz w:val="24"/>
    </w:rPr>
  </w:style>
  <w:style w:type="character" w:customStyle="1" w:styleId="420">
    <w:name w:val="Знак Знак42"/>
    <w:rsid w:val="00D77C6B"/>
    <w:rPr>
      <w:rFonts w:ascii="Times New Roman" w:hAnsi="Times New Roman"/>
      <w:sz w:val="22"/>
    </w:rPr>
  </w:style>
  <w:style w:type="character" w:customStyle="1" w:styleId="223">
    <w:name w:val="Знак Знак22"/>
    <w:rsid w:val="00D77C6B"/>
    <w:rPr>
      <w:rFonts w:ascii="Segoe UI" w:hAnsi="Segoe UI"/>
      <w:sz w:val="18"/>
    </w:rPr>
  </w:style>
  <w:style w:type="character" w:customStyle="1" w:styleId="1f7">
    <w:name w:val="Знак примечания1"/>
    <w:rsid w:val="00D77C6B"/>
    <w:rPr>
      <w:sz w:val="16"/>
    </w:rPr>
  </w:style>
  <w:style w:type="paragraph" w:customStyle="1" w:styleId="Index">
    <w:name w:val="Index"/>
    <w:basedOn w:val="a"/>
    <w:rsid w:val="00D77C6B"/>
    <w:pPr>
      <w:widowControl/>
      <w:suppressLineNumbers/>
      <w:suppressAutoHyphens/>
      <w:spacing w:after="200" w:line="276" w:lineRule="auto"/>
    </w:pPr>
    <w:rPr>
      <w:rFonts w:ascii="Calibri" w:eastAsia="Times New Roman" w:hAnsi="Calibri" w:cs="Lohit Hindi"/>
      <w:color w:val="auto"/>
      <w:sz w:val="22"/>
      <w:szCs w:val="22"/>
      <w:lang w:eastAsia="zh-CN" w:bidi="ar-SA"/>
    </w:rPr>
  </w:style>
  <w:style w:type="paragraph" w:customStyle="1" w:styleId="title1">
    <w:name w:val="title1"/>
    <w:basedOn w:val="a"/>
    <w:rsid w:val="00D77C6B"/>
    <w:pPr>
      <w:widowControl/>
      <w:suppressAutoHyphens/>
      <w:spacing w:before="280" w:after="280"/>
    </w:pPr>
    <w:rPr>
      <w:rFonts w:ascii="Times New Roman" w:eastAsia="Times New Roman" w:hAnsi="Times New Roman" w:cs="Times New Roman"/>
      <w:i/>
      <w:iCs/>
      <w:color w:val="auto"/>
      <w:lang w:eastAsia="zh-CN" w:bidi="ar-SA"/>
    </w:rPr>
  </w:style>
  <w:style w:type="paragraph" w:customStyle="1" w:styleId="western1">
    <w:name w:val="western1"/>
    <w:basedOn w:val="a"/>
    <w:rsid w:val="00D77C6B"/>
    <w:pPr>
      <w:widowControl/>
      <w:suppressAutoHyphens/>
      <w:spacing w:before="280" w:after="119"/>
    </w:pPr>
    <w:rPr>
      <w:rFonts w:ascii="Times New Roman" w:eastAsia="Times New Roman" w:hAnsi="Times New Roman" w:cs="Times New Roman"/>
      <w:color w:val="auto"/>
      <w:lang w:eastAsia="zh-CN" w:bidi="ar-SA"/>
    </w:rPr>
  </w:style>
  <w:style w:type="paragraph" w:customStyle="1" w:styleId="Preformat">
    <w:name w:val="Preformat"/>
    <w:rsid w:val="00D77C6B"/>
    <w:pPr>
      <w:suppressAutoHyphens/>
      <w:autoSpaceDE w:val="0"/>
      <w:spacing w:after="0" w:line="240" w:lineRule="auto"/>
    </w:pPr>
    <w:rPr>
      <w:rFonts w:ascii="Courier New" w:eastAsia="Times New Roman" w:hAnsi="Courier New" w:cs="Courier New"/>
      <w:sz w:val="20"/>
      <w:szCs w:val="20"/>
      <w:lang w:eastAsia="zh-CN"/>
    </w:rPr>
  </w:style>
  <w:style w:type="paragraph" w:customStyle="1" w:styleId="Context">
    <w:name w:val="Context"/>
    <w:rsid w:val="00D77C6B"/>
    <w:pPr>
      <w:suppressAutoHyphens/>
      <w:autoSpaceDE w:val="0"/>
      <w:spacing w:after="0" w:line="240" w:lineRule="auto"/>
    </w:pPr>
    <w:rPr>
      <w:rFonts w:ascii="Arial Unicode MS" w:eastAsia="Arial Unicode MS" w:hAnsi="Arial Unicode MS" w:cs="Arial Unicode MS"/>
      <w:sz w:val="28"/>
      <w:szCs w:val="28"/>
      <w:lang w:eastAsia="zh-CN"/>
    </w:rPr>
  </w:style>
  <w:style w:type="paragraph" w:customStyle="1" w:styleId="xl24">
    <w:name w:val="xl24"/>
    <w:basedOn w:val="a"/>
    <w:rsid w:val="00D77C6B"/>
    <w:pPr>
      <w:widowControl/>
      <w:suppressAutoHyphens/>
      <w:spacing w:before="100" w:after="100"/>
      <w:jc w:val="center"/>
      <w:textAlignment w:val="center"/>
    </w:pPr>
    <w:rPr>
      <w:rFonts w:ascii="Times New Roman" w:eastAsia="Times New Roman" w:hAnsi="Times New Roman" w:cs="Times New Roman"/>
      <w:color w:val="auto"/>
      <w:szCs w:val="20"/>
      <w:lang w:eastAsia="zh-CN" w:bidi="ar-SA"/>
    </w:rPr>
  </w:style>
  <w:style w:type="paragraph" w:customStyle="1" w:styleId="224">
    <w:name w:val="Основной текст с отступом 22"/>
    <w:basedOn w:val="a"/>
    <w:rsid w:val="00D77C6B"/>
    <w:pPr>
      <w:widowControl/>
      <w:suppressAutoHyphens/>
      <w:spacing w:after="120" w:line="480" w:lineRule="auto"/>
      <w:ind w:left="283"/>
    </w:pPr>
    <w:rPr>
      <w:rFonts w:ascii="Calibri" w:eastAsia="Times New Roman" w:hAnsi="Calibri" w:cs="Times New Roman"/>
      <w:color w:val="auto"/>
      <w:sz w:val="22"/>
      <w:szCs w:val="22"/>
      <w:lang w:eastAsia="zh-CN" w:bidi="ar-SA"/>
    </w:rPr>
  </w:style>
  <w:style w:type="paragraph" w:customStyle="1" w:styleId="unformattext">
    <w:name w:val="unformattext"/>
    <w:basedOn w:val="a"/>
    <w:rsid w:val="00D77C6B"/>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0">
    <w:name w:val=".HEADERTEXT"/>
    <w:rsid w:val="00D77C6B"/>
    <w:pPr>
      <w:widowControl w:val="0"/>
      <w:suppressAutoHyphens/>
      <w:autoSpaceDE w:val="0"/>
      <w:spacing w:after="0" w:line="240" w:lineRule="auto"/>
    </w:pPr>
    <w:rPr>
      <w:rFonts w:ascii="Arial" w:eastAsia="Times New Roman" w:hAnsi="Arial" w:cs="Arial"/>
      <w:color w:val="2B4279"/>
      <w:lang w:eastAsia="zh-CN"/>
    </w:rPr>
  </w:style>
  <w:style w:type="paragraph" w:customStyle="1" w:styleId="MIDDLEPICT">
    <w:name w:val=".MIDDLEPICT"/>
    <w:rsid w:val="00D77C6B"/>
    <w:pPr>
      <w:widowControl w:val="0"/>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216">
    <w:name w:val="Нумерованный список 21"/>
    <w:basedOn w:val="a"/>
    <w:rsid w:val="00D77C6B"/>
    <w:pPr>
      <w:widowControl/>
      <w:tabs>
        <w:tab w:val="left" w:pos="360"/>
        <w:tab w:val="left" w:pos="432"/>
      </w:tabs>
      <w:suppressAutoHyphens/>
      <w:ind w:left="432" w:hanging="432"/>
    </w:pPr>
    <w:rPr>
      <w:rFonts w:ascii="Times New Roman" w:eastAsia="Times New Roman" w:hAnsi="Times New Roman" w:cs="Times New Roman"/>
      <w:color w:val="auto"/>
      <w:sz w:val="20"/>
      <w:szCs w:val="20"/>
      <w:lang w:eastAsia="zh-CN" w:bidi="ar-SA"/>
    </w:rPr>
  </w:style>
  <w:style w:type="paragraph" w:customStyle="1" w:styleId="1f8">
    <w:name w:val="Маркированный список1"/>
    <w:basedOn w:val="a"/>
    <w:rsid w:val="00D77C6B"/>
    <w:pPr>
      <w:suppressAutoHyphens/>
      <w:spacing w:after="60"/>
      <w:jc w:val="both"/>
    </w:pPr>
    <w:rPr>
      <w:rFonts w:ascii="Times New Roman" w:eastAsia="Times New Roman" w:hAnsi="Times New Roman" w:cs="Times New Roman"/>
      <w:lang w:eastAsia="zh-CN" w:bidi="ar-SA"/>
    </w:rPr>
  </w:style>
  <w:style w:type="paragraph" w:customStyle="1" w:styleId="1f9">
    <w:name w:val="Дата1"/>
    <w:basedOn w:val="a"/>
    <w:next w:val="a"/>
    <w:rsid w:val="00D77C6B"/>
    <w:pPr>
      <w:widowControl/>
      <w:suppressAutoHyphens/>
      <w:spacing w:after="60"/>
      <w:jc w:val="both"/>
    </w:pPr>
    <w:rPr>
      <w:rFonts w:ascii="Times New Roman" w:eastAsia="Times New Roman" w:hAnsi="Times New Roman" w:cs="Times New Roman"/>
      <w:color w:val="auto"/>
      <w:lang w:eastAsia="zh-CN" w:bidi="ar-SA"/>
    </w:rPr>
  </w:style>
  <w:style w:type="paragraph" w:customStyle="1" w:styleId="411">
    <w:name w:val="Маркированный список 41"/>
    <w:basedOn w:val="a"/>
    <w:rsid w:val="00D77C6B"/>
    <w:pPr>
      <w:widowControl/>
      <w:tabs>
        <w:tab w:val="left" w:pos="1209"/>
      </w:tabs>
      <w:suppressAutoHyphens/>
      <w:spacing w:after="60"/>
      <w:ind w:left="1209" w:hanging="360"/>
      <w:jc w:val="both"/>
    </w:pPr>
    <w:rPr>
      <w:rFonts w:ascii="Times New Roman" w:eastAsia="Times New Roman" w:hAnsi="Times New Roman" w:cs="Times New Roman"/>
      <w:color w:val="auto"/>
      <w:lang w:eastAsia="zh-CN" w:bidi="ar-SA"/>
    </w:rPr>
  </w:style>
  <w:style w:type="paragraph" w:customStyle="1" w:styleId="511">
    <w:name w:val="Маркированный список 51"/>
    <w:basedOn w:val="a"/>
    <w:rsid w:val="00D77C6B"/>
    <w:pPr>
      <w:widowControl/>
      <w:tabs>
        <w:tab w:val="left" w:pos="1492"/>
      </w:tabs>
      <w:suppressAutoHyphens/>
      <w:spacing w:after="60"/>
      <w:ind w:left="1492" w:hanging="360"/>
      <w:jc w:val="both"/>
    </w:pPr>
    <w:rPr>
      <w:rFonts w:ascii="Times New Roman" w:eastAsia="Times New Roman" w:hAnsi="Times New Roman" w:cs="Times New Roman"/>
      <w:color w:val="auto"/>
      <w:lang w:eastAsia="zh-CN" w:bidi="ar-SA"/>
    </w:rPr>
  </w:style>
  <w:style w:type="paragraph" w:customStyle="1" w:styleId="314">
    <w:name w:val="Нумерованный список 31"/>
    <w:basedOn w:val="a"/>
    <w:rsid w:val="00D77C6B"/>
    <w:pPr>
      <w:widowControl/>
      <w:tabs>
        <w:tab w:val="left" w:pos="926"/>
      </w:tabs>
      <w:suppressAutoHyphens/>
      <w:spacing w:after="60"/>
      <w:ind w:left="926" w:hanging="360"/>
      <w:jc w:val="both"/>
    </w:pPr>
    <w:rPr>
      <w:rFonts w:ascii="Times New Roman" w:eastAsia="Times New Roman" w:hAnsi="Times New Roman" w:cs="Times New Roman"/>
      <w:color w:val="auto"/>
      <w:lang w:eastAsia="zh-CN" w:bidi="ar-SA"/>
    </w:rPr>
  </w:style>
  <w:style w:type="paragraph" w:customStyle="1" w:styleId="412">
    <w:name w:val="Нумерованный список 41"/>
    <w:basedOn w:val="a"/>
    <w:rsid w:val="00D77C6B"/>
    <w:pPr>
      <w:widowControl/>
      <w:tabs>
        <w:tab w:val="left" w:pos="1209"/>
      </w:tabs>
      <w:suppressAutoHyphens/>
      <w:spacing w:after="60"/>
      <w:ind w:left="1209" w:hanging="360"/>
      <w:jc w:val="both"/>
    </w:pPr>
    <w:rPr>
      <w:rFonts w:ascii="Times New Roman" w:eastAsia="Times New Roman" w:hAnsi="Times New Roman" w:cs="Times New Roman"/>
      <w:color w:val="auto"/>
      <w:lang w:eastAsia="zh-CN" w:bidi="ar-SA"/>
    </w:rPr>
  </w:style>
  <w:style w:type="paragraph" w:customStyle="1" w:styleId="512">
    <w:name w:val="Нумерованный список 51"/>
    <w:basedOn w:val="a"/>
    <w:rsid w:val="00D77C6B"/>
    <w:pPr>
      <w:widowControl/>
      <w:tabs>
        <w:tab w:val="left" w:pos="1492"/>
      </w:tabs>
      <w:suppressAutoHyphens/>
      <w:spacing w:after="60"/>
      <w:ind w:left="1492" w:hanging="360"/>
      <w:jc w:val="both"/>
    </w:pPr>
    <w:rPr>
      <w:rFonts w:ascii="Times New Roman" w:eastAsia="Times New Roman" w:hAnsi="Times New Roman" w:cs="Times New Roman"/>
      <w:color w:val="auto"/>
      <w:lang w:eastAsia="zh-CN" w:bidi="ar-SA"/>
    </w:rPr>
  </w:style>
  <w:style w:type="paragraph" w:customStyle="1" w:styleId="1fa">
    <w:name w:val="Схема документа1"/>
    <w:basedOn w:val="a"/>
    <w:rsid w:val="00D77C6B"/>
    <w:pPr>
      <w:widowControl/>
      <w:shd w:val="clear" w:color="auto" w:fill="000080"/>
      <w:suppressAutoHyphens/>
    </w:pPr>
    <w:rPr>
      <w:rFonts w:ascii="Times New Roman" w:eastAsia="Times New Roman" w:hAnsi="Times New Roman" w:cs="Times New Roman"/>
      <w:color w:val="auto"/>
      <w:sz w:val="2"/>
      <w:szCs w:val="2"/>
      <w:lang w:eastAsia="zh-CN" w:bidi="ar-SA"/>
    </w:rPr>
  </w:style>
  <w:style w:type="paragraph" w:customStyle="1" w:styleId="1fb">
    <w:name w:val="Название1"/>
    <w:basedOn w:val="a"/>
    <w:rsid w:val="00D77C6B"/>
    <w:pPr>
      <w:suppressAutoHyphens/>
      <w:autoSpaceDE w:val="0"/>
      <w:jc w:val="center"/>
    </w:pPr>
    <w:rPr>
      <w:rFonts w:ascii="Times New Roman" w:eastAsia="Times New Roman" w:hAnsi="Times New Roman" w:cs="Times New Roman"/>
      <w:color w:val="auto"/>
      <w:lang w:eastAsia="zh-CN" w:bidi="ar-SA"/>
    </w:rPr>
  </w:style>
  <w:style w:type="paragraph" w:customStyle="1" w:styleId="217">
    <w:name w:val="Маркированный список 21"/>
    <w:basedOn w:val="a"/>
    <w:rsid w:val="00D77C6B"/>
    <w:pPr>
      <w:widowControl/>
      <w:tabs>
        <w:tab w:val="left" w:pos="643"/>
      </w:tabs>
      <w:suppressAutoHyphens/>
      <w:spacing w:after="60"/>
      <w:ind w:left="643" w:hanging="360"/>
      <w:jc w:val="both"/>
    </w:pPr>
    <w:rPr>
      <w:rFonts w:ascii="Times New Roman" w:eastAsia="Times New Roman" w:hAnsi="Times New Roman" w:cs="Times New Roman"/>
      <w:color w:val="auto"/>
      <w:lang w:eastAsia="zh-CN" w:bidi="ar-SA"/>
    </w:rPr>
  </w:style>
  <w:style w:type="paragraph" w:customStyle="1" w:styleId="315">
    <w:name w:val="Маркированный список 31"/>
    <w:basedOn w:val="a"/>
    <w:rsid w:val="00D77C6B"/>
    <w:pPr>
      <w:widowControl/>
      <w:tabs>
        <w:tab w:val="left" w:pos="926"/>
      </w:tabs>
      <w:suppressAutoHyphens/>
      <w:spacing w:after="60"/>
      <w:ind w:left="926" w:hanging="360"/>
      <w:jc w:val="both"/>
    </w:pPr>
    <w:rPr>
      <w:rFonts w:ascii="Times New Roman" w:eastAsia="Times New Roman" w:hAnsi="Times New Roman" w:cs="Times New Roman"/>
      <w:color w:val="auto"/>
      <w:lang w:eastAsia="zh-CN" w:bidi="ar-SA"/>
    </w:rPr>
  </w:style>
  <w:style w:type="paragraph" w:customStyle="1" w:styleId="1fc">
    <w:name w:val="Нумерованный список1"/>
    <w:basedOn w:val="a"/>
    <w:rsid w:val="00D77C6B"/>
    <w:pPr>
      <w:widowControl/>
      <w:tabs>
        <w:tab w:val="left" w:pos="360"/>
      </w:tabs>
      <w:suppressAutoHyphens/>
      <w:spacing w:after="60"/>
      <w:ind w:left="360" w:hanging="360"/>
      <w:jc w:val="both"/>
    </w:pPr>
    <w:rPr>
      <w:rFonts w:ascii="Times New Roman" w:eastAsia="Times New Roman" w:hAnsi="Times New Roman" w:cs="Times New Roman"/>
      <w:color w:val="auto"/>
      <w:lang w:eastAsia="zh-CN" w:bidi="ar-SA"/>
    </w:rPr>
  </w:style>
  <w:style w:type="paragraph" w:customStyle="1" w:styleId="1fd">
    <w:name w:val="Заголовок записки1"/>
    <w:basedOn w:val="a"/>
    <w:next w:val="a"/>
    <w:rsid w:val="00D77C6B"/>
    <w:pPr>
      <w:widowControl/>
      <w:suppressAutoHyphens/>
      <w:spacing w:after="60"/>
      <w:jc w:val="both"/>
    </w:pPr>
    <w:rPr>
      <w:rFonts w:ascii="Times New Roman" w:eastAsia="Times New Roman" w:hAnsi="Times New Roman" w:cs="Times New Roman"/>
      <w:color w:val="auto"/>
      <w:lang w:eastAsia="zh-CN" w:bidi="ar-SA"/>
    </w:rPr>
  </w:style>
  <w:style w:type="paragraph" w:customStyle="1" w:styleId="1fe">
    <w:name w:val="Красная строка1"/>
    <w:basedOn w:val="af2"/>
    <w:rsid w:val="00D77C6B"/>
    <w:pPr>
      <w:suppressAutoHyphens/>
      <w:ind w:firstLine="210"/>
    </w:pPr>
    <w:rPr>
      <w:sz w:val="22"/>
      <w:szCs w:val="22"/>
      <w:lang w:eastAsia="zh-CN"/>
    </w:rPr>
  </w:style>
  <w:style w:type="paragraph" w:customStyle="1" w:styleId="218">
    <w:name w:val="Красная строка 21"/>
    <w:basedOn w:val="afd"/>
    <w:rsid w:val="00D77C6B"/>
    <w:pPr>
      <w:tabs>
        <w:tab w:val="left" w:pos="0"/>
      </w:tabs>
      <w:spacing w:after="120"/>
      <w:ind w:left="283" w:firstLine="210"/>
      <w:jc w:val="left"/>
    </w:pPr>
    <w:rPr>
      <w:lang w:val="en-GB"/>
    </w:rPr>
  </w:style>
  <w:style w:type="paragraph" w:customStyle="1" w:styleId="1ff">
    <w:name w:val="Текст примечания1"/>
    <w:basedOn w:val="a"/>
    <w:uiPriority w:val="99"/>
    <w:rsid w:val="00D77C6B"/>
    <w:pPr>
      <w:widowControl/>
      <w:suppressAutoHyphens/>
      <w:spacing w:after="200" w:line="276" w:lineRule="auto"/>
    </w:pPr>
    <w:rPr>
      <w:rFonts w:ascii="Calibri" w:eastAsia="Times New Roman" w:hAnsi="Calibri" w:cs="Times New Roman"/>
      <w:color w:val="auto"/>
      <w:sz w:val="20"/>
      <w:szCs w:val="20"/>
      <w:lang w:eastAsia="zh-CN" w:bidi="ar-SA"/>
    </w:rPr>
  </w:style>
  <w:style w:type="paragraph" w:customStyle="1" w:styleId="TableContents">
    <w:name w:val="Table Contents"/>
    <w:basedOn w:val="a"/>
    <w:rsid w:val="00D77C6B"/>
    <w:pPr>
      <w:widowControl/>
      <w:suppressLineNumbers/>
      <w:suppressAutoHyphens/>
      <w:spacing w:after="200" w:line="276" w:lineRule="auto"/>
    </w:pPr>
    <w:rPr>
      <w:rFonts w:ascii="Calibri" w:eastAsia="Times New Roman" w:hAnsi="Calibri" w:cs="Times New Roman"/>
      <w:color w:val="auto"/>
      <w:sz w:val="22"/>
      <w:szCs w:val="22"/>
      <w:lang w:eastAsia="zh-CN" w:bidi="ar-SA"/>
    </w:rPr>
  </w:style>
  <w:style w:type="paragraph" w:customStyle="1" w:styleId="TableHeading">
    <w:name w:val="Table Heading"/>
    <w:basedOn w:val="TableContents"/>
    <w:rsid w:val="00D77C6B"/>
    <w:pPr>
      <w:jc w:val="center"/>
    </w:pPr>
    <w:rPr>
      <w:b/>
      <w:bCs/>
    </w:rPr>
  </w:style>
  <w:style w:type="paragraph" w:customStyle="1" w:styleId="Framecontents">
    <w:name w:val="Frame contents"/>
    <w:basedOn w:val="af2"/>
    <w:rsid w:val="00D77C6B"/>
    <w:pPr>
      <w:suppressAutoHyphens/>
      <w:spacing w:line="276" w:lineRule="auto"/>
    </w:pPr>
    <w:rPr>
      <w:rFonts w:ascii="Calibri" w:hAnsi="Calibri"/>
      <w:sz w:val="22"/>
      <w:szCs w:val="22"/>
      <w:lang w:eastAsia="zh-CN"/>
    </w:rPr>
  </w:style>
  <w:style w:type="character" w:customStyle="1" w:styleId="u">
    <w:name w:val="u"/>
    <w:rsid w:val="00D77C6B"/>
    <w:rPr>
      <w:rFonts w:cs="Times New Roman"/>
    </w:rPr>
  </w:style>
  <w:style w:type="character" w:customStyle="1" w:styleId="FootnoteCharacters">
    <w:name w:val="Footnote Characters"/>
    <w:rsid w:val="00D77C6B"/>
    <w:rPr>
      <w:vertAlign w:val="superscript"/>
    </w:rPr>
  </w:style>
  <w:style w:type="character" w:customStyle="1" w:styleId="3f2">
    <w:name w:val="Основной шрифт абзаца3"/>
    <w:rsid w:val="00D77C6B"/>
  </w:style>
  <w:style w:type="character" w:customStyle="1" w:styleId="Absatz-Standardschriftart">
    <w:name w:val="Absatz-Standardschriftart"/>
    <w:rsid w:val="00D77C6B"/>
  </w:style>
  <w:style w:type="character" w:customStyle="1" w:styleId="WW-Absatz-Standardschriftart">
    <w:name w:val="WW-Absatz-Standardschriftart"/>
    <w:rsid w:val="00D77C6B"/>
  </w:style>
  <w:style w:type="character" w:customStyle="1" w:styleId="WW-Absatz-Standardschriftart1">
    <w:name w:val="WW-Absatz-Standardschriftart1"/>
    <w:rsid w:val="00D77C6B"/>
  </w:style>
  <w:style w:type="character" w:customStyle="1" w:styleId="WW8Num13z1">
    <w:name w:val="WW8Num13z1"/>
    <w:rsid w:val="00D77C6B"/>
  </w:style>
  <w:style w:type="character" w:customStyle="1" w:styleId="WW8Num17z3">
    <w:name w:val="WW8Num17z3"/>
    <w:rsid w:val="00D77C6B"/>
  </w:style>
  <w:style w:type="character" w:customStyle="1" w:styleId="1ff0">
    <w:name w:val="Название Знак1"/>
    <w:rsid w:val="00D77C6B"/>
    <w:rPr>
      <w:b/>
      <w:sz w:val="28"/>
      <w:lang w:val="ru-RU"/>
    </w:rPr>
  </w:style>
  <w:style w:type="character" w:customStyle="1" w:styleId="54">
    <w:name w:val="Знак5 Знак Знак"/>
    <w:rsid w:val="00D77C6B"/>
    <w:rPr>
      <w:lang w:val="ru-RU"/>
    </w:rPr>
  </w:style>
  <w:style w:type="character" w:customStyle="1" w:styleId="ConsPlusNormal1">
    <w:name w:val="ConsPlusNormal Знак Знак"/>
    <w:rsid w:val="00D77C6B"/>
    <w:rPr>
      <w:rFonts w:ascii="Arial" w:hAnsi="Arial"/>
      <w:lang w:val="ru-RU"/>
    </w:rPr>
  </w:style>
  <w:style w:type="character" w:customStyle="1" w:styleId="NumberingSymbols">
    <w:name w:val="Numbering Symbols"/>
    <w:rsid w:val="00D77C6B"/>
  </w:style>
  <w:style w:type="character" w:customStyle="1" w:styleId="EndnoteCharacters">
    <w:name w:val="Endnote Characters"/>
    <w:rsid w:val="00D77C6B"/>
    <w:rPr>
      <w:vertAlign w:val="superscript"/>
    </w:rPr>
  </w:style>
  <w:style w:type="character" w:customStyle="1" w:styleId="WW-EndnoteCharacters">
    <w:name w:val="WW-Endnote Characters"/>
    <w:rsid w:val="00D77C6B"/>
  </w:style>
  <w:style w:type="paragraph" w:customStyle="1" w:styleId="2f6">
    <w:name w:val="Название объекта2"/>
    <w:basedOn w:val="a"/>
    <w:rsid w:val="00D77C6B"/>
    <w:pPr>
      <w:widowControl/>
      <w:suppressLineNumbers/>
      <w:suppressAutoHyphens/>
      <w:spacing w:before="120" w:after="120"/>
    </w:pPr>
    <w:rPr>
      <w:rFonts w:ascii="Times New Roman" w:eastAsia="Times New Roman" w:hAnsi="Times New Roman" w:cs="Lohit Hindi"/>
      <w:i/>
      <w:iCs/>
      <w:color w:val="auto"/>
      <w:lang w:eastAsia="zh-CN" w:bidi="ar-SA"/>
    </w:rPr>
  </w:style>
  <w:style w:type="paragraph" w:customStyle="1" w:styleId="BodyTextIndent1">
    <w:name w:val="Body Text Indent1"/>
    <w:basedOn w:val="a"/>
    <w:rsid w:val="00D77C6B"/>
    <w:pPr>
      <w:suppressAutoHyphens/>
      <w:autoSpaceDE w:val="0"/>
      <w:spacing w:after="120"/>
      <w:ind w:left="283"/>
    </w:pPr>
    <w:rPr>
      <w:rFonts w:ascii="Arial" w:eastAsia="Times New Roman" w:hAnsi="Arial" w:cs="Arial"/>
      <w:color w:val="auto"/>
      <w:sz w:val="18"/>
      <w:szCs w:val="18"/>
      <w:lang w:eastAsia="zh-CN" w:bidi="ar-SA"/>
    </w:rPr>
  </w:style>
  <w:style w:type="paragraph" w:customStyle="1" w:styleId="1ff1">
    <w:name w:val="Знак Знак1 Знак"/>
    <w:basedOn w:val="a"/>
    <w:rsid w:val="00D77C6B"/>
    <w:pPr>
      <w:suppressAutoHyphens/>
      <w:spacing w:after="160" w:line="240" w:lineRule="exact"/>
      <w:jc w:val="right"/>
    </w:pPr>
    <w:rPr>
      <w:rFonts w:ascii="Arial" w:eastAsia="Times New Roman" w:hAnsi="Arial" w:cs="Arial"/>
      <w:color w:val="auto"/>
      <w:sz w:val="20"/>
      <w:szCs w:val="20"/>
      <w:lang w:val="en-GB" w:eastAsia="zh-CN" w:bidi="ar-SA"/>
    </w:rPr>
  </w:style>
  <w:style w:type="paragraph" w:customStyle="1" w:styleId="CharChar1">
    <w:name w:val="Char Char1"/>
    <w:basedOn w:val="a"/>
    <w:rsid w:val="00D77C6B"/>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1ff2">
    <w:name w:val="1"/>
    <w:basedOn w:val="a"/>
    <w:rsid w:val="00D77C6B"/>
    <w:pPr>
      <w:suppressAutoHyphens/>
      <w:spacing w:after="160" w:line="240" w:lineRule="exact"/>
      <w:jc w:val="right"/>
    </w:pPr>
    <w:rPr>
      <w:rFonts w:ascii="Arial" w:eastAsia="Times New Roman" w:hAnsi="Arial" w:cs="Arial"/>
      <w:color w:val="auto"/>
      <w:sz w:val="20"/>
      <w:szCs w:val="20"/>
      <w:lang w:val="en-GB" w:eastAsia="zh-CN" w:bidi="ar-SA"/>
    </w:rPr>
  </w:style>
  <w:style w:type="paragraph" w:customStyle="1" w:styleId="1ff3">
    <w:name w:val="Знак Знак Знак1 Знак Знак Знак Знак Знак Знак Знак"/>
    <w:basedOn w:val="a"/>
    <w:rsid w:val="00D77C6B"/>
    <w:pPr>
      <w:widowControl/>
      <w:suppressAutoHyphens/>
      <w:spacing w:after="160" w:line="240" w:lineRule="exact"/>
    </w:pPr>
    <w:rPr>
      <w:rFonts w:ascii="Verdana" w:eastAsia="Times New Roman" w:hAnsi="Verdana" w:cs="Verdana"/>
      <w:color w:val="auto"/>
      <w:sz w:val="20"/>
      <w:szCs w:val="20"/>
      <w:lang w:val="en-US" w:eastAsia="zh-CN" w:bidi="ar-SA"/>
    </w:rPr>
  </w:style>
  <w:style w:type="paragraph" w:customStyle="1" w:styleId="xl76">
    <w:name w:val="xl76"/>
    <w:basedOn w:val="a"/>
    <w:rsid w:val="00D77C6B"/>
    <w:pPr>
      <w:widowControl/>
      <w:pBdr>
        <w:top w:val="single" w:sz="4" w:space="0" w:color="000000"/>
        <w:left w:val="single" w:sz="4" w:space="0" w:color="000000"/>
        <w:right w:val="single" w:sz="4" w:space="0" w:color="000000"/>
      </w:pBdr>
      <w:suppressAutoHyphens/>
      <w:spacing w:before="280" w:after="280"/>
      <w:textAlignment w:val="top"/>
    </w:pPr>
    <w:rPr>
      <w:rFonts w:ascii="Times New Roman" w:eastAsia="Times New Roman" w:hAnsi="Times New Roman" w:cs="Times New Roman"/>
      <w:b/>
      <w:bCs/>
      <w:color w:val="auto"/>
      <w:lang w:eastAsia="zh-CN" w:bidi="ar-SA"/>
    </w:rPr>
  </w:style>
  <w:style w:type="paragraph" w:customStyle="1" w:styleId="Standard">
    <w:name w:val="Standard"/>
    <w:rsid w:val="00D77C6B"/>
    <w:pPr>
      <w:widowControl w:val="0"/>
      <w:suppressAutoHyphens/>
      <w:autoSpaceDE w:val="0"/>
      <w:spacing w:after="0" w:line="240" w:lineRule="auto"/>
    </w:pPr>
    <w:rPr>
      <w:rFonts w:ascii="Times New Roman" w:eastAsia="Times New Roman" w:hAnsi="Times New Roman" w:cs="Times New Roman"/>
      <w:kern w:val="1"/>
      <w:sz w:val="20"/>
      <w:szCs w:val="20"/>
      <w:lang w:eastAsia="zh-CN"/>
    </w:rPr>
  </w:style>
  <w:style w:type="paragraph" w:customStyle="1" w:styleId="font6">
    <w:name w:val="font6"/>
    <w:basedOn w:val="a"/>
    <w:rsid w:val="00D77C6B"/>
    <w:pPr>
      <w:widowControl/>
      <w:spacing w:before="100" w:beforeAutospacing="1" w:after="100" w:afterAutospacing="1"/>
    </w:pPr>
    <w:rPr>
      <w:rFonts w:ascii="Times New Roman" w:eastAsia="Times New Roman" w:hAnsi="Times New Roman" w:cs="Times New Roman"/>
      <w:b/>
      <w:bCs/>
      <w:sz w:val="20"/>
      <w:szCs w:val="20"/>
      <w:lang w:bidi="ar-SA"/>
    </w:rPr>
  </w:style>
  <w:style w:type="paragraph" w:customStyle="1" w:styleId="font7">
    <w:name w:val="font7"/>
    <w:basedOn w:val="a"/>
    <w:rsid w:val="00D77C6B"/>
    <w:pPr>
      <w:widowControl/>
      <w:spacing w:before="100" w:beforeAutospacing="1" w:after="100" w:afterAutospacing="1"/>
    </w:pPr>
    <w:rPr>
      <w:rFonts w:ascii="Times New Roman" w:eastAsia="Times New Roman" w:hAnsi="Times New Roman" w:cs="Times New Roman"/>
      <w:i/>
      <w:iCs/>
      <w:color w:val="auto"/>
      <w:sz w:val="20"/>
      <w:szCs w:val="20"/>
      <w:lang w:bidi="ar-SA"/>
    </w:rPr>
  </w:style>
  <w:style w:type="paragraph" w:customStyle="1" w:styleId="font8">
    <w:name w:val="font8"/>
    <w:basedOn w:val="a"/>
    <w:rsid w:val="00D77C6B"/>
    <w:pPr>
      <w:widowControl/>
      <w:spacing w:before="100" w:beforeAutospacing="1" w:after="100" w:afterAutospacing="1"/>
    </w:pPr>
    <w:rPr>
      <w:rFonts w:ascii="Times New Roman" w:eastAsia="Times New Roman" w:hAnsi="Times New Roman" w:cs="Times New Roman"/>
      <w:sz w:val="22"/>
      <w:szCs w:val="22"/>
      <w:u w:val="single"/>
      <w:lang w:bidi="ar-SA"/>
    </w:rPr>
  </w:style>
  <w:style w:type="paragraph" w:customStyle="1" w:styleId="xl65">
    <w:name w:val="xl65"/>
    <w:basedOn w:val="a"/>
    <w:rsid w:val="00D77C6B"/>
    <w:pPr>
      <w:widowControl/>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66">
    <w:name w:val="xl66"/>
    <w:basedOn w:val="a"/>
    <w:rsid w:val="00D77C6B"/>
    <w:pPr>
      <w:widowControl/>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67">
    <w:name w:val="xl67"/>
    <w:basedOn w:val="a"/>
    <w:rsid w:val="00D77C6B"/>
    <w:pPr>
      <w:widowControl/>
      <w:pBdr>
        <w:top w:val="single" w:sz="4" w:space="0" w:color="3C3C3C"/>
        <w:left w:val="single" w:sz="4" w:space="0" w:color="3C3C3C"/>
        <w:bottom w:val="single" w:sz="4" w:space="0" w:color="3C3C3C"/>
        <w:right w:val="single" w:sz="4" w:space="0" w:color="3C3C3C"/>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8">
    <w:name w:val="xl68"/>
    <w:basedOn w:val="a"/>
    <w:rsid w:val="00D77C6B"/>
    <w:pPr>
      <w:widowControl/>
      <w:pBdr>
        <w:top w:val="single" w:sz="4" w:space="0" w:color="3C3C3C"/>
        <w:left w:val="single" w:sz="4" w:space="0" w:color="3C3C3C"/>
        <w:right w:val="single" w:sz="4" w:space="0" w:color="3C3C3C"/>
      </w:pBdr>
      <w:shd w:val="clear" w:color="FFFFCC" w:fill="FFFFFF"/>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69">
    <w:name w:val="xl69"/>
    <w:basedOn w:val="a"/>
    <w:rsid w:val="00D77C6B"/>
    <w:pPr>
      <w:widowControl/>
      <w:pBdr>
        <w:top w:val="single" w:sz="4" w:space="0" w:color="3C3C3C"/>
        <w:left w:val="single" w:sz="4" w:space="0" w:color="3C3C3C"/>
        <w:right w:val="single" w:sz="4" w:space="0" w:color="3C3C3C"/>
      </w:pBdr>
      <w:shd w:val="clear" w:color="FFFFCC" w:fill="FFFFFF"/>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70">
    <w:name w:val="xl70"/>
    <w:basedOn w:val="a"/>
    <w:rsid w:val="00D77C6B"/>
    <w:pPr>
      <w:widowControl/>
      <w:pBdr>
        <w:top w:val="single" w:sz="4" w:space="0" w:color="3C3C3C"/>
        <w:left w:val="single" w:sz="4" w:space="0" w:color="3C3C3C"/>
        <w:bottom w:val="single" w:sz="4" w:space="0" w:color="3C3C3C"/>
        <w:right w:val="single" w:sz="4" w:space="0" w:color="3C3C3C"/>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1">
    <w:name w:val="xl71"/>
    <w:basedOn w:val="a"/>
    <w:rsid w:val="00D77C6B"/>
    <w:pPr>
      <w:widowControl/>
      <w:pBdr>
        <w:top w:val="single" w:sz="4" w:space="0" w:color="3C3C3C"/>
        <w:left w:val="single" w:sz="4" w:space="0" w:color="3C3C3C"/>
        <w:right w:val="single" w:sz="4" w:space="0" w:color="3C3C3C"/>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72">
    <w:name w:val="xl72"/>
    <w:basedOn w:val="a"/>
    <w:rsid w:val="00D77C6B"/>
    <w:pPr>
      <w:widowControl/>
      <w:pBdr>
        <w:top w:val="single" w:sz="4" w:space="0" w:color="3C3C3C"/>
        <w:left w:val="single" w:sz="4" w:space="0" w:color="3C3C3C"/>
        <w:right w:val="single" w:sz="4" w:space="0" w:color="3C3C3C"/>
      </w:pBdr>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73">
    <w:name w:val="xl73"/>
    <w:basedOn w:val="a"/>
    <w:rsid w:val="00D77C6B"/>
    <w:pPr>
      <w:widowControl/>
      <w:pBdr>
        <w:top w:val="single" w:sz="4" w:space="0" w:color="3C3C3C"/>
        <w:left w:val="single" w:sz="4" w:space="0" w:color="3C3C3C"/>
        <w:right w:val="single" w:sz="4" w:space="0" w:color="3C3C3C"/>
      </w:pBdr>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74">
    <w:name w:val="xl74"/>
    <w:basedOn w:val="a"/>
    <w:rsid w:val="00D77C6B"/>
    <w:pPr>
      <w:widowControl/>
      <w:pBdr>
        <w:left w:val="single" w:sz="4" w:space="0" w:color="3C3C3C"/>
        <w:right w:val="single" w:sz="4" w:space="0" w:color="3C3C3C"/>
      </w:pBdr>
      <w:shd w:val="clear" w:color="FFFFCC" w:fill="FFFFFF"/>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75">
    <w:name w:val="xl75"/>
    <w:basedOn w:val="a"/>
    <w:rsid w:val="00D77C6B"/>
    <w:pPr>
      <w:widowControl/>
      <w:pBdr>
        <w:top w:val="single" w:sz="4" w:space="0" w:color="3C3C3C"/>
        <w:left w:val="single" w:sz="4" w:space="0" w:color="3C3C3C"/>
        <w:bottom w:val="single" w:sz="4" w:space="0" w:color="3C3C3C"/>
        <w:right w:val="single" w:sz="4" w:space="0" w:color="3C3C3C"/>
      </w:pBdr>
      <w:shd w:val="clear" w:color="FFFFCC" w:fill="FFFFFF"/>
      <w:spacing w:before="100" w:beforeAutospacing="1" w:after="100" w:afterAutospacing="1"/>
      <w:jc w:val="center"/>
      <w:textAlignment w:val="center"/>
    </w:pPr>
    <w:rPr>
      <w:rFonts w:ascii="Times New Roman" w:eastAsia="Times New Roman" w:hAnsi="Times New Roman" w:cs="Times New Roman"/>
      <w:b/>
      <w:bCs/>
      <w:i/>
      <w:iCs/>
      <w:color w:val="auto"/>
      <w:sz w:val="20"/>
      <w:szCs w:val="20"/>
      <w:lang w:bidi="ar-SA"/>
    </w:rPr>
  </w:style>
  <w:style w:type="paragraph" w:customStyle="1" w:styleId="xl77">
    <w:name w:val="xl77"/>
    <w:basedOn w:val="a"/>
    <w:rsid w:val="00D77C6B"/>
    <w:pPr>
      <w:widowControl/>
      <w:pBdr>
        <w:top w:val="single" w:sz="4" w:space="0" w:color="3C3C3C"/>
        <w:left w:val="single" w:sz="4" w:space="0" w:color="3C3C3C"/>
        <w:bottom w:val="single" w:sz="4" w:space="0" w:color="3C3C3C"/>
        <w:right w:val="single" w:sz="4" w:space="0" w:color="3C3C3C"/>
      </w:pBdr>
      <w:shd w:val="clear" w:color="FFFFCC" w:fill="FFFFFF"/>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8">
    <w:name w:val="xl78"/>
    <w:basedOn w:val="a"/>
    <w:rsid w:val="00D77C6B"/>
    <w:pPr>
      <w:widowControl/>
      <w:pBdr>
        <w:top w:val="single" w:sz="4" w:space="0" w:color="3C3C3C"/>
        <w:left w:val="single" w:sz="4" w:space="0" w:color="3C3C3C"/>
        <w:bottom w:val="single" w:sz="4" w:space="0" w:color="3C3C3C"/>
        <w:right w:val="single" w:sz="4" w:space="0" w:color="3C3C3C"/>
      </w:pBdr>
      <w:shd w:val="clear" w:color="FFFFCC" w:fill="FFFFFF"/>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9">
    <w:name w:val="xl79"/>
    <w:basedOn w:val="a"/>
    <w:rsid w:val="00D77C6B"/>
    <w:pPr>
      <w:widowControl/>
      <w:pBdr>
        <w:top w:val="single" w:sz="4" w:space="0" w:color="3C3C3C"/>
        <w:left w:val="single" w:sz="4" w:space="0" w:color="3C3C3C"/>
        <w:bottom w:val="single" w:sz="4" w:space="0" w:color="3C3C3C"/>
        <w:right w:val="single" w:sz="4" w:space="0" w:color="3C3C3C"/>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0">
    <w:name w:val="xl80"/>
    <w:basedOn w:val="a"/>
    <w:rsid w:val="00D77C6B"/>
    <w:pPr>
      <w:widowControl/>
      <w:pBdr>
        <w:top w:val="single" w:sz="4" w:space="0" w:color="3C3C3C"/>
        <w:left w:val="single" w:sz="4" w:space="0" w:color="3C3C3C"/>
        <w:bottom w:val="single" w:sz="4" w:space="0" w:color="3C3C3C"/>
        <w:right w:val="single" w:sz="4" w:space="0" w:color="3C3C3C"/>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1">
    <w:name w:val="xl81"/>
    <w:basedOn w:val="a"/>
    <w:rsid w:val="00D77C6B"/>
    <w:pPr>
      <w:widowControl/>
      <w:pBdr>
        <w:top w:val="single" w:sz="4" w:space="0" w:color="3C3C3C"/>
        <w:left w:val="single" w:sz="4" w:space="0" w:color="3C3C3C"/>
        <w:bottom w:val="single" w:sz="4" w:space="0" w:color="3C3C3C"/>
        <w:right w:val="single" w:sz="4" w:space="0" w:color="3C3C3C"/>
      </w:pBdr>
      <w:spacing w:before="100" w:beforeAutospacing="1" w:after="100" w:afterAutospacing="1"/>
      <w:jc w:val="center"/>
      <w:textAlignment w:val="center"/>
    </w:pPr>
    <w:rPr>
      <w:rFonts w:ascii="Times New Roman" w:eastAsia="Times New Roman" w:hAnsi="Times New Roman" w:cs="Times New Roman"/>
      <w:i/>
      <w:iCs/>
      <w:color w:val="auto"/>
      <w:sz w:val="20"/>
      <w:szCs w:val="20"/>
      <w:lang w:bidi="ar-SA"/>
    </w:rPr>
  </w:style>
  <w:style w:type="paragraph" w:customStyle="1" w:styleId="xl82">
    <w:name w:val="xl82"/>
    <w:basedOn w:val="a"/>
    <w:rsid w:val="00D77C6B"/>
    <w:pPr>
      <w:widowControl/>
      <w:pBdr>
        <w:top w:val="single" w:sz="4" w:space="0" w:color="3C3C3C"/>
        <w:left w:val="single" w:sz="4" w:space="0" w:color="3C3C3C"/>
        <w:bottom w:val="single" w:sz="4" w:space="0" w:color="3C3C3C"/>
        <w:right w:val="single" w:sz="4" w:space="0" w:color="3C3C3C"/>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83">
    <w:name w:val="xl83"/>
    <w:basedOn w:val="a"/>
    <w:rsid w:val="00D77C6B"/>
    <w:pPr>
      <w:widowControl/>
      <w:pBdr>
        <w:top w:val="single" w:sz="4" w:space="0" w:color="3C3C3C"/>
        <w:left w:val="single" w:sz="4" w:space="0" w:color="3C3C3C"/>
        <w:bottom w:val="single" w:sz="4" w:space="0" w:color="3C3C3C"/>
        <w:right w:val="single" w:sz="4" w:space="0" w:color="3C3C3C"/>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4">
    <w:name w:val="xl84"/>
    <w:basedOn w:val="a"/>
    <w:rsid w:val="00D77C6B"/>
    <w:pPr>
      <w:widowControl/>
      <w:pBdr>
        <w:top w:val="single" w:sz="4" w:space="0" w:color="3C3C3C"/>
        <w:left w:val="single" w:sz="4" w:space="0" w:color="3C3C3C"/>
        <w:bottom w:val="single" w:sz="4" w:space="0" w:color="3C3C3C"/>
        <w:right w:val="single" w:sz="4" w:space="0" w:color="3C3C3C"/>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5">
    <w:name w:val="xl85"/>
    <w:basedOn w:val="a"/>
    <w:rsid w:val="00D77C6B"/>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86">
    <w:name w:val="xl86"/>
    <w:basedOn w:val="a"/>
    <w:rsid w:val="00D77C6B"/>
    <w:pPr>
      <w:widowControl/>
      <w:pBdr>
        <w:top w:val="single" w:sz="4" w:space="0" w:color="3C3C3C"/>
        <w:bottom w:val="single" w:sz="4" w:space="0" w:color="3C3C3C"/>
        <w:right w:val="single" w:sz="4" w:space="0" w:color="3C3C3C"/>
      </w:pBdr>
      <w:spacing w:before="100" w:beforeAutospacing="1" w:after="100" w:afterAutospacing="1"/>
      <w:jc w:val="right"/>
      <w:textAlignment w:val="center"/>
    </w:pPr>
    <w:rPr>
      <w:rFonts w:ascii="Times New Roman" w:eastAsia="Times New Roman" w:hAnsi="Times New Roman" w:cs="Times New Roman"/>
      <w:b/>
      <w:bCs/>
      <w:color w:val="auto"/>
      <w:lang w:bidi="ar-SA"/>
    </w:rPr>
  </w:style>
  <w:style w:type="paragraph" w:customStyle="1" w:styleId="xl87">
    <w:name w:val="xl87"/>
    <w:basedOn w:val="a"/>
    <w:rsid w:val="00D77C6B"/>
    <w:pPr>
      <w:widowControl/>
      <w:pBdr>
        <w:top w:val="single" w:sz="4" w:space="0" w:color="3C3C3C"/>
        <w:left w:val="single" w:sz="4" w:space="0" w:color="3C3C3C"/>
        <w:bottom w:val="single" w:sz="4" w:space="0" w:color="3C3C3C"/>
        <w:right w:val="single" w:sz="4" w:space="0" w:color="3C3C3C"/>
      </w:pBdr>
      <w:shd w:val="clear" w:color="FFFFCC" w:fill="FFFFFF"/>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88">
    <w:name w:val="xl88"/>
    <w:basedOn w:val="a"/>
    <w:rsid w:val="00D77C6B"/>
    <w:pPr>
      <w:widowControl/>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89">
    <w:name w:val="xl89"/>
    <w:basedOn w:val="a"/>
    <w:rsid w:val="00D77C6B"/>
    <w:pPr>
      <w:widowControl/>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90">
    <w:name w:val="xl90"/>
    <w:basedOn w:val="a"/>
    <w:rsid w:val="00D77C6B"/>
    <w:pPr>
      <w:widowControl/>
      <w:pBdr>
        <w:top w:val="single" w:sz="4" w:space="0" w:color="3C3C3C"/>
        <w:left w:val="single" w:sz="4" w:space="0" w:color="3C3C3C"/>
        <w:bottom w:val="single" w:sz="4" w:space="0" w:color="3C3C3C"/>
      </w:pBdr>
      <w:shd w:val="clear" w:color="FFFFCC" w:fill="FFFFFF"/>
      <w:spacing w:before="100" w:beforeAutospacing="1" w:after="100" w:afterAutospacing="1"/>
      <w:jc w:val="center"/>
      <w:textAlignment w:val="center"/>
    </w:pPr>
    <w:rPr>
      <w:rFonts w:ascii="Times New Roman" w:eastAsia="Times New Roman" w:hAnsi="Times New Roman" w:cs="Times New Roman"/>
      <w:i/>
      <w:iCs/>
      <w:color w:val="auto"/>
      <w:sz w:val="20"/>
      <w:szCs w:val="20"/>
      <w:lang w:bidi="ar-SA"/>
    </w:rPr>
  </w:style>
  <w:style w:type="paragraph" w:customStyle="1" w:styleId="xl91">
    <w:name w:val="xl91"/>
    <w:basedOn w:val="a"/>
    <w:rsid w:val="00D77C6B"/>
    <w:pPr>
      <w:widowControl/>
      <w:pBdr>
        <w:top w:val="single" w:sz="4" w:space="0" w:color="3C3C3C"/>
        <w:bottom w:val="single" w:sz="4" w:space="0" w:color="3C3C3C"/>
        <w:right w:val="single" w:sz="4" w:space="0" w:color="3C3C3C"/>
      </w:pBdr>
      <w:shd w:val="clear" w:color="FFFFCC" w:fill="FFFFFF"/>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92">
    <w:name w:val="xl92"/>
    <w:basedOn w:val="a"/>
    <w:rsid w:val="00D77C6B"/>
    <w:pPr>
      <w:widowControl/>
      <w:pBdr>
        <w:left w:val="single" w:sz="4" w:space="0" w:color="3C3C3C"/>
        <w:bottom w:val="single" w:sz="4" w:space="0" w:color="3C3C3C"/>
        <w:right w:val="single" w:sz="4" w:space="0" w:color="3C3C3C"/>
      </w:pBdr>
      <w:spacing w:before="100" w:beforeAutospacing="1" w:after="100" w:afterAutospacing="1"/>
      <w:jc w:val="center"/>
      <w:textAlignment w:val="center"/>
    </w:pPr>
    <w:rPr>
      <w:rFonts w:ascii="Times New Roman" w:eastAsia="Times New Roman" w:hAnsi="Times New Roman" w:cs="Times New Roman"/>
      <w:i/>
      <w:iCs/>
      <w:color w:val="auto"/>
      <w:sz w:val="20"/>
      <w:szCs w:val="20"/>
      <w:lang w:bidi="ar-SA"/>
    </w:rPr>
  </w:style>
  <w:style w:type="paragraph" w:customStyle="1" w:styleId="xl93">
    <w:name w:val="xl93"/>
    <w:basedOn w:val="a"/>
    <w:rsid w:val="00D77C6B"/>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94">
    <w:name w:val="xl94"/>
    <w:basedOn w:val="a"/>
    <w:rsid w:val="00D77C6B"/>
    <w:pPr>
      <w:widowControl/>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95">
    <w:name w:val="xl95"/>
    <w:basedOn w:val="a"/>
    <w:rsid w:val="00D77C6B"/>
    <w:pPr>
      <w:widowControl/>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96">
    <w:name w:val="xl96"/>
    <w:basedOn w:val="a"/>
    <w:rsid w:val="00D77C6B"/>
    <w:pPr>
      <w:widowControl/>
      <w:pBdr>
        <w:top w:val="single" w:sz="4" w:space="0" w:color="3C3C3C"/>
        <w:left w:val="single" w:sz="4" w:space="0" w:color="3C3C3C"/>
        <w:bottom w:val="single" w:sz="4" w:space="0" w:color="3C3C3C"/>
      </w:pBdr>
      <w:shd w:val="clear" w:color="FFFFCC" w:fill="FFFFFF"/>
      <w:spacing w:before="100" w:beforeAutospacing="1" w:after="100" w:afterAutospacing="1"/>
      <w:jc w:val="center"/>
      <w:textAlignment w:val="center"/>
    </w:pPr>
    <w:rPr>
      <w:rFonts w:ascii="Times New Roman" w:eastAsia="Times New Roman" w:hAnsi="Times New Roman" w:cs="Times New Roman"/>
      <w:b/>
      <w:bCs/>
      <w:i/>
      <w:iCs/>
      <w:color w:val="auto"/>
      <w:sz w:val="20"/>
      <w:szCs w:val="20"/>
      <w:lang w:bidi="ar-SA"/>
    </w:rPr>
  </w:style>
  <w:style w:type="paragraph" w:customStyle="1" w:styleId="xl97">
    <w:name w:val="xl97"/>
    <w:basedOn w:val="a"/>
    <w:rsid w:val="00D77C6B"/>
    <w:pPr>
      <w:widowControl/>
      <w:pBdr>
        <w:top w:val="single" w:sz="4" w:space="0" w:color="3C3C3C"/>
        <w:bottom w:val="single" w:sz="4" w:space="0" w:color="3C3C3C"/>
        <w:right w:val="single" w:sz="4" w:space="0" w:color="3C3C3C"/>
      </w:pBdr>
      <w:shd w:val="clear" w:color="FFFFCC" w:fill="FFFFFF"/>
      <w:spacing w:before="100" w:beforeAutospacing="1" w:after="100" w:afterAutospacing="1"/>
      <w:jc w:val="center"/>
      <w:textAlignment w:val="center"/>
    </w:pPr>
    <w:rPr>
      <w:rFonts w:ascii="Times New Roman" w:eastAsia="Times New Roman" w:hAnsi="Times New Roman" w:cs="Times New Roman"/>
      <w:b/>
      <w:bCs/>
      <w:i/>
      <w:iCs/>
      <w:color w:val="auto"/>
      <w:sz w:val="20"/>
      <w:szCs w:val="20"/>
      <w:lang w:bidi="ar-SA"/>
    </w:rPr>
  </w:style>
  <w:style w:type="paragraph" w:customStyle="1" w:styleId="xl98">
    <w:name w:val="xl98"/>
    <w:basedOn w:val="a"/>
    <w:rsid w:val="00D77C6B"/>
    <w:pPr>
      <w:widowControl/>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center"/>
      <w:textAlignment w:val="center"/>
    </w:pPr>
    <w:rPr>
      <w:rFonts w:ascii="Times New Roman" w:eastAsia="Times New Roman" w:hAnsi="Times New Roman" w:cs="Times New Roman"/>
      <w:b/>
      <w:bCs/>
      <w:i/>
      <w:iCs/>
      <w:color w:val="auto"/>
      <w:sz w:val="20"/>
      <w:szCs w:val="20"/>
      <w:lang w:bidi="ar-SA"/>
    </w:rPr>
  </w:style>
  <w:style w:type="paragraph" w:customStyle="1" w:styleId="xl99">
    <w:name w:val="xl99"/>
    <w:basedOn w:val="a"/>
    <w:rsid w:val="00D77C6B"/>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100">
    <w:name w:val="xl100"/>
    <w:basedOn w:val="a"/>
    <w:rsid w:val="00D77C6B"/>
    <w:pPr>
      <w:widowControl/>
      <w:pBdr>
        <w:top w:val="single" w:sz="4" w:space="0" w:color="3C3C3C"/>
        <w:left w:val="single" w:sz="4" w:space="0" w:color="3C3C3C"/>
        <w:bottom w:val="single" w:sz="4" w:space="0" w:color="3C3C3C"/>
        <w:right w:val="single" w:sz="4" w:space="0" w:color="3C3C3C"/>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01">
    <w:name w:val="xl101"/>
    <w:basedOn w:val="a"/>
    <w:rsid w:val="00D77C6B"/>
    <w:pPr>
      <w:widowControl/>
      <w:pBdr>
        <w:bottom w:val="single" w:sz="4" w:space="0" w:color="3C3C3C"/>
        <w:right w:val="single" w:sz="4" w:space="0" w:color="3C3C3C"/>
      </w:pBdr>
      <w:shd w:val="clear" w:color="FFFFCC" w:fill="FFFFFF"/>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02">
    <w:name w:val="xl102"/>
    <w:basedOn w:val="a"/>
    <w:rsid w:val="00D77C6B"/>
    <w:pPr>
      <w:widowControl/>
      <w:pBdr>
        <w:top w:val="single" w:sz="4" w:space="0" w:color="3C3C3C"/>
        <w:left w:val="single" w:sz="4" w:space="0" w:color="auto"/>
        <w:bottom w:val="single" w:sz="4" w:space="0" w:color="auto"/>
        <w:right w:val="single" w:sz="4" w:space="0" w:color="3C3C3C"/>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03">
    <w:name w:val="xl103"/>
    <w:basedOn w:val="a"/>
    <w:rsid w:val="00D77C6B"/>
    <w:pPr>
      <w:widowControl/>
      <w:pBdr>
        <w:top w:val="single" w:sz="4" w:space="0" w:color="3C3C3C"/>
        <w:left w:val="single" w:sz="4" w:space="0" w:color="3C3C3C"/>
        <w:bottom w:val="single" w:sz="4" w:space="0" w:color="3C3C3C"/>
        <w:right w:val="single" w:sz="4" w:space="0" w:color="3C3C3C"/>
      </w:pBdr>
      <w:shd w:val="clear" w:color="FFFFCC" w:fill="FFFFFF"/>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04">
    <w:name w:val="xl104"/>
    <w:basedOn w:val="a"/>
    <w:rsid w:val="00D77C6B"/>
    <w:pPr>
      <w:widowControl/>
      <w:pBdr>
        <w:top w:val="single" w:sz="4" w:space="0" w:color="3C3C3C"/>
        <w:left w:val="single" w:sz="4" w:space="0" w:color="3C3C3C"/>
        <w:bottom w:val="single" w:sz="4" w:space="0" w:color="3C3C3C"/>
        <w:right w:val="single" w:sz="4" w:space="0" w:color="3C3C3C"/>
      </w:pBdr>
      <w:shd w:val="clear" w:color="FFFFCC" w:fill="FFFFFF"/>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05">
    <w:name w:val="xl105"/>
    <w:basedOn w:val="a"/>
    <w:rsid w:val="00D77C6B"/>
    <w:pPr>
      <w:widowControl/>
      <w:pBdr>
        <w:top w:val="single" w:sz="4" w:space="0" w:color="3C3C3C"/>
        <w:left w:val="single" w:sz="4" w:space="0" w:color="3C3C3C"/>
        <w:bottom w:val="single" w:sz="4" w:space="0" w:color="3C3C3C"/>
      </w:pBdr>
      <w:spacing w:before="100" w:beforeAutospacing="1" w:after="100" w:afterAutospacing="1"/>
      <w:jc w:val="right"/>
      <w:textAlignment w:val="center"/>
    </w:pPr>
    <w:rPr>
      <w:rFonts w:ascii="Times New Roman" w:eastAsia="Times New Roman" w:hAnsi="Times New Roman" w:cs="Times New Roman"/>
      <w:b/>
      <w:bCs/>
      <w:color w:val="auto"/>
      <w:lang w:bidi="ar-SA"/>
    </w:rPr>
  </w:style>
  <w:style w:type="paragraph" w:customStyle="1" w:styleId="xl106">
    <w:name w:val="xl106"/>
    <w:basedOn w:val="a"/>
    <w:rsid w:val="00D77C6B"/>
    <w:pPr>
      <w:widowControl/>
      <w:pBdr>
        <w:top w:val="single" w:sz="4" w:space="0" w:color="3C3C3C"/>
        <w:left w:val="single" w:sz="4" w:space="0" w:color="3C3C3C"/>
        <w:bottom w:val="single" w:sz="4" w:space="0" w:color="3C3C3C"/>
        <w:right w:val="single" w:sz="4" w:space="0" w:color="3C3C3C"/>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07">
    <w:name w:val="xl107"/>
    <w:basedOn w:val="a"/>
    <w:rsid w:val="00D77C6B"/>
    <w:pPr>
      <w:widowControl/>
      <w:pBdr>
        <w:top w:val="single" w:sz="4" w:space="0" w:color="3C3C3C"/>
        <w:left w:val="single" w:sz="4" w:space="0" w:color="3C3C3C"/>
        <w:bottom w:val="single" w:sz="4" w:space="0" w:color="3C3C3C"/>
        <w:right w:val="single" w:sz="4" w:space="0" w:color="3C3C3C"/>
      </w:pBdr>
      <w:shd w:val="clear" w:color="FFFFCC" w:fill="FFFFFF"/>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08">
    <w:name w:val="xl108"/>
    <w:basedOn w:val="a"/>
    <w:rsid w:val="00D77C6B"/>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character" w:customStyle="1" w:styleId="WW8Num7z2">
    <w:name w:val="WW8Num7z2"/>
    <w:rsid w:val="00D77C6B"/>
    <w:rPr>
      <w:rFonts w:ascii="Wingdings" w:hAnsi="Wingdings"/>
      <w:sz w:val="20"/>
    </w:rPr>
  </w:style>
  <w:style w:type="character" w:customStyle="1" w:styleId="WW-FootnoteCharacters">
    <w:name w:val="WW-Footnote Characters"/>
    <w:rsid w:val="00D77C6B"/>
    <w:rPr>
      <w:vertAlign w:val="superscript"/>
    </w:rPr>
  </w:style>
  <w:style w:type="character" w:customStyle="1" w:styleId="413">
    <w:name w:val="Заголовок 4 Знак1"/>
    <w:aliases w:val="Параграф Знак1"/>
    <w:semiHidden/>
    <w:rsid w:val="00D77C6B"/>
    <w:rPr>
      <w:rFonts w:ascii="Cambria" w:hAnsi="Cambria" w:cs="Times New Roman"/>
      <w:b/>
      <w:bCs/>
      <w:i/>
      <w:iCs/>
      <w:color w:val="4F81BD"/>
      <w:sz w:val="24"/>
      <w:szCs w:val="24"/>
    </w:rPr>
  </w:style>
  <w:style w:type="character" w:customStyle="1" w:styleId="513">
    <w:name w:val="Заголовок 5 Знак1"/>
    <w:aliases w:val="_Подпункт Знак1"/>
    <w:uiPriority w:val="9"/>
    <w:semiHidden/>
    <w:rsid w:val="00D77C6B"/>
    <w:rPr>
      <w:rFonts w:ascii="Cambria" w:hAnsi="Cambria" w:cs="Times New Roman"/>
      <w:color w:val="243F60"/>
      <w:sz w:val="24"/>
      <w:szCs w:val="24"/>
    </w:rPr>
  </w:style>
  <w:style w:type="character" w:customStyle="1" w:styleId="1ff4">
    <w:name w:val="Основной текст с отступом Знак1"/>
    <w:aliases w:val="текст Знак1"/>
    <w:uiPriority w:val="99"/>
    <w:semiHidden/>
    <w:rsid w:val="00D77C6B"/>
    <w:rPr>
      <w:rFonts w:cs="Times New Roman"/>
      <w:sz w:val="24"/>
      <w:szCs w:val="24"/>
    </w:rPr>
  </w:style>
  <w:style w:type="character" w:customStyle="1" w:styleId="219">
    <w:name w:val="Основной текст с отступом 2 Знак1"/>
    <w:aliases w:val="Знак1 Знак1"/>
    <w:semiHidden/>
    <w:rsid w:val="00D77C6B"/>
    <w:rPr>
      <w:rFonts w:cs="Times New Roman"/>
      <w:sz w:val="24"/>
      <w:szCs w:val="24"/>
    </w:rPr>
  </w:style>
  <w:style w:type="character" w:customStyle="1" w:styleId="316">
    <w:name w:val="Основной текст с отступом 3 Знак1"/>
    <w:aliases w:val="Знак2 Знак1"/>
    <w:semiHidden/>
    <w:rsid w:val="00D77C6B"/>
    <w:rPr>
      <w:rFonts w:cs="Times New Roman"/>
      <w:sz w:val="16"/>
      <w:szCs w:val="16"/>
    </w:rPr>
  </w:style>
  <w:style w:type="character" w:customStyle="1" w:styleId="1ff5">
    <w:name w:val="Текст примечания Знак1"/>
    <w:uiPriority w:val="99"/>
    <w:rsid w:val="00D77C6B"/>
    <w:rPr>
      <w:rFonts w:cs="Times New Roman"/>
    </w:rPr>
  </w:style>
  <w:style w:type="character" w:customStyle="1" w:styleId="1ff6">
    <w:name w:val="Обычный (веб) Знак1"/>
    <w:aliases w:val="Обычный (веб)1 Знак1,Обычный (Web)1 Знак1"/>
    <w:semiHidden/>
    <w:locked/>
    <w:rsid w:val="00D77C6B"/>
    <w:rPr>
      <w:rFonts w:ascii="Tahoma" w:hAnsi="Tahoma" w:cs="Tahoma"/>
      <w:sz w:val="16"/>
      <w:szCs w:val="16"/>
    </w:rPr>
  </w:style>
  <w:style w:type="character" w:customStyle="1" w:styleId="21a">
    <w:name w:val="Основной текст 2 Знак1"/>
    <w:semiHidden/>
    <w:rsid w:val="00D77C6B"/>
    <w:rPr>
      <w:rFonts w:cs="Times New Roman"/>
      <w:sz w:val="24"/>
      <w:szCs w:val="24"/>
    </w:rPr>
  </w:style>
  <w:style w:type="paragraph" w:customStyle="1" w:styleId="115">
    <w:name w:val="Знак Знак1 Знак1"/>
    <w:basedOn w:val="a"/>
    <w:rsid w:val="00D77C6B"/>
    <w:pPr>
      <w:suppressAutoHyphens/>
      <w:spacing w:after="160" w:line="240" w:lineRule="exact"/>
      <w:jc w:val="right"/>
    </w:pPr>
    <w:rPr>
      <w:rFonts w:ascii="Arial" w:eastAsia="Times New Roman" w:hAnsi="Arial" w:cs="Arial"/>
      <w:color w:val="auto"/>
      <w:sz w:val="20"/>
      <w:szCs w:val="20"/>
      <w:lang w:val="en-GB" w:eastAsia="zh-CN" w:bidi="ar-SA"/>
    </w:rPr>
  </w:style>
  <w:style w:type="paragraph" w:customStyle="1" w:styleId="116">
    <w:name w:val="Знак Знак Знак1 Знак Знак Знак Знак Знак Знак Знак1"/>
    <w:basedOn w:val="a"/>
    <w:rsid w:val="00D77C6B"/>
    <w:pPr>
      <w:widowControl/>
      <w:suppressAutoHyphens/>
      <w:spacing w:after="160" w:line="240" w:lineRule="exact"/>
    </w:pPr>
    <w:rPr>
      <w:rFonts w:ascii="Verdana" w:eastAsia="Times New Roman" w:hAnsi="Verdana" w:cs="Verdana"/>
      <w:color w:val="auto"/>
      <w:sz w:val="20"/>
      <w:szCs w:val="20"/>
      <w:lang w:val="en-US" w:eastAsia="zh-CN" w:bidi="ar-SA"/>
    </w:rPr>
  </w:style>
  <w:style w:type="character" w:customStyle="1" w:styleId="711">
    <w:name w:val="Заголовок 7 Знак1"/>
    <w:uiPriority w:val="9"/>
    <w:semiHidden/>
    <w:rsid w:val="00D77C6B"/>
    <w:rPr>
      <w:rFonts w:ascii="Cambria" w:hAnsi="Cambria" w:cs="Times New Roman"/>
      <w:i/>
      <w:iCs/>
      <w:color w:val="404040"/>
      <w:sz w:val="24"/>
      <w:szCs w:val="24"/>
    </w:rPr>
  </w:style>
  <w:style w:type="character" w:customStyle="1" w:styleId="810">
    <w:name w:val="Заголовок 8 Знак1"/>
    <w:uiPriority w:val="9"/>
    <w:semiHidden/>
    <w:rsid w:val="00D77C6B"/>
    <w:rPr>
      <w:rFonts w:ascii="Cambria" w:hAnsi="Cambria" w:cs="Times New Roman"/>
      <w:color w:val="404040"/>
    </w:rPr>
  </w:style>
  <w:style w:type="character" w:customStyle="1" w:styleId="910">
    <w:name w:val="Заголовок 9 Знак1"/>
    <w:uiPriority w:val="9"/>
    <w:semiHidden/>
    <w:rsid w:val="00D77C6B"/>
    <w:rPr>
      <w:rFonts w:ascii="Cambria" w:hAnsi="Cambria" w:cs="Times New Roman"/>
      <w:i/>
      <w:iCs/>
      <w:color w:val="404040"/>
    </w:rPr>
  </w:style>
  <w:style w:type="character" w:customStyle="1" w:styleId="317">
    <w:name w:val="Основной текст 3 Знак1"/>
    <w:semiHidden/>
    <w:rsid w:val="00D77C6B"/>
    <w:rPr>
      <w:rFonts w:cs="Times New Roman"/>
      <w:sz w:val="16"/>
      <w:szCs w:val="16"/>
    </w:rPr>
  </w:style>
  <w:style w:type="character" w:customStyle="1" w:styleId="1ff7">
    <w:name w:val="Текст выноски Знак1"/>
    <w:semiHidden/>
    <w:rsid w:val="00D77C6B"/>
    <w:rPr>
      <w:rFonts w:ascii="Tahoma" w:hAnsi="Tahoma" w:cs="Tahoma"/>
      <w:sz w:val="16"/>
      <w:szCs w:val="16"/>
    </w:rPr>
  </w:style>
  <w:style w:type="character" w:customStyle="1" w:styleId="1ff8">
    <w:name w:val="Нижний колонтитул Знак1"/>
    <w:semiHidden/>
    <w:rsid w:val="00D77C6B"/>
    <w:rPr>
      <w:rFonts w:cs="Times New Roman"/>
      <w:sz w:val="24"/>
      <w:szCs w:val="24"/>
    </w:rPr>
  </w:style>
  <w:style w:type="character" w:customStyle="1" w:styleId="1ff9">
    <w:name w:val="Верхний колонтитул Знак1"/>
    <w:semiHidden/>
    <w:rsid w:val="00D77C6B"/>
    <w:rPr>
      <w:rFonts w:cs="Times New Roman"/>
      <w:sz w:val="24"/>
      <w:szCs w:val="24"/>
    </w:rPr>
  </w:style>
  <w:style w:type="character" w:customStyle="1" w:styleId="1ffa">
    <w:name w:val="Дата Знак1"/>
    <w:semiHidden/>
    <w:rsid w:val="00D77C6B"/>
    <w:rPr>
      <w:rFonts w:cs="Times New Roman"/>
      <w:sz w:val="24"/>
      <w:szCs w:val="24"/>
    </w:rPr>
  </w:style>
  <w:style w:type="character" w:customStyle="1" w:styleId="1ffb">
    <w:name w:val="Схема документа Знак1"/>
    <w:semiHidden/>
    <w:rsid w:val="00D77C6B"/>
    <w:rPr>
      <w:rFonts w:ascii="Tahoma" w:hAnsi="Tahoma" w:cs="Tahoma"/>
      <w:sz w:val="16"/>
      <w:szCs w:val="16"/>
    </w:rPr>
  </w:style>
  <w:style w:type="character" w:customStyle="1" w:styleId="1ffc">
    <w:name w:val="Подзаголовок Знак1"/>
    <w:rsid w:val="00D77C6B"/>
    <w:rPr>
      <w:rFonts w:ascii="Cambria" w:hAnsi="Cambria" w:cs="Times New Roman"/>
      <w:i/>
      <w:iCs/>
      <w:color w:val="4F81BD"/>
      <w:spacing w:val="15"/>
      <w:sz w:val="24"/>
      <w:szCs w:val="24"/>
    </w:rPr>
  </w:style>
  <w:style w:type="character" w:customStyle="1" w:styleId="1ffd">
    <w:name w:val="Текст Знак1"/>
    <w:uiPriority w:val="99"/>
    <w:semiHidden/>
    <w:rsid w:val="00D77C6B"/>
    <w:rPr>
      <w:rFonts w:ascii="Consolas" w:hAnsi="Consolas" w:cs="Times New Roman"/>
      <w:sz w:val="21"/>
      <w:szCs w:val="21"/>
    </w:rPr>
  </w:style>
  <w:style w:type="character" w:customStyle="1" w:styleId="1ffe">
    <w:name w:val="Заголовок записки Знак1"/>
    <w:semiHidden/>
    <w:rsid w:val="00D77C6B"/>
    <w:rPr>
      <w:rFonts w:cs="Times New Roman"/>
      <w:sz w:val="24"/>
      <w:szCs w:val="24"/>
    </w:rPr>
  </w:style>
  <w:style w:type="character" w:customStyle="1" w:styleId="1fff">
    <w:name w:val="Красная строка Знак1"/>
    <w:basedOn w:val="af3"/>
    <w:semiHidden/>
    <w:rsid w:val="00D77C6B"/>
    <w:rPr>
      <w:rFonts w:ascii="Times New Roman" w:eastAsia="Times New Roman" w:hAnsi="Times New Roman" w:cs="Times New Roman"/>
      <w:sz w:val="24"/>
      <w:szCs w:val="24"/>
      <w:lang w:eastAsia="ru-RU"/>
    </w:rPr>
  </w:style>
  <w:style w:type="character" w:customStyle="1" w:styleId="21b">
    <w:name w:val="Красная строка 2 Знак1"/>
    <w:basedOn w:val="1ff4"/>
    <w:semiHidden/>
    <w:rsid w:val="00D77C6B"/>
    <w:rPr>
      <w:rFonts w:cs="Times New Roman"/>
      <w:sz w:val="24"/>
      <w:szCs w:val="24"/>
    </w:rPr>
  </w:style>
  <w:style w:type="character" w:customStyle="1" w:styleId="1fff0">
    <w:name w:val="Тема примечания Знак1"/>
    <w:semiHidden/>
    <w:rsid w:val="00D77C6B"/>
    <w:rPr>
      <w:rFonts w:cs="Times New Roman"/>
      <w:b/>
      <w:bCs/>
    </w:rPr>
  </w:style>
  <w:style w:type="character" w:customStyle="1" w:styleId="2112">
    <w:name w:val="Знак Знак211"/>
    <w:rsid w:val="00D77C6B"/>
    <w:rPr>
      <w:rFonts w:ascii="Arial" w:hAnsi="Arial"/>
      <w:b/>
      <w:kern w:val="2"/>
      <w:sz w:val="32"/>
    </w:rPr>
  </w:style>
  <w:style w:type="character" w:customStyle="1" w:styleId="201">
    <w:name w:val="Знак Знак201"/>
    <w:rsid w:val="00D77C6B"/>
    <w:rPr>
      <w:rFonts w:ascii="Times New Roman" w:hAnsi="Times New Roman"/>
      <w:i/>
      <w:sz w:val="22"/>
    </w:rPr>
  </w:style>
  <w:style w:type="character" w:customStyle="1" w:styleId="191">
    <w:name w:val="Знак Знак191"/>
    <w:rsid w:val="00D77C6B"/>
    <w:rPr>
      <w:rFonts w:ascii="Times New Roman" w:hAnsi="Times New Roman"/>
      <w:sz w:val="24"/>
    </w:rPr>
  </w:style>
  <w:style w:type="character" w:customStyle="1" w:styleId="181">
    <w:name w:val="Знак Знак181"/>
    <w:rsid w:val="00D77C6B"/>
    <w:rPr>
      <w:rFonts w:ascii="Times New Roman" w:hAnsi="Times New Roman"/>
      <w:i/>
      <w:sz w:val="24"/>
    </w:rPr>
  </w:style>
  <w:style w:type="character" w:customStyle="1" w:styleId="171">
    <w:name w:val="Знак Знак171"/>
    <w:rsid w:val="00D77C6B"/>
    <w:rPr>
      <w:rFonts w:ascii="Arial" w:hAnsi="Arial"/>
      <w:b/>
      <w:i/>
      <w:sz w:val="18"/>
    </w:rPr>
  </w:style>
  <w:style w:type="character" w:customStyle="1" w:styleId="161">
    <w:name w:val="Знак Знак161"/>
    <w:rsid w:val="00D77C6B"/>
    <w:rPr>
      <w:rFonts w:ascii="Times New Roman" w:hAnsi="Times New Roman"/>
      <w:sz w:val="24"/>
    </w:rPr>
  </w:style>
  <w:style w:type="character" w:customStyle="1" w:styleId="151">
    <w:name w:val="Знак Знак151"/>
    <w:rsid w:val="00D77C6B"/>
    <w:rPr>
      <w:rFonts w:ascii="Times New Roman" w:hAnsi="Times New Roman"/>
      <w:sz w:val="24"/>
    </w:rPr>
  </w:style>
  <w:style w:type="character" w:customStyle="1" w:styleId="141">
    <w:name w:val="Знак Знак141"/>
    <w:rsid w:val="00D77C6B"/>
    <w:rPr>
      <w:rFonts w:ascii="Times New Roman" w:hAnsi="Times New Roman"/>
      <w:sz w:val="24"/>
    </w:rPr>
  </w:style>
  <w:style w:type="character" w:customStyle="1" w:styleId="131">
    <w:name w:val="Знак Знак131"/>
    <w:rsid w:val="00D77C6B"/>
    <w:rPr>
      <w:rFonts w:ascii="Times New Roman" w:hAnsi="Times New Roman"/>
      <w:sz w:val="24"/>
    </w:rPr>
  </w:style>
  <w:style w:type="character" w:customStyle="1" w:styleId="911">
    <w:name w:val="Знак Знак91"/>
    <w:rsid w:val="00D77C6B"/>
    <w:rPr>
      <w:rFonts w:ascii="Times New Roman" w:hAnsi="Times New Roman"/>
      <w:sz w:val="16"/>
    </w:rPr>
  </w:style>
  <w:style w:type="character" w:customStyle="1" w:styleId="811">
    <w:name w:val="Знак Знак81"/>
    <w:rsid w:val="00D77C6B"/>
    <w:rPr>
      <w:rFonts w:ascii="Cambria" w:hAnsi="Cambria"/>
      <w:sz w:val="24"/>
    </w:rPr>
  </w:style>
  <w:style w:type="character" w:customStyle="1" w:styleId="514">
    <w:name w:val="Знак5 Знак Знак1"/>
    <w:rsid w:val="00D77C6B"/>
    <w:rPr>
      <w:lang w:val="ru-RU"/>
    </w:rPr>
  </w:style>
  <w:style w:type="character" w:styleId="HTML1">
    <w:name w:val="HTML Sample"/>
    <w:uiPriority w:val="99"/>
    <w:rsid w:val="00D77C6B"/>
    <w:rPr>
      <w:rFonts w:ascii="Courier New" w:hAnsi="Courier New" w:cs="Times New Roman"/>
    </w:rPr>
  </w:style>
  <w:style w:type="paragraph" w:customStyle="1" w:styleId="Default">
    <w:name w:val="Default"/>
    <w:rsid w:val="00D77C6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fffa">
    <w:name w:val="А_обычный"/>
    <w:basedOn w:val="a"/>
    <w:rsid w:val="00D77C6B"/>
    <w:pPr>
      <w:widowControl/>
      <w:jc w:val="both"/>
    </w:pPr>
    <w:rPr>
      <w:rFonts w:ascii="Times New Roman" w:eastAsia="Times New Roman" w:hAnsi="Times New Roman" w:cs="Times New Roman"/>
      <w:color w:val="auto"/>
      <w:lang w:bidi="ar-SA"/>
    </w:rPr>
  </w:style>
  <w:style w:type="paragraph" w:customStyle="1" w:styleId="117">
    <w:name w:val="Знак1 Знак Знак Знак Знак Знак Знак Знак Знак Знак Знак Знак Знак Знак Знак Знак Знак Знак1 Знак Знак Знак Знак Знак Знак"/>
    <w:basedOn w:val="a"/>
    <w:rsid w:val="00D77C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BodyText1">
    <w:name w:val="Body Text1"/>
    <w:basedOn w:val="a"/>
    <w:rsid w:val="00D77C6B"/>
    <w:pPr>
      <w:jc w:val="both"/>
    </w:pPr>
    <w:rPr>
      <w:rFonts w:ascii="Times New Roman" w:eastAsia="Times New Roman" w:hAnsi="Times New Roman" w:cs="Times New Roman"/>
      <w:color w:val="auto"/>
      <w:szCs w:val="20"/>
      <w:lang w:bidi="ar-SA"/>
    </w:rPr>
  </w:style>
  <w:style w:type="character" w:customStyle="1" w:styleId="b-forumtext">
    <w:name w:val="b-forum__text"/>
    <w:rsid w:val="00D77C6B"/>
  </w:style>
  <w:style w:type="paragraph" w:customStyle="1" w:styleId="xl63">
    <w:name w:val="xl63"/>
    <w:basedOn w:val="a"/>
    <w:rsid w:val="00D77C6B"/>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64">
    <w:name w:val="xl64"/>
    <w:basedOn w:val="a"/>
    <w:rsid w:val="00D77C6B"/>
    <w:pPr>
      <w:widowControl/>
      <w:pBdr>
        <w:top w:val="single" w:sz="4" w:space="0" w:color="auto"/>
        <w:left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109">
    <w:name w:val="xl109"/>
    <w:basedOn w:val="a"/>
    <w:rsid w:val="00D77C6B"/>
    <w:pPr>
      <w:widowControl/>
      <w:pBdr>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110">
    <w:name w:val="xl110"/>
    <w:basedOn w:val="a"/>
    <w:rsid w:val="00D77C6B"/>
    <w:pPr>
      <w:widowControl/>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11">
    <w:name w:val="xl111"/>
    <w:basedOn w:val="a"/>
    <w:rsid w:val="00D77C6B"/>
    <w:pPr>
      <w:widowControl/>
      <w:pBdr>
        <w:top w:val="single" w:sz="4" w:space="0" w:color="auto"/>
        <w:bottom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12">
    <w:name w:val="xl112"/>
    <w:basedOn w:val="a"/>
    <w:rsid w:val="00D77C6B"/>
    <w:pPr>
      <w:widowControl/>
      <w:pBdr>
        <w:top w:val="single" w:sz="4" w:space="0" w:color="auto"/>
        <w:left w:val="single" w:sz="4" w:space="0" w:color="auto"/>
        <w:bottom w:val="single" w:sz="4" w:space="0" w:color="auto"/>
      </w:pBdr>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xl113">
    <w:name w:val="xl113"/>
    <w:basedOn w:val="a"/>
    <w:rsid w:val="00D77C6B"/>
    <w:pPr>
      <w:widowControl/>
      <w:pBdr>
        <w:top w:val="single" w:sz="4" w:space="0" w:color="auto"/>
        <w:bottom w:val="single" w:sz="4" w:space="0" w:color="auto"/>
      </w:pBdr>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xl114">
    <w:name w:val="xl114"/>
    <w:basedOn w:val="a"/>
    <w:rsid w:val="00D77C6B"/>
    <w:pPr>
      <w:widowControl/>
      <w:pBdr>
        <w:top w:val="single" w:sz="4" w:space="0" w:color="auto"/>
        <w:bottom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xl115">
    <w:name w:val="xl115"/>
    <w:basedOn w:val="a"/>
    <w:rsid w:val="00D77C6B"/>
    <w:pPr>
      <w:widowControl/>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116">
    <w:name w:val="xl116"/>
    <w:basedOn w:val="a"/>
    <w:rsid w:val="00D77C6B"/>
    <w:pPr>
      <w:widowControl/>
      <w:pBdr>
        <w:bottom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17">
    <w:name w:val="xl117"/>
    <w:basedOn w:val="a"/>
    <w:rsid w:val="00D77C6B"/>
    <w:pPr>
      <w:widowControl/>
      <w:pBdr>
        <w:top w:val="single" w:sz="4" w:space="0" w:color="auto"/>
        <w:left w:val="single" w:sz="4" w:space="0" w:color="auto"/>
      </w:pBdr>
      <w:spacing w:before="100" w:beforeAutospacing="1" w:after="100" w:afterAutospacing="1"/>
      <w:jc w:val="center"/>
      <w:textAlignment w:val="top"/>
    </w:pPr>
    <w:rPr>
      <w:rFonts w:ascii="Times New Roman" w:eastAsia="Times New Roman" w:hAnsi="Times New Roman" w:cs="Times New Roman"/>
      <w:color w:val="FFFFFF"/>
      <w:sz w:val="20"/>
      <w:szCs w:val="20"/>
      <w:lang w:bidi="ar-SA"/>
    </w:rPr>
  </w:style>
  <w:style w:type="paragraph" w:customStyle="1" w:styleId="xl118">
    <w:name w:val="xl118"/>
    <w:basedOn w:val="a"/>
    <w:rsid w:val="00D77C6B"/>
    <w:pPr>
      <w:widowControl/>
      <w:pBdr>
        <w:top w:val="single" w:sz="4" w:space="0" w:color="auto"/>
      </w:pBdr>
      <w:spacing w:before="100" w:beforeAutospacing="1" w:after="100" w:afterAutospacing="1"/>
      <w:jc w:val="center"/>
      <w:textAlignment w:val="top"/>
    </w:pPr>
    <w:rPr>
      <w:rFonts w:ascii="Times New Roman" w:eastAsia="Times New Roman" w:hAnsi="Times New Roman" w:cs="Times New Roman"/>
      <w:color w:val="FFFFFF"/>
      <w:sz w:val="20"/>
      <w:szCs w:val="20"/>
      <w:lang w:bidi="ar-SA"/>
    </w:rPr>
  </w:style>
  <w:style w:type="paragraph" w:customStyle="1" w:styleId="xl119">
    <w:name w:val="xl119"/>
    <w:basedOn w:val="a"/>
    <w:rsid w:val="00D77C6B"/>
    <w:pPr>
      <w:widowControl/>
      <w:pBdr>
        <w:top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FFFFFF"/>
      <w:sz w:val="20"/>
      <w:szCs w:val="20"/>
      <w:lang w:bidi="ar-SA"/>
    </w:rPr>
  </w:style>
  <w:style w:type="paragraph" w:customStyle="1" w:styleId="xl120">
    <w:name w:val="xl120"/>
    <w:basedOn w:val="a"/>
    <w:rsid w:val="00D77C6B"/>
    <w:pPr>
      <w:widowControl/>
      <w:pBdr>
        <w:left w:val="single" w:sz="4" w:space="0" w:color="auto"/>
        <w:bottom w:val="single" w:sz="4" w:space="0" w:color="auto"/>
      </w:pBdr>
      <w:spacing w:before="100" w:beforeAutospacing="1" w:after="100" w:afterAutospacing="1"/>
      <w:jc w:val="center"/>
      <w:textAlignment w:val="top"/>
    </w:pPr>
    <w:rPr>
      <w:rFonts w:ascii="Times New Roman" w:eastAsia="Times New Roman" w:hAnsi="Times New Roman" w:cs="Times New Roman"/>
      <w:color w:val="FFFFFF"/>
      <w:sz w:val="20"/>
      <w:szCs w:val="20"/>
      <w:lang w:bidi="ar-SA"/>
    </w:rPr>
  </w:style>
  <w:style w:type="paragraph" w:customStyle="1" w:styleId="xl121">
    <w:name w:val="xl121"/>
    <w:basedOn w:val="a"/>
    <w:rsid w:val="00D77C6B"/>
    <w:pPr>
      <w:widowControl/>
      <w:pBdr>
        <w:bottom w:val="single" w:sz="4" w:space="0" w:color="auto"/>
      </w:pBdr>
      <w:spacing w:before="100" w:beforeAutospacing="1" w:after="100" w:afterAutospacing="1"/>
      <w:jc w:val="center"/>
      <w:textAlignment w:val="top"/>
    </w:pPr>
    <w:rPr>
      <w:rFonts w:ascii="Times New Roman" w:eastAsia="Times New Roman" w:hAnsi="Times New Roman" w:cs="Times New Roman"/>
      <w:color w:val="FFFFFF"/>
      <w:sz w:val="20"/>
      <w:szCs w:val="20"/>
      <w:lang w:bidi="ar-SA"/>
    </w:rPr>
  </w:style>
  <w:style w:type="paragraph" w:customStyle="1" w:styleId="xl122">
    <w:name w:val="xl122"/>
    <w:basedOn w:val="a"/>
    <w:rsid w:val="00D77C6B"/>
    <w:pPr>
      <w:widowControl/>
      <w:pBdr>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FFFFFF"/>
      <w:sz w:val="20"/>
      <w:szCs w:val="20"/>
      <w:lang w:bidi="ar-SA"/>
    </w:rPr>
  </w:style>
  <w:style w:type="paragraph" w:customStyle="1" w:styleId="xl123">
    <w:name w:val="xl123"/>
    <w:basedOn w:val="a"/>
    <w:rsid w:val="00D77C6B"/>
    <w:pPr>
      <w:widowControl/>
      <w:pBdr>
        <w:top w:val="single" w:sz="4" w:space="0" w:color="auto"/>
        <w:lef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24">
    <w:name w:val="xl124"/>
    <w:basedOn w:val="a"/>
    <w:rsid w:val="00D77C6B"/>
    <w:pPr>
      <w:widowControl/>
      <w:pBdr>
        <w:top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25">
    <w:name w:val="xl125"/>
    <w:basedOn w:val="a"/>
    <w:rsid w:val="00D77C6B"/>
    <w:pPr>
      <w:widowControl/>
      <w:pBdr>
        <w:top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26">
    <w:name w:val="xl126"/>
    <w:basedOn w:val="a"/>
    <w:rsid w:val="00D77C6B"/>
    <w:pPr>
      <w:widowControl/>
      <w:pBdr>
        <w:left w:val="single" w:sz="4" w:space="0" w:color="auto"/>
        <w:bottom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27">
    <w:name w:val="xl127"/>
    <w:basedOn w:val="a"/>
    <w:rsid w:val="00D77C6B"/>
    <w:pPr>
      <w:widowControl/>
      <w:pBdr>
        <w:bottom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28">
    <w:name w:val="xl128"/>
    <w:basedOn w:val="a"/>
    <w:rsid w:val="00D77C6B"/>
    <w:pPr>
      <w:widowControl/>
      <w:pBdr>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29">
    <w:name w:val="xl129"/>
    <w:basedOn w:val="a"/>
    <w:rsid w:val="00D77C6B"/>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0">
    <w:name w:val="xl130"/>
    <w:basedOn w:val="a"/>
    <w:rsid w:val="00D77C6B"/>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1">
    <w:name w:val="xl131"/>
    <w:basedOn w:val="a"/>
    <w:rsid w:val="00D77C6B"/>
    <w:pPr>
      <w:widowControl/>
      <w:pBdr>
        <w:top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2">
    <w:name w:val="xl132"/>
    <w:basedOn w:val="a"/>
    <w:rsid w:val="00D77C6B"/>
    <w:pPr>
      <w:widowControl/>
      <w:pBdr>
        <w:bottom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3">
    <w:name w:val="xl133"/>
    <w:basedOn w:val="a"/>
    <w:rsid w:val="00D77C6B"/>
    <w:pPr>
      <w:widowControl/>
      <w:pBdr>
        <w:top w:val="single" w:sz="4" w:space="0" w:color="auto"/>
        <w:lef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4">
    <w:name w:val="xl134"/>
    <w:basedOn w:val="a"/>
    <w:rsid w:val="00D77C6B"/>
    <w:pPr>
      <w:widowControl/>
      <w:pBdr>
        <w:top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5">
    <w:name w:val="xl135"/>
    <w:basedOn w:val="a"/>
    <w:rsid w:val="00D77C6B"/>
    <w:pPr>
      <w:widowControl/>
      <w:pBdr>
        <w:top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6">
    <w:name w:val="xl136"/>
    <w:basedOn w:val="a"/>
    <w:rsid w:val="00D77C6B"/>
    <w:pPr>
      <w:widowControl/>
      <w:pBdr>
        <w:top w:val="single" w:sz="4" w:space="0" w:color="auto"/>
        <w:lef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7">
    <w:name w:val="xl137"/>
    <w:basedOn w:val="a"/>
    <w:rsid w:val="00D77C6B"/>
    <w:pPr>
      <w:widowControl/>
      <w:pBdr>
        <w:top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8">
    <w:name w:val="xl138"/>
    <w:basedOn w:val="a"/>
    <w:rsid w:val="00D77C6B"/>
    <w:pPr>
      <w:widowControl/>
      <w:pBdr>
        <w:top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9">
    <w:name w:val="xl139"/>
    <w:basedOn w:val="a"/>
    <w:rsid w:val="00D77C6B"/>
    <w:pPr>
      <w:widowControl/>
      <w:pBdr>
        <w:top w:val="single" w:sz="4" w:space="0" w:color="auto"/>
        <w:left w:val="single" w:sz="4" w:space="0" w:color="auto"/>
      </w:pBdr>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xl140">
    <w:name w:val="xl140"/>
    <w:basedOn w:val="a"/>
    <w:rsid w:val="00D77C6B"/>
    <w:pPr>
      <w:widowControl/>
      <w:pBdr>
        <w:top w:val="single" w:sz="4" w:space="0" w:color="auto"/>
      </w:pBdr>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xl141">
    <w:name w:val="xl141"/>
    <w:basedOn w:val="a"/>
    <w:rsid w:val="00D77C6B"/>
    <w:pPr>
      <w:widowControl/>
      <w:pBdr>
        <w:top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xl142">
    <w:name w:val="xl142"/>
    <w:basedOn w:val="a"/>
    <w:rsid w:val="00D77C6B"/>
    <w:pPr>
      <w:widowControl/>
      <w:pBdr>
        <w:left w:val="single" w:sz="4" w:space="0" w:color="auto"/>
        <w:bottom w:val="single" w:sz="4" w:space="0" w:color="auto"/>
      </w:pBdr>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xl143">
    <w:name w:val="xl143"/>
    <w:basedOn w:val="a"/>
    <w:rsid w:val="00D77C6B"/>
    <w:pPr>
      <w:widowControl/>
      <w:pBdr>
        <w:bottom w:val="single" w:sz="4" w:space="0" w:color="auto"/>
      </w:pBdr>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xl144">
    <w:name w:val="xl144"/>
    <w:basedOn w:val="a"/>
    <w:rsid w:val="00D77C6B"/>
    <w:pPr>
      <w:widowControl/>
      <w:pBdr>
        <w:bottom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xl145">
    <w:name w:val="xl145"/>
    <w:basedOn w:val="a"/>
    <w:rsid w:val="00D77C6B"/>
    <w:pPr>
      <w:widowControl/>
      <w:pBdr>
        <w:top w:val="single" w:sz="4" w:space="0" w:color="auto"/>
        <w:lef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46">
    <w:name w:val="xl146"/>
    <w:basedOn w:val="a"/>
    <w:rsid w:val="00D77C6B"/>
    <w:pPr>
      <w:widowControl/>
      <w:pBdr>
        <w:top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47">
    <w:name w:val="xl147"/>
    <w:basedOn w:val="a"/>
    <w:rsid w:val="00D77C6B"/>
    <w:pPr>
      <w:widowControl/>
      <w:pBdr>
        <w:left w:val="single" w:sz="4" w:space="0" w:color="auto"/>
        <w:bottom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48">
    <w:name w:val="xl148"/>
    <w:basedOn w:val="a"/>
    <w:rsid w:val="00D77C6B"/>
    <w:pPr>
      <w:widowControl/>
      <w:pBdr>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49">
    <w:name w:val="xl149"/>
    <w:basedOn w:val="a"/>
    <w:rsid w:val="00D77C6B"/>
    <w:pPr>
      <w:widowControl/>
      <w:pBdr>
        <w:top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50">
    <w:name w:val="xl150"/>
    <w:basedOn w:val="a"/>
    <w:rsid w:val="00D77C6B"/>
    <w:pPr>
      <w:widowControl/>
      <w:pBdr>
        <w:bottom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51">
    <w:name w:val="xl151"/>
    <w:basedOn w:val="a"/>
    <w:rsid w:val="00D77C6B"/>
    <w:pPr>
      <w:widowControl/>
      <w:pBdr>
        <w:top w:val="single" w:sz="4" w:space="0" w:color="auto"/>
        <w:left w:val="single" w:sz="4" w:space="0" w:color="auto"/>
      </w:pBdr>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xl152">
    <w:name w:val="xl152"/>
    <w:basedOn w:val="a"/>
    <w:rsid w:val="00D77C6B"/>
    <w:pPr>
      <w:widowControl/>
      <w:pBdr>
        <w:top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xl153">
    <w:name w:val="xl153"/>
    <w:basedOn w:val="a"/>
    <w:rsid w:val="00D77C6B"/>
    <w:pPr>
      <w:widowControl/>
      <w:pBdr>
        <w:left w:val="single" w:sz="4" w:space="0" w:color="auto"/>
        <w:bottom w:val="single" w:sz="4" w:space="0" w:color="auto"/>
      </w:pBdr>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xl154">
    <w:name w:val="xl154"/>
    <w:basedOn w:val="a"/>
    <w:rsid w:val="00D77C6B"/>
    <w:pPr>
      <w:widowControl/>
      <w:pBdr>
        <w:bottom w:val="single" w:sz="4" w:space="0" w:color="auto"/>
      </w:pBdr>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xl155">
    <w:name w:val="xl155"/>
    <w:basedOn w:val="a"/>
    <w:rsid w:val="00D77C6B"/>
    <w:pPr>
      <w:widowControl/>
      <w:pBdr>
        <w:left w:val="single" w:sz="4" w:space="0" w:color="auto"/>
        <w:bottom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56">
    <w:name w:val="xl156"/>
    <w:basedOn w:val="a"/>
    <w:rsid w:val="00D77C6B"/>
    <w:pPr>
      <w:widowControl/>
      <w:pBdr>
        <w:bottom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57">
    <w:name w:val="xl157"/>
    <w:basedOn w:val="a"/>
    <w:rsid w:val="00D77C6B"/>
    <w:pPr>
      <w:widowControl/>
      <w:pBdr>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58">
    <w:name w:val="xl158"/>
    <w:basedOn w:val="a"/>
    <w:rsid w:val="00D77C6B"/>
    <w:pPr>
      <w:widowControl/>
      <w:pBdr>
        <w:top w:val="single" w:sz="4" w:space="0" w:color="auto"/>
        <w:left w:val="single" w:sz="4" w:space="0" w:color="auto"/>
        <w:bottom w:val="single" w:sz="4" w:space="0" w:color="auto"/>
      </w:pBdr>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xl159">
    <w:name w:val="xl159"/>
    <w:basedOn w:val="a"/>
    <w:rsid w:val="00D77C6B"/>
    <w:pPr>
      <w:widowControl/>
      <w:pBdr>
        <w:top w:val="single" w:sz="4" w:space="0" w:color="auto"/>
        <w:bottom w:val="single" w:sz="4" w:space="0" w:color="auto"/>
      </w:pBdr>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xl160">
    <w:name w:val="xl160"/>
    <w:basedOn w:val="a"/>
    <w:rsid w:val="00D77C6B"/>
    <w:pPr>
      <w:widowControl/>
      <w:pBdr>
        <w:top w:val="single" w:sz="4" w:space="0" w:color="auto"/>
        <w:bottom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xl161">
    <w:name w:val="xl161"/>
    <w:basedOn w:val="a"/>
    <w:rsid w:val="00D77C6B"/>
    <w:pPr>
      <w:widowControl/>
      <w:pBdr>
        <w:top w:val="single" w:sz="8" w:space="0" w:color="auto"/>
        <w:left w:val="single" w:sz="4" w:space="0" w:color="auto"/>
        <w:bottom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62">
    <w:name w:val="xl162"/>
    <w:basedOn w:val="a"/>
    <w:rsid w:val="00D77C6B"/>
    <w:pPr>
      <w:widowControl/>
      <w:pBdr>
        <w:top w:val="single" w:sz="8" w:space="0" w:color="auto"/>
        <w:bottom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63">
    <w:name w:val="xl163"/>
    <w:basedOn w:val="a"/>
    <w:rsid w:val="00D77C6B"/>
    <w:pPr>
      <w:widowControl/>
      <w:pBdr>
        <w:top w:val="single" w:sz="8"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64">
    <w:name w:val="xl164"/>
    <w:basedOn w:val="a"/>
    <w:rsid w:val="00D77C6B"/>
    <w:pPr>
      <w:widowControl/>
      <w:pBdr>
        <w:top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165">
    <w:name w:val="xl165"/>
    <w:basedOn w:val="a"/>
    <w:rsid w:val="00D77C6B"/>
    <w:pPr>
      <w:widowControl/>
      <w:pBdr>
        <w:top w:val="single" w:sz="4" w:space="0" w:color="auto"/>
        <w:left w:val="single" w:sz="4" w:space="0" w:color="auto"/>
        <w:bottom w:val="single" w:sz="4" w:space="0" w:color="auto"/>
      </w:pBdr>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xl166">
    <w:name w:val="xl166"/>
    <w:basedOn w:val="a"/>
    <w:rsid w:val="00D77C6B"/>
    <w:pPr>
      <w:widowControl/>
      <w:pBdr>
        <w:top w:val="single" w:sz="4" w:space="0" w:color="auto"/>
        <w:bottom w:val="single" w:sz="4" w:space="0" w:color="auto"/>
      </w:pBdr>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xl167">
    <w:name w:val="xl167"/>
    <w:basedOn w:val="a"/>
    <w:rsid w:val="00D77C6B"/>
    <w:pPr>
      <w:widowControl/>
      <w:pBdr>
        <w:top w:val="single" w:sz="4" w:space="0" w:color="auto"/>
        <w:bottom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xl168">
    <w:name w:val="xl168"/>
    <w:basedOn w:val="a"/>
    <w:rsid w:val="00D77C6B"/>
    <w:pPr>
      <w:widowControl/>
      <w:pBdr>
        <w:top w:val="single" w:sz="8" w:space="0" w:color="auto"/>
        <w:left w:val="single" w:sz="8"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69">
    <w:name w:val="xl169"/>
    <w:basedOn w:val="a"/>
    <w:rsid w:val="00D77C6B"/>
    <w:pPr>
      <w:widowControl/>
      <w:pBdr>
        <w:top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70">
    <w:name w:val="xl170"/>
    <w:basedOn w:val="a"/>
    <w:rsid w:val="00D77C6B"/>
    <w:pPr>
      <w:widowControl/>
      <w:pBdr>
        <w:left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71">
    <w:name w:val="xl171"/>
    <w:basedOn w:val="a"/>
    <w:rsid w:val="00D77C6B"/>
    <w:pPr>
      <w:widowControl/>
      <w:pBdr>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72">
    <w:name w:val="xl172"/>
    <w:basedOn w:val="a"/>
    <w:rsid w:val="00D77C6B"/>
    <w:pPr>
      <w:widowControl/>
      <w:pBdr>
        <w:top w:val="single" w:sz="8"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73">
    <w:name w:val="xl173"/>
    <w:basedOn w:val="a"/>
    <w:rsid w:val="00D77C6B"/>
    <w:pPr>
      <w:widowControl/>
      <w:pBdr>
        <w:bottom w:val="single" w:sz="8"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74">
    <w:name w:val="xl174"/>
    <w:basedOn w:val="a"/>
    <w:rsid w:val="00D77C6B"/>
    <w:pPr>
      <w:widowControl/>
      <w:pBdr>
        <w:left w:val="single" w:sz="8"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75">
    <w:name w:val="xl175"/>
    <w:basedOn w:val="a"/>
    <w:rsid w:val="00D77C6B"/>
    <w:pPr>
      <w:widowControl/>
      <w:pBdr>
        <w:right w:val="single" w:sz="8"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76">
    <w:name w:val="xl176"/>
    <w:basedOn w:val="a"/>
    <w:rsid w:val="00D77C6B"/>
    <w:pPr>
      <w:widowControl/>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77">
    <w:name w:val="xl177"/>
    <w:basedOn w:val="a"/>
    <w:rsid w:val="00D77C6B"/>
    <w:pPr>
      <w:widowControl/>
      <w:pBdr>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78">
    <w:name w:val="xl178"/>
    <w:basedOn w:val="a"/>
    <w:rsid w:val="00D77C6B"/>
    <w:pPr>
      <w:widowControl/>
      <w:pBdr>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3f3">
    <w:name w:val="Обычный3"/>
    <w:rsid w:val="00D77C6B"/>
    <w:pPr>
      <w:widowControl w:val="0"/>
      <w:snapToGrid w:val="0"/>
      <w:spacing w:after="0" w:line="240" w:lineRule="auto"/>
      <w:ind w:firstLine="400"/>
      <w:jc w:val="both"/>
    </w:pPr>
    <w:rPr>
      <w:rFonts w:ascii="Times New Roman" w:eastAsia="Times New Roman" w:hAnsi="Times New Roman" w:cs="Times New Roman"/>
      <w:sz w:val="24"/>
      <w:szCs w:val="20"/>
      <w:lang w:eastAsia="ru-RU"/>
    </w:rPr>
  </w:style>
  <w:style w:type="character" w:customStyle="1" w:styleId="b-serp-itemtextpassage">
    <w:name w:val="b-serp-item__text_passage"/>
    <w:rsid w:val="00D77C6B"/>
  </w:style>
  <w:style w:type="character" w:customStyle="1" w:styleId="iceouttxt">
    <w:name w:val="iceouttxt"/>
    <w:rsid w:val="00D77C6B"/>
  </w:style>
  <w:style w:type="character" w:customStyle="1" w:styleId="rserrmark">
    <w:name w:val="rs_err_mark"/>
    <w:rsid w:val="00D77C6B"/>
  </w:style>
  <w:style w:type="character" w:customStyle="1" w:styleId="iceouttxt4">
    <w:name w:val="iceouttxt4"/>
    <w:rsid w:val="00D77C6B"/>
  </w:style>
  <w:style w:type="character" w:customStyle="1" w:styleId="93">
    <w:name w:val="Основной текст + 9"/>
    <w:aliases w:val="5 pt"/>
    <w:rsid w:val="00D77C6B"/>
    <w:rPr>
      <w:rFonts w:ascii="Times New Roman" w:hAnsi="Times New Roman"/>
      <w:sz w:val="19"/>
      <w:u w:val="none"/>
      <w:lang w:val="ru-RU" w:eastAsia="ru-RU"/>
    </w:rPr>
  </w:style>
  <w:style w:type="character" w:customStyle="1" w:styleId="b-dotted-linecontent">
    <w:name w:val="b-dotted-line__content"/>
    <w:rsid w:val="00D77C6B"/>
  </w:style>
  <w:style w:type="paragraph" w:customStyle="1" w:styleId="afffffb">
    <w:name w:val="Подподпункт"/>
    <w:basedOn w:val="a"/>
    <w:rsid w:val="00D77C6B"/>
    <w:pPr>
      <w:widowControl/>
    </w:pPr>
    <w:rPr>
      <w:rFonts w:ascii="Times New Roman" w:eastAsia="Times New Roman" w:hAnsi="Times New Roman" w:cs="Times New Roman"/>
      <w:color w:val="auto"/>
      <w:sz w:val="28"/>
      <w:szCs w:val="20"/>
      <w:lang w:bidi="ar-SA"/>
    </w:rPr>
  </w:style>
  <w:style w:type="paragraph" w:styleId="2f7">
    <w:name w:val="toc 2"/>
    <w:basedOn w:val="a"/>
    <w:next w:val="a"/>
    <w:autoRedefine/>
    <w:rsid w:val="00D77C6B"/>
    <w:pPr>
      <w:widowControl/>
      <w:ind w:left="240"/>
    </w:pPr>
    <w:rPr>
      <w:rFonts w:ascii="Times New Roman" w:eastAsia="Times New Roman" w:hAnsi="Times New Roman" w:cs="Times New Roman"/>
      <w:color w:val="auto"/>
      <w:lang w:bidi="ar-SA"/>
    </w:rPr>
  </w:style>
  <w:style w:type="paragraph" w:customStyle="1" w:styleId="1fff1">
    <w:name w:val="заголовок 1"/>
    <w:basedOn w:val="a"/>
    <w:next w:val="a"/>
    <w:rsid w:val="00D77C6B"/>
    <w:pPr>
      <w:keepNext/>
      <w:jc w:val="center"/>
    </w:pPr>
    <w:rPr>
      <w:rFonts w:ascii="Arial" w:eastAsia="Times New Roman" w:hAnsi="Arial" w:cs="Times New Roman"/>
      <w:b/>
      <w:color w:val="auto"/>
      <w:sz w:val="22"/>
      <w:szCs w:val="20"/>
      <w:lang w:bidi="ar-SA"/>
    </w:rPr>
  </w:style>
  <w:style w:type="character" w:customStyle="1" w:styleId="712">
    <w:name w:val="Знак7 Знак1 Знак"/>
    <w:aliases w:val="Знак8 Знак Знак,Знак7 Знак,Знак6 Знак Знак,Знак6 Знак Знак Знак"/>
    <w:rsid w:val="00D77C6B"/>
  </w:style>
  <w:style w:type="paragraph" w:customStyle="1" w:styleId="46">
    <w:name w:val="Обычный4"/>
    <w:rsid w:val="00D77C6B"/>
    <w:pPr>
      <w:spacing w:after="0" w:line="240" w:lineRule="auto"/>
    </w:pPr>
    <w:rPr>
      <w:rFonts w:ascii="Times New Roman" w:eastAsia="Times New Roman" w:hAnsi="Times New Roman" w:cs="Times New Roman"/>
      <w:sz w:val="28"/>
      <w:szCs w:val="20"/>
      <w:lang w:eastAsia="ru-RU"/>
    </w:rPr>
  </w:style>
  <w:style w:type="paragraph" w:customStyle="1" w:styleId="Iauiue1">
    <w:name w:val="Iau?iue1"/>
    <w:rsid w:val="00D77C6B"/>
    <w:pPr>
      <w:widowControl w:val="0"/>
      <w:autoSpaceDE w:val="0"/>
      <w:autoSpaceDN w:val="0"/>
      <w:spacing w:after="0" w:line="240" w:lineRule="auto"/>
    </w:pPr>
    <w:rPr>
      <w:rFonts w:ascii="NTHelvetica/Cyrillic" w:eastAsia="Times New Roman" w:hAnsi="NTHelvetica/Cyrillic" w:cs="Times New Roman"/>
      <w:sz w:val="20"/>
      <w:szCs w:val="20"/>
      <w:lang w:val="en-US"/>
    </w:rPr>
  </w:style>
  <w:style w:type="character" w:customStyle="1" w:styleId="bold">
    <w:name w:val="bold"/>
    <w:rsid w:val="00D77C6B"/>
    <w:rPr>
      <w:rFonts w:ascii="Times New Roman" w:hAnsi="Times New Roman"/>
      <w:b/>
      <w:lang w:val="ru-RU"/>
    </w:rPr>
  </w:style>
  <w:style w:type="paragraph" w:customStyle="1" w:styleId="2f8">
    <w:name w:val="Знак Знак Знак2 Знак"/>
    <w:basedOn w:val="a"/>
    <w:rsid w:val="00D77C6B"/>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1fff2">
    <w:name w:val="Без интервала1"/>
    <w:rsid w:val="00D77C6B"/>
    <w:pPr>
      <w:spacing w:after="0" w:line="240" w:lineRule="auto"/>
    </w:pPr>
    <w:rPr>
      <w:rFonts w:ascii="Times New Roman" w:eastAsia="Times New Roman" w:hAnsi="Times New Roman" w:cs="Times New Roman"/>
      <w:sz w:val="24"/>
      <w:szCs w:val="24"/>
      <w:lang w:eastAsia="ru-RU"/>
    </w:rPr>
  </w:style>
  <w:style w:type="character" w:customStyle="1" w:styleId="st">
    <w:name w:val="st"/>
    <w:rsid w:val="00D77C6B"/>
  </w:style>
  <w:style w:type="paragraph" w:customStyle="1" w:styleId="47">
    <w:name w:val="Знак Знак4 Знак"/>
    <w:basedOn w:val="a"/>
    <w:rsid w:val="00D77C6B"/>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character" w:customStyle="1" w:styleId="f11">
    <w:name w:val="f11"/>
    <w:rsid w:val="00D77C6B"/>
    <w:rPr>
      <w:rFonts w:ascii="Times" w:hAnsi="Times"/>
      <w:color w:val="000000"/>
      <w:sz w:val="24"/>
    </w:rPr>
  </w:style>
  <w:style w:type="table" w:styleId="afffffc">
    <w:name w:val="Table Elegant"/>
    <w:basedOn w:val="a1"/>
    <w:uiPriority w:val="99"/>
    <w:rsid w:val="00D77C6B"/>
    <w:pPr>
      <w:spacing w:after="0" w:line="240" w:lineRule="auto"/>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paragraph" w:customStyle="1" w:styleId="1fff3">
    <w:name w:val="Знак Знак Знак Знак1"/>
    <w:basedOn w:val="a"/>
    <w:rsid w:val="00D77C6B"/>
    <w:pPr>
      <w:adjustRightInd w:val="0"/>
      <w:spacing w:after="160" w:line="240" w:lineRule="exact"/>
      <w:jc w:val="right"/>
      <w:textAlignment w:val="baseline"/>
    </w:pPr>
    <w:rPr>
      <w:rFonts w:ascii="Arial" w:eastAsia="Times New Roman" w:hAnsi="Arial" w:cs="Arial"/>
      <w:color w:val="auto"/>
      <w:sz w:val="20"/>
      <w:szCs w:val="20"/>
      <w:lang w:val="en-GB" w:eastAsia="en-US" w:bidi="ar-SA"/>
    </w:rPr>
  </w:style>
  <w:style w:type="paragraph" w:customStyle="1" w:styleId="21c">
    <w:name w:val="Знак Знак Знак2 Знак1"/>
    <w:basedOn w:val="a"/>
    <w:rsid w:val="00D77C6B"/>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NoSpacing1">
    <w:name w:val="No Spacing1"/>
    <w:rsid w:val="00D77C6B"/>
    <w:pPr>
      <w:spacing w:after="0" w:line="240" w:lineRule="auto"/>
    </w:pPr>
    <w:rPr>
      <w:rFonts w:ascii="Times New Roman" w:eastAsia="Times New Roman" w:hAnsi="Times New Roman" w:cs="Times New Roman"/>
      <w:sz w:val="24"/>
      <w:szCs w:val="24"/>
      <w:lang w:eastAsia="ru-RU"/>
    </w:rPr>
  </w:style>
  <w:style w:type="paragraph" w:customStyle="1" w:styleId="ListParagraph1">
    <w:name w:val="List Paragraph1"/>
    <w:basedOn w:val="a"/>
    <w:rsid w:val="00D77C6B"/>
    <w:pPr>
      <w:widowControl/>
      <w:spacing w:after="200" w:line="276" w:lineRule="auto"/>
      <w:ind w:left="720"/>
    </w:pPr>
    <w:rPr>
      <w:rFonts w:ascii="Calibri" w:eastAsia="Times New Roman" w:hAnsi="Calibri" w:cs="Times New Roman"/>
      <w:color w:val="auto"/>
      <w:sz w:val="22"/>
      <w:szCs w:val="22"/>
      <w:lang w:eastAsia="en-US" w:bidi="ar-SA"/>
    </w:rPr>
  </w:style>
  <w:style w:type="paragraph" w:customStyle="1" w:styleId="414">
    <w:name w:val="Знак Знак4 Знак1"/>
    <w:basedOn w:val="a"/>
    <w:rsid w:val="00D77C6B"/>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118">
    <w:name w:val="Абзац списка11"/>
    <w:basedOn w:val="a"/>
    <w:rsid w:val="00D77C6B"/>
    <w:pPr>
      <w:widowControl/>
      <w:ind w:left="720"/>
    </w:pPr>
    <w:rPr>
      <w:rFonts w:ascii="Times New Roman" w:eastAsia="Times New Roman" w:hAnsi="Times New Roman" w:cs="Times New Roman"/>
      <w:color w:val="auto"/>
      <w:sz w:val="20"/>
      <w:szCs w:val="20"/>
      <w:lang w:bidi="ar-SA"/>
    </w:rPr>
  </w:style>
  <w:style w:type="character" w:customStyle="1" w:styleId="product-description--features-item-name">
    <w:name w:val="product-description--features-item-name"/>
    <w:rsid w:val="00D77C6B"/>
  </w:style>
  <w:style w:type="character" w:customStyle="1" w:styleId="product-description--features-item-value">
    <w:name w:val="product-description--features-item-value"/>
    <w:rsid w:val="00D77C6B"/>
  </w:style>
  <w:style w:type="character" w:customStyle="1" w:styleId="231">
    <w:name w:val="Знак2 Знак Знак3"/>
    <w:locked/>
    <w:rsid w:val="00D77C6B"/>
    <w:rPr>
      <w:sz w:val="24"/>
      <w:lang w:val="ru-RU" w:eastAsia="ru-RU"/>
    </w:rPr>
  </w:style>
  <w:style w:type="paragraph" w:customStyle="1" w:styleId="63">
    <w:name w:val="Основной текст (6)"/>
    <w:rsid w:val="00D77C6B"/>
    <w:pPr>
      <w:shd w:val="clear" w:color="auto" w:fill="FFFFFF"/>
      <w:suppressAutoHyphens/>
      <w:spacing w:before="180" w:after="0" w:line="274" w:lineRule="exact"/>
      <w:jc w:val="both"/>
    </w:pPr>
    <w:rPr>
      <w:rFonts w:ascii="Times New Roman" w:eastAsia="ヒラギノ角ゴ Pro W3" w:hAnsi="Times New Roman" w:cs="Times New Roman"/>
      <w:color w:val="000000"/>
      <w:kern w:val="1"/>
      <w:sz w:val="23"/>
      <w:szCs w:val="20"/>
      <w:lang w:eastAsia="ru-RU"/>
    </w:rPr>
  </w:style>
  <w:style w:type="paragraph" w:customStyle="1" w:styleId="3f4">
    <w:name w:val="Абзац списка3"/>
    <w:basedOn w:val="a"/>
    <w:rsid w:val="00D77C6B"/>
    <w:pPr>
      <w:widowControl/>
      <w:spacing w:after="200" w:line="276" w:lineRule="auto"/>
      <w:ind w:left="720"/>
    </w:pPr>
    <w:rPr>
      <w:rFonts w:ascii="Calibri" w:eastAsia="Times New Roman" w:hAnsi="Calibri" w:cs="Calibri"/>
      <w:color w:val="auto"/>
      <w:sz w:val="22"/>
      <w:szCs w:val="22"/>
      <w:lang w:bidi="ar-SA"/>
    </w:rPr>
  </w:style>
  <w:style w:type="paragraph" w:customStyle="1" w:styleId="55">
    <w:name w:val="Обычный5"/>
    <w:rsid w:val="00D77C6B"/>
    <w:pPr>
      <w:widowControl w:val="0"/>
      <w:spacing w:before="200" w:after="0" w:line="300" w:lineRule="auto"/>
      <w:ind w:firstLine="720"/>
      <w:jc w:val="both"/>
    </w:pPr>
    <w:rPr>
      <w:rFonts w:ascii="Times New Roman" w:eastAsia="Times New Roman" w:hAnsi="Times New Roman" w:cs="Times New Roman"/>
      <w:szCs w:val="20"/>
      <w:lang w:eastAsia="ru-RU"/>
    </w:rPr>
  </w:style>
  <w:style w:type="paragraph" w:customStyle="1" w:styleId="321">
    <w:name w:val="Основной текст 32"/>
    <w:basedOn w:val="a"/>
    <w:rsid w:val="00D77C6B"/>
    <w:pPr>
      <w:widowControl/>
      <w:suppressAutoHyphens/>
      <w:jc w:val="both"/>
    </w:pPr>
    <w:rPr>
      <w:rFonts w:ascii="Times New Roman" w:eastAsia="Times New Roman" w:hAnsi="Times New Roman" w:cs="Times New Roman"/>
      <w:color w:val="auto"/>
      <w:szCs w:val="20"/>
      <w:lang w:eastAsia="ar-SA" w:bidi="ar-SA"/>
    </w:rPr>
  </w:style>
  <w:style w:type="numbering" w:customStyle="1" w:styleId="30">
    <w:name w:val="Стиль нумерованный3"/>
    <w:rsid w:val="00D77C6B"/>
    <w:pPr>
      <w:numPr>
        <w:numId w:val="4"/>
      </w:numPr>
    </w:pPr>
  </w:style>
  <w:style w:type="character" w:customStyle="1" w:styleId="okpdspan">
    <w:name w:val="okpd_span"/>
    <w:basedOn w:val="a0"/>
    <w:rsid w:val="00D77C6B"/>
  </w:style>
  <w:style w:type="paragraph" w:customStyle="1" w:styleId="consplusnormal2">
    <w:name w:val="consplusnormal"/>
    <w:basedOn w:val="a"/>
    <w:rsid w:val="00D77C6B"/>
    <w:pPr>
      <w:widowControl/>
      <w:spacing w:before="187" w:after="187"/>
      <w:ind w:left="187" w:right="187"/>
    </w:pPr>
    <w:rPr>
      <w:rFonts w:ascii="Times New Roman" w:eastAsia="Times New Roman" w:hAnsi="Times New Roman" w:cs="Times New Roman"/>
      <w:color w:val="auto"/>
      <w:lang w:bidi="ar-SA"/>
    </w:rPr>
  </w:style>
  <w:style w:type="character" w:customStyle="1" w:styleId="a4">
    <w:name w:val="Абзац списка Знак"/>
    <w:aliases w:val="Standart Знак,Bullet Number Знак,Индексы Знак,Num Bullet 1 Знак,Paragraphe de liste1 Знак,lp1 Знак,ТЗ список Знак,Абзац списка литеральный Знак,ПС - Нумерованный Знак,Абзац списка нумерованный Знак,Подпись рисунка Знак,UL Знак"/>
    <w:link w:val="a3"/>
    <w:uiPriority w:val="34"/>
    <w:locked/>
    <w:rsid w:val="00D77C6B"/>
    <w:rPr>
      <w:rFonts w:ascii="Courier New" w:eastAsia="Courier New" w:hAnsi="Courier New" w:cs="Courier New"/>
      <w:color w:val="000000"/>
      <w:sz w:val="24"/>
      <w:szCs w:val="24"/>
      <w:lang w:eastAsia="ru-RU" w:bidi="ru-RU"/>
    </w:rPr>
  </w:style>
  <w:style w:type="character" w:customStyle="1" w:styleId="3f0">
    <w:name w:val="Раздел 3 Знак"/>
    <w:link w:val="3f"/>
    <w:rsid w:val="00D77C6B"/>
    <w:rPr>
      <w:rFonts w:ascii="Times New Roman" w:eastAsia="Times New Roman" w:hAnsi="Times New Roman" w:cs="Times New Roman"/>
      <w:b/>
      <w:bCs/>
      <w:sz w:val="24"/>
      <w:szCs w:val="24"/>
      <w:lang w:eastAsia="ru-RU"/>
    </w:rPr>
  </w:style>
  <w:style w:type="paragraph" w:customStyle="1" w:styleId="CharCharCharChar">
    <w:name w:val="Char Char Знак Знак Char Char"/>
    <w:basedOn w:val="a"/>
    <w:rsid w:val="00D77C6B"/>
    <w:pPr>
      <w:widowControl/>
      <w:spacing w:after="160" w:line="240" w:lineRule="exact"/>
      <w:jc w:val="right"/>
    </w:pPr>
    <w:rPr>
      <w:rFonts w:ascii="Times New Roman" w:eastAsia="Times New Roman" w:hAnsi="Times New Roman" w:cs="Arial"/>
      <w:color w:val="auto"/>
      <w:sz w:val="20"/>
      <w:szCs w:val="20"/>
      <w:lang w:val="en-GB" w:eastAsia="en-US" w:bidi="ar-SA"/>
    </w:rPr>
  </w:style>
  <w:style w:type="character" w:customStyle="1" w:styleId="Admin">
    <w:name w:val="Admin"/>
    <w:semiHidden/>
    <w:rsid w:val="00D77C6B"/>
    <w:rPr>
      <w:rFonts w:ascii="Arial" w:hAnsi="Arial" w:cs="Arial"/>
      <w:color w:val="000080"/>
      <w:sz w:val="20"/>
      <w:szCs w:val="20"/>
    </w:rPr>
  </w:style>
  <w:style w:type="paragraph" w:customStyle="1" w:styleId="afffffd">
    <w:name w:val="ЗАГОЛОВОК ТЗ"/>
    <w:basedOn w:val="a"/>
    <w:link w:val="afffffe"/>
    <w:qFormat/>
    <w:rsid w:val="00D77C6B"/>
    <w:pPr>
      <w:widowControl/>
      <w:spacing w:after="120"/>
      <w:jc w:val="center"/>
    </w:pPr>
    <w:rPr>
      <w:rFonts w:ascii="Times New Roman" w:eastAsia="Times New Roman" w:hAnsi="Times New Roman" w:cs="Times New Roman"/>
      <w:b/>
      <w:caps/>
      <w:color w:val="auto"/>
      <w:sz w:val="28"/>
      <w:szCs w:val="28"/>
      <w:lang w:bidi="ar-SA"/>
    </w:rPr>
  </w:style>
  <w:style w:type="character" w:customStyle="1" w:styleId="afffffe">
    <w:name w:val="ЗАГОЛОВОК ТЗ Знак"/>
    <w:link w:val="afffffd"/>
    <w:rsid w:val="00D77C6B"/>
    <w:rPr>
      <w:rFonts w:ascii="Times New Roman" w:eastAsia="Times New Roman" w:hAnsi="Times New Roman" w:cs="Times New Roman"/>
      <w:b/>
      <w:caps/>
      <w:sz w:val="28"/>
      <w:szCs w:val="28"/>
      <w:lang w:eastAsia="ru-RU"/>
    </w:rPr>
  </w:style>
  <w:style w:type="character" w:styleId="affffff">
    <w:name w:val="Book Title"/>
    <w:uiPriority w:val="33"/>
    <w:qFormat/>
    <w:rsid w:val="00D77C6B"/>
    <w:rPr>
      <w:b/>
      <w:bCs/>
      <w:smallCaps/>
      <w:spacing w:val="5"/>
    </w:rPr>
  </w:style>
  <w:style w:type="paragraph" w:customStyle="1" w:styleId="xl25">
    <w:name w:val="xl25"/>
    <w:basedOn w:val="a"/>
    <w:rsid w:val="00D77C6B"/>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lang w:bidi="ar-SA"/>
    </w:rPr>
  </w:style>
  <w:style w:type="paragraph" w:customStyle="1" w:styleId="xl28">
    <w:name w:val="xl28"/>
    <w:basedOn w:val="a"/>
    <w:rsid w:val="00D77C6B"/>
    <w:pPr>
      <w:widowControl/>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i/>
      <w:iCs/>
      <w:color w:val="auto"/>
      <w:lang w:bidi="ar-SA"/>
    </w:rPr>
  </w:style>
  <w:style w:type="paragraph" w:customStyle="1" w:styleId="xl29">
    <w:name w:val="xl29"/>
    <w:basedOn w:val="a"/>
    <w:rsid w:val="00D77C6B"/>
    <w:pPr>
      <w:widowControl/>
      <w:pBdr>
        <w:top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i/>
      <w:iCs/>
      <w:color w:val="auto"/>
      <w:lang w:bidi="ar-SA"/>
    </w:rPr>
  </w:style>
  <w:style w:type="paragraph" w:customStyle="1" w:styleId="xl30">
    <w:name w:val="xl30"/>
    <w:basedOn w:val="a"/>
    <w:rsid w:val="00D77C6B"/>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31">
    <w:name w:val="xl31"/>
    <w:basedOn w:val="a"/>
    <w:rsid w:val="00D77C6B"/>
    <w:pPr>
      <w:widowControl/>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33">
    <w:name w:val="xl33"/>
    <w:basedOn w:val="a"/>
    <w:rsid w:val="00D77C6B"/>
    <w:pPr>
      <w:widowControl/>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34">
    <w:name w:val="xl34"/>
    <w:basedOn w:val="a"/>
    <w:rsid w:val="00D77C6B"/>
    <w:pPr>
      <w:widowControl/>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35">
    <w:name w:val="xl35"/>
    <w:basedOn w:val="a"/>
    <w:rsid w:val="00D77C6B"/>
    <w:pPr>
      <w:widowControl/>
      <w:pBdr>
        <w:top w:val="single" w:sz="8" w:space="0" w:color="auto"/>
        <w:left w:val="single" w:sz="8" w:space="0" w:color="auto"/>
        <w:bottom w:val="single" w:sz="8" w:space="0" w:color="auto"/>
      </w:pBdr>
      <w:spacing w:before="100" w:beforeAutospacing="1" w:after="100" w:afterAutospacing="1"/>
      <w:jc w:val="center"/>
    </w:pPr>
    <w:rPr>
      <w:rFonts w:ascii="Times New Roman" w:eastAsia="Times New Roman" w:hAnsi="Times New Roman" w:cs="Times New Roman"/>
      <w:b/>
      <w:bCs/>
      <w:color w:val="auto"/>
      <w:lang w:bidi="ar-SA"/>
    </w:rPr>
  </w:style>
  <w:style w:type="paragraph" w:customStyle="1" w:styleId="xl36">
    <w:name w:val="xl36"/>
    <w:basedOn w:val="a"/>
    <w:rsid w:val="00D77C6B"/>
    <w:pPr>
      <w:widowControl/>
      <w:pBdr>
        <w:top w:val="single" w:sz="8" w:space="0" w:color="auto"/>
        <w:bottom w:val="single" w:sz="8" w:space="0" w:color="auto"/>
      </w:pBdr>
      <w:spacing w:before="100" w:beforeAutospacing="1" w:after="100" w:afterAutospacing="1"/>
      <w:jc w:val="center"/>
    </w:pPr>
    <w:rPr>
      <w:rFonts w:ascii="Times New Roman" w:eastAsia="Times New Roman" w:hAnsi="Times New Roman" w:cs="Times New Roman"/>
      <w:b/>
      <w:bCs/>
      <w:color w:val="auto"/>
      <w:lang w:bidi="ar-SA"/>
    </w:rPr>
  </w:style>
  <w:style w:type="paragraph" w:customStyle="1" w:styleId="xl37">
    <w:name w:val="xl37"/>
    <w:basedOn w:val="a"/>
    <w:rsid w:val="00D77C6B"/>
    <w:pPr>
      <w:widowControl/>
      <w:pBdr>
        <w:top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b/>
      <w:bCs/>
      <w:color w:val="auto"/>
      <w:lang w:bidi="ar-SA"/>
    </w:rPr>
  </w:style>
  <w:style w:type="paragraph" w:customStyle="1" w:styleId="xl38">
    <w:name w:val="xl38"/>
    <w:basedOn w:val="a"/>
    <w:rsid w:val="00D77C6B"/>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lang w:bidi="ar-SA"/>
    </w:rPr>
  </w:style>
  <w:style w:type="paragraph" w:customStyle="1" w:styleId="xl39">
    <w:name w:val="xl39"/>
    <w:basedOn w:val="a"/>
    <w:rsid w:val="00D77C6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40">
    <w:name w:val="xl40"/>
    <w:basedOn w:val="a"/>
    <w:rsid w:val="00D77C6B"/>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lang w:bidi="ar-SA"/>
    </w:rPr>
  </w:style>
  <w:style w:type="paragraph" w:customStyle="1" w:styleId="xl41">
    <w:name w:val="xl41"/>
    <w:basedOn w:val="a"/>
    <w:rsid w:val="00D77C6B"/>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43">
    <w:name w:val="xl43"/>
    <w:basedOn w:val="a"/>
    <w:rsid w:val="00D77C6B"/>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44">
    <w:name w:val="xl44"/>
    <w:basedOn w:val="a"/>
    <w:rsid w:val="00D77C6B"/>
    <w:pPr>
      <w:widowControl/>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45">
    <w:name w:val="xl45"/>
    <w:basedOn w:val="a"/>
    <w:rsid w:val="00D77C6B"/>
    <w:pPr>
      <w:widowControl/>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46">
    <w:name w:val="xl46"/>
    <w:basedOn w:val="a"/>
    <w:rsid w:val="00D77C6B"/>
    <w:pPr>
      <w:widowControl/>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47">
    <w:name w:val="xl47"/>
    <w:basedOn w:val="a"/>
    <w:rsid w:val="00D77C6B"/>
    <w:pPr>
      <w:widowControl/>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48">
    <w:name w:val="xl48"/>
    <w:basedOn w:val="a"/>
    <w:rsid w:val="00D77C6B"/>
    <w:pPr>
      <w:widowControl/>
      <w:pBdr>
        <w:top w:val="single" w:sz="8" w:space="0" w:color="auto"/>
        <w:left w:val="single" w:sz="8" w:space="0" w:color="auto"/>
        <w:bottom w:val="single" w:sz="8" w:space="0" w:color="auto"/>
      </w:pBdr>
      <w:spacing w:before="100" w:beforeAutospacing="1" w:after="100" w:afterAutospacing="1"/>
      <w:jc w:val="center"/>
    </w:pPr>
    <w:rPr>
      <w:rFonts w:ascii="Times New Roman" w:eastAsia="Times New Roman" w:hAnsi="Times New Roman" w:cs="Times New Roman"/>
      <w:b/>
      <w:bCs/>
      <w:color w:val="auto"/>
      <w:lang w:bidi="ar-SA"/>
    </w:rPr>
  </w:style>
  <w:style w:type="paragraph" w:customStyle="1" w:styleId="xl49">
    <w:name w:val="xl49"/>
    <w:basedOn w:val="a"/>
    <w:rsid w:val="00D77C6B"/>
    <w:pPr>
      <w:widowControl/>
      <w:pBdr>
        <w:top w:val="single" w:sz="8" w:space="0" w:color="auto"/>
        <w:bottom w:val="single" w:sz="8" w:space="0" w:color="auto"/>
      </w:pBdr>
      <w:spacing w:before="100" w:beforeAutospacing="1" w:after="100" w:afterAutospacing="1"/>
      <w:jc w:val="center"/>
    </w:pPr>
    <w:rPr>
      <w:rFonts w:ascii="Times New Roman" w:eastAsia="Times New Roman" w:hAnsi="Times New Roman" w:cs="Times New Roman"/>
      <w:b/>
      <w:bCs/>
      <w:color w:val="auto"/>
      <w:lang w:bidi="ar-SA"/>
    </w:rPr>
  </w:style>
  <w:style w:type="paragraph" w:customStyle="1" w:styleId="xl50">
    <w:name w:val="xl50"/>
    <w:basedOn w:val="a"/>
    <w:rsid w:val="00D77C6B"/>
    <w:pPr>
      <w:widowControl/>
      <w:pBdr>
        <w:top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b/>
      <w:bCs/>
      <w:color w:val="auto"/>
      <w:lang w:bidi="ar-SA"/>
    </w:rPr>
  </w:style>
  <w:style w:type="paragraph" w:customStyle="1" w:styleId="xl51">
    <w:name w:val="xl51"/>
    <w:basedOn w:val="a"/>
    <w:rsid w:val="00D77C6B"/>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52">
    <w:name w:val="xl52"/>
    <w:basedOn w:val="a"/>
    <w:rsid w:val="00D77C6B"/>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lang w:bidi="ar-SA"/>
    </w:rPr>
  </w:style>
  <w:style w:type="paragraph" w:customStyle="1" w:styleId="xl53">
    <w:name w:val="xl53"/>
    <w:basedOn w:val="a"/>
    <w:rsid w:val="00D77C6B"/>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54">
    <w:name w:val="xl54"/>
    <w:basedOn w:val="a"/>
    <w:rsid w:val="00D77C6B"/>
    <w:pPr>
      <w:widowControl/>
      <w:pBdr>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55">
    <w:name w:val="xl55"/>
    <w:basedOn w:val="a"/>
    <w:rsid w:val="00D77C6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56">
    <w:name w:val="xl56"/>
    <w:basedOn w:val="a"/>
    <w:rsid w:val="00D77C6B"/>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lang w:bidi="ar-SA"/>
    </w:rPr>
  </w:style>
  <w:style w:type="character" w:customStyle="1" w:styleId="2f9">
    <w:name w:val="Основной текст (2)_"/>
    <w:link w:val="2fa"/>
    <w:rsid w:val="00D77C6B"/>
    <w:rPr>
      <w:rFonts w:ascii="Times New Roman" w:eastAsia="Times New Roman" w:hAnsi="Times New Roman"/>
      <w:b/>
      <w:bCs/>
      <w:spacing w:val="3"/>
      <w:sz w:val="21"/>
      <w:szCs w:val="21"/>
      <w:shd w:val="clear" w:color="auto" w:fill="FFFFFF"/>
    </w:rPr>
  </w:style>
  <w:style w:type="paragraph" w:customStyle="1" w:styleId="2fa">
    <w:name w:val="Основной текст (2)"/>
    <w:basedOn w:val="a"/>
    <w:link w:val="2f9"/>
    <w:rsid w:val="00D77C6B"/>
    <w:pPr>
      <w:shd w:val="clear" w:color="auto" w:fill="FFFFFF"/>
      <w:spacing w:line="278" w:lineRule="exact"/>
    </w:pPr>
    <w:rPr>
      <w:rFonts w:ascii="Times New Roman" w:eastAsia="Times New Roman" w:hAnsi="Times New Roman" w:cstheme="minorBidi"/>
      <w:b/>
      <w:bCs/>
      <w:color w:val="auto"/>
      <w:spacing w:val="3"/>
      <w:sz w:val="21"/>
      <w:szCs w:val="21"/>
      <w:lang w:eastAsia="en-US" w:bidi="ar-SA"/>
    </w:rPr>
  </w:style>
  <w:style w:type="character" w:customStyle="1" w:styleId="product-spec-itemname-inner">
    <w:name w:val="product-spec-item__name-inner"/>
    <w:rsid w:val="00D77C6B"/>
  </w:style>
  <w:style w:type="character" w:customStyle="1" w:styleId="product-spec-itemvalue-inner">
    <w:name w:val="product-spec-item__value-inner"/>
    <w:rsid w:val="00D77C6B"/>
  </w:style>
  <w:style w:type="character" w:customStyle="1" w:styleId="1fff4">
    <w:name w:val="Название книги1"/>
    <w:rsid w:val="00D77C6B"/>
    <w:rPr>
      <w:b/>
      <w:smallCaps/>
      <w:spacing w:val="5"/>
    </w:rPr>
  </w:style>
  <w:style w:type="character" w:customStyle="1" w:styleId="propertyname">
    <w:name w:val="property_name"/>
    <w:rsid w:val="00D77C6B"/>
  </w:style>
  <w:style w:type="paragraph" w:styleId="affffff0">
    <w:name w:val="Revision"/>
    <w:hidden/>
    <w:uiPriority w:val="99"/>
    <w:semiHidden/>
    <w:rsid w:val="00D77C6B"/>
    <w:pPr>
      <w:spacing w:after="0" w:line="240" w:lineRule="auto"/>
    </w:pPr>
    <w:rPr>
      <w:rFonts w:ascii="Times New Roman" w:eastAsia="Times New Roman" w:hAnsi="Times New Roman" w:cs="Times New Roman"/>
      <w:sz w:val="24"/>
      <w:szCs w:val="24"/>
      <w:lang w:eastAsia="ru-RU"/>
    </w:rPr>
  </w:style>
  <w:style w:type="character" w:customStyle="1" w:styleId="affffff1">
    <w:name w:val="Гипертекстовая ссылка"/>
    <w:uiPriority w:val="99"/>
    <w:rsid w:val="00D77C6B"/>
    <w:rPr>
      <w:color w:val="106BBE"/>
    </w:rPr>
  </w:style>
  <w:style w:type="character" w:customStyle="1" w:styleId="FontStyle33">
    <w:name w:val="Font Style33"/>
    <w:rsid w:val="00D77C6B"/>
    <w:rPr>
      <w:rFonts w:ascii="Times New Roman" w:hAnsi="Times New Roman" w:cs="Times New Roman"/>
      <w:b/>
      <w:bCs/>
      <w:sz w:val="24"/>
      <w:szCs w:val="24"/>
    </w:rPr>
  </w:style>
  <w:style w:type="character" w:customStyle="1" w:styleId="FontStyle30">
    <w:name w:val="Font Style30"/>
    <w:rsid w:val="00D77C6B"/>
    <w:rPr>
      <w:rFonts w:ascii="Times New Roman" w:hAnsi="Times New Roman" w:cs="Times New Roman"/>
      <w:sz w:val="24"/>
      <w:szCs w:val="24"/>
    </w:rPr>
  </w:style>
  <w:style w:type="character" w:customStyle="1" w:styleId="FontStyle34">
    <w:name w:val="Font Style34"/>
    <w:rsid w:val="00D77C6B"/>
    <w:rPr>
      <w:rFonts w:ascii="Times New Roman" w:hAnsi="Times New Roman" w:cs="Times New Roman"/>
      <w:b/>
      <w:bCs/>
      <w:sz w:val="24"/>
      <w:szCs w:val="24"/>
    </w:rPr>
  </w:style>
  <w:style w:type="character" w:customStyle="1" w:styleId="FontStyle35">
    <w:name w:val="Font Style35"/>
    <w:rsid w:val="00D77C6B"/>
    <w:rPr>
      <w:rFonts w:ascii="Times New Roman" w:hAnsi="Times New Roman" w:cs="Times New Roman"/>
      <w:b/>
      <w:bCs/>
      <w:sz w:val="24"/>
      <w:szCs w:val="24"/>
    </w:rPr>
  </w:style>
  <w:style w:type="character" w:customStyle="1" w:styleId="FontStyle40">
    <w:name w:val="Font Style40"/>
    <w:rsid w:val="00D77C6B"/>
    <w:rPr>
      <w:rFonts w:ascii="Times New Roman" w:hAnsi="Times New Roman" w:cs="Times New Roman"/>
      <w:b/>
      <w:bCs/>
      <w:sz w:val="22"/>
      <w:szCs w:val="22"/>
    </w:rPr>
  </w:style>
  <w:style w:type="character" w:customStyle="1" w:styleId="FontStyle49">
    <w:name w:val="Font Style49"/>
    <w:rsid w:val="00D77C6B"/>
    <w:rPr>
      <w:rFonts w:ascii="Times New Roman" w:hAnsi="Times New Roman" w:cs="Times New Roman"/>
      <w:sz w:val="24"/>
      <w:szCs w:val="24"/>
    </w:rPr>
  </w:style>
  <w:style w:type="character" w:customStyle="1" w:styleId="FontStyle47">
    <w:name w:val="Font Style47"/>
    <w:rsid w:val="00D77C6B"/>
    <w:rPr>
      <w:rFonts w:ascii="Times New Roman" w:hAnsi="Times New Roman" w:cs="Times New Roman"/>
      <w:spacing w:val="-10"/>
      <w:sz w:val="14"/>
      <w:szCs w:val="14"/>
    </w:rPr>
  </w:style>
  <w:style w:type="character" w:customStyle="1" w:styleId="FontStyle39">
    <w:name w:val="Font Style39"/>
    <w:rsid w:val="00D77C6B"/>
    <w:rPr>
      <w:rFonts w:ascii="Times New Roman" w:hAnsi="Times New Roman" w:cs="Times New Roman"/>
      <w:sz w:val="22"/>
      <w:szCs w:val="22"/>
    </w:rPr>
  </w:style>
  <w:style w:type="character" w:customStyle="1" w:styleId="FontStyle42">
    <w:name w:val="Font Style42"/>
    <w:rsid w:val="00D77C6B"/>
    <w:rPr>
      <w:rFonts w:ascii="Times New Roman" w:hAnsi="Times New Roman" w:cs="Times New Roman"/>
      <w:b/>
      <w:bCs/>
      <w:i/>
      <w:iCs/>
      <w:sz w:val="22"/>
      <w:szCs w:val="22"/>
    </w:rPr>
  </w:style>
  <w:style w:type="character" w:customStyle="1" w:styleId="FontStyle41">
    <w:name w:val="Font Style41"/>
    <w:rsid w:val="00D77C6B"/>
    <w:rPr>
      <w:rFonts w:ascii="Times New Roman" w:hAnsi="Times New Roman" w:cs="Times New Roman"/>
      <w:b/>
      <w:bCs/>
      <w:sz w:val="12"/>
      <w:szCs w:val="12"/>
    </w:rPr>
  </w:style>
  <w:style w:type="character" w:customStyle="1" w:styleId="FontStyle37">
    <w:name w:val="Font Style37"/>
    <w:rsid w:val="00D77C6B"/>
    <w:rPr>
      <w:rFonts w:ascii="Times New Roman" w:hAnsi="Times New Roman" w:cs="Times New Roman"/>
      <w:b/>
      <w:bCs/>
      <w:sz w:val="24"/>
      <w:szCs w:val="24"/>
    </w:rPr>
  </w:style>
  <w:style w:type="character" w:customStyle="1" w:styleId="FontStyle38">
    <w:name w:val="Font Style38"/>
    <w:rsid w:val="00D77C6B"/>
    <w:rPr>
      <w:rFonts w:ascii="Times New Roman" w:hAnsi="Times New Roman" w:cs="Times New Roman"/>
      <w:b/>
      <w:bCs/>
      <w:sz w:val="24"/>
      <w:szCs w:val="24"/>
    </w:rPr>
  </w:style>
  <w:style w:type="character" w:customStyle="1" w:styleId="FontStyle36">
    <w:name w:val="Font Style36"/>
    <w:rsid w:val="00D77C6B"/>
    <w:rPr>
      <w:rFonts w:ascii="Times New Roman" w:hAnsi="Times New Roman" w:cs="Times New Roman"/>
      <w:b/>
      <w:bCs/>
      <w:sz w:val="22"/>
      <w:szCs w:val="22"/>
    </w:rPr>
  </w:style>
  <w:style w:type="character" w:customStyle="1" w:styleId="FontStyle43">
    <w:name w:val="Font Style43"/>
    <w:rsid w:val="00D77C6B"/>
    <w:rPr>
      <w:rFonts w:ascii="Times New Roman" w:hAnsi="Times New Roman" w:cs="Times New Roman"/>
      <w:i/>
      <w:iCs/>
      <w:sz w:val="20"/>
      <w:szCs w:val="20"/>
    </w:rPr>
  </w:style>
  <w:style w:type="character" w:customStyle="1" w:styleId="FontStyle44">
    <w:name w:val="Font Style44"/>
    <w:rsid w:val="00D77C6B"/>
    <w:rPr>
      <w:rFonts w:ascii="Times New Roman" w:hAnsi="Times New Roman" w:cs="Times New Roman"/>
      <w:b/>
      <w:bCs/>
      <w:i/>
      <w:iCs/>
      <w:sz w:val="22"/>
      <w:szCs w:val="22"/>
    </w:rPr>
  </w:style>
  <w:style w:type="character" w:customStyle="1" w:styleId="FontStyle32">
    <w:name w:val="Font Style32"/>
    <w:rsid w:val="00D77C6B"/>
    <w:rPr>
      <w:rFonts w:ascii="Times New Roman" w:hAnsi="Times New Roman" w:cs="Times New Roman"/>
      <w:b/>
      <w:bCs/>
      <w:smallCaps/>
      <w:sz w:val="20"/>
      <w:szCs w:val="20"/>
    </w:rPr>
  </w:style>
  <w:style w:type="paragraph" w:customStyle="1" w:styleId="Style12">
    <w:name w:val="Style12"/>
    <w:basedOn w:val="a"/>
    <w:rsid w:val="00D77C6B"/>
    <w:pPr>
      <w:suppressAutoHyphens/>
      <w:autoSpaceDE w:val="0"/>
      <w:spacing w:line="302" w:lineRule="exact"/>
      <w:ind w:firstLine="446"/>
      <w:jc w:val="both"/>
    </w:pPr>
    <w:rPr>
      <w:rFonts w:ascii="Times New Roman" w:eastAsia="Times New Roman" w:hAnsi="Times New Roman" w:cs="Times New Roman"/>
      <w:color w:val="auto"/>
      <w:lang w:eastAsia="ar-SA" w:bidi="ar-SA"/>
    </w:rPr>
  </w:style>
  <w:style w:type="paragraph" w:customStyle="1" w:styleId="textn">
    <w:name w:val="textn"/>
    <w:basedOn w:val="a"/>
    <w:rsid w:val="00D77C6B"/>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ffffff2">
    <w:name w:val="Текст б/н"/>
    <w:basedOn w:val="a"/>
    <w:link w:val="affffff3"/>
    <w:qFormat/>
    <w:rsid w:val="00D77C6B"/>
    <w:pPr>
      <w:widowControl/>
      <w:ind w:firstLine="709"/>
      <w:jc w:val="both"/>
    </w:pPr>
    <w:rPr>
      <w:rFonts w:ascii="Times New Roman" w:eastAsia="Times New Roman" w:hAnsi="Times New Roman" w:cs="Times New Roman"/>
      <w:color w:val="auto"/>
      <w:sz w:val="28"/>
      <w:szCs w:val="20"/>
      <w:lang w:bidi="ar-SA"/>
    </w:rPr>
  </w:style>
  <w:style w:type="character" w:customStyle="1" w:styleId="affffff3">
    <w:name w:val="Текст б/н Знак"/>
    <w:link w:val="affffff2"/>
    <w:rsid w:val="00D77C6B"/>
    <w:rPr>
      <w:rFonts w:ascii="Times New Roman" w:eastAsia="Times New Roman" w:hAnsi="Times New Roman" w:cs="Times New Roman"/>
      <w:sz w:val="28"/>
      <w:szCs w:val="20"/>
      <w:lang w:eastAsia="ru-RU"/>
    </w:rPr>
  </w:style>
  <w:style w:type="paragraph" w:customStyle="1" w:styleId="affffff4">
    <w:name w:val="Таблица текст"/>
    <w:basedOn w:val="a"/>
    <w:rsid w:val="00D77C6B"/>
    <w:pPr>
      <w:widowControl/>
      <w:spacing w:before="40" w:after="40" w:line="240" w:lineRule="atLeast"/>
      <w:ind w:left="57" w:right="57"/>
      <w:jc w:val="center"/>
    </w:pPr>
    <w:rPr>
      <w:rFonts w:ascii="Times New Roman" w:eastAsia="Times New Roman" w:hAnsi="Times New Roman" w:cs="Times New Roman"/>
      <w:color w:val="auto"/>
      <w:sz w:val="22"/>
      <w:szCs w:val="22"/>
      <w:lang w:bidi="ar-SA"/>
    </w:rPr>
  </w:style>
  <w:style w:type="paragraph" w:customStyle="1" w:styleId="affffff5">
    <w:name w:val="Обычный.Текст"/>
    <w:rsid w:val="00D77C6B"/>
    <w:pPr>
      <w:spacing w:after="240" w:line="240" w:lineRule="auto"/>
      <w:jc w:val="both"/>
    </w:pPr>
    <w:rPr>
      <w:rFonts w:ascii="Times New Roman" w:eastAsia="Times New Roman" w:hAnsi="Times New Roman" w:cs="Times New Roman"/>
      <w:sz w:val="24"/>
      <w:szCs w:val="20"/>
      <w:lang w:eastAsia="ru-RU"/>
    </w:rPr>
  </w:style>
  <w:style w:type="paragraph" w:customStyle="1" w:styleId="1fff5">
    <w:name w:val="Заголовок 1.Глава"/>
    <w:basedOn w:val="affffff5"/>
    <w:next w:val="affffff5"/>
    <w:rsid w:val="00D77C6B"/>
    <w:pPr>
      <w:keepNext/>
      <w:keepLines/>
      <w:tabs>
        <w:tab w:val="left" w:pos="360"/>
      </w:tabs>
      <w:suppressAutoHyphens/>
      <w:autoSpaceDE w:val="0"/>
      <w:autoSpaceDN w:val="0"/>
      <w:spacing w:before="240"/>
      <w:ind w:left="284" w:hanging="284"/>
      <w:jc w:val="left"/>
      <w:outlineLvl w:val="0"/>
    </w:pPr>
    <w:rPr>
      <w:b/>
      <w:bCs/>
      <w:kern w:val="28"/>
      <w:sz w:val="28"/>
      <w:szCs w:val="28"/>
    </w:rPr>
  </w:style>
  <w:style w:type="paragraph" w:customStyle="1" w:styleId="1">
    <w:name w:val="Раздел 1"/>
    <w:basedOn w:val="a"/>
    <w:next w:val="20"/>
    <w:link w:val="1fff6"/>
    <w:qFormat/>
    <w:rsid w:val="00D77C6B"/>
    <w:pPr>
      <w:widowControl/>
      <w:numPr>
        <w:numId w:val="5"/>
      </w:numPr>
      <w:spacing w:before="240" w:after="120"/>
      <w:ind w:left="357" w:hanging="357"/>
      <w:jc w:val="center"/>
    </w:pPr>
    <w:rPr>
      <w:rFonts w:ascii="Times New Roman" w:eastAsia="Times New Roman" w:hAnsi="Times New Roman" w:cs="Times New Roman"/>
      <w:b/>
      <w:bCs/>
      <w:color w:val="auto"/>
      <w:sz w:val="28"/>
      <w:szCs w:val="28"/>
      <w:lang w:bidi="ar-SA"/>
    </w:rPr>
  </w:style>
  <w:style w:type="paragraph" w:customStyle="1" w:styleId="20">
    <w:name w:val="Раздел 2"/>
    <w:basedOn w:val="1"/>
    <w:next w:val="a"/>
    <w:link w:val="2fb"/>
    <w:autoRedefine/>
    <w:qFormat/>
    <w:rsid w:val="00D77C6B"/>
    <w:pPr>
      <w:widowControl w:val="0"/>
      <w:numPr>
        <w:ilvl w:val="1"/>
      </w:numPr>
      <w:tabs>
        <w:tab w:val="clear" w:pos="1440"/>
        <w:tab w:val="num" w:pos="720"/>
      </w:tabs>
      <w:ind w:left="720" w:firstLine="357"/>
      <w:jc w:val="both"/>
    </w:pPr>
  </w:style>
  <w:style w:type="character" w:customStyle="1" w:styleId="2fb">
    <w:name w:val="Раздел 2 Знак"/>
    <w:link w:val="20"/>
    <w:rsid w:val="00D77C6B"/>
    <w:rPr>
      <w:rFonts w:ascii="Times New Roman" w:eastAsia="Times New Roman" w:hAnsi="Times New Roman" w:cs="Times New Roman"/>
      <w:b/>
      <w:bCs/>
      <w:sz w:val="28"/>
      <w:szCs w:val="28"/>
      <w:lang w:eastAsia="ru-RU"/>
    </w:rPr>
  </w:style>
  <w:style w:type="character" w:customStyle="1" w:styleId="1fff6">
    <w:name w:val="Раздел 1 Знак"/>
    <w:link w:val="1"/>
    <w:rsid w:val="00D77C6B"/>
    <w:rPr>
      <w:rFonts w:ascii="Times New Roman" w:eastAsia="Times New Roman" w:hAnsi="Times New Roman" w:cs="Times New Roman"/>
      <w:b/>
      <w:bCs/>
      <w:sz w:val="28"/>
      <w:szCs w:val="28"/>
      <w:lang w:eastAsia="ru-RU"/>
    </w:rPr>
  </w:style>
  <w:style w:type="paragraph" w:customStyle="1" w:styleId="48">
    <w:name w:val="Раздел 4"/>
    <w:basedOn w:val="a"/>
    <w:link w:val="49"/>
    <w:qFormat/>
    <w:rsid w:val="00D77C6B"/>
    <w:pPr>
      <w:widowControl/>
      <w:spacing w:before="60"/>
      <w:ind w:firstLine="709"/>
      <w:jc w:val="both"/>
      <w:outlineLvl w:val="3"/>
    </w:pPr>
    <w:rPr>
      <w:rFonts w:ascii="Times New Roman" w:eastAsia="Times New Roman" w:hAnsi="Times New Roman" w:cs="Times New Roman"/>
      <w:color w:val="auto"/>
      <w:spacing w:val="-5"/>
      <w:sz w:val="28"/>
      <w:lang w:bidi="ar-SA"/>
    </w:rPr>
  </w:style>
  <w:style w:type="character" w:customStyle="1" w:styleId="49">
    <w:name w:val="Раздел 4 Знак"/>
    <w:link w:val="48"/>
    <w:rsid w:val="00D77C6B"/>
    <w:rPr>
      <w:rFonts w:ascii="Times New Roman" w:eastAsia="Times New Roman" w:hAnsi="Times New Roman" w:cs="Times New Roman"/>
      <w:spacing w:val="-5"/>
      <w:sz w:val="28"/>
      <w:szCs w:val="24"/>
      <w:lang w:eastAsia="ru-RU"/>
    </w:rPr>
  </w:style>
  <w:style w:type="paragraph" w:customStyle="1" w:styleId="0">
    <w:name w:val="Раздел 0"/>
    <w:basedOn w:val="a"/>
    <w:link w:val="00"/>
    <w:qFormat/>
    <w:rsid w:val="00D77C6B"/>
    <w:pPr>
      <w:widowControl/>
      <w:spacing w:before="360" w:after="120"/>
      <w:jc w:val="center"/>
    </w:pPr>
    <w:rPr>
      <w:rFonts w:ascii="Times New Roman" w:eastAsia="Times New Roman" w:hAnsi="Times New Roman" w:cs="Times New Roman"/>
      <w:b/>
      <w:caps/>
      <w:color w:val="auto"/>
      <w:spacing w:val="-5"/>
      <w:sz w:val="28"/>
      <w:szCs w:val="20"/>
      <w:lang w:bidi="ar-SA"/>
    </w:rPr>
  </w:style>
  <w:style w:type="character" w:customStyle="1" w:styleId="00">
    <w:name w:val="Раздел 0 Знак"/>
    <w:link w:val="0"/>
    <w:rsid w:val="00D77C6B"/>
    <w:rPr>
      <w:rFonts w:ascii="Times New Roman" w:eastAsia="Times New Roman" w:hAnsi="Times New Roman" w:cs="Times New Roman"/>
      <w:b/>
      <w:caps/>
      <w:spacing w:val="-5"/>
      <w:sz w:val="28"/>
      <w:szCs w:val="20"/>
      <w:lang w:eastAsia="ru-RU"/>
    </w:rPr>
  </w:style>
  <w:style w:type="paragraph" w:customStyle="1" w:styleId="Style6">
    <w:name w:val="Style6"/>
    <w:basedOn w:val="a"/>
    <w:uiPriority w:val="99"/>
    <w:rsid w:val="00D77C6B"/>
    <w:pPr>
      <w:autoSpaceDE w:val="0"/>
      <w:autoSpaceDN w:val="0"/>
      <w:adjustRightInd w:val="0"/>
      <w:spacing w:line="259" w:lineRule="exact"/>
      <w:jc w:val="center"/>
    </w:pPr>
    <w:rPr>
      <w:rFonts w:ascii="Times New Roman" w:eastAsia="Times New Roman" w:hAnsi="Times New Roman" w:cs="Times New Roman"/>
      <w:color w:val="auto"/>
      <w:lang w:bidi="ar-SA"/>
    </w:rPr>
  </w:style>
  <w:style w:type="paragraph" w:customStyle="1" w:styleId="Style7">
    <w:name w:val="Style7"/>
    <w:basedOn w:val="a"/>
    <w:uiPriority w:val="99"/>
    <w:rsid w:val="00D77C6B"/>
    <w:pPr>
      <w:autoSpaceDE w:val="0"/>
      <w:autoSpaceDN w:val="0"/>
      <w:adjustRightInd w:val="0"/>
      <w:spacing w:line="264" w:lineRule="exact"/>
      <w:jc w:val="right"/>
    </w:pPr>
    <w:rPr>
      <w:rFonts w:ascii="Times New Roman" w:eastAsia="Times New Roman" w:hAnsi="Times New Roman" w:cs="Times New Roman"/>
      <w:color w:val="auto"/>
      <w:lang w:bidi="ar-SA"/>
    </w:rPr>
  </w:style>
  <w:style w:type="character" w:customStyle="1" w:styleId="FontStyle13">
    <w:name w:val="Font Style13"/>
    <w:rsid w:val="00D77C6B"/>
    <w:rPr>
      <w:rFonts w:ascii="Times New Roman" w:hAnsi="Times New Roman" w:cs="Times New Roman"/>
      <w:sz w:val="22"/>
      <w:szCs w:val="22"/>
    </w:rPr>
  </w:style>
  <w:style w:type="character" w:customStyle="1" w:styleId="FontStyle14">
    <w:name w:val="Font Style14"/>
    <w:uiPriority w:val="99"/>
    <w:rsid w:val="00D77C6B"/>
    <w:rPr>
      <w:rFonts w:ascii="Times New Roman" w:hAnsi="Times New Roman" w:cs="Times New Roman"/>
      <w:b/>
      <w:bCs/>
      <w:sz w:val="22"/>
      <w:szCs w:val="22"/>
    </w:rPr>
  </w:style>
  <w:style w:type="paragraph" w:customStyle="1" w:styleId="Style40">
    <w:name w:val="Style4"/>
    <w:basedOn w:val="a"/>
    <w:rsid w:val="00D77C6B"/>
    <w:pPr>
      <w:autoSpaceDE w:val="0"/>
      <w:autoSpaceDN w:val="0"/>
      <w:adjustRightInd w:val="0"/>
      <w:spacing w:line="264" w:lineRule="exact"/>
      <w:ind w:hanging="682"/>
    </w:pPr>
    <w:rPr>
      <w:rFonts w:ascii="Times New Roman" w:eastAsia="Times New Roman" w:hAnsi="Times New Roman" w:cs="Times New Roman"/>
      <w:color w:val="auto"/>
      <w:lang w:bidi="ar-SA"/>
    </w:rPr>
  </w:style>
  <w:style w:type="paragraph" w:customStyle="1" w:styleId="Style5">
    <w:name w:val="Style5"/>
    <w:basedOn w:val="a"/>
    <w:rsid w:val="00D77C6B"/>
    <w:pPr>
      <w:autoSpaceDE w:val="0"/>
      <w:autoSpaceDN w:val="0"/>
      <w:adjustRightInd w:val="0"/>
      <w:spacing w:line="254" w:lineRule="exact"/>
      <w:ind w:hanging="192"/>
    </w:pPr>
    <w:rPr>
      <w:rFonts w:ascii="Times New Roman" w:eastAsia="Times New Roman" w:hAnsi="Times New Roman" w:cs="Times New Roman"/>
      <w:color w:val="auto"/>
      <w:lang w:bidi="ar-SA"/>
    </w:rPr>
  </w:style>
  <w:style w:type="character" w:customStyle="1" w:styleId="FontStyle12">
    <w:name w:val="Font Style12"/>
    <w:rsid w:val="00D77C6B"/>
    <w:rPr>
      <w:rFonts w:ascii="Times New Roman" w:hAnsi="Times New Roman" w:cs="Times New Roman"/>
      <w:i/>
      <w:iCs/>
      <w:sz w:val="16"/>
      <w:szCs w:val="16"/>
    </w:rPr>
  </w:style>
  <w:style w:type="paragraph" w:customStyle="1" w:styleId="Style8">
    <w:name w:val="Style8"/>
    <w:basedOn w:val="a"/>
    <w:uiPriority w:val="99"/>
    <w:rsid w:val="00D77C6B"/>
    <w:pPr>
      <w:autoSpaceDE w:val="0"/>
      <w:autoSpaceDN w:val="0"/>
      <w:adjustRightInd w:val="0"/>
      <w:spacing w:line="264" w:lineRule="exact"/>
      <w:ind w:hanging="542"/>
      <w:jc w:val="both"/>
    </w:pPr>
    <w:rPr>
      <w:rFonts w:ascii="Times New Roman" w:eastAsia="Times New Roman" w:hAnsi="Times New Roman" w:cs="Times New Roman"/>
      <w:color w:val="auto"/>
      <w:lang w:bidi="ar-SA"/>
    </w:rPr>
  </w:style>
  <w:style w:type="paragraph" w:customStyle="1" w:styleId="affffff6">
    <w:name w:val="Обычный Жирный"/>
    <w:basedOn w:val="a"/>
    <w:link w:val="affffff7"/>
    <w:qFormat/>
    <w:rsid w:val="00D77C6B"/>
    <w:pPr>
      <w:widowControl/>
      <w:jc w:val="both"/>
    </w:pPr>
    <w:rPr>
      <w:rFonts w:ascii="Times New Roman" w:eastAsia="Times New Roman" w:hAnsi="Times New Roman" w:cs="Times New Roman"/>
      <w:b/>
      <w:color w:val="auto"/>
      <w:sz w:val="22"/>
      <w:szCs w:val="22"/>
      <w:lang w:bidi="ar-SA"/>
    </w:rPr>
  </w:style>
  <w:style w:type="character" w:customStyle="1" w:styleId="affffff7">
    <w:name w:val="Обычный Жирный Знак"/>
    <w:link w:val="affffff6"/>
    <w:rsid w:val="00D77C6B"/>
    <w:rPr>
      <w:rFonts w:ascii="Times New Roman" w:eastAsia="Times New Roman" w:hAnsi="Times New Roman" w:cs="Times New Roman"/>
      <w:b/>
      <w:lang w:eastAsia="ru-RU"/>
    </w:rPr>
  </w:style>
  <w:style w:type="paragraph" w:customStyle="1" w:styleId="affffff8">
    <w:name w:val="Пункт"/>
    <w:basedOn w:val="a"/>
    <w:rsid w:val="00D77C6B"/>
    <w:pPr>
      <w:widowControl/>
      <w:tabs>
        <w:tab w:val="num" w:pos="1980"/>
      </w:tabs>
      <w:ind w:left="1404" w:hanging="504"/>
      <w:jc w:val="both"/>
    </w:pPr>
    <w:rPr>
      <w:rFonts w:ascii="Times New Roman" w:eastAsia="Times New Roman" w:hAnsi="Times New Roman" w:cs="Times New Roman"/>
      <w:color w:val="auto"/>
      <w:szCs w:val="28"/>
      <w:lang w:bidi="ar-SA"/>
    </w:rPr>
  </w:style>
  <w:style w:type="character" w:customStyle="1" w:styleId="s5">
    <w:name w:val="s5"/>
    <w:basedOn w:val="a0"/>
    <w:rsid w:val="00D77C6B"/>
  </w:style>
  <w:style w:type="paragraph" w:customStyle="1" w:styleId="affffff9">
    <w:name w:val="Базовый"/>
    <w:rsid w:val="00D77C6B"/>
    <w:pPr>
      <w:tabs>
        <w:tab w:val="left" w:pos="709"/>
      </w:tabs>
      <w:suppressAutoHyphens/>
      <w:spacing w:after="160" w:line="256" w:lineRule="auto"/>
    </w:pPr>
    <w:rPr>
      <w:rFonts w:ascii="Times New Roman" w:eastAsia="Times New Roman" w:hAnsi="Times New Roman" w:cs="Times New Roman"/>
      <w:color w:val="00000A"/>
      <w:sz w:val="24"/>
      <w:szCs w:val="24"/>
      <w:lang w:eastAsia="ru-RU"/>
    </w:rPr>
  </w:style>
  <w:style w:type="numbering" w:customStyle="1" w:styleId="119">
    <w:name w:val="Нет списка11"/>
    <w:next w:val="a2"/>
    <w:uiPriority w:val="99"/>
    <w:semiHidden/>
    <w:unhideWhenUsed/>
    <w:rsid w:val="00D77C6B"/>
  </w:style>
  <w:style w:type="paragraph" w:customStyle="1" w:styleId="affffffa">
    <w:name w:val="."/>
    <w:uiPriority w:val="99"/>
    <w:rsid w:val="00D77C6B"/>
    <w:pPr>
      <w:widowControl w:val="0"/>
      <w:autoSpaceDE w:val="0"/>
      <w:autoSpaceDN w:val="0"/>
      <w:adjustRightInd w:val="0"/>
      <w:spacing w:after="0" w:line="240" w:lineRule="auto"/>
    </w:pPr>
    <w:rPr>
      <w:rFonts w:ascii="Arial" w:eastAsia="Times New Roman" w:hAnsi="Arial" w:cs="Arial"/>
      <w:sz w:val="24"/>
      <w:szCs w:val="24"/>
      <w:lang w:eastAsia="ru-RU"/>
    </w:rPr>
  </w:style>
  <w:style w:type="character" w:customStyle="1" w:styleId="73">
    <w:name w:val="7. Перечень Знак"/>
    <w:link w:val="7"/>
    <w:locked/>
    <w:rsid w:val="00D77C6B"/>
    <w:rPr>
      <w:iCs/>
      <w:sz w:val="24"/>
      <w:szCs w:val="24"/>
    </w:rPr>
  </w:style>
  <w:style w:type="paragraph" w:customStyle="1" w:styleId="7">
    <w:name w:val="7. Перечень"/>
    <w:basedOn w:val="a"/>
    <w:next w:val="a"/>
    <w:link w:val="73"/>
    <w:autoRedefine/>
    <w:qFormat/>
    <w:rsid w:val="00D77C6B"/>
    <w:pPr>
      <w:widowControl/>
      <w:numPr>
        <w:numId w:val="6"/>
      </w:numPr>
      <w:spacing w:after="120"/>
      <w:ind w:left="681" w:hanging="227"/>
      <w:jc w:val="both"/>
    </w:pPr>
    <w:rPr>
      <w:rFonts w:asciiTheme="minorHAnsi" w:eastAsiaTheme="minorHAnsi" w:hAnsiTheme="minorHAnsi" w:cstheme="minorBidi"/>
      <w:iCs/>
      <w:color w:val="auto"/>
      <w:lang w:eastAsia="en-US" w:bidi="ar-SA"/>
    </w:rPr>
  </w:style>
  <w:style w:type="character" w:customStyle="1" w:styleId="85pt">
    <w:name w:val="Основной текст + 8;5 pt"/>
    <w:rsid w:val="00D77C6B"/>
    <w:rPr>
      <w:rFonts w:ascii="Times New Roman" w:eastAsia="Times New Roman" w:hAnsi="Times New Roman" w:cs="Times New Roman"/>
      <w:b w:val="0"/>
      <w:bCs w:val="0"/>
      <w:i w:val="0"/>
      <w:iCs w:val="0"/>
      <w:smallCaps w:val="0"/>
      <w:strike w:val="0"/>
      <w:color w:val="000000"/>
      <w:spacing w:val="0"/>
      <w:w w:val="100"/>
      <w:position w:val="0"/>
      <w:sz w:val="17"/>
      <w:szCs w:val="17"/>
      <w:u w:val="none"/>
      <w:lang w:val="ru-RU" w:eastAsia="ru-RU" w:bidi="ru-RU"/>
    </w:rPr>
  </w:style>
  <w:style w:type="numbering" w:customStyle="1" w:styleId="2fc">
    <w:name w:val="Нет списка2"/>
    <w:next w:val="a2"/>
    <w:uiPriority w:val="99"/>
    <w:semiHidden/>
    <w:unhideWhenUsed/>
    <w:rsid w:val="001475BD"/>
  </w:style>
  <w:style w:type="table" w:customStyle="1" w:styleId="2fd">
    <w:name w:val="Сетка таблицы2"/>
    <w:basedOn w:val="a1"/>
    <w:next w:val="afff7"/>
    <w:uiPriority w:val="39"/>
    <w:rsid w:val="001475BD"/>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b">
    <w:name w:val="Заголовок простой"/>
    <w:basedOn w:val="21"/>
    <w:link w:val="affffffc"/>
    <w:qFormat/>
    <w:rsid w:val="001475BD"/>
    <w:pPr>
      <w:keepLines/>
      <w:numPr>
        <w:ilvl w:val="0"/>
        <w:numId w:val="0"/>
      </w:numPr>
      <w:tabs>
        <w:tab w:val="left" w:pos="0"/>
      </w:tabs>
      <w:suppressAutoHyphens w:val="0"/>
      <w:spacing w:before="40" w:line="240" w:lineRule="auto"/>
      <w:jc w:val="center"/>
    </w:pPr>
    <w:rPr>
      <w:b/>
      <w:u w:val="none"/>
      <w:lang w:eastAsia="en-US"/>
    </w:rPr>
  </w:style>
  <w:style w:type="paragraph" w:customStyle="1" w:styleId="affffffd">
    <w:name w:val="Характеристика приложения"/>
    <w:basedOn w:val="4"/>
    <w:link w:val="affffffe"/>
    <w:qFormat/>
    <w:rsid w:val="001475BD"/>
    <w:pPr>
      <w:keepLines/>
      <w:numPr>
        <w:ilvl w:val="0"/>
        <w:numId w:val="0"/>
      </w:numPr>
      <w:tabs>
        <w:tab w:val="clear" w:pos="4395"/>
        <w:tab w:val="clear" w:pos="4962"/>
        <w:tab w:val="clear" w:pos="6237"/>
        <w:tab w:val="left" w:pos="0"/>
      </w:tabs>
      <w:suppressAutoHyphens w:val="0"/>
      <w:spacing w:before="40"/>
      <w:jc w:val="both"/>
    </w:pPr>
    <w:rPr>
      <w:b/>
      <w:iCs/>
      <w:sz w:val="22"/>
      <w:szCs w:val="22"/>
      <w:lang w:eastAsia="en-US"/>
    </w:rPr>
  </w:style>
  <w:style w:type="character" w:customStyle="1" w:styleId="affffffc">
    <w:name w:val="Заголовок простой Знак"/>
    <w:link w:val="affffffb"/>
    <w:rsid w:val="001475BD"/>
    <w:rPr>
      <w:rFonts w:ascii="Times New Roman" w:eastAsia="Times New Roman" w:hAnsi="Times New Roman" w:cs="Times New Roman"/>
      <w:b/>
      <w:sz w:val="24"/>
      <w:szCs w:val="24"/>
    </w:rPr>
  </w:style>
  <w:style w:type="character" w:customStyle="1" w:styleId="affffffe">
    <w:name w:val="Характеристика приложения Знак"/>
    <w:link w:val="affffffd"/>
    <w:rsid w:val="001475BD"/>
    <w:rPr>
      <w:rFonts w:ascii="Times New Roman" w:eastAsia="Times New Roman" w:hAnsi="Times New Roman" w:cs="Times New Roman"/>
      <w:b/>
      <w:iCs/>
    </w:rPr>
  </w:style>
  <w:style w:type="paragraph" w:customStyle="1" w:styleId="afffffff">
    <w:basedOn w:val="a"/>
    <w:next w:val="aff0"/>
    <w:uiPriority w:val="99"/>
    <w:unhideWhenUsed/>
    <w:rsid w:val="001475BD"/>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1fff7">
    <w:name w:val="Неразрешенное упоминание1"/>
    <w:uiPriority w:val="99"/>
    <w:semiHidden/>
    <w:unhideWhenUsed/>
    <w:rsid w:val="001475BD"/>
    <w:rPr>
      <w:color w:val="808080"/>
      <w:shd w:val="clear" w:color="auto" w:fill="E6E6E6"/>
    </w:rPr>
  </w:style>
  <w:style w:type="table" w:customStyle="1" w:styleId="11a">
    <w:name w:val="Сетка таблицы11"/>
    <w:basedOn w:val="a1"/>
    <w:next w:val="afff7"/>
    <w:uiPriority w:val="39"/>
    <w:rsid w:val="001475BD"/>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f5">
    <w:name w:val="Нет списка3"/>
    <w:next w:val="a2"/>
    <w:uiPriority w:val="99"/>
    <w:semiHidden/>
    <w:unhideWhenUsed/>
    <w:rsid w:val="00124AC6"/>
  </w:style>
  <w:style w:type="table" w:customStyle="1" w:styleId="3f6">
    <w:name w:val="Сетка таблицы3"/>
    <w:basedOn w:val="a1"/>
    <w:next w:val="afff7"/>
    <w:uiPriority w:val="39"/>
    <w:rsid w:val="00124AC6"/>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0">
    <w:basedOn w:val="a"/>
    <w:next w:val="aff0"/>
    <w:uiPriority w:val="99"/>
    <w:unhideWhenUsed/>
    <w:rsid w:val="00124AC6"/>
    <w:pPr>
      <w:widowControl/>
      <w:spacing w:before="100" w:beforeAutospacing="1" w:after="100" w:afterAutospacing="1"/>
    </w:pPr>
    <w:rPr>
      <w:rFonts w:ascii="Times New Roman" w:eastAsia="Times New Roman" w:hAnsi="Times New Roman" w:cs="Times New Roman"/>
      <w:color w:val="auto"/>
      <w:lang w:bidi="ar-SA"/>
    </w:rPr>
  </w:style>
  <w:style w:type="table" w:customStyle="1" w:styleId="122">
    <w:name w:val="Сетка таблицы12"/>
    <w:basedOn w:val="a1"/>
    <w:next w:val="afff7"/>
    <w:uiPriority w:val="39"/>
    <w:rsid w:val="00124AC6"/>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a">
    <w:name w:val="Сетка таблицы4"/>
    <w:basedOn w:val="a1"/>
    <w:next w:val="afff7"/>
    <w:uiPriority w:val="39"/>
    <w:rsid w:val="00E45281"/>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6">
    <w:name w:val="Сетка таблицы5"/>
    <w:basedOn w:val="a1"/>
    <w:next w:val="afff7"/>
    <w:uiPriority w:val="39"/>
    <w:rsid w:val="00DE2CD6"/>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b">
    <w:name w:val="Нет списка4"/>
    <w:next w:val="a2"/>
    <w:uiPriority w:val="99"/>
    <w:semiHidden/>
    <w:unhideWhenUsed/>
    <w:rsid w:val="00BB0469"/>
  </w:style>
  <w:style w:type="character" w:customStyle="1" w:styleId="ConsPlusNonformat0">
    <w:name w:val="ConsPlusNonformat Знак"/>
    <w:link w:val="ConsPlusNonformat"/>
    <w:rsid w:val="00BB0469"/>
    <w:rPr>
      <w:rFonts w:ascii="Courier New" w:eastAsia="Times New Roman" w:hAnsi="Courier New" w:cs="Courier New"/>
      <w:sz w:val="20"/>
      <w:szCs w:val="20"/>
      <w:lang w:eastAsia="zh-CN"/>
    </w:rPr>
  </w:style>
  <w:style w:type="paragraph" w:customStyle="1" w:styleId="p12">
    <w:name w:val="p12"/>
    <w:basedOn w:val="a"/>
    <w:rsid w:val="00BB0469"/>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a8">
    <w:name w:val="Без интервала Знак"/>
    <w:link w:val="a7"/>
    <w:uiPriority w:val="99"/>
    <w:locked/>
    <w:rsid w:val="00BB0469"/>
  </w:style>
  <w:style w:type="table" w:customStyle="1" w:styleId="64">
    <w:name w:val="Сетка таблицы6"/>
    <w:basedOn w:val="a1"/>
    <w:next w:val="afff7"/>
    <w:rsid w:val="00BB0469"/>
    <w:pPr>
      <w:spacing w:after="0" w:line="240" w:lineRule="auto"/>
    </w:pPr>
    <w:rPr>
      <w:rFonts w:eastAsiaTheme="minorEastAsia"/>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101">
    <w:name w:val="WW8Num101"/>
    <w:rsid w:val="00BB0469"/>
  </w:style>
  <w:style w:type="character" w:customStyle="1" w:styleId="Bodytext2">
    <w:name w:val="Body text (2)"/>
    <w:uiPriority w:val="99"/>
    <w:rsid w:val="00BB0469"/>
    <w:rPr>
      <w:rFonts w:ascii="Times New Roman" w:hAnsi="Times New Roman"/>
      <w:color w:val="000000"/>
      <w:spacing w:val="0"/>
      <w:w w:val="100"/>
      <w:position w:val="0"/>
      <w:sz w:val="22"/>
      <w:u w:val="none"/>
      <w:lang w:val="ru-RU" w:eastAsia="ru-RU"/>
    </w:rPr>
  </w:style>
  <w:style w:type="character" w:customStyle="1" w:styleId="i-text-lowcase">
    <w:name w:val="i-text-lowcase"/>
    <w:rsid w:val="00BB0469"/>
  </w:style>
  <w:style w:type="character" w:customStyle="1" w:styleId="112tad-7ap">
    <w:name w:val="_112tad-7ap"/>
    <w:basedOn w:val="a0"/>
    <w:rsid w:val="00BB0469"/>
  </w:style>
  <w:style w:type="character" w:customStyle="1" w:styleId="b-col">
    <w:name w:val="b-col"/>
    <w:basedOn w:val="a0"/>
    <w:rsid w:val="00BB0469"/>
  </w:style>
  <w:style w:type="character" w:customStyle="1" w:styleId="i-dib">
    <w:name w:val="i-dib"/>
    <w:basedOn w:val="a0"/>
    <w:rsid w:val="00BB0469"/>
  </w:style>
  <w:style w:type="character" w:customStyle="1" w:styleId="i-pl5">
    <w:name w:val="i-pl5"/>
    <w:basedOn w:val="a0"/>
    <w:rsid w:val="00BB0469"/>
  </w:style>
  <w:style w:type="character" w:customStyle="1" w:styleId="nowrap">
    <w:name w:val="nowrap"/>
    <w:basedOn w:val="a0"/>
    <w:rsid w:val="00BB0469"/>
  </w:style>
  <w:style w:type="character" w:customStyle="1" w:styleId="gray">
    <w:name w:val="gray"/>
    <w:basedOn w:val="a0"/>
    <w:rsid w:val="00BB0469"/>
  </w:style>
  <w:style w:type="paragraph" w:customStyle="1" w:styleId="11b">
    <w:name w:val="Заголовок 11"/>
    <w:basedOn w:val="a"/>
    <w:next w:val="a"/>
    <w:rsid w:val="00BB0469"/>
    <w:pPr>
      <w:keepNext/>
      <w:keepLines/>
      <w:widowControl/>
      <w:spacing w:before="480" w:after="200"/>
      <w:outlineLvl w:val="0"/>
    </w:pPr>
    <w:rPr>
      <w:rFonts w:ascii="Arial" w:eastAsia="Arial" w:hAnsi="Arial" w:cs="Times New Roman"/>
      <w:color w:val="auto"/>
      <w:sz w:val="40"/>
      <w:szCs w:val="40"/>
      <w:lang w:bidi="ar-SA"/>
    </w:rPr>
  </w:style>
  <w:style w:type="paragraph" w:customStyle="1" w:styleId="21d">
    <w:name w:val="Заголовок 21"/>
    <w:basedOn w:val="a"/>
    <w:next w:val="a"/>
    <w:rsid w:val="00BB0469"/>
    <w:pPr>
      <w:keepNext/>
      <w:keepLines/>
      <w:widowControl/>
      <w:spacing w:before="360" w:after="200"/>
      <w:outlineLvl w:val="1"/>
    </w:pPr>
    <w:rPr>
      <w:rFonts w:ascii="Arial" w:eastAsia="Arial" w:hAnsi="Arial" w:cs="Times New Roman"/>
      <w:color w:val="auto"/>
      <w:sz w:val="34"/>
      <w:lang w:bidi="ar-SA"/>
    </w:rPr>
  </w:style>
  <w:style w:type="paragraph" w:customStyle="1" w:styleId="318">
    <w:name w:val="Заголовок 31"/>
    <w:basedOn w:val="a"/>
    <w:next w:val="a"/>
    <w:rsid w:val="00BB0469"/>
    <w:pPr>
      <w:keepNext/>
      <w:keepLines/>
      <w:widowControl/>
      <w:spacing w:before="320" w:after="200"/>
      <w:outlineLvl w:val="2"/>
    </w:pPr>
    <w:rPr>
      <w:rFonts w:asciiTheme="majorHAnsi" w:eastAsiaTheme="majorEastAsia" w:hAnsiTheme="majorHAnsi" w:cstheme="majorBidi"/>
      <w:b/>
      <w:bCs/>
      <w:color w:val="4F81BD" w:themeColor="accent1"/>
      <w:sz w:val="22"/>
      <w:szCs w:val="22"/>
      <w:lang w:bidi="ar-SA"/>
    </w:rPr>
  </w:style>
  <w:style w:type="paragraph" w:customStyle="1" w:styleId="415">
    <w:name w:val="Заголовок 41"/>
    <w:basedOn w:val="a"/>
    <w:next w:val="a"/>
    <w:rsid w:val="00BB0469"/>
    <w:pPr>
      <w:keepNext/>
      <w:keepLines/>
      <w:widowControl/>
      <w:spacing w:before="320" w:after="200"/>
      <w:outlineLvl w:val="3"/>
    </w:pPr>
    <w:rPr>
      <w:rFonts w:ascii="Arial" w:eastAsia="Arial" w:hAnsi="Arial" w:cs="Times New Roman"/>
      <w:b/>
      <w:bCs/>
      <w:color w:val="auto"/>
      <w:sz w:val="26"/>
      <w:szCs w:val="26"/>
      <w:lang w:bidi="ar-SA"/>
    </w:rPr>
  </w:style>
  <w:style w:type="paragraph" w:customStyle="1" w:styleId="515">
    <w:name w:val="Заголовок 51"/>
    <w:basedOn w:val="a"/>
    <w:next w:val="a"/>
    <w:rsid w:val="00BB0469"/>
    <w:pPr>
      <w:keepNext/>
      <w:keepLines/>
      <w:widowControl/>
      <w:spacing w:before="320" w:after="200"/>
      <w:outlineLvl w:val="4"/>
    </w:pPr>
    <w:rPr>
      <w:rFonts w:ascii="Arial" w:eastAsia="Arial" w:hAnsi="Arial" w:cs="Times New Roman"/>
      <w:b/>
      <w:bCs/>
      <w:color w:val="auto"/>
      <w:lang w:bidi="ar-SA"/>
    </w:rPr>
  </w:style>
  <w:style w:type="paragraph" w:customStyle="1" w:styleId="611">
    <w:name w:val="Заголовок 61"/>
    <w:basedOn w:val="a"/>
    <w:next w:val="a"/>
    <w:rsid w:val="00BB0469"/>
    <w:pPr>
      <w:keepNext/>
      <w:keepLines/>
      <w:widowControl/>
      <w:spacing w:before="320" w:after="200"/>
      <w:outlineLvl w:val="5"/>
    </w:pPr>
    <w:rPr>
      <w:rFonts w:ascii="Arial" w:eastAsia="Arial" w:hAnsi="Arial" w:cs="Times New Roman"/>
      <w:b/>
      <w:bCs/>
      <w:color w:val="auto"/>
      <w:sz w:val="22"/>
      <w:szCs w:val="22"/>
      <w:lang w:bidi="ar-SA"/>
    </w:rPr>
  </w:style>
  <w:style w:type="paragraph" w:customStyle="1" w:styleId="713">
    <w:name w:val="Заголовок 71"/>
    <w:basedOn w:val="a"/>
    <w:next w:val="a"/>
    <w:rsid w:val="00BB0469"/>
    <w:pPr>
      <w:keepNext/>
      <w:keepLines/>
      <w:widowControl/>
      <w:spacing w:before="320" w:after="200"/>
      <w:outlineLvl w:val="6"/>
    </w:pPr>
    <w:rPr>
      <w:rFonts w:ascii="Arial" w:eastAsia="Arial" w:hAnsi="Arial" w:cs="Times New Roman"/>
      <w:b/>
      <w:bCs/>
      <w:i/>
      <w:iCs/>
      <w:color w:val="auto"/>
      <w:sz w:val="22"/>
      <w:szCs w:val="22"/>
      <w:lang w:bidi="ar-SA"/>
    </w:rPr>
  </w:style>
  <w:style w:type="paragraph" w:customStyle="1" w:styleId="812">
    <w:name w:val="Заголовок 81"/>
    <w:basedOn w:val="a"/>
    <w:next w:val="a"/>
    <w:rsid w:val="00BB0469"/>
    <w:pPr>
      <w:keepNext/>
      <w:keepLines/>
      <w:widowControl/>
      <w:spacing w:before="320" w:after="200"/>
      <w:outlineLvl w:val="7"/>
    </w:pPr>
    <w:rPr>
      <w:rFonts w:ascii="Arial" w:eastAsia="Arial" w:hAnsi="Arial" w:cs="Times New Roman"/>
      <w:i/>
      <w:iCs/>
      <w:color w:val="auto"/>
      <w:sz w:val="22"/>
      <w:szCs w:val="22"/>
      <w:lang w:bidi="ar-SA"/>
    </w:rPr>
  </w:style>
  <w:style w:type="paragraph" w:customStyle="1" w:styleId="912">
    <w:name w:val="Заголовок 91"/>
    <w:basedOn w:val="a"/>
    <w:next w:val="a"/>
    <w:rsid w:val="00BB0469"/>
    <w:pPr>
      <w:keepNext/>
      <w:keepLines/>
      <w:widowControl/>
      <w:spacing w:before="320" w:after="200"/>
      <w:outlineLvl w:val="8"/>
    </w:pPr>
    <w:rPr>
      <w:rFonts w:ascii="Arial" w:eastAsia="Arial" w:hAnsi="Arial" w:cs="Times New Roman"/>
      <w:i/>
      <w:iCs/>
      <w:color w:val="auto"/>
      <w:sz w:val="21"/>
      <w:szCs w:val="21"/>
      <w:lang w:bidi="ar-SA"/>
    </w:rPr>
  </w:style>
  <w:style w:type="character" w:customStyle="1" w:styleId="Heading4Char">
    <w:name w:val="Heading 4 Char"/>
    <w:uiPriority w:val="9"/>
    <w:rsid w:val="00BB0469"/>
    <w:rPr>
      <w:rFonts w:ascii="Arial" w:eastAsia="Arial" w:hAnsi="Arial" w:cs="Arial"/>
      <w:b/>
      <w:bCs/>
      <w:sz w:val="26"/>
      <w:szCs w:val="26"/>
    </w:rPr>
  </w:style>
  <w:style w:type="character" w:customStyle="1" w:styleId="Heading5Char">
    <w:name w:val="Heading 5 Char"/>
    <w:uiPriority w:val="9"/>
    <w:rsid w:val="00BB0469"/>
    <w:rPr>
      <w:rFonts w:ascii="Arial" w:eastAsia="Arial" w:hAnsi="Arial" w:cs="Arial"/>
      <w:b/>
      <w:bCs/>
      <w:sz w:val="24"/>
      <w:szCs w:val="24"/>
    </w:rPr>
  </w:style>
  <w:style w:type="character" w:customStyle="1" w:styleId="Heading6Char">
    <w:name w:val="Heading 6 Char"/>
    <w:uiPriority w:val="9"/>
    <w:rsid w:val="00BB0469"/>
    <w:rPr>
      <w:rFonts w:ascii="Arial" w:eastAsia="Arial" w:hAnsi="Arial" w:cs="Arial"/>
      <w:b/>
      <w:bCs/>
      <w:sz w:val="22"/>
      <w:szCs w:val="22"/>
    </w:rPr>
  </w:style>
  <w:style w:type="character" w:customStyle="1" w:styleId="Heading7Char">
    <w:name w:val="Heading 7 Char"/>
    <w:uiPriority w:val="9"/>
    <w:rsid w:val="00BB0469"/>
    <w:rPr>
      <w:rFonts w:ascii="Arial" w:eastAsia="Arial" w:hAnsi="Arial" w:cs="Arial"/>
      <w:b/>
      <w:bCs/>
      <w:i/>
      <w:iCs/>
      <w:sz w:val="22"/>
      <w:szCs w:val="22"/>
    </w:rPr>
  </w:style>
  <w:style w:type="character" w:customStyle="1" w:styleId="Heading8Char">
    <w:name w:val="Heading 8 Char"/>
    <w:uiPriority w:val="9"/>
    <w:rsid w:val="00BB0469"/>
    <w:rPr>
      <w:rFonts w:ascii="Arial" w:eastAsia="Arial" w:hAnsi="Arial" w:cs="Arial"/>
      <w:i/>
      <w:iCs/>
      <w:sz w:val="22"/>
      <w:szCs w:val="22"/>
    </w:rPr>
  </w:style>
  <w:style w:type="character" w:customStyle="1" w:styleId="Heading9Char">
    <w:name w:val="Heading 9 Char"/>
    <w:uiPriority w:val="9"/>
    <w:rsid w:val="00BB0469"/>
    <w:rPr>
      <w:rFonts w:ascii="Arial" w:eastAsia="Arial" w:hAnsi="Arial" w:cs="Arial"/>
      <w:i/>
      <w:iCs/>
      <w:sz w:val="21"/>
      <w:szCs w:val="21"/>
    </w:rPr>
  </w:style>
  <w:style w:type="character" w:customStyle="1" w:styleId="TitleChar">
    <w:name w:val="Title Char"/>
    <w:uiPriority w:val="10"/>
    <w:rsid w:val="00BB0469"/>
    <w:rPr>
      <w:sz w:val="48"/>
      <w:szCs w:val="48"/>
    </w:rPr>
  </w:style>
  <w:style w:type="paragraph" w:styleId="2fe">
    <w:name w:val="Quote"/>
    <w:basedOn w:val="a"/>
    <w:next w:val="a"/>
    <w:link w:val="2ff"/>
    <w:rsid w:val="00BB0469"/>
    <w:pPr>
      <w:widowControl/>
      <w:ind w:left="720" w:right="720"/>
    </w:pPr>
    <w:rPr>
      <w:rFonts w:ascii="Times New Roman" w:eastAsia="Times New Roman" w:hAnsi="Times New Roman" w:cs="Times New Roman"/>
      <w:i/>
      <w:color w:val="auto"/>
      <w:lang w:bidi="ar-SA"/>
    </w:rPr>
  </w:style>
  <w:style w:type="character" w:customStyle="1" w:styleId="2ff">
    <w:name w:val="Цитата 2 Знак"/>
    <w:basedOn w:val="a0"/>
    <w:link w:val="2fe"/>
    <w:rsid w:val="00BB0469"/>
    <w:rPr>
      <w:rFonts w:ascii="Times New Roman" w:eastAsia="Times New Roman" w:hAnsi="Times New Roman" w:cs="Times New Roman"/>
      <w:i/>
      <w:sz w:val="24"/>
      <w:szCs w:val="24"/>
      <w:lang w:eastAsia="ru-RU"/>
    </w:rPr>
  </w:style>
  <w:style w:type="character" w:customStyle="1" w:styleId="QuoteChar">
    <w:name w:val="Quote Char"/>
    <w:uiPriority w:val="29"/>
    <w:rsid w:val="00BB0469"/>
    <w:rPr>
      <w:i/>
    </w:rPr>
  </w:style>
  <w:style w:type="paragraph" w:styleId="afffffff1">
    <w:name w:val="Intense Quote"/>
    <w:basedOn w:val="a"/>
    <w:next w:val="a"/>
    <w:link w:val="afffffff2"/>
    <w:rsid w:val="00BB0469"/>
    <w:pPr>
      <w:widowControl/>
      <w:pBdr>
        <w:top w:val="single" w:sz="4" w:space="5" w:color="FFFFFF"/>
        <w:left w:val="single" w:sz="4" w:space="10" w:color="FFFFFF"/>
        <w:bottom w:val="single" w:sz="4" w:space="5" w:color="FFFFFF"/>
        <w:right w:val="single" w:sz="4" w:space="10" w:color="FFFFFF"/>
      </w:pBdr>
      <w:shd w:val="clear" w:color="auto" w:fill="F2F2F2"/>
      <w:ind w:left="720" w:right="720"/>
    </w:pPr>
    <w:rPr>
      <w:rFonts w:ascii="Times New Roman" w:eastAsia="Times New Roman" w:hAnsi="Times New Roman" w:cs="Times New Roman"/>
      <w:i/>
      <w:color w:val="auto"/>
      <w:lang w:bidi="ar-SA"/>
    </w:rPr>
  </w:style>
  <w:style w:type="character" w:customStyle="1" w:styleId="afffffff2">
    <w:name w:val="Выделенная цитата Знак"/>
    <w:basedOn w:val="a0"/>
    <w:link w:val="afffffff1"/>
    <w:rsid w:val="00BB0469"/>
    <w:rPr>
      <w:rFonts w:ascii="Times New Roman" w:eastAsia="Times New Roman" w:hAnsi="Times New Roman" w:cs="Times New Roman"/>
      <w:i/>
      <w:sz w:val="24"/>
      <w:szCs w:val="24"/>
      <w:shd w:val="clear" w:color="auto" w:fill="F2F2F2"/>
      <w:lang w:eastAsia="ru-RU"/>
    </w:rPr>
  </w:style>
  <w:style w:type="character" w:customStyle="1" w:styleId="IntenseQuoteChar">
    <w:name w:val="Intense Quote Char"/>
    <w:uiPriority w:val="30"/>
    <w:rsid w:val="00BB0469"/>
    <w:rPr>
      <w:i/>
    </w:rPr>
  </w:style>
  <w:style w:type="paragraph" w:customStyle="1" w:styleId="1fff8">
    <w:name w:val="Верхний колонтитул1"/>
    <w:basedOn w:val="a"/>
    <w:rsid w:val="00BB0469"/>
    <w:pPr>
      <w:widowControl/>
      <w:tabs>
        <w:tab w:val="center" w:pos="4677"/>
        <w:tab w:val="right" w:pos="9355"/>
      </w:tabs>
    </w:pPr>
    <w:rPr>
      <w:rFonts w:ascii="Times New Roman" w:eastAsia="Times New Roman" w:hAnsi="Times New Roman" w:cs="Times New Roman"/>
      <w:color w:val="auto"/>
      <w:lang w:bidi="ar-SA"/>
    </w:rPr>
  </w:style>
  <w:style w:type="paragraph" w:customStyle="1" w:styleId="1fff9">
    <w:name w:val="Нижний колонтитул1"/>
    <w:basedOn w:val="a"/>
    <w:rsid w:val="00BB0469"/>
    <w:pPr>
      <w:widowControl/>
      <w:tabs>
        <w:tab w:val="center" w:pos="4677"/>
        <w:tab w:val="right" w:pos="9355"/>
      </w:tabs>
    </w:pPr>
    <w:rPr>
      <w:rFonts w:ascii="Times New Roman" w:eastAsia="Times New Roman" w:hAnsi="Times New Roman" w:cs="Times New Roman"/>
      <w:color w:val="auto"/>
      <w:lang w:bidi="ar-SA"/>
    </w:rPr>
  </w:style>
  <w:style w:type="table" w:customStyle="1" w:styleId="11c">
    <w:name w:val="Таблица простая 11"/>
    <w:basedOn w:val="a1"/>
    <w:rsid w:val="00BB0469"/>
    <w:pPr>
      <w:spacing w:after="0" w:line="240" w:lineRule="auto"/>
    </w:pPr>
    <w:rPr>
      <w:rFonts w:ascii="Calibri" w:eastAsia="Calibri" w:hAnsi="Calibri" w:cs="Times New Roman"/>
      <w:sz w:val="20"/>
      <w:szCs w:val="20"/>
      <w:lang w:eastAsia="ru-RU"/>
    </w:rPr>
    <w:tblPr/>
  </w:style>
  <w:style w:type="table" w:customStyle="1" w:styleId="21e">
    <w:name w:val="Таблица простая 21"/>
    <w:basedOn w:val="a1"/>
    <w:rsid w:val="00BB0469"/>
    <w:pPr>
      <w:spacing w:after="0" w:line="240" w:lineRule="auto"/>
    </w:pPr>
    <w:rPr>
      <w:rFonts w:ascii="Calibri" w:eastAsia="Calibri" w:hAnsi="Calibri" w:cs="Times New Roman"/>
      <w:sz w:val="20"/>
      <w:szCs w:val="20"/>
      <w:lang w:eastAsia="ru-RU"/>
    </w:rPr>
    <w:tblPr/>
  </w:style>
  <w:style w:type="table" w:customStyle="1" w:styleId="319">
    <w:name w:val="Таблица простая 31"/>
    <w:basedOn w:val="a1"/>
    <w:rsid w:val="00BB0469"/>
    <w:pPr>
      <w:spacing w:after="0" w:line="240" w:lineRule="auto"/>
    </w:pPr>
    <w:rPr>
      <w:rFonts w:ascii="Calibri" w:eastAsia="Calibri" w:hAnsi="Calibri" w:cs="Times New Roman"/>
      <w:sz w:val="20"/>
      <w:szCs w:val="20"/>
      <w:lang w:eastAsia="ru-RU"/>
    </w:rPr>
    <w:tblPr/>
  </w:style>
  <w:style w:type="table" w:customStyle="1" w:styleId="416">
    <w:name w:val="Таблица простая 41"/>
    <w:basedOn w:val="a1"/>
    <w:rsid w:val="00BB0469"/>
    <w:pPr>
      <w:spacing w:after="0" w:line="240" w:lineRule="auto"/>
    </w:pPr>
    <w:rPr>
      <w:rFonts w:ascii="Calibri" w:eastAsia="Calibri" w:hAnsi="Calibri" w:cs="Times New Roman"/>
      <w:sz w:val="20"/>
      <w:szCs w:val="20"/>
      <w:lang w:eastAsia="ru-RU"/>
    </w:rPr>
    <w:tblPr/>
  </w:style>
  <w:style w:type="table" w:customStyle="1" w:styleId="516">
    <w:name w:val="Таблица простая 51"/>
    <w:basedOn w:val="a1"/>
    <w:rsid w:val="00BB0469"/>
    <w:pPr>
      <w:spacing w:after="0" w:line="240" w:lineRule="auto"/>
    </w:pPr>
    <w:rPr>
      <w:rFonts w:ascii="Calibri" w:eastAsia="Calibri" w:hAnsi="Calibri" w:cs="Times New Roman"/>
      <w:sz w:val="20"/>
      <w:szCs w:val="20"/>
      <w:lang w:eastAsia="ru-RU"/>
    </w:rPr>
    <w:tblPr/>
  </w:style>
  <w:style w:type="table" w:customStyle="1" w:styleId="-11">
    <w:name w:val="Таблица-сетка 1 светлая1"/>
    <w:basedOn w:val="a1"/>
    <w:rsid w:val="00BB0469"/>
    <w:pPr>
      <w:spacing w:after="0" w:line="240" w:lineRule="auto"/>
    </w:pPr>
    <w:rPr>
      <w:rFonts w:ascii="Calibri" w:eastAsia="Calibri" w:hAnsi="Calibri" w:cs="Times New Roman"/>
      <w:sz w:val="20"/>
      <w:szCs w:val="20"/>
      <w:lang w:eastAsia="ru-RU"/>
    </w:rPr>
    <w:tblPr/>
  </w:style>
  <w:style w:type="table" w:customStyle="1" w:styleId="-21">
    <w:name w:val="Таблица-сетка 21"/>
    <w:basedOn w:val="a1"/>
    <w:rsid w:val="00BB0469"/>
    <w:pPr>
      <w:spacing w:after="0" w:line="240" w:lineRule="auto"/>
    </w:pPr>
    <w:rPr>
      <w:rFonts w:ascii="Calibri" w:eastAsia="Calibri" w:hAnsi="Calibri" w:cs="Times New Roman"/>
      <w:sz w:val="20"/>
      <w:szCs w:val="20"/>
      <w:lang w:eastAsia="ru-RU"/>
    </w:rPr>
    <w:tblPr/>
  </w:style>
  <w:style w:type="table" w:customStyle="1" w:styleId="-31">
    <w:name w:val="Таблица-сетка 31"/>
    <w:basedOn w:val="a1"/>
    <w:rsid w:val="00BB0469"/>
    <w:pPr>
      <w:spacing w:after="0" w:line="240" w:lineRule="auto"/>
    </w:pPr>
    <w:rPr>
      <w:rFonts w:ascii="Calibri" w:eastAsia="Calibri" w:hAnsi="Calibri" w:cs="Times New Roman"/>
      <w:sz w:val="20"/>
      <w:szCs w:val="20"/>
      <w:lang w:eastAsia="ru-RU"/>
    </w:rPr>
    <w:tblPr/>
  </w:style>
  <w:style w:type="table" w:customStyle="1" w:styleId="-41">
    <w:name w:val="Таблица-сетка 41"/>
    <w:basedOn w:val="a1"/>
    <w:rsid w:val="00BB0469"/>
    <w:pPr>
      <w:spacing w:after="0" w:line="240" w:lineRule="auto"/>
    </w:pPr>
    <w:rPr>
      <w:rFonts w:ascii="Calibri" w:eastAsia="Calibri" w:hAnsi="Calibri" w:cs="Times New Roman"/>
      <w:sz w:val="20"/>
      <w:szCs w:val="20"/>
      <w:lang w:eastAsia="ru-RU"/>
    </w:rPr>
    <w:tblPr/>
  </w:style>
  <w:style w:type="table" w:customStyle="1" w:styleId="-51">
    <w:name w:val="Таблица-сетка 5 темная1"/>
    <w:basedOn w:val="a1"/>
    <w:rsid w:val="00BB0469"/>
    <w:pPr>
      <w:spacing w:after="0" w:line="240" w:lineRule="auto"/>
    </w:pPr>
    <w:rPr>
      <w:rFonts w:ascii="Calibri" w:eastAsia="Calibri" w:hAnsi="Calibri" w:cs="Times New Roman"/>
      <w:sz w:val="20"/>
      <w:szCs w:val="20"/>
      <w:lang w:eastAsia="ru-RU"/>
    </w:rPr>
    <w:tblPr/>
  </w:style>
  <w:style w:type="table" w:customStyle="1" w:styleId="-61">
    <w:name w:val="Таблица-сетка 6 цветная1"/>
    <w:basedOn w:val="a1"/>
    <w:rsid w:val="00BB0469"/>
    <w:pPr>
      <w:spacing w:after="0" w:line="240" w:lineRule="auto"/>
    </w:pPr>
    <w:rPr>
      <w:rFonts w:ascii="Calibri" w:eastAsia="Calibri" w:hAnsi="Calibri" w:cs="Times New Roman"/>
      <w:sz w:val="20"/>
      <w:szCs w:val="20"/>
      <w:lang w:eastAsia="ru-RU"/>
    </w:rPr>
    <w:tblPr/>
  </w:style>
  <w:style w:type="table" w:customStyle="1" w:styleId="-71">
    <w:name w:val="Таблица-сетка 7 цветная1"/>
    <w:basedOn w:val="a1"/>
    <w:rsid w:val="00BB0469"/>
    <w:pPr>
      <w:spacing w:after="0" w:line="240" w:lineRule="auto"/>
    </w:pPr>
    <w:rPr>
      <w:rFonts w:ascii="Calibri" w:eastAsia="Calibri" w:hAnsi="Calibri" w:cs="Times New Roman"/>
      <w:sz w:val="20"/>
      <w:szCs w:val="20"/>
      <w:lang w:eastAsia="ru-RU"/>
    </w:rPr>
    <w:tblPr/>
  </w:style>
  <w:style w:type="table" w:customStyle="1" w:styleId="-110">
    <w:name w:val="Список-таблица 1 светлая1"/>
    <w:basedOn w:val="a1"/>
    <w:rsid w:val="00BB0469"/>
    <w:pPr>
      <w:spacing w:after="0" w:line="240" w:lineRule="auto"/>
    </w:pPr>
    <w:rPr>
      <w:rFonts w:ascii="Calibri" w:eastAsia="Calibri" w:hAnsi="Calibri" w:cs="Times New Roman"/>
      <w:sz w:val="20"/>
      <w:szCs w:val="20"/>
      <w:lang w:eastAsia="ru-RU"/>
    </w:rPr>
    <w:tblPr/>
  </w:style>
  <w:style w:type="table" w:customStyle="1" w:styleId="-210">
    <w:name w:val="Список-таблица 21"/>
    <w:basedOn w:val="a1"/>
    <w:rsid w:val="00BB0469"/>
    <w:pPr>
      <w:spacing w:after="0" w:line="240" w:lineRule="auto"/>
    </w:pPr>
    <w:rPr>
      <w:rFonts w:ascii="Calibri" w:eastAsia="Calibri" w:hAnsi="Calibri" w:cs="Times New Roman"/>
      <w:sz w:val="20"/>
      <w:szCs w:val="20"/>
      <w:lang w:eastAsia="ru-RU"/>
    </w:rPr>
    <w:tblPr/>
  </w:style>
  <w:style w:type="table" w:customStyle="1" w:styleId="-310">
    <w:name w:val="Список-таблица 31"/>
    <w:basedOn w:val="a1"/>
    <w:rsid w:val="00BB0469"/>
    <w:pPr>
      <w:spacing w:after="0" w:line="240" w:lineRule="auto"/>
    </w:pPr>
    <w:rPr>
      <w:rFonts w:ascii="Calibri" w:eastAsia="Calibri" w:hAnsi="Calibri" w:cs="Times New Roman"/>
      <w:sz w:val="20"/>
      <w:szCs w:val="20"/>
      <w:lang w:eastAsia="ru-RU"/>
    </w:rPr>
    <w:tblPr/>
  </w:style>
  <w:style w:type="table" w:customStyle="1" w:styleId="-410">
    <w:name w:val="Список-таблица 41"/>
    <w:basedOn w:val="a1"/>
    <w:rsid w:val="00BB0469"/>
    <w:pPr>
      <w:spacing w:after="0" w:line="240" w:lineRule="auto"/>
    </w:pPr>
    <w:rPr>
      <w:rFonts w:ascii="Calibri" w:eastAsia="Calibri" w:hAnsi="Calibri" w:cs="Times New Roman"/>
      <w:sz w:val="20"/>
      <w:szCs w:val="20"/>
      <w:lang w:eastAsia="ru-RU"/>
    </w:rPr>
    <w:tblPr/>
  </w:style>
  <w:style w:type="table" w:customStyle="1" w:styleId="-510">
    <w:name w:val="Список-таблица 5 темная1"/>
    <w:basedOn w:val="a1"/>
    <w:rsid w:val="00BB0469"/>
    <w:pPr>
      <w:spacing w:after="0" w:line="240" w:lineRule="auto"/>
    </w:pPr>
    <w:rPr>
      <w:rFonts w:ascii="Calibri" w:eastAsia="Calibri" w:hAnsi="Calibri" w:cs="Times New Roman"/>
      <w:sz w:val="20"/>
      <w:szCs w:val="20"/>
      <w:lang w:eastAsia="ru-RU"/>
    </w:rPr>
    <w:tblPr/>
  </w:style>
  <w:style w:type="table" w:customStyle="1" w:styleId="-610">
    <w:name w:val="Список-таблица 6 цветная1"/>
    <w:basedOn w:val="a1"/>
    <w:rsid w:val="00BB0469"/>
    <w:pPr>
      <w:spacing w:after="0" w:line="240" w:lineRule="auto"/>
    </w:pPr>
    <w:rPr>
      <w:rFonts w:ascii="Calibri" w:eastAsia="Calibri" w:hAnsi="Calibri" w:cs="Times New Roman"/>
      <w:sz w:val="20"/>
      <w:szCs w:val="20"/>
      <w:lang w:eastAsia="ru-RU"/>
    </w:rPr>
    <w:tblPr/>
  </w:style>
  <w:style w:type="table" w:customStyle="1" w:styleId="-710">
    <w:name w:val="Список-таблица 7 цветная1"/>
    <w:basedOn w:val="a1"/>
    <w:rsid w:val="00BB0469"/>
    <w:pPr>
      <w:spacing w:after="0" w:line="240" w:lineRule="auto"/>
    </w:pPr>
    <w:rPr>
      <w:rFonts w:ascii="Calibri" w:eastAsia="Calibri" w:hAnsi="Calibri" w:cs="Times New Roman"/>
      <w:sz w:val="20"/>
      <w:szCs w:val="20"/>
      <w:lang w:eastAsia="ru-RU"/>
    </w:rPr>
    <w:tblPr/>
  </w:style>
  <w:style w:type="character" w:customStyle="1" w:styleId="FootnoteTextChar">
    <w:name w:val="Footnote Text Char"/>
    <w:uiPriority w:val="99"/>
    <w:rsid w:val="00BB0469"/>
    <w:rPr>
      <w:sz w:val="18"/>
    </w:rPr>
  </w:style>
  <w:style w:type="character" w:customStyle="1" w:styleId="EndnoteTextChar">
    <w:name w:val="Endnote Text Char"/>
    <w:uiPriority w:val="99"/>
    <w:rsid w:val="00BB0469"/>
    <w:rPr>
      <w:sz w:val="20"/>
    </w:rPr>
  </w:style>
  <w:style w:type="paragraph" w:styleId="3f7">
    <w:name w:val="toc 3"/>
    <w:basedOn w:val="a"/>
    <w:next w:val="a"/>
    <w:rsid w:val="00BB0469"/>
    <w:pPr>
      <w:widowControl/>
      <w:spacing w:after="57"/>
      <w:ind w:left="567"/>
    </w:pPr>
    <w:rPr>
      <w:rFonts w:ascii="Times New Roman" w:eastAsia="Times New Roman" w:hAnsi="Times New Roman" w:cs="Times New Roman"/>
      <w:color w:val="auto"/>
      <w:lang w:bidi="ar-SA"/>
    </w:rPr>
  </w:style>
  <w:style w:type="paragraph" w:styleId="4c">
    <w:name w:val="toc 4"/>
    <w:basedOn w:val="a"/>
    <w:next w:val="a"/>
    <w:rsid w:val="00BB0469"/>
    <w:pPr>
      <w:widowControl/>
      <w:spacing w:after="57"/>
      <w:ind w:left="850"/>
    </w:pPr>
    <w:rPr>
      <w:rFonts w:ascii="Times New Roman" w:eastAsia="Times New Roman" w:hAnsi="Times New Roman" w:cs="Times New Roman"/>
      <w:color w:val="auto"/>
      <w:lang w:bidi="ar-SA"/>
    </w:rPr>
  </w:style>
  <w:style w:type="paragraph" w:styleId="57">
    <w:name w:val="toc 5"/>
    <w:basedOn w:val="a"/>
    <w:next w:val="a"/>
    <w:rsid w:val="00BB0469"/>
    <w:pPr>
      <w:widowControl/>
      <w:spacing w:after="57"/>
      <w:ind w:left="1134"/>
    </w:pPr>
    <w:rPr>
      <w:rFonts w:ascii="Times New Roman" w:eastAsia="Times New Roman" w:hAnsi="Times New Roman" w:cs="Times New Roman"/>
      <w:color w:val="auto"/>
      <w:lang w:bidi="ar-SA"/>
    </w:rPr>
  </w:style>
  <w:style w:type="paragraph" w:styleId="65">
    <w:name w:val="toc 6"/>
    <w:basedOn w:val="a"/>
    <w:next w:val="a"/>
    <w:rsid w:val="00BB0469"/>
    <w:pPr>
      <w:widowControl/>
      <w:spacing w:after="57"/>
      <w:ind w:left="1417"/>
    </w:pPr>
    <w:rPr>
      <w:rFonts w:ascii="Times New Roman" w:eastAsia="Times New Roman" w:hAnsi="Times New Roman" w:cs="Times New Roman"/>
      <w:color w:val="auto"/>
      <w:lang w:bidi="ar-SA"/>
    </w:rPr>
  </w:style>
  <w:style w:type="paragraph" w:styleId="74">
    <w:name w:val="toc 7"/>
    <w:basedOn w:val="a"/>
    <w:next w:val="a"/>
    <w:rsid w:val="00BB0469"/>
    <w:pPr>
      <w:widowControl/>
      <w:spacing w:after="57"/>
      <w:ind w:left="1701"/>
    </w:pPr>
    <w:rPr>
      <w:rFonts w:ascii="Times New Roman" w:eastAsia="Times New Roman" w:hAnsi="Times New Roman" w:cs="Times New Roman"/>
      <w:color w:val="auto"/>
      <w:lang w:bidi="ar-SA"/>
    </w:rPr>
  </w:style>
  <w:style w:type="paragraph" w:styleId="82">
    <w:name w:val="toc 8"/>
    <w:basedOn w:val="a"/>
    <w:next w:val="a"/>
    <w:rsid w:val="00BB0469"/>
    <w:pPr>
      <w:widowControl/>
      <w:spacing w:after="57"/>
      <w:ind w:left="1984"/>
    </w:pPr>
    <w:rPr>
      <w:rFonts w:ascii="Times New Roman" w:eastAsia="Times New Roman" w:hAnsi="Times New Roman" w:cs="Times New Roman"/>
      <w:color w:val="auto"/>
      <w:lang w:bidi="ar-SA"/>
    </w:rPr>
  </w:style>
  <w:style w:type="paragraph" w:styleId="94">
    <w:name w:val="toc 9"/>
    <w:basedOn w:val="a"/>
    <w:next w:val="a"/>
    <w:rsid w:val="00BB0469"/>
    <w:pPr>
      <w:widowControl/>
      <w:spacing w:after="57"/>
      <w:ind w:left="2268"/>
    </w:pPr>
    <w:rPr>
      <w:rFonts w:ascii="Times New Roman" w:eastAsia="Times New Roman" w:hAnsi="Times New Roman" w:cs="Times New Roman"/>
      <w:color w:val="auto"/>
      <w:lang w:bidi="ar-SA"/>
    </w:rPr>
  </w:style>
  <w:style w:type="paragraph" w:styleId="afffffff3">
    <w:name w:val="TOC Heading"/>
    <w:rsid w:val="00BB0469"/>
    <w:pPr>
      <w:spacing w:after="160" w:line="259" w:lineRule="auto"/>
    </w:pPr>
    <w:rPr>
      <w:rFonts w:ascii="Calibri" w:eastAsia="Calibri" w:hAnsi="Calibri" w:cs="Times New Roman"/>
    </w:rPr>
  </w:style>
  <w:style w:type="paragraph" w:styleId="afffffff4">
    <w:name w:val="table of figures"/>
    <w:basedOn w:val="a"/>
    <w:next w:val="a"/>
    <w:rsid w:val="00BB0469"/>
    <w:pPr>
      <w:widowControl/>
    </w:pPr>
    <w:rPr>
      <w:rFonts w:ascii="Times New Roman" w:eastAsia="Times New Roman" w:hAnsi="Times New Roman" w:cs="Times New Roman"/>
      <w:color w:val="auto"/>
      <w:lang w:bidi="ar-SA"/>
    </w:rPr>
  </w:style>
  <w:style w:type="character" w:customStyle="1" w:styleId="FooterChar">
    <w:name w:val="Footer Char"/>
    <w:basedOn w:val="a0"/>
    <w:rsid w:val="00BB0469"/>
  </w:style>
  <w:style w:type="character" w:customStyle="1" w:styleId="CaptionChar">
    <w:name w:val="Caption Char"/>
    <w:rsid w:val="00BB0469"/>
  </w:style>
  <w:style w:type="table" w:customStyle="1" w:styleId="TableGridLight">
    <w:name w:val="Table Grid Light"/>
    <w:basedOn w:val="a1"/>
    <w:rsid w:val="00BB0469"/>
    <w:pPr>
      <w:spacing w:after="0" w:line="240" w:lineRule="auto"/>
    </w:pPr>
    <w:rPr>
      <w:rFonts w:ascii="Calibri" w:eastAsia="Calibri" w:hAnsi="Calibri" w:cs="Times New Roman"/>
      <w:sz w:val="20"/>
      <w:szCs w:val="20"/>
      <w:lang w:eastAsia="ru-RU"/>
    </w:rPr>
    <w:tblPr/>
  </w:style>
  <w:style w:type="table" w:customStyle="1" w:styleId="GridTable1Light-Accent1">
    <w:name w:val="Grid Table 1 Light - Accent 1"/>
    <w:basedOn w:val="a1"/>
    <w:rsid w:val="00BB0469"/>
    <w:pPr>
      <w:spacing w:after="0" w:line="240" w:lineRule="auto"/>
    </w:pPr>
    <w:rPr>
      <w:rFonts w:ascii="Calibri" w:eastAsia="Calibri" w:hAnsi="Calibri" w:cs="Times New Roman"/>
      <w:sz w:val="20"/>
      <w:szCs w:val="20"/>
      <w:lang w:eastAsia="ru-RU"/>
    </w:rPr>
    <w:tblPr/>
  </w:style>
  <w:style w:type="table" w:customStyle="1" w:styleId="GridTable1Light-Accent2">
    <w:name w:val="Grid Table 1 Light - Accent 2"/>
    <w:basedOn w:val="a1"/>
    <w:rsid w:val="00BB0469"/>
    <w:pPr>
      <w:spacing w:after="0" w:line="240" w:lineRule="auto"/>
    </w:pPr>
    <w:rPr>
      <w:rFonts w:ascii="Calibri" w:eastAsia="Calibri" w:hAnsi="Calibri" w:cs="Times New Roman"/>
      <w:sz w:val="20"/>
      <w:szCs w:val="20"/>
      <w:lang w:eastAsia="ru-RU"/>
    </w:rPr>
    <w:tblPr/>
  </w:style>
  <w:style w:type="table" w:customStyle="1" w:styleId="GridTable1Light-Accent3">
    <w:name w:val="Grid Table 1 Light - Accent 3"/>
    <w:basedOn w:val="a1"/>
    <w:rsid w:val="00BB0469"/>
    <w:pPr>
      <w:spacing w:after="0" w:line="240" w:lineRule="auto"/>
    </w:pPr>
    <w:rPr>
      <w:rFonts w:ascii="Calibri" w:eastAsia="Calibri" w:hAnsi="Calibri" w:cs="Times New Roman"/>
      <w:sz w:val="20"/>
      <w:szCs w:val="20"/>
      <w:lang w:eastAsia="ru-RU"/>
    </w:rPr>
    <w:tblPr/>
  </w:style>
  <w:style w:type="table" w:customStyle="1" w:styleId="GridTable1Light-Accent4">
    <w:name w:val="Grid Table 1 Light - Accent 4"/>
    <w:basedOn w:val="a1"/>
    <w:rsid w:val="00BB0469"/>
    <w:pPr>
      <w:spacing w:after="0" w:line="240" w:lineRule="auto"/>
    </w:pPr>
    <w:rPr>
      <w:rFonts w:ascii="Calibri" w:eastAsia="Calibri" w:hAnsi="Calibri" w:cs="Times New Roman"/>
      <w:sz w:val="20"/>
      <w:szCs w:val="20"/>
      <w:lang w:eastAsia="ru-RU"/>
    </w:rPr>
    <w:tblPr/>
  </w:style>
  <w:style w:type="table" w:customStyle="1" w:styleId="GridTable1Light-Accent5">
    <w:name w:val="Grid Table 1 Light - Accent 5"/>
    <w:basedOn w:val="a1"/>
    <w:rsid w:val="00BB0469"/>
    <w:pPr>
      <w:spacing w:after="0" w:line="240" w:lineRule="auto"/>
    </w:pPr>
    <w:rPr>
      <w:rFonts w:ascii="Calibri" w:eastAsia="Calibri" w:hAnsi="Calibri" w:cs="Times New Roman"/>
      <w:sz w:val="20"/>
      <w:szCs w:val="20"/>
      <w:lang w:eastAsia="ru-RU"/>
    </w:rPr>
    <w:tblPr/>
  </w:style>
  <w:style w:type="table" w:customStyle="1" w:styleId="GridTable1Light-Accent6">
    <w:name w:val="Grid Table 1 Light - Accent 6"/>
    <w:basedOn w:val="a1"/>
    <w:rsid w:val="00BB0469"/>
    <w:pPr>
      <w:spacing w:after="0" w:line="240" w:lineRule="auto"/>
    </w:pPr>
    <w:rPr>
      <w:rFonts w:ascii="Calibri" w:eastAsia="Calibri" w:hAnsi="Calibri" w:cs="Times New Roman"/>
      <w:sz w:val="20"/>
      <w:szCs w:val="20"/>
      <w:lang w:eastAsia="ru-RU"/>
    </w:rPr>
    <w:tblPr/>
  </w:style>
  <w:style w:type="table" w:customStyle="1" w:styleId="GridTable2-Accent1">
    <w:name w:val="Grid Table 2 - Accent 1"/>
    <w:basedOn w:val="a1"/>
    <w:rsid w:val="00BB0469"/>
    <w:pPr>
      <w:spacing w:after="0" w:line="240" w:lineRule="auto"/>
    </w:pPr>
    <w:rPr>
      <w:rFonts w:ascii="Calibri" w:eastAsia="Calibri" w:hAnsi="Calibri" w:cs="Times New Roman"/>
      <w:sz w:val="20"/>
      <w:szCs w:val="20"/>
      <w:lang w:eastAsia="ru-RU"/>
    </w:rPr>
    <w:tblPr/>
  </w:style>
  <w:style w:type="table" w:customStyle="1" w:styleId="GridTable2-Accent2">
    <w:name w:val="Grid Table 2 - Accent 2"/>
    <w:basedOn w:val="a1"/>
    <w:rsid w:val="00BB0469"/>
    <w:pPr>
      <w:spacing w:after="0" w:line="240" w:lineRule="auto"/>
    </w:pPr>
    <w:rPr>
      <w:rFonts w:ascii="Calibri" w:eastAsia="Calibri" w:hAnsi="Calibri" w:cs="Times New Roman"/>
      <w:sz w:val="20"/>
      <w:szCs w:val="20"/>
      <w:lang w:eastAsia="ru-RU"/>
    </w:rPr>
    <w:tblPr/>
  </w:style>
  <w:style w:type="table" w:customStyle="1" w:styleId="GridTable2-Accent3">
    <w:name w:val="Grid Table 2 - Accent 3"/>
    <w:basedOn w:val="a1"/>
    <w:rsid w:val="00BB0469"/>
    <w:pPr>
      <w:spacing w:after="0" w:line="240" w:lineRule="auto"/>
    </w:pPr>
    <w:rPr>
      <w:rFonts w:ascii="Calibri" w:eastAsia="Calibri" w:hAnsi="Calibri" w:cs="Times New Roman"/>
      <w:sz w:val="20"/>
      <w:szCs w:val="20"/>
      <w:lang w:eastAsia="ru-RU"/>
    </w:rPr>
    <w:tblPr/>
  </w:style>
  <w:style w:type="table" w:customStyle="1" w:styleId="GridTable2-Accent4">
    <w:name w:val="Grid Table 2 - Accent 4"/>
    <w:basedOn w:val="a1"/>
    <w:rsid w:val="00BB0469"/>
    <w:pPr>
      <w:spacing w:after="0" w:line="240" w:lineRule="auto"/>
    </w:pPr>
    <w:rPr>
      <w:rFonts w:ascii="Calibri" w:eastAsia="Calibri" w:hAnsi="Calibri" w:cs="Times New Roman"/>
      <w:sz w:val="20"/>
      <w:szCs w:val="20"/>
      <w:lang w:eastAsia="ru-RU"/>
    </w:rPr>
    <w:tblPr/>
  </w:style>
  <w:style w:type="table" w:customStyle="1" w:styleId="GridTable2-Accent5">
    <w:name w:val="Grid Table 2 - Accent 5"/>
    <w:basedOn w:val="a1"/>
    <w:rsid w:val="00BB0469"/>
    <w:pPr>
      <w:spacing w:after="0" w:line="240" w:lineRule="auto"/>
    </w:pPr>
    <w:rPr>
      <w:rFonts w:ascii="Calibri" w:eastAsia="Calibri" w:hAnsi="Calibri" w:cs="Times New Roman"/>
      <w:sz w:val="20"/>
      <w:szCs w:val="20"/>
      <w:lang w:eastAsia="ru-RU"/>
    </w:rPr>
    <w:tblPr/>
  </w:style>
  <w:style w:type="table" w:customStyle="1" w:styleId="GridTable2-Accent6">
    <w:name w:val="Grid Table 2 - Accent 6"/>
    <w:basedOn w:val="a1"/>
    <w:rsid w:val="00BB0469"/>
    <w:pPr>
      <w:spacing w:after="0" w:line="240" w:lineRule="auto"/>
    </w:pPr>
    <w:rPr>
      <w:rFonts w:ascii="Calibri" w:eastAsia="Calibri" w:hAnsi="Calibri" w:cs="Times New Roman"/>
      <w:sz w:val="20"/>
      <w:szCs w:val="20"/>
      <w:lang w:eastAsia="ru-RU"/>
    </w:rPr>
    <w:tblPr/>
  </w:style>
  <w:style w:type="table" w:customStyle="1" w:styleId="GridTable3-Accent1">
    <w:name w:val="Grid Table 3 - Accent 1"/>
    <w:basedOn w:val="a1"/>
    <w:rsid w:val="00BB0469"/>
    <w:pPr>
      <w:spacing w:after="0" w:line="240" w:lineRule="auto"/>
    </w:pPr>
    <w:rPr>
      <w:rFonts w:ascii="Calibri" w:eastAsia="Calibri" w:hAnsi="Calibri" w:cs="Times New Roman"/>
      <w:sz w:val="20"/>
      <w:szCs w:val="20"/>
      <w:lang w:eastAsia="ru-RU"/>
    </w:rPr>
    <w:tblPr/>
  </w:style>
  <w:style w:type="table" w:customStyle="1" w:styleId="GridTable3-Accent2">
    <w:name w:val="Grid Table 3 - Accent 2"/>
    <w:basedOn w:val="a1"/>
    <w:rsid w:val="00BB0469"/>
    <w:pPr>
      <w:spacing w:after="0" w:line="240" w:lineRule="auto"/>
    </w:pPr>
    <w:rPr>
      <w:rFonts w:ascii="Calibri" w:eastAsia="Calibri" w:hAnsi="Calibri" w:cs="Times New Roman"/>
      <w:sz w:val="20"/>
      <w:szCs w:val="20"/>
      <w:lang w:eastAsia="ru-RU"/>
    </w:rPr>
    <w:tblPr/>
  </w:style>
  <w:style w:type="table" w:customStyle="1" w:styleId="GridTable3-Accent3">
    <w:name w:val="Grid Table 3 - Accent 3"/>
    <w:basedOn w:val="a1"/>
    <w:rsid w:val="00BB0469"/>
    <w:pPr>
      <w:spacing w:after="0" w:line="240" w:lineRule="auto"/>
    </w:pPr>
    <w:rPr>
      <w:rFonts w:ascii="Calibri" w:eastAsia="Calibri" w:hAnsi="Calibri" w:cs="Times New Roman"/>
      <w:sz w:val="20"/>
      <w:szCs w:val="20"/>
      <w:lang w:eastAsia="ru-RU"/>
    </w:rPr>
    <w:tblPr/>
  </w:style>
  <w:style w:type="table" w:customStyle="1" w:styleId="GridTable3-Accent4">
    <w:name w:val="Grid Table 3 - Accent 4"/>
    <w:basedOn w:val="a1"/>
    <w:rsid w:val="00BB0469"/>
    <w:pPr>
      <w:spacing w:after="0" w:line="240" w:lineRule="auto"/>
    </w:pPr>
    <w:rPr>
      <w:rFonts w:ascii="Calibri" w:eastAsia="Calibri" w:hAnsi="Calibri" w:cs="Times New Roman"/>
      <w:sz w:val="20"/>
      <w:szCs w:val="20"/>
      <w:lang w:eastAsia="ru-RU"/>
    </w:rPr>
    <w:tblPr/>
  </w:style>
  <w:style w:type="table" w:customStyle="1" w:styleId="GridTable3-Accent5">
    <w:name w:val="Grid Table 3 - Accent 5"/>
    <w:basedOn w:val="a1"/>
    <w:rsid w:val="00BB0469"/>
    <w:pPr>
      <w:spacing w:after="0" w:line="240" w:lineRule="auto"/>
    </w:pPr>
    <w:rPr>
      <w:rFonts w:ascii="Calibri" w:eastAsia="Calibri" w:hAnsi="Calibri" w:cs="Times New Roman"/>
      <w:sz w:val="20"/>
      <w:szCs w:val="20"/>
      <w:lang w:eastAsia="ru-RU"/>
    </w:rPr>
    <w:tblPr/>
  </w:style>
  <w:style w:type="table" w:customStyle="1" w:styleId="GridTable3-Accent6">
    <w:name w:val="Grid Table 3 - Accent 6"/>
    <w:basedOn w:val="a1"/>
    <w:rsid w:val="00BB0469"/>
    <w:pPr>
      <w:spacing w:after="0" w:line="240" w:lineRule="auto"/>
    </w:pPr>
    <w:rPr>
      <w:rFonts w:ascii="Calibri" w:eastAsia="Calibri" w:hAnsi="Calibri" w:cs="Times New Roman"/>
      <w:sz w:val="20"/>
      <w:szCs w:val="20"/>
      <w:lang w:eastAsia="ru-RU"/>
    </w:rPr>
    <w:tblPr/>
  </w:style>
  <w:style w:type="table" w:customStyle="1" w:styleId="GridTable4-Accent1">
    <w:name w:val="Grid Table 4 - Accent 1"/>
    <w:basedOn w:val="a1"/>
    <w:rsid w:val="00BB0469"/>
    <w:pPr>
      <w:spacing w:after="0" w:line="240" w:lineRule="auto"/>
    </w:pPr>
    <w:rPr>
      <w:rFonts w:ascii="Calibri" w:eastAsia="Calibri" w:hAnsi="Calibri" w:cs="Times New Roman"/>
      <w:sz w:val="20"/>
      <w:szCs w:val="20"/>
      <w:lang w:eastAsia="ru-RU"/>
    </w:rPr>
    <w:tblPr/>
  </w:style>
  <w:style w:type="table" w:customStyle="1" w:styleId="GridTable4-Accent2">
    <w:name w:val="Grid Table 4 - Accent 2"/>
    <w:basedOn w:val="a1"/>
    <w:rsid w:val="00BB0469"/>
    <w:pPr>
      <w:spacing w:after="0" w:line="240" w:lineRule="auto"/>
    </w:pPr>
    <w:rPr>
      <w:rFonts w:ascii="Calibri" w:eastAsia="Calibri" w:hAnsi="Calibri" w:cs="Times New Roman"/>
      <w:sz w:val="20"/>
      <w:szCs w:val="20"/>
      <w:lang w:eastAsia="ru-RU"/>
    </w:rPr>
    <w:tblPr/>
  </w:style>
  <w:style w:type="table" w:customStyle="1" w:styleId="GridTable4-Accent3">
    <w:name w:val="Grid Table 4 - Accent 3"/>
    <w:basedOn w:val="a1"/>
    <w:rsid w:val="00BB0469"/>
    <w:pPr>
      <w:spacing w:after="0" w:line="240" w:lineRule="auto"/>
    </w:pPr>
    <w:rPr>
      <w:rFonts w:ascii="Calibri" w:eastAsia="Calibri" w:hAnsi="Calibri" w:cs="Times New Roman"/>
      <w:sz w:val="20"/>
      <w:szCs w:val="20"/>
      <w:lang w:eastAsia="ru-RU"/>
    </w:rPr>
    <w:tblPr/>
  </w:style>
  <w:style w:type="table" w:customStyle="1" w:styleId="GridTable4-Accent4">
    <w:name w:val="Grid Table 4 - Accent 4"/>
    <w:basedOn w:val="a1"/>
    <w:rsid w:val="00BB0469"/>
    <w:pPr>
      <w:spacing w:after="0" w:line="240" w:lineRule="auto"/>
    </w:pPr>
    <w:rPr>
      <w:rFonts w:ascii="Calibri" w:eastAsia="Calibri" w:hAnsi="Calibri" w:cs="Times New Roman"/>
      <w:sz w:val="20"/>
      <w:szCs w:val="20"/>
      <w:lang w:eastAsia="ru-RU"/>
    </w:rPr>
    <w:tblPr/>
  </w:style>
  <w:style w:type="table" w:customStyle="1" w:styleId="GridTable4-Accent5">
    <w:name w:val="Grid Table 4 - Accent 5"/>
    <w:basedOn w:val="a1"/>
    <w:rsid w:val="00BB0469"/>
    <w:pPr>
      <w:spacing w:after="0" w:line="240" w:lineRule="auto"/>
    </w:pPr>
    <w:rPr>
      <w:rFonts w:ascii="Calibri" w:eastAsia="Calibri" w:hAnsi="Calibri" w:cs="Times New Roman"/>
      <w:sz w:val="20"/>
      <w:szCs w:val="20"/>
      <w:lang w:eastAsia="ru-RU"/>
    </w:rPr>
    <w:tblPr/>
  </w:style>
  <w:style w:type="table" w:customStyle="1" w:styleId="GridTable4-Accent6">
    <w:name w:val="Grid Table 4 - Accent 6"/>
    <w:basedOn w:val="a1"/>
    <w:rsid w:val="00BB0469"/>
    <w:pPr>
      <w:spacing w:after="0" w:line="240" w:lineRule="auto"/>
    </w:pPr>
    <w:rPr>
      <w:rFonts w:ascii="Calibri" w:eastAsia="Calibri" w:hAnsi="Calibri" w:cs="Times New Roman"/>
      <w:sz w:val="20"/>
      <w:szCs w:val="20"/>
      <w:lang w:eastAsia="ru-RU"/>
    </w:rPr>
    <w:tblPr/>
  </w:style>
  <w:style w:type="table" w:customStyle="1" w:styleId="GridTable5Dark-Accent1">
    <w:name w:val="Grid Table 5 Dark- Accent 1"/>
    <w:basedOn w:val="a1"/>
    <w:rsid w:val="00BB0469"/>
    <w:pPr>
      <w:spacing w:after="0" w:line="240" w:lineRule="auto"/>
    </w:pPr>
    <w:rPr>
      <w:rFonts w:ascii="Calibri" w:eastAsia="Calibri" w:hAnsi="Calibri" w:cs="Times New Roman"/>
      <w:sz w:val="20"/>
      <w:szCs w:val="20"/>
      <w:lang w:eastAsia="ru-RU"/>
    </w:rPr>
    <w:tblPr/>
  </w:style>
  <w:style w:type="table" w:customStyle="1" w:styleId="GridTable5Dark-Accent2">
    <w:name w:val="Grid Table 5 Dark - Accent 2"/>
    <w:basedOn w:val="a1"/>
    <w:rsid w:val="00BB0469"/>
    <w:pPr>
      <w:spacing w:after="0" w:line="240" w:lineRule="auto"/>
    </w:pPr>
    <w:rPr>
      <w:rFonts w:ascii="Calibri" w:eastAsia="Calibri" w:hAnsi="Calibri" w:cs="Times New Roman"/>
      <w:sz w:val="20"/>
      <w:szCs w:val="20"/>
      <w:lang w:eastAsia="ru-RU"/>
    </w:rPr>
    <w:tblPr/>
  </w:style>
  <w:style w:type="table" w:customStyle="1" w:styleId="GridTable5Dark-Accent3">
    <w:name w:val="Grid Table 5 Dark - Accent 3"/>
    <w:basedOn w:val="a1"/>
    <w:rsid w:val="00BB0469"/>
    <w:pPr>
      <w:spacing w:after="0" w:line="240" w:lineRule="auto"/>
    </w:pPr>
    <w:rPr>
      <w:rFonts w:ascii="Calibri" w:eastAsia="Calibri" w:hAnsi="Calibri" w:cs="Times New Roman"/>
      <w:sz w:val="20"/>
      <w:szCs w:val="20"/>
      <w:lang w:eastAsia="ru-RU"/>
    </w:rPr>
    <w:tblPr/>
  </w:style>
  <w:style w:type="table" w:customStyle="1" w:styleId="GridTable5Dark-Accent4">
    <w:name w:val="Grid Table 5 Dark- Accent 4"/>
    <w:basedOn w:val="a1"/>
    <w:rsid w:val="00BB0469"/>
    <w:pPr>
      <w:spacing w:after="0" w:line="240" w:lineRule="auto"/>
    </w:pPr>
    <w:rPr>
      <w:rFonts w:ascii="Calibri" w:eastAsia="Calibri" w:hAnsi="Calibri" w:cs="Times New Roman"/>
      <w:sz w:val="20"/>
      <w:szCs w:val="20"/>
      <w:lang w:eastAsia="ru-RU"/>
    </w:rPr>
    <w:tblPr/>
  </w:style>
  <w:style w:type="table" w:customStyle="1" w:styleId="GridTable5Dark-Accent5">
    <w:name w:val="Grid Table 5 Dark - Accent 5"/>
    <w:basedOn w:val="a1"/>
    <w:rsid w:val="00BB0469"/>
    <w:pPr>
      <w:spacing w:after="0" w:line="240" w:lineRule="auto"/>
    </w:pPr>
    <w:rPr>
      <w:rFonts w:ascii="Calibri" w:eastAsia="Calibri" w:hAnsi="Calibri" w:cs="Times New Roman"/>
      <w:sz w:val="20"/>
      <w:szCs w:val="20"/>
      <w:lang w:eastAsia="ru-RU"/>
    </w:rPr>
    <w:tblPr/>
  </w:style>
  <w:style w:type="table" w:customStyle="1" w:styleId="GridTable5Dark-Accent6">
    <w:name w:val="Grid Table 5 Dark - Accent 6"/>
    <w:basedOn w:val="a1"/>
    <w:rsid w:val="00BB0469"/>
    <w:pPr>
      <w:spacing w:after="0" w:line="240" w:lineRule="auto"/>
    </w:pPr>
    <w:rPr>
      <w:rFonts w:ascii="Calibri" w:eastAsia="Calibri" w:hAnsi="Calibri" w:cs="Times New Roman"/>
      <w:sz w:val="20"/>
      <w:szCs w:val="20"/>
      <w:lang w:eastAsia="ru-RU"/>
    </w:rPr>
    <w:tblPr/>
  </w:style>
  <w:style w:type="table" w:customStyle="1" w:styleId="GridTable6Colorful-Accent1">
    <w:name w:val="Grid Table 6 Colorful - Accent 1"/>
    <w:basedOn w:val="a1"/>
    <w:rsid w:val="00BB0469"/>
    <w:pPr>
      <w:spacing w:after="0" w:line="240" w:lineRule="auto"/>
    </w:pPr>
    <w:rPr>
      <w:rFonts w:ascii="Calibri" w:eastAsia="Calibri" w:hAnsi="Calibri" w:cs="Times New Roman"/>
      <w:sz w:val="20"/>
      <w:szCs w:val="20"/>
      <w:lang w:eastAsia="ru-RU"/>
    </w:rPr>
    <w:tblPr/>
  </w:style>
  <w:style w:type="table" w:customStyle="1" w:styleId="GridTable6Colorful-Accent2">
    <w:name w:val="Grid Table 6 Colorful - Accent 2"/>
    <w:basedOn w:val="a1"/>
    <w:rsid w:val="00BB0469"/>
    <w:pPr>
      <w:spacing w:after="0" w:line="240" w:lineRule="auto"/>
    </w:pPr>
    <w:rPr>
      <w:rFonts w:ascii="Calibri" w:eastAsia="Calibri" w:hAnsi="Calibri" w:cs="Times New Roman"/>
      <w:sz w:val="20"/>
      <w:szCs w:val="20"/>
      <w:lang w:eastAsia="ru-RU"/>
    </w:rPr>
    <w:tblPr/>
  </w:style>
  <w:style w:type="table" w:customStyle="1" w:styleId="GridTable6Colorful-Accent3">
    <w:name w:val="Grid Table 6 Colorful - Accent 3"/>
    <w:basedOn w:val="a1"/>
    <w:rsid w:val="00BB0469"/>
    <w:pPr>
      <w:spacing w:after="0" w:line="240" w:lineRule="auto"/>
    </w:pPr>
    <w:rPr>
      <w:rFonts w:ascii="Calibri" w:eastAsia="Calibri" w:hAnsi="Calibri" w:cs="Times New Roman"/>
      <w:sz w:val="20"/>
      <w:szCs w:val="20"/>
      <w:lang w:eastAsia="ru-RU"/>
    </w:rPr>
    <w:tblPr/>
  </w:style>
  <w:style w:type="table" w:customStyle="1" w:styleId="GridTable6Colorful-Accent4">
    <w:name w:val="Grid Table 6 Colorful - Accent 4"/>
    <w:basedOn w:val="a1"/>
    <w:rsid w:val="00BB0469"/>
    <w:pPr>
      <w:spacing w:after="0" w:line="240" w:lineRule="auto"/>
    </w:pPr>
    <w:rPr>
      <w:rFonts w:ascii="Calibri" w:eastAsia="Calibri" w:hAnsi="Calibri" w:cs="Times New Roman"/>
      <w:sz w:val="20"/>
      <w:szCs w:val="20"/>
      <w:lang w:eastAsia="ru-RU"/>
    </w:rPr>
    <w:tblPr/>
  </w:style>
  <w:style w:type="table" w:customStyle="1" w:styleId="GridTable6Colorful-Accent5">
    <w:name w:val="Grid Table 6 Colorful - Accent 5"/>
    <w:basedOn w:val="a1"/>
    <w:rsid w:val="00BB0469"/>
    <w:pPr>
      <w:spacing w:after="0" w:line="240" w:lineRule="auto"/>
    </w:pPr>
    <w:rPr>
      <w:rFonts w:ascii="Calibri" w:eastAsia="Calibri" w:hAnsi="Calibri" w:cs="Times New Roman"/>
      <w:sz w:val="20"/>
      <w:szCs w:val="20"/>
      <w:lang w:eastAsia="ru-RU"/>
    </w:rPr>
    <w:tblPr/>
  </w:style>
  <w:style w:type="table" w:customStyle="1" w:styleId="GridTable6Colorful-Accent6">
    <w:name w:val="Grid Table 6 Colorful - Accent 6"/>
    <w:basedOn w:val="a1"/>
    <w:rsid w:val="00BB0469"/>
    <w:pPr>
      <w:spacing w:after="0" w:line="240" w:lineRule="auto"/>
    </w:pPr>
    <w:rPr>
      <w:rFonts w:ascii="Calibri" w:eastAsia="Calibri" w:hAnsi="Calibri" w:cs="Times New Roman"/>
      <w:sz w:val="20"/>
      <w:szCs w:val="20"/>
      <w:lang w:eastAsia="ru-RU"/>
    </w:rPr>
    <w:tblPr/>
  </w:style>
  <w:style w:type="table" w:customStyle="1" w:styleId="GridTable7Colorful-Accent1">
    <w:name w:val="Grid Table 7 Colorful - Accent 1"/>
    <w:basedOn w:val="a1"/>
    <w:rsid w:val="00BB0469"/>
    <w:pPr>
      <w:spacing w:after="0" w:line="240" w:lineRule="auto"/>
    </w:pPr>
    <w:rPr>
      <w:rFonts w:ascii="Calibri" w:eastAsia="Calibri" w:hAnsi="Calibri" w:cs="Times New Roman"/>
      <w:sz w:val="20"/>
      <w:szCs w:val="20"/>
      <w:lang w:eastAsia="ru-RU"/>
    </w:rPr>
    <w:tblPr/>
  </w:style>
  <w:style w:type="table" w:customStyle="1" w:styleId="GridTable7Colorful-Accent2">
    <w:name w:val="Grid Table 7 Colorful - Accent 2"/>
    <w:basedOn w:val="a1"/>
    <w:rsid w:val="00BB0469"/>
    <w:pPr>
      <w:spacing w:after="0" w:line="240" w:lineRule="auto"/>
    </w:pPr>
    <w:rPr>
      <w:rFonts w:ascii="Calibri" w:eastAsia="Calibri" w:hAnsi="Calibri" w:cs="Times New Roman"/>
      <w:sz w:val="20"/>
      <w:szCs w:val="20"/>
      <w:lang w:eastAsia="ru-RU"/>
    </w:rPr>
    <w:tblPr/>
  </w:style>
  <w:style w:type="table" w:customStyle="1" w:styleId="GridTable7Colorful-Accent3">
    <w:name w:val="Grid Table 7 Colorful - Accent 3"/>
    <w:basedOn w:val="a1"/>
    <w:rsid w:val="00BB0469"/>
    <w:pPr>
      <w:spacing w:after="0" w:line="240" w:lineRule="auto"/>
    </w:pPr>
    <w:rPr>
      <w:rFonts w:ascii="Calibri" w:eastAsia="Calibri" w:hAnsi="Calibri" w:cs="Times New Roman"/>
      <w:sz w:val="20"/>
      <w:szCs w:val="20"/>
      <w:lang w:eastAsia="ru-RU"/>
    </w:rPr>
    <w:tblPr/>
  </w:style>
  <w:style w:type="table" w:customStyle="1" w:styleId="GridTable7Colorful-Accent4">
    <w:name w:val="Grid Table 7 Colorful - Accent 4"/>
    <w:basedOn w:val="a1"/>
    <w:rsid w:val="00BB0469"/>
    <w:pPr>
      <w:spacing w:after="0" w:line="240" w:lineRule="auto"/>
    </w:pPr>
    <w:rPr>
      <w:rFonts w:ascii="Calibri" w:eastAsia="Calibri" w:hAnsi="Calibri" w:cs="Times New Roman"/>
      <w:sz w:val="20"/>
      <w:szCs w:val="20"/>
      <w:lang w:eastAsia="ru-RU"/>
    </w:rPr>
    <w:tblPr/>
  </w:style>
  <w:style w:type="table" w:customStyle="1" w:styleId="GridTable7Colorful-Accent5">
    <w:name w:val="Grid Table 7 Colorful - Accent 5"/>
    <w:basedOn w:val="a1"/>
    <w:rsid w:val="00BB0469"/>
    <w:pPr>
      <w:spacing w:after="0" w:line="240" w:lineRule="auto"/>
    </w:pPr>
    <w:rPr>
      <w:rFonts w:ascii="Calibri" w:eastAsia="Calibri" w:hAnsi="Calibri" w:cs="Times New Roman"/>
      <w:sz w:val="20"/>
      <w:szCs w:val="20"/>
      <w:lang w:eastAsia="ru-RU"/>
    </w:rPr>
    <w:tblPr/>
  </w:style>
  <w:style w:type="table" w:customStyle="1" w:styleId="GridTable7Colorful-Accent6">
    <w:name w:val="Grid Table 7 Colorful - Accent 6"/>
    <w:basedOn w:val="a1"/>
    <w:rsid w:val="00BB0469"/>
    <w:pPr>
      <w:spacing w:after="0" w:line="240" w:lineRule="auto"/>
    </w:pPr>
    <w:rPr>
      <w:rFonts w:ascii="Calibri" w:eastAsia="Calibri" w:hAnsi="Calibri" w:cs="Times New Roman"/>
      <w:sz w:val="20"/>
      <w:szCs w:val="20"/>
      <w:lang w:eastAsia="ru-RU"/>
    </w:rPr>
    <w:tblPr/>
  </w:style>
  <w:style w:type="table" w:customStyle="1" w:styleId="ListTable1Light-Accent1">
    <w:name w:val="List Table 1 Light - Accent 1"/>
    <w:basedOn w:val="a1"/>
    <w:rsid w:val="00BB0469"/>
    <w:pPr>
      <w:spacing w:after="0" w:line="240" w:lineRule="auto"/>
    </w:pPr>
    <w:rPr>
      <w:rFonts w:ascii="Calibri" w:eastAsia="Calibri" w:hAnsi="Calibri" w:cs="Times New Roman"/>
      <w:sz w:val="20"/>
      <w:szCs w:val="20"/>
      <w:lang w:eastAsia="ru-RU"/>
    </w:rPr>
    <w:tblPr/>
  </w:style>
  <w:style w:type="table" w:customStyle="1" w:styleId="ListTable1Light-Accent2">
    <w:name w:val="List Table 1 Light - Accent 2"/>
    <w:basedOn w:val="a1"/>
    <w:rsid w:val="00BB0469"/>
    <w:pPr>
      <w:spacing w:after="0" w:line="240" w:lineRule="auto"/>
    </w:pPr>
    <w:rPr>
      <w:rFonts w:ascii="Calibri" w:eastAsia="Calibri" w:hAnsi="Calibri" w:cs="Times New Roman"/>
      <w:sz w:val="20"/>
      <w:szCs w:val="20"/>
      <w:lang w:eastAsia="ru-RU"/>
    </w:rPr>
    <w:tblPr/>
  </w:style>
  <w:style w:type="table" w:customStyle="1" w:styleId="ListTable1Light-Accent3">
    <w:name w:val="List Table 1 Light - Accent 3"/>
    <w:basedOn w:val="a1"/>
    <w:rsid w:val="00BB0469"/>
    <w:pPr>
      <w:spacing w:after="0" w:line="240" w:lineRule="auto"/>
    </w:pPr>
    <w:rPr>
      <w:rFonts w:ascii="Calibri" w:eastAsia="Calibri" w:hAnsi="Calibri" w:cs="Times New Roman"/>
      <w:sz w:val="20"/>
      <w:szCs w:val="20"/>
      <w:lang w:eastAsia="ru-RU"/>
    </w:rPr>
    <w:tblPr/>
  </w:style>
  <w:style w:type="table" w:customStyle="1" w:styleId="ListTable1Light-Accent4">
    <w:name w:val="List Table 1 Light - Accent 4"/>
    <w:basedOn w:val="a1"/>
    <w:rsid w:val="00BB0469"/>
    <w:pPr>
      <w:spacing w:after="0" w:line="240" w:lineRule="auto"/>
    </w:pPr>
    <w:rPr>
      <w:rFonts w:ascii="Calibri" w:eastAsia="Calibri" w:hAnsi="Calibri" w:cs="Times New Roman"/>
      <w:sz w:val="20"/>
      <w:szCs w:val="20"/>
      <w:lang w:eastAsia="ru-RU"/>
    </w:rPr>
    <w:tblPr/>
  </w:style>
  <w:style w:type="table" w:customStyle="1" w:styleId="ListTable1Light-Accent5">
    <w:name w:val="List Table 1 Light - Accent 5"/>
    <w:basedOn w:val="a1"/>
    <w:rsid w:val="00BB0469"/>
    <w:pPr>
      <w:spacing w:after="0" w:line="240" w:lineRule="auto"/>
    </w:pPr>
    <w:rPr>
      <w:rFonts w:ascii="Calibri" w:eastAsia="Calibri" w:hAnsi="Calibri" w:cs="Times New Roman"/>
      <w:sz w:val="20"/>
      <w:szCs w:val="20"/>
      <w:lang w:eastAsia="ru-RU"/>
    </w:rPr>
    <w:tblPr/>
  </w:style>
  <w:style w:type="table" w:customStyle="1" w:styleId="ListTable1Light-Accent6">
    <w:name w:val="List Table 1 Light - Accent 6"/>
    <w:basedOn w:val="a1"/>
    <w:rsid w:val="00BB0469"/>
    <w:pPr>
      <w:spacing w:after="0" w:line="240" w:lineRule="auto"/>
    </w:pPr>
    <w:rPr>
      <w:rFonts w:ascii="Calibri" w:eastAsia="Calibri" w:hAnsi="Calibri" w:cs="Times New Roman"/>
      <w:sz w:val="20"/>
      <w:szCs w:val="20"/>
      <w:lang w:eastAsia="ru-RU"/>
    </w:rPr>
    <w:tblPr/>
  </w:style>
  <w:style w:type="table" w:customStyle="1" w:styleId="ListTable2-Accent1">
    <w:name w:val="List Table 2 - Accent 1"/>
    <w:basedOn w:val="a1"/>
    <w:rsid w:val="00BB0469"/>
    <w:pPr>
      <w:spacing w:after="0" w:line="240" w:lineRule="auto"/>
    </w:pPr>
    <w:rPr>
      <w:rFonts w:ascii="Calibri" w:eastAsia="Calibri" w:hAnsi="Calibri" w:cs="Times New Roman"/>
      <w:sz w:val="20"/>
      <w:szCs w:val="20"/>
      <w:lang w:eastAsia="ru-RU"/>
    </w:rPr>
    <w:tblPr/>
  </w:style>
  <w:style w:type="table" w:customStyle="1" w:styleId="ListTable2-Accent2">
    <w:name w:val="List Table 2 - Accent 2"/>
    <w:basedOn w:val="a1"/>
    <w:rsid w:val="00BB0469"/>
    <w:pPr>
      <w:spacing w:after="0" w:line="240" w:lineRule="auto"/>
    </w:pPr>
    <w:rPr>
      <w:rFonts w:ascii="Calibri" w:eastAsia="Calibri" w:hAnsi="Calibri" w:cs="Times New Roman"/>
      <w:sz w:val="20"/>
      <w:szCs w:val="20"/>
      <w:lang w:eastAsia="ru-RU"/>
    </w:rPr>
    <w:tblPr/>
  </w:style>
  <w:style w:type="table" w:customStyle="1" w:styleId="ListTable2-Accent3">
    <w:name w:val="List Table 2 - Accent 3"/>
    <w:basedOn w:val="a1"/>
    <w:rsid w:val="00BB0469"/>
    <w:pPr>
      <w:spacing w:after="0" w:line="240" w:lineRule="auto"/>
    </w:pPr>
    <w:rPr>
      <w:rFonts w:ascii="Calibri" w:eastAsia="Calibri" w:hAnsi="Calibri" w:cs="Times New Roman"/>
      <w:sz w:val="20"/>
      <w:szCs w:val="20"/>
      <w:lang w:eastAsia="ru-RU"/>
    </w:rPr>
    <w:tblPr/>
  </w:style>
  <w:style w:type="table" w:customStyle="1" w:styleId="ListTable2-Accent4">
    <w:name w:val="List Table 2 - Accent 4"/>
    <w:basedOn w:val="a1"/>
    <w:rsid w:val="00BB0469"/>
    <w:pPr>
      <w:spacing w:after="0" w:line="240" w:lineRule="auto"/>
    </w:pPr>
    <w:rPr>
      <w:rFonts w:ascii="Calibri" w:eastAsia="Calibri" w:hAnsi="Calibri" w:cs="Times New Roman"/>
      <w:sz w:val="20"/>
      <w:szCs w:val="20"/>
      <w:lang w:eastAsia="ru-RU"/>
    </w:rPr>
    <w:tblPr/>
  </w:style>
  <w:style w:type="table" w:customStyle="1" w:styleId="ListTable2-Accent5">
    <w:name w:val="List Table 2 - Accent 5"/>
    <w:basedOn w:val="a1"/>
    <w:rsid w:val="00BB0469"/>
    <w:pPr>
      <w:spacing w:after="0" w:line="240" w:lineRule="auto"/>
    </w:pPr>
    <w:rPr>
      <w:rFonts w:ascii="Calibri" w:eastAsia="Calibri" w:hAnsi="Calibri" w:cs="Times New Roman"/>
      <w:sz w:val="20"/>
      <w:szCs w:val="20"/>
      <w:lang w:eastAsia="ru-RU"/>
    </w:rPr>
    <w:tblPr/>
  </w:style>
  <w:style w:type="table" w:customStyle="1" w:styleId="ListTable2-Accent6">
    <w:name w:val="List Table 2 - Accent 6"/>
    <w:basedOn w:val="a1"/>
    <w:rsid w:val="00BB0469"/>
    <w:pPr>
      <w:spacing w:after="0" w:line="240" w:lineRule="auto"/>
    </w:pPr>
    <w:rPr>
      <w:rFonts w:ascii="Calibri" w:eastAsia="Calibri" w:hAnsi="Calibri" w:cs="Times New Roman"/>
      <w:sz w:val="20"/>
      <w:szCs w:val="20"/>
      <w:lang w:eastAsia="ru-RU"/>
    </w:rPr>
    <w:tblPr/>
  </w:style>
  <w:style w:type="table" w:customStyle="1" w:styleId="ListTable3-Accent1">
    <w:name w:val="List Table 3 - Accent 1"/>
    <w:basedOn w:val="a1"/>
    <w:rsid w:val="00BB0469"/>
    <w:pPr>
      <w:spacing w:after="0" w:line="240" w:lineRule="auto"/>
    </w:pPr>
    <w:rPr>
      <w:rFonts w:ascii="Calibri" w:eastAsia="Calibri" w:hAnsi="Calibri" w:cs="Times New Roman"/>
      <w:sz w:val="20"/>
      <w:szCs w:val="20"/>
      <w:lang w:eastAsia="ru-RU"/>
    </w:rPr>
    <w:tblPr/>
  </w:style>
  <w:style w:type="table" w:customStyle="1" w:styleId="ListTable3-Accent2">
    <w:name w:val="List Table 3 - Accent 2"/>
    <w:basedOn w:val="a1"/>
    <w:rsid w:val="00BB0469"/>
    <w:pPr>
      <w:spacing w:after="0" w:line="240" w:lineRule="auto"/>
    </w:pPr>
    <w:rPr>
      <w:rFonts w:ascii="Calibri" w:eastAsia="Calibri" w:hAnsi="Calibri" w:cs="Times New Roman"/>
      <w:sz w:val="20"/>
      <w:szCs w:val="20"/>
      <w:lang w:eastAsia="ru-RU"/>
    </w:rPr>
    <w:tblPr/>
  </w:style>
  <w:style w:type="table" w:customStyle="1" w:styleId="ListTable3-Accent3">
    <w:name w:val="List Table 3 - Accent 3"/>
    <w:basedOn w:val="a1"/>
    <w:rsid w:val="00BB0469"/>
    <w:pPr>
      <w:spacing w:after="0" w:line="240" w:lineRule="auto"/>
    </w:pPr>
    <w:rPr>
      <w:rFonts w:ascii="Calibri" w:eastAsia="Calibri" w:hAnsi="Calibri" w:cs="Times New Roman"/>
      <w:sz w:val="20"/>
      <w:szCs w:val="20"/>
      <w:lang w:eastAsia="ru-RU"/>
    </w:rPr>
    <w:tblPr/>
  </w:style>
  <w:style w:type="table" w:customStyle="1" w:styleId="ListTable3-Accent4">
    <w:name w:val="List Table 3 - Accent 4"/>
    <w:basedOn w:val="a1"/>
    <w:rsid w:val="00BB0469"/>
    <w:pPr>
      <w:spacing w:after="0" w:line="240" w:lineRule="auto"/>
    </w:pPr>
    <w:rPr>
      <w:rFonts w:ascii="Calibri" w:eastAsia="Calibri" w:hAnsi="Calibri" w:cs="Times New Roman"/>
      <w:sz w:val="20"/>
      <w:szCs w:val="20"/>
      <w:lang w:eastAsia="ru-RU"/>
    </w:rPr>
    <w:tblPr/>
  </w:style>
  <w:style w:type="table" w:customStyle="1" w:styleId="ListTable3-Accent5">
    <w:name w:val="List Table 3 - Accent 5"/>
    <w:basedOn w:val="a1"/>
    <w:rsid w:val="00BB0469"/>
    <w:pPr>
      <w:spacing w:after="0" w:line="240" w:lineRule="auto"/>
    </w:pPr>
    <w:rPr>
      <w:rFonts w:ascii="Calibri" w:eastAsia="Calibri" w:hAnsi="Calibri" w:cs="Times New Roman"/>
      <w:sz w:val="20"/>
      <w:szCs w:val="20"/>
      <w:lang w:eastAsia="ru-RU"/>
    </w:rPr>
    <w:tblPr/>
  </w:style>
  <w:style w:type="table" w:customStyle="1" w:styleId="ListTable3-Accent6">
    <w:name w:val="List Table 3 - Accent 6"/>
    <w:basedOn w:val="a1"/>
    <w:rsid w:val="00BB0469"/>
    <w:pPr>
      <w:spacing w:after="0" w:line="240" w:lineRule="auto"/>
    </w:pPr>
    <w:rPr>
      <w:rFonts w:ascii="Calibri" w:eastAsia="Calibri" w:hAnsi="Calibri" w:cs="Times New Roman"/>
      <w:sz w:val="20"/>
      <w:szCs w:val="20"/>
      <w:lang w:eastAsia="ru-RU"/>
    </w:rPr>
    <w:tblPr/>
  </w:style>
  <w:style w:type="table" w:customStyle="1" w:styleId="ListTable4-Accent1">
    <w:name w:val="List Table 4 - Accent 1"/>
    <w:basedOn w:val="a1"/>
    <w:rsid w:val="00BB0469"/>
    <w:pPr>
      <w:spacing w:after="0" w:line="240" w:lineRule="auto"/>
    </w:pPr>
    <w:rPr>
      <w:rFonts w:ascii="Calibri" w:eastAsia="Calibri" w:hAnsi="Calibri" w:cs="Times New Roman"/>
      <w:sz w:val="20"/>
      <w:szCs w:val="20"/>
      <w:lang w:eastAsia="ru-RU"/>
    </w:rPr>
    <w:tblPr/>
  </w:style>
  <w:style w:type="table" w:customStyle="1" w:styleId="ListTable4-Accent2">
    <w:name w:val="List Table 4 - Accent 2"/>
    <w:basedOn w:val="a1"/>
    <w:rsid w:val="00BB0469"/>
    <w:pPr>
      <w:spacing w:after="0" w:line="240" w:lineRule="auto"/>
    </w:pPr>
    <w:rPr>
      <w:rFonts w:ascii="Calibri" w:eastAsia="Calibri" w:hAnsi="Calibri" w:cs="Times New Roman"/>
      <w:sz w:val="20"/>
      <w:szCs w:val="20"/>
      <w:lang w:eastAsia="ru-RU"/>
    </w:rPr>
    <w:tblPr/>
  </w:style>
  <w:style w:type="table" w:customStyle="1" w:styleId="ListTable4-Accent3">
    <w:name w:val="List Table 4 - Accent 3"/>
    <w:basedOn w:val="a1"/>
    <w:rsid w:val="00BB0469"/>
    <w:pPr>
      <w:spacing w:after="0" w:line="240" w:lineRule="auto"/>
    </w:pPr>
    <w:rPr>
      <w:rFonts w:ascii="Calibri" w:eastAsia="Calibri" w:hAnsi="Calibri" w:cs="Times New Roman"/>
      <w:sz w:val="20"/>
      <w:szCs w:val="20"/>
      <w:lang w:eastAsia="ru-RU"/>
    </w:rPr>
    <w:tblPr/>
  </w:style>
  <w:style w:type="table" w:customStyle="1" w:styleId="ListTable4-Accent4">
    <w:name w:val="List Table 4 - Accent 4"/>
    <w:basedOn w:val="a1"/>
    <w:rsid w:val="00BB0469"/>
    <w:pPr>
      <w:spacing w:after="0" w:line="240" w:lineRule="auto"/>
    </w:pPr>
    <w:rPr>
      <w:rFonts w:ascii="Calibri" w:eastAsia="Calibri" w:hAnsi="Calibri" w:cs="Times New Roman"/>
      <w:sz w:val="20"/>
      <w:szCs w:val="20"/>
      <w:lang w:eastAsia="ru-RU"/>
    </w:rPr>
    <w:tblPr/>
  </w:style>
  <w:style w:type="table" w:customStyle="1" w:styleId="ListTable4-Accent5">
    <w:name w:val="List Table 4 - Accent 5"/>
    <w:basedOn w:val="a1"/>
    <w:rsid w:val="00BB0469"/>
    <w:pPr>
      <w:spacing w:after="0" w:line="240" w:lineRule="auto"/>
    </w:pPr>
    <w:rPr>
      <w:rFonts w:ascii="Calibri" w:eastAsia="Calibri" w:hAnsi="Calibri" w:cs="Times New Roman"/>
      <w:sz w:val="20"/>
      <w:szCs w:val="20"/>
      <w:lang w:eastAsia="ru-RU"/>
    </w:rPr>
    <w:tblPr/>
  </w:style>
  <w:style w:type="table" w:customStyle="1" w:styleId="ListTable4-Accent6">
    <w:name w:val="List Table 4 - Accent 6"/>
    <w:basedOn w:val="a1"/>
    <w:rsid w:val="00BB0469"/>
    <w:pPr>
      <w:spacing w:after="0" w:line="240" w:lineRule="auto"/>
    </w:pPr>
    <w:rPr>
      <w:rFonts w:ascii="Calibri" w:eastAsia="Calibri" w:hAnsi="Calibri" w:cs="Times New Roman"/>
      <w:sz w:val="20"/>
      <w:szCs w:val="20"/>
      <w:lang w:eastAsia="ru-RU"/>
    </w:rPr>
    <w:tblPr/>
  </w:style>
  <w:style w:type="table" w:customStyle="1" w:styleId="ListTable5Dark-Accent1">
    <w:name w:val="List Table 5 Dark - Accent 1"/>
    <w:basedOn w:val="a1"/>
    <w:rsid w:val="00BB0469"/>
    <w:pPr>
      <w:spacing w:after="0" w:line="240" w:lineRule="auto"/>
    </w:pPr>
    <w:rPr>
      <w:rFonts w:ascii="Calibri" w:eastAsia="Calibri" w:hAnsi="Calibri" w:cs="Times New Roman"/>
      <w:sz w:val="20"/>
      <w:szCs w:val="20"/>
      <w:lang w:eastAsia="ru-RU"/>
    </w:rPr>
    <w:tblPr/>
  </w:style>
  <w:style w:type="table" w:customStyle="1" w:styleId="ListTable5Dark-Accent2">
    <w:name w:val="List Table 5 Dark - Accent 2"/>
    <w:basedOn w:val="a1"/>
    <w:rsid w:val="00BB0469"/>
    <w:pPr>
      <w:spacing w:after="0" w:line="240" w:lineRule="auto"/>
    </w:pPr>
    <w:rPr>
      <w:rFonts w:ascii="Calibri" w:eastAsia="Calibri" w:hAnsi="Calibri" w:cs="Times New Roman"/>
      <w:sz w:val="20"/>
      <w:szCs w:val="20"/>
      <w:lang w:eastAsia="ru-RU"/>
    </w:rPr>
    <w:tblPr/>
  </w:style>
  <w:style w:type="table" w:customStyle="1" w:styleId="ListTable5Dark-Accent3">
    <w:name w:val="List Table 5 Dark - Accent 3"/>
    <w:basedOn w:val="a1"/>
    <w:rsid w:val="00BB0469"/>
    <w:pPr>
      <w:spacing w:after="0" w:line="240" w:lineRule="auto"/>
    </w:pPr>
    <w:rPr>
      <w:rFonts w:ascii="Calibri" w:eastAsia="Calibri" w:hAnsi="Calibri" w:cs="Times New Roman"/>
      <w:sz w:val="20"/>
      <w:szCs w:val="20"/>
      <w:lang w:eastAsia="ru-RU"/>
    </w:rPr>
    <w:tblPr/>
  </w:style>
  <w:style w:type="table" w:customStyle="1" w:styleId="ListTable5Dark-Accent4">
    <w:name w:val="List Table 5 Dark - Accent 4"/>
    <w:basedOn w:val="a1"/>
    <w:rsid w:val="00BB0469"/>
    <w:pPr>
      <w:spacing w:after="0" w:line="240" w:lineRule="auto"/>
    </w:pPr>
    <w:rPr>
      <w:rFonts w:ascii="Calibri" w:eastAsia="Calibri" w:hAnsi="Calibri" w:cs="Times New Roman"/>
      <w:sz w:val="20"/>
      <w:szCs w:val="20"/>
      <w:lang w:eastAsia="ru-RU"/>
    </w:rPr>
    <w:tblPr/>
  </w:style>
  <w:style w:type="table" w:customStyle="1" w:styleId="ListTable5Dark-Accent5">
    <w:name w:val="List Table 5 Dark - Accent 5"/>
    <w:basedOn w:val="a1"/>
    <w:rsid w:val="00BB0469"/>
    <w:pPr>
      <w:spacing w:after="0" w:line="240" w:lineRule="auto"/>
    </w:pPr>
    <w:rPr>
      <w:rFonts w:ascii="Calibri" w:eastAsia="Calibri" w:hAnsi="Calibri" w:cs="Times New Roman"/>
      <w:sz w:val="20"/>
      <w:szCs w:val="20"/>
      <w:lang w:eastAsia="ru-RU"/>
    </w:rPr>
    <w:tblPr/>
  </w:style>
  <w:style w:type="table" w:customStyle="1" w:styleId="ListTable5Dark-Accent6">
    <w:name w:val="List Table 5 Dark - Accent 6"/>
    <w:basedOn w:val="a1"/>
    <w:rsid w:val="00BB0469"/>
    <w:pPr>
      <w:spacing w:after="0" w:line="240" w:lineRule="auto"/>
    </w:pPr>
    <w:rPr>
      <w:rFonts w:ascii="Calibri" w:eastAsia="Calibri" w:hAnsi="Calibri" w:cs="Times New Roman"/>
      <w:sz w:val="20"/>
      <w:szCs w:val="20"/>
      <w:lang w:eastAsia="ru-RU"/>
    </w:rPr>
    <w:tblPr/>
  </w:style>
  <w:style w:type="table" w:customStyle="1" w:styleId="ListTable6Colorful-Accent1">
    <w:name w:val="List Table 6 Colorful - Accent 1"/>
    <w:basedOn w:val="a1"/>
    <w:rsid w:val="00BB0469"/>
    <w:pPr>
      <w:spacing w:after="0" w:line="240" w:lineRule="auto"/>
    </w:pPr>
    <w:rPr>
      <w:rFonts w:ascii="Calibri" w:eastAsia="Calibri" w:hAnsi="Calibri" w:cs="Times New Roman"/>
      <w:sz w:val="20"/>
      <w:szCs w:val="20"/>
      <w:lang w:eastAsia="ru-RU"/>
    </w:rPr>
    <w:tblPr/>
  </w:style>
  <w:style w:type="table" w:customStyle="1" w:styleId="ListTable6Colorful-Accent2">
    <w:name w:val="List Table 6 Colorful - Accent 2"/>
    <w:basedOn w:val="a1"/>
    <w:rsid w:val="00BB0469"/>
    <w:pPr>
      <w:spacing w:after="0" w:line="240" w:lineRule="auto"/>
    </w:pPr>
    <w:rPr>
      <w:rFonts w:ascii="Calibri" w:eastAsia="Calibri" w:hAnsi="Calibri" w:cs="Times New Roman"/>
      <w:sz w:val="20"/>
      <w:szCs w:val="20"/>
      <w:lang w:eastAsia="ru-RU"/>
    </w:rPr>
    <w:tblPr/>
  </w:style>
  <w:style w:type="table" w:customStyle="1" w:styleId="ListTable6Colorful-Accent3">
    <w:name w:val="List Table 6 Colorful - Accent 3"/>
    <w:basedOn w:val="a1"/>
    <w:rsid w:val="00BB0469"/>
    <w:pPr>
      <w:spacing w:after="0" w:line="240" w:lineRule="auto"/>
    </w:pPr>
    <w:rPr>
      <w:rFonts w:ascii="Calibri" w:eastAsia="Calibri" w:hAnsi="Calibri" w:cs="Times New Roman"/>
      <w:sz w:val="20"/>
      <w:szCs w:val="20"/>
      <w:lang w:eastAsia="ru-RU"/>
    </w:rPr>
    <w:tblPr/>
  </w:style>
  <w:style w:type="table" w:customStyle="1" w:styleId="ListTable6Colorful-Accent4">
    <w:name w:val="List Table 6 Colorful - Accent 4"/>
    <w:basedOn w:val="a1"/>
    <w:rsid w:val="00BB0469"/>
    <w:pPr>
      <w:spacing w:after="0" w:line="240" w:lineRule="auto"/>
    </w:pPr>
    <w:rPr>
      <w:rFonts w:ascii="Calibri" w:eastAsia="Calibri" w:hAnsi="Calibri" w:cs="Times New Roman"/>
      <w:sz w:val="20"/>
      <w:szCs w:val="20"/>
      <w:lang w:eastAsia="ru-RU"/>
    </w:rPr>
    <w:tblPr/>
  </w:style>
  <w:style w:type="table" w:customStyle="1" w:styleId="ListTable6Colorful-Accent5">
    <w:name w:val="List Table 6 Colorful - Accent 5"/>
    <w:basedOn w:val="a1"/>
    <w:rsid w:val="00BB0469"/>
    <w:pPr>
      <w:spacing w:after="0" w:line="240" w:lineRule="auto"/>
    </w:pPr>
    <w:rPr>
      <w:rFonts w:ascii="Calibri" w:eastAsia="Calibri" w:hAnsi="Calibri" w:cs="Times New Roman"/>
      <w:sz w:val="20"/>
      <w:szCs w:val="20"/>
      <w:lang w:eastAsia="ru-RU"/>
    </w:rPr>
    <w:tblPr/>
  </w:style>
  <w:style w:type="table" w:customStyle="1" w:styleId="ListTable6Colorful-Accent6">
    <w:name w:val="List Table 6 Colorful - Accent 6"/>
    <w:basedOn w:val="a1"/>
    <w:rsid w:val="00BB0469"/>
    <w:pPr>
      <w:spacing w:after="0" w:line="240" w:lineRule="auto"/>
    </w:pPr>
    <w:rPr>
      <w:rFonts w:ascii="Calibri" w:eastAsia="Calibri" w:hAnsi="Calibri" w:cs="Times New Roman"/>
      <w:sz w:val="20"/>
      <w:szCs w:val="20"/>
      <w:lang w:eastAsia="ru-RU"/>
    </w:rPr>
    <w:tblPr/>
  </w:style>
  <w:style w:type="table" w:customStyle="1" w:styleId="ListTable7Colorful-Accent1">
    <w:name w:val="List Table 7 Colorful - Accent 1"/>
    <w:basedOn w:val="a1"/>
    <w:rsid w:val="00BB0469"/>
    <w:pPr>
      <w:spacing w:after="0" w:line="240" w:lineRule="auto"/>
    </w:pPr>
    <w:rPr>
      <w:rFonts w:ascii="Calibri" w:eastAsia="Calibri" w:hAnsi="Calibri" w:cs="Times New Roman"/>
      <w:sz w:val="20"/>
      <w:szCs w:val="20"/>
      <w:lang w:eastAsia="ru-RU"/>
    </w:rPr>
    <w:tblPr/>
  </w:style>
  <w:style w:type="table" w:customStyle="1" w:styleId="ListTable7Colorful-Accent2">
    <w:name w:val="List Table 7 Colorful - Accent 2"/>
    <w:basedOn w:val="a1"/>
    <w:rsid w:val="00BB0469"/>
    <w:pPr>
      <w:spacing w:after="0" w:line="240" w:lineRule="auto"/>
    </w:pPr>
    <w:rPr>
      <w:rFonts w:ascii="Calibri" w:eastAsia="Calibri" w:hAnsi="Calibri" w:cs="Times New Roman"/>
      <w:sz w:val="20"/>
      <w:szCs w:val="20"/>
      <w:lang w:eastAsia="ru-RU"/>
    </w:rPr>
    <w:tblPr/>
  </w:style>
  <w:style w:type="table" w:customStyle="1" w:styleId="ListTable7Colorful-Accent3">
    <w:name w:val="List Table 7 Colorful - Accent 3"/>
    <w:basedOn w:val="a1"/>
    <w:rsid w:val="00BB0469"/>
    <w:pPr>
      <w:spacing w:after="0" w:line="240" w:lineRule="auto"/>
    </w:pPr>
    <w:rPr>
      <w:rFonts w:ascii="Calibri" w:eastAsia="Calibri" w:hAnsi="Calibri" w:cs="Times New Roman"/>
      <w:sz w:val="20"/>
      <w:szCs w:val="20"/>
      <w:lang w:eastAsia="ru-RU"/>
    </w:rPr>
    <w:tblPr/>
  </w:style>
  <w:style w:type="table" w:customStyle="1" w:styleId="ListTable7Colorful-Accent4">
    <w:name w:val="List Table 7 Colorful - Accent 4"/>
    <w:basedOn w:val="a1"/>
    <w:rsid w:val="00BB0469"/>
    <w:pPr>
      <w:spacing w:after="0" w:line="240" w:lineRule="auto"/>
    </w:pPr>
    <w:rPr>
      <w:rFonts w:ascii="Calibri" w:eastAsia="Calibri" w:hAnsi="Calibri" w:cs="Times New Roman"/>
      <w:sz w:val="20"/>
      <w:szCs w:val="20"/>
      <w:lang w:eastAsia="ru-RU"/>
    </w:rPr>
    <w:tblPr/>
  </w:style>
  <w:style w:type="table" w:customStyle="1" w:styleId="ListTable7Colorful-Accent5">
    <w:name w:val="List Table 7 Colorful - Accent 5"/>
    <w:basedOn w:val="a1"/>
    <w:rsid w:val="00BB0469"/>
    <w:pPr>
      <w:spacing w:after="0" w:line="240" w:lineRule="auto"/>
    </w:pPr>
    <w:rPr>
      <w:rFonts w:ascii="Calibri" w:eastAsia="Calibri" w:hAnsi="Calibri" w:cs="Times New Roman"/>
      <w:sz w:val="20"/>
      <w:szCs w:val="20"/>
      <w:lang w:eastAsia="ru-RU"/>
    </w:rPr>
    <w:tblPr/>
  </w:style>
  <w:style w:type="table" w:customStyle="1" w:styleId="ListTable7Colorful-Accent6">
    <w:name w:val="List Table 7 Colorful - Accent 6"/>
    <w:basedOn w:val="a1"/>
    <w:rsid w:val="00BB0469"/>
    <w:pPr>
      <w:spacing w:after="0" w:line="240" w:lineRule="auto"/>
    </w:pPr>
    <w:rPr>
      <w:rFonts w:ascii="Calibri" w:eastAsia="Calibri" w:hAnsi="Calibri" w:cs="Times New Roman"/>
      <w:sz w:val="20"/>
      <w:szCs w:val="20"/>
      <w:lang w:eastAsia="ru-RU"/>
    </w:rPr>
    <w:tblPr/>
  </w:style>
  <w:style w:type="table" w:customStyle="1" w:styleId="Lined-Accent">
    <w:name w:val="Lined - Accent"/>
    <w:basedOn w:val="a1"/>
    <w:rsid w:val="00BB0469"/>
    <w:pPr>
      <w:spacing w:after="0" w:line="240" w:lineRule="auto"/>
    </w:pPr>
    <w:rPr>
      <w:rFonts w:ascii="Calibri" w:eastAsia="Calibri" w:hAnsi="Calibri" w:cs="Times New Roman"/>
      <w:color w:val="404040"/>
      <w:sz w:val="20"/>
      <w:szCs w:val="20"/>
      <w:lang w:eastAsia="ru-RU"/>
    </w:rPr>
    <w:tblPr/>
  </w:style>
  <w:style w:type="table" w:customStyle="1" w:styleId="Lined-Accent1">
    <w:name w:val="Lined - Accent 1"/>
    <w:basedOn w:val="a1"/>
    <w:rsid w:val="00BB0469"/>
    <w:pPr>
      <w:spacing w:after="0" w:line="240" w:lineRule="auto"/>
    </w:pPr>
    <w:rPr>
      <w:rFonts w:ascii="Calibri" w:eastAsia="Calibri" w:hAnsi="Calibri" w:cs="Times New Roman"/>
      <w:color w:val="404040"/>
      <w:sz w:val="20"/>
      <w:szCs w:val="20"/>
      <w:lang w:eastAsia="ru-RU"/>
    </w:rPr>
    <w:tblPr/>
  </w:style>
  <w:style w:type="table" w:customStyle="1" w:styleId="Lined-Accent2">
    <w:name w:val="Lined - Accent 2"/>
    <w:basedOn w:val="a1"/>
    <w:rsid w:val="00BB0469"/>
    <w:pPr>
      <w:spacing w:after="0" w:line="240" w:lineRule="auto"/>
    </w:pPr>
    <w:rPr>
      <w:rFonts w:ascii="Calibri" w:eastAsia="Calibri" w:hAnsi="Calibri" w:cs="Times New Roman"/>
      <w:color w:val="404040"/>
      <w:sz w:val="20"/>
      <w:szCs w:val="20"/>
      <w:lang w:eastAsia="ru-RU"/>
    </w:rPr>
    <w:tblPr/>
  </w:style>
  <w:style w:type="table" w:customStyle="1" w:styleId="Lined-Accent3">
    <w:name w:val="Lined - Accent 3"/>
    <w:basedOn w:val="a1"/>
    <w:rsid w:val="00BB0469"/>
    <w:pPr>
      <w:spacing w:after="0" w:line="240" w:lineRule="auto"/>
    </w:pPr>
    <w:rPr>
      <w:rFonts w:ascii="Calibri" w:eastAsia="Calibri" w:hAnsi="Calibri" w:cs="Times New Roman"/>
      <w:color w:val="404040"/>
      <w:sz w:val="20"/>
      <w:szCs w:val="20"/>
      <w:lang w:eastAsia="ru-RU"/>
    </w:rPr>
    <w:tblPr/>
  </w:style>
  <w:style w:type="table" w:customStyle="1" w:styleId="Lined-Accent4">
    <w:name w:val="Lined - Accent 4"/>
    <w:basedOn w:val="a1"/>
    <w:rsid w:val="00BB0469"/>
    <w:pPr>
      <w:spacing w:after="0" w:line="240" w:lineRule="auto"/>
    </w:pPr>
    <w:rPr>
      <w:rFonts w:ascii="Calibri" w:eastAsia="Calibri" w:hAnsi="Calibri" w:cs="Times New Roman"/>
      <w:color w:val="404040"/>
      <w:sz w:val="20"/>
      <w:szCs w:val="20"/>
      <w:lang w:eastAsia="ru-RU"/>
    </w:rPr>
    <w:tblPr/>
  </w:style>
  <w:style w:type="table" w:customStyle="1" w:styleId="Lined-Accent5">
    <w:name w:val="Lined - Accent 5"/>
    <w:basedOn w:val="a1"/>
    <w:rsid w:val="00BB0469"/>
    <w:pPr>
      <w:spacing w:after="0" w:line="240" w:lineRule="auto"/>
    </w:pPr>
    <w:rPr>
      <w:rFonts w:ascii="Calibri" w:eastAsia="Calibri" w:hAnsi="Calibri" w:cs="Times New Roman"/>
      <w:color w:val="404040"/>
      <w:sz w:val="20"/>
      <w:szCs w:val="20"/>
      <w:lang w:eastAsia="ru-RU"/>
    </w:rPr>
    <w:tblPr/>
  </w:style>
  <w:style w:type="table" w:customStyle="1" w:styleId="Lined-Accent6">
    <w:name w:val="Lined - Accent 6"/>
    <w:basedOn w:val="a1"/>
    <w:rsid w:val="00BB0469"/>
    <w:pPr>
      <w:spacing w:after="0" w:line="240" w:lineRule="auto"/>
    </w:pPr>
    <w:rPr>
      <w:rFonts w:ascii="Calibri" w:eastAsia="Calibri" w:hAnsi="Calibri" w:cs="Times New Roman"/>
      <w:color w:val="404040"/>
      <w:sz w:val="20"/>
      <w:szCs w:val="20"/>
      <w:lang w:eastAsia="ru-RU"/>
    </w:rPr>
    <w:tblPr/>
  </w:style>
  <w:style w:type="table" w:customStyle="1" w:styleId="BorderedLined-Accent">
    <w:name w:val="Bordered &amp; Lined - Accent"/>
    <w:basedOn w:val="a1"/>
    <w:rsid w:val="00BB0469"/>
    <w:pPr>
      <w:spacing w:after="0" w:line="240" w:lineRule="auto"/>
    </w:pPr>
    <w:rPr>
      <w:rFonts w:ascii="Calibri" w:eastAsia="Calibri" w:hAnsi="Calibri" w:cs="Times New Roman"/>
      <w:color w:val="404040"/>
      <w:sz w:val="20"/>
      <w:szCs w:val="20"/>
      <w:lang w:eastAsia="ru-RU"/>
    </w:rPr>
    <w:tblPr/>
  </w:style>
  <w:style w:type="table" w:customStyle="1" w:styleId="BorderedLined-Accent1">
    <w:name w:val="Bordered &amp; Lined - Accent 1"/>
    <w:basedOn w:val="a1"/>
    <w:rsid w:val="00BB0469"/>
    <w:pPr>
      <w:spacing w:after="0" w:line="240" w:lineRule="auto"/>
    </w:pPr>
    <w:rPr>
      <w:rFonts w:ascii="Calibri" w:eastAsia="Calibri" w:hAnsi="Calibri" w:cs="Times New Roman"/>
      <w:color w:val="404040"/>
      <w:sz w:val="20"/>
      <w:szCs w:val="20"/>
      <w:lang w:eastAsia="ru-RU"/>
    </w:rPr>
    <w:tblPr/>
  </w:style>
  <w:style w:type="table" w:customStyle="1" w:styleId="BorderedLined-Accent2">
    <w:name w:val="Bordered &amp; Lined - Accent 2"/>
    <w:basedOn w:val="a1"/>
    <w:rsid w:val="00BB0469"/>
    <w:pPr>
      <w:spacing w:after="0" w:line="240" w:lineRule="auto"/>
    </w:pPr>
    <w:rPr>
      <w:rFonts w:ascii="Calibri" w:eastAsia="Calibri" w:hAnsi="Calibri" w:cs="Times New Roman"/>
      <w:color w:val="404040"/>
      <w:sz w:val="20"/>
      <w:szCs w:val="20"/>
      <w:lang w:eastAsia="ru-RU"/>
    </w:rPr>
    <w:tblPr/>
  </w:style>
  <w:style w:type="table" w:customStyle="1" w:styleId="BorderedLined-Accent3">
    <w:name w:val="Bordered &amp; Lined - Accent 3"/>
    <w:basedOn w:val="a1"/>
    <w:rsid w:val="00BB0469"/>
    <w:pPr>
      <w:spacing w:after="0" w:line="240" w:lineRule="auto"/>
    </w:pPr>
    <w:rPr>
      <w:rFonts w:ascii="Calibri" w:eastAsia="Calibri" w:hAnsi="Calibri" w:cs="Times New Roman"/>
      <w:color w:val="404040"/>
      <w:sz w:val="20"/>
      <w:szCs w:val="20"/>
      <w:lang w:eastAsia="ru-RU"/>
    </w:rPr>
    <w:tblPr/>
  </w:style>
  <w:style w:type="table" w:customStyle="1" w:styleId="BorderedLined-Accent4">
    <w:name w:val="Bordered &amp; Lined - Accent 4"/>
    <w:basedOn w:val="a1"/>
    <w:rsid w:val="00BB0469"/>
    <w:pPr>
      <w:spacing w:after="0" w:line="240" w:lineRule="auto"/>
    </w:pPr>
    <w:rPr>
      <w:rFonts w:ascii="Calibri" w:eastAsia="Calibri" w:hAnsi="Calibri" w:cs="Times New Roman"/>
      <w:color w:val="404040"/>
      <w:sz w:val="20"/>
      <w:szCs w:val="20"/>
      <w:lang w:eastAsia="ru-RU"/>
    </w:rPr>
    <w:tblPr/>
  </w:style>
  <w:style w:type="table" w:customStyle="1" w:styleId="BorderedLined-Accent5">
    <w:name w:val="Bordered &amp; Lined - Accent 5"/>
    <w:basedOn w:val="a1"/>
    <w:rsid w:val="00BB0469"/>
    <w:pPr>
      <w:spacing w:after="0" w:line="240" w:lineRule="auto"/>
    </w:pPr>
    <w:rPr>
      <w:rFonts w:ascii="Calibri" w:eastAsia="Calibri" w:hAnsi="Calibri" w:cs="Times New Roman"/>
      <w:color w:val="404040"/>
      <w:sz w:val="20"/>
      <w:szCs w:val="20"/>
      <w:lang w:eastAsia="ru-RU"/>
    </w:rPr>
    <w:tblPr/>
  </w:style>
  <w:style w:type="table" w:customStyle="1" w:styleId="BorderedLined-Accent6">
    <w:name w:val="Bordered &amp; Lined - Accent 6"/>
    <w:basedOn w:val="a1"/>
    <w:rsid w:val="00BB0469"/>
    <w:pPr>
      <w:spacing w:after="0" w:line="240" w:lineRule="auto"/>
    </w:pPr>
    <w:rPr>
      <w:rFonts w:ascii="Calibri" w:eastAsia="Calibri" w:hAnsi="Calibri" w:cs="Times New Roman"/>
      <w:color w:val="404040"/>
      <w:sz w:val="20"/>
      <w:szCs w:val="20"/>
      <w:lang w:eastAsia="ru-RU"/>
    </w:rPr>
    <w:tblPr/>
  </w:style>
  <w:style w:type="table" w:customStyle="1" w:styleId="Bordered">
    <w:name w:val="Bordered"/>
    <w:basedOn w:val="a1"/>
    <w:rsid w:val="00BB0469"/>
    <w:pPr>
      <w:spacing w:after="0" w:line="240" w:lineRule="auto"/>
    </w:pPr>
    <w:rPr>
      <w:rFonts w:ascii="Calibri" w:eastAsia="Calibri" w:hAnsi="Calibri" w:cs="Times New Roman"/>
      <w:sz w:val="20"/>
      <w:szCs w:val="20"/>
      <w:lang w:eastAsia="ru-RU"/>
    </w:rPr>
    <w:tblPr/>
  </w:style>
  <w:style w:type="table" w:customStyle="1" w:styleId="Bordered-Accent1">
    <w:name w:val="Bordered - Accent 1"/>
    <w:basedOn w:val="a1"/>
    <w:rsid w:val="00BB0469"/>
    <w:pPr>
      <w:spacing w:after="0" w:line="240" w:lineRule="auto"/>
    </w:pPr>
    <w:rPr>
      <w:rFonts w:ascii="Calibri" w:eastAsia="Calibri" w:hAnsi="Calibri" w:cs="Times New Roman"/>
      <w:sz w:val="20"/>
      <w:szCs w:val="20"/>
      <w:lang w:eastAsia="ru-RU"/>
    </w:rPr>
    <w:tblPr/>
  </w:style>
  <w:style w:type="table" w:customStyle="1" w:styleId="Bordered-Accent2">
    <w:name w:val="Bordered - Accent 2"/>
    <w:basedOn w:val="a1"/>
    <w:rsid w:val="00BB0469"/>
    <w:pPr>
      <w:spacing w:after="0" w:line="240" w:lineRule="auto"/>
    </w:pPr>
    <w:rPr>
      <w:rFonts w:ascii="Calibri" w:eastAsia="Calibri" w:hAnsi="Calibri" w:cs="Times New Roman"/>
      <w:sz w:val="20"/>
      <w:szCs w:val="20"/>
      <w:lang w:eastAsia="ru-RU"/>
    </w:rPr>
    <w:tblPr/>
  </w:style>
  <w:style w:type="table" w:customStyle="1" w:styleId="Bordered-Accent3">
    <w:name w:val="Bordered - Accent 3"/>
    <w:basedOn w:val="a1"/>
    <w:rsid w:val="00BB0469"/>
    <w:pPr>
      <w:spacing w:after="0" w:line="240" w:lineRule="auto"/>
    </w:pPr>
    <w:rPr>
      <w:rFonts w:ascii="Calibri" w:eastAsia="Calibri" w:hAnsi="Calibri" w:cs="Times New Roman"/>
      <w:sz w:val="20"/>
      <w:szCs w:val="20"/>
      <w:lang w:eastAsia="ru-RU"/>
    </w:rPr>
    <w:tblPr/>
  </w:style>
  <w:style w:type="table" w:customStyle="1" w:styleId="Bordered-Accent4">
    <w:name w:val="Bordered - Accent 4"/>
    <w:basedOn w:val="a1"/>
    <w:rsid w:val="00BB0469"/>
    <w:pPr>
      <w:spacing w:after="0" w:line="240" w:lineRule="auto"/>
    </w:pPr>
    <w:rPr>
      <w:rFonts w:ascii="Calibri" w:eastAsia="Calibri" w:hAnsi="Calibri" w:cs="Times New Roman"/>
      <w:sz w:val="20"/>
      <w:szCs w:val="20"/>
      <w:lang w:eastAsia="ru-RU"/>
    </w:rPr>
    <w:tblPr/>
  </w:style>
  <w:style w:type="table" w:customStyle="1" w:styleId="Bordered-Accent5">
    <w:name w:val="Bordered - Accent 5"/>
    <w:basedOn w:val="a1"/>
    <w:rsid w:val="00BB0469"/>
    <w:pPr>
      <w:spacing w:after="0" w:line="240" w:lineRule="auto"/>
    </w:pPr>
    <w:rPr>
      <w:rFonts w:ascii="Calibri" w:eastAsia="Calibri" w:hAnsi="Calibri" w:cs="Times New Roman"/>
      <w:sz w:val="20"/>
      <w:szCs w:val="20"/>
      <w:lang w:eastAsia="ru-RU"/>
    </w:rPr>
    <w:tblPr/>
  </w:style>
  <w:style w:type="table" w:customStyle="1" w:styleId="Bordered-Accent6">
    <w:name w:val="Bordered - Accent 6"/>
    <w:basedOn w:val="a1"/>
    <w:rsid w:val="00BB0469"/>
    <w:pPr>
      <w:spacing w:after="0" w:line="240" w:lineRule="auto"/>
    </w:pPr>
    <w:rPr>
      <w:rFonts w:ascii="Calibri" w:eastAsia="Calibri" w:hAnsi="Calibri" w:cs="Times New Roman"/>
      <w:sz w:val="20"/>
      <w:szCs w:val="20"/>
      <w:lang w:eastAsia="ru-RU"/>
    </w:rPr>
    <w:tblPr/>
  </w:style>
  <w:style w:type="character" w:customStyle="1" w:styleId="612">
    <w:name w:val="Заголовок 6 Знак1"/>
    <w:basedOn w:val="a0"/>
    <w:uiPriority w:val="9"/>
    <w:semiHidden/>
    <w:rsid w:val="00BB0469"/>
    <w:rPr>
      <w:rFonts w:asciiTheme="majorHAnsi" w:eastAsiaTheme="majorEastAsia" w:hAnsiTheme="majorHAnsi" w:cstheme="majorBidi"/>
      <w:i/>
      <w:iCs/>
      <w:color w:val="243F60" w:themeColor="accent1" w:themeShade="7F"/>
    </w:rPr>
  </w:style>
  <w:style w:type="numbering" w:customStyle="1" w:styleId="58">
    <w:name w:val="Нет списка5"/>
    <w:next w:val="a2"/>
    <w:uiPriority w:val="99"/>
    <w:semiHidden/>
    <w:unhideWhenUsed/>
    <w:rsid w:val="00A57178"/>
  </w:style>
  <w:style w:type="table" w:customStyle="1" w:styleId="75">
    <w:name w:val="Сетка таблицы7"/>
    <w:basedOn w:val="a1"/>
    <w:next w:val="afff7"/>
    <w:rsid w:val="00A57178"/>
    <w:pPr>
      <w:spacing w:after="0" w:line="240" w:lineRule="auto"/>
    </w:pPr>
    <w:rPr>
      <w:rFonts w:eastAsiaTheme="minorEastAsia"/>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1011">
    <w:name w:val="WW8Num1011"/>
    <w:rsid w:val="00A57178"/>
  </w:style>
  <w:style w:type="character" w:customStyle="1" w:styleId="f">
    <w:name w:val="f"/>
    <w:basedOn w:val="a0"/>
    <w:rsid w:val="00231DF1"/>
  </w:style>
  <w:style w:type="paragraph" w:customStyle="1" w:styleId="featureitem">
    <w:name w:val="featureitem"/>
    <w:basedOn w:val="a"/>
    <w:rsid w:val="002F653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featurevalue">
    <w:name w:val="featurevalue"/>
    <w:basedOn w:val="a0"/>
    <w:rsid w:val="002F653A"/>
  </w:style>
  <w:style w:type="character" w:customStyle="1" w:styleId="featurename">
    <w:name w:val="featurename"/>
    <w:basedOn w:val="a0"/>
    <w:rsid w:val="002F653A"/>
  </w:style>
  <w:style w:type="character" w:customStyle="1" w:styleId="property-name">
    <w:name w:val="property-name"/>
    <w:basedOn w:val="a0"/>
    <w:rsid w:val="00124EB1"/>
  </w:style>
  <w:style w:type="character" w:customStyle="1" w:styleId="product-classificationunit">
    <w:name w:val="product-classification__unit"/>
    <w:basedOn w:val="a0"/>
    <w:rsid w:val="00124EB1"/>
  </w:style>
  <w:style w:type="paragraph" w:customStyle="1" w:styleId="product-classificationrow">
    <w:name w:val="product-classification__row"/>
    <w:basedOn w:val="a"/>
    <w:rsid w:val="00124EB1"/>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product-classificationfeature">
    <w:name w:val="product-classification__feature"/>
    <w:basedOn w:val="a0"/>
    <w:rsid w:val="00124EB1"/>
  </w:style>
  <w:style w:type="character" w:customStyle="1" w:styleId="product-classificationvalues">
    <w:name w:val="product-classification__values"/>
    <w:basedOn w:val="a0"/>
    <w:rsid w:val="00124EB1"/>
  </w:style>
  <w:style w:type="character" w:customStyle="1" w:styleId="product-paramscell-decor">
    <w:name w:val="product-params__cell-decor"/>
    <w:basedOn w:val="a0"/>
    <w:rsid w:val="00124EB1"/>
  </w:style>
  <w:style w:type="character" w:customStyle="1" w:styleId="rm228">
    <w:name w:val="rm2_28"/>
    <w:basedOn w:val="a0"/>
    <w:rsid w:val="0005700F"/>
  </w:style>
  <w:style w:type="character" w:customStyle="1" w:styleId="jpfdse">
    <w:name w:val="jpfdse"/>
    <w:basedOn w:val="a0"/>
    <w:rsid w:val="005C6E3C"/>
  </w:style>
  <w:style w:type="character" w:customStyle="1" w:styleId="cardmaininfopurchaselink">
    <w:name w:val="cardmaininfo__purchaselink"/>
    <w:basedOn w:val="a0"/>
    <w:rsid w:val="00AF1D9E"/>
  </w:style>
  <w:style w:type="paragraph" w:customStyle="1" w:styleId="msonormal0">
    <w:name w:val="msonormal"/>
    <w:basedOn w:val="a"/>
    <w:rsid w:val="001463F1"/>
    <w:pPr>
      <w:widowControl/>
      <w:spacing w:before="100" w:beforeAutospacing="1" w:after="100" w:afterAutospacing="1"/>
    </w:pPr>
    <w:rPr>
      <w:rFonts w:ascii="Times New Roman" w:eastAsia="Times New Roman" w:hAnsi="Times New Roman" w:cs="Times New Roman"/>
      <w:color w:val="auto"/>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75900">
      <w:bodyDiv w:val="1"/>
      <w:marLeft w:val="0"/>
      <w:marRight w:val="0"/>
      <w:marTop w:val="0"/>
      <w:marBottom w:val="0"/>
      <w:divBdr>
        <w:top w:val="none" w:sz="0" w:space="0" w:color="auto"/>
        <w:left w:val="none" w:sz="0" w:space="0" w:color="auto"/>
        <w:bottom w:val="none" w:sz="0" w:space="0" w:color="auto"/>
        <w:right w:val="none" w:sz="0" w:space="0" w:color="auto"/>
      </w:divBdr>
    </w:div>
    <w:div w:id="17702569">
      <w:bodyDiv w:val="1"/>
      <w:marLeft w:val="0"/>
      <w:marRight w:val="0"/>
      <w:marTop w:val="0"/>
      <w:marBottom w:val="0"/>
      <w:divBdr>
        <w:top w:val="none" w:sz="0" w:space="0" w:color="auto"/>
        <w:left w:val="none" w:sz="0" w:space="0" w:color="auto"/>
        <w:bottom w:val="none" w:sz="0" w:space="0" w:color="auto"/>
        <w:right w:val="none" w:sz="0" w:space="0" w:color="auto"/>
      </w:divBdr>
    </w:div>
    <w:div w:id="24869149">
      <w:bodyDiv w:val="1"/>
      <w:marLeft w:val="0"/>
      <w:marRight w:val="0"/>
      <w:marTop w:val="0"/>
      <w:marBottom w:val="0"/>
      <w:divBdr>
        <w:top w:val="none" w:sz="0" w:space="0" w:color="auto"/>
        <w:left w:val="none" w:sz="0" w:space="0" w:color="auto"/>
        <w:bottom w:val="none" w:sz="0" w:space="0" w:color="auto"/>
        <w:right w:val="none" w:sz="0" w:space="0" w:color="auto"/>
      </w:divBdr>
    </w:div>
    <w:div w:id="30225364">
      <w:bodyDiv w:val="1"/>
      <w:marLeft w:val="0"/>
      <w:marRight w:val="0"/>
      <w:marTop w:val="0"/>
      <w:marBottom w:val="0"/>
      <w:divBdr>
        <w:top w:val="none" w:sz="0" w:space="0" w:color="auto"/>
        <w:left w:val="none" w:sz="0" w:space="0" w:color="auto"/>
        <w:bottom w:val="none" w:sz="0" w:space="0" w:color="auto"/>
        <w:right w:val="none" w:sz="0" w:space="0" w:color="auto"/>
      </w:divBdr>
    </w:div>
    <w:div w:id="47919892">
      <w:bodyDiv w:val="1"/>
      <w:marLeft w:val="0"/>
      <w:marRight w:val="0"/>
      <w:marTop w:val="0"/>
      <w:marBottom w:val="0"/>
      <w:divBdr>
        <w:top w:val="none" w:sz="0" w:space="0" w:color="auto"/>
        <w:left w:val="none" w:sz="0" w:space="0" w:color="auto"/>
        <w:bottom w:val="none" w:sz="0" w:space="0" w:color="auto"/>
        <w:right w:val="none" w:sz="0" w:space="0" w:color="auto"/>
      </w:divBdr>
    </w:div>
    <w:div w:id="52656377">
      <w:bodyDiv w:val="1"/>
      <w:marLeft w:val="0"/>
      <w:marRight w:val="0"/>
      <w:marTop w:val="0"/>
      <w:marBottom w:val="0"/>
      <w:divBdr>
        <w:top w:val="none" w:sz="0" w:space="0" w:color="auto"/>
        <w:left w:val="none" w:sz="0" w:space="0" w:color="auto"/>
        <w:bottom w:val="none" w:sz="0" w:space="0" w:color="auto"/>
        <w:right w:val="none" w:sz="0" w:space="0" w:color="auto"/>
      </w:divBdr>
    </w:div>
    <w:div w:id="62409325">
      <w:bodyDiv w:val="1"/>
      <w:marLeft w:val="0"/>
      <w:marRight w:val="0"/>
      <w:marTop w:val="0"/>
      <w:marBottom w:val="0"/>
      <w:divBdr>
        <w:top w:val="none" w:sz="0" w:space="0" w:color="auto"/>
        <w:left w:val="none" w:sz="0" w:space="0" w:color="auto"/>
        <w:bottom w:val="none" w:sz="0" w:space="0" w:color="auto"/>
        <w:right w:val="none" w:sz="0" w:space="0" w:color="auto"/>
      </w:divBdr>
      <w:divsChild>
        <w:div w:id="823475961">
          <w:marLeft w:val="0"/>
          <w:marRight w:val="0"/>
          <w:marTop w:val="0"/>
          <w:marBottom w:val="0"/>
          <w:divBdr>
            <w:top w:val="single" w:sz="2" w:space="0" w:color="D0D0D0"/>
            <w:left w:val="single" w:sz="2" w:space="0" w:color="D0D0D0"/>
            <w:bottom w:val="single" w:sz="2" w:space="0" w:color="D0D0D0"/>
            <w:right w:val="single" w:sz="2" w:space="0" w:color="D0D0D0"/>
          </w:divBdr>
          <w:divsChild>
            <w:div w:id="1852142765">
              <w:marLeft w:val="0"/>
              <w:marRight w:val="0"/>
              <w:marTop w:val="0"/>
              <w:marBottom w:val="0"/>
              <w:divBdr>
                <w:top w:val="none" w:sz="0" w:space="0" w:color="auto"/>
                <w:left w:val="none" w:sz="0" w:space="0" w:color="auto"/>
                <w:bottom w:val="none" w:sz="0" w:space="0" w:color="auto"/>
                <w:right w:val="none" w:sz="0" w:space="0" w:color="auto"/>
              </w:divBdr>
              <w:divsChild>
                <w:div w:id="1068766059">
                  <w:marLeft w:val="0"/>
                  <w:marRight w:val="0"/>
                  <w:marTop w:val="0"/>
                  <w:marBottom w:val="0"/>
                  <w:divBdr>
                    <w:top w:val="none" w:sz="0" w:space="0" w:color="auto"/>
                    <w:left w:val="none" w:sz="0" w:space="0" w:color="auto"/>
                    <w:bottom w:val="none" w:sz="0" w:space="0" w:color="auto"/>
                    <w:right w:val="none" w:sz="0" w:space="0" w:color="auto"/>
                  </w:divBdr>
                  <w:divsChild>
                    <w:div w:id="1004817768">
                      <w:marLeft w:val="0"/>
                      <w:marRight w:val="0"/>
                      <w:marTop w:val="0"/>
                      <w:marBottom w:val="60"/>
                      <w:divBdr>
                        <w:top w:val="none" w:sz="0" w:space="0" w:color="auto"/>
                        <w:left w:val="none" w:sz="0" w:space="0" w:color="auto"/>
                        <w:bottom w:val="none" w:sz="0" w:space="0" w:color="auto"/>
                        <w:right w:val="none" w:sz="0" w:space="0" w:color="auto"/>
                      </w:divBdr>
                      <w:divsChild>
                        <w:div w:id="206458093">
                          <w:marLeft w:val="0"/>
                          <w:marRight w:val="0"/>
                          <w:marTop w:val="0"/>
                          <w:marBottom w:val="0"/>
                          <w:divBdr>
                            <w:top w:val="none" w:sz="0" w:space="0" w:color="auto"/>
                            <w:left w:val="none" w:sz="0" w:space="0" w:color="auto"/>
                            <w:bottom w:val="none" w:sz="0" w:space="0" w:color="auto"/>
                            <w:right w:val="none" w:sz="0" w:space="0" w:color="auto"/>
                          </w:divBdr>
                          <w:divsChild>
                            <w:div w:id="414784281">
                              <w:marLeft w:val="0"/>
                              <w:marRight w:val="0"/>
                              <w:marTop w:val="0"/>
                              <w:marBottom w:val="0"/>
                              <w:divBdr>
                                <w:top w:val="none" w:sz="0" w:space="0" w:color="auto"/>
                                <w:left w:val="none" w:sz="0" w:space="0" w:color="auto"/>
                                <w:bottom w:val="none" w:sz="0" w:space="0" w:color="auto"/>
                                <w:right w:val="none" w:sz="0" w:space="0" w:color="auto"/>
                              </w:divBdr>
                              <w:divsChild>
                                <w:div w:id="1580871867">
                                  <w:marLeft w:val="0"/>
                                  <w:marRight w:val="0"/>
                                  <w:marTop w:val="0"/>
                                  <w:marBottom w:val="0"/>
                                  <w:divBdr>
                                    <w:top w:val="none" w:sz="0" w:space="0" w:color="auto"/>
                                    <w:left w:val="none" w:sz="0" w:space="0" w:color="auto"/>
                                    <w:bottom w:val="none" w:sz="0" w:space="0" w:color="auto"/>
                                    <w:right w:val="none" w:sz="0" w:space="0" w:color="auto"/>
                                  </w:divBdr>
                                  <w:divsChild>
                                    <w:div w:id="1408648940">
                                      <w:marLeft w:val="0"/>
                                      <w:marRight w:val="0"/>
                                      <w:marTop w:val="0"/>
                                      <w:marBottom w:val="0"/>
                                      <w:divBdr>
                                        <w:top w:val="none" w:sz="0" w:space="0" w:color="auto"/>
                                        <w:left w:val="none" w:sz="0" w:space="0" w:color="auto"/>
                                        <w:bottom w:val="none" w:sz="0" w:space="0" w:color="auto"/>
                                        <w:right w:val="none" w:sz="0" w:space="0" w:color="auto"/>
                                      </w:divBdr>
                                      <w:divsChild>
                                        <w:div w:id="372461502">
                                          <w:marLeft w:val="0"/>
                                          <w:marRight w:val="0"/>
                                          <w:marTop w:val="0"/>
                                          <w:marBottom w:val="0"/>
                                          <w:divBdr>
                                            <w:top w:val="none" w:sz="0" w:space="0" w:color="auto"/>
                                            <w:left w:val="none" w:sz="0" w:space="0" w:color="auto"/>
                                            <w:bottom w:val="none" w:sz="0" w:space="0" w:color="auto"/>
                                            <w:right w:val="none" w:sz="0" w:space="0" w:color="auto"/>
                                          </w:divBdr>
                                          <w:divsChild>
                                            <w:div w:id="1757942489">
                                              <w:marLeft w:val="0"/>
                                              <w:marRight w:val="0"/>
                                              <w:marTop w:val="0"/>
                                              <w:marBottom w:val="0"/>
                                              <w:divBdr>
                                                <w:top w:val="none" w:sz="0" w:space="0" w:color="auto"/>
                                                <w:left w:val="none" w:sz="0" w:space="0" w:color="auto"/>
                                                <w:bottom w:val="none" w:sz="0" w:space="0" w:color="auto"/>
                                                <w:right w:val="none" w:sz="0" w:space="0" w:color="auto"/>
                                              </w:divBdr>
                                              <w:divsChild>
                                                <w:div w:id="788738484">
                                                  <w:marLeft w:val="0"/>
                                                  <w:marRight w:val="0"/>
                                                  <w:marTop w:val="0"/>
                                                  <w:marBottom w:val="60"/>
                                                  <w:divBdr>
                                                    <w:top w:val="none" w:sz="0" w:space="0" w:color="auto"/>
                                                    <w:left w:val="none" w:sz="0" w:space="0" w:color="auto"/>
                                                    <w:bottom w:val="none" w:sz="0" w:space="0" w:color="auto"/>
                                                    <w:right w:val="none" w:sz="0" w:space="0" w:color="auto"/>
                                                  </w:divBdr>
                                                  <w:divsChild>
                                                    <w:div w:id="1566186312">
                                                      <w:marLeft w:val="0"/>
                                                      <w:marRight w:val="0"/>
                                                      <w:marTop w:val="0"/>
                                                      <w:marBottom w:val="0"/>
                                                      <w:divBdr>
                                                        <w:top w:val="none" w:sz="0" w:space="0" w:color="auto"/>
                                                        <w:left w:val="none" w:sz="0" w:space="0" w:color="auto"/>
                                                        <w:bottom w:val="none" w:sz="0" w:space="0" w:color="auto"/>
                                                        <w:right w:val="none" w:sz="0" w:space="0" w:color="auto"/>
                                                      </w:divBdr>
                                                      <w:divsChild>
                                                        <w:div w:id="330256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68582739">
      <w:bodyDiv w:val="1"/>
      <w:marLeft w:val="0"/>
      <w:marRight w:val="0"/>
      <w:marTop w:val="0"/>
      <w:marBottom w:val="0"/>
      <w:divBdr>
        <w:top w:val="none" w:sz="0" w:space="0" w:color="auto"/>
        <w:left w:val="none" w:sz="0" w:space="0" w:color="auto"/>
        <w:bottom w:val="none" w:sz="0" w:space="0" w:color="auto"/>
        <w:right w:val="none" w:sz="0" w:space="0" w:color="auto"/>
      </w:divBdr>
    </w:div>
    <w:div w:id="71198324">
      <w:bodyDiv w:val="1"/>
      <w:marLeft w:val="0"/>
      <w:marRight w:val="0"/>
      <w:marTop w:val="0"/>
      <w:marBottom w:val="0"/>
      <w:divBdr>
        <w:top w:val="none" w:sz="0" w:space="0" w:color="auto"/>
        <w:left w:val="none" w:sz="0" w:space="0" w:color="auto"/>
        <w:bottom w:val="none" w:sz="0" w:space="0" w:color="auto"/>
        <w:right w:val="none" w:sz="0" w:space="0" w:color="auto"/>
      </w:divBdr>
    </w:div>
    <w:div w:id="79372590">
      <w:bodyDiv w:val="1"/>
      <w:marLeft w:val="0"/>
      <w:marRight w:val="0"/>
      <w:marTop w:val="0"/>
      <w:marBottom w:val="0"/>
      <w:divBdr>
        <w:top w:val="none" w:sz="0" w:space="0" w:color="auto"/>
        <w:left w:val="none" w:sz="0" w:space="0" w:color="auto"/>
        <w:bottom w:val="none" w:sz="0" w:space="0" w:color="auto"/>
        <w:right w:val="none" w:sz="0" w:space="0" w:color="auto"/>
      </w:divBdr>
    </w:div>
    <w:div w:id="92019503">
      <w:bodyDiv w:val="1"/>
      <w:marLeft w:val="0"/>
      <w:marRight w:val="0"/>
      <w:marTop w:val="0"/>
      <w:marBottom w:val="0"/>
      <w:divBdr>
        <w:top w:val="none" w:sz="0" w:space="0" w:color="auto"/>
        <w:left w:val="none" w:sz="0" w:space="0" w:color="auto"/>
        <w:bottom w:val="none" w:sz="0" w:space="0" w:color="auto"/>
        <w:right w:val="none" w:sz="0" w:space="0" w:color="auto"/>
      </w:divBdr>
      <w:divsChild>
        <w:div w:id="565456365">
          <w:marLeft w:val="0"/>
          <w:marRight w:val="0"/>
          <w:marTop w:val="0"/>
          <w:marBottom w:val="0"/>
          <w:divBdr>
            <w:top w:val="none" w:sz="0" w:space="0" w:color="auto"/>
            <w:left w:val="none" w:sz="0" w:space="0" w:color="auto"/>
            <w:bottom w:val="none" w:sz="0" w:space="0" w:color="auto"/>
            <w:right w:val="none" w:sz="0" w:space="0" w:color="auto"/>
          </w:divBdr>
        </w:div>
      </w:divsChild>
    </w:div>
    <w:div w:id="94596360">
      <w:bodyDiv w:val="1"/>
      <w:marLeft w:val="0"/>
      <w:marRight w:val="0"/>
      <w:marTop w:val="0"/>
      <w:marBottom w:val="0"/>
      <w:divBdr>
        <w:top w:val="none" w:sz="0" w:space="0" w:color="auto"/>
        <w:left w:val="none" w:sz="0" w:space="0" w:color="auto"/>
        <w:bottom w:val="none" w:sz="0" w:space="0" w:color="auto"/>
        <w:right w:val="none" w:sz="0" w:space="0" w:color="auto"/>
      </w:divBdr>
    </w:div>
    <w:div w:id="95566637">
      <w:bodyDiv w:val="1"/>
      <w:marLeft w:val="0"/>
      <w:marRight w:val="0"/>
      <w:marTop w:val="0"/>
      <w:marBottom w:val="0"/>
      <w:divBdr>
        <w:top w:val="none" w:sz="0" w:space="0" w:color="auto"/>
        <w:left w:val="none" w:sz="0" w:space="0" w:color="auto"/>
        <w:bottom w:val="none" w:sz="0" w:space="0" w:color="auto"/>
        <w:right w:val="none" w:sz="0" w:space="0" w:color="auto"/>
      </w:divBdr>
    </w:div>
    <w:div w:id="97792733">
      <w:bodyDiv w:val="1"/>
      <w:marLeft w:val="0"/>
      <w:marRight w:val="0"/>
      <w:marTop w:val="0"/>
      <w:marBottom w:val="0"/>
      <w:divBdr>
        <w:top w:val="none" w:sz="0" w:space="0" w:color="auto"/>
        <w:left w:val="none" w:sz="0" w:space="0" w:color="auto"/>
        <w:bottom w:val="none" w:sz="0" w:space="0" w:color="auto"/>
        <w:right w:val="none" w:sz="0" w:space="0" w:color="auto"/>
      </w:divBdr>
    </w:div>
    <w:div w:id="98304456">
      <w:bodyDiv w:val="1"/>
      <w:marLeft w:val="0"/>
      <w:marRight w:val="0"/>
      <w:marTop w:val="0"/>
      <w:marBottom w:val="0"/>
      <w:divBdr>
        <w:top w:val="none" w:sz="0" w:space="0" w:color="auto"/>
        <w:left w:val="none" w:sz="0" w:space="0" w:color="auto"/>
        <w:bottom w:val="none" w:sz="0" w:space="0" w:color="auto"/>
        <w:right w:val="none" w:sz="0" w:space="0" w:color="auto"/>
      </w:divBdr>
    </w:div>
    <w:div w:id="99764460">
      <w:bodyDiv w:val="1"/>
      <w:marLeft w:val="0"/>
      <w:marRight w:val="0"/>
      <w:marTop w:val="0"/>
      <w:marBottom w:val="0"/>
      <w:divBdr>
        <w:top w:val="none" w:sz="0" w:space="0" w:color="auto"/>
        <w:left w:val="none" w:sz="0" w:space="0" w:color="auto"/>
        <w:bottom w:val="none" w:sz="0" w:space="0" w:color="auto"/>
        <w:right w:val="none" w:sz="0" w:space="0" w:color="auto"/>
      </w:divBdr>
    </w:div>
    <w:div w:id="99956826">
      <w:bodyDiv w:val="1"/>
      <w:marLeft w:val="0"/>
      <w:marRight w:val="0"/>
      <w:marTop w:val="0"/>
      <w:marBottom w:val="0"/>
      <w:divBdr>
        <w:top w:val="none" w:sz="0" w:space="0" w:color="auto"/>
        <w:left w:val="none" w:sz="0" w:space="0" w:color="auto"/>
        <w:bottom w:val="none" w:sz="0" w:space="0" w:color="auto"/>
        <w:right w:val="none" w:sz="0" w:space="0" w:color="auto"/>
      </w:divBdr>
      <w:divsChild>
        <w:div w:id="351420687">
          <w:marLeft w:val="0"/>
          <w:marRight w:val="0"/>
          <w:marTop w:val="0"/>
          <w:marBottom w:val="0"/>
          <w:divBdr>
            <w:top w:val="none" w:sz="0" w:space="0" w:color="auto"/>
            <w:left w:val="none" w:sz="0" w:space="0" w:color="auto"/>
            <w:bottom w:val="none" w:sz="0" w:space="0" w:color="auto"/>
            <w:right w:val="none" w:sz="0" w:space="0" w:color="auto"/>
          </w:divBdr>
        </w:div>
        <w:div w:id="2012029711">
          <w:marLeft w:val="0"/>
          <w:marRight w:val="0"/>
          <w:marTop w:val="0"/>
          <w:marBottom w:val="0"/>
          <w:divBdr>
            <w:top w:val="none" w:sz="0" w:space="0" w:color="auto"/>
            <w:left w:val="none" w:sz="0" w:space="0" w:color="auto"/>
            <w:bottom w:val="none" w:sz="0" w:space="0" w:color="auto"/>
            <w:right w:val="none" w:sz="0" w:space="0" w:color="auto"/>
          </w:divBdr>
        </w:div>
      </w:divsChild>
    </w:div>
    <w:div w:id="113211949">
      <w:bodyDiv w:val="1"/>
      <w:marLeft w:val="0"/>
      <w:marRight w:val="0"/>
      <w:marTop w:val="0"/>
      <w:marBottom w:val="0"/>
      <w:divBdr>
        <w:top w:val="none" w:sz="0" w:space="0" w:color="auto"/>
        <w:left w:val="none" w:sz="0" w:space="0" w:color="auto"/>
        <w:bottom w:val="none" w:sz="0" w:space="0" w:color="auto"/>
        <w:right w:val="none" w:sz="0" w:space="0" w:color="auto"/>
      </w:divBdr>
    </w:div>
    <w:div w:id="118452655">
      <w:bodyDiv w:val="1"/>
      <w:marLeft w:val="0"/>
      <w:marRight w:val="0"/>
      <w:marTop w:val="0"/>
      <w:marBottom w:val="0"/>
      <w:divBdr>
        <w:top w:val="none" w:sz="0" w:space="0" w:color="auto"/>
        <w:left w:val="none" w:sz="0" w:space="0" w:color="auto"/>
        <w:bottom w:val="none" w:sz="0" w:space="0" w:color="auto"/>
        <w:right w:val="none" w:sz="0" w:space="0" w:color="auto"/>
      </w:divBdr>
    </w:div>
    <w:div w:id="123547372">
      <w:bodyDiv w:val="1"/>
      <w:marLeft w:val="0"/>
      <w:marRight w:val="0"/>
      <w:marTop w:val="0"/>
      <w:marBottom w:val="0"/>
      <w:divBdr>
        <w:top w:val="none" w:sz="0" w:space="0" w:color="auto"/>
        <w:left w:val="none" w:sz="0" w:space="0" w:color="auto"/>
        <w:bottom w:val="none" w:sz="0" w:space="0" w:color="auto"/>
        <w:right w:val="none" w:sz="0" w:space="0" w:color="auto"/>
      </w:divBdr>
    </w:div>
    <w:div w:id="148864700">
      <w:bodyDiv w:val="1"/>
      <w:marLeft w:val="0"/>
      <w:marRight w:val="0"/>
      <w:marTop w:val="0"/>
      <w:marBottom w:val="0"/>
      <w:divBdr>
        <w:top w:val="none" w:sz="0" w:space="0" w:color="auto"/>
        <w:left w:val="none" w:sz="0" w:space="0" w:color="auto"/>
        <w:bottom w:val="none" w:sz="0" w:space="0" w:color="auto"/>
        <w:right w:val="none" w:sz="0" w:space="0" w:color="auto"/>
      </w:divBdr>
    </w:div>
    <w:div w:id="152184660">
      <w:bodyDiv w:val="1"/>
      <w:marLeft w:val="0"/>
      <w:marRight w:val="0"/>
      <w:marTop w:val="0"/>
      <w:marBottom w:val="0"/>
      <w:divBdr>
        <w:top w:val="none" w:sz="0" w:space="0" w:color="auto"/>
        <w:left w:val="none" w:sz="0" w:space="0" w:color="auto"/>
        <w:bottom w:val="none" w:sz="0" w:space="0" w:color="auto"/>
        <w:right w:val="none" w:sz="0" w:space="0" w:color="auto"/>
      </w:divBdr>
    </w:div>
    <w:div w:id="160387454">
      <w:bodyDiv w:val="1"/>
      <w:marLeft w:val="0"/>
      <w:marRight w:val="0"/>
      <w:marTop w:val="0"/>
      <w:marBottom w:val="0"/>
      <w:divBdr>
        <w:top w:val="none" w:sz="0" w:space="0" w:color="auto"/>
        <w:left w:val="none" w:sz="0" w:space="0" w:color="auto"/>
        <w:bottom w:val="none" w:sz="0" w:space="0" w:color="auto"/>
        <w:right w:val="none" w:sz="0" w:space="0" w:color="auto"/>
      </w:divBdr>
    </w:div>
    <w:div w:id="160388736">
      <w:bodyDiv w:val="1"/>
      <w:marLeft w:val="0"/>
      <w:marRight w:val="0"/>
      <w:marTop w:val="0"/>
      <w:marBottom w:val="0"/>
      <w:divBdr>
        <w:top w:val="none" w:sz="0" w:space="0" w:color="auto"/>
        <w:left w:val="none" w:sz="0" w:space="0" w:color="auto"/>
        <w:bottom w:val="none" w:sz="0" w:space="0" w:color="auto"/>
        <w:right w:val="none" w:sz="0" w:space="0" w:color="auto"/>
      </w:divBdr>
    </w:div>
    <w:div w:id="160854373">
      <w:bodyDiv w:val="1"/>
      <w:marLeft w:val="0"/>
      <w:marRight w:val="0"/>
      <w:marTop w:val="0"/>
      <w:marBottom w:val="0"/>
      <w:divBdr>
        <w:top w:val="none" w:sz="0" w:space="0" w:color="auto"/>
        <w:left w:val="none" w:sz="0" w:space="0" w:color="auto"/>
        <w:bottom w:val="none" w:sz="0" w:space="0" w:color="auto"/>
        <w:right w:val="none" w:sz="0" w:space="0" w:color="auto"/>
      </w:divBdr>
    </w:div>
    <w:div w:id="166600539">
      <w:bodyDiv w:val="1"/>
      <w:marLeft w:val="0"/>
      <w:marRight w:val="0"/>
      <w:marTop w:val="0"/>
      <w:marBottom w:val="0"/>
      <w:divBdr>
        <w:top w:val="none" w:sz="0" w:space="0" w:color="auto"/>
        <w:left w:val="none" w:sz="0" w:space="0" w:color="auto"/>
        <w:bottom w:val="none" w:sz="0" w:space="0" w:color="auto"/>
        <w:right w:val="none" w:sz="0" w:space="0" w:color="auto"/>
      </w:divBdr>
    </w:div>
    <w:div w:id="179588196">
      <w:bodyDiv w:val="1"/>
      <w:marLeft w:val="0"/>
      <w:marRight w:val="0"/>
      <w:marTop w:val="0"/>
      <w:marBottom w:val="0"/>
      <w:divBdr>
        <w:top w:val="none" w:sz="0" w:space="0" w:color="auto"/>
        <w:left w:val="none" w:sz="0" w:space="0" w:color="auto"/>
        <w:bottom w:val="none" w:sz="0" w:space="0" w:color="auto"/>
        <w:right w:val="none" w:sz="0" w:space="0" w:color="auto"/>
      </w:divBdr>
    </w:div>
    <w:div w:id="181825939">
      <w:bodyDiv w:val="1"/>
      <w:marLeft w:val="0"/>
      <w:marRight w:val="0"/>
      <w:marTop w:val="0"/>
      <w:marBottom w:val="0"/>
      <w:divBdr>
        <w:top w:val="none" w:sz="0" w:space="0" w:color="auto"/>
        <w:left w:val="none" w:sz="0" w:space="0" w:color="auto"/>
        <w:bottom w:val="none" w:sz="0" w:space="0" w:color="auto"/>
        <w:right w:val="none" w:sz="0" w:space="0" w:color="auto"/>
      </w:divBdr>
    </w:div>
    <w:div w:id="186407980">
      <w:bodyDiv w:val="1"/>
      <w:marLeft w:val="0"/>
      <w:marRight w:val="0"/>
      <w:marTop w:val="0"/>
      <w:marBottom w:val="0"/>
      <w:divBdr>
        <w:top w:val="none" w:sz="0" w:space="0" w:color="auto"/>
        <w:left w:val="none" w:sz="0" w:space="0" w:color="auto"/>
        <w:bottom w:val="none" w:sz="0" w:space="0" w:color="auto"/>
        <w:right w:val="none" w:sz="0" w:space="0" w:color="auto"/>
      </w:divBdr>
    </w:div>
    <w:div w:id="192305016">
      <w:bodyDiv w:val="1"/>
      <w:marLeft w:val="0"/>
      <w:marRight w:val="0"/>
      <w:marTop w:val="0"/>
      <w:marBottom w:val="0"/>
      <w:divBdr>
        <w:top w:val="none" w:sz="0" w:space="0" w:color="auto"/>
        <w:left w:val="none" w:sz="0" w:space="0" w:color="auto"/>
        <w:bottom w:val="none" w:sz="0" w:space="0" w:color="auto"/>
        <w:right w:val="none" w:sz="0" w:space="0" w:color="auto"/>
      </w:divBdr>
    </w:div>
    <w:div w:id="200896365">
      <w:bodyDiv w:val="1"/>
      <w:marLeft w:val="0"/>
      <w:marRight w:val="0"/>
      <w:marTop w:val="0"/>
      <w:marBottom w:val="0"/>
      <w:divBdr>
        <w:top w:val="none" w:sz="0" w:space="0" w:color="auto"/>
        <w:left w:val="none" w:sz="0" w:space="0" w:color="auto"/>
        <w:bottom w:val="none" w:sz="0" w:space="0" w:color="auto"/>
        <w:right w:val="none" w:sz="0" w:space="0" w:color="auto"/>
      </w:divBdr>
    </w:div>
    <w:div w:id="210919457">
      <w:bodyDiv w:val="1"/>
      <w:marLeft w:val="0"/>
      <w:marRight w:val="0"/>
      <w:marTop w:val="0"/>
      <w:marBottom w:val="0"/>
      <w:divBdr>
        <w:top w:val="none" w:sz="0" w:space="0" w:color="auto"/>
        <w:left w:val="none" w:sz="0" w:space="0" w:color="auto"/>
        <w:bottom w:val="none" w:sz="0" w:space="0" w:color="auto"/>
        <w:right w:val="none" w:sz="0" w:space="0" w:color="auto"/>
      </w:divBdr>
    </w:div>
    <w:div w:id="211501556">
      <w:bodyDiv w:val="1"/>
      <w:marLeft w:val="0"/>
      <w:marRight w:val="0"/>
      <w:marTop w:val="0"/>
      <w:marBottom w:val="0"/>
      <w:divBdr>
        <w:top w:val="none" w:sz="0" w:space="0" w:color="auto"/>
        <w:left w:val="none" w:sz="0" w:space="0" w:color="auto"/>
        <w:bottom w:val="none" w:sz="0" w:space="0" w:color="auto"/>
        <w:right w:val="none" w:sz="0" w:space="0" w:color="auto"/>
      </w:divBdr>
    </w:div>
    <w:div w:id="213346455">
      <w:bodyDiv w:val="1"/>
      <w:marLeft w:val="0"/>
      <w:marRight w:val="0"/>
      <w:marTop w:val="0"/>
      <w:marBottom w:val="0"/>
      <w:divBdr>
        <w:top w:val="none" w:sz="0" w:space="0" w:color="auto"/>
        <w:left w:val="none" w:sz="0" w:space="0" w:color="auto"/>
        <w:bottom w:val="none" w:sz="0" w:space="0" w:color="auto"/>
        <w:right w:val="none" w:sz="0" w:space="0" w:color="auto"/>
      </w:divBdr>
      <w:divsChild>
        <w:div w:id="1705053401">
          <w:marLeft w:val="0"/>
          <w:marRight w:val="0"/>
          <w:marTop w:val="0"/>
          <w:marBottom w:val="0"/>
          <w:divBdr>
            <w:top w:val="single" w:sz="2" w:space="0" w:color="D0D0D0"/>
            <w:left w:val="single" w:sz="2" w:space="0" w:color="D0D0D0"/>
            <w:bottom w:val="single" w:sz="2" w:space="0" w:color="D0D0D0"/>
            <w:right w:val="single" w:sz="2" w:space="0" w:color="D0D0D0"/>
          </w:divBdr>
          <w:divsChild>
            <w:div w:id="2007321388">
              <w:marLeft w:val="0"/>
              <w:marRight w:val="0"/>
              <w:marTop w:val="0"/>
              <w:marBottom w:val="0"/>
              <w:divBdr>
                <w:top w:val="none" w:sz="0" w:space="0" w:color="auto"/>
                <w:left w:val="none" w:sz="0" w:space="0" w:color="auto"/>
                <w:bottom w:val="none" w:sz="0" w:space="0" w:color="auto"/>
                <w:right w:val="none" w:sz="0" w:space="0" w:color="auto"/>
              </w:divBdr>
              <w:divsChild>
                <w:div w:id="29457663">
                  <w:marLeft w:val="0"/>
                  <w:marRight w:val="0"/>
                  <w:marTop w:val="0"/>
                  <w:marBottom w:val="0"/>
                  <w:divBdr>
                    <w:top w:val="none" w:sz="0" w:space="0" w:color="auto"/>
                    <w:left w:val="none" w:sz="0" w:space="0" w:color="auto"/>
                    <w:bottom w:val="none" w:sz="0" w:space="0" w:color="auto"/>
                    <w:right w:val="none" w:sz="0" w:space="0" w:color="auto"/>
                  </w:divBdr>
                  <w:divsChild>
                    <w:div w:id="891968418">
                      <w:marLeft w:val="0"/>
                      <w:marRight w:val="0"/>
                      <w:marTop w:val="0"/>
                      <w:marBottom w:val="60"/>
                      <w:divBdr>
                        <w:top w:val="none" w:sz="0" w:space="0" w:color="auto"/>
                        <w:left w:val="none" w:sz="0" w:space="0" w:color="auto"/>
                        <w:bottom w:val="none" w:sz="0" w:space="0" w:color="auto"/>
                        <w:right w:val="none" w:sz="0" w:space="0" w:color="auto"/>
                      </w:divBdr>
                      <w:divsChild>
                        <w:div w:id="1316758899">
                          <w:marLeft w:val="0"/>
                          <w:marRight w:val="0"/>
                          <w:marTop w:val="0"/>
                          <w:marBottom w:val="0"/>
                          <w:divBdr>
                            <w:top w:val="none" w:sz="0" w:space="0" w:color="auto"/>
                            <w:left w:val="none" w:sz="0" w:space="0" w:color="auto"/>
                            <w:bottom w:val="none" w:sz="0" w:space="0" w:color="auto"/>
                            <w:right w:val="none" w:sz="0" w:space="0" w:color="auto"/>
                          </w:divBdr>
                          <w:divsChild>
                            <w:div w:id="225530411">
                              <w:marLeft w:val="0"/>
                              <w:marRight w:val="0"/>
                              <w:marTop w:val="0"/>
                              <w:marBottom w:val="0"/>
                              <w:divBdr>
                                <w:top w:val="none" w:sz="0" w:space="0" w:color="auto"/>
                                <w:left w:val="none" w:sz="0" w:space="0" w:color="auto"/>
                                <w:bottom w:val="none" w:sz="0" w:space="0" w:color="auto"/>
                                <w:right w:val="none" w:sz="0" w:space="0" w:color="auto"/>
                              </w:divBdr>
                              <w:divsChild>
                                <w:div w:id="2024242008">
                                  <w:marLeft w:val="0"/>
                                  <w:marRight w:val="0"/>
                                  <w:marTop w:val="0"/>
                                  <w:marBottom w:val="0"/>
                                  <w:divBdr>
                                    <w:top w:val="none" w:sz="0" w:space="0" w:color="auto"/>
                                    <w:left w:val="none" w:sz="0" w:space="0" w:color="auto"/>
                                    <w:bottom w:val="none" w:sz="0" w:space="0" w:color="auto"/>
                                    <w:right w:val="none" w:sz="0" w:space="0" w:color="auto"/>
                                  </w:divBdr>
                                  <w:divsChild>
                                    <w:div w:id="249435167">
                                      <w:marLeft w:val="0"/>
                                      <w:marRight w:val="0"/>
                                      <w:marTop w:val="0"/>
                                      <w:marBottom w:val="0"/>
                                      <w:divBdr>
                                        <w:top w:val="none" w:sz="0" w:space="0" w:color="auto"/>
                                        <w:left w:val="none" w:sz="0" w:space="0" w:color="auto"/>
                                        <w:bottom w:val="none" w:sz="0" w:space="0" w:color="auto"/>
                                        <w:right w:val="none" w:sz="0" w:space="0" w:color="auto"/>
                                      </w:divBdr>
                                      <w:divsChild>
                                        <w:div w:id="645357195">
                                          <w:marLeft w:val="0"/>
                                          <w:marRight w:val="0"/>
                                          <w:marTop w:val="0"/>
                                          <w:marBottom w:val="0"/>
                                          <w:divBdr>
                                            <w:top w:val="none" w:sz="0" w:space="0" w:color="auto"/>
                                            <w:left w:val="none" w:sz="0" w:space="0" w:color="auto"/>
                                            <w:bottom w:val="none" w:sz="0" w:space="0" w:color="auto"/>
                                            <w:right w:val="none" w:sz="0" w:space="0" w:color="auto"/>
                                          </w:divBdr>
                                          <w:divsChild>
                                            <w:div w:id="1388652054">
                                              <w:marLeft w:val="0"/>
                                              <w:marRight w:val="0"/>
                                              <w:marTop w:val="0"/>
                                              <w:marBottom w:val="0"/>
                                              <w:divBdr>
                                                <w:top w:val="none" w:sz="0" w:space="0" w:color="auto"/>
                                                <w:left w:val="none" w:sz="0" w:space="0" w:color="auto"/>
                                                <w:bottom w:val="none" w:sz="0" w:space="0" w:color="auto"/>
                                                <w:right w:val="none" w:sz="0" w:space="0" w:color="auto"/>
                                              </w:divBdr>
                                              <w:divsChild>
                                                <w:div w:id="1901477871">
                                                  <w:marLeft w:val="0"/>
                                                  <w:marRight w:val="0"/>
                                                  <w:marTop w:val="0"/>
                                                  <w:marBottom w:val="60"/>
                                                  <w:divBdr>
                                                    <w:top w:val="none" w:sz="0" w:space="0" w:color="auto"/>
                                                    <w:left w:val="none" w:sz="0" w:space="0" w:color="auto"/>
                                                    <w:bottom w:val="none" w:sz="0" w:space="0" w:color="auto"/>
                                                    <w:right w:val="none" w:sz="0" w:space="0" w:color="auto"/>
                                                  </w:divBdr>
                                                  <w:divsChild>
                                                    <w:div w:id="1999768409">
                                                      <w:marLeft w:val="0"/>
                                                      <w:marRight w:val="0"/>
                                                      <w:marTop w:val="0"/>
                                                      <w:marBottom w:val="0"/>
                                                      <w:divBdr>
                                                        <w:top w:val="none" w:sz="0" w:space="0" w:color="auto"/>
                                                        <w:left w:val="none" w:sz="0" w:space="0" w:color="auto"/>
                                                        <w:bottom w:val="none" w:sz="0" w:space="0" w:color="auto"/>
                                                        <w:right w:val="none" w:sz="0" w:space="0" w:color="auto"/>
                                                      </w:divBdr>
                                                      <w:divsChild>
                                                        <w:div w:id="1487627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23297590">
      <w:bodyDiv w:val="1"/>
      <w:marLeft w:val="0"/>
      <w:marRight w:val="0"/>
      <w:marTop w:val="0"/>
      <w:marBottom w:val="0"/>
      <w:divBdr>
        <w:top w:val="none" w:sz="0" w:space="0" w:color="auto"/>
        <w:left w:val="none" w:sz="0" w:space="0" w:color="auto"/>
        <w:bottom w:val="none" w:sz="0" w:space="0" w:color="auto"/>
        <w:right w:val="none" w:sz="0" w:space="0" w:color="auto"/>
      </w:divBdr>
    </w:div>
    <w:div w:id="245842329">
      <w:bodyDiv w:val="1"/>
      <w:marLeft w:val="0"/>
      <w:marRight w:val="0"/>
      <w:marTop w:val="0"/>
      <w:marBottom w:val="0"/>
      <w:divBdr>
        <w:top w:val="none" w:sz="0" w:space="0" w:color="auto"/>
        <w:left w:val="none" w:sz="0" w:space="0" w:color="auto"/>
        <w:bottom w:val="none" w:sz="0" w:space="0" w:color="auto"/>
        <w:right w:val="none" w:sz="0" w:space="0" w:color="auto"/>
      </w:divBdr>
      <w:divsChild>
        <w:div w:id="995760543">
          <w:marLeft w:val="0"/>
          <w:marRight w:val="0"/>
          <w:marTop w:val="0"/>
          <w:marBottom w:val="0"/>
          <w:divBdr>
            <w:top w:val="single" w:sz="2" w:space="0" w:color="D0D0D0"/>
            <w:left w:val="single" w:sz="2" w:space="0" w:color="D0D0D0"/>
            <w:bottom w:val="single" w:sz="2" w:space="0" w:color="D0D0D0"/>
            <w:right w:val="single" w:sz="2" w:space="0" w:color="D0D0D0"/>
          </w:divBdr>
          <w:divsChild>
            <w:div w:id="173809514">
              <w:marLeft w:val="0"/>
              <w:marRight w:val="0"/>
              <w:marTop w:val="0"/>
              <w:marBottom w:val="0"/>
              <w:divBdr>
                <w:top w:val="none" w:sz="0" w:space="0" w:color="auto"/>
                <w:left w:val="none" w:sz="0" w:space="0" w:color="auto"/>
                <w:bottom w:val="none" w:sz="0" w:space="0" w:color="auto"/>
                <w:right w:val="none" w:sz="0" w:space="0" w:color="auto"/>
              </w:divBdr>
              <w:divsChild>
                <w:div w:id="2041513017">
                  <w:marLeft w:val="0"/>
                  <w:marRight w:val="0"/>
                  <w:marTop w:val="0"/>
                  <w:marBottom w:val="0"/>
                  <w:divBdr>
                    <w:top w:val="none" w:sz="0" w:space="0" w:color="auto"/>
                    <w:left w:val="none" w:sz="0" w:space="0" w:color="auto"/>
                    <w:bottom w:val="none" w:sz="0" w:space="0" w:color="auto"/>
                    <w:right w:val="none" w:sz="0" w:space="0" w:color="auto"/>
                  </w:divBdr>
                  <w:divsChild>
                    <w:div w:id="1978757982">
                      <w:marLeft w:val="0"/>
                      <w:marRight w:val="0"/>
                      <w:marTop w:val="0"/>
                      <w:marBottom w:val="60"/>
                      <w:divBdr>
                        <w:top w:val="none" w:sz="0" w:space="0" w:color="auto"/>
                        <w:left w:val="none" w:sz="0" w:space="0" w:color="auto"/>
                        <w:bottom w:val="none" w:sz="0" w:space="0" w:color="auto"/>
                        <w:right w:val="none" w:sz="0" w:space="0" w:color="auto"/>
                      </w:divBdr>
                      <w:divsChild>
                        <w:div w:id="1435512631">
                          <w:marLeft w:val="0"/>
                          <w:marRight w:val="0"/>
                          <w:marTop w:val="0"/>
                          <w:marBottom w:val="0"/>
                          <w:divBdr>
                            <w:top w:val="none" w:sz="0" w:space="0" w:color="auto"/>
                            <w:left w:val="none" w:sz="0" w:space="0" w:color="auto"/>
                            <w:bottom w:val="none" w:sz="0" w:space="0" w:color="auto"/>
                            <w:right w:val="none" w:sz="0" w:space="0" w:color="auto"/>
                          </w:divBdr>
                          <w:divsChild>
                            <w:div w:id="1104349484">
                              <w:marLeft w:val="0"/>
                              <w:marRight w:val="0"/>
                              <w:marTop w:val="0"/>
                              <w:marBottom w:val="0"/>
                              <w:divBdr>
                                <w:top w:val="none" w:sz="0" w:space="0" w:color="auto"/>
                                <w:left w:val="none" w:sz="0" w:space="0" w:color="auto"/>
                                <w:bottom w:val="none" w:sz="0" w:space="0" w:color="auto"/>
                                <w:right w:val="none" w:sz="0" w:space="0" w:color="auto"/>
                              </w:divBdr>
                              <w:divsChild>
                                <w:div w:id="1706058197">
                                  <w:marLeft w:val="0"/>
                                  <w:marRight w:val="0"/>
                                  <w:marTop w:val="0"/>
                                  <w:marBottom w:val="0"/>
                                  <w:divBdr>
                                    <w:top w:val="none" w:sz="0" w:space="0" w:color="auto"/>
                                    <w:left w:val="none" w:sz="0" w:space="0" w:color="auto"/>
                                    <w:bottom w:val="none" w:sz="0" w:space="0" w:color="auto"/>
                                    <w:right w:val="none" w:sz="0" w:space="0" w:color="auto"/>
                                  </w:divBdr>
                                  <w:divsChild>
                                    <w:div w:id="1351493474">
                                      <w:marLeft w:val="0"/>
                                      <w:marRight w:val="0"/>
                                      <w:marTop w:val="0"/>
                                      <w:marBottom w:val="0"/>
                                      <w:divBdr>
                                        <w:top w:val="none" w:sz="0" w:space="0" w:color="auto"/>
                                        <w:left w:val="none" w:sz="0" w:space="0" w:color="auto"/>
                                        <w:bottom w:val="none" w:sz="0" w:space="0" w:color="auto"/>
                                        <w:right w:val="none" w:sz="0" w:space="0" w:color="auto"/>
                                      </w:divBdr>
                                      <w:divsChild>
                                        <w:div w:id="26219593">
                                          <w:marLeft w:val="0"/>
                                          <w:marRight w:val="0"/>
                                          <w:marTop w:val="0"/>
                                          <w:marBottom w:val="0"/>
                                          <w:divBdr>
                                            <w:top w:val="none" w:sz="0" w:space="0" w:color="auto"/>
                                            <w:left w:val="none" w:sz="0" w:space="0" w:color="auto"/>
                                            <w:bottom w:val="none" w:sz="0" w:space="0" w:color="auto"/>
                                            <w:right w:val="none" w:sz="0" w:space="0" w:color="auto"/>
                                          </w:divBdr>
                                          <w:divsChild>
                                            <w:div w:id="772165200">
                                              <w:marLeft w:val="0"/>
                                              <w:marRight w:val="0"/>
                                              <w:marTop w:val="0"/>
                                              <w:marBottom w:val="0"/>
                                              <w:divBdr>
                                                <w:top w:val="none" w:sz="0" w:space="0" w:color="auto"/>
                                                <w:left w:val="none" w:sz="0" w:space="0" w:color="auto"/>
                                                <w:bottom w:val="none" w:sz="0" w:space="0" w:color="auto"/>
                                                <w:right w:val="none" w:sz="0" w:space="0" w:color="auto"/>
                                              </w:divBdr>
                                              <w:divsChild>
                                                <w:div w:id="642009191">
                                                  <w:marLeft w:val="0"/>
                                                  <w:marRight w:val="0"/>
                                                  <w:marTop w:val="0"/>
                                                  <w:marBottom w:val="60"/>
                                                  <w:divBdr>
                                                    <w:top w:val="none" w:sz="0" w:space="0" w:color="auto"/>
                                                    <w:left w:val="none" w:sz="0" w:space="0" w:color="auto"/>
                                                    <w:bottom w:val="none" w:sz="0" w:space="0" w:color="auto"/>
                                                    <w:right w:val="none" w:sz="0" w:space="0" w:color="auto"/>
                                                  </w:divBdr>
                                                  <w:divsChild>
                                                    <w:div w:id="1925651986">
                                                      <w:marLeft w:val="0"/>
                                                      <w:marRight w:val="0"/>
                                                      <w:marTop w:val="0"/>
                                                      <w:marBottom w:val="0"/>
                                                      <w:divBdr>
                                                        <w:top w:val="none" w:sz="0" w:space="0" w:color="auto"/>
                                                        <w:left w:val="none" w:sz="0" w:space="0" w:color="auto"/>
                                                        <w:bottom w:val="none" w:sz="0" w:space="0" w:color="auto"/>
                                                        <w:right w:val="none" w:sz="0" w:space="0" w:color="auto"/>
                                                      </w:divBdr>
                                                      <w:divsChild>
                                                        <w:div w:id="2020353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48972392">
      <w:bodyDiv w:val="1"/>
      <w:marLeft w:val="0"/>
      <w:marRight w:val="0"/>
      <w:marTop w:val="0"/>
      <w:marBottom w:val="0"/>
      <w:divBdr>
        <w:top w:val="none" w:sz="0" w:space="0" w:color="auto"/>
        <w:left w:val="none" w:sz="0" w:space="0" w:color="auto"/>
        <w:bottom w:val="none" w:sz="0" w:space="0" w:color="auto"/>
        <w:right w:val="none" w:sz="0" w:space="0" w:color="auto"/>
      </w:divBdr>
    </w:div>
    <w:div w:id="264850615">
      <w:bodyDiv w:val="1"/>
      <w:marLeft w:val="0"/>
      <w:marRight w:val="0"/>
      <w:marTop w:val="0"/>
      <w:marBottom w:val="0"/>
      <w:divBdr>
        <w:top w:val="none" w:sz="0" w:space="0" w:color="auto"/>
        <w:left w:val="none" w:sz="0" w:space="0" w:color="auto"/>
        <w:bottom w:val="none" w:sz="0" w:space="0" w:color="auto"/>
        <w:right w:val="none" w:sz="0" w:space="0" w:color="auto"/>
      </w:divBdr>
    </w:div>
    <w:div w:id="268706950">
      <w:bodyDiv w:val="1"/>
      <w:marLeft w:val="0"/>
      <w:marRight w:val="0"/>
      <w:marTop w:val="0"/>
      <w:marBottom w:val="0"/>
      <w:divBdr>
        <w:top w:val="none" w:sz="0" w:space="0" w:color="auto"/>
        <w:left w:val="none" w:sz="0" w:space="0" w:color="auto"/>
        <w:bottom w:val="none" w:sz="0" w:space="0" w:color="auto"/>
        <w:right w:val="none" w:sz="0" w:space="0" w:color="auto"/>
      </w:divBdr>
    </w:div>
    <w:div w:id="270360971">
      <w:bodyDiv w:val="1"/>
      <w:marLeft w:val="0"/>
      <w:marRight w:val="0"/>
      <w:marTop w:val="0"/>
      <w:marBottom w:val="0"/>
      <w:divBdr>
        <w:top w:val="none" w:sz="0" w:space="0" w:color="auto"/>
        <w:left w:val="none" w:sz="0" w:space="0" w:color="auto"/>
        <w:bottom w:val="none" w:sz="0" w:space="0" w:color="auto"/>
        <w:right w:val="none" w:sz="0" w:space="0" w:color="auto"/>
      </w:divBdr>
    </w:div>
    <w:div w:id="279577403">
      <w:bodyDiv w:val="1"/>
      <w:marLeft w:val="0"/>
      <w:marRight w:val="0"/>
      <w:marTop w:val="0"/>
      <w:marBottom w:val="0"/>
      <w:divBdr>
        <w:top w:val="none" w:sz="0" w:space="0" w:color="auto"/>
        <w:left w:val="none" w:sz="0" w:space="0" w:color="auto"/>
        <w:bottom w:val="none" w:sz="0" w:space="0" w:color="auto"/>
        <w:right w:val="none" w:sz="0" w:space="0" w:color="auto"/>
      </w:divBdr>
    </w:div>
    <w:div w:id="287126232">
      <w:bodyDiv w:val="1"/>
      <w:marLeft w:val="0"/>
      <w:marRight w:val="0"/>
      <w:marTop w:val="0"/>
      <w:marBottom w:val="0"/>
      <w:divBdr>
        <w:top w:val="none" w:sz="0" w:space="0" w:color="auto"/>
        <w:left w:val="none" w:sz="0" w:space="0" w:color="auto"/>
        <w:bottom w:val="none" w:sz="0" w:space="0" w:color="auto"/>
        <w:right w:val="none" w:sz="0" w:space="0" w:color="auto"/>
      </w:divBdr>
    </w:div>
    <w:div w:id="296880789">
      <w:bodyDiv w:val="1"/>
      <w:marLeft w:val="0"/>
      <w:marRight w:val="0"/>
      <w:marTop w:val="0"/>
      <w:marBottom w:val="0"/>
      <w:divBdr>
        <w:top w:val="none" w:sz="0" w:space="0" w:color="auto"/>
        <w:left w:val="none" w:sz="0" w:space="0" w:color="auto"/>
        <w:bottom w:val="none" w:sz="0" w:space="0" w:color="auto"/>
        <w:right w:val="none" w:sz="0" w:space="0" w:color="auto"/>
      </w:divBdr>
    </w:div>
    <w:div w:id="313536224">
      <w:bodyDiv w:val="1"/>
      <w:marLeft w:val="0"/>
      <w:marRight w:val="0"/>
      <w:marTop w:val="0"/>
      <w:marBottom w:val="0"/>
      <w:divBdr>
        <w:top w:val="none" w:sz="0" w:space="0" w:color="auto"/>
        <w:left w:val="none" w:sz="0" w:space="0" w:color="auto"/>
        <w:bottom w:val="none" w:sz="0" w:space="0" w:color="auto"/>
        <w:right w:val="none" w:sz="0" w:space="0" w:color="auto"/>
      </w:divBdr>
    </w:div>
    <w:div w:id="334068325">
      <w:bodyDiv w:val="1"/>
      <w:marLeft w:val="0"/>
      <w:marRight w:val="0"/>
      <w:marTop w:val="0"/>
      <w:marBottom w:val="0"/>
      <w:divBdr>
        <w:top w:val="none" w:sz="0" w:space="0" w:color="auto"/>
        <w:left w:val="none" w:sz="0" w:space="0" w:color="auto"/>
        <w:bottom w:val="none" w:sz="0" w:space="0" w:color="auto"/>
        <w:right w:val="none" w:sz="0" w:space="0" w:color="auto"/>
      </w:divBdr>
    </w:div>
    <w:div w:id="352846770">
      <w:bodyDiv w:val="1"/>
      <w:marLeft w:val="0"/>
      <w:marRight w:val="0"/>
      <w:marTop w:val="0"/>
      <w:marBottom w:val="0"/>
      <w:divBdr>
        <w:top w:val="none" w:sz="0" w:space="0" w:color="auto"/>
        <w:left w:val="none" w:sz="0" w:space="0" w:color="auto"/>
        <w:bottom w:val="none" w:sz="0" w:space="0" w:color="auto"/>
        <w:right w:val="none" w:sz="0" w:space="0" w:color="auto"/>
      </w:divBdr>
      <w:divsChild>
        <w:div w:id="201331174">
          <w:marLeft w:val="0"/>
          <w:marRight w:val="0"/>
          <w:marTop w:val="0"/>
          <w:marBottom w:val="0"/>
          <w:divBdr>
            <w:top w:val="none" w:sz="0" w:space="0" w:color="auto"/>
            <w:left w:val="none" w:sz="0" w:space="0" w:color="auto"/>
            <w:bottom w:val="none" w:sz="0" w:space="0" w:color="auto"/>
            <w:right w:val="none" w:sz="0" w:space="0" w:color="auto"/>
          </w:divBdr>
        </w:div>
      </w:divsChild>
    </w:div>
    <w:div w:id="354773741">
      <w:bodyDiv w:val="1"/>
      <w:marLeft w:val="0"/>
      <w:marRight w:val="0"/>
      <w:marTop w:val="0"/>
      <w:marBottom w:val="0"/>
      <w:divBdr>
        <w:top w:val="none" w:sz="0" w:space="0" w:color="auto"/>
        <w:left w:val="none" w:sz="0" w:space="0" w:color="auto"/>
        <w:bottom w:val="none" w:sz="0" w:space="0" w:color="auto"/>
        <w:right w:val="none" w:sz="0" w:space="0" w:color="auto"/>
      </w:divBdr>
    </w:div>
    <w:div w:id="355428568">
      <w:bodyDiv w:val="1"/>
      <w:marLeft w:val="0"/>
      <w:marRight w:val="0"/>
      <w:marTop w:val="0"/>
      <w:marBottom w:val="0"/>
      <w:divBdr>
        <w:top w:val="none" w:sz="0" w:space="0" w:color="auto"/>
        <w:left w:val="none" w:sz="0" w:space="0" w:color="auto"/>
        <w:bottom w:val="none" w:sz="0" w:space="0" w:color="auto"/>
        <w:right w:val="none" w:sz="0" w:space="0" w:color="auto"/>
      </w:divBdr>
    </w:div>
    <w:div w:id="358895675">
      <w:bodyDiv w:val="1"/>
      <w:marLeft w:val="0"/>
      <w:marRight w:val="0"/>
      <w:marTop w:val="0"/>
      <w:marBottom w:val="0"/>
      <w:divBdr>
        <w:top w:val="none" w:sz="0" w:space="0" w:color="auto"/>
        <w:left w:val="none" w:sz="0" w:space="0" w:color="auto"/>
        <w:bottom w:val="none" w:sz="0" w:space="0" w:color="auto"/>
        <w:right w:val="none" w:sz="0" w:space="0" w:color="auto"/>
      </w:divBdr>
      <w:divsChild>
        <w:div w:id="830290863">
          <w:marLeft w:val="0"/>
          <w:marRight w:val="0"/>
          <w:marTop w:val="0"/>
          <w:marBottom w:val="0"/>
          <w:divBdr>
            <w:top w:val="single" w:sz="2" w:space="0" w:color="D0D0D0"/>
            <w:left w:val="single" w:sz="2" w:space="0" w:color="D0D0D0"/>
            <w:bottom w:val="single" w:sz="2" w:space="0" w:color="D0D0D0"/>
            <w:right w:val="single" w:sz="2" w:space="0" w:color="D0D0D0"/>
          </w:divBdr>
          <w:divsChild>
            <w:div w:id="330136396">
              <w:marLeft w:val="0"/>
              <w:marRight w:val="0"/>
              <w:marTop w:val="0"/>
              <w:marBottom w:val="0"/>
              <w:divBdr>
                <w:top w:val="none" w:sz="0" w:space="0" w:color="auto"/>
                <w:left w:val="none" w:sz="0" w:space="0" w:color="auto"/>
                <w:bottom w:val="none" w:sz="0" w:space="0" w:color="auto"/>
                <w:right w:val="none" w:sz="0" w:space="0" w:color="auto"/>
              </w:divBdr>
              <w:divsChild>
                <w:div w:id="1893493878">
                  <w:marLeft w:val="0"/>
                  <w:marRight w:val="0"/>
                  <w:marTop w:val="0"/>
                  <w:marBottom w:val="0"/>
                  <w:divBdr>
                    <w:top w:val="none" w:sz="0" w:space="0" w:color="auto"/>
                    <w:left w:val="none" w:sz="0" w:space="0" w:color="auto"/>
                    <w:bottom w:val="none" w:sz="0" w:space="0" w:color="auto"/>
                    <w:right w:val="none" w:sz="0" w:space="0" w:color="auto"/>
                  </w:divBdr>
                  <w:divsChild>
                    <w:div w:id="802965675">
                      <w:marLeft w:val="0"/>
                      <w:marRight w:val="0"/>
                      <w:marTop w:val="0"/>
                      <w:marBottom w:val="60"/>
                      <w:divBdr>
                        <w:top w:val="none" w:sz="0" w:space="0" w:color="auto"/>
                        <w:left w:val="none" w:sz="0" w:space="0" w:color="auto"/>
                        <w:bottom w:val="none" w:sz="0" w:space="0" w:color="auto"/>
                        <w:right w:val="none" w:sz="0" w:space="0" w:color="auto"/>
                      </w:divBdr>
                      <w:divsChild>
                        <w:div w:id="1586646660">
                          <w:marLeft w:val="0"/>
                          <w:marRight w:val="0"/>
                          <w:marTop w:val="0"/>
                          <w:marBottom w:val="0"/>
                          <w:divBdr>
                            <w:top w:val="none" w:sz="0" w:space="0" w:color="auto"/>
                            <w:left w:val="none" w:sz="0" w:space="0" w:color="auto"/>
                            <w:bottom w:val="none" w:sz="0" w:space="0" w:color="auto"/>
                            <w:right w:val="none" w:sz="0" w:space="0" w:color="auto"/>
                          </w:divBdr>
                          <w:divsChild>
                            <w:div w:id="1936670750">
                              <w:marLeft w:val="0"/>
                              <w:marRight w:val="0"/>
                              <w:marTop w:val="0"/>
                              <w:marBottom w:val="0"/>
                              <w:divBdr>
                                <w:top w:val="none" w:sz="0" w:space="0" w:color="auto"/>
                                <w:left w:val="none" w:sz="0" w:space="0" w:color="auto"/>
                                <w:bottom w:val="none" w:sz="0" w:space="0" w:color="auto"/>
                                <w:right w:val="none" w:sz="0" w:space="0" w:color="auto"/>
                              </w:divBdr>
                              <w:divsChild>
                                <w:div w:id="95101777">
                                  <w:marLeft w:val="0"/>
                                  <w:marRight w:val="0"/>
                                  <w:marTop w:val="0"/>
                                  <w:marBottom w:val="0"/>
                                  <w:divBdr>
                                    <w:top w:val="none" w:sz="0" w:space="0" w:color="auto"/>
                                    <w:left w:val="none" w:sz="0" w:space="0" w:color="auto"/>
                                    <w:bottom w:val="none" w:sz="0" w:space="0" w:color="auto"/>
                                    <w:right w:val="none" w:sz="0" w:space="0" w:color="auto"/>
                                  </w:divBdr>
                                  <w:divsChild>
                                    <w:div w:id="1364135120">
                                      <w:marLeft w:val="0"/>
                                      <w:marRight w:val="0"/>
                                      <w:marTop w:val="0"/>
                                      <w:marBottom w:val="0"/>
                                      <w:divBdr>
                                        <w:top w:val="none" w:sz="0" w:space="0" w:color="auto"/>
                                        <w:left w:val="none" w:sz="0" w:space="0" w:color="auto"/>
                                        <w:bottom w:val="none" w:sz="0" w:space="0" w:color="auto"/>
                                        <w:right w:val="none" w:sz="0" w:space="0" w:color="auto"/>
                                      </w:divBdr>
                                      <w:divsChild>
                                        <w:div w:id="1936596619">
                                          <w:marLeft w:val="0"/>
                                          <w:marRight w:val="0"/>
                                          <w:marTop w:val="0"/>
                                          <w:marBottom w:val="0"/>
                                          <w:divBdr>
                                            <w:top w:val="none" w:sz="0" w:space="0" w:color="auto"/>
                                            <w:left w:val="none" w:sz="0" w:space="0" w:color="auto"/>
                                            <w:bottom w:val="none" w:sz="0" w:space="0" w:color="auto"/>
                                            <w:right w:val="none" w:sz="0" w:space="0" w:color="auto"/>
                                          </w:divBdr>
                                          <w:divsChild>
                                            <w:div w:id="1558315838">
                                              <w:marLeft w:val="0"/>
                                              <w:marRight w:val="0"/>
                                              <w:marTop w:val="0"/>
                                              <w:marBottom w:val="0"/>
                                              <w:divBdr>
                                                <w:top w:val="none" w:sz="0" w:space="0" w:color="auto"/>
                                                <w:left w:val="none" w:sz="0" w:space="0" w:color="auto"/>
                                                <w:bottom w:val="none" w:sz="0" w:space="0" w:color="auto"/>
                                                <w:right w:val="none" w:sz="0" w:space="0" w:color="auto"/>
                                              </w:divBdr>
                                              <w:divsChild>
                                                <w:div w:id="779255539">
                                                  <w:marLeft w:val="0"/>
                                                  <w:marRight w:val="0"/>
                                                  <w:marTop w:val="0"/>
                                                  <w:marBottom w:val="60"/>
                                                  <w:divBdr>
                                                    <w:top w:val="none" w:sz="0" w:space="0" w:color="auto"/>
                                                    <w:left w:val="none" w:sz="0" w:space="0" w:color="auto"/>
                                                    <w:bottom w:val="none" w:sz="0" w:space="0" w:color="auto"/>
                                                    <w:right w:val="none" w:sz="0" w:space="0" w:color="auto"/>
                                                  </w:divBdr>
                                                  <w:divsChild>
                                                    <w:div w:id="82537367">
                                                      <w:marLeft w:val="0"/>
                                                      <w:marRight w:val="0"/>
                                                      <w:marTop w:val="0"/>
                                                      <w:marBottom w:val="0"/>
                                                      <w:divBdr>
                                                        <w:top w:val="none" w:sz="0" w:space="0" w:color="auto"/>
                                                        <w:left w:val="none" w:sz="0" w:space="0" w:color="auto"/>
                                                        <w:bottom w:val="none" w:sz="0" w:space="0" w:color="auto"/>
                                                        <w:right w:val="none" w:sz="0" w:space="0" w:color="auto"/>
                                                      </w:divBdr>
                                                      <w:divsChild>
                                                        <w:div w:id="759760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363870012">
      <w:bodyDiv w:val="1"/>
      <w:marLeft w:val="0"/>
      <w:marRight w:val="0"/>
      <w:marTop w:val="0"/>
      <w:marBottom w:val="0"/>
      <w:divBdr>
        <w:top w:val="none" w:sz="0" w:space="0" w:color="auto"/>
        <w:left w:val="none" w:sz="0" w:space="0" w:color="auto"/>
        <w:bottom w:val="none" w:sz="0" w:space="0" w:color="auto"/>
        <w:right w:val="none" w:sz="0" w:space="0" w:color="auto"/>
      </w:divBdr>
    </w:div>
    <w:div w:id="377321040">
      <w:bodyDiv w:val="1"/>
      <w:marLeft w:val="0"/>
      <w:marRight w:val="0"/>
      <w:marTop w:val="0"/>
      <w:marBottom w:val="0"/>
      <w:divBdr>
        <w:top w:val="none" w:sz="0" w:space="0" w:color="auto"/>
        <w:left w:val="none" w:sz="0" w:space="0" w:color="auto"/>
        <w:bottom w:val="none" w:sz="0" w:space="0" w:color="auto"/>
        <w:right w:val="none" w:sz="0" w:space="0" w:color="auto"/>
      </w:divBdr>
    </w:div>
    <w:div w:id="385034907">
      <w:bodyDiv w:val="1"/>
      <w:marLeft w:val="0"/>
      <w:marRight w:val="0"/>
      <w:marTop w:val="0"/>
      <w:marBottom w:val="0"/>
      <w:divBdr>
        <w:top w:val="none" w:sz="0" w:space="0" w:color="auto"/>
        <w:left w:val="none" w:sz="0" w:space="0" w:color="auto"/>
        <w:bottom w:val="none" w:sz="0" w:space="0" w:color="auto"/>
        <w:right w:val="none" w:sz="0" w:space="0" w:color="auto"/>
      </w:divBdr>
    </w:div>
    <w:div w:id="387533345">
      <w:bodyDiv w:val="1"/>
      <w:marLeft w:val="0"/>
      <w:marRight w:val="0"/>
      <w:marTop w:val="0"/>
      <w:marBottom w:val="0"/>
      <w:divBdr>
        <w:top w:val="none" w:sz="0" w:space="0" w:color="auto"/>
        <w:left w:val="none" w:sz="0" w:space="0" w:color="auto"/>
        <w:bottom w:val="none" w:sz="0" w:space="0" w:color="auto"/>
        <w:right w:val="none" w:sz="0" w:space="0" w:color="auto"/>
      </w:divBdr>
    </w:div>
    <w:div w:id="389691023">
      <w:bodyDiv w:val="1"/>
      <w:marLeft w:val="0"/>
      <w:marRight w:val="0"/>
      <w:marTop w:val="0"/>
      <w:marBottom w:val="0"/>
      <w:divBdr>
        <w:top w:val="none" w:sz="0" w:space="0" w:color="auto"/>
        <w:left w:val="none" w:sz="0" w:space="0" w:color="auto"/>
        <w:bottom w:val="none" w:sz="0" w:space="0" w:color="auto"/>
        <w:right w:val="none" w:sz="0" w:space="0" w:color="auto"/>
      </w:divBdr>
    </w:div>
    <w:div w:id="390228464">
      <w:bodyDiv w:val="1"/>
      <w:marLeft w:val="0"/>
      <w:marRight w:val="0"/>
      <w:marTop w:val="0"/>
      <w:marBottom w:val="0"/>
      <w:divBdr>
        <w:top w:val="none" w:sz="0" w:space="0" w:color="auto"/>
        <w:left w:val="none" w:sz="0" w:space="0" w:color="auto"/>
        <w:bottom w:val="none" w:sz="0" w:space="0" w:color="auto"/>
        <w:right w:val="none" w:sz="0" w:space="0" w:color="auto"/>
      </w:divBdr>
    </w:div>
    <w:div w:id="392890324">
      <w:bodyDiv w:val="1"/>
      <w:marLeft w:val="0"/>
      <w:marRight w:val="0"/>
      <w:marTop w:val="0"/>
      <w:marBottom w:val="0"/>
      <w:divBdr>
        <w:top w:val="none" w:sz="0" w:space="0" w:color="auto"/>
        <w:left w:val="none" w:sz="0" w:space="0" w:color="auto"/>
        <w:bottom w:val="none" w:sz="0" w:space="0" w:color="auto"/>
        <w:right w:val="none" w:sz="0" w:space="0" w:color="auto"/>
      </w:divBdr>
    </w:div>
    <w:div w:id="393553323">
      <w:bodyDiv w:val="1"/>
      <w:marLeft w:val="0"/>
      <w:marRight w:val="0"/>
      <w:marTop w:val="0"/>
      <w:marBottom w:val="0"/>
      <w:divBdr>
        <w:top w:val="none" w:sz="0" w:space="0" w:color="auto"/>
        <w:left w:val="none" w:sz="0" w:space="0" w:color="auto"/>
        <w:bottom w:val="none" w:sz="0" w:space="0" w:color="auto"/>
        <w:right w:val="none" w:sz="0" w:space="0" w:color="auto"/>
      </w:divBdr>
    </w:div>
    <w:div w:id="394672079">
      <w:bodyDiv w:val="1"/>
      <w:marLeft w:val="0"/>
      <w:marRight w:val="0"/>
      <w:marTop w:val="0"/>
      <w:marBottom w:val="0"/>
      <w:divBdr>
        <w:top w:val="none" w:sz="0" w:space="0" w:color="auto"/>
        <w:left w:val="none" w:sz="0" w:space="0" w:color="auto"/>
        <w:bottom w:val="none" w:sz="0" w:space="0" w:color="auto"/>
        <w:right w:val="none" w:sz="0" w:space="0" w:color="auto"/>
      </w:divBdr>
    </w:div>
    <w:div w:id="394742560">
      <w:bodyDiv w:val="1"/>
      <w:marLeft w:val="0"/>
      <w:marRight w:val="0"/>
      <w:marTop w:val="0"/>
      <w:marBottom w:val="0"/>
      <w:divBdr>
        <w:top w:val="none" w:sz="0" w:space="0" w:color="auto"/>
        <w:left w:val="none" w:sz="0" w:space="0" w:color="auto"/>
        <w:bottom w:val="none" w:sz="0" w:space="0" w:color="auto"/>
        <w:right w:val="none" w:sz="0" w:space="0" w:color="auto"/>
      </w:divBdr>
      <w:divsChild>
        <w:div w:id="548684607">
          <w:marLeft w:val="0"/>
          <w:marRight w:val="0"/>
          <w:marTop w:val="0"/>
          <w:marBottom w:val="0"/>
          <w:divBdr>
            <w:top w:val="single" w:sz="2" w:space="0" w:color="D0D0D0"/>
            <w:left w:val="single" w:sz="2" w:space="0" w:color="D0D0D0"/>
            <w:bottom w:val="single" w:sz="2" w:space="0" w:color="D0D0D0"/>
            <w:right w:val="single" w:sz="2" w:space="0" w:color="D0D0D0"/>
          </w:divBdr>
          <w:divsChild>
            <w:div w:id="408691855">
              <w:marLeft w:val="0"/>
              <w:marRight w:val="0"/>
              <w:marTop w:val="0"/>
              <w:marBottom w:val="0"/>
              <w:divBdr>
                <w:top w:val="none" w:sz="0" w:space="0" w:color="auto"/>
                <w:left w:val="none" w:sz="0" w:space="0" w:color="auto"/>
                <w:bottom w:val="none" w:sz="0" w:space="0" w:color="auto"/>
                <w:right w:val="none" w:sz="0" w:space="0" w:color="auto"/>
              </w:divBdr>
              <w:divsChild>
                <w:div w:id="1699088815">
                  <w:marLeft w:val="0"/>
                  <w:marRight w:val="0"/>
                  <w:marTop w:val="0"/>
                  <w:marBottom w:val="0"/>
                  <w:divBdr>
                    <w:top w:val="none" w:sz="0" w:space="0" w:color="auto"/>
                    <w:left w:val="none" w:sz="0" w:space="0" w:color="auto"/>
                    <w:bottom w:val="none" w:sz="0" w:space="0" w:color="auto"/>
                    <w:right w:val="none" w:sz="0" w:space="0" w:color="auto"/>
                  </w:divBdr>
                  <w:divsChild>
                    <w:div w:id="1853451795">
                      <w:marLeft w:val="0"/>
                      <w:marRight w:val="0"/>
                      <w:marTop w:val="0"/>
                      <w:marBottom w:val="60"/>
                      <w:divBdr>
                        <w:top w:val="none" w:sz="0" w:space="0" w:color="auto"/>
                        <w:left w:val="none" w:sz="0" w:space="0" w:color="auto"/>
                        <w:bottom w:val="none" w:sz="0" w:space="0" w:color="auto"/>
                        <w:right w:val="none" w:sz="0" w:space="0" w:color="auto"/>
                      </w:divBdr>
                      <w:divsChild>
                        <w:div w:id="619603294">
                          <w:marLeft w:val="0"/>
                          <w:marRight w:val="0"/>
                          <w:marTop w:val="0"/>
                          <w:marBottom w:val="0"/>
                          <w:divBdr>
                            <w:top w:val="none" w:sz="0" w:space="0" w:color="auto"/>
                            <w:left w:val="none" w:sz="0" w:space="0" w:color="auto"/>
                            <w:bottom w:val="none" w:sz="0" w:space="0" w:color="auto"/>
                            <w:right w:val="none" w:sz="0" w:space="0" w:color="auto"/>
                          </w:divBdr>
                          <w:divsChild>
                            <w:div w:id="389110985">
                              <w:marLeft w:val="0"/>
                              <w:marRight w:val="0"/>
                              <w:marTop w:val="0"/>
                              <w:marBottom w:val="0"/>
                              <w:divBdr>
                                <w:top w:val="none" w:sz="0" w:space="0" w:color="auto"/>
                                <w:left w:val="none" w:sz="0" w:space="0" w:color="auto"/>
                                <w:bottom w:val="none" w:sz="0" w:space="0" w:color="auto"/>
                                <w:right w:val="none" w:sz="0" w:space="0" w:color="auto"/>
                              </w:divBdr>
                              <w:divsChild>
                                <w:div w:id="1877618568">
                                  <w:marLeft w:val="0"/>
                                  <w:marRight w:val="0"/>
                                  <w:marTop w:val="0"/>
                                  <w:marBottom w:val="0"/>
                                  <w:divBdr>
                                    <w:top w:val="none" w:sz="0" w:space="0" w:color="auto"/>
                                    <w:left w:val="none" w:sz="0" w:space="0" w:color="auto"/>
                                    <w:bottom w:val="none" w:sz="0" w:space="0" w:color="auto"/>
                                    <w:right w:val="none" w:sz="0" w:space="0" w:color="auto"/>
                                  </w:divBdr>
                                  <w:divsChild>
                                    <w:div w:id="1645964322">
                                      <w:marLeft w:val="0"/>
                                      <w:marRight w:val="0"/>
                                      <w:marTop w:val="0"/>
                                      <w:marBottom w:val="0"/>
                                      <w:divBdr>
                                        <w:top w:val="none" w:sz="0" w:space="0" w:color="auto"/>
                                        <w:left w:val="none" w:sz="0" w:space="0" w:color="auto"/>
                                        <w:bottom w:val="none" w:sz="0" w:space="0" w:color="auto"/>
                                        <w:right w:val="none" w:sz="0" w:space="0" w:color="auto"/>
                                      </w:divBdr>
                                      <w:divsChild>
                                        <w:div w:id="1001658045">
                                          <w:marLeft w:val="0"/>
                                          <w:marRight w:val="0"/>
                                          <w:marTop w:val="0"/>
                                          <w:marBottom w:val="0"/>
                                          <w:divBdr>
                                            <w:top w:val="none" w:sz="0" w:space="0" w:color="auto"/>
                                            <w:left w:val="none" w:sz="0" w:space="0" w:color="auto"/>
                                            <w:bottom w:val="none" w:sz="0" w:space="0" w:color="auto"/>
                                            <w:right w:val="none" w:sz="0" w:space="0" w:color="auto"/>
                                          </w:divBdr>
                                          <w:divsChild>
                                            <w:div w:id="618996937">
                                              <w:marLeft w:val="0"/>
                                              <w:marRight w:val="0"/>
                                              <w:marTop w:val="0"/>
                                              <w:marBottom w:val="0"/>
                                              <w:divBdr>
                                                <w:top w:val="none" w:sz="0" w:space="0" w:color="auto"/>
                                                <w:left w:val="none" w:sz="0" w:space="0" w:color="auto"/>
                                                <w:bottom w:val="none" w:sz="0" w:space="0" w:color="auto"/>
                                                <w:right w:val="none" w:sz="0" w:space="0" w:color="auto"/>
                                              </w:divBdr>
                                              <w:divsChild>
                                                <w:div w:id="998195812">
                                                  <w:marLeft w:val="0"/>
                                                  <w:marRight w:val="0"/>
                                                  <w:marTop w:val="0"/>
                                                  <w:marBottom w:val="60"/>
                                                  <w:divBdr>
                                                    <w:top w:val="none" w:sz="0" w:space="0" w:color="auto"/>
                                                    <w:left w:val="none" w:sz="0" w:space="0" w:color="auto"/>
                                                    <w:bottom w:val="none" w:sz="0" w:space="0" w:color="auto"/>
                                                    <w:right w:val="none" w:sz="0" w:space="0" w:color="auto"/>
                                                  </w:divBdr>
                                                  <w:divsChild>
                                                    <w:div w:id="865556448">
                                                      <w:marLeft w:val="0"/>
                                                      <w:marRight w:val="0"/>
                                                      <w:marTop w:val="0"/>
                                                      <w:marBottom w:val="0"/>
                                                      <w:divBdr>
                                                        <w:top w:val="none" w:sz="0" w:space="0" w:color="auto"/>
                                                        <w:left w:val="none" w:sz="0" w:space="0" w:color="auto"/>
                                                        <w:bottom w:val="none" w:sz="0" w:space="0" w:color="auto"/>
                                                        <w:right w:val="none" w:sz="0" w:space="0" w:color="auto"/>
                                                      </w:divBdr>
                                                      <w:divsChild>
                                                        <w:div w:id="1139032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397637253">
      <w:bodyDiv w:val="1"/>
      <w:marLeft w:val="0"/>
      <w:marRight w:val="0"/>
      <w:marTop w:val="0"/>
      <w:marBottom w:val="0"/>
      <w:divBdr>
        <w:top w:val="none" w:sz="0" w:space="0" w:color="auto"/>
        <w:left w:val="none" w:sz="0" w:space="0" w:color="auto"/>
        <w:bottom w:val="none" w:sz="0" w:space="0" w:color="auto"/>
        <w:right w:val="none" w:sz="0" w:space="0" w:color="auto"/>
      </w:divBdr>
    </w:div>
    <w:div w:id="398790535">
      <w:bodyDiv w:val="1"/>
      <w:marLeft w:val="0"/>
      <w:marRight w:val="0"/>
      <w:marTop w:val="0"/>
      <w:marBottom w:val="0"/>
      <w:divBdr>
        <w:top w:val="none" w:sz="0" w:space="0" w:color="auto"/>
        <w:left w:val="none" w:sz="0" w:space="0" w:color="auto"/>
        <w:bottom w:val="none" w:sz="0" w:space="0" w:color="auto"/>
        <w:right w:val="none" w:sz="0" w:space="0" w:color="auto"/>
      </w:divBdr>
    </w:div>
    <w:div w:id="400833035">
      <w:bodyDiv w:val="1"/>
      <w:marLeft w:val="0"/>
      <w:marRight w:val="0"/>
      <w:marTop w:val="0"/>
      <w:marBottom w:val="0"/>
      <w:divBdr>
        <w:top w:val="none" w:sz="0" w:space="0" w:color="auto"/>
        <w:left w:val="none" w:sz="0" w:space="0" w:color="auto"/>
        <w:bottom w:val="none" w:sz="0" w:space="0" w:color="auto"/>
        <w:right w:val="none" w:sz="0" w:space="0" w:color="auto"/>
      </w:divBdr>
    </w:div>
    <w:div w:id="410738151">
      <w:bodyDiv w:val="1"/>
      <w:marLeft w:val="0"/>
      <w:marRight w:val="0"/>
      <w:marTop w:val="0"/>
      <w:marBottom w:val="0"/>
      <w:divBdr>
        <w:top w:val="none" w:sz="0" w:space="0" w:color="auto"/>
        <w:left w:val="none" w:sz="0" w:space="0" w:color="auto"/>
        <w:bottom w:val="none" w:sz="0" w:space="0" w:color="auto"/>
        <w:right w:val="none" w:sz="0" w:space="0" w:color="auto"/>
      </w:divBdr>
      <w:divsChild>
        <w:div w:id="1288582384">
          <w:marLeft w:val="0"/>
          <w:marRight w:val="0"/>
          <w:marTop w:val="0"/>
          <w:marBottom w:val="0"/>
          <w:divBdr>
            <w:top w:val="single" w:sz="2" w:space="0" w:color="D0D0D0"/>
            <w:left w:val="single" w:sz="2" w:space="0" w:color="D0D0D0"/>
            <w:bottom w:val="single" w:sz="2" w:space="0" w:color="D0D0D0"/>
            <w:right w:val="single" w:sz="2" w:space="0" w:color="D0D0D0"/>
          </w:divBdr>
          <w:divsChild>
            <w:div w:id="1913847967">
              <w:marLeft w:val="0"/>
              <w:marRight w:val="0"/>
              <w:marTop w:val="0"/>
              <w:marBottom w:val="0"/>
              <w:divBdr>
                <w:top w:val="none" w:sz="0" w:space="0" w:color="auto"/>
                <w:left w:val="none" w:sz="0" w:space="0" w:color="auto"/>
                <w:bottom w:val="none" w:sz="0" w:space="0" w:color="auto"/>
                <w:right w:val="none" w:sz="0" w:space="0" w:color="auto"/>
              </w:divBdr>
              <w:divsChild>
                <w:div w:id="909776377">
                  <w:marLeft w:val="0"/>
                  <w:marRight w:val="0"/>
                  <w:marTop w:val="0"/>
                  <w:marBottom w:val="0"/>
                  <w:divBdr>
                    <w:top w:val="none" w:sz="0" w:space="0" w:color="auto"/>
                    <w:left w:val="none" w:sz="0" w:space="0" w:color="auto"/>
                    <w:bottom w:val="none" w:sz="0" w:space="0" w:color="auto"/>
                    <w:right w:val="none" w:sz="0" w:space="0" w:color="auto"/>
                  </w:divBdr>
                  <w:divsChild>
                    <w:div w:id="1670518864">
                      <w:marLeft w:val="0"/>
                      <w:marRight w:val="0"/>
                      <w:marTop w:val="0"/>
                      <w:marBottom w:val="60"/>
                      <w:divBdr>
                        <w:top w:val="none" w:sz="0" w:space="0" w:color="auto"/>
                        <w:left w:val="none" w:sz="0" w:space="0" w:color="auto"/>
                        <w:bottom w:val="none" w:sz="0" w:space="0" w:color="auto"/>
                        <w:right w:val="none" w:sz="0" w:space="0" w:color="auto"/>
                      </w:divBdr>
                      <w:divsChild>
                        <w:div w:id="1778208479">
                          <w:marLeft w:val="0"/>
                          <w:marRight w:val="0"/>
                          <w:marTop w:val="0"/>
                          <w:marBottom w:val="0"/>
                          <w:divBdr>
                            <w:top w:val="none" w:sz="0" w:space="0" w:color="auto"/>
                            <w:left w:val="none" w:sz="0" w:space="0" w:color="auto"/>
                            <w:bottom w:val="none" w:sz="0" w:space="0" w:color="auto"/>
                            <w:right w:val="none" w:sz="0" w:space="0" w:color="auto"/>
                          </w:divBdr>
                          <w:divsChild>
                            <w:div w:id="940070777">
                              <w:marLeft w:val="0"/>
                              <w:marRight w:val="0"/>
                              <w:marTop w:val="0"/>
                              <w:marBottom w:val="0"/>
                              <w:divBdr>
                                <w:top w:val="none" w:sz="0" w:space="0" w:color="auto"/>
                                <w:left w:val="none" w:sz="0" w:space="0" w:color="auto"/>
                                <w:bottom w:val="none" w:sz="0" w:space="0" w:color="auto"/>
                                <w:right w:val="none" w:sz="0" w:space="0" w:color="auto"/>
                              </w:divBdr>
                              <w:divsChild>
                                <w:div w:id="1920484548">
                                  <w:marLeft w:val="0"/>
                                  <w:marRight w:val="0"/>
                                  <w:marTop w:val="0"/>
                                  <w:marBottom w:val="0"/>
                                  <w:divBdr>
                                    <w:top w:val="none" w:sz="0" w:space="0" w:color="auto"/>
                                    <w:left w:val="none" w:sz="0" w:space="0" w:color="auto"/>
                                    <w:bottom w:val="none" w:sz="0" w:space="0" w:color="auto"/>
                                    <w:right w:val="none" w:sz="0" w:space="0" w:color="auto"/>
                                  </w:divBdr>
                                  <w:divsChild>
                                    <w:div w:id="547111183">
                                      <w:marLeft w:val="0"/>
                                      <w:marRight w:val="0"/>
                                      <w:marTop w:val="0"/>
                                      <w:marBottom w:val="0"/>
                                      <w:divBdr>
                                        <w:top w:val="none" w:sz="0" w:space="0" w:color="auto"/>
                                        <w:left w:val="none" w:sz="0" w:space="0" w:color="auto"/>
                                        <w:bottom w:val="none" w:sz="0" w:space="0" w:color="auto"/>
                                        <w:right w:val="none" w:sz="0" w:space="0" w:color="auto"/>
                                      </w:divBdr>
                                      <w:divsChild>
                                        <w:div w:id="668102454">
                                          <w:marLeft w:val="0"/>
                                          <w:marRight w:val="0"/>
                                          <w:marTop w:val="0"/>
                                          <w:marBottom w:val="0"/>
                                          <w:divBdr>
                                            <w:top w:val="none" w:sz="0" w:space="0" w:color="auto"/>
                                            <w:left w:val="none" w:sz="0" w:space="0" w:color="auto"/>
                                            <w:bottom w:val="none" w:sz="0" w:space="0" w:color="auto"/>
                                            <w:right w:val="none" w:sz="0" w:space="0" w:color="auto"/>
                                          </w:divBdr>
                                          <w:divsChild>
                                            <w:div w:id="1227180031">
                                              <w:marLeft w:val="0"/>
                                              <w:marRight w:val="0"/>
                                              <w:marTop w:val="0"/>
                                              <w:marBottom w:val="0"/>
                                              <w:divBdr>
                                                <w:top w:val="none" w:sz="0" w:space="0" w:color="auto"/>
                                                <w:left w:val="none" w:sz="0" w:space="0" w:color="auto"/>
                                                <w:bottom w:val="none" w:sz="0" w:space="0" w:color="auto"/>
                                                <w:right w:val="none" w:sz="0" w:space="0" w:color="auto"/>
                                              </w:divBdr>
                                              <w:divsChild>
                                                <w:div w:id="1509294983">
                                                  <w:marLeft w:val="0"/>
                                                  <w:marRight w:val="0"/>
                                                  <w:marTop w:val="0"/>
                                                  <w:marBottom w:val="60"/>
                                                  <w:divBdr>
                                                    <w:top w:val="none" w:sz="0" w:space="0" w:color="auto"/>
                                                    <w:left w:val="none" w:sz="0" w:space="0" w:color="auto"/>
                                                    <w:bottom w:val="none" w:sz="0" w:space="0" w:color="auto"/>
                                                    <w:right w:val="none" w:sz="0" w:space="0" w:color="auto"/>
                                                  </w:divBdr>
                                                  <w:divsChild>
                                                    <w:div w:id="301275207">
                                                      <w:marLeft w:val="0"/>
                                                      <w:marRight w:val="0"/>
                                                      <w:marTop w:val="0"/>
                                                      <w:marBottom w:val="0"/>
                                                      <w:divBdr>
                                                        <w:top w:val="none" w:sz="0" w:space="0" w:color="auto"/>
                                                        <w:left w:val="none" w:sz="0" w:space="0" w:color="auto"/>
                                                        <w:bottom w:val="none" w:sz="0" w:space="0" w:color="auto"/>
                                                        <w:right w:val="none" w:sz="0" w:space="0" w:color="auto"/>
                                                      </w:divBdr>
                                                      <w:divsChild>
                                                        <w:div w:id="575168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11512573">
      <w:bodyDiv w:val="1"/>
      <w:marLeft w:val="0"/>
      <w:marRight w:val="0"/>
      <w:marTop w:val="0"/>
      <w:marBottom w:val="0"/>
      <w:divBdr>
        <w:top w:val="none" w:sz="0" w:space="0" w:color="auto"/>
        <w:left w:val="none" w:sz="0" w:space="0" w:color="auto"/>
        <w:bottom w:val="none" w:sz="0" w:space="0" w:color="auto"/>
        <w:right w:val="none" w:sz="0" w:space="0" w:color="auto"/>
      </w:divBdr>
    </w:div>
    <w:div w:id="438842699">
      <w:bodyDiv w:val="1"/>
      <w:marLeft w:val="0"/>
      <w:marRight w:val="0"/>
      <w:marTop w:val="0"/>
      <w:marBottom w:val="0"/>
      <w:divBdr>
        <w:top w:val="none" w:sz="0" w:space="0" w:color="auto"/>
        <w:left w:val="none" w:sz="0" w:space="0" w:color="auto"/>
        <w:bottom w:val="none" w:sz="0" w:space="0" w:color="auto"/>
        <w:right w:val="none" w:sz="0" w:space="0" w:color="auto"/>
      </w:divBdr>
    </w:div>
    <w:div w:id="443689732">
      <w:bodyDiv w:val="1"/>
      <w:marLeft w:val="0"/>
      <w:marRight w:val="0"/>
      <w:marTop w:val="0"/>
      <w:marBottom w:val="0"/>
      <w:divBdr>
        <w:top w:val="none" w:sz="0" w:space="0" w:color="auto"/>
        <w:left w:val="none" w:sz="0" w:space="0" w:color="auto"/>
        <w:bottom w:val="none" w:sz="0" w:space="0" w:color="auto"/>
        <w:right w:val="none" w:sz="0" w:space="0" w:color="auto"/>
      </w:divBdr>
      <w:divsChild>
        <w:div w:id="1889610498">
          <w:marLeft w:val="0"/>
          <w:marRight w:val="0"/>
          <w:marTop w:val="0"/>
          <w:marBottom w:val="0"/>
          <w:divBdr>
            <w:top w:val="none" w:sz="0" w:space="0" w:color="auto"/>
            <w:left w:val="none" w:sz="0" w:space="0" w:color="auto"/>
            <w:bottom w:val="none" w:sz="0" w:space="0" w:color="auto"/>
            <w:right w:val="none" w:sz="0" w:space="0" w:color="auto"/>
          </w:divBdr>
        </w:div>
        <w:div w:id="229580573">
          <w:marLeft w:val="0"/>
          <w:marRight w:val="0"/>
          <w:marTop w:val="0"/>
          <w:marBottom w:val="0"/>
          <w:divBdr>
            <w:top w:val="none" w:sz="0" w:space="0" w:color="auto"/>
            <w:left w:val="none" w:sz="0" w:space="0" w:color="auto"/>
            <w:bottom w:val="none" w:sz="0" w:space="0" w:color="auto"/>
            <w:right w:val="none" w:sz="0" w:space="0" w:color="auto"/>
          </w:divBdr>
        </w:div>
      </w:divsChild>
    </w:div>
    <w:div w:id="468740639">
      <w:bodyDiv w:val="1"/>
      <w:marLeft w:val="0"/>
      <w:marRight w:val="0"/>
      <w:marTop w:val="0"/>
      <w:marBottom w:val="0"/>
      <w:divBdr>
        <w:top w:val="none" w:sz="0" w:space="0" w:color="auto"/>
        <w:left w:val="none" w:sz="0" w:space="0" w:color="auto"/>
        <w:bottom w:val="none" w:sz="0" w:space="0" w:color="auto"/>
        <w:right w:val="none" w:sz="0" w:space="0" w:color="auto"/>
      </w:divBdr>
    </w:div>
    <w:div w:id="471604579">
      <w:bodyDiv w:val="1"/>
      <w:marLeft w:val="0"/>
      <w:marRight w:val="0"/>
      <w:marTop w:val="0"/>
      <w:marBottom w:val="0"/>
      <w:divBdr>
        <w:top w:val="none" w:sz="0" w:space="0" w:color="auto"/>
        <w:left w:val="none" w:sz="0" w:space="0" w:color="auto"/>
        <w:bottom w:val="none" w:sz="0" w:space="0" w:color="auto"/>
        <w:right w:val="none" w:sz="0" w:space="0" w:color="auto"/>
      </w:divBdr>
    </w:div>
    <w:div w:id="475797885">
      <w:bodyDiv w:val="1"/>
      <w:marLeft w:val="0"/>
      <w:marRight w:val="0"/>
      <w:marTop w:val="0"/>
      <w:marBottom w:val="0"/>
      <w:divBdr>
        <w:top w:val="none" w:sz="0" w:space="0" w:color="auto"/>
        <w:left w:val="none" w:sz="0" w:space="0" w:color="auto"/>
        <w:bottom w:val="none" w:sz="0" w:space="0" w:color="auto"/>
        <w:right w:val="none" w:sz="0" w:space="0" w:color="auto"/>
      </w:divBdr>
    </w:div>
    <w:div w:id="476606571">
      <w:bodyDiv w:val="1"/>
      <w:marLeft w:val="0"/>
      <w:marRight w:val="0"/>
      <w:marTop w:val="0"/>
      <w:marBottom w:val="0"/>
      <w:divBdr>
        <w:top w:val="none" w:sz="0" w:space="0" w:color="auto"/>
        <w:left w:val="none" w:sz="0" w:space="0" w:color="auto"/>
        <w:bottom w:val="none" w:sz="0" w:space="0" w:color="auto"/>
        <w:right w:val="none" w:sz="0" w:space="0" w:color="auto"/>
      </w:divBdr>
    </w:div>
    <w:div w:id="476648228">
      <w:bodyDiv w:val="1"/>
      <w:marLeft w:val="0"/>
      <w:marRight w:val="0"/>
      <w:marTop w:val="0"/>
      <w:marBottom w:val="0"/>
      <w:divBdr>
        <w:top w:val="none" w:sz="0" w:space="0" w:color="auto"/>
        <w:left w:val="none" w:sz="0" w:space="0" w:color="auto"/>
        <w:bottom w:val="none" w:sz="0" w:space="0" w:color="auto"/>
        <w:right w:val="none" w:sz="0" w:space="0" w:color="auto"/>
      </w:divBdr>
      <w:divsChild>
        <w:div w:id="996613534">
          <w:marLeft w:val="0"/>
          <w:marRight w:val="0"/>
          <w:marTop w:val="0"/>
          <w:marBottom w:val="60"/>
          <w:divBdr>
            <w:top w:val="none" w:sz="0" w:space="0" w:color="auto"/>
            <w:left w:val="none" w:sz="0" w:space="0" w:color="auto"/>
            <w:bottom w:val="none" w:sz="0" w:space="0" w:color="auto"/>
            <w:right w:val="none" w:sz="0" w:space="0" w:color="auto"/>
          </w:divBdr>
          <w:divsChild>
            <w:div w:id="1613240663">
              <w:marLeft w:val="0"/>
              <w:marRight w:val="0"/>
              <w:marTop w:val="0"/>
              <w:marBottom w:val="0"/>
              <w:divBdr>
                <w:top w:val="none" w:sz="0" w:space="0" w:color="auto"/>
                <w:left w:val="none" w:sz="0" w:space="0" w:color="auto"/>
                <w:bottom w:val="none" w:sz="0" w:space="0" w:color="auto"/>
                <w:right w:val="none" w:sz="0" w:space="0" w:color="auto"/>
              </w:divBdr>
              <w:divsChild>
                <w:div w:id="1022168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7388043">
          <w:marLeft w:val="0"/>
          <w:marRight w:val="0"/>
          <w:marTop w:val="0"/>
          <w:marBottom w:val="60"/>
          <w:divBdr>
            <w:top w:val="none" w:sz="0" w:space="0" w:color="auto"/>
            <w:left w:val="none" w:sz="0" w:space="0" w:color="auto"/>
            <w:bottom w:val="none" w:sz="0" w:space="0" w:color="auto"/>
            <w:right w:val="none" w:sz="0" w:space="0" w:color="auto"/>
          </w:divBdr>
          <w:divsChild>
            <w:div w:id="2040426321">
              <w:marLeft w:val="0"/>
              <w:marRight w:val="0"/>
              <w:marTop w:val="0"/>
              <w:marBottom w:val="0"/>
              <w:divBdr>
                <w:top w:val="none" w:sz="0" w:space="0" w:color="auto"/>
                <w:left w:val="none" w:sz="0" w:space="0" w:color="auto"/>
                <w:bottom w:val="none" w:sz="0" w:space="0" w:color="auto"/>
                <w:right w:val="none" w:sz="0" w:space="0" w:color="auto"/>
              </w:divBdr>
              <w:divsChild>
                <w:div w:id="1264532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7261732">
      <w:bodyDiv w:val="1"/>
      <w:marLeft w:val="0"/>
      <w:marRight w:val="0"/>
      <w:marTop w:val="0"/>
      <w:marBottom w:val="0"/>
      <w:divBdr>
        <w:top w:val="none" w:sz="0" w:space="0" w:color="auto"/>
        <w:left w:val="none" w:sz="0" w:space="0" w:color="auto"/>
        <w:bottom w:val="none" w:sz="0" w:space="0" w:color="auto"/>
        <w:right w:val="none" w:sz="0" w:space="0" w:color="auto"/>
      </w:divBdr>
    </w:div>
    <w:div w:id="535431983">
      <w:bodyDiv w:val="1"/>
      <w:marLeft w:val="0"/>
      <w:marRight w:val="0"/>
      <w:marTop w:val="0"/>
      <w:marBottom w:val="0"/>
      <w:divBdr>
        <w:top w:val="none" w:sz="0" w:space="0" w:color="auto"/>
        <w:left w:val="none" w:sz="0" w:space="0" w:color="auto"/>
        <w:bottom w:val="none" w:sz="0" w:space="0" w:color="auto"/>
        <w:right w:val="none" w:sz="0" w:space="0" w:color="auto"/>
      </w:divBdr>
    </w:div>
    <w:div w:id="535894501">
      <w:bodyDiv w:val="1"/>
      <w:marLeft w:val="0"/>
      <w:marRight w:val="0"/>
      <w:marTop w:val="0"/>
      <w:marBottom w:val="0"/>
      <w:divBdr>
        <w:top w:val="none" w:sz="0" w:space="0" w:color="auto"/>
        <w:left w:val="none" w:sz="0" w:space="0" w:color="auto"/>
        <w:bottom w:val="none" w:sz="0" w:space="0" w:color="auto"/>
        <w:right w:val="none" w:sz="0" w:space="0" w:color="auto"/>
      </w:divBdr>
    </w:div>
    <w:div w:id="555623770">
      <w:bodyDiv w:val="1"/>
      <w:marLeft w:val="0"/>
      <w:marRight w:val="0"/>
      <w:marTop w:val="0"/>
      <w:marBottom w:val="0"/>
      <w:divBdr>
        <w:top w:val="none" w:sz="0" w:space="0" w:color="auto"/>
        <w:left w:val="none" w:sz="0" w:space="0" w:color="auto"/>
        <w:bottom w:val="none" w:sz="0" w:space="0" w:color="auto"/>
        <w:right w:val="none" w:sz="0" w:space="0" w:color="auto"/>
      </w:divBdr>
    </w:div>
    <w:div w:id="556669404">
      <w:bodyDiv w:val="1"/>
      <w:marLeft w:val="0"/>
      <w:marRight w:val="0"/>
      <w:marTop w:val="0"/>
      <w:marBottom w:val="0"/>
      <w:divBdr>
        <w:top w:val="none" w:sz="0" w:space="0" w:color="auto"/>
        <w:left w:val="none" w:sz="0" w:space="0" w:color="auto"/>
        <w:bottom w:val="none" w:sz="0" w:space="0" w:color="auto"/>
        <w:right w:val="none" w:sz="0" w:space="0" w:color="auto"/>
      </w:divBdr>
    </w:div>
    <w:div w:id="564226176">
      <w:bodyDiv w:val="1"/>
      <w:marLeft w:val="0"/>
      <w:marRight w:val="0"/>
      <w:marTop w:val="0"/>
      <w:marBottom w:val="0"/>
      <w:divBdr>
        <w:top w:val="none" w:sz="0" w:space="0" w:color="auto"/>
        <w:left w:val="none" w:sz="0" w:space="0" w:color="auto"/>
        <w:bottom w:val="none" w:sz="0" w:space="0" w:color="auto"/>
        <w:right w:val="none" w:sz="0" w:space="0" w:color="auto"/>
      </w:divBdr>
      <w:divsChild>
        <w:div w:id="2019766760">
          <w:marLeft w:val="0"/>
          <w:marRight w:val="0"/>
          <w:marTop w:val="0"/>
          <w:marBottom w:val="0"/>
          <w:divBdr>
            <w:top w:val="none" w:sz="0" w:space="0" w:color="auto"/>
            <w:left w:val="none" w:sz="0" w:space="0" w:color="auto"/>
            <w:bottom w:val="none" w:sz="0" w:space="0" w:color="auto"/>
            <w:right w:val="none" w:sz="0" w:space="0" w:color="auto"/>
          </w:divBdr>
          <w:divsChild>
            <w:div w:id="43600868">
              <w:marLeft w:val="0"/>
              <w:marRight w:val="0"/>
              <w:marTop w:val="0"/>
              <w:marBottom w:val="0"/>
              <w:divBdr>
                <w:top w:val="none" w:sz="0" w:space="0" w:color="auto"/>
                <w:left w:val="none" w:sz="0" w:space="0" w:color="auto"/>
                <w:bottom w:val="none" w:sz="0" w:space="0" w:color="auto"/>
                <w:right w:val="none" w:sz="0" w:space="0" w:color="auto"/>
              </w:divBdr>
              <w:divsChild>
                <w:div w:id="1456094709">
                  <w:marLeft w:val="0"/>
                  <w:marRight w:val="0"/>
                  <w:marTop w:val="0"/>
                  <w:marBottom w:val="0"/>
                  <w:divBdr>
                    <w:top w:val="none" w:sz="0" w:space="0" w:color="auto"/>
                    <w:left w:val="none" w:sz="0" w:space="0" w:color="auto"/>
                    <w:bottom w:val="none" w:sz="0" w:space="0" w:color="auto"/>
                    <w:right w:val="none" w:sz="0" w:space="0" w:color="auto"/>
                  </w:divBdr>
                  <w:divsChild>
                    <w:div w:id="1537696418">
                      <w:marLeft w:val="0"/>
                      <w:marRight w:val="0"/>
                      <w:marTop w:val="0"/>
                      <w:marBottom w:val="0"/>
                      <w:divBdr>
                        <w:top w:val="none" w:sz="0" w:space="0" w:color="auto"/>
                        <w:left w:val="none" w:sz="0" w:space="0" w:color="auto"/>
                        <w:bottom w:val="none" w:sz="0" w:space="0" w:color="auto"/>
                        <w:right w:val="none" w:sz="0" w:space="0" w:color="auto"/>
                      </w:divBdr>
                    </w:div>
                    <w:div w:id="310907645">
                      <w:marLeft w:val="0"/>
                      <w:marRight w:val="0"/>
                      <w:marTop w:val="0"/>
                      <w:marBottom w:val="0"/>
                      <w:divBdr>
                        <w:top w:val="none" w:sz="0" w:space="0" w:color="auto"/>
                        <w:left w:val="none" w:sz="0" w:space="0" w:color="auto"/>
                        <w:bottom w:val="none" w:sz="0" w:space="0" w:color="auto"/>
                        <w:right w:val="none" w:sz="0" w:space="0" w:color="auto"/>
                      </w:divBdr>
                    </w:div>
                    <w:div w:id="165631528">
                      <w:marLeft w:val="0"/>
                      <w:marRight w:val="0"/>
                      <w:marTop w:val="0"/>
                      <w:marBottom w:val="0"/>
                      <w:divBdr>
                        <w:top w:val="none" w:sz="0" w:space="0" w:color="auto"/>
                        <w:left w:val="none" w:sz="0" w:space="0" w:color="auto"/>
                        <w:bottom w:val="none" w:sz="0" w:space="0" w:color="auto"/>
                        <w:right w:val="none" w:sz="0" w:space="0" w:color="auto"/>
                      </w:divBdr>
                      <w:divsChild>
                        <w:div w:id="1342319459">
                          <w:marLeft w:val="0"/>
                          <w:marRight w:val="0"/>
                          <w:marTop w:val="0"/>
                          <w:marBottom w:val="0"/>
                          <w:divBdr>
                            <w:top w:val="none" w:sz="0" w:space="0" w:color="auto"/>
                            <w:left w:val="none" w:sz="0" w:space="0" w:color="auto"/>
                            <w:bottom w:val="none" w:sz="0" w:space="0" w:color="auto"/>
                            <w:right w:val="none" w:sz="0" w:space="0" w:color="auto"/>
                          </w:divBdr>
                          <w:divsChild>
                            <w:div w:id="760027717">
                              <w:marLeft w:val="0"/>
                              <w:marRight w:val="0"/>
                              <w:marTop w:val="0"/>
                              <w:marBottom w:val="0"/>
                              <w:divBdr>
                                <w:top w:val="none" w:sz="0" w:space="0" w:color="auto"/>
                                <w:left w:val="none" w:sz="0" w:space="0" w:color="auto"/>
                                <w:bottom w:val="none" w:sz="0" w:space="0" w:color="auto"/>
                                <w:right w:val="none" w:sz="0" w:space="0" w:color="auto"/>
                              </w:divBdr>
                              <w:divsChild>
                                <w:div w:id="1019047021">
                                  <w:marLeft w:val="0"/>
                                  <w:marRight w:val="0"/>
                                  <w:marTop w:val="0"/>
                                  <w:marBottom w:val="60"/>
                                  <w:divBdr>
                                    <w:top w:val="none" w:sz="0" w:space="0" w:color="auto"/>
                                    <w:left w:val="none" w:sz="0" w:space="0" w:color="auto"/>
                                    <w:bottom w:val="none" w:sz="0" w:space="0" w:color="auto"/>
                                    <w:right w:val="none" w:sz="0" w:space="0" w:color="auto"/>
                                  </w:divBdr>
                                  <w:divsChild>
                                    <w:div w:id="1721202021">
                                      <w:marLeft w:val="0"/>
                                      <w:marRight w:val="0"/>
                                      <w:marTop w:val="0"/>
                                      <w:marBottom w:val="0"/>
                                      <w:divBdr>
                                        <w:top w:val="none" w:sz="0" w:space="0" w:color="auto"/>
                                        <w:left w:val="none" w:sz="0" w:space="0" w:color="auto"/>
                                        <w:bottom w:val="none" w:sz="0" w:space="0" w:color="auto"/>
                                        <w:right w:val="none" w:sz="0" w:space="0" w:color="auto"/>
                                      </w:divBdr>
                                      <w:divsChild>
                                        <w:div w:id="2065835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71742440">
      <w:bodyDiv w:val="1"/>
      <w:marLeft w:val="0"/>
      <w:marRight w:val="0"/>
      <w:marTop w:val="0"/>
      <w:marBottom w:val="0"/>
      <w:divBdr>
        <w:top w:val="none" w:sz="0" w:space="0" w:color="auto"/>
        <w:left w:val="none" w:sz="0" w:space="0" w:color="auto"/>
        <w:bottom w:val="none" w:sz="0" w:space="0" w:color="auto"/>
        <w:right w:val="none" w:sz="0" w:space="0" w:color="auto"/>
      </w:divBdr>
    </w:div>
    <w:div w:id="583224487">
      <w:bodyDiv w:val="1"/>
      <w:marLeft w:val="0"/>
      <w:marRight w:val="0"/>
      <w:marTop w:val="0"/>
      <w:marBottom w:val="0"/>
      <w:divBdr>
        <w:top w:val="none" w:sz="0" w:space="0" w:color="auto"/>
        <w:left w:val="none" w:sz="0" w:space="0" w:color="auto"/>
        <w:bottom w:val="none" w:sz="0" w:space="0" w:color="auto"/>
        <w:right w:val="none" w:sz="0" w:space="0" w:color="auto"/>
      </w:divBdr>
    </w:div>
    <w:div w:id="588386634">
      <w:bodyDiv w:val="1"/>
      <w:marLeft w:val="0"/>
      <w:marRight w:val="0"/>
      <w:marTop w:val="0"/>
      <w:marBottom w:val="0"/>
      <w:divBdr>
        <w:top w:val="none" w:sz="0" w:space="0" w:color="auto"/>
        <w:left w:val="none" w:sz="0" w:space="0" w:color="auto"/>
        <w:bottom w:val="none" w:sz="0" w:space="0" w:color="auto"/>
        <w:right w:val="none" w:sz="0" w:space="0" w:color="auto"/>
      </w:divBdr>
    </w:div>
    <w:div w:id="591858806">
      <w:bodyDiv w:val="1"/>
      <w:marLeft w:val="0"/>
      <w:marRight w:val="0"/>
      <w:marTop w:val="0"/>
      <w:marBottom w:val="0"/>
      <w:divBdr>
        <w:top w:val="none" w:sz="0" w:space="0" w:color="auto"/>
        <w:left w:val="none" w:sz="0" w:space="0" w:color="auto"/>
        <w:bottom w:val="none" w:sz="0" w:space="0" w:color="auto"/>
        <w:right w:val="none" w:sz="0" w:space="0" w:color="auto"/>
      </w:divBdr>
    </w:div>
    <w:div w:id="604775434">
      <w:bodyDiv w:val="1"/>
      <w:marLeft w:val="0"/>
      <w:marRight w:val="0"/>
      <w:marTop w:val="0"/>
      <w:marBottom w:val="0"/>
      <w:divBdr>
        <w:top w:val="none" w:sz="0" w:space="0" w:color="auto"/>
        <w:left w:val="none" w:sz="0" w:space="0" w:color="auto"/>
        <w:bottom w:val="none" w:sz="0" w:space="0" w:color="auto"/>
        <w:right w:val="none" w:sz="0" w:space="0" w:color="auto"/>
      </w:divBdr>
    </w:div>
    <w:div w:id="606473640">
      <w:bodyDiv w:val="1"/>
      <w:marLeft w:val="0"/>
      <w:marRight w:val="0"/>
      <w:marTop w:val="0"/>
      <w:marBottom w:val="0"/>
      <w:divBdr>
        <w:top w:val="none" w:sz="0" w:space="0" w:color="auto"/>
        <w:left w:val="none" w:sz="0" w:space="0" w:color="auto"/>
        <w:bottom w:val="none" w:sz="0" w:space="0" w:color="auto"/>
        <w:right w:val="none" w:sz="0" w:space="0" w:color="auto"/>
      </w:divBdr>
    </w:div>
    <w:div w:id="608776597">
      <w:bodyDiv w:val="1"/>
      <w:marLeft w:val="0"/>
      <w:marRight w:val="0"/>
      <w:marTop w:val="0"/>
      <w:marBottom w:val="0"/>
      <w:divBdr>
        <w:top w:val="none" w:sz="0" w:space="0" w:color="auto"/>
        <w:left w:val="none" w:sz="0" w:space="0" w:color="auto"/>
        <w:bottom w:val="none" w:sz="0" w:space="0" w:color="auto"/>
        <w:right w:val="none" w:sz="0" w:space="0" w:color="auto"/>
      </w:divBdr>
    </w:div>
    <w:div w:id="619068708">
      <w:bodyDiv w:val="1"/>
      <w:marLeft w:val="0"/>
      <w:marRight w:val="0"/>
      <w:marTop w:val="0"/>
      <w:marBottom w:val="0"/>
      <w:divBdr>
        <w:top w:val="none" w:sz="0" w:space="0" w:color="auto"/>
        <w:left w:val="none" w:sz="0" w:space="0" w:color="auto"/>
        <w:bottom w:val="none" w:sz="0" w:space="0" w:color="auto"/>
        <w:right w:val="none" w:sz="0" w:space="0" w:color="auto"/>
      </w:divBdr>
    </w:div>
    <w:div w:id="621880360">
      <w:bodyDiv w:val="1"/>
      <w:marLeft w:val="0"/>
      <w:marRight w:val="0"/>
      <w:marTop w:val="0"/>
      <w:marBottom w:val="0"/>
      <w:divBdr>
        <w:top w:val="none" w:sz="0" w:space="0" w:color="auto"/>
        <w:left w:val="none" w:sz="0" w:space="0" w:color="auto"/>
        <w:bottom w:val="none" w:sz="0" w:space="0" w:color="auto"/>
        <w:right w:val="none" w:sz="0" w:space="0" w:color="auto"/>
      </w:divBdr>
    </w:div>
    <w:div w:id="629675055">
      <w:bodyDiv w:val="1"/>
      <w:marLeft w:val="0"/>
      <w:marRight w:val="0"/>
      <w:marTop w:val="0"/>
      <w:marBottom w:val="0"/>
      <w:divBdr>
        <w:top w:val="none" w:sz="0" w:space="0" w:color="auto"/>
        <w:left w:val="none" w:sz="0" w:space="0" w:color="auto"/>
        <w:bottom w:val="none" w:sz="0" w:space="0" w:color="auto"/>
        <w:right w:val="none" w:sz="0" w:space="0" w:color="auto"/>
      </w:divBdr>
    </w:div>
    <w:div w:id="640111912">
      <w:bodyDiv w:val="1"/>
      <w:marLeft w:val="0"/>
      <w:marRight w:val="0"/>
      <w:marTop w:val="0"/>
      <w:marBottom w:val="0"/>
      <w:divBdr>
        <w:top w:val="none" w:sz="0" w:space="0" w:color="auto"/>
        <w:left w:val="none" w:sz="0" w:space="0" w:color="auto"/>
        <w:bottom w:val="none" w:sz="0" w:space="0" w:color="auto"/>
        <w:right w:val="none" w:sz="0" w:space="0" w:color="auto"/>
      </w:divBdr>
    </w:div>
    <w:div w:id="640889685">
      <w:bodyDiv w:val="1"/>
      <w:marLeft w:val="0"/>
      <w:marRight w:val="0"/>
      <w:marTop w:val="0"/>
      <w:marBottom w:val="0"/>
      <w:divBdr>
        <w:top w:val="none" w:sz="0" w:space="0" w:color="auto"/>
        <w:left w:val="none" w:sz="0" w:space="0" w:color="auto"/>
        <w:bottom w:val="none" w:sz="0" w:space="0" w:color="auto"/>
        <w:right w:val="none" w:sz="0" w:space="0" w:color="auto"/>
      </w:divBdr>
    </w:div>
    <w:div w:id="649478058">
      <w:bodyDiv w:val="1"/>
      <w:marLeft w:val="0"/>
      <w:marRight w:val="0"/>
      <w:marTop w:val="0"/>
      <w:marBottom w:val="0"/>
      <w:divBdr>
        <w:top w:val="none" w:sz="0" w:space="0" w:color="auto"/>
        <w:left w:val="none" w:sz="0" w:space="0" w:color="auto"/>
        <w:bottom w:val="none" w:sz="0" w:space="0" w:color="auto"/>
        <w:right w:val="none" w:sz="0" w:space="0" w:color="auto"/>
      </w:divBdr>
    </w:div>
    <w:div w:id="661352320">
      <w:bodyDiv w:val="1"/>
      <w:marLeft w:val="0"/>
      <w:marRight w:val="0"/>
      <w:marTop w:val="0"/>
      <w:marBottom w:val="0"/>
      <w:divBdr>
        <w:top w:val="none" w:sz="0" w:space="0" w:color="auto"/>
        <w:left w:val="none" w:sz="0" w:space="0" w:color="auto"/>
        <w:bottom w:val="none" w:sz="0" w:space="0" w:color="auto"/>
        <w:right w:val="none" w:sz="0" w:space="0" w:color="auto"/>
      </w:divBdr>
    </w:div>
    <w:div w:id="674576840">
      <w:bodyDiv w:val="1"/>
      <w:marLeft w:val="0"/>
      <w:marRight w:val="0"/>
      <w:marTop w:val="0"/>
      <w:marBottom w:val="0"/>
      <w:divBdr>
        <w:top w:val="none" w:sz="0" w:space="0" w:color="auto"/>
        <w:left w:val="none" w:sz="0" w:space="0" w:color="auto"/>
        <w:bottom w:val="none" w:sz="0" w:space="0" w:color="auto"/>
        <w:right w:val="none" w:sz="0" w:space="0" w:color="auto"/>
      </w:divBdr>
    </w:div>
    <w:div w:id="678850298">
      <w:bodyDiv w:val="1"/>
      <w:marLeft w:val="0"/>
      <w:marRight w:val="0"/>
      <w:marTop w:val="0"/>
      <w:marBottom w:val="0"/>
      <w:divBdr>
        <w:top w:val="none" w:sz="0" w:space="0" w:color="auto"/>
        <w:left w:val="none" w:sz="0" w:space="0" w:color="auto"/>
        <w:bottom w:val="none" w:sz="0" w:space="0" w:color="auto"/>
        <w:right w:val="none" w:sz="0" w:space="0" w:color="auto"/>
      </w:divBdr>
      <w:divsChild>
        <w:div w:id="555436889">
          <w:marLeft w:val="0"/>
          <w:marRight w:val="0"/>
          <w:marTop w:val="0"/>
          <w:marBottom w:val="0"/>
          <w:divBdr>
            <w:top w:val="none" w:sz="0" w:space="0" w:color="auto"/>
            <w:left w:val="none" w:sz="0" w:space="0" w:color="auto"/>
            <w:bottom w:val="none" w:sz="0" w:space="0" w:color="auto"/>
            <w:right w:val="none" w:sz="0" w:space="0" w:color="auto"/>
          </w:divBdr>
        </w:div>
      </w:divsChild>
    </w:div>
    <w:div w:id="681780082">
      <w:bodyDiv w:val="1"/>
      <w:marLeft w:val="0"/>
      <w:marRight w:val="0"/>
      <w:marTop w:val="0"/>
      <w:marBottom w:val="0"/>
      <w:divBdr>
        <w:top w:val="none" w:sz="0" w:space="0" w:color="auto"/>
        <w:left w:val="none" w:sz="0" w:space="0" w:color="auto"/>
        <w:bottom w:val="none" w:sz="0" w:space="0" w:color="auto"/>
        <w:right w:val="none" w:sz="0" w:space="0" w:color="auto"/>
      </w:divBdr>
    </w:div>
    <w:div w:id="685179117">
      <w:bodyDiv w:val="1"/>
      <w:marLeft w:val="0"/>
      <w:marRight w:val="0"/>
      <w:marTop w:val="0"/>
      <w:marBottom w:val="0"/>
      <w:divBdr>
        <w:top w:val="none" w:sz="0" w:space="0" w:color="auto"/>
        <w:left w:val="none" w:sz="0" w:space="0" w:color="auto"/>
        <w:bottom w:val="none" w:sz="0" w:space="0" w:color="auto"/>
        <w:right w:val="none" w:sz="0" w:space="0" w:color="auto"/>
      </w:divBdr>
    </w:div>
    <w:div w:id="693120480">
      <w:bodyDiv w:val="1"/>
      <w:marLeft w:val="0"/>
      <w:marRight w:val="0"/>
      <w:marTop w:val="0"/>
      <w:marBottom w:val="0"/>
      <w:divBdr>
        <w:top w:val="none" w:sz="0" w:space="0" w:color="auto"/>
        <w:left w:val="none" w:sz="0" w:space="0" w:color="auto"/>
        <w:bottom w:val="none" w:sz="0" w:space="0" w:color="auto"/>
        <w:right w:val="none" w:sz="0" w:space="0" w:color="auto"/>
      </w:divBdr>
    </w:div>
    <w:div w:id="705758753">
      <w:bodyDiv w:val="1"/>
      <w:marLeft w:val="0"/>
      <w:marRight w:val="0"/>
      <w:marTop w:val="0"/>
      <w:marBottom w:val="0"/>
      <w:divBdr>
        <w:top w:val="none" w:sz="0" w:space="0" w:color="auto"/>
        <w:left w:val="none" w:sz="0" w:space="0" w:color="auto"/>
        <w:bottom w:val="none" w:sz="0" w:space="0" w:color="auto"/>
        <w:right w:val="none" w:sz="0" w:space="0" w:color="auto"/>
      </w:divBdr>
    </w:div>
    <w:div w:id="710038442">
      <w:bodyDiv w:val="1"/>
      <w:marLeft w:val="0"/>
      <w:marRight w:val="0"/>
      <w:marTop w:val="0"/>
      <w:marBottom w:val="0"/>
      <w:divBdr>
        <w:top w:val="none" w:sz="0" w:space="0" w:color="auto"/>
        <w:left w:val="none" w:sz="0" w:space="0" w:color="auto"/>
        <w:bottom w:val="none" w:sz="0" w:space="0" w:color="auto"/>
        <w:right w:val="none" w:sz="0" w:space="0" w:color="auto"/>
      </w:divBdr>
    </w:div>
    <w:div w:id="746072125">
      <w:bodyDiv w:val="1"/>
      <w:marLeft w:val="0"/>
      <w:marRight w:val="0"/>
      <w:marTop w:val="0"/>
      <w:marBottom w:val="0"/>
      <w:divBdr>
        <w:top w:val="none" w:sz="0" w:space="0" w:color="auto"/>
        <w:left w:val="none" w:sz="0" w:space="0" w:color="auto"/>
        <w:bottom w:val="none" w:sz="0" w:space="0" w:color="auto"/>
        <w:right w:val="none" w:sz="0" w:space="0" w:color="auto"/>
      </w:divBdr>
    </w:div>
    <w:div w:id="751045968">
      <w:bodyDiv w:val="1"/>
      <w:marLeft w:val="0"/>
      <w:marRight w:val="0"/>
      <w:marTop w:val="0"/>
      <w:marBottom w:val="0"/>
      <w:divBdr>
        <w:top w:val="none" w:sz="0" w:space="0" w:color="auto"/>
        <w:left w:val="none" w:sz="0" w:space="0" w:color="auto"/>
        <w:bottom w:val="none" w:sz="0" w:space="0" w:color="auto"/>
        <w:right w:val="none" w:sz="0" w:space="0" w:color="auto"/>
      </w:divBdr>
    </w:div>
    <w:div w:id="754866938">
      <w:bodyDiv w:val="1"/>
      <w:marLeft w:val="0"/>
      <w:marRight w:val="0"/>
      <w:marTop w:val="0"/>
      <w:marBottom w:val="0"/>
      <w:divBdr>
        <w:top w:val="none" w:sz="0" w:space="0" w:color="auto"/>
        <w:left w:val="none" w:sz="0" w:space="0" w:color="auto"/>
        <w:bottom w:val="none" w:sz="0" w:space="0" w:color="auto"/>
        <w:right w:val="none" w:sz="0" w:space="0" w:color="auto"/>
      </w:divBdr>
    </w:div>
    <w:div w:id="778258042">
      <w:bodyDiv w:val="1"/>
      <w:marLeft w:val="0"/>
      <w:marRight w:val="0"/>
      <w:marTop w:val="0"/>
      <w:marBottom w:val="0"/>
      <w:divBdr>
        <w:top w:val="none" w:sz="0" w:space="0" w:color="auto"/>
        <w:left w:val="none" w:sz="0" w:space="0" w:color="auto"/>
        <w:bottom w:val="none" w:sz="0" w:space="0" w:color="auto"/>
        <w:right w:val="none" w:sz="0" w:space="0" w:color="auto"/>
      </w:divBdr>
    </w:div>
    <w:div w:id="786967862">
      <w:bodyDiv w:val="1"/>
      <w:marLeft w:val="0"/>
      <w:marRight w:val="0"/>
      <w:marTop w:val="0"/>
      <w:marBottom w:val="0"/>
      <w:divBdr>
        <w:top w:val="none" w:sz="0" w:space="0" w:color="auto"/>
        <w:left w:val="none" w:sz="0" w:space="0" w:color="auto"/>
        <w:bottom w:val="none" w:sz="0" w:space="0" w:color="auto"/>
        <w:right w:val="none" w:sz="0" w:space="0" w:color="auto"/>
      </w:divBdr>
    </w:div>
    <w:div w:id="796874641">
      <w:bodyDiv w:val="1"/>
      <w:marLeft w:val="0"/>
      <w:marRight w:val="0"/>
      <w:marTop w:val="0"/>
      <w:marBottom w:val="0"/>
      <w:divBdr>
        <w:top w:val="none" w:sz="0" w:space="0" w:color="auto"/>
        <w:left w:val="none" w:sz="0" w:space="0" w:color="auto"/>
        <w:bottom w:val="none" w:sz="0" w:space="0" w:color="auto"/>
        <w:right w:val="none" w:sz="0" w:space="0" w:color="auto"/>
      </w:divBdr>
    </w:div>
    <w:div w:id="811678785">
      <w:bodyDiv w:val="1"/>
      <w:marLeft w:val="0"/>
      <w:marRight w:val="0"/>
      <w:marTop w:val="0"/>
      <w:marBottom w:val="0"/>
      <w:divBdr>
        <w:top w:val="none" w:sz="0" w:space="0" w:color="auto"/>
        <w:left w:val="none" w:sz="0" w:space="0" w:color="auto"/>
        <w:bottom w:val="none" w:sz="0" w:space="0" w:color="auto"/>
        <w:right w:val="none" w:sz="0" w:space="0" w:color="auto"/>
      </w:divBdr>
    </w:div>
    <w:div w:id="821460338">
      <w:bodyDiv w:val="1"/>
      <w:marLeft w:val="0"/>
      <w:marRight w:val="0"/>
      <w:marTop w:val="0"/>
      <w:marBottom w:val="0"/>
      <w:divBdr>
        <w:top w:val="none" w:sz="0" w:space="0" w:color="auto"/>
        <w:left w:val="none" w:sz="0" w:space="0" w:color="auto"/>
        <w:bottom w:val="none" w:sz="0" w:space="0" w:color="auto"/>
        <w:right w:val="none" w:sz="0" w:space="0" w:color="auto"/>
      </w:divBdr>
    </w:div>
    <w:div w:id="822966223">
      <w:bodyDiv w:val="1"/>
      <w:marLeft w:val="0"/>
      <w:marRight w:val="0"/>
      <w:marTop w:val="0"/>
      <w:marBottom w:val="0"/>
      <w:divBdr>
        <w:top w:val="none" w:sz="0" w:space="0" w:color="auto"/>
        <w:left w:val="none" w:sz="0" w:space="0" w:color="auto"/>
        <w:bottom w:val="none" w:sz="0" w:space="0" w:color="auto"/>
        <w:right w:val="none" w:sz="0" w:space="0" w:color="auto"/>
      </w:divBdr>
    </w:div>
    <w:div w:id="833760908">
      <w:bodyDiv w:val="1"/>
      <w:marLeft w:val="0"/>
      <w:marRight w:val="0"/>
      <w:marTop w:val="0"/>
      <w:marBottom w:val="0"/>
      <w:divBdr>
        <w:top w:val="none" w:sz="0" w:space="0" w:color="auto"/>
        <w:left w:val="none" w:sz="0" w:space="0" w:color="auto"/>
        <w:bottom w:val="none" w:sz="0" w:space="0" w:color="auto"/>
        <w:right w:val="none" w:sz="0" w:space="0" w:color="auto"/>
      </w:divBdr>
    </w:div>
    <w:div w:id="849681237">
      <w:bodyDiv w:val="1"/>
      <w:marLeft w:val="0"/>
      <w:marRight w:val="0"/>
      <w:marTop w:val="0"/>
      <w:marBottom w:val="0"/>
      <w:divBdr>
        <w:top w:val="none" w:sz="0" w:space="0" w:color="auto"/>
        <w:left w:val="none" w:sz="0" w:space="0" w:color="auto"/>
        <w:bottom w:val="none" w:sz="0" w:space="0" w:color="auto"/>
        <w:right w:val="none" w:sz="0" w:space="0" w:color="auto"/>
      </w:divBdr>
    </w:div>
    <w:div w:id="856429254">
      <w:bodyDiv w:val="1"/>
      <w:marLeft w:val="0"/>
      <w:marRight w:val="0"/>
      <w:marTop w:val="0"/>
      <w:marBottom w:val="0"/>
      <w:divBdr>
        <w:top w:val="none" w:sz="0" w:space="0" w:color="auto"/>
        <w:left w:val="none" w:sz="0" w:space="0" w:color="auto"/>
        <w:bottom w:val="none" w:sz="0" w:space="0" w:color="auto"/>
        <w:right w:val="none" w:sz="0" w:space="0" w:color="auto"/>
      </w:divBdr>
    </w:div>
    <w:div w:id="865826146">
      <w:bodyDiv w:val="1"/>
      <w:marLeft w:val="0"/>
      <w:marRight w:val="0"/>
      <w:marTop w:val="0"/>
      <w:marBottom w:val="0"/>
      <w:divBdr>
        <w:top w:val="none" w:sz="0" w:space="0" w:color="auto"/>
        <w:left w:val="none" w:sz="0" w:space="0" w:color="auto"/>
        <w:bottom w:val="none" w:sz="0" w:space="0" w:color="auto"/>
        <w:right w:val="none" w:sz="0" w:space="0" w:color="auto"/>
      </w:divBdr>
    </w:div>
    <w:div w:id="906648524">
      <w:bodyDiv w:val="1"/>
      <w:marLeft w:val="0"/>
      <w:marRight w:val="0"/>
      <w:marTop w:val="0"/>
      <w:marBottom w:val="0"/>
      <w:divBdr>
        <w:top w:val="none" w:sz="0" w:space="0" w:color="auto"/>
        <w:left w:val="none" w:sz="0" w:space="0" w:color="auto"/>
        <w:bottom w:val="none" w:sz="0" w:space="0" w:color="auto"/>
        <w:right w:val="none" w:sz="0" w:space="0" w:color="auto"/>
      </w:divBdr>
    </w:div>
    <w:div w:id="911042819">
      <w:bodyDiv w:val="1"/>
      <w:marLeft w:val="0"/>
      <w:marRight w:val="0"/>
      <w:marTop w:val="0"/>
      <w:marBottom w:val="0"/>
      <w:divBdr>
        <w:top w:val="none" w:sz="0" w:space="0" w:color="auto"/>
        <w:left w:val="none" w:sz="0" w:space="0" w:color="auto"/>
        <w:bottom w:val="none" w:sz="0" w:space="0" w:color="auto"/>
        <w:right w:val="none" w:sz="0" w:space="0" w:color="auto"/>
      </w:divBdr>
      <w:divsChild>
        <w:div w:id="904267139">
          <w:marLeft w:val="0"/>
          <w:marRight w:val="0"/>
          <w:marTop w:val="0"/>
          <w:marBottom w:val="0"/>
          <w:divBdr>
            <w:top w:val="none" w:sz="0" w:space="0" w:color="auto"/>
            <w:left w:val="none" w:sz="0" w:space="0" w:color="auto"/>
            <w:bottom w:val="none" w:sz="0" w:space="0" w:color="auto"/>
            <w:right w:val="none" w:sz="0" w:space="0" w:color="auto"/>
          </w:divBdr>
        </w:div>
      </w:divsChild>
    </w:div>
    <w:div w:id="913050291">
      <w:bodyDiv w:val="1"/>
      <w:marLeft w:val="0"/>
      <w:marRight w:val="0"/>
      <w:marTop w:val="0"/>
      <w:marBottom w:val="0"/>
      <w:divBdr>
        <w:top w:val="none" w:sz="0" w:space="0" w:color="auto"/>
        <w:left w:val="none" w:sz="0" w:space="0" w:color="auto"/>
        <w:bottom w:val="none" w:sz="0" w:space="0" w:color="auto"/>
        <w:right w:val="none" w:sz="0" w:space="0" w:color="auto"/>
      </w:divBdr>
    </w:div>
    <w:div w:id="917904313">
      <w:bodyDiv w:val="1"/>
      <w:marLeft w:val="0"/>
      <w:marRight w:val="0"/>
      <w:marTop w:val="0"/>
      <w:marBottom w:val="0"/>
      <w:divBdr>
        <w:top w:val="none" w:sz="0" w:space="0" w:color="auto"/>
        <w:left w:val="none" w:sz="0" w:space="0" w:color="auto"/>
        <w:bottom w:val="none" w:sz="0" w:space="0" w:color="auto"/>
        <w:right w:val="none" w:sz="0" w:space="0" w:color="auto"/>
      </w:divBdr>
    </w:div>
    <w:div w:id="922878609">
      <w:bodyDiv w:val="1"/>
      <w:marLeft w:val="0"/>
      <w:marRight w:val="0"/>
      <w:marTop w:val="0"/>
      <w:marBottom w:val="0"/>
      <w:divBdr>
        <w:top w:val="none" w:sz="0" w:space="0" w:color="auto"/>
        <w:left w:val="none" w:sz="0" w:space="0" w:color="auto"/>
        <w:bottom w:val="none" w:sz="0" w:space="0" w:color="auto"/>
        <w:right w:val="none" w:sz="0" w:space="0" w:color="auto"/>
      </w:divBdr>
    </w:div>
    <w:div w:id="936136595">
      <w:bodyDiv w:val="1"/>
      <w:marLeft w:val="0"/>
      <w:marRight w:val="0"/>
      <w:marTop w:val="0"/>
      <w:marBottom w:val="0"/>
      <w:divBdr>
        <w:top w:val="none" w:sz="0" w:space="0" w:color="auto"/>
        <w:left w:val="none" w:sz="0" w:space="0" w:color="auto"/>
        <w:bottom w:val="none" w:sz="0" w:space="0" w:color="auto"/>
        <w:right w:val="none" w:sz="0" w:space="0" w:color="auto"/>
      </w:divBdr>
    </w:div>
    <w:div w:id="939414956">
      <w:bodyDiv w:val="1"/>
      <w:marLeft w:val="0"/>
      <w:marRight w:val="0"/>
      <w:marTop w:val="0"/>
      <w:marBottom w:val="0"/>
      <w:divBdr>
        <w:top w:val="none" w:sz="0" w:space="0" w:color="auto"/>
        <w:left w:val="none" w:sz="0" w:space="0" w:color="auto"/>
        <w:bottom w:val="none" w:sz="0" w:space="0" w:color="auto"/>
        <w:right w:val="none" w:sz="0" w:space="0" w:color="auto"/>
      </w:divBdr>
    </w:div>
    <w:div w:id="956564006">
      <w:bodyDiv w:val="1"/>
      <w:marLeft w:val="0"/>
      <w:marRight w:val="0"/>
      <w:marTop w:val="0"/>
      <w:marBottom w:val="0"/>
      <w:divBdr>
        <w:top w:val="none" w:sz="0" w:space="0" w:color="auto"/>
        <w:left w:val="none" w:sz="0" w:space="0" w:color="auto"/>
        <w:bottom w:val="none" w:sz="0" w:space="0" w:color="auto"/>
        <w:right w:val="none" w:sz="0" w:space="0" w:color="auto"/>
      </w:divBdr>
    </w:div>
    <w:div w:id="962466494">
      <w:bodyDiv w:val="1"/>
      <w:marLeft w:val="0"/>
      <w:marRight w:val="0"/>
      <w:marTop w:val="0"/>
      <w:marBottom w:val="0"/>
      <w:divBdr>
        <w:top w:val="none" w:sz="0" w:space="0" w:color="auto"/>
        <w:left w:val="none" w:sz="0" w:space="0" w:color="auto"/>
        <w:bottom w:val="none" w:sz="0" w:space="0" w:color="auto"/>
        <w:right w:val="none" w:sz="0" w:space="0" w:color="auto"/>
      </w:divBdr>
    </w:div>
    <w:div w:id="969672692">
      <w:bodyDiv w:val="1"/>
      <w:marLeft w:val="0"/>
      <w:marRight w:val="0"/>
      <w:marTop w:val="0"/>
      <w:marBottom w:val="0"/>
      <w:divBdr>
        <w:top w:val="none" w:sz="0" w:space="0" w:color="auto"/>
        <w:left w:val="none" w:sz="0" w:space="0" w:color="auto"/>
        <w:bottom w:val="none" w:sz="0" w:space="0" w:color="auto"/>
        <w:right w:val="none" w:sz="0" w:space="0" w:color="auto"/>
      </w:divBdr>
    </w:div>
    <w:div w:id="993145799">
      <w:bodyDiv w:val="1"/>
      <w:marLeft w:val="0"/>
      <w:marRight w:val="0"/>
      <w:marTop w:val="0"/>
      <w:marBottom w:val="0"/>
      <w:divBdr>
        <w:top w:val="none" w:sz="0" w:space="0" w:color="auto"/>
        <w:left w:val="none" w:sz="0" w:space="0" w:color="auto"/>
        <w:bottom w:val="none" w:sz="0" w:space="0" w:color="auto"/>
        <w:right w:val="none" w:sz="0" w:space="0" w:color="auto"/>
      </w:divBdr>
    </w:div>
    <w:div w:id="1004169168">
      <w:bodyDiv w:val="1"/>
      <w:marLeft w:val="0"/>
      <w:marRight w:val="0"/>
      <w:marTop w:val="0"/>
      <w:marBottom w:val="0"/>
      <w:divBdr>
        <w:top w:val="none" w:sz="0" w:space="0" w:color="auto"/>
        <w:left w:val="none" w:sz="0" w:space="0" w:color="auto"/>
        <w:bottom w:val="none" w:sz="0" w:space="0" w:color="auto"/>
        <w:right w:val="none" w:sz="0" w:space="0" w:color="auto"/>
      </w:divBdr>
    </w:div>
    <w:div w:id="1006596744">
      <w:bodyDiv w:val="1"/>
      <w:marLeft w:val="0"/>
      <w:marRight w:val="0"/>
      <w:marTop w:val="0"/>
      <w:marBottom w:val="0"/>
      <w:divBdr>
        <w:top w:val="none" w:sz="0" w:space="0" w:color="auto"/>
        <w:left w:val="none" w:sz="0" w:space="0" w:color="auto"/>
        <w:bottom w:val="none" w:sz="0" w:space="0" w:color="auto"/>
        <w:right w:val="none" w:sz="0" w:space="0" w:color="auto"/>
      </w:divBdr>
    </w:div>
    <w:div w:id="1022820563">
      <w:bodyDiv w:val="1"/>
      <w:marLeft w:val="0"/>
      <w:marRight w:val="0"/>
      <w:marTop w:val="0"/>
      <w:marBottom w:val="0"/>
      <w:divBdr>
        <w:top w:val="none" w:sz="0" w:space="0" w:color="auto"/>
        <w:left w:val="none" w:sz="0" w:space="0" w:color="auto"/>
        <w:bottom w:val="none" w:sz="0" w:space="0" w:color="auto"/>
        <w:right w:val="none" w:sz="0" w:space="0" w:color="auto"/>
      </w:divBdr>
    </w:div>
    <w:div w:id="1026101129">
      <w:bodyDiv w:val="1"/>
      <w:marLeft w:val="0"/>
      <w:marRight w:val="0"/>
      <w:marTop w:val="0"/>
      <w:marBottom w:val="0"/>
      <w:divBdr>
        <w:top w:val="none" w:sz="0" w:space="0" w:color="auto"/>
        <w:left w:val="none" w:sz="0" w:space="0" w:color="auto"/>
        <w:bottom w:val="none" w:sz="0" w:space="0" w:color="auto"/>
        <w:right w:val="none" w:sz="0" w:space="0" w:color="auto"/>
      </w:divBdr>
    </w:div>
    <w:div w:id="1030035464">
      <w:bodyDiv w:val="1"/>
      <w:marLeft w:val="0"/>
      <w:marRight w:val="0"/>
      <w:marTop w:val="0"/>
      <w:marBottom w:val="0"/>
      <w:divBdr>
        <w:top w:val="none" w:sz="0" w:space="0" w:color="auto"/>
        <w:left w:val="none" w:sz="0" w:space="0" w:color="auto"/>
        <w:bottom w:val="none" w:sz="0" w:space="0" w:color="auto"/>
        <w:right w:val="none" w:sz="0" w:space="0" w:color="auto"/>
      </w:divBdr>
    </w:div>
    <w:div w:id="1039932547">
      <w:bodyDiv w:val="1"/>
      <w:marLeft w:val="0"/>
      <w:marRight w:val="0"/>
      <w:marTop w:val="0"/>
      <w:marBottom w:val="0"/>
      <w:divBdr>
        <w:top w:val="none" w:sz="0" w:space="0" w:color="auto"/>
        <w:left w:val="none" w:sz="0" w:space="0" w:color="auto"/>
        <w:bottom w:val="none" w:sz="0" w:space="0" w:color="auto"/>
        <w:right w:val="none" w:sz="0" w:space="0" w:color="auto"/>
      </w:divBdr>
    </w:div>
    <w:div w:id="1051349569">
      <w:bodyDiv w:val="1"/>
      <w:marLeft w:val="0"/>
      <w:marRight w:val="0"/>
      <w:marTop w:val="0"/>
      <w:marBottom w:val="0"/>
      <w:divBdr>
        <w:top w:val="none" w:sz="0" w:space="0" w:color="auto"/>
        <w:left w:val="none" w:sz="0" w:space="0" w:color="auto"/>
        <w:bottom w:val="none" w:sz="0" w:space="0" w:color="auto"/>
        <w:right w:val="none" w:sz="0" w:space="0" w:color="auto"/>
      </w:divBdr>
    </w:div>
    <w:div w:id="1055547526">
      <w:bodyDiv w:val="1"/>
      <w:marLeft w:val="0"/>
      <w:marRight w:val="0"/>
      <w:marTop w:val="0"/>
      <w:marBottom w:val="0"/>
      <w:divBdr>
        <w:top w:val="none" w:sz="0" w:space="0" w:color="auto"/>
        <w:left w:val="none" w:sz="0" w:space="0" w:color="auto"/>
        <w:bottom w:val="none" w:sz="0" w:space="0" w:color="auto"/>
        <w:right w:val="none" w:sz="0" w:space="0" w:color="auto"/>
      </w:divBdr>
      <w:divsChild>
        <w:div w:id="1303854427">
          <w:marLeft w:val="0"/>
          <w:marRight w:val="0"/>
          <w:marTop w:val="0"/>
          <w:marBottom w:val="0"/>
          <w:divBdr>
            <w:top w:val="none" w:sz="0" w:space="0" w:color="auto"/>
            <w:left w:val="none" w:sz="0" w:space="0" w:color="auto"/>
            <w:bottom w:val="none" w:sz="0" w:space="0" w:color="auto"/>
            <w:right w:val="none" w:sz="0" w:space="0" w:color="auto"/>
          </w:divBdr>
        </w:div>
        <w:div w:id="1874805306">
          <w:marLeft w:val="0"/>
          <w:marRight w:val="0"/>
          <w:marTop w:val="0"/>
          <w:marBottom w:val="0"/>
          <w:divBdr>
            <w:top w:val="none" w:sz="0" w:space="0" w:color="auto"/>
            <w:left w:val="none" w:sz="0" w:space="0" w:color="auto"/>
            <w:bottom w:val="none" w:sz="0" w:space="0" w:color="auto"/>
            <w:right w:val="none" w:sz="0" w:space="0" w:color="auto"/>
          </w:divBdr>
        </w:div>
      </w:divsChild>
    </w:div>
    <w:div w:id="1067605639">
      <w:bodyDiv w:val="1"/>
      <w:marLeft w:val="0"/>
      <w:marRight w:val="0"/>
      <w:marTop w:val="0"/>
      <w:marBottom w:val="0"/>
      <w:divBdr>
        <w:top w:val="none" w:sz="0" w:space="0" w:color="auto"/>
        <w:left w:val="none" w:sz="0" w:space="0" w:color="auto"/>
        <w:bottom w:val="none" w:sz="0" w:space="0" w:color="auto"/>
        <w:right w:val="none" w:sz="0" w:space="0" w:color="auto"/>
      </w:divBdr>
    </w:div>
    <w:div w:id="1120950442">
      <w:bodyDiv w:val="1"/>
      <w:marLeft w:val="0"/>
      <w:marRight w:val="0"/>
      <w:marTop w:val="0"/>
      <w:marBottom w:val="0"/>
      <w:divBdr>
        <w:top w:val="none" w:sz="0" w:space="0" w:color="auto"/>
        <w:left w:val="none" w:sz="0" w:space="0" w:color="auto"/>
        <w:bottom w:val="none" w:sz="0" w:space="0" w:color="auto"/>
        <w:right w:val="none" w:sz="0" w:space="0" w:color="auto"/>
      </w:divBdr>
    </w:div>
    <w:div w:id="1133671507">
      <w:bodyDiv w:val="1"/>
      <w:marLeft w:val="0"/>
      <w:marRight w:val="0"/>
      <w:marTop w:val="0"/>
      <w:marBottom w:val="0"/>
      <w:divBdr>
        <w:top w:val="none" w:sz="0" w:space="0" w:color="auto"/>
        <w:left w:val="none" w:sz="0" w:space="0" w:color="auto"/>
        <w:bottom w:val="none" w:sz="0" w:space="0" w:color="auto"/>
        <w:right w:val="none" w:sz="0" w:space="0" w:color="auto"/>
      </w:divBdr>
    </w:div>
    <w:div w:id="1136949845">
      <w:bodyDiv w:val="1"/>
      <w:marLeft w:val="0"/>
      <w:marRight w:val="0"/>
      <w:marTop w:val="0"/>
      <w:marBottom w:val="0"/>
      <w:divBdr>
        <w:top w:val="none" w:sz="0" w:space="0" w:color="auto"/>
        <w:left w:val="none" w:sz="0" w:space="0" w:color="auto"/>
        <w:bottom w:val="none" w:sz="0" w:space="0" w:color="auto"/>
        <w:right w:val="none" w:sz="0" w:space="0" w:color="auto"/>
      </w:divBdr>
    </w:div>
    <w:div w:id="1147091793">
      <w:bodyDiv w:val="1"/>
      <w:marLeft w:val="0"/>
      <w:marRight w:val="0"/>
      <w:marTop w:val="0"/>
      <w:marBottom w:val="0"/>
      <w:divBdr>
        <w:top w:val="none" w:sz="0" w:space="0" w:color="auto"/>
        <w:left w:val="none" w:sz="0" w:space="0" w:color="auto"/>
        <w:bottom w:val="none" w:sz="0" w:space="0" w:color="auto"/>
        <w:right w:val="none" w:sz="0" w:space="0" w:color="auto"/>
      </w:divBdr>
    </w:div>
    <w:div w:id="1147360429">
      <w:bodyDiv w:val="1"/>
      <w:marLeft w:val="0"/>
      <w:marRight w:val="0"/>
      <w:marTop w:val="0"/>
      <w:marBottom w:val="0"/>
      <w:divBdr>
        <w:top w:val="none" w:sz="0" w:space="0" w:color="auto"/>
        <w:left w:val="none" w:sz="0" w:space="0" w:color="auto"/>
        <w:bottom w:val="none" w:sz="0" w:space="0" w:color="auto"/>
        <w:right w:val="none" w:sz="0" w:space="0" w:color="auto"/>
      </w:divBdr>
      <w:divsChild>
        <w:div w:id="740565937">
          <w:marLeft w:val="0"/>
          <w:marRight w:val="0"/>
          <w:marTop w:val="0"/>
          <w:marBottom w:val="0"/>
          <w:divBdr>
            <w:top w:val="none" w:sz="0" w:space="0" w:color="auto"/>
            <w:left w:val="none" w:sz="0" w:space="0" w:color="auto"/>
            <w:bottom w:val="none" w:sz="0" w:space="0" w:color="auto"/>
            <w:right w:val="none" w:sz="0" w:space="0" w:color="auto"/>
          </w:divBdr>
        </w:div>
        <w:div w:id="1546717055">
          <w:marLeft w:val="0"/>
          <w:marRight w:val="0"/>
          <w:marTop w:val="0"/>
          <w:marBottom w:val="0"/>
          <w:divBdr>
            <w:top w:val="none" w:sz="0" w:space="0" w:color="auto"/>
            <w:left w:val="none" w:sz="0" w:space="0" w:color="auto"/>
            <w:bottom w:val="none" w:sz="0" w:space="0" w:color="auto"/>
            <w:right w:val="none" w:sz="0" w:space="0" w:color="auto"/>
          </w:divBdr>
        </w:div>
        <w:div w:id="1254439485">
          <w:marLeft w:val="0"/>
          <w:marRight w:val="0"/>
          <w:marTop w:val="0"/>
          <w:marBottom w:val="0"/>
          <w:divBdr>
            <w:top w:val="none" w:sz="0" w:space="0" w:color="auto"/>
            <w:left w:val="none" w:sz="0" w:space="0" w:color="auto"/>
            <w:bottom w:val="none" w:sz="0" w:space="0" w:color="auto"/>
            <w:right w:val="none" w:sz="0" w:space="0" w:color="auto"/>
          </w:divBdr>
          <w:divsChild>
            <w:div w:id="1325166578">
              <w:marLeft w:val="0"/>
              <w:marRight w:val="0"/>
              <w:marTop w:val="0"/>
              <w:marBottom w:val="0"/>
              <w:divBdr>
                <w:top w:val="none" w:sz="0" w:space="0" w:color="auto"/>
                <w:left w:val="none" w:sz="0" w:space="0" w:color="auto"/>
                <w:bottom w:val="none" w:sz="0" w:space="0" w:color="auto"/>
                <w:right w:val="none" w:sz="0" w:space="0" w:color="auto"/>
              </w:divBdr>
              <w:divsChild>
                <w:div w:id="296028250">
                  <w:marLeft w:val="0"/>
                  <w:marRight w:val="0"/>
                  <w:marTop w:val="0"/>
                  <w:marBottom w:val="0"/>
                  <w:divBdr>
                    <w:top w:val="none" w:sz="0" w:space="0" w:color="auto"/>
                    <w:left w:val="none" w:sz="0" w:space="0" w:color="auto"/>
                    <w:bottom w:val="none" w:sz="0" w:space="0" w:color="auto"/>
                    <w:right w:val="none" w:sz="0" w:space="0" w:color="auto"/>
                  </w:divBdr>
                </w:div>
                <w:div w:id="27609415">
                  <w:marLeft w:val="0"/>
                  <w:marRight w:val="0"/>
                  <w:marTop w:val="0"/>
                  <w:marBottom w:val="0"/>
                  <w:divBdr>
                    <w:top w:val="none" w:sz="0" w:space="0" w:color="auto"/>
                    <w:left w:val="none" w:sz="0" w:space="0" w:color="auto"/>
                    <w:bottom w:val="none" w:sz="0" w:space="0" w:color="auto"/>
                    <w:right w:val="none" w:sz="0" w:space="0" w:color="auto"/>
                  </w:divBdr>
                </w:div>
                <w:div w:id="1367636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6611592">
      <w:bodyDiv w:val="1"/>
      <w:marLeft w:val="0"/>
      <w:marRight w:val="0"/>
      <w:marTop w:val="0"/>
      <w:marBottom w:val="0"/>
      <w:divBdr>
        <w:top w:val="none" w:sz="0" w:space="0" w:color="auto"/>
        <w:left w:val="none" w:sz="0" w:space="0" w:color="auto"/>
        <w:bottom w:val="none" w:sz="0" w:space="0" w:color="auto"/>
        <w:right w:val="none" w:sz="0" w:space="0" w:color="auto"/>
      </w:divBdr>
    </w:div>
    <w:div w:id="1157455303">
      <w:bodyDiv w:val="1"/>
      <w:marLeft w:val="0"/>
      <w:marRight w:val="0"/>
      <w:marTop w:val="0"/>
      <w:marBottom w:val="0"/>
      <w:divBdr>
        <w:top w:val="none" w:sz="0" w:space="0" w:color="auto"/>
        <w:left w:val="none" w:sz="0" w:space="0" w:color="auto"/>
        <w:bottom w:val="none" w:sz="0" w:space="0" w:color="auto"/>
        <w:right w:val="none" w:sz="0" w:space="0" w:color="auto"/>
      </w:divBdr>
    </w:div>
    <w:div w:id="1170486878">
      <w:bodyDiv w:val="1"/>
      <w:marLeft w:val="0"/>
      <w:marRight w:val="0"/>
      <w:marTop w:val="0"/>
      <w:marBottom w:val="0"/>
      <w:divBdr>
        <w:top w:val="none" w:sz="0" w:space="0" w:color="auto"/>
        <w:left w:val="none" w:sz="0" w:space="0" w:color="auto"/>
        <w:bottom w:val="none" w:sz="0" w:space="0" w:color="auto"/>
        <w:right w:val="none" w:sz="0" w:space="0" w:color="auto"/>
      </w:divBdr>
    </w:div>
    <w:div w:id="1174615105">
      <w:bodyDiv w:val="1"/>
      <w:marLeft w:val="0"/>
      <w:marRight w:val="0"/>
      <w:marTop w:val="0"/>
      <w:marBottom w:val="0"/>
      <w:divBdr>
        <w:top w:val="none" w:sz="0" w:space="0" w:color="auto"/>
        <w:left w:val="none" w:sz="0" w:space="0" w:color="auto"/>
        <w:bottom w:val="none" w:sz="0" w:space="0" w:color="auto"/>
        <w:right w:val="none" w:sz="0" w:space="0" w:color="auto"/>
      </w:divBdr>
    </w:div>
    <w:div w:id="1198422026">
      <w:bodyDiv w:val="1"/>
      <w:marLeft w:val="0"/>
      <w:marRight w:val="0"/>
      <w:marTop w:val="0"/>
      <w:marBottom w:val="0"/>
      <w:divBdr>
        <w:top w:val="none" w:sz="0" w:space="0" w:color="auto"/>
        <w:left w:val="none" w:sz="0" w:space="0" w:color="auto"/>
        <w:bottom w:val="none" w:sz="0" w:space="0" w:color="auto"/>
        <w:right w:val="none" w:sz="0" w:space="0" w:color="auto"/>
      </w:divBdr>
    </w:div>
    <w:div w:id="1201283076">
      <w:bodyDiv w:val="1"/>
      <w:marLeft w:val="0"/>
      <w:marRight w:val="0"/>
      <w:marTop w:val="0"/>
      <w:marBottom w:val="0"/>
      <w:divBdr>
        <w:top w:val="none" w:sz="0" w:space="0" w:color="auto"/>
        <w:left w:val="none" w:sz="0" w:space="0" w:color="auto"/>
        <w:bottom w:val="none" w:sz="0" w:space="0" w:color="auto"/>
        <w:right w:val="none" w:sz="0" w:space="0" w:color="auto"/>
      </w:divBdr>
    </w:div>
    <w:div w:id="1217007096">
      <w:bodyDiv w:val="1"/>
      <w:marLeft w:val="0"/>
      <w:marRight w:val="0"/>
      <w:marTop w:val="0"/>
      <w:marBottom w:val="0"/>
      <w:divBdr>
        <w:top w:val="none" w:sz="0" w:space="0" w:color="auto"/>
        <w:left w:val="none" w:sz="0" w:space="0" w:color="auto"/>
        <w:bottom w:val="none" w:sz="0" w:space="0" w:color="auto"/>
        <w:right w:val="none" w:sz="0" w:space="0" w:color="auto"/>
      </w:divBdr>
    </w:div>
    <w:div w:id="1240947299">
      <w:bodyDiv w:val="1"/>
      <w:marLeft w:val="0"/>
      <w:marRight w:val="0"/>
      <w:marTop w:val="0"/>
      <w:marBottom w:val="0"/>
      <w:divBdr>
        <w:top w:val="none" w:sz="0" w:space="0" w:color="auto"/>
        <w:left w:val="none" w:sz="0" w:space="0" w:color="auto"/>
        <w:bottom w:val="none" w:sz="0" w:space="0" w:color="auto"/>
        <w:right w:val="none" w:sz="0" w:space="0" w:color="auto"/>
      </w:divBdr>
    </w:div>
    <w:div w:id="1251960721">
      <w:bodyDiv w:val="1"/>
      <w:marLeft w:val="0"/>
      <w:marRight w:val="0"/>
      <w:marTop w:val="0"/>
      <w:marBottom w:val="0"/>
      <w:divBdr>
        <w:top w:val="none" w:sz="0" w:space="0" w:color="auto"/>
        <w:left w:val="none" w:sz="0" w:space="0" w:color="auto"/>
        <w:bottom w:val="none" w:sz="0" w:space="0" w:color="auto"/>
        <w:right w:val="none" w:sz="0" w:space="0" w:color="auto"/>
      </w:divBdr>
    </w:div>
    <w:div w:id="1252275912">
      <w:bodyDiv w:val="1"/>
      <w:marLeft w:val="0"/>
      <w:marRight w:val="0"/>
      <w:marTop w:val="0"/>
      <w:marBottom w:val="0"/>
      <w:divBdr>
        <w:top w:val="none" w:sz="0" w:space="0" w:color="auto"/>
        <w:left w:val="none" w:sz="0" w:space="0" w:color="auto"/>
        <w:bottom w:val="none" w:sz="0" w:space="0" w:color="auto"/>
        <w:right w:val="none" w:sz="0" w:space="0" w:color="auto"/>
      </w:divBdr>
    </w:div>
    <w:div w:id="1253003057">
      <w:bodyDiv w:val="1"/>
      <w:marLeft w:val="0"/>
      <w:marRight w:val="0"/>
      <w:marTop w:val="0"/>
      <w:marBottom w:val="0"/>
      <w:divBdr>
        <w:top w:val="none" w:sz="0" w:space="0" w:color="auto"/>
        <w:left w:val="none" w:sz="0" w:space="0" w:color="auto"/>
        <w:bottom w:val="none" w:sz="0" w:space="0" w:color="auto"/>
        <w:right w:val="none" w:sz="0" w:space="0" w:color="auto"/>
      </w:divBdr>
    </w:div>
    <w:div w:id="1253080395">
      <w:bodyDiv w:val="1"/>
      <w:marLeft w:val="0"/>
      <w:marRight w:val="0"/>
      <w:marTop w:val="0"/>
      <w:marBottom w:val="0"/>
      <w:divBdr>
        <w:top w:val="none" w:sz="0" w:space="0" w:color="auto"/>
        <w:left w:val="none" w:sz="0" w:space="0" w:color="auto"/>
        <w:bottom w:val="none" w:sz="0" w:space="0" w:color="auto"/>
        <w:right w:val="none" w:sz="0" w:space="0" w:color="auto"/>
      </w:divBdr>
    </w:div>
    <w:div w:id="1264998919">
      <w:bodyDiv w:val="1"/>
      <w:marLeft w:val="0"/>
      <w:marRight w:val="0"/>
      <w:marTop w:val="0"/>
      <w:marBottom w:val="0"/>
      <w:divBdr>
        <w:top w:val="none" w:sz="0" w:space="0" w:color="auto"/>
        <w:left w:val="none" w:sz="0" w:space="0" w:color="auto"/>
        <w:bottom w:val="none" w:sz="0" w:space="0" w:color="auto"/>
        <w:right w:val="none" w:sz="0" w:space="0" w:color="auto"/>
      </w:divBdr>
    </w:div>
    <w:div w:id="1274241303">
      <w:bodyDiv w:val="1"/>
      <w:marLeft w:val="0"/>
      <w:marRight w:val="0"/>
      <w:marTop w:val="0"/>
      <w:marBottom w:val="0"/>
      <w:divBdr>
        <w:top w:val="none" w:sz="0" w:space="0" w:color="auto"/>
        <w:left w:val="none" w:sz="0" w:space="0" w:color="auto"/>
        <w:bottom w:val="none" w:sz="0" w:space="0" w:color="auto"/>
        <w:right w:val="none" w:sz="0" w:space="0" w:color="auto"/>
      </w:divBdr>
    </w:div>
    <w:div w:id="1274826204">
      <w:bodyDiv w:val="1"/>
      <w:marLeft w:val="0"/>
      <w:marRight w:val="0"/>
      <w:marTop w:val="0"/>
      <w:marBottom w:val="0"/>
      <w:divBdr>
        <w:top w:val="none" w:sz="0" w:space="0" w:color="auto"/>
        <w:left w:val="none" w:sz="0" w:space="0" w:color="auto"/>
        <w:bottom w:val="none" w:sz="0" w:space="0" w:color="auto"/>
        <w:right w:val="none" w:sz="0" w:space="0" w:color="auto"/>
      </w:divBdr>
    </w:div>
    <w:div w:id="1275476301">
      <w:bodyDiv w:val="1"/>
      <w:marLeft w:val="0"/>
      <w:marRight w:val="0"/>
      <w:marTop w:val="0"/>
      <w:marBottom w:val="0"/>
      <w:divBdr>
        <w:top w:val="none" w:sz="0" w:space="0" w:color="auto"/>
        <w:left w:val="none" w:sz="0" w:space="0" w:color="auto"/>
        <w:bottom w:val="none" w:sz="0" w:space="0" w:color="auto"/>
        <w:right w:val="none" w:sz="0" w:space="0" w:color="auto"/>
      </w:divBdr>
    </w:div>
    <w:div w:id="1276449341">
      <w:bodyDiv w:val="1"/>
      <w:marLeft w:val="0"/>
      <w:marRight w:val="0"/>
      <w:marTop w:val="0"/>
      <w:marBottom w:val="0"/>
      <w:divBdr>
        <w:top w:val="none" w:sz="0" w:space="0" w:color="auto"/>
        <w:left w:val="none" w:sz="0" w:space="0" w:color="auto"/>
        <w:bottom w:val="none" w:sz="0" w:space="0" w:color="auto"/>
        <w:right w:val="none" w:sz="0" w:space="0" w:color="auto"/>
      </w:divBdr>
    </w:div>
    <w:div w:id="1288778198">
      <w:bodyDiv w:val="1"/>
      <w:marLeft w:val="0"/>
      <w:marRight w:val="0"/>
      <w:marTop w:val="0"/>
      <w:marBottom w:val="0"/>
      <w:divBdr>
        <w:top w:val="none" w:sz="0" w:space="0" w:color="auto"/>
        <w:left w:val="none" w:sz="0" w:space="0" w:color="auto"/>
        <w:bottom w:val="none" w:sz="0" w:space="0" w:color="auto"/>
        <w:right w:val="none" w:sz="0" w:space="0" w:color="auto"/>
      </w:divBdr>
    </w:div>
    <w:div w:id="1289967373">
      <w:bodyDiv w:val="1"/>
      <w:marLeft w:val="0"/>
      <w:marRight w:val="0"/>
      <w:marTop w:val="0"/>
      <w:marBottom w:val="0"/>
      <w:divBdr>
        <w:top w:val="none" w:sz="0" w:space="0" w:color="auto"/>
        <w:left w:val="none" w:sz="0" w:space="0" w:color="auto"/>
        <w:bottom w:val="none" w:sz="0" w:space="0" w:color="auto"/>
        <w:right w:val="none" w:sz="0" w:space="0" w:color="auto"/>
      </w:divBdr>
    </w:div>
    <w:div w:id="1292326987">
      <w:bodyDiv w:val="1"/>
      <w:marLeft w:val="0"/>
      <w:marRight w:val="0"/>
      <w:marTop w:val="0"/>
      <w:marBottom w:val="0"/>
      <w:divBdr>
        <w:top w:val="none" w:sz="0" w:space="0" w:color="auto"/>
        <w:left w:val="none" w:sz="0" w:space="0" w:color="auto"/>
        <w:bottom w:val="none" w:sz="0" w:space="0" w:color="auto"/>
        <w:right w:val="none" w:sz="0" w:space="0" w:color="auto"/>
      </w:divBdr>
    </w:div>
    <w:div w:id="1295136864">
      <w:bodyDiv w:val="1"/>
      <w:marLeft w:val="0"/>
      <w:marRight w:val="0"/>
      <w:marTop w:val="0"/>
      <w:marBottom w:val="0"/>
      <w:divBdr>
        <w:top w:val="none" w:sz="0" w:space="0" w:color="auto"/>
        <w:left w:val="none" w:sz="0" w:space="0" w:color="auto"/>
        <w:bottom w:val="none" w:sz="0" w:space="0" w:color="auto"/>
        <w:right w:val="none" w:sz="0" w:space="0" w:color="auto"/>
      </w:divBdr>
    </w:div>
    <w:div w:id="1298410057">
      <w:bodyDiv w:val="1"/>
      <w:marLeft w:val="0"/>
      <w:marRight w:val="0"/>
      <w:marTop w:val="0"/>
      <w:marBottom w:val="0"/>
      <w:divBdr>
        <w:top w:val="none" w:sz="0" w:space="0" w:color="auto"/>
        <w:left w:val="none" w:sz="0" w:space="0" w:color="auto"/>
        <w:bottom w:val="none" w:sz="0" w:space="0" w:color="auto"/>
        <w:right w:val="none" w:sz="0" w:space="0" w:color="auto"/>
      </w:divBdr>
    </w:div>
    <w:div w:id="1305237676">
      <w:bodyDiv w:val="1"/>
      <w:marLeft w:val="0"/>
      <w:marRight w:val="0"/>
      <w:marTop w:val="0"/>
      <w:marBottom w:val="0"/>
      <w:divBdr>
        <w:top w:val="none" w:sz="0" w:space="0" w:color="auto"/>
        <w:left w:val="none" w:sz="0" w:space="0" w:color="auto"/>
        <w:bottom w:val="none" w:sz="0" w:space="0" w:color="auto"/>
        <w:right w:val="none" w:sz="0" w:space="0" w:color="auto"/>
      </w:divBdr>
    </w:div>
    <w:div w:id="1307785096">
      <w:bodyDiv w:val="1"/>
      <w:marLeft w:val="0"/>
      <w:marRight w:val="0"/>
      <w:marTop w:val="0"/>
      <w:marBottom w:val="0"/>
      <w:divBdr>
        <w:top w:val="none" w:sz="0" w:space="0" w:color="auto"/>
        <w:left w:val="none" w:sz="0" w:space="0" w:color="auto"/>
        <w:bottom w:val="none" w:sz="0" w:space="0" w:color="auto"/>
        <w:right w:val="none" w:sz="0" w:space="0" w:color="auto"/>
      </w:divBdr>
    </w:div>
    <w:div w:id="1313483078">
      <w:bodyDiv w:val="1"/>
      <w:marLeft w:val="0"/>
      <w:marRight w:val="0"/>
      <w:marTop w:val="0"/>
      <w:marBottom w:val="0"/>
      <w:divBdr>
        <w:top w:val="none" w:sz="0" w:space="0" w:color="auto"/>
        <w:left w:val="none" w:sz="0" w:space="0" w:color="auto"/>
        <w:bottom w:val="none" w:sz="0" w:space="0" w:color="auto"/>
        <w:right w:val="none" w:sz="0" w:space="0" w:color="auto"/>
      </w:divBdr>
    </w:div>
    <w:div w:id="1327706670">
      <w:bodyDiv w:val="1"/>
      <w:marLeft w:val="0"/>
      <w:marRight w:val="0"/>
      <w:marTop w:val="0"/>
      <w:marBottom w:val="0"/>
      <w:divBdr>
        <w:top w:val="none" w:sz="0" w:space="0" w:color="auto"/>
        <w:left w:val="none" w:sz="0" w:space="0" w:color="auto"/>
        <w:bottom w:val="none" w:sz="0" w:space="0" w:color="auto"/>
        <w:right w:val="none" w:sz="0" w:space="0" w:color="auto"/>
      </w:divBdr>
    </w:div>
    <w:div w:id="1328939848">
      <w:bodyDiv w:val="1"/>
      <w:marLeft w:val="0"/>
      <w:marRight w:val="0"/>
      <w:marTop w:val="0"/>
      <w:marBottom w:val="0"/>
      <w:divBdr>
        <w:top w:val="none" w:sz="0" w:space="0" w:color="auto"/>
        <w:left w:val="none" w:sz="0" w:space="0" w:color="auto"/>
        <w:bottom w:val="none" w:sz="0" w:space="0" w:color="auto"/>
        <w:right w:val="none" w:sz="0" w:space="0" w:color="auto"/>
      </w:divBdr>
    </w:div>
    <w:div w:id="1342394670">
      <w:bodyDiv w:val="1"/>
      <w:marLeft w:val="0"/>
      <w:marRight w:val="0"/>
      <w:marTop w:val="0"/>
      <w:marBottom w:val="0"/>
      <w:divBdr>
        <w:top w:val="none" w:sz="0" w:space="0" w:color="auto"/>
        <w:left w:val="none" w:sz="0" w:space="0" w:color="auto"/>
        <w:bottom w:val="none" w:sz="0" w:space="0" w:color="auto"/>
        <w:right w:val="none" w:sz="0" w:space="0" w:color="auto"/>
      </w:divBdr>
    </w:div>
    <w:div w:id="1343699399">
      <w:bodyDiv w:val="1"/>
      <w:marLeft w:val="0"/>
      <w:marRight w:val="0"/>
      <w:marTop w:val="0"/>
      <w:marBottom w:val="0"/>
      <w:divBdr>
        <w:top w:val="none" w:sz="0" w:space="0" w:color="auto"/>
        <w:left w:val="none" w:sz="0" w:space="0" w:color="auto"/>
        <w:bottom w:val="none" w:sz="0" w:space="0" w:color="auto"/>
        <w:right w:val="none" w:sz="0" w:space="0" w:color="auto"/>
      </w:divBdr>
      <w:divsChild>
        <w:div w:id="1319455392">
          <w:marLeft w:val="0"/>
          <w:marRight w:val="0"/>
          <w:marTop w:val="0"/>
          <w:marBottom w:val="0"/>
          <w:divBdr>
            <w:top w:val="none" w:sz="0" w:space="0" w:color="auto"/>
            <w:left w:val="none" w:sz="0" w:space="0" w:color="auto"/>
            <w:bottom w:val="none" w:sz="0" w:space="0" w:color="auto"/>
            <w:right w:val="none" w:sz="0" w:space="0" w:color="auto"/>
          </w:divBdr>
        </w:div>
      </w:divsChild>
    </w:div>
    <w:div w:id="1345520729">
      <w:bodyDiv w:val="1"/>
      <w:marLeft w:val="0"/>
      <w:marRight w:val="0"/>
      <w:marTop w:val="0"/>
      <w:marBottom w:val="0"/>
      <w:divBdr>
        <w:top w:val="none" w:sz="0" w:space="0" w:color="auto"/>
        <w:left w:val="none" w:sz="0" w:space="0" w:color="auto"/>
        <w:bottom w:val="none" w:sz="0" w:space="0" w:color="auto"/>
        <w:right w:val="none" w:sz="0" w:space="0" w:color="auto"/>
      </w:divBdr>
    </w:div>
    <w:div w:id="1357804565">
      <w:bodyDiv w:val="1"/>
      <w:marLeft w:val="0"/>
      <w:marRight w:val="0"/>
      <w:marTop w:val="0"/>
      <w:marBottom w:val="0"/>
      <w:divBdr>
        <w:top w:val="none" w:sz="0" w:space="0" w:color="auto"/>
        <w:left w:val="none" w:sz="0" w:space="0" w:color="auto"/>
        <w:bottom w:val="none" w:sz="0" w:space="0" w:color="auto"/>
        <w:right w:val="none" w:sz="0" w:space="0" w:color="auto"/>
      </w:divBdr>
    </w:div>
    <w:div w:id="1358580508">
      <w:bodyDiv w:val="1"/>
      <w:marLeft w:val="0"/>
      <w:marRight w:val="0"/>
      <w:marTop w:val="0"/>
      <w:marBottom w:val="0"/>
      <w:divBdr>
        <w:top w:val="none" w:sz="0" w:space="0" w:color="auto"/>
        <w:left w:val="none" w:sz="0" w:space="0" w:color="auto"/>
        <w:bottom w:val="none" w:sz="0" w:space="0" w:color="auto"/>
        <w:right w:val="none" w:sz="0" w:space="0" w:color="auto"/>
      </w:divBdr>
      <w:divsChild>
        <w:div w:id="1216891559">
          <w:marLeft w:val="0"/>
          <w:marRight w:val="0"/>
          <w:marTop w:val="0"/>
          <w:marBottom w:val="0"/>
          <w:divBdr>
            <w:top w:val="none" w:sz="0" w:space="0" w:color="auto"/>
            <w:left w:val="none" w:sz="0" w:space="0" w:color="auto"/>
            <w:bottom w:val="none" w:sz="0" w:space="0" w:color="auto"/>
            <w:right w:val="none" w:sz="0" w:space="0" w:color="auto"/>
          </w:divBdr>
          <w:divsChild>
            <w:div w:id="1969780773">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 w:id="1358699544">
      <w:bodyDiv w:val="1"/>
      <w:marLeft w:val="0"/>
      <w:marRight w:val="0"/>
      <w:marTop w:val="0"/>
      <w:marBottom w:val="0"/>
      <w:divBdr>
        <w:top w:val="none" w:sz="0" w:space="0" w:color="auto"/>
        <w:left w:val="none" w:sz="0" w:space="0" w:color="auto"/>
        <w:bottom w:val="none" w:sz="0" w:space="0" w:color="auto"/>
        <w:right w:val="none" w:sz="0" w:space="0" w:color="auto"/>
      </w:divBdr>
    </w:div>
    <w:div w:id="1362130242">
      <w:bodyDiv w:val="1"/>
      <w:marLeft w:val="0"/>
      <w:marRight w:val="0"/>
      <w:marTop w:val="0"/>
      <w:marBottom w:val="0"/>
      <w:divBdr>
        <w:top w:val="none" w:sz="0" w:space="0" w:color="auto"/>
        <w:left w:val="none" w:sz="0" w:space="0" w:color="auto"/>
        <w:bottom w:val="none" w:sz="0" w:space="0" w:color="auto"/>
        <w:right w:val="none" w:sz="0" w:space="0" w:color="auto"/>
      </w:divBdr>
    </w:div>
    <w:div w:id="1370834188">
      <w:bodyDiv w:val="1"/>
      <w:marLeft w:val="0"/>
      <w:marRight w:val="0"/>
      <w:marTop w:val="0"/>
      <w:marBottom w:val="0"/>
      <w:divBdr>
        <w:top w:val="none" w:sz="0" w:space="0" w:color="auto"/>
        <w:left w:val="none" w:sz="0" w:space="0" w:color="auto"/>
        <w:bottom w:val="none" w:sz="0" w:space="0" w:color="auto"/>
        <w:right w:val="none" w:sz="0" w:space="0" w:color="auto"/>
      </w:divBdr>
    </w:div>
    <w:div w:id="1373772336">
      <w:bodyDiv w:val="1"/>
      <w:marLeft w:val="0"/>
      <w:marRight w:val="0"/>
      <w:marTop w:val="0"/>
      <w:marBottom w:val="0"/>
      <w:divBdr>
        <w:top w:val="none" w:sz="0" w:space="0" w:color="auto"/>
        <w:left w:val="none" w:sz="0" w:space="0" w:color="auto"/>
        <w:bottom w:val="none" w:sz="0" w:space="0" w:color="auto"/>
        <w:right w:val="none" w:sz="0" w:space="0" w:color="auto"/>
      </w:divBdr>
      <w:divsChild>
        <w:div w:id="165217933">
          <w:marLeft w:val="0"/>
          <w:marRight w:val="0"/>
          <w:marTop w:val="0"/>
          <w:marBottom w:val="0"/>
          <w:divBdr>
            <w:top w:val="none" w:sz="0" w:space="0" w:color="auto"/>
            <w:left w:val="none" w:sz="0" w:space="0" w:color="auto"/>
            <w:bottom w:val="none" w:sz="0" w:space="0" w:color="auto"/>
            <w:right w:val="none" w:sz="0" w:space="0" w:color="auto"/>
          </w:divBdr>
        </w:div>
      </w:divsChild>
    </w:div>
    <w:div w:id="1400520732">
      <w:bodyDiv w:val="1"/>
      <w:marLeft w:val="0"/>
      <w:marRight w:val="0"/>
      <w:marTop w:val="0"/>
      <w:marBottom w:val="0"/>
      <w:divBdr>
        <w:top w:val="none" w:sz="0" w:space="0" w:color="auto"/>
        <w:left w:val="none" w:sz="0" w:space="0" w:color="auto"/>
        <w:bottom w:val="none" w:sz="0" w:space="0" w:color="auto"/>
        <w:right w:val="none" w:sz="0" w:space="0" w:color="auto"/>
      </w:divBdr>
    </w:div>
    <w:div w:id="1401513349">
      <w:bodyDiv w:val="1"/>
      <w:marLeft w:val="0"/>
      <w:marRight w:val="0"/>
      <w:marTop w:val="0"/>
      <w:marBottom w:val="0"/>
      <w:divBdr>
        <w:top w:val="none" w:sz="0" w:space="0" w:color="auto"/>
        <w:left w:val="none" w:sz="0" w:space="0" w:color="auto"/>
        <w:bottom w:val="none" w:sz="0" w:space="0" w:color="auto"/>
        <w:right w:val="none" w:sz="0" w:space="0" w:color="auto"/>
      </w:divBdr>
    </w:div>
    <w:div w:id="1401635515">
      <w:bodyDiv w:val="1"/>
      <w:marLeft w:val="0"/>
      <w:marRight w:val="0"/>
      <w:marTop w:val="0"/>
      <w:marBottom w:val="0"/>
      <w:divBdr>
        <w:top w:val="none" w:sz="0" w:space="0" w:color="auto"/>
        <w:left w:val="none" w:sz="0" w:space="0" w:color="auto"/>
        <w:bottom w:val="none" w:sz="0" w:space="0" w:color="auto"/>
        <w:right w:val="none" w:sz="0" w:space="0" w:color="auto"/>
      </w:divBdr>
    </w:div>
    <w:div w:id="1401753685">
      <w:bodyDiv w:val="1"/>
      <w:marLeft w:val="0"/>
      <w:marRight w:val="0"/>
      <w:marTop w:val="0"/>
      <w:marBottom w:val="0"/>
      <w:divBdr>
        <w:top w:val="none" w:sz="0" w:space="0" w:color="auto"/>
        <w:left w:val="none" w:sz="0" w:space="0" w:color="auto"/>
        <w:bottom w:val="none" w:sz="0" w:space="0" w:color="auto"/>
        <w:right w:val="none" w:sz="0" w:space="0" w:color="auto"/>
      </w:divBdr>
    </w:div>
    <w:div w:id="1421756863">
      <w:bodyDiv w:val="1"/>
      <w:marLeft w:val="0"/>
      <w:marRight w:val="0"/>
      <w:marTop w:val="0"/>
      <w:marBottom w:val="0"/>
      <w:divBdr>
        <w:top w:val="none" w:sz="0" w:space="0" w:color="auto"/>
        <w:left w:val="none" w:sz="0" w:space="0" w:color="auto"/>
        <w:bottom w:val="none" w:sz="0" w:space="0" w:color="auto"/>
        <w:right w:val="none" w:sz="0" w:space="0" w:color="auto"/>
      </w:divBdr>
    </w:div>
    <w:div w:id="1441486328">
      <w:bodyDiv w:val="1"/>
      <w:marLeft w:val="0"/>
      <w:marRight w:val="0"/>
      <w:marTop w:val="0"/>
      <w:marBottom w:val="0"/>
      <w:divBdr>
        <w:top w:val="none" w:sz="0" w:space="0" w:color="auto"/>
        <w:left w:val="none" w:sz="0" w:space="0" w:color="auto"/>
        <w:bottom w:val="none" w:sz="0" w:space="0" w:color="auto"/>
        <w:right w:val="none" w:sz="0" w:space="0" w:color="auto"/>
      </w:divBdr>
    </w:div>
    <w:div w:id="1469276503">
      <w:bodyDiv w:val="1"/>
      <w:marLeft w:val="0"/>
      <w:marRight w:val="0"/>
      <w:marTop w:val="0"/>
      <w:marBottom w:val="0"/>
      <w:divBdr>
        <w:top w:val="none" w:sz="0" w:space="0" w:color="auto"/>
        <w:left w:val="none" w:sz="0" w:space="0" w:color="auto"/>
        <w:bottom w:val="none" w:sz="0" w:space="0" w:color="auto"/>
        <w:right w:val="none" w:sz="0" w:space="0" w:color="auto"/>
      </w:divBdr>
    </w:div>
    <w:div w:id="1485197262">
      <w:bodyDiv w:val="1"/>
      <w:marLeft w:val="0"/>
      <w:marRight w:val="0"/>
      <w:marTop w:val="0"/>
      <w:marBottom w:val="0"/>
      <w:divBdr>
        <w:top w:val="none" w:sz="0" w:space="0" w:color="auto"/>
        <w:left w:val="none" w:sz="0" w:space="0" w:color="auto"/>
        <w:bottom w:val="none" w:sz="0" w:space="0" w:color="auto"/>
        <w:right w:val="none" w:sz="0" w:space="0" w:color="auto"/>
      </w:divBdr>
    </w:div>
    <w:div w:id="1491676957">
      <w:bodyDiv w:val="1"/>
      <w:marLeft w:val="0"/>
      <w:marRight w:val="0"/>
      <w:marTop w:val="0"/>
      <w:marBottom w:val="0"/>
      <w:divBdr>
        <w:top w:val="none" w:sz="0" w:space="0" w:color="auto"/>
        <w:left w:val="none" w:sz="0" w:space="0" w:color="auto"/>
        <w:bottom w:val="none" w:sz="0" w:space="0" w:color="auto"/>
        <w:right w:val="none" w:sz="0" w:space="0" w:color="auto"/>
      </w:divBdr>
    </w:div>
    <w:div w:id="1494224902">
      <w:bodyDiv w:val="1"/>
      <w:marLeft w:val="0"/>
      <w:marRight w:val="0"/>
      <w:marTop w:val="0"/>
      <w:marBottom w:val="0"/>
      <w:divBdr>
        <w:top w:val="none" w:sz="0" w:space="0" w:color="auto"/>
        <w:left w:val="none" w:sz="0" w:space="0" w:color="auto"/>
        <w:bottom w:val="none" w:sz="0" w:space="0" w:color="auto"/>
        <w:right w:val="none" w:sz="0" w:space="0" w:color="auto"/>
      </w:divBdr>
    </w:div>
    <w:div w:id="1524857981">
      <w:bodyDiv w:val="1"/>
      <w:marLeft w:val="0"/>
      <w:marRight w:val="0"/>
      <w:marTop w:val="0"/>
      <w:marBottom w:val="0"/>
      <w:divBdr>
        <w:top w:val="none" w:sz="0" w:space="0" w:color="auto"/>
        <w:left w:val="none" w:sz="0" w:space="0" w:color="auto"/>
        <w:bottom w:val="none" w:sz="0" w:space="0" w:color="auto"/>
        <w:right w:val="none" w:sz="0" w:space="0" w:color="auto"/>
      </w:divBdr>
    </w:div>
    <w:div w:id="1526598623">
      <w:bodyDiv w:val="1"/>
      <w:marLeft w:val="0"/>
      <w:marRight w:val="0"/>
      <w:marTop w:val="0"/>
      <w:marBottom w:val="0"/>
      <w:divBdr>
        <w:top w:val="none" w:sz="0" w:space="0" w:color="auto"/>
        <w:left w:val="none" w:sz="0" w:space="0" w:color="auto"/>
        <w:bottom w:val="none" w:sz="0" w:space="0" w:color="auto"/>
        <w:right w:val="none" w:sz="0" w:space="0" w:color="auto"/>
      </w:divBdr>
      <w:divsChild>
        <w:div w:id="2051958581">
          <w:marLeft w:val="0"/>
          <w:marRight w:val="0"/>
          <w:marTop w:val="0"/>
          <w:marBottom w:val="0"/>
          <w:divBdr>
            <w:top w:val="none" w:sz="0" w:space="0" w:color="auto"/>
            <w:left w:val="none" w:sz="0" w:space="0" w:color="auto"/>
            <w:bottom w:val="none" w:sz="0" w:space="0" w:color="auto"/>
            <w:right w:val="none" w:sz="0" w:space="0" w:color="auto"/>
          </w:divBdr>
          <w:divsChild>
            <w:div w:id="818770632">
              <w:marLeft w:val="0"/>
              <w:marRight w:val="0"/>
              <w:marTop w:val="0"/>
              <w:marBottom w:val="0"/>
              <w:divBdr>
                <w:top w:val="none" w:sz="0" w:space="0" w:color="auto"/>
                <w:left w:val="none" w:sz="0" w:space="0" w:color="auto"/>
                <w:bottom w:val="none" w:sz="0" w:space="0" w:color="auto"/>
                <w:right w:val="none" w:sz="0" w:space="0" w:color="auto"/>
              </w:divBdr>
              <w:divsChild>
                <w:div w:id="157815183">
                  <w:marLeft w:val="0"/>
                  <w:marRight w:val="0"/>
                  <w:marTop w:val="0"/>
                  <w:marBottom w:val="0"/>
                  <w:divBdr>
                    <w:top w:val="none" w:sz="0" w:space="0" w:color="auto"/>
                    <w:left w:val="none" w:sz="0" w:space="0" w:color="auto"/>
                    <w:bottom w:val="none" w:sz="0" w:space="0" w:color="auto"/>
                    <w:right w:val="none" w:sz="0" w:space="0" w:color="auto"/>
                  </w:divBdr>
                  <w:divsChild>
                    <w:div w:id="687563773">
                      <w:marLeft w:val="0"/>
                      <w:marRight w:val="0"/>
                      <w:marTop w:val="0"/>
                      <w:marBottom w:val="0"/>
                      <w:divBdr>
                        <w:top w:val="none" w:sz="0" w:space="0" w:color="auto"/>
                        <w:left w:val="none" w:sz="0" w:space="0" w:color="auto"/>
                        <w:bottom w:val="none" w:sz="0" w:space="0" w:color="auto"/>
                        <w:right w:val="none" w:sz="0" w:space="0" w:color="auto"/>
                      </w:divBdr>
                      <w:divsChild>
                        <w:div w:id="516113414">
                          <w:marLeft w:val="0"/>
                          <w:marRight w:val="0"/>
                          <w:marTop w:val="0"/>
                          <w:marBottom w:val="0"/>
                          <w:divBdr>
                            <w:top w:val="none" w:sz="0" w:space="0" w:color="auto"/>
                            <w:left w:val="none" w:sz="0" w:space="0" w:color="auto"/>
                            <w:bottom w:val="none" w:sz="0" w:space="0" w:color="auto"/>
                            <w:right w:val="none" w:sz="0" w:space="0" w:color="auto"/>
                          </w:divBdr>
                          <w:divsChild>
                            <w:div w:id="368841677">
                              <w:marLeft w:val="0"/>
                              <w:marRight w:val="0"/>
                              <w:marTop w:val="0"/>
                              <w:marBottom w:val="0"/>
                              <w:divBdr>
                                <w:top w:val="single" w:sz="2" w:space="0" w:color="D0D0D0"/>
                                <w:left w:val="single" w:sz="2" w:space="0" w:color="D0D0D0"/>
                                <w:bottom w:val="single" w:sz="2" w:space="0" w:color="D0D0D0"/>
                                <w:right w:val="single" w:sz="2" w:space="0" w:color="D0D0D0"/>
                              </w:divBdr>
                              <w:divsChild>
                                <w:div w:id="665942959">
                                  <w:marLeft w:val="0"/>
                                  <w:marRight w:val="0"/>
                                  <w:marTop w:val="0"/>
                                  <w:marBottom w:val="0"/>
                                  <w:divBdr>
                                    <w:top w:val="none" w:sz="0" w:space="0" w:color="auto"/>
                                    <w:left w:val="none" w:sz="0" w:space="0" w:color="auto"/>
                                    <w:bottom w:val="none" w:sz="0" w:space="0" w:color="auto"/>
                                    <w:right w:val="none" w:sz="0" w:space="0" w:color="auto"/>
                                  </w:divBdr>
                                  <w:divsChild>
                                    <w:div w:id="1892156791">
                                      <w:marLeft w:val="0"/>
                                      <w:marRight w:val="0"/>
                                      <w:marTop w:val="0"/>
                                      <w:marBottom w:val="0"/>
                                      <w:divBdr>
                                        <w:top w:val="none" w:sz="0" w:space="0" w:color="auto"/>
                                        <w:left w:val="none" w:sz="0" w:space="0" w:color="auto"/>
                                        <w:bottom w:val="none" w:sz="0" w:space="0" w:color="auto"/>
                                        <w:right w:val="none" w:sz="0" w:space="0" w:color="auto"/>
                                      </w:divBdr>
                                      <w:divsChild>
                                        <w:div w:id="1097016195">
                                          <w:marLeft w:val="0"/>
                                          <w:marRight w:val="0"/>
                                          <w:marTop w:val="0"/>
                                          <w:marBottom w:val="60"/>
                                          <w:divBdr>
                                            <w:top w:val="none" w:sz="0" w:space="0" w:color="auto"/>
                                            <w:left w:val="none" w:sz="0" w:space="0" w:color="auto"/>
                                            <w:bottom w:val="none" w:sz="0" w:space="0" w:color="auto"/>
                                            <w:right w:val="none" w:sz="0" w:space="0" w:color="auto"/>
                                          </w:divBdr>
                                          <w:divsChild>
                                            <w:div w:id="1370228551">
                                              <w:marLeft w:val="0"/>
                                              <w:marRight w:val="0"/>
                                              <w:marTop w:val="0"/>
                                              <w:marBottom w:val="0"/>
                                              <w:divBdr>
                                                <w:top w:val="none" w:sz="0" w:space="0" w:color="auto"/>
                                                <w:left w:val="none" w:sz="0" w:space="0" w:color="auto"/>
                                                <w:bottom w:val="none" w:sz="0" w:space="0" w:color="auto"/>
                                                <w:right w:val="none" w:sz="0" w:space="0" w:color="auto"/>
                                              </w:divBdr>
                                              <w:divsChild>
                                                <w:div w:id="759836527">
                                                  <w:marLeft w:val="0"/>
                                                  <w:marRight w:val="0"/>
                                                  <w:marTop w:val="0"/>
                                                  <w:marBottom w:val="0"/>
                                                  <w:divBdr>
                                                    <w:top w:val="none" w:sz="0" w:space="0" w:color="auto"/>
                                                    <w:left w:val="none" w:sz="0" w:space="0" w:color="auto"/>
                                                    <w:bottom w:val="none" w:sz="0" w:space="0" w:color="auto"/>
                                                    <w:right w:val="none" w:sz="0" w:space="0" w:color="auto"/>
                                                  </w:divBdr>
                                                  <w:divsChild>
                                                    <w:div w:id="1930119364">
                                                      <w:marLeft w:val="0"/>
                                                      <w:marRight w:val="0"/>
                                                      <w:marTop w:val="0"/>
                                                      <w:marBottom w:val="0"/>
                                                      <w:divBdr>
                                                        <w:top w:val="none" w:sz="0" w:space="0" w:color="auto"/>
                                                        <w:left w:val="none" w:sz="0" w:space="0" w:color="auto"/>
                                                        <w:bottom w:val="none" w:sz="0" w:space="0" w:color="auto"/>
                                                        <w:right w:val="none" w:sz="0" w:space="0" w:color="auto"/>
                                                      </w:divBdr>
                                                      <w:divsChild>
                                                        <w:div w:id="1370253149">
                                                          <w:marLeft w:val="0"/>
                                                          <w:marRight w:val="0"/>
                                                          <w:marTop w:val="0"/>
                                                          <w:marBottom w:val="0"/>
                                                          <w:divBdr>
                                                            <w:top w:val="none" w:sz="0" w:space="0" w:color="auto"/>
                                                            <w:left w:val="none" w:sz="0" w:space="0" w:color="auto"/>
                                                            <w:bottom w:val="none" w:sz="0" w:space="0" w:color="auto"/>
                                                            <w:right w:val="none" w:sz="0" w:space="0" w:color="auto"/>
                                                          </w:divBdr>
                                                          <w:divsChild>
                                                            <w:div w:id="854341711">
                                                              <w:marLeft w:val="0"/>
                                                              <w:marRight w:val="0"/>
                                                              <w:marTop w:val="0"/>
                                                              <w:marBottom w:val="0"/>
                                                              <w:divBdr>
                                                                <w:top w:val="none" w:sz="0" w:space="0" w:color="auto"/>
                                                                <w:left w:val="none" w:sz="0" w:space="0" w:color="auto"/>
                                                                <w:bottom w:val="none" w:sz="0" w:space="0" w:color="auto"/>
                                                                <w:right w:val="none" w:sz="0" w:space="0" w:color="auto"/>
                                                              </w:divBdr>
                                                              <w:divsChild>
                                                                <w:div w:id="824468451">
                                                                  <w:marLeft w:val="0"/>
                                                                  <w:marRight w:val="0"/>
                                                                  <w:marTop w:val="0"/>
                                                                  <w:marBottom w:val="0"/>
                                                                  <w:divBdr>
                                                                    <w:top w:val="none" w:sz="0" w:space="0" w:color="auto"/>
                                                                    <w:left w:val="none" w:sz="0" w:space="0" w:color="auto"/>
                                                                    <w:bottom w:val="none" w:sz="0" w:space="0" w:color="auto"/>
                                                                    <w:right w:val="none" w:sz="0" w:space="0" w:color="auto"/>
                                                                  </w:divBdr>
                                                                  <w:divsChild>
                                                                    <w:div w:id="1972395399">
                                                                      <w:marLeft w:val="0"/>
                                                                      <w:marRight w:val="0"/>
                                                                      <w:marTop w:val="0"/>
                                                                      <w:marBottom w:val="60"/>
                                                                      <w:divBdr>
                                                                        <w:top w:val="none" w:sz="0" w:space="0" w:color="auto"/>
                                                                        <w:left w:val="none" w:sz="0" w:space="0" w:color="auto"/>
                                                                        <w:bottom w:val="none" w:sz="0" w:space="0" w:color="auto"/>
                                                                        <w:right w:val="none" w:sz="0" w:space="0" w:color="auto"/>
                                                                      </w:divBdr>
                                                                      <w:divsChild>
                                                                        <w:div w:id="1042436552">
                                                                          <w:marLeft w:val="0"/>
                                                                          <w:marRight w:val="0"/>
                                                                          <w:marTop w:val="0"/>
                                                                          <w:marBottom w:val="0"/>
                                                                          <w:divBdr>
                                                                            <w:top w:val="none" w:sz="0" w:space="0" w:color="auto"/>
                                                                            <w:left w:val="none" w:sz="0" w:space="0" w:color="auto"/>
                                                                            <w:bottom w:val="none" w:sz="0" w:space="0" w:color="auto"/>
                                                                            <w:right w:val="none" w:sz="0" w:space="0" w:color="auto"/>
                                                                          </w:divBdr>
                                                                          <w:divsChild>
                                                                            <w:div w:id="456487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27599664">
      <w:bodyDiv w:val="1"/>
      <w:marLeft w:val="0"/>
      <w:marRight w:val="0"/>
      <w:marTop w:val="0"/>
      <w:marBottom w:val="0"/>
      <w:divBdr>
        <w:top w:val="none" w:sz="0" w:space="0" w:color="auto"/>
        <w:left w:val="none" w:sz="0" w:space="0" w:color="auto"/>
        <w:bottom w:val="none" w:sz="0" w:space="0" w:color="auto"/>
        <w:right w:val="none" w:sz="0" w:space="0" w:color="auto"/>
      </w:divBdr>
    </w:div>
    <w:div w:id="1561674455">
      <w:bodyDiv w:val="1"/>
      <w:marLeft w:val="0"/>
      <w:marRight w:val="0"/>
      <w:marTop w:val="0"/>
      <w:marBottom w:val="0"/>
      <w:divBdr>
        <w:top w:val="none" w:sz="0" w:space="0" w:color="auto"/>
        <w:left w:val="none" w:sz="0" w:space="0" w:color="auto"/>
        <w:bottom w:val="none" w:sz="0" w:space="0" w:color="auto"/>
        <w:right w:val="none" w:sz="0" w:space="0" w:color="auto"/>
      </w:divBdr>
    </w:div>
    <w:div w:id="1565486109">
      <w:bodyDiv w:val="1"/>
      <w:marLeft w:val="0"/>
      <w:marRight w:val="0"/>
      <w:marTop w:val="0"/>
      <w:marBottom w:val="0"/>
      <w:divBdr>
        <w:top w:val="none" w:sz="0" w:space="0" w:color="auto"/>
        <w:left w:val="none" w:sz="0" w:space="0" w:color="auto"/>
        <w:bottom w:val="none" w:sz="0" w:space="0" w:color="auto"/>
        <w:right w:val="none" w:sz="0" w:space="0" w:color="auto"/>
      </w:divBdr>
    </w:div>
    <w:div w:id="1571187209">
      <w:bodyDiv w:val="1"/>
      <w:marLeft w:val="0"/>
      <w:marRight w:val="0"/>
      <w:marTop w:val="0"/>
      <w:marBottom w:val="0"/>
      <w:divBdr>
        <w:top w:val="none" w:sz="0" w:space="0" w:color="auto"/>
        <w:left w:val="none" w:sz="0" w:space="0" w:color="auto"/>
        <w:bottom w:val="none" w:sz="0" w:space="0" w:color="auto"/>
        <w:right w:val="none" w:sz="0" w:space="0" w:color="auto"/>
      </w:divBdr>
    </w:div>
    <w:div w:id="1583754819">
      <w:bodyDiv w:val="1"/>
      <w:marLeft w:val="0"/>
      <w:marRight w:val="0"/>
      <w:marTop w:val="0"/>
      <w:marBottom w:val="0"/>
      <w:divBdr>
        <w:top w:val="none" w:sz="0" w:space="0" w:color="auto"/>
        <w:left w:val="none" w:sz="0" w:space="0" w:color="auto"/>
        <w:bottom w:val="none" w:sz="0" w:space="0" w:color="auto"/>
        <w:right w:val="none" w:sz="0" w:space="0" w:color="auto"/>
      </w:divBdr>
    </w:div>
    <w:div w:id="1584533119">
      <w:bodyDiv w:val="1"/>
      <w:marLeft w:val="0"/>
      <w:marRight w:val="0"/>
      <w:marTop w:val="0"/>
      <w:marBottom w:val="0"/>
      <w:divBdr>
        <w:top w:val="none" w:sz="0" w:space="0" w:color="auto"/>
        <w:left w:val="none" w:sz="0" w:space="0" w:color="auto"/>
        <w:bottom w:val="none" w:sz="0" w:space="0" w:color="auto"/>
        <w:right w:val="none" w:sz="0" w:space="0" w:color="auto"/>
      </w:divBdr>
    </w:div>
    <w:div w:id="1587154742">
      <w:bodyDiv w:val="1"/>
      <w:marLeft w:val="0"/>
      <w:marRight w:val="0"/>
      <w:marTop w:val="0"/>
      <w:marBottom w:val="0"/>
      <w:divBdr>
        <w:top w:val="none" w:sz="0" w:space="0" w:color="auto"/>
        <w:left w:val="none" w:sz="0" w:space="0" w:color="auto"/>
        <w:bottom w:val="none" w:sz="0" w:space="0" w:color="auto"/>
        <w:right w:val="none" w:sz="0" w:space="0" w:color="auto"/>
      </w:divBdr>
    </w:div>
    <w:div w:id="1596355264">
      <w:bodyDiv w:val="1"/>
      <w:marLeft w:val="0"/>
      <w:marRight w:val="0"/>
      <w:marTop w:val="0"/>
      <w:marBottom w:val="0"/>
      <w:divBdr>
        <w:top w:val="none" w:sz="0" w:space="0" w:color="auto"/>
        <w:left w:val="none" w:sz="0" w:space="0" w:color="auto"/>
        <w:bottom w:val="none" w:sz="0" w:space="0" w:color="auto"/>
        <w:right w:val="none" w:sz="0" w:space="0" w:color="auto"/>
      </w:divBdr>
    </w:div>
    <w:div w:id="1601644779">
      <w:bodyDiv w:val="1"/>
      <w:marLeft w:val="0"/>
      <w:marRight w:val="0"/>
      <w:marTop w:val="0"/>
      <w:marBottom w:val="0"/>
      <w:divBdr>
        <w:top w:val="none" w:sz="0" w:space="0" w:color="auto"/>
        <w:left w:val="none" w:sz="0" w:space="0" w:color="auto"/>
        <w:bottom w:val="none" w:sz="0" w:space="0" w:color="auto"/>
        <w:right w:val="none" w:sz="0" w:space="0" w:color="auto"/>
      </w:divBdr>
    </w:div>
    <w:div w:id="1631596431">
      <w:bodyDiv w:val="1"/>
      <w:marLeft w:val="0"/>
      <w:marRight w:val="0"/>
      <w:marTop w:val="0"/>
      <w:marBottom w:val="0"/>
      <w:divBdr>
        <w:top w:val="none" w:sz="0" w:space="0" w:color="auto"/>
        <w:left w:val="none" w:sz="0" w:space="0" w:color="auto"/>
        <w:bottom w:val="none" w:sz="0" w:space="0" w:color="auto"/>
        <w:right w:val="none" w:sz="0" w:space="0" w:color="auto"/>
      </w:divBdr>
    </w:div>
    <w:div w:id="1633095635">
      <w:bodyDiv w:val="1"/>
      <w:marLeft w:val="0"/>
      <w:marRight w:val="0"/>
      <w:marTop w:val="0"/>
      <w:marBottom w:val="0"/>
      <w:divBdr>
        <w:top w:val="none" w:sz="0" w:space="0" w:color="auto"/>
        <w:left w:val="none" w:sz="0" w:space="0" w:color="auto"/>
        <w:bottom w:val="none" w:sz="0" w:space="0" w:color="auto"/>
        <w:right w:val="none" w:sz="0" w:space="0" w:color="auto"/>
      </w:divBdr>
    </w:div>
    <w:div w:id="1641643622">
      <w:bodyDiv w:val="1"/>
      <w:marLeft w:val="0"/>
      <w:marRight w:val="0"/>
      <w:marTop w:val="0"/>
      <w:marBottom w:val="0"/>
      <w:divBdr>
        <w:top w:val="none" w:sz="0" w:space="0" w:color="auto"/>
        <w:left w:val="none" w:sz="0" w:space="0" w:color="auto"/>
        <w:bottom w:val="none" w:sz="0" w:space="0" w:color="auto"/>
        <w:right w:val="none" w:sz="0" w:space="0" w:color="auto"/>
      </w:divBdr>
    </w:div>
    <w:div w:id="1644776478">
      <w:bodyDiv w:val="1"/>
      <w:marLeft w:val="0"/>
      <w:marRight w:val="0"/>
      <w:marTop w:val="0"/>
      <w:marBottom w:val="0"/>
      <w:divBdr>
        <w:top w:val="none" w:sz="0" w:space="0" w:color="auto"/>
        <w:left w:val="none" w:sz="0" w:space="0" w:color="auto"/>
        <w:bottom w:val="none" w:sz="0" w:space="0" w:color="auto"/>
        <w:right w:val="none" w:sz="0" w:space="0" w:color="auto"/>
      </w:divBdr>
    </w:div>
    <w:div w:id="1645312528">
      <w:bodyDiv w:val="1"/>
      <w:marLeft w:val="0"/>
      <w:marRight w:val="0"/>
      <w:marTop w:val="0"/>
      <w:marBottom w:val="0"/>
      <w:divBdr>
        <w:top w:val="none" w:sz="0" w:space="0" w:color="auto"/>
        <w:left w:val="none" w:sz="0" w:space="0" w:color="auto"/>
        <w:bottom w:val="none" w:sz="0" w:space="0" w:color="auto"/>
        <w:right w:val="none" w:sz="0" w:space="0" w:color="auto"/>
      </w:divBdr>
    </w:div>
    <w:div w:id="1646350691">
      <w:bodyDiv w:val="1"/>
      <w:marLeft w:val="0"/>
      <w:marRight w:val="0"/>
      <w:marTop w:val="0"/>
      <w:marBottom w:val="0"/>
      <w:divBdr>
        <w:top w:val="none" w:sz="0" w:space="0" w:color="auto"/>
        <w:left w:val="none" w:sz="0" w:space="0" w:color="auto"/>
        <w:bottom w:val="none" w:sz="0" w:space="0" w:color="auto"/>
        <w:right w:val="none" w:sz="0" w:space="0" w:color="auto"/>
      </w:divBdr>
    </w:div>
    <w:div w:id="1646352733">
      <w:bodyDiv w:val="1"/>
      <w:marLeft w:val="0"/>
      <w:marRight w:val="0"/>
      <w:marTop w:val="0"/>
      <w:marBottom w:val="0"/>
      <w:divBdr>
        <w:top w:val="none" w:sz="0" w:space="0" w:color="auto"/>
        <w:left w:val="none" w:sz="0" w:space="0" w:color="auto"/>
        <w:bottom w:val="none" w:sz="0" w:space="0" w:color="auto"/>
        <w:right w:val="none" w:sz="0" w:space="0" w:color="auto"/>
      </w:divBdr>
    </w:div>
    <w:div w:id="1652977043">
      <w:bodyDiv w:val="1"/>
      <w:marLeft w:val="0"/>
      <w:marRight w:val="0"/>
      <w:marTop w:val="0"/>
      <w:marBottom w:val="0"/>
      <w:divBdr>
        <w:top w:val="none" w:sz="0" w:space="0" w:color="auto"/>
        <w:left w:val="none" w:sz="0" w:space="0" w:color="auto"/>
        <w:bottom w:val="none" w:sz="0" w:space="0" w:color="auto"/>
        <w:right w:val="none" w:sz="0" w:space="0" w:color="auto"/>
      </w:divBdr>
    </w:div>
    <w:div w:id="1656520654">
      <w:bodyDiv w:val="1"/>
      <w:marLeft w:val="0"/>
      <w:marRight w:val="0"/>
      <w:marTop w:val="0"/>
      <w:marBottom w:val="0"/>
      <w:divBdr>
        <w:top w:val="none" w:sz="0" w:space="0" w:color="auto"/>
        <w:left w:val="none" w:sz="0" w:space="0" w:color="auto"/>
        <w:bottom w:val="none" w:sz="0" w:space="0" w:color="auto"/>
        <w:right w:val="none" w:sz="0" w:space="0" w:color="auto"/>
      </w:divBdr>
    </w:div>
    <w:div w:id="1657029978">
      <w:bodyDiv w:val="1"/>
      <w:marLeft w:val="0"/>
      <w:marRight w:val="0"/>
      <w:marTop w:val="0"/>
      <w:marBottom w:val="0"/>
      <w:divBdr>
        <w:top w:val="none" w:sz="0" w:space="0" w:color="auto"/>
        <w:left w:val="none" w:sz="0" w:space="0" w:color="auto"/>
        <w:bottom w:val="none" w:sz="0" w:space="0" w:color="auto"/>
        <w:right w:val="none" w:sz="0" w:space="0" w:color="auto"/>
      </w:divBdr>
    </w:div>
    <w:div w:id="1667858431">
      <w:bodyDiv w:val="1"/>
      <w:marLeft w:val="0"/>
      <w:marRight w:val="0"/>
      <w:marTop w:val="0"/>
      <w:marBottom w:val="0"/>
      <w:divBdr>
        <w:top w:val="none" w:sz="0" w:space="0" w:color="auto"/>
        <w:left w:val="none" w:sz="0" w:space="0" w:color="auto"/>
        <w:bottom w:val="none" w:sz="0" w:space="0" w:color="auto"/>
        <w:right w:val="none" w:sz="0" w:space="0" w:color="auto"/>
      </w:divBdr>
    </w:div>
    <w:div w:id="1674529998">
      <w:bodyDiv w:val="1"/>
      <w:marLeft w:val="0"/>
      <w:marRight w:val="0"/>
      <w:marTop w:val="0"/>
      <w:marBottom w:val="0"/>
      <w:divBdr>
        <w:top w:val="none" w:sz="0" w:space="0" w:color="auto"/>
        <w:left w:val="none" w:sz="0" w:space="0" w:color="auto"/>
        <w:bottom w:val="none" w:sz="0" w:space="0" w:color="auto"/>
        <w:right w:val="none" w:sz="0" w:space="0" w:color="auto"/>
      </w:divBdr>
    </w:div>
    <w:div w:id="1679042822">
      <w:bodyDiv w:val="1"/>
      <w:marLeft w:val="0"/>
      <w:marRight w:val="0"/>
      <w:marTop w:val="0"/>
      <w:marBottom w:val="0"/>
      <w:divBdr>
        <w:top w:val="none" w:sz="0" w:space="0" w:color="auto"/>
        <w:left w:val="none" w:sz="0" w:space="0" w:color="auto"/>
        <w:bottom w:val="none" w:sz="0" w:space="0" w:color="auto"/>
        <w:right w:val="none" w:sz="0" w:space="0" w:color="auto"/>
      </w:divBdr>
    </w:div>
    <w:div w:id="1691905457">
      <w:bodyDiv w:val="1"/>
      <w:marLeft w:val="0"/>
      <w:marRight w:val="0"/>
      <w:marTop w:val="0"/>
      <w:marBottom w:val="0"/>
      <w:divBdr>
        <w:top w:val="none" w:sz="0" w:space="0" w:color="auto"/>
        <w:left w:val="none" w:sz="0" w:space="0" w:color="auto"/>
        <w:bottom w:val="none" w:sz="0" w:space="0" w:color="auto"/>
        <w:right w:val="none" w:sz="0" w:space="0" w:color="auto"/>
      </w:divBdr>
      <w:divsChild>
        <w:div w:id="20012468">
          <w:marLeft w:val="0"/>
          <w:marRight w:val="0"/>
          <w:marTop w:val="0"/>
          <w:marBottom w:val="0"/>
          <w:divBdr>
            <w:top w:val="none" w:sz="0" w:space="0" w:color="auto"/>
            <w:left w:val="none" w:sz="0" w:space="0" w:color="auto"/>
            <w:bottom w:val="none" w:sz="0" w:space="0" w:color="auto"/>
            <w:right w:val="none" w:sz="0" w:space="0" w:color="auto"/>
          </w:divBdr>
        </w:div>
      </w:divsChild>
    </w:div>
    <w:div w:id="1692991661">
      <w:bodyDiv w:val="1"/>
      <w:marLeft w:val="0"/>
      <w:marRight w:val="0"/>
      <w:marTop w:val="0"/>
      <w:marBottom w:val="0"/>
      <w:divBdr>
        <w:top w:val="none" w:sz="0" w:space="0" w:color="auto"/>
        <w:left w:val="none" w:sz="0" w:space="0" w:color="auto"/>
        <w:bottom w:val="none" w:sz="0" w:space="0" w:color="auto"/>
        <w:right w:val="none" w:sz="0" w:space="0" w:color="auto"/>
      </w:divBdr>
    </w:div>
    <w:div w:id="1700155109">
      <w:bodyDiv w:val="1"/>
      <w:marLeft w:val="0"/>
      <w:marRight w:val="0"/>
      <w:marTop w:val="0"/>
      <w:marBottom w:val="0"/>
      <w:divBdr>
        <w:top w:val="none" w:sz="0" w:space="0" w:color="auto"/>
        <w:left w:val="none" w:sz="0" w:space="0" w:color="auto"/>
        <w:bottom w:val="none" w:sz="0" w:space="0" w:color="auto"/>
        <w:right w:val="none" w:sz="0" w:space="0" w:color="auto"/>
      </w:divBdr>
    </w:div>
    <w:div w:id="1722750443">
      <w:bodyDiv w:val="1"/>
      <w:marLeft w:val="0"/>
      <w:marRight w:val="0"/>
      <w:marTop w:val="0"/>
      <w:marBottom w:val="0"/>
      <w:divBdr>
        <w:top w:val="none" w:sz="0" w:space="0" w:color="auto"/>
        <w:left w:val="none" w:sz="0" w:space="0" w:color="auto"/>
        <w:bottom w:val="none" w:sz="0" w:space="0" w:color="auto"/>
        <w:right w:val="none" w:sz="0" w:space="0" w:color="auto"/>
      </w:divBdr>
    </w:div>
    <w:div w:id="1728143695">
      <w:bodyDiv w:val="1"/>
      <w:marLeft w:val="0"/>
      <w:marRight w:val="0"/>
      <w:marTop w:val="0"/>
      <w:marBottom w:val="0"/>
      <w:divBdr>
        <w:top w:val="none" w:sz="0" w:space="0" w:color="auto"/>
        <w:left w:val="none" w:sz="0" w:space="0" w:color="auto"/>
        <w:bottom w:val="none" w:sz="0" w:space="0" w:color="auto"/>
        <w:right w:val="none" w:sz="0" w:space="0" w:color="auto"/>
      </w:divBdr>
    </w:div>
    <w:div w:id="1728843995">
      <w:bodyDiv w:val="1"/>
      <w:marLeft w:val="0"/>
      <w:marRight w:val="0"/>
      <w:marTop w:val="0"/>
      <w:marBottom w:val="0"/>
      <w:divBdr>
        <w:top w:val="none" w:sz="0" w:space="0" w:color="auto"/>
        <w:left w:val="none" w:sz="0" w:space="0" w:color="auto"/>
        <w:bottom w:val="none" w:sz="0" w:space="0" w:color="auto"/>
        <w:right w:val="none" w:sz="0" w:space="0" w:color="auto"/>
      </w:divBdr>
    </w:div>
    <w:div w:id="1731804502">
      <w:bodyDiv w:val="1"/>
      <w:marLeft w:val="0"/>
      <w:marRight w:val="0"/>
      <w:marTop w:val="0"/>
      <w:marBottom w:val="0"/>
      <w:divBdr>
        <w:top w:val="none" w:sz="0" w:space="0" w:color="auto"/>
        <w:left w:val="none" w:sz="0" w:space="0" w:color="auto"/>
        <w:bottom w:val="none" w:sz="0" w:space="0" w:color="auto"/>
        <w:right w:val="none" w:sz="0" w:space="0" w:color="auto"/>
      </w:divBdr>
    </w:div>
    <w:div w:id="1735158214">
      <w:bodyDiv w:val="1"/>
      <w:marLeft w:val="0"/>
      <w:marRight w:val="0"/>
      <w:marTop w:val="0"/>
      <w:marBottom w:val="0"/>
      <w:divBdr>
        <w:top w:val="none" w:sz="0" w:space="0" w:color="auto"/>
        <w:left w:val="none" w:sz="0" w:space="0" w:color="auto"/>
        <w:bottom w:val="none" w:sz="0" w:space="0" w:color="auto"/>
        <w:right w:val="none" w:sz="0" w:space="0" w:color="auto"/>
      </w:divBdr>
    </w:div>
    <w:div w:id="1737703855">
      <w:bodyDiv w:val="1"/>
      <w:marLeft w:val="0"/>
      <w:marRight w:val="0"/>
      <w:marTop w:val="0"/>
      <w:marBottom w:val="0"/>
      <w:divBdr>
        <w:top w:val="none" w:sz="0" w:space="0" w:color="auto"/>
        <w:left w:val="none" w:sz="0" w:space="0" w:color="auto"/>
        <w:bottom w:val="none" w:sz="0" w:space="0" w:color="auto"/>
        <w:right w:val="none" w:sz="0" w:space="0" w:color="auto"/>
      </w:divBdr>
    </w:div>
    <w:div w:id="1746995124">
      <w:bodyDiv w:val="1"/>
      <w:marLeft w:val="0"/>
      <w:marRight w:val="0"/>
      <w:marTop w:val="0"/>
      <w:marBottom w:val="0"/>
      <w:divBdr>
        <w:top w:val="none" w:sz="0" w:space="0" w:color="auto"/>
        <w:left w:val="none" w:sz="0" w:space="0" w:color="auto"/>
        <w:bottom w:val="none" w:sz="0" w:space="0" w:color="auto"/>
        <w:right w:val="none" w:sz="0" w:space="0" w:color="auto"/>
      </w:divBdr>
    </w:div>
    <w:div w:id="1776439184">
      <w:bodyDiv w:val="1"/>
      <w:marLeft w:val="0"/>
      <w:marRight w:val="0"/>
      <w:marTop w:val="0"/>
      <w:marBottom w:val="0"/>
      <w:divBdr>
        <w:top w:val="none" w:sz="0" w:space="0" w:color="auto"/>
        <w:left w:val="none" w:sz="0" w:space="0" w:color="auto"/>
        <w:bottom w:val="none" w:sz="0" w:space="0" w:color="auto"/>
        <w:right w:val="none" w:sz="0" w:space="0" w:color="auto"/>
      </w:divBdr>
    </w:div>
    <w:div w:id="1778326964">
      <w:bodyDiv w:val="1"/>
      <w:marLeft w:val="0"/>
      <w:marRight w:val="0"/>
      <w:marTop w:val="0"/>
      <w:marBottom w:val="0"/>
      <w:divBdr>
        <w:top w:val="none" w:sz="0" w:space="0" w:color="auto"/>
        <w:left w:val="none" w:sz="0" w:space="0" w:color="auto"/>
        <w:bottom w:val="none" w:sz="0" w:space="0" w:color="auto"/>
        <w:right w:val="none" w:sz="0" w:space="0" w:color="auto"/>
      </w:divBdr>
    </w:div>
    <w:div w:id="1778452536">
      <w:bodyDiv w:val="1"/>
      <w:marLeft w:val="0"/>
      <w:marRight w:val="0"/>
      <w:marTop w:val="0"/>
      <w:marBottom w:val="0"/>
      <w:divBdr>
        <w:top w:val="none" w:sz="0" w:space="0" w:color="auto"/>
        <w:left w:val="none" w:sz="0" w:space="0" w:color="auto"/>
        <w:bottom w:val="none" w:sz="0" w:space="0" w:color="auto"/>
        <w:right w:val="none" w:sz="0" w:space="0" w:color="auto"/>
      </w:divBdr>
    </w:div>
    <w:div w:id="1785030849">
      <w:bodyDiv w:val="1"/>
      <w:marLeft w:val="0"/>
      <w:marRight w:val="0"/>
      <w:marTop w:val="0"/>
      <w:marBottom w:val="0"/>
      <w:divBdr>
        <w:top w:val="none" w:sz="0" w:space="0" w:color="auto"/>
        <w:left w:val="none" w:sz="0" w:space="0" w:color="auto"/>
        <w:bottom w:val="none" w:sz="0" w:space="0" w:color="auto"/>
        <w:right w:val="none" w:sz="0" w:space="0" w:color="auto"/>
      </w:divBdr>
    </w:div>
    <w:div w:id="1796676124">
      <w:bodyDiv w:val="1"/>
      <w:marLeft w:val="0"/>
      <w:marRight w:val="0"/>
      <w:marTop w:val="0"/>
      <w:marBottom w:val="0"/>
      <w:divBdr>
        <w:top w:val="none" w:sz="0" w:space="0" w:color="auto"/>
        <w:left w:val="none" w:sz="0" w:space="0" w:color="auto"/>
        <w:bottom w:val="none" w:sz="0" w:space="0" w:color="auto"/>
        <w:right w:val="none" w:sz="0" w:space="0" w:color="auto"/>
      </w:divBdr>
    </w:div>
    <w:div w:id="1813715150">
      <w:bodyDiv w:val="1"/>
      <w:marLeft w:val="0"/>
      <w:marRight w:val="0"/>
      <w:marTop w:val="0"/>
      <w:marBottom w:val="0"/>
      <w:divBdr>
        <w:top w:val="none" w:sz="0" w:space="0" w:color="auto"/>
        <w:left w:val="none" w:sz="0" w:space="0" w:color="auto"/>
        <w:bottom w:val="none" w:sz="0" w:space="0" w:color="auto"/>
        <w:right w:val="none" w:sz="0" w:space="0" w:color="auto"/>
      </w:divBdr>
    </w:div>
    <w:div w:id="1827503961">
      <w:bodyDiv w:val="1"/>
      <w:marLeft w:val="0"/>
      <w:marRight w:val="0"/>
      <w:marTop w:val="0"/>
      <w:marBottom w:val="0"/>
      <w:divBdr>
        <w:top w:val="none" w:sz="0" w:space="0" w:color="auto"/>
        <w:left w:val="none" w:sz="0" w:space="0" w:color="auto"/>
        <w:bottom w:val="none" w:sz="0" w:space="0" w:color="auto"/>
        <w:right w:val="none" w:sz="0" w:space="0" w:color="auto"/>
      </w:divBdr>
    </w:div>
    <w:div w:id="1829127410">
      <w:bodyDiv w:val="1"/>
      <w:marLeft w:val="0"/>
      <w:marRight w:val="0"/>
      <w:marTop w:val="0"/>
      <w:marBottom w:val="0"/>
      <w:divBdr>
        <w:top w:val="none" w:sz="0" w:space="0" w:color="auto"/>
        <w:left w:val="none" w:sz="0" w:space="0" w:color="auto"/>
        <w:bottom w:val="none" w:sz="0" w:space="0" w:color="auto"/>
        <w:right w:val="none" w:sz="0" w:space="0" w:color="auto"/>
      </w:divBdr>
    </w:div>
    <w:div w:id="1839612594">
      <w:bodyDiv w:val="1"/>
      <w:marLeft w:val="0"/>
      <w:marRight w:val="0"/>
      <w:marTop w:val="0"/>
      <w:marBottom w:val="0"/>
      <w:divBdr>
        <w:top w:val="none" w:sz="0" w:space="0" w:color="auto"/>
        <w:left w:val="none" w:sz="0" w:space="0" w:color="auto"/>
        <w:bottom w:val="none" w:sz="0" w:space="0" w:color="auto"/>
        <w:right w:val="none" w:sz="0" w:space="0" w:color="auto"/>
      </w:divBdr>
    </w:div>
    <w:div w:id="1852911711">
      <w:bodyDiv w:val="1"/>
      <w:marLeft w:val="0"/>
      <w:marRight w:val="0"/>
      <w:marTop w:val="0"/>
      <w:marBottom w:val="0"/>
      <w:divBdr>
        <w:top w:val="none" w:sz="0" w:space="0" w:color="auto"/>
        <w:left w:val="none" w:sz="0" w:space="0" w:color="auto"/>
        <w:bottom w:val="none" w:sz="0" w:space="0" w:color="auto"/>
        <w:right w:val="none" w:sz="0" w:space="0" w:color="auto"/>
      </w:divBdr>
    </w:div>
    <w:div w:id="1853955197">
      <w:bodyDiv w:val="1"/>
      <w:marLeft w:val="0"/>
      <w:marRight w:val="0"/>
      <w:marTop w:val="0"/>
      <w:marBottom w:val="0"/>
      <w:divBdr>
        <w:top w:val="none" w:sz="0" w:space="0" w:color="auto"/>
        <w:left w:val="none" w:sz="0" w:space="0" w:color="auto"/>
        <w:bottom w:val="none" w:sz="0" w:space="0" w:color="auto"/>
        <w:right w:val="none" w:sz="0" w:space="0" w:color="auto"/>
      </w:divBdr>
    </w:div>
    <w:div w:id="1876186747">
      <w:bodyDiv w:val="1"/>
      <w:marLeft w:val="0"/>
      <w:marRight w:val="0"/>
      <w:marTop w:val="0"/>
      <w:marBottom w:val="0"/>
      <w:divBdr>
        <w:top w:val="none" w:sz="0" w:space="0" w:color="auto"/>
        <w:left w:val="none" w:sz="0" w:space="0" w:color="auto"/>
        <w:bottom w:val="none" w:sz="0" w:space="0" w:color="auto"/>
        <w:right w:val="none" w:sz="0" w:space="0" w:color="auto"/>
      </w:divBdr>
    </w:div>
    <w:div w:id="1878152493">
      <w:bodyDiv w:val="1"/>
      <w:marLeft w:val="0"/>
      <w:marRight w:val="0"/>
      <w:marTop w:val="0"/>
      <w:marBottom w:val="0"/>
      <w:divBdr>
        <w:top w:val="none" w:sz="0" w:space="0" w:color="auto"/>
        <w:left w:val="none" w:sz="0" w:space="0" w:color="auto"/>
        <w:bottom w:val="none" w:sz="0" w:space="0" w:color="auto"/>
        <w:right w:val="none" w:sz="0" w:space="0" w:color="auto"/>
      </w:divBdr>
    </w:div>
    <w:div w:id="1882588745">
      <w:bodyDiv w:val="1"/>
      <w:marLeft w:val="0"/>
      <w:marRight w:val="0"/>
      <w:marTop w:val="0"/>
      <w:marBottom w:val="0"/>
      <w:divBdr>
        <w:top w:val="none" w:sz="0" w:space="0" w:color="auto"/>
        <w:left w:val="none" w:sz="0" w:space="0" w:color="auto"/>
        <w:bottom w:val="none" w:sz="0" w:space="0" w:color="auto"/>
        <w:right w:val="none" w:sz="0" w:space="0" w:color="auto"/>
      </w:divBdr>
    </w:div>
    <w:div w:id="1886409025">
      <w:bodyDiv w:val="1"/>
      <w:marLeft w:val="0"/>
      <w:marRight w:val="0"/>
      <w:marTop w:val="0"/>
      <w:marBottom w:val="0"/>
      <w:divBdr>
        <w:top w:val="none" w:sz="0" w:space="0" w:color="auto"/>
        <w:left w:val="none" w:sz="0" w:space="0" w:color="auto"/>
        <w:bottom w:val="none" w:sz="0" w:space="0" w:color="auto"/>
        <w:right w:val="none" w:sz="0" w:space="0" w:color="auto"/>
      </w:divBdr>
    </w:div>
    <w:div w:id="1896892908">
      <w:bodyDiv w:val="1"/>
      <w:marLeft w:val="0"/>
      <w:marRight w:val="0"/>
      <w:marTop w:val="0"/>
      <w:marBottom w:val="0"/>
      <w:divBdr>
        <w:top w:val="none" w:sz="0" w:space="0" w:color="auto"/>
        <w:left w:val="none" w:sz="0" w:space="0" w:color="auto"/>
        <w:bottom w:val="none" w:sz="0" w:space="0" w:color="auto"/>
        <w:right w:val="none" w:sz="0" w:space="0" w:color="auto"/>
      </w:divBdr>
    </w:div>
    <w:div w:id="1899700673">
      <w:bodyDiv w:val="1"/>
      <w:marLeft w:val="0"/>
      <w:marRight w:val="0"/>
      <w:marTop w:val="0"/>
      <w:marBottom w:val="0"/>
      <w:divBdr>
        <w:top w:val="none" w:sz="0" w:space="0" w:color="auto"/>
        <w:left w:val="none" w:sz="0" w:space="0" w:color="auto"/>
        <w:bottom w:val="none" w:sz="0" w:space="0" w:color="auto"/>
        <w:right w:val="none" w:sz="0" w:space="0" w:color="auto"/>
      </w:divBdr>
    </w:div>
    <w:div w:id="1937395686">
      <w:bodyDiv w:val="1"/>
      <w:marLeft w:val="0"/>
      <w:marRight w:val="0"/>
      <w:marTop w:val="0"/>
      <w:marBottom w:val="0"/>
      <w:divBdr>
        <w:top w:val="none" w:sz="0" w:space="0" w:color="auto"/>
        <w:left w:val="none" w:sz="0" w:space="0" w:color="auto"/>
        <w:bottom w:val="none" w:sz="0" w:space="0" w:color="auto"/>
        <w:right w:val="none" w:sz="0" w:space="0" w:color="auto"/>
      </w:divBdr>
    </w:div>
    <w:div w:id="1968319903">
      <w:bodyDiv w:val="1"/>
      <w:marLeft w:val="0"/>
      <w:marRight w:val="0"/>
      <w:marTop w:val="0"/>
      <w:marBottom w:val="0"/>
      <w:divBdr>
        <w:top w:val="none" w:sz="0" w:space="0" w:color="auto"/>
        <w:left w:val="none" w:sz="0" w:space="0" w:color="auto"/>
        <w:bottom w:val="none" w:sz="0" w:space="0" w:color="auto"/>
        <w:right w:val="none" w:sz="0" w:space="0" w:color="auto"/>
      </w:divBdr>
      <w:divsChild>
        <w:div w:id="1222593305">
          <w:marLeft w:val="0"/>
          <w:marRight w:val="0"/>
          <w:marTop w:val="0"/>
          <w:marBottom w:val="0"/>
          <w:divBdr>
            <w:top w:val="none" w:sz="0" w:space="0" w:color="auto"/>
            <w:left w:val="none" w:sz="0" w:space="0" w:color="auto"/>
            <w:bottom w:val="none" w:sz="0" w:space="0" w:color="auto"/>
            <w:right w:val="none" w:sz="0" w:space="0" w:color="auto"/>
          </w:divBdr>
        </w:div>
        <w:div w:id="690685816">
          <w:marLeft w:val="0"/>
          <w:marRight w:val="0"/>
          <w:marTop w:val="0"/>
          <w:marBottom w:val="0"/>
          <w:divBdr>
            <w:top w:val="none" w:sz="0" w:space="0" w:color="auto"/>
            <w:left w:val="none" w:sz="0" w:space="0" w:color="auto"/>
            <w:bottom w:val="none" w:sz="0" w:space="0" w:color="auto"/>
            <w:right w:val="none" w:sz="0" w:space="0" w:color="auto"/>
          </w:divBdr>
        </w:div>
        <w:div w:id="594292846">
          <w:marLeft w:val="0"/>
          <w:marRight w:val="0"/>
          <w:marTop w:val="0"/>
          <w:marBottom w:val="0"/>
          <w:divBdr>
            <w:top w:val="none" w:sz="0" w:space="0" w:color="auto"/>
            <w:left w:val="none" w:sz="0" w:space="0" w:color="auto"/>
            <w:bottom w:val="none" w:sz="0" w:space="0" w:color="auto"/>
            <w:right w:val="none" w:sz="0" w:space="0" w:color="auto"/>
          </w:divBdr>
        </w:div>
      </w:divsChild>
    </w:div>
    <w:div w:id="1968706449">
      <w:bodyDiv w:val="1"/>
      <w:marLeft w:val="0"/>
      <w:marRight w:val="0"/>
      <w:marTop w:val="0"/>
      <w:marBottom w:val="0"/>
      <w:divBdr>
        <w:top w:val="none" w:sz="0" w:space="0" w:color="auto"/>
        <w:left w:val="none" w:sz="0" w:space="0" w:color="auto"/>
        <w:bottom w:val="none" w:sz="0" w:space="0" w:color="auto"/>
        <w:right w:val="none" w:sz="0" w:space="0" w:color="auto"/>
      </w:divBdr>
    </w:div>
    <w:div w:id="1980265798">
      <w:bodyDiv w:val="1"/>
      <w:marLeft w:val="0"/>
      <w:marRight w:val="0"/>
      <w:marTop w:val="0"/>
      <w:marBottom w:val="0"/>
      <w:divBdr>
        <w:top w:val="none" w:sz="0" w:space="0" w:color="auto"/>
        <w:left w:val="none" w:sz="0" w:space="0" w:color="auto"/>
        <w:bottom w:val="none" w:sz="0" w:space="0" w:color="auto"/>
        <w:right w:val="none" w:sz="0" w:space="0" w:color="auto"/>
      </w:divBdr>
    </w:div>
    <w:div w:id="1987125610">
      <w:bodyDiv w:val="1"/>
      <w:marLeft w:val="0"/>
      <w:marRight w:val="0"/>
      <w:marTop w:val="0"/>
      <w:marBottom w:val="0"/>
      <w:divBdr>
        <w:top w:val="none" w:sz="0" w:space="0" w:color="auto"/>
        <w:left w:val="none" w:sz="0" w:space="0" w:color="auto"/>
        <w:bottom w:val="none" w:sz="0" w:space="0" w:color="auto"/>
        <w:right w:val="none" w:sz="0" w:space="0" w:color="auto"/>
      </w:divBdr>
    </w:div>
    <w:div w:id="2003777542">
      <w:bodyDiv w:val="1"/>
      <w:marLeft w:val="0"/>
      <w:marRight w:val="0"/>
      <w:marTop w:val="0"/>
      <w:marBottom w:val="0"/>
      <w:divBdr>
        <w:top w:val="none" w:sz="0" w:space="0" w:color="auto"/>
        <w:left w:val="none" w:sz="0" w:space="0" w:color="auto"/>
        <w:bottom w:val="none" w:sz="0" w:space="0" w:color="auto"/>
        <w:right w:val="none" w:sz="0" w:space="0" w:color="auto"/>
      </w:divBdr>
    </w:div>
    <w:div w:id="2009290671">
      <w:bodyDiv w:val="1"/>
      <w:marLeft w:val="0"/>
      <w:marRight w:val="0"/>
      <w:marTop w:val="0"/>
      <w:marBottom w:val="0"/>
      <w:divBdr>
        <w:top w:val="none" w:sz="0" w:space="0" w:color="auto"/>
        <w:left w:val="none" w:sz="0" w:space="0" w:color="auto"/>
        <w:bottom w:val="none" w:sz="0" w:space="0" w:color="auto"/>
        <w:right w:val="none" w:sz="0" w:space="0" w:color="auto"/>
      </w:divBdr>
    </w:div>
    <w:div w:id="2015494487">
      <w:bodyDiv w:val="1"/>
      <w:marLeft w:val="0"/>
      <w:marRight w:val="0"/>
      <w:marTop w:val="0"/>
      <w:marBottom w:val="0"/>
      <w:divBdr>
        <w:top w:val="none" w:sz="0" w:space="0" w:color="auto"/>
        <w:left w:val="none" w:sz="0" w:space="0" w:color="auto"/>
        <w:bottom w:val="none" w:sz="0" w:space="0" w:color="auto"/>
        <w:right w:val="none" w:sz="0" w:space="0" w:color="auto"/>
      </w:divBdr>
    </w:div>
    <w:div w:id="2017615646">
      <w:bodyDiv w:val="1"/>
      <w:marLeft w:val="0"/>
      <w:marRight w:val="0"/>
      <w:marTop w:val="0"/>
      <w:marBottom w:val="0"/>
      <w:divBdr>
        <w:top w:val="none" w:sz="0" w:space="0" w:color="auto"/>
        <w:left w:val="none" w:sz="0" w:space="0" w:color="auto"/>
        <w:bottom w:val="none" w:sz="0" w:space="0" w:color="auto"/>
        <w:right w:val="none" w:sz="0" w:space="0" w:color="auto"/>
      </w:divBdr>
    </w:div>
    <w:div w:id="2018464130">
      <w:bodyDiv w:val="1"/>
      <w:marLeft w:val="0"/>
      <w:marRight w:val="0"/>
      <w:marTop w:val="0"/>
      <w:marBottom w:val="0"/>
      <w:divBdr>
        <w:top w:val="none" w:sz="0" w:space="0" w:color="auto"/>
        <w:left w:val="none" w:sz="0" w:space="0" w:color="auto"/>
        <w:bottom w:val="none" w:sz="0" w:space="0" w:color="auto"/>
        <w:right w:val="none" w:sz="0" w:space="0" w:color="auto"/>
      </w:divBdr>
    </w:div>
    <w:div w:id="2027949218">
      <w:bodyDiv w:val="1"/>
      <w:marLeft w:val="0"/>
      <w:marRight w:val="0"/>
      <w:marTop w:val="0"/>
      <w:marBottom w:val="0"/>
      <w:divBdr>
        <w:top w:val="none" w:sz="0" w:space="0" w:color="auto"/>
        <w:left w:val="none" w:sz="0" w:space="0" w:color="auto"/>
        <w:bottom w:val="none" w:sz="0" w:space="0" w:color="auto"/>
        <w:right w:val="none" w:sz="0" w:space="0" w:color="auto"/>
      </w:divBdr>
    </w:div>
    <w:div w:id="2051151599">
      <w:bodyDiv w:val="1"/>
      <w:marLeft w:val="0"/>
      <w:marRight w:val="0"/>
      <w:marTop w:val="0"/>
      <w:marBottom w:val="0"/>
      <w:divBdr>
        <w:top w:val="none" w:sz="0" w:space="0" w:color="auto"/>
        <w:left w:val="none" w:sz="0" w:space="0" w:color="auto"/>
        <w:bottom w:val="none" w:sz="0" w:space="0" w:color="auto"/>
        <w:right w:val="none" w:sz="0" w:space="0" w:color="auto"/>
      </w:divBdr>
    </w:div>
    <w:div w:id="2064479752">
      <w:bodyDiv w:val="1"/>
      <w:marLeft w:val="0"/>
      <w:marRight w:val="0"/>
      <w:marTop w:val="0"/>
      <w:marBottom w:val="0"/>
      <w:divBdr>
        <w:top w:val="none" w:sz="0" w:space="0" w:color="auto"/>
        <w:left w:val="none" w:sz="0" w:space="0" w:color="auto"/>
        <w:bottom w:val="none" w:sz="0" w:space="0" w:color="auto"/>
        <w:right w:val="none" w:sz="0" w:space="0" w:color="auto"/>
      </w:divBdr>
    </w:div>
    <w:div w:id="2086222521">
      <w:bodyDiv w:val="1"/>
      <w:marLeft w:val="0"/>
      <w:marRight w:val="0"/>
      <w:marTop w:val="0"/>
      <w:marBottom w:val="0"/>
      <w:divBdr>
        <w:top w:val="none" w:sz="0" w:space="0" w:color="auto"/>
        <w:left w:val="none" w:sz="0" w:space="0" w:color="auto"/>
        <w:bottom w:val="none" w:sz="0" w:space="0" w:color="auto"/>
        <w:right w:val="none" w:sz="0" w:space="0" w:color="auto"/>
      </w:divBdr>
      <w:divsChild>
        <w:div w:id="877090323">
          <w:marLeft w:val="0"/>
          <w:marRight w:val="0"/>
          <w:marTop w:val="0"/>
          <w:marBottom w:val="0"/>
          <w:divBdr>
            <w:top w:val="none" w:sz="0" w:space="0" w:color="auto"/>
            <w:left w:val="none" w:sz="0" w:space="0" w:color="auto"/>
            <w:bottom w:val="none" w:sz="0" w:space="0" w:color="auto"/>
            <w:right w:val="none" w:sz="0" w:space="0" w:color="auto"/>
          </w:divBdr>
          <w:divsChild>
            <w:div w:id="1637103374">
              <w:marLeft w:val="0"/>
              <w:marRight w:val="0"/>
              <w:marTop w:val="0"/>
              <w:marBottom w:val="0"/>
              <w:divBdr>
                <w:top w:val="none" w:sz="0" w:space="0" w:color="auto"/>
                <w:left w:val="none" w:sz="0" w:space="0" w:color="auto"/>
                <w:bottom w:val="none" w:sz="0" w:space="0" w:color="auto"/>
                <w:right w:val="none" w:sz="0" w:space="0" w:color="auto"/>
              </w:divBdr>
              <w:divsChild>
                <w:div w:id="2075200549">
                  <w:marLeft w:val="0"/>
                  <w:marRight w:val="0"/>
                  <w:marTop w:val="0"/>
                  <w:marBottom w:val="0"/>
                  <w:divBdr>
                    <w:top w:val="none" w:sz="0" w:space="0" w:color="auto"/>
                    <w:left w:val="none" w:sz="0" w:space="0" w:color="auto"/>
                    <w:bottom w:val="none" w:sz="0" w:space="0" w:color="auto"/>
                    <w:right w:val="none" w:sz="0" w:space="0" w:color="auto"/>
                  </w:divBdr>
                  <w:divsChild>
                    <w:div w:id="30807368">
                      <w:marLeft w:val="0"/>
                      <w:marRight w:val="0"/>
                      <w:marTop w:val="0"/>
                      <w:marBottom w:val="0"/>
                      <w:divBdr>
                        <w:top w:val="none" w:sz="0" w:space="0" w:color="auto"/>
                        <w:left w:val="none" w:sz="0" w:space="0" w:color="auto"/>
                        <w:bottom w:val="none" w:sz="0" w:space="0" w:color="auto"/>
                        <w:right w:val="none" w:sz="0" w:space="0" w:color="auto"/>
                      </w:divBdr>
                      <w:divsChild>
                        <w:div w:id="1603803074">
                          <w:marLeft w:val="0"/>
                          <w:marRight w:val="0"/>
                          <w:marTop w:val="0"/>
                          <w:marBottom w:val="0"/>
                          <w:divBdr>
                            <w:top w:val="none" w:sz="0" w:space="0" w:color="auto"/>
                            <w:left w:val="none" w:sz="0" w:space="0" w:color="auto"/>
                            <w:bottom w:val="none" w:sz="0" w:space="0" w:color="auto"/>
                            <w:right w:val="none" w:sz="0" w:space="0" w:color="auto"/>
                          </w:divBdr>
                          <w:divsChild>
                            <w:div w:id="28383269">
                              <w:marLeft w:val="0"/>
                              <w:marRight w:val="0"/>
                              <w:marTop w:val="0"/>
                              <w:marBottom w:val="0"/>
                              <w:divBdr>
                                <w:top w:val="single" w:sz="2" w:space="0" w:color="D0D0D0"/>
                                <w:left w:val="single" w:sz="2" w:space="0" w:color="D0D0D0"/>
                                <w:bottom w:val="single" w:sz="2" w:space="0" w:color="D0D0D0"/>
                                <w:right w:val="single" w:sz="2" w:space="0" w:color="D0D0D0"/>
                              </w:divBdr>
                              <w:divsChild>
                                <w:div w:id="499396167">
                                  <w:marLeft w:val="0"/>
                                  <w:marRight w:val="0"/>
                                  <w:marTop w:val="0"/>
                                  <w:marBottom w:val="0"/>
                                  <w:divBdr>
                                    <w:top w:val="none" w:sz="0" w:space="0" w:color="auto"/>
                                    <w:left w:val="none" w:sz="0" w:space="0" w:color="auto"/>
                                    <w:bottom w:val="none" w:sz="0" w:space="0" w:color="auto"/>
                                    <w:right w:val="none" w:sz="0" w:space="0" w:color="auto"/>
                                  </w:divBdr>
                                  <w:divsChild>
                                    <w:div w:id="484590694">
                                      <w:marLeft w:val="0"/>
                                      <w:marRight w:val="0"/>
                                      <w:marTop w:val="0"/>
                                      <w:marBottom w:val="0"/>
                                      <w:divBdr>
                                        <w:top w:val="none" w:sz="0" w:space="0" w:color="auto"/>
                                        <w:left w:val="none" w:sz="0" w:space="0" w:color="auto"/>
                                        <w:bottom w:val="none" w:sz="0" w:space="0" w:color="auto"/>
                                        <w:right w:val="none" w:sz="0" w:space="0" w:color="auto"/>
                                      </w:divBdr>
                                      <w:divsChild>
                                        <w:div w:id="483351402">
                                          <w:marLeft w:val="0"/>
                                          <w:marRight w:val="0"/>
                                          <w:marTop w:val="0"/>
                                          <w:marBottom w:val="60"/>
                                          <w:divBdr>
                                            <w:top w:val="none" w:sz="0" w:space="0" w:color="auto"/>
                                            <w:left w:val="none" w:sz="0" w:space="0" w:color="auto"/>
                                            <w:bottom w:val="none" w:sz="0" w:space="0" w:color="auto"/>
                                            <w:right w:val="none" w:sz="0" w:space="0" w:color="auto"/>
                                          </w:divBdr>
                                          <w:divsChild>
                                            <w:div w:id="1566069473">
                                              <w:marLeft w:val="0"/>
                                              <w:marRight w:val="0"/>
                                              <w:marTop w:val="0"/>
                                              <w:marBottom w:val="0"/>
                                              <w:divBdr>
                                                <w:top w:val="none" w:sz="0" w:space="0" w:color="auto"/>
                                                <w:left w:val="none" w:sz="0" w:space="0" w:color="auto"/>
                                                <w:bottom w:val="none" w:sz="0" w:space="0" w:color="auto"/>
                                                <w:right w:val="none" w:sz="0" w:space="0" w:color="auto"/>
                                              </w:divBdr>
                                              <w:divsChild>
                                                <w:div w:id="1044870625">
                                                  <w:marLeft w:val="0"/>
                                                  <w:marRight w:val="0"/>
                                                  <w:marTop w:val="0"/>
                                                  <w:marBottom w:val="0"/>
                                                  <w:divBdr>
                                                    <w:top w:val="none" w:sz="0" w:space="0" w:color="auto"/>
                                                    <w:left w:val="none" w:sz="0" w:space="0" w:color="auto"/>
                                                    <w:bottom w:val="none" w:sz="0" w:space="0" w:color="auto"/>
                                                    <w:right w:val="none" w:sz="0" w:space="0" w:color="auto"/>
                                                  </w:divBdr>
                                                  <w:divsChild>
                                                    <w:div w:id="456144344">
                                                      <w:marLeft w:val="0"/>
                                                      <w:marRight w:val="0"/>
                                                      <w:marTop w:val="0"/>
                                                      <w:marBottom w:val="0"/>
                                                      <w:divBdr>
                                                        <w:top w:val="none" w:sz="0" w:space="0" w:color="auto"/>
                                                        <w:left w:val="none" w:sz="0" w:space="0" w:color="auto"/>
                                                        <w:bottom w:val="none" w:sz="0" w:space="0" w:color="auto"/>
                                                        <w:right w:val="none" w:sz="0" w:space="0" w:color="auto"/>
                                                      </w:divBdr>
                                                      <w:divsChild>
                                                        <w:div w:id="1051878311">
                                                          <w:marLeft w:val="0"/>
                                                          <w:marRight w:val="0"/>
                                                          <w:marTop w:val="0"/>
                                                          <w:marBottom w:val="0"/>
                                                          <w:divBdr>
                                                            <w:top w:val="none" w:sz="0" w:space="0" w:color="auto"/>
                                                            <w:left w:val="none" w:sz="0" w:space="0" w:color="auto"/>
                                                            <w:bottom w:val="none" w:sz="0" w:space="0" w:color="auto"/>
                                                            <w:right w:val="none" w:sz="0" w:space="0" w:color="auto"/>
                                                          </w:divBdr>
                                                          <w:divsChild>
                                                            <w:div w:id="545794656">
                                                              <w:marLeft w:val="0"/>
                                                              <w:marRight w:val="0"/>
                                                              <w:marTop w:val="0"/>
                                                              <w:marBottom w:val="0"/>
                                                              <w:divBdr>
                                                                <w:top w:val="none" w:sz="0" w:space="0" w:color="auto"/>
                                                                <w:left w:val="none" w:sz="0" w:space="0" w:color="auto"/>
                                                                <w:bottom w:val="none" w:sz="0" w:space="0" w:color="auto"/>
                                                                <w:right w:val="none" w:sz="0" w:space="0" w:color="auto"/>
                                                              </w:divBdr>
                                                              <w:divsChild>
                                                                <w:div w:id="1747725916">
                                                                  <w:marLeft w:val="0"/>
                                                                  <w:marRight w:val="0"/>
                                                                  <w:marTop w:val="0"/>
                                                                  <w:marBottom w:val="0"/>
                                                                  <w:divBdr>
                                                                    <w:top w:val="none" w:sz="0" w:space="0" w:color="auto"/>
                                                                    <w:left w:val="none" w:sz="0" w:space="0" w:color="auto"/>
                                                                    <w:bottom w:val="none" w:sz="0" w:space="0" w:color="auto"/>
                                                                    <w:right w:val="none" w:sz="0" w:space="0" w:color="auto"/>
                                                                  </w:divBdr>
                                                                  <w:divsChild>
                                                                    <w:div w:id="2114544059">
                                                                      <w:marLeft w:val="0"/>
                                                                      <w:marRight w:val="0"/>
                                                                      <w:marTop w:val="0"/>
                                                                      <w:marBottom w:val="60"/>
                                                                      <w:divBdr>
                                                                        <w:top w:val="none" w:sz="0" w:space="0" w:color="auto"/>
                                                                        <w:left w:val="none" w:sz="0" w:space="0" w:color="auto"/>
                                                                        <w:bottom w:val="none" w:sz="0" w:space="0" w:color="auto"/>
                                                                        <w:right w:val="none" w:sz="0" w:space="0" w:color="auto"/>
                                                                      </w:divBdr>
                                                                      <w:divsChild>
                                                                        <w:div w:id="111899713">
                                                                          <w:marLeft w:val="0"/>
                                                                          <w:marRight w:val="0"/>
                                                                          <w:marTop w:val="0"/>
                                                                          <w:marBottom w:val="0"/>
                                                                          <w:divBdr>
                                                                            <w:top w:val="none" w:sz="0" w:space="0" w:color="auto"/>
                                                                            <w:left w:val="none" w:sz="0" w:space="0" w:color="auto"/>
                                                                            <w:bottom w:val="none" w:sz="0" w:space="0" w:color="auto"/>
                                                                            <w:right w:val="none" w:sz="0" w:space="0" w:color="auto"/>
                                                                          </w:divBdr>
                                                                          <w:divsChild>
                                                                            <w:div w:id="1031687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90227299">
      <w:bodyDiv w:val="1"/>
      <w:marLeft w:val="0"/>
      <w:marRight w:val="0"/>
      <w:marTop w:val="0"/>
      <w:marBottom w:val="0"/>
      <w:divBdr>
        <w:top w:val="none" w:sz="0" w:space="0" w:color="auto"/>
        <w:left w:val="none" w:sz="0" w:space="0" w:color="auto"/>
        <w:bottom w:val="none" w:sz="0" w:space="0" w:color="auto"/>
        <w:right w:val="none" w:sz="0" w:space="0" w:color="auto"/>
      </w:divBdr>
    </w:div>
    <w:div w:id="2103061210">
      <w:bodyDiv w:val="1"/>
      <w:marLeft w:val="0"/>
      <w:marRight w:val="0"/>
      <w:marTop w:val="0"/>
      <w:marBottom w:val="0"/>
      <w:divBdr>
        <w:top w:val="none" w:sz="0" w:space="0" w:color="auto"/>
        <w:left w:val="none" w:sz="0" w:space="0" w:color="auto"/>
        <w:bottom w:val="none" w:sz="0" w:space="0" w:color="auto"/>
        <w:right w:val="none" w:sz="0" w:space="0" w:color="auto"/>
      </w:divBdr>
      <w:divsChild>
        <w:div w:id="1871524813">
          <w:marLeft w:val="0"/>
          <w:marRight w:val="0"/>
          <w:marTop w:val="0"/>
          <w:marBottom w:val="0"/>
          <w:divBdr>
            <w:top w:val="single" w:sz="2" w:space="0" w:color="D0D0D0"/>
            <w:left w:val="single" w:sz="2" w:space="0" w:color="D0D0D0"/>
            <w:bottom w:val="single" w:sz="2" w:space="0" w:color="D0D0D0"/>
            <w:right w:val="single" w:sz="2" w:space="0" w:color="D0D0D0"/>
          </w:divBdr>
          <w:divsChild>
            <w:div w:id="1988707482">
              <w:marLeft w:val="0"/>
              <w:marRight w:val="0"/>
              <w:marTop w:val="0"/>
              <w:marBottom w:val="0"/>
              <w:divBdr>
                <w:top w:val="none" w:sz="0" w:space="0" w:color="auto"/>
                <w:left w:val="none" w:sz="0" w:space="0" w:color="auto"/>
                <w:bottom w:val="none" w:sz="0" w:space="0" w:color="auto"/>
                <w:right w:val="none" w:sz="0" w:space="0" w:color="auto"/>
              </w:divBdr>
              <w:divsChild>
                <w:div w:id="423768457">
                  <w:marLeft w:val="0"/>
                  <w:marRight w:val="0"/>
                  <w:marTop w:val="0"/>
                  <w:marBottom w:val="0"/>
                  <w:divBdr>
                    <w:top w:val="none" w:sz="0" w:space="0" w:color="auto"/>
                    <w:left w:val="none" w:sz="0" w:space="0" w:color="auto"/>
                    <w:bottom w:val="none" w:sz="0" w:space="0" w:color="auto"/>
                    <w:right w:val="none" w:sz="0" w:space="0" w:color="auto"/>
                  </w:divBdr>
                  <w:divsChild>
                    <w:div w:id="113525435">
                      <w:marLeft w:val="0"/>
                      <w:marRight w:val="0"/>
                      <w:marTop w:val="0"/>
                      <w:marBottom w:val="60"/>
                      <w:divBdr>
                        <w:top w:val="none" w:sz="0" w:space="0" w:color="auto"/>
                        <w:left w:val="none" w:sz="0" w:space="0" w:color="auto"/>
                        <w:bottom w:val="none" w:sz="0" w:space="0" w:color="auto"/>
                        <w:right w:val="none" w:sz="0" w:space="0" w:color="auto"/>
                      </w:divBdr>
                      <w:divsChild>
                        <w:div w:id="1567378050">
                          <w:marLeft w:val="0"/>
                          <w:marRight w:val="0"/>
                          <w:marTop w:val="0"/>
                          <w:marBottom w:val="0"/>
                          <w:divBdr>
                            <w:top w:val="none" w:sz="0" w:space="0" w:color="auto"/>
                            <w:left w:val="none" w:sz="0" w:space="0" w:color="auto"/>
                            <w:bottom w:val="none" w:sz="0" w:space="0" w:color="auto"/>
                            <w:right w:val="none" w:sz="0" w:space="0" w:color="auto"/>
                          </w:divBdr>
                          <w:divsChild>
                            <w:div w:id="1567570950">
                              <w:marLeft w:val="0"/>
                              <w:marRight w:val="0"/>
                              <w:marTop w:val="0"/>
                              <w:marBottom w:val="0"/>
                              <w:divBdr>
                                <w:top w:val="none" w:sz="0" w:space="0" w:color="auto"/>
                                <w:left w:val="none" w:sz="0" w:space="0" w:color="auto"/>
                                <w:bottom w:val="none" w:sz="0" w:space="0" w:color="auto"/>
                                <w:right w:val="none" w:sz="0" w:space="0" w:color="auto"/>
                              </w:divBdr>
                              <w:divsChild>
                                <w:div w:id="481779027">
                                  <w:marLeft w:val="0"/>
                                  <w:marRight w:val="0"/>
                                  <w:marTop w:val="0"/>
                                  <w:marBottom w:val="0"/>
                                  <w:divBdr>
                                    <w:top w:val="none" w:sz="0" w:space="0" w:color="auto"/>
                                    <w:left w:val="none" w:sz="0" w:space="0" w:color="auto"/>
                                    <w:bottom w:val="none" w:sz="0" w:space="0" w:color="auto"/>
                                    <w:right w:val="none" w:sz="0" w:space="0" w:color="auto"/>
                                  </w:divBdr>
                                  <w:divsChild>
                                    <w:div w:id="595746510">
                                      <w:marLeft w:val="0"/>
                                      <w:marRight w:val="0"/>
                                      <w:marTop w:val="0"/>
                                      <w:marBottom w:val="0"/>
                                      <w:divBdr>
                                        <w:top w:val="none" w:sz="0" w:space="0" w:color="auto"/>
                                        <w:left w:val="none" w:sz="0" w:space="0" w:color="auto"/>
                                        <w:bottom w:val="none" w:sz="0" w:space="0" w:color="auto"/>
                                        <w:right w:val="none" w:sz="0" w:space="0" w:color="auto"/>
                                      </w:divBdr>
                                      <w:divsChild>
                                        <w:div w:id="1659842768">
                                          <w:marLeft w:val="0"/>
                                          <w:marRight w:val="0"/>
                                          <w:marTop w:val="0"/>
                                          <w:marBottom w:val="0"/>
                                          <w:divBdr>
                                            <w:top w:val="none" w:sz="0" w:space="0" w:color="auto"/>
                                            <w:left w:val="none" w:sz="0" w:space="0" w:color="auto"/>
                                            <w:bottom w:val="none" w:sz="0" w:space="0" w:color="auto"/>
                                            <w:right w:val="none" w:sz="0" w:space="0" w:color="auto"/>
                                          </w:divBdr>
                                          <w:divsChild>
                                            <w:div w:id="1770002383">
                                              <w:marLeft w:val="0"/>
                                              <w:marRight w:val="0"/>
                                              <w:marTop w:val="0"/>
                                              <w:marBottom w:val="0"/>
                                              <w:divBdr>
                                                <w:top w:val="none" w:sz="0" w:space="0" w:color="auto"/>
                                                <w:left w:val="none" w:sz="0" w:space="0" w:color="auto"/>
                                                <w:bottom w:val="none" w:sz="0" w:space="0" w:color="auto"/>
                                                <w:right w:val="none" w:sz="0" w:space="0" w:color="auto"/>
                                              </w:divBdr>
                                              <w:divsChild>
                                                <w:div w:id="1980262106">
                                                  <w:marLeft w:val="0"/>
                                                  <w:marRight w:val="0"/>
                                                  <w:marTop w:val="0"/>
                                                  <w:marBottom w:val="60"/>
                                                  <w:divBdr>
                                                    <w:top w:val="none" w:sz="0" w:space="0" w:color="auto"/>
                                                    <w:left w:val="none" w:sz="0" w:space="0" w:color="auto"/>
                                                    <w:bottom w:val="none" w:sz="0" w:space="0" w:color="auto"/>
                                                    <w:right w:val="none" w:sz="0" w:space="0" w:color="auto"/>
                                                  </w:divBdr>
                                                  <w:divsChild>
                                                    <w:div w:id="2113238884">
                                                      <w:marLeft w:val="0"/>
                                                      <w:marRight w:val="0"/>
                                                      <w:marTop w:val="0"/>
                                                      <w:marBottom w:val="0"/>
                                                      <w:divBdr>
                                                        <w:top w:val="none" w:sz="0" w:space="0" w:color="auto"/>
                                                        <w:left w:val="none" w:sz="0" w:space="0" w:color="auto"/>
                                                        <w:bottom w:val="none" w:sz="0" w:space="0" w:color="auto"/>
                                                        <w:right w:val="none" w:sz="0" w:space="0" w:color="auto"/>
                                                      </w:divBdr>
                                                      <w:divsChild>
                                                        <w:div w:id="711226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103524279">
      <w:bodyDiv w:val="1"/>
      <w:marLeft w:val="0"/>
      <w:marRight w:val="0"/>
      <w:marTop w:val="0"/>
      <w:marBottom w:val="0"/>
      <w:divBdr>
        <w:top w:val="none" w:sz="0" w:space="0" w:color="auto"/>
        <w:left w:val="none" w:sz="0" w:space="0" w:color="auto"/>
        <w:bottom w:val="none" w:sz="0" w:space="0" w:color="auto"/>
        <w:right w:val="none" w:sz="0" w:space="0" w:color="auto"/>
      </w:divBdr>
    </w:div>
    <w:div w:id="2120366299">
      <w:bodyDiv w:val="1"/>
      <w:marLeft w:val="0"/>
      <w:marRight w:val="0"/>
      <w:marTop w:val="0"/>
      <w:marBottom w:val="0"/>
      <w:divBdr>
        <w:top w:val="none" w:sz="0" w:space="0" w:color="auto"/>
        <w:left w:val="none" w:sz="0" w:space="0" w:color="auto"/>
        <w:bottom w:val="none" w:sz="0" w:space="0" w:color="auto"/>
        <w:right w:val="none" w:sz="0" w:space="0" w:color="auto"/>
      </w:divBdr>
    </w:div>
    <w:div w:id="2123528734">
      <w:bodyDiv w:val="1"/>
      <w:marLeft w:val="0"/>
      <w:marRight w:val="0"/>
      <w:marTop w:val="0"/>
      <w:marBottom w:val="0"/>
      <w:divBdr>
        <w:top w:val="none" w:sz="0" w:space="0" w:color="auto"/>
        <w:left w:val="none" w:sz="0" w:space="0" w:color="auto"/>
        <w:bottom w:val="none" w:sz="0" w:space="0" w:color="auto"/>
        <w:right w:val="none" w:sz="0" w:space="0" w:color="auto"/>
      </w:divBdr>
    </w:div>
    <w:div w:id="2131361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EE1AE2-C0A7-49E7-AAB2-A48E9D66DB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1141</TotalTime>
  <Pages>6</Pages>
  <Words>1680</Words>
  <Characters>9582</Characters>
  <Application>Microsoft Office Word</Application>
  <DocSecurity>0</DocSecurity>
  <Lines>79</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Школа № 655</Company>
  <LinksUpToDate>false</LinksUpToDate>
  <CharactersWithSpaces>11240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Юлия Викторовна Горбова</dc:creator>
  <cp:lastModifiedBy>Administrator</cp:lastModifiedBy>
  <cp:revision>28</cp:revision>
  <cp:lastPrinted>2023-04-19T13:34:00Z</cp:lastPrinted>
  <dcterms:created xsi:type="dcterms:W3CDTF">2026-04-06T13:07:00Z</dcterms:created>
  <dcterms:modified xsi:type="dcterms:W3CDTF">2026-05-05T07:36:00Z</dcterms:modified>
</cp:coreProperties>
</file>