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2D20E6C0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192E7B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3AB09EB4" w14:textId="77777777" w:rsidR="00192E7B" w:rsidRPr="00192E7B" w:rsidRDefault="00192E7B" w:rsidP="00192E7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92E7B">
              <w:rPr>
                <w:kern w:val="2"/>
                <w:sz w:val="18"/>
                <w:szCs w:val="18"/>
                <w:lang w:eastAsia="zh-CN"/>
              </w:rPr>
              <w:t>Начальная (максимальная) цена контракта (договора) определена в соответствии с требованиями статьи 2 Федерального закона от 18.07.2011 N 223-ФЗ "О закупках товаров, работ, услуг отдельными видами юридических лиц" и Методических рекомендаций по применению методов определения начальной (максимальной) цены контракта», утвержденных Приказом Минэкономразвития России от 02.10.2013 г.  № 567, пунктом 22.2.1 Положения о закупках товаров. Работ, услуг Санкт-Петербургского государственного бюджетного учреждения культуры «Петербург-кино» посредством применения метода сопоставимых рыночных цен (анализа рынка).</w:t>
            </w:r>
          </w:p>
          <w:p w14:paraId="24C5200E" w14:textId="77777777" w:rsidR="00192E7B" w:rsidRPr="00192E7B" w:rsidRDefault="00192E7B" w:rsidP="00192E7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92E7B">
              <w:rPr>
                <w:kern w:val="2"/>
                <w:sz w:val="18"/>
                <w:szCs w:val="18"/>
                <w:lang w:eastAsia="zh-CN"/>
              </w:rPr>
              <w:t>Заказчиком были осуществлены следующие процедуры:</w:t>
            </w:r>
          </w:p>
          <w:p w14:paraId="396B898F" w14:textId="7262ADB6" w:rsidR="00192E7B" w:rsidRPr="00192E7B" w:rsidRDefault="00192E7B" w:rsidP="00192E7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92E7B">
              <w:rPr>
                <w:kern w:val="2"/>
                <w:sz w:val="18"/>
                <w:szCs w:val="18"/>
                <w:lang w:eastAsia="zh-CN"/>
              </w:rPr>
              <w:t xml:space="preserve"> - направлены </w:t>
            </w:r>
            <w:r>
              <w:rPr>
                <w:kern w:val="2"/>
                <w:sz w:val="18"/>
                <w:szCs w:val="18"/>
                <w:lang w:eastAsia="zh-CN"/>
              </w:rPr>
              <w:t>6</w:t>
            </w:r>
            <w:r w:rsidRPr="00192E7B">
              <w:rPr>
                <w:kern w:val="2"/>
                <w:sz w:val="18"/>
                <w:szCs w:val="18"/>
                <w:lang w:eastAsia="zh-CN"/>
              </w:rPr>
              <w:t xml:space="preserve"> запросов (исх. № </w:t>
            </w:r>
            <w:r>
              <w:rPr>
                <w:kern w:val="2"/>
                <w:sz w:val="18"/>
                <w:szCs w:val="18"/>
                <w:lang w:eastAsia="zh-CN"/>
              </w:rPr>
              <w:t>38</w:t>
            </w:r>
            <w:r w:rsidRPr="00192E7B">
              <w:rPr>
                <w:kern w:val="2"/>
                <w:sz w:val="18"/>
                <w:szCs w:val="18"/>
                <w:lang w:eastAsia="zh-CN"/>
              </w:rPr>
              <w:t xml:space="preserve">-З от </w:t>
            </w:r>
            <w:r>
              <w:rPr>
                <w:kern w:val="2"/>
                <w:sz w:val="18"/>
                <w:szCs w:val="18"/>
                <w:lang w:eastAsia="zh-CN"/>
              </w:rPr>
              <w:t>28</w:t>
            </w:r>
            <w:r w:rsidRPr="00192E7B">
              <w:rPr>
                <w:kern w:val="2"/>
                <w:sz w:val="18"/>
                <w:szCs w:val="18"/>
                <w:lang w:eastAsia="zh-CN"/>
              </w:rPr>
              <w:t>.0</w:t>
            </w:r>
            <w:r>
              <w:rPr>
                <w:kern w:val="2"/>
                <w:sz w:val="18"/>
                <w:szCs w:val="18"/>
                <w:lang w:eastAsia="zh-CN"/>
              </w:rPr>
              <w:t>4</w:t>
            </w:r>
            <w:r w:rsidRPr="00192E7B">
              <w:rPr>
                <w:kern w:val="2"/>
                <w:sz w:val="18"/>
                <w:szCs w:val="18"/>
                <w:lang w:eastAsia="zh-CN"/>
              </w:rPr>
              <w:t xml:space="preserve">.2026) поставщикам, информация о которых и о поставленных ими товарах (услугах) содержится на официальном сайте единой информационной системы в реестре контрактов, заключенных заказчиками, в открытом доступе, электронном магазине </w:t>
            </w:r>
            <w:r>
              <w:rPr>
                <w:kern w:val="2"/>
                <w:sz w:val="18"/>
                <w:szCs w:val="18"/>
                <w:lang w:eastAsia="zh-CN"/>
              </w:rPr>
              <w:t>СПб</w:t>
            </w:r>
            <w:r w:rsidRPr="00192E7B">
              <w:rPr>
                <w:kern w:val="2"/>
                <w:sz w:val="18"/>
                <w:szCs w:val="18"/>
                <w:lang w:eastAsia="zh-CN"/>
              </w:rPr>
              <w:t>;</w:t>
            </w:r>
          </w:p>
          <w:p w14:paraId="01B54CD1" w14:textId="38B5E18F" w:rsidR="00FA37B7" w:rsidRPr="00FA37B7" w:rsidRDefault="00192E7B" w:rsidP="00192E7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92E7B">
              <w:rPr>
                <w:kern w:val="2"/>
                <w:sz w:val="18"/>
                <w:szCs w:val="18"/>
                <w:lang w:eastAsia="zh-CN"/>
              </w:rPr>
              <w:t>Получено 3 (три) ответа.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Default="00793B01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b/>
            <w:bCs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>
          <w:rPr>
            <w:b w:val="0"/>
            <w:bCs w:val="0"/>
          </w:rPr>
        </w:sdtEndPr>
        <w:sdtContent>
          <w:r w:rsidR="00FA37B7" w:rsidRPr="00192E7B">
            <w:rPr>
              <w:rFonts w:ascii="Times New Roman" w:eastAsia="SimSun" w:hAnsi="Times New Roman" w:cs="Times New Roman"/>
              <w:b/>
              <w:bCs/>
              <w:kern w:val="2"/>
              <w:sz w:val="24"/>
              <w:szCs w:val="24"/>
              <w:lang w:eastAsia="zh-CN"/>
            </w:rPr>
            <w:t>Оказание услуг по перезарядке огнетушителей для нужд СПб ГБУК «Петербург-кино» в 2026 году.</w:t>
          </w:r>
        </w:sdtContent>
      </w:sdt>
    </w:p>
    <w:p w14:paraId="0FF8B729" w14:textId="77777777" w:rsidR="00192E7B" w:rsidRDefault="00192E7B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707426C8" w14:textId="77777777" w:rsidR="00CC0B7B" w:rsidRPr="00FA37B7" w:rsidRDefault="00CC0B7B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411C3" w14:textId="6D03CB2F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  <w:r w:rsidR="00192E7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  <w:r w:rsidR="00192E7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  <w:r w:rsidR="00192E7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192E7B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27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894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78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2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096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59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793B01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192E7B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27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Перезарядка огнетушителя ОП-4</w:t>
            </w:r>
          </w:p>
        </w:tc>
        <w:tc>
          <w:tcPr>
            <w:tcW w:w="1894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84.25.11.120</w:t>
            </w:r>
          </w:p>
        </w:tc>
        <w:tc>
          <w:tcPr>
            <w:tcW w:w="778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38,00</w:t>
            </w:r>
          </w:p>
        </w:tc>
        <w:tc>
          <w:tcPr>
            <w:tcW w:w="602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108-КП от 29.04.26</w:t>
            </w:r>
          </w:p>
        </w:tc>
        <w:tc>
          <w:tcPr>
            <w:tcW w:w="1059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668,40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557,00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73,68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11,50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21 166,00</w:t>
            </w:r>
          </w:p>
        </w:tc>
      </w:tr>
      <w:tr w:rsidR="00FA37B7" w:rsidRPr="00FA37B7" w14:paraId="54DD8F37" w14:textId="77777777" w:rsidTr="00192E7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9D796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6EB425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1020C9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54DEEE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076F49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5365D6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Вх.№ 107-КП от 29.04.2026</w:t>
            </w:r>
          </w:p>
        </w:tc>
        <w:tc>
          <w:tcPr>
            <w:tcW w:w="1059" w:type="dxa"/>
            <w:vAlign w:val="center"/>
          </w:tcPr>
          <w:p w14:paraId="04D862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557,00</w:t>
            </w:r>
          </w:p>
        </w:tc>
        <w:tc>
          <w:tcPr>
            <w:tcW w:w="1410" w:type="dxa"/>
            <w:vMerge/>
            <w:vAlign w:val="center"/>
          </w:tcPr>
          <w:p w14:paraId="7C5197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13585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D3FC6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2A591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28A44F7" w14:textId="77777777" w:rsidTr="00192E7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2CC0C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7912A8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5BDAD6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7573A7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70DC61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519967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106-КП от 29.04.2026</w:t>
            </w:r>
          </w:p>
        </w:tc>
        <w:tc>
          <w:tcPr>
            <w:tcW w:w="1059" w:type="dxa"/>
            <w:vAlign w:val="center"/>
          </w:tcPr>
          <w:p w14:paraId="05124A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696,25</w:t>
            </w:r>
          </w:p>
        </w:tc>
        <w:tc>
          <w:tcPr>
            <w:tcW w:w="1410" w:type="dxa"/>
            <w:vMerge/>
            <w:vAlign w:val="center"/>
          </w:tcPr>
          <w:p w14:paraId="29CBF9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13566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8A7D0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8FD25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708004A" w14:textId="77777777" w:rsidTr="00192E7B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D848D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27" w:type="dxa"/>
            <w:vMerge w:val="restart"/>
            <w:vAlign w:val="center"/>
          </w:tcPr>
          <w:p w14:paraId="012AA7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Перезарядка огнетушителя ОП-5</w:t>
            </w:r>
          </w:p>
        </w:tc>
        <w:tc>
          <w:tcPr>
            <w:tcW w:w="1894" w:type="dxa"/>
            <w:vMerge w:val="restart"/>
            <w:vAlign w:val="center"/>
          </w:tcPr>
          <w:p w14:paraId="5C5DA4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84.25.11.120</w:t>
            </w:r>
          </w:p>
        </w:tc>
        <w:tc>
          <w:tcPr>
            <w:tcW w:w="778" w:type="dxa"/>
            <w:vMerge w:val="restart"/>
            <w:vAlign w:val="center"/>
          </w:tcPr>
          <w:p w14:paraId="0F89F7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31,00</w:t>
            </w:r>
          </w:p>
        </w:tc>
        <w:tc>
          <w:tcPr>
            <w:tcW w:w="602" w:type="dxa"/>
            <w:vMerge w:val="restart"/>
            <w:vAlign w:val="center"/>
          </w:tcPr>
          <w:p w14:paraId="3AF024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29C694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108-КП от 29.04.26</w:t>
            </w:r>
          </w:p>
        </w:tc>
        <w:tc>
          <w:tcPr>
            <w:tcW w:w="1059" w:type="dxa"/>
            <w:vAlign w:val="center"/>
          </w:tcPr>
          <w:p w14:paraId="42479F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730,80</w:t>
            </w:r>
          </w:p>
        </w:tc>
        <w:tc>
          <w:tcPr>
            <w:tcW w:w="1410" w:type="dxa"/>
            <w:vMerge w:val="restart"/>
            <w:vAlign w:val="center"/>
          </w:tcPr>
          <w:p w14:paraId="50CAED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609,00</w:t>
            </w:r>
          </w:p>
        </w:tc>
        <w:tc>
          <w:tcPr>
            <w:tcW w:w="1686" w:type="dxa"/>
            <w:vMerge w:val="restart"/>
            <w:vAlign w:val="center"/>
          </w:tcPr>
          <w:p w14:paraId="141428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80,56</w:t>
            </w:r>
          </w:p>
        </w:tc>
        <w:tc>
          <w:tcPr>
            <w:tcW w:w="1911" w:type="dxa"/>
            <w:vMerge w:val="restart"/>
            <w:vAlign w:val="center"/>
          </w:tcPr>
          <w:p w14:paraId="645FC2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11,50</w:t>
            </w:r>
          </w:p>
        </w:tc>
        <w:tc>
          <w:tcPr>
            <w:tcW w:w="2018" w:type="dxa"/>
            <w:vMerge w:val="restart"/>
            <w:vAlign w:val="center"/>
          </w:tcPr>
          <w:p w14:paraId="48A542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18 879,00</w:t>
            </w:r>
          </w:p>
        </w:tc>
      </w:tr>
      <w:tr w:rsidR="00FA37B7" w:rsidRPr="00FA37B7" w14:paraId="51018F4A" w14:textId="77777777" w:rsidTr="00192E7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8FFCD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687E97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5B8824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10E988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6A17B4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2A7B19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Вх.№ 107-КП от 29.04.2026</w:t>
            </w:r>
          </w:p>
        </w:tc>
        <w:tc>
          <w:tcPr>
            <w:tcW w:w="1059" w:type="dxa"/>
            <w:vAlign w:val="center"/>
          </w:tcPr>
          <w:p w14:paraId="4F80D1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609,00</w:t>
            </w:r>
          </w:p>
        </w:tc>
        <w:tc>
          <w:tcPr>
            <w:tcW w:w="1410" w:type="dxa"/>
            <w:vMerge/>
            <w:vAlign w:val="center"/>
          </w:tcPr>
          <w:p w14:paraId="1C0036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F3D41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C0A1C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AE291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700998B" w14:textId="77777777" w:rsidTr="00192E7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3E2ED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73CB10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5041C5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063D81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00A13A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444FEB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106-КП от 29.04.2026</w:t>
            </w:r>
          </w:p>
        </w:tc>
        <w:tc>
          <w:tcPr>
            <w:tcW w:w="1059" w:type="dxa"/>
            <w:vAlign w:val="center"/>
          </w:tcPr>
          <w:p w14:paraId="490FEA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761,25</w:t>
            </w:r>
          </w:p>
        </w:tc>
        <w:tc>
          <w:tcPr>
            <w:tcW w:w="1410" w:type="dxa"/>
            <w:vMerge/>
            <w:vAlign w:val="center"/>
          </w:tcPr>
          <w:p w14:paraId="02972E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CE60E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CE7B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C6342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762D65A" w14:textId="77777777" w:rsidTr="00192E7B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D0F4F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27" w:type="dxa"/>
            <w:vMerge w:val="restart"/>
            <w:vAlign w:val="center"/>
          </w:tcPr>
          <w:p w14:paraId="7F5777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Перезарядка огнетушителя ОУ-2</w:t>
            </w:r>
          </w:p>
        </w:tc>
        <w:tc>
          <w:tcPr>
            <w:tcW w:w="1894" w:type="dxa"/>
            <w:vMerge w:val="restart"/>
            <w:vAlign w:val="center"/>
          </w:tcPr>
          <w:p w14:paraId="599C50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84.25.11.120</w:t>
            </w:r>
          </w:p>
        </w:tc>
        <w:tc>
          <w:tcPr>
            <w:tcW w:w="778" w:type="dxa"/>
            <w:vMerge w:val="restart"/>
            <w:vAlign w:val="center"/>
          </w:tcPr>
          <w:p w14:paraId="5CC0E5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8,00</w:t>
            </w:r>
          </w:p>
        </w:tc>
        <w:tc>
          <w:tcPr>
            <w:tcW w:w="602" w:type="dxa"/>
            <w:vMerge w:val="restart"/>
            <w:vAlign w:val="center"/>
          </w:tcPr>
          <w:p w14:paraId="6F3AB9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3AE8CA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108-КП от 29.04.26</w:t>
            </w:r>
          </w:p>
        </w:tc>
        <w:tc>
          <w:tcPr>
            <w:tcW w:w="1059" w:type="dxa"/>
            <w:vAlign w:val="center"/>
          </w:tcPr>
          <w:p w14:paraId="0FACFE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748,80</w:t>
            </w:r>
          </w:p>
        </w:tc>
        <w:tc>
          <w:tcPr>
            <w:tcW w:w="1410" w:type="dxa"/>
            <w:vMerge w:val="restart"/>
            <w:vAlign w:val="center"/>
          </w:tcPr>
          <w:p w14:paraId="7AA457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624,00</w:t>
            </w:r>
          </w:p>
        </w:tc>
        <w:tc>
          <w:tcPr>
            <w:tcW w:w="1686" w:type="dxa"/>
            <w:vMerge w:val="restart"/>
            <w:vAlign w:val="center"/>
          </w:tcPr>
          <w:p w14:paraId="0DC7CF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82,55</w:t>
            </w:r>
          </w:p>
        </w:tc>
        <w:tc>
          <w:tcPr>
            <w:tcW w:w="1911" w:type="dxa"/>
            <w:vMerge w:val="restart"/>
            <w:vAlign w:val="center"/>
          </w:tcPr>
          <w:p w14:paraId="457D82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11,50</w:t>
            </w:r>
          </w:p>
        </w:tc>
        <w:tc>
          <w:tcPr>
            <w:tcW w:w="2018" w:type="dxa"/>
            <w:vMerge w:val="restart"/>
            <w:vAlign w:val="center"/>
          </w:tcPr>
          <w:p w14:paraId="7B16DE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4 992,00</w:t>
            </w:r>
          </w:p>
        </w:tc>
      </w:tr>
      <w:tr w:rsidR="00FA37B7" w:rsidRPr="00FA37B7" w14:paraId="5AE1D7BC" w14:textId="77777777" w:rsidTr="00192E7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5C60C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79D26B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187951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013734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3DD486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1D453E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Вх.№ 107-КП от 29.04.2026</w:t>
            </w:r>
          </w:p>
        </w:tc>
        <w:tc>
          <w:tcPr>
            <w:tcW w:w="1059" w:type="dxa"/>
            <w:vAlign w:val="center"/>
          </w:tcPr>
          <w:p w14:paraId="046924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624,00</w:t>
            </w:r>
          </w:p>
        </w:tc>
        <w:tc>
          <w:tcPr>
            <w:tcW w:w="1410" w:type="dxa"/>
            <w:vMerge/>
            <w:vAlign w:val="center"/>
          </w:tcPr>
          <w:p w14:paraId="50A279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42315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0E986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9D7E7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C1D14D4" w14:textId="77777777" w:rsidTr="00192E7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51E29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11207F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26C514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71B20F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56FD4D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4E8490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106-КП от 29.04.2026</w:t>
            </w:r>
          </w:p>
        </w:tc>
        <w:tc>
          <w:tcPr>
            <w:tcW w:w="1059" w:type="dxa"/>
            <w:vAlign w:val="center"/>
          </w:tcPr>
          <w:p w14:paraId="4EA3A5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780,00</w:t>
            </w:r>
          </w:p>
        </w:tc>
        <w:tc>
          <w:tcPr>
            <w:tcW w:w="1410" w:type="dxa"/>
            <w:vMerge/>
            <w:vAlign w:val="center"/>
          </w:tcPr>
          <w:p w14:paraId="77060F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E9B65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A9D65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34AEA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F32E36F" w14:textId="77777777" w:rsidTr="00192E7B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2B4E8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27" w:type="dxa"/>
            <w:vMerge w:val="restart"/>
            <w:vAlign w:val="center"/>
          </w:tcPr>
          <w:p w14:paraId="514D13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Перезарядка огнетушителя ОУ-3</w:t>
            </w:r>
          </w:p>
        </w:tc>
        <w:tc>
          <w:tcPr>
            <w:tcW w:w="1894" w:type="dxa"/>
            <w:vMerge w:val="restart"/>
            <w:vAlign w:val="center"/>
          </w:tcPr>
          <w:p w14:paraId="14E933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84.25.11.120</w:t>
            </w:r>
          </w:p>
        </w:tc>
        <w:tc>
          <w:tcPr>
            <w:tcW w:w="778" w:type="dxa"/>
            <w:vMerge w:val="restart"/>
            <w:vAlign w:val="center"/>
          </w:tcPr>
          <w:p w14:paraId="5165E1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14,00</w:t>
            </w:r>
          </w:p>
        </w:tc>
        <w:tc>
          <w:tcPr>
            <w:tcW w:w="602" w:type="dxa"/>
            <w:vMerge w:val="restart"/>
            <w:vAlign w:val="center"/>
          </w:tcPr>
          <w:p w14:paraId="4C8867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2806ED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108-КП от 29.04.26</w:t>
            </w:r>
          </w:p>
        </w:tc>
        <w:tc>
          <w:tcPr>
            <w:tcW w:w="1059" w:type="dxa"/>
            <w:vAlign w:val="center"/>
          </w:tcPr>
          <w:p w14:paraId="2CD3EB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822,00</w:t>
            </w:r>
          </w:p>
        </w:tc>
        <w:tc>
          <w:tcPr>
            <w:tcW w:w="1410" w:type="dxa"/>
            <w:vMerge w:val="restart"/>
            <w:vAlign w:val="center"/>
          </w:tcPr>
          <w:p w14:paraId="58FF61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685,00</w:t>
            </w:r>
          </w:p>
        </w:tc>
        <w:tc>
          <w:tcPr>
            <w:tcW w:w="1686" w:type="dxa"/>
            <w:vMerge w:val="restart"/>
            <w:vAlign w:val="center"/>
          </w:tcPr>
          <w:p w14:paraId="584A56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90,62</w:t>
            </w:r>
          </w:p>
        </w:tc>
        <w:tc>
          <w:tcPr>
            <w:tcW w:w="1911" w:type="dxa"/>
            <w:vMerge w:val="restart"/>
            <w:vAlign w:val="center"/>
          </w:tcPr>
          <w:p w14:paraId="36E8A2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11,50</w:t>
            </w:r>
          </w:p>
        </w:tc>
        <w:tc>
          <w:tcPr>
            <w:tcW w:w="2018" w:type="dxa"/>
            <w:vMerge w:val="restart"/>
            <w:vAlign w:val="center"/>
          </w:tcPr>
          <w:p w14:paraId="15A3FD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9 590,00</w:t>
            </w:r>
          </w:p>
        </w:tc>
      </w:tr>
      <w:tr w:rsidR="00FA37B7" w:rsidRPr="00FA37B7" w14:paraId="1739A60C" w14:textId="77777777" w:rsidTr="00192E7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E4BEA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716653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7D9741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2EC963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7EF0E6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7AD76A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Вх.№ 107-КП от 29.04.2026</w:t>
            </w:r>
          </w:p>
        </w:tc>
        <w:tc>
          <w:tcPr>
            <w:tcW w:w="1059" w:type="dxa"/>
            <w:vAlign w:val="center"/>
          </w:tcPr>
          <w:p w14:paraId="353026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685,00</w:t>
            </w:r>
          </w:p>
        </w:tc>
        <w:tc>
          <w:tcPr>
            <w:tcW w:w="1410" w:type="dxa"/>
            <w:vMerge/>
            <w:vAlign w:val="center"/>
          </w:tcPr>
          <w:p w14:paraId="1344DE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410DD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620AD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EBBD7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DA98DBE" w14:textId="77777777" w:rsidTr="00192E7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9A3DA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3E07E6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501AE3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328B03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1A1050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7EED5D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106-КП от 29.04.2026</w:t>
            </w:r>
          </w:p>
        </w:tc>
        <w:tc>
          <w:tcPr>
            <w:tcW w:w="1059" w:type="dxa"/>
            <w:vAlign w:val="center"/>
          </w:tcPr>
          <w:p w14:paraId="731A5C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856,25</w:t>
            </w:r>
          </w:p>
        </w:tc>
        <w:tc>
          <w:tcPr>
            <w:tcW w:w="1410" w:type="dxa"/>
            <w:vMerge/>
            <w:vAlign w:val="center"/>
          </w:tcPr>
          <w:p w14:paraId="555D9B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32F47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7D75B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BD7B7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26A4C2C" w14:textId="77777777" w:rsidTr="00192E7B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CAF6C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27" w:type="dxa"/>
            <w:vMerge w:val="restart"/>
            <w:vAlign w:val="center"/>
          </w:tcPr>
          <w:p w14:paraId="30E6C4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Перезарядка огнетушителя ОП-8</w:t>
            </w:r>
          </w:p>
        </w:tc>
        <w:tc>
          <w:tcPr>
            <w:tcW w:w="1894" w:type="dxa"/>
            <w:vMerge w:val="restart"/>
            <w:vAlign w:val="center"/>
          </w:tcPr>
          <w:p w14:paraId="201C09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84.25.11.120</w:t>
            </w:r>
          </w:p>
        </w:tc>
        <w:tc>
          <w:tcPr>
            <w:tcW w:w="778" w:type="dxa"/>
            <w:vMerge w:val="restart"/>
            <w:vAlign w:val="center"/>
          </w:tcPr>
          <w:p w14:paraId="6EB7FA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2" w:type="dxa"/>
            <w:vMerge w:val="restart"/>
            <w:vAlign w:val="center"/>
          </w:tcPr>
          <w:p w14:paraId="230C98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3539C0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108-КП от 29.04.26</w:t>
            </w:r>
          </w:p>
        </w:tc>
        <w:tc>
          <w:tcPr>
            <w:tcW w:w="1059" w:type="dxa"/>
            <w:vAlign w:val="center"/>
          </w:tcPr>
          <w:p w14:paraId="03A500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877,20</w:t>
            </w:r>
          </w:p>
        </w:tc>
        <w:tc>
          <w:tcPr>
            <w:tcW w:w="1410" w:type="dxa"/>
            <w:vMerge w:val="restart"/>
            <w:vAlign w:val="center"/>
          </w:tcPr>
          <w:p w14:paraId="6C0400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731,00</w:t>
            </w:r>
          </w:p>
        </w:tc>
        <w:tc>
          <w:tcPr>
            <w:tcW w:w="1686" w:type="dxa"/>
            <w:vMerge w:val="restart"/>
            <w:vAlign w:val="center"/>
          </w:tcPr>
          <w:p w14:paraId="708F81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96,70</w:t>
            </w:r>
          </w:p>
        </w:tc>
        <w:tc>
          <w:tcPr>
            <w:tcW w:w="1911" w:type="dxa"/>
            <w:vMerge w:val="restart"/>
            <w:vAlign w:val="center"/>
          </w:tcPr>
          <w:p w14:paraId="4C5974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11,50</w:t>
            </w:r>
          </w:p>
        </w:tc>
        <w:tc>
          <w:tcPr>
            <w:tcW w:w="2018" w:type="dxa"/>
            <w:vMerge w:val="restart"/>
            <w:vAlign w:val="center"/>
          </w:tcPr>
          <w:p w14:paraId="1EC6F9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731,00</w:t>
            </w:r>
          </w:p>
        </w:tc>
      </w:tr>
      <w:tr w:rsidR="00FA37B7" w:rsidRPr="00FA37B7" w14:paraId="1C112BAF" w14:textId="77777777" w:rsidTr="00192E7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2F902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35F07C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65D9CA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6F3A9B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365DA9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422C8D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Вх.№ 107-КП от 29.04.2026</w:t>
            </w:r>
          </w:p>
        </w:tc>
        <w:tc>
          <w:tcPr>
            <w:tcW w:w="1059" w:type="dxa"/>
            <w:vAlign w:val="center"/>
          </w:tcPr>
          <w:p w14:paraId="422D1B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731,00</w:t>
            </w:r>
          </w:p>
        </w:tc>
        <w:tc>
          <w:tcPr>
            <w:tcW w:w="1410" w:type="dxa"/>
            <w:vMerge/>
            <w:vAlign w:val="center"/>
          </w:tcPr>
          <w:p w14:paraId="577837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02BF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68696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44EBF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563E624" w14:textId="77777777" w:rsidTr="00192E7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9C58F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0B21BA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27F58C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122CD9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5D9C6A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54B471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106-КП от 29.04.2026</w:t>
            </w:r>
          </w:p>
        </w:tc>
        <w:tc>
          <w:tcPr>
            <w:tcW w:w="1059" w:type="dxa"/>
            <w:vAlign w:val="center"/>
          </w:tcPr>
          <w:p w14:paraId="29788C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913,75</w:t>
            </w:r>
          </w:p>
        </w:tc>
        <w:tc>
          <w:tcPr>
            <w:tcW w:w="1410" w:type="dxa"/>
            <w:vMerge/>
            <w:vAlign w:val="center"/>
          </w:tcPr>
          <w:p w14:paraId="10BD6C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E0601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764F9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7BF6A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6AAF7D9" w14:textId="77777777" w:rsidTr="00192E7B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480D2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27" w:type="dxa"/>
            <w:vMerge w:val="restart"/>
            <w:vAlign w:val="center"/>
          </w:tcPr>
          <w:p w14:paraId="1D19BB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Перезарядка огнетушителя ОП-6</w:t>
            </w:r>
          </w:p>
        </w:tc>
        <w:tc>
          <w:tcPr>
            <w:tcW w:w="1894" w:type="dxa"/>
            <w:vMerge w:val="restart"/>
            <w:vAlign w:val="center"/>
          </w:tcPr>
          <w:p w14:paraId="7F34F6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84.25.11.120</w:t>
            </w:r>
          </w:p>
        </w:tc>
        <w:tc>
          <w:tcPr>
            <w:tcW w:w="778" w:type="dxa"/>
            <w:vMerge w:val="restart"/>
            <w:vAlign w:val="center"/>
          </w:tcPr>
          <w:p w14:paraId="2DD553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2" w:type="dxa"/>
            <w:vMerge w:val="restart"/>
            <w:vAlign w:val="center"/>
          </w:tcPr>
          <w:p w14:paraId="6BED40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07C8B8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108-КП от 29.04.26</w:t>
            </w:r>
          </w:p>
        </w:tc>
        <w:tc>
          <w:tcPr>
            <w:tcW w:w="1059" w:type="dxa"/>
            <w:vAlign w:val="center"/>
          </w:tcPr>
          <w:p w14:paraId="3A57B0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802,80</w:t>
            </w:r>
          </w:p>
        </w:tc>
        <w:tc>
          <w:tcPr>
            <w:tcW w:w="1410" w:type="dxa"/>
            <w:vMerge w:val="restart"/>
            <w:vAlign w:val="center"/>
          </w:tcPr>
          <w:p w14:paraId="51273A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669,00</w:t>
            </w:r>
          </w:p>
        </w:tc>
        <w:tc>
          <w:tcPr>
            <w:tcW w:w="1686" w:type="dxa"/>
            <w:vMerge w:val="restart"/>
            <w:vAlign w:val="center"/>
          </w:tcPr>
          <w:p w14:paraId="6909EA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88,50</w:t>
            </w:r>
          </w:p>
        </w:tc>
        <w:tc>
          <w:tcPr>
            <w:tcW w:w="1911" w:type="dxa"/>
            <w:vMerge w:val="restart"/>
            <w:vAlign w:val="center"/>
          </w:tcPr>
          <w:p w14:paraId="3C6AB6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11,50</w:t>
            </w:r>
          </w:p>
        </w:tc>
        <w:tc>
          <w:tcPr>
            <w:tcW w:w="2018" w:type="dxa"/>
            <w:vMerge w:val="restart"/>
            <w:vAlign w:val="center"/>
          </w:tcPr>
          <w:p w14:paraId="64E3EA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669,00</w:t>
            </w:r>
          </w:p>
        </w:tc>
      </w:tr>
      <w:tr w:rsidR="00FA37B7" w:rsidRPr="00FA37B7" w14:paraId="5E0CCD27" w14:textId="77777777" w:rsidTr="00192E7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7F30F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02AB7E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082043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58CD20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506FD3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6D1820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Вх.№ 107-КП от 29.04.2026</w:t>
            </w:r>
          </w:p>
        </w:tc>
        <w:tc>
          <w:tcPr>
            <w:tcW w:w="1059" w:type="dxa"/>
            <w:vAlign w:val="center"/>
          </w:tcPr>
          <w:p w14:paraId="5192D0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669,00</w:t>
            </w:r>
          </w:p>
        </w:tc>
        <w:tc>
          <w:tcPr>
            <w:tcW w:w="1410" w:type="dxa"/>
            <w:vMerge/>
            <w:vAlign w:val="center"/>
          </w:tcPr>
          <w:p w14:paraId="085915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C9A0D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D0CEC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3E89E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0B9C78C" w14:textId="77777777" w:rsidTr="00192E7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C2736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775BC9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175C40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4933F1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68BB42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72E1B4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106-КП от 29.04.2026</w:t>
            </w:r>
          </w:p>
        </w:tc>
        <w:tc>
          <w:tcPr>
            <w:tcW w:w="1059" w:type="dxa"/>
            <w:vAlign w:val="center"/>
          </w:tcPr>
          <w:p w14:paraId="57DF32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836,25</w:t>
            </w:r>
          </w:p>
        </w:tc>
        <w:tc>
          <w:tcPr>
            <w:tcW w:w="1410" w:type="dxa"/>
            <w:vMerge/>
            <w:vAlign w:val="center"/>
          </w:tcPr>
          <w:p w14:paraId="28AB51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F740C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20320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D0054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4596BB5E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192E7B">
                  <w:rPr>
                    <w:b/>
                    <w:bCs/>
                    <w:lang w:eastAsia="zh-CN"/>
                  </w:rPr>
                  <w:t>56</w:t>
                </w:r>
                <w:r w:rsidR="00192E7B" w:rsidRPr="00192E7B">
                  <w:rPr>
                    <w:b/>
                    <w:bCs/>
                    <w:lang w:eastAsia="zh-CN"/>
                  </w:rPr>
                  <w:t xml:space="preserve"> </w:t>
                </w:r>
                <w:r w:rsidRPr="00192E7B">
                  <w:rPr>
                    <w:b/>
                    <w:bCs/>
                    <w:lang w:eastAsia="zh-CN"/>
                  </w:rPr>
                  <w:t>027,00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E241F45" w:rsidR="00FA37B7" w:rsidRPr="00FA37B7" w:rsidRDefault="00793B01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192E7B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Заместитель руководителя отдела государственных закупок, планирования и экономики</w:t>
                </w:r>
              </w:sdtContent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0AEB06EB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="00192E7B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О.В. Шейкина 05.05.2026</w:t>
                </w:r>
              </w:sdtContent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?§ЮЎм§Ў?Ўм§А?§Ю???Ўм§А?§ЮЎ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192E7B"/>
    <w:rsid w:val="001F1625"/>
    <w:rsid w:val="00622261"/>
    <w:rsid w:val="00670C1A"/>
    <w:rsid w:val="00724B6E"/>
    <w:rsid w:val="00793B01"/>
    <w:rsid w:val="008B7191"/>
    <w:rsid w:val="00B86847"/>
    <w:rsid w:val="00BC3941"/>
    <w:rsid w:val="00C33A91"/>
    <w:rsid w:val="00C855EB"/>
    <w:rsid w:val="00CC0B7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?§ЮЎм§Ў?Ўм§А?§Ю???Ўм§А?§ЮЎ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1F1625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user</cp:lastModifiedBy>
  <cp:revision>2</cp:revision>
  <dcterms:created xsi:type="dcterms:W3CDTF">2026-05-05T11:18:00Z</dcterms:created>
  <dcterms:modified xsi:type="dcterms:W3CDTF">2026-05-05T11:18:00Z</dcterms:modified>
</cp:coreProperties>
</file>