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0490"/>
      </w:tblGrid>
      <w:tr w:rsidR="00006CEB" w:rsidRPr="00006CEB" w14:paraId="4745FAE0" w14:textId="77777777" w:rsidTr="00223665">
        <w:tc>
          <w:tcPr>
            <w:tcW w:w="5211" w:type="dxa"/>
          </w:tcPr>
          <w:p w14:paraId="39FE2B96" w14:textId="77777777" w:rsidR="00006CEB" w:rsidRPr="00006CEB" w:rsidRDefault="00006CEB" w:rsidP="00006C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Заведующий ГБДОУ детский сад № 28    </w:t>
            </w:r>
          </w:p>
          <w:p w14:paraId="66DAF461" w14:textId="77777777" w:rsidR="00006CEB" w:rsidRPr="00006CEB" w:rsidRDefault="00006CEB" w:rsidP="00006C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CEB">
              <w:rPr>
                <w:rFonts w:ascii="Times New Roman" w:hAnsi="Times New Roman"/>
                <w:color w:val="000000"/>
                <w:sz w:val="24"/>
                <w:szCs w:val="24"/>
              </w:rPr>
              <w:t>района Санкт-Петербурга</w:t>
            </w:r>
          </w:p>
          <w:p w14:paraId="78DE13BD" w14:textId="77777777" w:rsidR="00006CEB" w:rsidRPr="00006CEB" w:rsidRDefault="00006CEB" w:rsidP="00006C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AA82614" w14:textId="77777777" w:rsidR="00006CEB" w:rsidRPr="00006CEB" w:rsidRDefault="00006CEB" w:rsidP="00006C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CEB">
              <w:rPr>
                <w:rFonts w:ascii="Times New Roman" w:hAnsi="Times New Roman"/>
                <w:color w:val="000000"/>
                <w:sz w:val="24"/>
                <w:szCs w:val="24"/>
              </w:rPr>
              <w:t>_______________/ Кулиева Т.Н. /</w:t>
            </w:r>
          </w:p>
          <w:p w14:paraId="1FC9C72D" w14:textId="4769D9D1" w:rsidR="00006CEB" w:rsidRPr="00006CEB" w:rsidRDefault="00006CEB" w:rsidP="00006C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6CEB">
              <w:rPr>
                <w:rFonts w:ascii="Times New Roman" w:hAnsi="Times New Roman"/>
                <w:color w:val="000000"/>
                <w:sz w:val="24"/>
                <w:szCs w:val="24"/>
              </w:rPr>
              <w:t>«____» ______________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006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1AEAD135" w14:textId="77777777" w:rsidR="00006CEB" w:rsidRPr="00006CEB" w:rsidRDefault="00006CEB" w:rsidP="00006C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14:paraId="3D689926" w14:textId="2EA6C70D" w:rsidR="00006CEB" w:rsidRPr="00006CEB" w:rsidRDefault="00006CEB" w:rsidP="00006CE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06CEB">
              <w:rPr>
                <w:rFonts w:ascii="Times New Roman" w:hAnsi="Times New Roman"/>
                <w:sz w:val="24"/>
                <w:szCs w:val="24"/>
              </w:rPr>
              <w:t xml:space="preserve">Заявка на поставку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принтера</w:t>
            </w:r>
          </w:p>
          <w:p w14:paraId="70C817CD" w14:textId="57CDF8DA" w:rsidR="00006CEB" w:rsidRPr="00006CEB" w:rsidRDefault="00006CEB" w:rsidP="00006CE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06CEB">
              <w:rPr>
                <w:rFonts w:ascii="Times New Roman" w:hAnsi="Times New Roman"/>
                <w:iCs/>
                <w:sz w:val="24"/>
                <w:szCs w:val="24"/>
              </w:rPr>
              <w:t xml:space="preserve"> для нужд ГБДОУ детский сад № 28 Московского района Санкт-Петербурга в 202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006CEB">
              <w:rPr>
                <w:rFonts w:ascii="Times New Roman" w:hAnsi="Times New Roman"/>
                <w:iCs/>
                <w:sz w:val="24"/>
                <w:szCs w:val="24"/>
              </w:rPr>
              <w:t xml:space="preserve"> году</w:t>
            </w:r>
          </w:p>
        </w:tc>
      </w:tr>
    </w:tbl>
    <w:p w14:paraId="62B63053" w14:textId="77777777" w:rsidR="00006CEB" w:rsidRPr="00006CEB" w:rsidRDefault="00006CEB" w:rsidP="00006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915"/>
      </w:tblGrid>
      <w:tr w:rsidR="00006CEB" w:rsidRPr="00006CEB" w14:paraId="09D612DE" w14:textId="77777777" w:rsidTr="00223665">
        <w:trPr>
          <w:trHeight w:val="447"/>
        </w:trPr>
        <w:tc>
          <w:tcPr>
            <w:tcW w:w="14425" w:type="dxa"/>
            <w:gridSpan w:val="3"/>
            <w:shd w:val="clear" w:color="auto" w:fill="auto"/>
          </w:tcPr>
          <w:p w14:paraId="0268CEE7" w14:textId="77777777" w:rsidR="00006CEB" w:rsidRPr="00006CEB" w:rsidRDefault="00006CEB" w:rsidP="00006C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получателе </w:t>
            </w:r>
          </w:p>
        </w:tc>
      </w:tr>
      <w:tr w:rsidR="00006CEB" w:rsidRPr="00006CEB" w14:paraId="01AA730B" w14:textId="77777777" w:rsidTr="00223665">
        <w:tc>
          <w:tcPr>
            <w:tcW w:w="534" w:type="dxa"/>
            <w:shd w:val="clear" w:color="auto" w:fill="auto"/>
          </w:tcPr>
          <w:p w14:paraId="749E82CC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000CCD21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 Получателя</w:t>
            </w:r>
          </w:p>
        </w:tc>
        <w:tc>
          <w:tcPr>
            <w:tcW w:w="10915" w:type="dxa"/>
            <w:shd w:val="clear" w:color="auto" w:fill="auto"/>
          </w:tcPr>
          <w:p w14:paraId="06262D74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дошкольное общеобразовательное учреждение детский сад № 28 Московского района Санкт-Петербурга</w:t>
            </w:r>
          </w:p>
        </w:tc>
      </w:tr>
      <w:tr w:rsidR="00006CEB" w:rsidRPr="00006CEB" w14:paraId="055235BA" w14:textId="77777777" w:rsidTr="00223665">
        <w:tc>
          <w:tcPr>
            <w:tcW w:w="534" w:type="dxa"/>
            <w:shd w:val="clear" w:color="auto" w:fill="auto"/>
          </w:tcPr>
          <w:p w14:paraId="030C1B1A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027854EA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10915" w:type="dxa"/>
            <w:shd w:val="clear" w:color="auto" w:fill="auto"/>
          </w:tcPr>
          <w:p w14:paraId="5D5E4A38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7810215286</w:t>
            </w:r>
          </w:p>
        </w:tc>
      </w:tr>
      <w:tr w:rsidR="00006CEB" w:rsidRPr="00006CEB" w14:paraId="47775682" w14:textId="77777777" w:rsidTr="00223665">
        <w:trPr>
          <w:trHeight w:val="481"/>
        </w:trPr>
        <w:tc>
          <w:tcPr>
            <w:tcW w:w="534" w:type="dxa"/>
            <w:shd w:val="clear" w:color="auto" w:fill="auto"/>
          </w:tcPr>
          <w:p w14:paraId="3DE3D09A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67C667FA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Получателя</w:t>
            </w:r>
          </w:p>
        </w:tc>
        <w:tc>
          <w:tcPr>
            <w:tcW w:w="10915" w:type="dxa"/>
            <w:shd w:val="clear" w:color="auto" w:fill="auto"/>
          </w:tcPr>
          <w:p w14:paraId="418FDF53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196240, Санкт-Петербург, ул. Костюшко, д.46, литер А</w:t>
            </w:r>
          </w:p>
        </w:tc>
      </w:tr>
      <w:tr w:rsidR="00006CEB" w:rsidRPr="00006CEB" w14:paraId="313F33EE" w14:textId="77777777" w:rsidTr="00223665">
        <w:tc>
          <w:tcPr>
            <w:tcW w:w="534" w:type="dxa"/>
            <w:shd w:val="clear" w:color="auto" w:fill="auto"/>
          </w:tcPr>
          <w:p w14:paraId="483E8D85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22C80E6B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поставки товара</w:t>
            </w:r>
          </w:p>
        </w:tc>
        <w:tc>
          <w:tcPr>
            <w:tcW w:w="10915" w:type="dxa"/>
            <w:shd w:val="clear" w:color="auto" w:fill="auto"/>
          </w:tcPr>
          <w:p w14:paraId="6FDDF64F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196240, Санкт-Петербург, ул. Костюшко, д.46, литер А</w:t>
            </w:r>
          </w:p>
        </w:tc>
      </w:tr>
      <w:tr w:rsidR="00006CEB" w:rsidRPr="00006CEB" w14:paraId="2C0520E6" w14:textId="77777777" w:rsidTr="00223665">
        <w:trPr>
          <w:trHeight w:val="70"/>
        </w:trPr>
        <w:tc>
          <w:tcPr>
            <w:tcW w:w="534" w:type="dxa"/>
            <w:shd w:val="clear" w:color="auto" w:fill="auto"/>
          </w:tcPr>
          <w:p w14:paraId="60B7F56B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0C4F0069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контактного лица Получателя</w:t>
            </w:r>
          </w:p>
        </w:tc>
        <w:tc>
          <w:tcPr>
            <w:tcW w:w="10915" w:type="dxa"/>
            <w:shd w:val="clear" w:color="auto" w:fill="auto"/>
          </w:tcPr>
          <w:p w14:paraId="4DCF7D42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Вьюгина Н.Р.</w:t>
            </w:r>
          </w:p>
        </w:tc>
      </w:tr>
      <w:tr w:rsidR="00006CEB" w:rsidRPr="00006CEB" w14:paraId="7224A02C" w14:textId="77777777" w:rsidTr="00223665">
        <w:tc>
          <w:tcPr>
            <w:tcW w:w="534" w:type="dxa"/>
            <w:shd w:val="clear" w:color="auto" w:fill="auto"/>
          </w:tcPr>
          <w:p w14:paraId="5BCBDBD0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36BCA69C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Получателя</w:t>
            </w:r>
          </w:p>
        </w:tc>
        <w:tc>
          <w:tcPr>
            <w:tcW w:w="10915" w:type="dxa"/>
            <w:shd w:val="clear" w:color="auto" w:fill="auto"/>
          </w:tcPr>
          <w:p w14:paraId="7E5085A9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374-37-73</w:t>
            </w:r>
          </w:p>
        </w:tc>
      </w:tr>
      <w:tr w:rsidR="00006CEB" w:rsidRPr="00006CEB" w14:paraId="630B5687" w14:textId="77777777" w:rsidTr="00223665">
        <w:trPr>
          <w:trHeight w:val="304"/>
        </w:trPr>
        <w:tc>
          <w:tcPr>
            <w:tcW w:w="14425" w:type="dxa"/>
            <w:gridSpan w:val="3"/>
            <w:shd w:val="clear" w:color="auto" w:fill="auto"/>
          </w:tcPr>
          <w:p w14:paraId="0221BAE3" w14:textId="77777777" w:rsidR="00006CEB" w:rsidRPr="00006CEB" w:rsidRDefault="00006CEB" w:rsidP="00006C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финансировании </w:t>
            </w:r>
          </w:p>
        </w:tc>
      </w:tr>
      <w:tr w:rsidR="00006CEB" w:rsidRPr="00006CEB" w14:paraId="6DE9F5E0" w14:textId="77777777" w:rsidTr="00223665">
        <w:tc>
          <w:tcPr>
            <w:tcW w:w="534" w:type="dxa"/>
            <w:shd w:val="clear" w:color="auto" w:fill="auto"/>
          </w:tcPr>
          <w:p w14:paraId="45035E80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2D4D1CBB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10915" w:type="dxa"/>
            <w:shd w:val="clear" w:color="auto" w:fill="auto"/>
          </w:tcPr>
          <w:p w14:paraId="02540FAC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дошкольное общеобразовательное учреждение детский сад № 28 Московского района Санкт-Петербурга</w:t>
            </w:r>
          </w:p>
        </w:tc>
      </w:tr>
      <w:tr w:rsidR="00006CEB" w:rsidRPr="00006CEB" w14:paraId="779AD6E0" w14:textId="77777777" w:rsidTr="00223665">
        <w:trPr>
          <w:trHeight w:val="630"/>
        </w:trPr>
        <w:tc>
          <w:tcPr>
            <w:tcW w:w="534" w:type="dxa"/>
            <w:shd w:val="clear" w:color="auto" w:fill="auto"/>
            <w:vAlign w:val="center"/>
          </w:tcPr>
          <w:p w14:paraId="438A7BA7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2B68804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F8CCCD5" w14:textId="24660C2B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165,48</w:t>
            </w:r>
          </w:p>
        </w:tc>
      </w:tr>
      <w:tr w:rsidR="00006CEB" w:rsidRPr="00006CEB" w14:paraId="06AF9C80" w14:textId="77777777" w:rsidTr="00223665">
        <w:tc>
          <w:tcPr>
            <w:tcW w:w="534" w:type="dxa"/>
            <w:shd w:val="clear" w:color="auto" w:fill="auto"/>
          </w:tcPr>
          <w:p w14:paraId="0A3244DE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4588A4EE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поставки товара</w:t>
            </w:r>
          </w:p>
        </w:tc>
        <w:tc>
          <w:tcPr>
            <w:tcW w:w="10915" w:type="dxa"/>
            <w:shd w:val="clear" w:color="auto" w:fill="auto"/>
          </w:tcPr>
          <w:p w14:paraId="262C25B7" w14:textId="25BD4F4E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СПб № </w:t>
            </w:r>
            <w:r w:rsidR="00054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054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Санкт-Петербурга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  <w:tr w:rsidR="00006CEB" w:rsidRPr="00006CEB" w14:paraId="45691327" w14:textId="77777777" w:rsidTr="00223665">
        <w:trPr>
          <w:trHeight w:val="367"/>
        </w:trPr>
        <w:tc>
          <w:tcPr>
            <w:tcW w:w="534" w:type="dxa"/>
            <w:shd w:val="clear" w:color="auto" w:fill="auto"/>
          </w:tcPr>
          <w:p w14:paraId="1A1384C3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79D8F165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0915" w:type="dxa"/>
            <w:shd w:val="clear" w:color="auto" w:fill="auto"/>
          </w:tcPr>
          <w:p w14:paraId="12B1B79D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Внебюджетные средства</w:t>
            </w:r>
          </w:p>
          <w:p w14:paraId="46DDC8B1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6CEB" w:rsidRPr="00006CEB" w14:paraId="79995310" w14:textId="77777777" w:rsidTr="00223665">
        <w:trPr>
          <w:trHeight w:val="304"/>
        </w:trPr>
        <w:tc>
          <w:tcPr>
            <w:tcW w:w="14425" w:type="dxa"/>
            <w:gridSpan w:val="3"/>
            <w:shd w:val="clear" w:color="auto" w:fill="auto"/>
          </w:tcPr>
          <w:p w14:paraId="6B10ABBD" w14:textId="77777777" w:rsidR="00006CEB" w:rsidRPr="00006CEB" w:rsidRDefault="00006CEB" w:rsidP="00006CE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0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Предмет, условия и сроки поставки товара </w:t>
            </w:r>
          </w:p>
        </w:tc>
      </w:tr>
      <w:tr w:rsidR="00006CEB" w:rsidRPr="00006CEB" w14:paraId="4F96D45B" w14:textId="77777777" w:rsidTr="00223665">
        <w:tc>
          <w:tcPr>
            <w:tcW w:w="534" w:type="dxa"/>
            <w:shd w:val="clear" w:color="auto" w:fill="auto"/>
          </w:tcPr>
          <w:p w14:paraId="0A14921D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52361B68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закупки</w:t>
            </w:r>
          </w:p>
        </w:tc>
        <w:tc>
          <w:tcPr>
            <w:tcW w:w="10915" w:type="dxa"/>
            <w:shd w:val="clear" w:color="auto" w:fill="auto"/>
          </w:tcPr>
          <w:p w14:paraId="00C63974" w14:textId="43931A8A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принтера</w:t>
            </w:r>
            <w:r w:rsidRPr="00006C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нужд ГБДОУ детский сад № 28 Московского района Санкт-Петербурга в 202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006C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006CEB" w:rsidRPr="00006CEB" w14:paraId="7E77F2ED" w14:textId="77777777" w:rsidTr="00223665">
        <w:tc>
          <w:tcPr>
            <w:tcW w:w="534" w:type="dxa"/>
            <w:shd w:val="clear" w:color="auto" w:fill="auto"/>
          </w:tcPr>
          <w:p w14:paraId="685D9042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68741A2D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10915" w:type="dxa"/>
            <w:shd w:val="clear" w:color="auto" w:fill="auto"/>
          </w:tcPr>
          <w:p w14:paraId="491D2742" w14:textId="48256E12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контракт, но не позднее 07.12.202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CEB" w:rsidRPr="00006CEB" w14:paraId="269D7509" w14:textId="77777777" w:rsidTr="00223665">
        <w:tc>
          <w:tcPr>
            <w:tcW w:w="534" w:type="dxa"/>
            <w:shd w:val="clear" w:color="auto" w:fill="auto"/>
          </w:tcPr>
          <w:p w14:paraId="5AAF7A23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18ED7D4A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</w:t>
            </w:r>
          </w:p>
        </w:tc>
        <w:tc>
          <w:tcPr>
            <w:tcW w:w="10915" w:type="dxa"/>
            <w:shd w:val="clear" w:color="auto" w:fill="auto"/>
          </w:tcPr>
          <w:p w14:paraId="69EC3AED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 с момента поставки, но не менее гарантийного срока, предоставляемого фирмой-производителем оборудования</w:t>
            </w:r>
          </w:p>
        </w:tc>
      </w:tr>
      <w:tr w:rsidR="00006CEB" w:rsidRPr="00006CEB" w14:paraId="379F8231" w14:textId="77777777" w:rsidTr="00223665">
        <w:tc>
          <w:tcPr>
            <w:tcW w:w="534" w:type="dxa"/>
            <w:shd w:val="clear" w:color="auto" w:fill="auto"/>
          </w:tcPr>
          <w:p w14:paraId="019F9312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61D9C0E0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данной закупки</w:t>
            </w:r>
          </w:p>
        </w:tc>
        <w:tc>
          <w:tcPr>
            <w:tcW w:w="10915" w:type="dxa"/>
            <w:shd w:val="clear" w:color="auto" w:fill="auto"/>
          </w:tcPr>
          <w:p w14:paraId="79C93913" w14:textId="57F6905E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принтера</w:t>
            </w:r>
            <w:r w:rsidRPr="00006C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заведующего</w:t>
            </w:r>
            <w:r w:rsidRPr="00006C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ГБДОУ детский сад №28 Московского района Санкт-Петербурга в 202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006C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006CEB" w:rsidRPr="00006CEB" w14:paraId="76C42BCF" w14:textId="77777777" w:rsidTr="00223665">
        <w:tc>
          <w:tcPr>
            <w:tcW w:w="534" w:type="dxa"/>
            <w:shd w:val="clear" w:color="auto" w:fill="auto"/>
          </w:tcPr>
          <w:p w14:paraId="7D52680A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5D6E4A75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10915" w:type="dxa"/>
            <w:shd w:val="clear" w:color="auto" w:fill="auto"/>
          </w:tcPr>
          <w:p w14:paraId="6B2B4A09" w14:textId="39C9C919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26.20.16.122</w:t>
            </w:r>
          </w:p>
        </w:tc>
      </w:tr>
      <w:tr w:rsidR="00006CEB" w:rsidRPr="00006CEB" w14:paraId="19A5C1A9" w14:textId="77777777" w:rsidTr="00223665">
        <w:tc>
          <w:tcPr>
            <w:tcW w:w="534" w:type="dxa"/>
            <w:shd w:val="clear" w:color="auto" w:fill="auto"/>
          </w:tcPr>
          <w:p w14:paraId="5ED19DCE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2A9FE08C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КТРУ / ККН</w:t>
            </w:r>
          </w:p>
        </w:tc>
        <w:tc>
          <w:tcPr>
            <w:tcW w:w="10915" w:type="dxa"/>
            <w:shd w:val="clear" w:color="auto" w:fill="auto"/>
          </w:tcPr>
          <w:p w14:paraId="5276263D" w14:textId="584FA5A3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26.20.16.120-00000101/ 26.20.16.122-006</w:t>
            </w:r>
          </w:p>
        </w:tc>
      </w:tr>
      <w:tr w:rsidR="00006CEB" w:rsidRPr="00006CEB" w14:paraId="330FC1C7" w14:textId="77777777" w:rsidTr="00223665">
        <w:tc>
          <w:tcPr>
            <w:tcW w:w="534" w:type="dxa"/>
            <w:shd w:val="clear" w:color="auto" w:fill="auto"/>
          </w:tcPr>
          <w:p w14:paraId="07033F86" w14:textId="77777777" w:rsidR="00006CEB" w:rsidRPr="00006CEB" w:rsidRDefault="00006CEB" w:rsidP="00006CEB">
            <w:pPr>
              <w:numPr>
                <w:ilvl w:val="1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14:paraId="22A8A3F7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</w:t>
            </w:r>
          </w:p>
        </w:tc>
        <w:tc>
          <w:tcPr>
            <w:tcW w:w="10915" w:type="dxa"/>
            <w:shd w:val="clear" w:color="auto" w:fill="auto"/>
          </w:tcPr>
          <w:p w14:paraId="3AA6FB9E" w14:textId="77777777" w:rsidR="00006CEB" w:rsidRPr="00006CEB" w:rsidRDefault="00006CEB" w:rsidP="00006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магазин</w:t>
            </w:r>
          </w:p>
        </w:tc>
      </w:tr>
    </w:tbl>
    <w:p w14:paraId="7E89BFEA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5945EEF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5F1032" w14:textId="77777777" w:rsidR="00006CEB" w:rsidRPr="00006CEB" w:rsidRDefault="00006CEB" w:rsidP="00DB49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2FD20F7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E64C31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06CE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Описание объекта закупки: </w:t>
      </w:r>
    </w:p>
    <w:p w14:paraId="7505D0F0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06CE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функциональные, технические и качественные характеристики, </w:t>
      </w:r>
    </w:p>
    <w:p w14:paraId="7B2D6F8F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06CE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эксплуатационные характеристики объекта закупки.</w:t>
      </w:r>
    </w:p>
    <w:p w14:paraId="191DC234" w14:textId="77777777" w:rsidR="00006CEB" w:rsidRPr="00006CEB" w:rsidRDefault="00006CEB" w:rsidP="0000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555"/>
        <w:gridCol w:w="1333"/>
        <w:gridCol w:w="1689"/>
        <w:gridCol w:w="1689"/>
        <w:gridCol w:w="1985"/>
        <w:gridCol w:w="1689"/>
        <w:gridCol w:w="2879"/>
        <w:gridCol w:w="598"/>
        <w:gridCol w:w="640"/>
      </w:tblGrid>
      <w:tr w:rsidR="00006CEB" w:rsidRPr="00006CEB" w14:paraId="4C0A2414" w14:textId="77777777" w:rsidTr="00A672BF">
        <w:trPr>
          <w:trHeight w:val="3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B0051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0A9D5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объекта закупки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04618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DC7F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DCA0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CC404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93E4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3B69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</w:t>
            </w:r>
          </w:p>
        </w:tc>
      </w:tr>
      <w:tr w:rsidR="00006CEB" w:rsidRPr="00006CEB" w14:paraId="0565F263" w14:textId="77777777" w:rsidTr="00A672BF">
        <w:trPr>
          <w:trHeight w:val="438"/>
        </w:trPr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6F38D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2B5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E38A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ОКПД 2 / КТРУ / ККН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8C0E691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B5A1879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характеристики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2A69C4F5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6B5AD2B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</w:tcPr>
          <w:p w14:paraId="72C10D01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Инструкция по заполнению характеристик в заявке</w:t>
            </w:r>
          </w:p>
        </w:tc>
        <w:tc>
          <w:tcPr>
            <w:tcW w:w="2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CDD04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D3D2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A672BF" w:rsidRPr="00006CEB" w14:paraId="2CD9175E" w14:textId="77777777" w:rsidTr="001C38FF"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A7D0F" w14:textId="78861B75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C7F4A" w14:textId="54968DF8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8DA6B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26.20.16.122/</w:t>
            </w:r>
          </w:p>
          <w:p w14:paraId="1E60049A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26.20.16.120-00000101/</w:t>
            </w:r>
          </w:p>
          <w:p w14:paraId="2B7C27BB" w14:textId="649D5798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26.20.16.122-006</w:t>
            </w:r>
          </w:p>
        </w:tc>
        <w:tc>
          <w:tcPr>
            <w:tcW w:w="580" w:type="pct"/>
          </w:tcPr>
          <w:p w14:paraId="550CEF59" w14:textId="6B050033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2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580" w:type="pct"/>
            <w:shd w:val="clear" w:color="auto" w:fill="auto"/>
          </w:tcPr>
          <w:p w14:paraId="6C470EEF" w14:textId="2119216C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</w:tcPr>
          <w:p w14:paraId="7D14CC59" w14:textId="20F327AE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2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Электрографическая</w:t>
            </w:r>
          </w:p>
        </w:tc>
        <w:tc>
          <w:tcPr>
            <w:tcW w:w="580" w:type="pct"/>
            <w:shd w:val="clear" w:color="auto" w:fill="auto"/>
          </w:tcPr>
          <w:p w14:paraId="21F07755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211EBB3E" w14:textId="1671F91D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E5C29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3EECD4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3FE8F49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B18335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72EB72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A248D5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01F851" w14:textId="1DBF5EBD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4777B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FEA299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EC042D2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6CDB02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7A6C78C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EA1430" w14:textId="77777777" w:rsidR="00A672BF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D9FF724" w14:textId="444205EC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672BF" w:rsidRPr="00006CEB" w14:paraId="23B0576E" w14:textId="77777777" w:rsidTr="001C38FF">
        <w:tc>
          <w:tcPr>
            <w:tcW w:w="17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0844D" w14:textId="61F469A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04AA0" w14:textId="5CF8EC85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24EFB" w14:textId="6A928EB0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020C9E92" w14:textId="5D348EE2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разрешение черно-белой печати по вертикали, </w:t>
            </w:r>
            <w:proofErr w:type="spellStart"/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0" w:type="pct"/>
            <w:shd w:val="clear" w:color="auto" w:fill="auto"/>
          </w:tcPr>
          <w:p w14:paraId="392C0109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</w:t>
            </w:r>
          </w:p>
        </w:tc>
        <w:tc>
          <w:tcPr>
            <w:tcW w:w="682" w:type="pct"/>
          </w:tcPr>
          <w:p w14:paraId="68308BDF" w14:textId="5616B1DC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≥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14:paraId="2972D430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shd w:val="clear" w:color="auto" w:fill="auto"/>
          </w:tcPr>
          <w:p w14:paraId="3542F7AD" w14:textId="27503A6F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65247133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7AB10" w14:textId="1FE4C2A0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A501E" w14:textId="139AEF5A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2B5AF9DC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6EA35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23C586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D9075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707B85D5" w14:textId="133C8334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разрешение черно-белой печати по горизонтали, </w:t>
            </w:r>
            <w:proofErr w:type="spellStart"/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0" w:type="pct"/>
            <w:shd w:val="clear" w:color="auto" w:fill="auto"/>
          </w:tcPr>
          <w:p w14:paraId="4DCA3876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</w:t>
            </w:r>
          </w:p>
        </w:tc>
        <w:tc>
          <w:tcPr>
            <w:tcW w:w="682" w:type="pct"/>
          </w:tcPr>
          <w:p w14:paraId="61E4D8E9" w14:textId="54B394E3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≥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14:paraId="23625EE1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shd w:val="clear" w:color="auto" w:fill="auto"/>
          </w:tcPr>
          <w:p w14:paraId="0FDE975D" w14:textId="73674436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6961720C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11717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FBA4D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7A1D18C3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03740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47348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7739D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266B1B70" w14:textId="19692A04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печати:</w:t>
            </w:r>
          </w:p>
        </w:tc>
        <w:tc>
          <w:tcPr>
            <w:tcW w:w="580" w:type="pct"/>
            <w:shd w:val="clear" w:color="auto" w:fill="auto"/>
          </w:tcPr>
          <w:p w14:paraId="76086383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3ADE91E6" w14:textId="697123B3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А4</w:t>
            </w:r>
          </w:p>
          <w:p w14:paraId="07900165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shd w:val="clear" w:color="auto" w:fill="auto"/>
          </w:tcPr>
          <w:p w14:paraId="3A923531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160F66CE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7A3AE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F48EA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0D2416EC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BF649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343BB2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2C1BB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1E2EE0E7" w14:textId="0881EF6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</w:t>
            </w:r>
          </w:p>
        </w:tc>
        <w:tc>
          <w:tcPr>
            <w:tcW w:w="580" w:type="pct"/>
            <w:shd w:val="clear" w:color="auto" w:fill="auto"/>
          </w:tcPr>
          <w:p w14:paraId="0776D0B8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35514C79" w14:textId="05F2AB43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Черно-белая </w:t>
            </w:r>
          </w:p>
        </w:tc>
        <w:tc>
          <w:tcPr>
            <w:tcW w:w="580" w:type="pct"/>
            <w:shd w:val="clear" w:color="auto" w:fill="auto"/>
          </w:tcPr>
          <w:p w14:paraId="0AEF8F68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235D4D45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A044A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37BDF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726D4E44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0076B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969BC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57A4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4B6122A4" w14:textId="5736170F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подключения:</w:t>
            </w:r>
          </w:p>
        </w:tc>
        <w:tc>
          <w:tcPr>
            <w:tcW w:w="580" w:type="pct"/>
            <w:shd w:val="clear" w:color="auto" w:fill="auto"/>
          </w:tcPr>
          <w:p w14:paraId="687AD547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0AD6965F" w14:textId="77777777" w:rsidR="00A672BF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USB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14:paraId="3CBAEE10" w14:textId="77777777" w:rsidR="00A672BF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LAN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14:paraId="4B54ED9E" w14:textId="02CE4322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Ethernet (RJ-45)</w:t>
            </w:r>
          </w:p>
        </w:tc>
        <w:tc>
          <w:tcPr>
            <w:tcW w:w="580" w:type="pct"/>
            <w:shd w:val="clear" w:color="auto" w:fill="auto"/>
          </w:tcPr>
          <w:p w14:paraId="142CA4A9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0FB5AE34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8CD51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980C1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3EE1D460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084F5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98765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BDFBE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shd w:val="clear" w:color="auto" w:fill="auto"/>
          </w:tcPr>
          <w:p w14:paraId="693362BF" w14:textId="55C557F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автоматической двусторонней печати:</w:t>
            </w:r>
          </w:p>
        </w:tc>
        <w:tc>
          <w:tcPr>
            <w:tcW w:w="580" w:type="pct"/>
            <w:shd w:val="clear" w:color="auto" w:fill="auto"/>
          </w:tcPr>
          <w:p w14:paraId="73603AC9" w14:textId="6CCBCDAB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45F5DDD5" w14:textId="34DB97B8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580" w:type="pct"/>
            <w:shd w:val="clear" w:color="auto" w:fill="auto"/>
          </w:tcPr>
          <w:p w14:paraId="044C168A" w14:textId="41E5292F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76095DA8" w14:textId="5484BEDF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AF8B4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40934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4F183719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D4176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53CDC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C9A77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179E9934" w14:textId="5BA1ABD6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дисплея:</w:t>
            </w:r>
          </w:p>
        </w:tc>
        <w:tc>
          <w:tcPr>
            <w:tcW w:w="580" w:type="pct"/>
            <w:shd w:val="clear" w:color="auto" w:fill="auto"/>
          </w:tcPr>
          <w:p w14:paraId="3A682ECA" w14:textId="1D72E4CB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5EEBB6A6" w14:textId="4B5BA3A1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14:paraId="13CAD9A5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0C5286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shd w:val="clear" w:color="auto" w:fill="auto"/>
          </w:tcPr>
          <w:p w14:paraId="3BC6D8BD" w14:textId="62788600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5675A061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67B48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47564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2BF" w:rsidRPr="00006CEB" w14:paraId="055F2200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0695A4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7B36E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B70BB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6C4093BE" w14:textId="4EBA2F2D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комплекте поставки оригинального стартового черного тонер-картриджа</w:t>
            </w:r>
          </w:p>
        </w:tc>
        <w:tc>
          <w:tcPr>
            <w:tcW w:w="580" w:type="pct"/>
            <w:shd w:val="clear" w:color="auto" w:fill="auto"/>
          </w:tcPr>
          <w:p w14:paraId="0470C9C0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5AC43515" w14:textId="55512136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Да</w:t>
            </w:r>
            <w:proofErr w:type="spellEnd"/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80" w:type="pct"/>
            <w:shd w:val="clear" w:color="auto" w:fill="auto"/>
          </w:tcPr>
          <w:p w14:paraId="343559F2" w14:textId="7777777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7DC8614B" w14:textId="7A1AC6D7" w:rsidR="00A672BF" w:rsidRPr="00006CEB" w:rsidRDefault="00A672BF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965EC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7C2F6" w14:textId="77777777" w:rsidR="00A672BF" w:rsidRPr="00006CEB" w:rsidRDefault="00A672BF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CEB" w:rsidRPr="00006CEB" w14:paraId="15AC3A1A" w14:textId="77777777" w:rsidTr="00A672BF"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0A2E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58AF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0079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</w:tcPr>
          <w:p w14:paraId="476D0610" w14:textId="432B3BC5" w:rsidR="00006CEB" w:rsidRPr="00006CEB" w:rsidRDefault="00DB4952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черно-белой печати в формате А4, </w:t>
            </w:r>
            <w:proofErr w:type="spellStart"/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580" w:type="pct"/>
            <w:shd w:val="clear" w:color="auto" w:fill="auto"/>
          </w:tcPr>
          <w:p w14:paraId="3C8E6110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Качественная</w:t>
            </w:r>
          </w:p>
        </w:tc>
        <w:tc>
          <w:tcPr>
            <w:tcW w:w="682" w:type="pct"/>
            <w:shd w:val="clear" w:color="auto" w:fill="auto"/>
          </w:tcPr>
          <w:p w14:paraId="3D00725D" w14:textId="2AB5EED7" w:rsidR="00006CEB" w:rsidRPr="00006CEB" w:rsidRDefault="00DB4952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495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≥ 30.00000000000</w:t>
            </w:r>
          </w:p>
        </w:tc>
        <w:tc>
          <w:tcPr>
            <w:tcW w:w="580" w:type="pct"/>
            <w:shd w:val="clear" w:color="auto" w:fill="auto"/>
          </w:tcPr>
          <w:p w14:paraId="553035CC" w14:textId="77777777" w:rsidR="00006CEB" w:rsidRPr="00006CEB" w:rsidRDefault="00006CEB" w:rsidP="00006CEB">
            <w:pPr>
              <w:tabs>
                <w:tab w:val="left" w:pos="60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989" w:type="pct"/>
            <w:tcBorders>
              <w:right w:val="single" w:sz="4" w:space="0" w:color="auto"/>
            </w:tcBorders>
            <w:shd w:val="clear" w:color="auto" w:fill="auto"/>
          </w:tcPr>
          <w:p w14:paraId="358CAF0C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3453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539C" w14:textId="77777777" w:rsidR="00006CEB" w:rsidRPr="00006CEB" w:rsidRDefault="00006CEB" w:rsidP="0000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D86824F" w14:textId="77777777" w:rsidR="003F7CCB" w:rsidRDefault="003F7CCB" w:rsidP="003F7CCB">
      <w:pPr>
        <w:widowControl w:val="0"/>
        <w:spacing w:after="0" w:line="240" w:lineRule="auto"/>
        <w:jc w:val="center"/>
        <w:outlineLvl w:val="0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 w:bidi="ru-RU"/>
        </w:rPr>
      </w:pPr>
    </w:p>
    <w:p w14:paraId="24404ACE" w14:textId="77777777" w:rsidR="003F7CCB" w:rsidRDefault="003F7CCB" w:rsidP="003F7CCB">
      <w:pPr>
        <w:widowControl w:val="0"/>
        <w:spacing w:after="0" w:line="240" w:lineRule="auto"/>
        <w:jc w:val="center"/>
        <w:outlineLvl w:val="0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 w:bidi="ru-RU"/>
        </w:rPr>
      </w:pPr>
    </w:p>
    <w:p w14:paraId="1C5B1330" w14:textId="77777777" w:rsidR="003F7CCB" w:rsidRPr="00B93989" w:rsidRDefault="003F7CCB" w:rsidP="003F7CCB">
      <w:pPr>
        <w:widowControl w:val="0"/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93989"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 w:bidi="ru-RU"/>
        </w:rPr>
        <w:t>Обоснование и расчет начальной (максимальной) цены контракта</w:t>
      </w:r>
    </w:p>
    <w:p w14:paraId="6CFBE0D1" w14:textId="77777777" w:rsidR="003F7CCB" w:rsidRPr="00B93989" w:rsidRDefault="003F7CCB" w:rsidP="003F7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93989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ГБДОУ детский сад № 28 Московского района Санкт-Петербурга в 202</w:t>
      </w: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6</w:t>
      </w:r>
      <w:r w:rsidRPr="00B93989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году</w:t>
      </w:r>
    </w:p>
    <w:p w14:paraId="15ECA91A" w14:textId="77777777" w:rsidR="003F7CCB" w:rsidRPr="00B93989" w:rsidRDefault="003F7CCB" w:rsidP="003F7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33200D5B" w14:textId="77777777" w:rsidR="003F7CCB" w:rsidRPr="00B93989" w:rsidRDefault="003F7CCB" w:rsidP="003F7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93989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начальной (максимальной) цены контракта осуществлено Заказчиком в соответствии с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14:paraId="6FAD3DC3" w14:textId="77777777" w:rsidR="003F7CCB" w:rsidRPr="00B93989" w:rsidRDefault="003F7CCB" w:rsidP="003F7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275CA5" w14:textId="77777777" w:rsidR="003F7CCB" w:rsidRPr="00B93989" w:rsidRDefault="003F7CCB" w:rsidP="003F7CCB">
      <w:pPr>
        <w:widowControl w:val="0"/>
        <w:tabs>
          <w:tab w:val="left" w:pos="5493"/>
        </w:tabs>
        <w:spacing w:after="0" w:line="240" w:lineRule="auto"/>
        <w:jc w:val="both"/>
        <w:outlineLvl w:val="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B9398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Закупаемый товар входит в перечень отдельных видов товаров, работ, услуг, в отношении которых определяются требования к их потребительским свойствам (в том числе характеристикам качества) и иным характеристикам (в том числе предельные цены товаров, работ, услуг), утвержденный Распоряжением Комитета по государственному заказу Санкт-Петербурга от 31.05.2018 N 100-р "Об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услуг".</w:t>
      </w:r>
    </w:p>
    <w:p w14:paraId="551A1B0E" w14:textId="77777777" w:rsidR="003F7CCB" w:rsidRPr="00B93989" w:rsidRDefault="003F7CCB" w:rsidP="003F7CCB">
      <w:pPr>
        <w:widowControl w:val="0"/>
        <w:spacing w:after="0" w:line="240" w:lineRule="auto"/>
        <w:jc w:val="center"/>
        <w:outlineLvl w:val="0"/>
        <w:rPr>
          <w:rFonts w:ascii="Times New Roman" w:eastAsia="Courier New" w:hAnsi="Times New Roman" w:cs="Courier New"/>
          <w:b/>
          <w:color w:val="000000"/>
          <w:sz w:val="24"/>
          <w:szCs w:val="24"/>
          <w:lang w:eastAsia="ru-RU" w:bidi="ru-RU"/>
        </w:rPr>
      </w:pPr>
    </w:p>
    <w:tbl>
      <w:tblPr>
        <w:tblW w:w="14033" w:type="dxa"/>
        <w:tblInd w:w="137" w:type="dxa"/>
        <w:tblLook w:val="04A0" w:firstRow="1" w:lastRow="0" w:firstColumn="1" w:lastColumn="0" w:noHBand="0" w:noVBand="1"/>
      </w:tblPr>
      <w:tblGrid>
        <w:gridCol w:w="558"/>
        <w:gridCol w:w="3033"/>
        <w:gridCol w:w="978"/>
        <w:gridCol w:w="1508"/>
        <w:gridCol w:w="6114"/>
        <w:gridCol w:w="1842"/>
      </w:tblGrid>
      <w:tr w:rsidR="003F7CCB" w:rsidRPr="00B93989" w14:paraId="014AC0D3" w14:textId="77777777" w:rsidTr="001F5DFB">
        <w:trPr>
          <w:trHeight w:val="224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CBE40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№ п/п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B991B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Объект закупки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8451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9D34C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</w:t>
            </w:r>
          </w:p>
        </w:tc>
        <w:tc>
          <w:tcPr>
            <w:tcW w:w="6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BC31B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0"/>
                <w:szCs w:val="24"/>
                <w:lang w:eastAsia="ru-RU" w:bidi="ru-RU"/>
              </w:rPr>
              <w:t>Предельная цена в соответствии с перечнем отдельных видов товаров, работ, услуг, в отношении которых определяются требования к их потребительским свойствам (в том числе характеристикам качества) и иным характеристикам (в том числе предельные цены товаров, работ, услуг), утвержденные Распоряжением КГЗ СПб от 31.05.2018 № 100-р "Об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услуг", с изм. по Распоряжению КГЗ № 100-р СПб от 07.07.2025 № 564-р, руб.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8BAFF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НМЦК</w:t>
            </w: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  <w:t>норм</w:t>
            </w:r>
            <w:proofErr w:type="spellEnd"/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, руб.</w:t>
            </w:r>
          </w:p>
        </w:tc>
      </w:tr>
      <w:tr w:rsidR="003F7CCB" w:rsidRPr="00B93989" w14:paraId="6DC5FD58" w14:textId="77777777" w:rsidTr="001F5DFB">
        <w:trPr>
          <w:trHeight w:val="91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41F9E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DB663" w14:textId="77777777" w:rsidR="003F7CCB" w:rsidRPr="00B93989" w:rsidRDefault="003F7CCB" w:rsidP="001F5D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Принтер тип 6</w:t>
            </w:r>
          </w:p>
          <w:p w14:paraId="05DAA59C" w14:textId="77777777" w:rsidR="003F7CCB" w:rsidRPr="00B93989" w:rsidRDefault="003F7CCB" w:rsidP="001F5DF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Arial Unicode MS" w:hAnsi="Times New Roman" w:cs="Times New Roman"/>
                <w:bCs/>
                <w:spacing w:val="1"/>
                <w:kern w:val="1"/>
                <w:sz w:val="24"/>
                <w:szCs w:val="24"/>
                <w:lang w:eastAsia="hi-IN" w:bidi="hi-IN"/>
              </w:rPr>
              <w:t>26.20.16.122-006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FFEE4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24F46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81BD8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52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398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165,48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0DC72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52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3989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165,48</w:t>
            </w:r>
          </w:p>
        </w:tc>
      </w:tr>
      <w:tr w:rsidR="003F7CCB" w:rsidRPr="00B93989" w14:paraId="0A1A8BC9" w14:textId="77777777" w:rsidTr="001F5DFB">
        <w:trPr>
          <w:trHeight w:val="565"/>
        </w:trPr>
        <w:tc>
          <w:tcPr>
            <w:tcW w:w="1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50397" w14:textId="77777777" w:rsidR="003F7CCB" w:rsidRPr="00B93989" w:rsidRDefault="003F7CCB" w:rsidP="001F5DFB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Итого по нормативному методу: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7A3F9" w14:textId="77777777" w:rsidR="003F7CCB" w:rsidRPr="00B93989" w:rsidRDefault="003F7CCB" w:rsidP="001F5DF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93989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52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3989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165,48</w:t>
            </w:r>
          </w:p>
        </w:tc>
      </w:tr>
    </w:tbl>
    <w:p w14:paraId="3771491B" w14:textId="77777777" w:rsidR="003F7CCB" w:rsidRPr="00B93989" w:rsidRDefault="003F7CCB" w:rsidP="003F7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100E554C" w14:textId="77777777" w:rsidR="003F7CCB" w:rsidRDefault="003F7CCB" w:rsidP="003F7CCB"/>
    <w:p w14:paraId="7ABA58BB" w14:textId="77777777" w:rsidR="00E27E88" w:rsidRDefault="00E27E88" w:rsidP="003F7CCB">
      <w:pPr>
        <w:widowControl w:val="0"/>
        <w:spacing w:after="0" w:line="240" w:lineRule="auto"/>
        <w:jc w:val="center"/>
        <w:outlineLvl w:val="0"/>
      </w:pPr>
    </w:p>
    <w:sectPr w:rsidR="00E27E88" w:rsidSect="00006C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C7EF2"/>
    <w:multiLevelType w:val="multilevel"/>
    <w:tmpl w:val="F8B04364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5" w:hanging="56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" w:hanging="56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" w:hanging="5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6" w:hanging="56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3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EB"/>
    <w:rsid w:val="00006CEB"/>
    <w:rsid w:val="00054EAB"/>
    <w:rsid w:val="003F7CCB"/>
    <w:rsid w:val="00620924"/>
    <w:rsid w:val="00A672BF"/>
    <w:rsid w:val="00DB4952"/>
    <w:rsid w:val="00E2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005E"/>
  <w15:chartTrackingRefBased/>
  <w15:docId w15:val="{D64EA9B4-D8FA-4F5A-AD7D-38006251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006C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2026-04-30T09:29:00Z</dcterms:created>
  <dcterms:modified xsi:type="dcterms:W3CDTF">2026-04-30T09:29:00Z</dcterms:modified>
</cp:coreProperties>
</file>