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F4F36" w14:textId="09B2D638" w:rsidR="00E41E56" w:rsidRPr="00A44286" w:rsidRDefault="001B78AE" w:rsidP="00E41E56">
      <w:pPr>
        <w:tabs>
          <w:tab w:val="left" w:pos="0"/>
        </w:tabs>
        <w:spacing w:line="276" w:lineRule="auto"/>
        <w:ind w:right="-1"/>
        <w:jc w:val="center"/>
        <w:rPr>
          <w:i/>
          <w:sz w:val="22"/>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8A5CCD">
        <w:rPr>
          <w:rStyle w:val="ae"/>
          <w:rFonts w:cs="Times New Roman"/>
          <w:color w:val="000000"/>
          <w:sz w:val="22"/>
        </w:rPr>
        <w:t>___</w:t>
      </w:r>
      <w:r w:rsidR="004F4FC6">
        <w:rPr>
          <w:rStyle w:val="ae"/>
          <w:rFonts w:cs="Times New Roman"/>
          <w:color w:val="000000"/>
          <w:sz w:val="22"/>
        </w:rPr>
        <w:br/>
      </w:r>
      <w:r w:rsidR="00EE48E0" w:rsidRPr="004F4FC6">
        <w:rPr>
          <w:i/>
          <w:sz w:val="24"/>
          <w:szCs w:val="24"/>
        </w:rPr>
        <w:t xml:space="preserve">на </w:t>
      </w:r>
      <w:r w:rsidR="00E41E56" w:rsidRPr="00AB2EFD">
        <w:rPr>
          <w:i/>
          <w:sz w:val="22"/>
        </w:rPr>
        <w:t xml:space="preserve">оказание услуг </w:t>
      </w:r>
      <w:r w:rsidR="00B312F5" w:rsidRPr="00B312F5">
        <w:rPr>
          <w:i/>
          <w:sz w:val="22"/>
        </w:rPr>
        <w:t>по изготовлению полиграфической продукции</w:t>
      </w:r>
    </w:p>
    <w:p w14:paraId="069C12CE" w14:textId="5655EFF8" w:rsidR="009E7786" w:rsidRPr="005E2CB6" w:rsidRDefault="00E41E56" w:rsidP="00E41E56">
      <w:pPr>
        <w:tabs>
          <w:tab w:val="left" w:pos="0"/>
        </w:tabs>
        <w:spacing w:line="240" w:lineRule="auto"/>
        <w:jc w:val="center"/>
        <w:rPr>
          <w:i/>
          <w:sz w:val="24"/>
          <w:szCs w:val="24"/>
        </w:rPr>
      </w:pPr>
      <w:r w:rsidRPr="001A0C44">
        <w:rPr>
          <w:rFonts w:cs="Times New Roman"/>
          <w:i/>
          <w:sz w:val="22"/>
        </w:rPr>
        <w:t>для нужд ТИК №</w:t>
      </w:r>
      <w:r w:rsidR="006465F7">
        <w:rPr>
          <w:rFonts w:cs="Times New Roman"/>
          <w:i/>
          <w:sz w:val="22"/>
        </w:rPr>
        <w:t>8</w:t>
      </w:r>
    </w:p>
    <w:p w14:paraId="13ACE5E7" w14:textId="1CBF6419" w:rsidR="007B70B1" w:rsidRPr="00B70E8D" w:rsidRDefault="001B78AE" w:rsidP="004F4FC6">
      <w:pPr>
        <w:shd w:val="clear" w:color="auto" w:fill="FFFFFF"/>
        <w:spacing w:before="120" w:after="120" w:line="240" w:lineRule="auto"/>
        <w:jc w:val="center"/>
        <w:textAlignment w:val="baseline"/>
        <w:rPr>
          <w:rFonts w:cs="Times New Roman"/>
          <w:b/>
          <w:bCs/>
          <w:sz w:val="22"/>
        </w:rPr>
      </w:pPr>
      <w:r w:rsidRPr="00B70E8D">
        <w:rPr>
          <w:rFonts w:cs="Times New Roman"/>
          <w:b/>
          <w:bCs/>
          <w:sz w:val="22"/>
        </w:rPr>
        <w:t xml:space="preserve">ИКЗ </w:t>
      </w:r>
      <w:hyperlink r:id="rId8" w:anchor="po/schedule2020/viewspecialposition/procedure/5828083/schedule/20157" w:tgtFrame="_blank" w:history="1">
        <w:r w:rsidR="005608A2" w:rsidRPr="005608A2">
          <w:rPr>
            <w:rFonts w:cs="Times New Roman"/>
            <w:b/>
            <w:bCs/>
            <w:sz w:val="22"/>
          </w:rPr>
          <w:t>262781902919678190100100020000000000</w:t>
        </w:r>
      </w:hyperlink>
    </w:p>
    <w:p w14:paraId="6AFC84DD" w14:textId="714DA11A" w:rsidR="00523068" w:rsidRPr="00F642BD" w:rsidRDefault="00A80C7A" w:rsidP="005319CF">
      <w:pPr>
        <w:spacing w:before="120" w:after="120" w:line="240" w:lineRule="auto"/>
        <w:jc w:val="center"/>
        <w:rPr>
          <w:rFonts w:eastAsia="Times New Roman" w:cs="Times New Roman"/>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proofErr w:type="gramStart"/>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proofErr w:type="gramEnd"/>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22C9B3B3" w14:textId="1D6B4101" w:rsidR="00E02D44" w:rsidRPr="00E02D44" w:rsidRDefault="006465F7" w:rsidP="00E02D44">
      <w:pPr>
        <w:spacing w:line="240" w:lineRule="auto"/>
        <w:ind w:firstLine="567"/>
        <w:jc w:val="both"/>
        <w:rPr>
          <w:rFonts w:eastAsia="Times New Roman" w:cs="Times New Roman"/>
          <w:sz w:val="22"/>
          <w:lang w:eastAsia="ru-RU"/>
        </w:rPr>
      </w:pPr>
      <w:r w:rsidRPr="00B3165B">
        <w:rPr>
          <w:rFonts w:eastAsia="Times New Roman" w:cs="Times New Roman"/>
          <w:b/>
          <w:bCs/>
          <w:color w:val="000000"/>
          <w:sz w:val="22"/>
          <w:lang w:eastAsia="ru-RU"/>
        </w:rPr>
        <w:t>Территориальная избирательная комиссия № 8</w:t>
      </w:r>
      <w:r w:rsidRPr="00B3165B">
        <w:rPr>
          <w:rFonts w:eastAsia="Times New Roman" w:cs="Times New Roman"/>
          <w:color w:val="000000"/>
          <w:sz w:val="22"/>
          <w:lang w:eastAsia="ru-RU"/>
        </w:rPr>
        <w:t xml:space="preserve">, действующая на основании Закона </w:t>
      </w:r>
      <w:r w:rsidRPr="00B3165B">
        <w:rPr>
          <w:rFonts w:eastAsia="Times New Roman" w:cs="Times New Roman"/>
          <w:color w:val="000000"/>
          <w:sz w:val="22"/>
          <w:lang w:eastAsia="ru-RU"/>
        </w:rPr>
        <w:br/>
        <w:t>Санкт-Петербурга от 05.07.2006 № 385-57 «О территориальных избирательных</w:t>
      </w:r>
      <w:r>
        <w:rPr>
          <w:rFonts w:eastAsia="Times New Roman" w:cs="Times New Roman"/>
          <w:color w:val="000000"/>
          <w:sz w:val="22"/>
          <w:lang w:eastAsia="ru-RU"/>
        </w:rPr>
        <w:t xml:space="preserve"> комиссиях </w:t>
      </w:r>
      <w:r>
        <w:rPr>
          <w:rFonts w:eastAsia="Times New Roman" w:cs="Times New Roman"/>
          <w:color w:val="000000"/>
          <w:sz w:val="22"/>
          <w:lang w:eastAsia="ru-RU"/>
        </w:rPr>
        <w:br/>
      </w:r>
      <w:r w:rsidRPr="00E02D44">
        <w:rPr>
          <w:rFonts w:eastAsia="Times New Roman" w:cs="Times New Roman"/>
          <w:color w:val="000000"/>
          <w:sz w:val="22"/>
          <w:lang w:eastAsia="ru-RU"/>
        </w:rPr>
        <w:t xml:space="preserve">в Санкт-Петербурге», в лице </w:t>
      </w:r>
      <w:r w:rsidRPr="00E02D44">
        <w:rPr>
          <w:rFonts w:eastAsia="Times New Roman" w:cs="Times New Roman"/>
          <w:sz w:val="22"/>
          <w:lang w:eastAsia="ru-RU"/>
        </w:rPr>
        <w:t xml:space="preserve">председателя </w:t>
      </w:r>
      <w:r w:rsidRPr="00B3165B">
        <w:rPr>
          <w:rFonts w:eastAsia="Times New Roman" w:cs="Times New Roman"/>
          <w:sz w:val="22"/>
          <w:lang w:eastAsia="ru-RU"/>
        </w:rPr>
        <w:t>ТИК № </w:t>
      </w:r>
      <w:r>
        <w:rPr>
          <w:rFonts w:eastAsia="Times New Roman" w:cs="Times New Roman"/>
          <w:sz w:val="22"/>
          <w:lang w:eastAsia="ru-RU"/>
        </w:rPr>
        <w:t>8</w:t>
      </w:r>
      <w:r w:rsidRPr="00E02D44">
        <w:rPr>
          <w:rFonts w:eastAsia="Times New Roman" w:cs="Times New Roman"/>
          <w:sz w:val="22"/>
          <w:lang w:eastAsia="ru-RU"/>
        </w:rPr>
        <w:t xml:space="preserve"> </w:t>
      </w:r>
      <w:r w:rsidRPr="00B3165B">
        <w:rPr>
          <w:rFonts w:eastAsia="Times New Roman" w:cs="Times New Roman"/>
          <w:sz w:val="22"/>
          <w:lang w:eastAsia="ru-RU"/>
        </w:rPr>
        <w:t xml:space="preserve">Ершовой Ирины Анатольевны,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w:t>
      </w:r>
      <w:r>
        <w:rPr>
          <w:rFonts w:eastAsia="Times New Roman" w:cs="Times New Roman"/>
          <w:sz w:val="22"/>
          <w:lang w:eastAsia="ru-RU"/>
        </w:rPr>
        <w:t>23</w:t>
      </w:r>
      <w:r w:rsidRPr="00B3165B">
        <w:rPr>
          <w:rFonts w:eastAsia="Times New Roman" w:cs="Times New Roman"/>
          <w:sz w:val="22"/>
          <w:lang w:eastAsia="ru-RU"/>
        </w:rPr>
        <w:t>.0</w:t>
      </w:r>
      <w:r>
        <w:rPr>
          <w:rFonts w:eastAsia="Times New Roman" w:cs="Times New Roman"/>
          <w:sz w:val="22"/>
          <w:lang w:eastAsia="ru-RU"/>
        </w:rPr>
        <w:t>4</w:t>
      </w:r>
      <w:r w:rsidRPr="00B3165B">
        <w:rPr>
          <w:rFonts w:eastAsia="Times New Roman" w:cs="Times New Roman"/>
          <w:sz w:val="22"/>
          <w:lang w:eastAsia="ru-RU"/>
        </w:rPr>
        <w:t>.202</w:t>
      </w:r>
      <w:r>
        <w:rPr>
          <w:rFonts w:eastAsia="Times New Roman" w:cs="Times New Roman"/>
          <w:sz w:val="22"/>
          <w:lang w:eastAsia="ru-RU"/>
        </w:rPr>
        <w:t>6</w:t>
      </w:r>
      <w:r w:rsidRPr="00B3165B">
        <w:rPr>
          <w:rFonts w:eastAsia="Times New Roman" w:cs="Times New Roman"/>
          <w:sz w:val="22"/>
          <w:lang w:eastAsia="ru-RU"/>
        </w:rPr>
        <w:t xml:space="preserve"> № 1</w:t>
      </w:r>
      <w:r>
        <w:rPr>
          <w:rFonts w:eastAsia="Times New Roman" w:cs="Times New Roman"/>
          <w:sz w:val="22"/>
          <w:lang w:eastAsia="ru-RU"/>
        </w:rPr>
        <w:t>67</w:t>
      </w:r>
      <w:r w:rsidRPr="00B3165B">
        <w:rPr>
          <w:rFonts w:eastAsia="Times New Roman" w:cs="Times New Roman"/>
          <w:sz w:val="22"/>
          <w:lang w:eastAsia="ru-RU"/>
        </w:rPr>
        <w:t>-</w:t>
      </w:r>
      <w:r>
        <w:rPr>
          <w:rFonts w:eastAsia="Times New Roman" w:cs="Times New Roman"/>
          <w:sz w:val="22"/>
          <w:lang w:eastAsia="ru-RU"/>
        </w:rPr>
        <w:t>38</w:t>
      </w:r>
      <w:r w:rsidRPr="00B3165B">
        <w:rPr>
          <w:rFonts w:eastAsia="Times New Roman" w:cs="Times New Roman"/>
          <w:sz w:val="22"/>
          <w:lang w:eastAsia="ru-RU"/>
        </w:rPr>
        <w:t xml:space="preserve"> </w:t>
      </w:r>
      <w:r>
        <w:rPr>
          <w:rFonts w:eastAsia="Times New Roman" w:cs="Times New Roman"/>
          <w:sz w:val="22"/>
          <w:lang w:eastAsia="ru-RU"/>
        </w:rPr>
        <w:br/>
      </w:r>
      <w:r w:rsidRPr="00B3165B">
        <w:rPr>
          <w:rFonts w:eastAsia="Times New Roman" w:cs="Times New Roman"/>
          <w:sz w:val="22"/>
          <w:lang w:eastAsia="ru-RU"/>
        </w:rPr>
        <w:t>«О назначении председателя Территориальной избирательной комиссии № 8»</w:t>
      </w:r>
      <w:r>
        <w:rPr>
          <w:rFonts w:eastAsia="Times New Roman" w:cs="Times New Roman"/>
          <w:sz w:val="22"/>
          <w:lang w:eastAsia="ru-RU"/>
        </w:rPr>
        <w:t>,</w:t>
      </w:r>
      <w:r w:rsidRPr="00BE6A68">
        <w:rPr>
          <w:rFonts w:eastAsia="Times New Roman" w:cs="Times New Roman"/>
          <w:sz w:val="22"/>
          <w:lang w:eastAsia="ru-RU"/>
        </w:rPr>
        <w:t xml:space="preserve"> </w:t>
      </w:r>
      <w:r w:rsidRPr="00BE6A68">
        <w:rPr>
          <w:rFonts w:eastAsia="Times New Roman" w:cs="Times New Roman"/>
          <w:color w:val="000000"/>
          <w:sz w:val="22"/>
          <w:lang w:eastAsia="ru-RU"/>
        </w:rPr>
        <w:t xml:space="preserve">именуемая в дальнейшем </w:t>
      </w:r>
      <w:r w:rsidRPr="00BE6A68">
        <w:rPr>
          <w:rFonts w:eastAsia="Times New Roman" w:cs="Times New Roman"/>
          <w:b/>
          <w:bCs/>
          <w:color w:val="000000"/>
          <w:sz w:val="22"/>
          <w:lang w:eastAsia="ru-RU"/>
        </w:rPr>
        <w:t>«Заказчик</w:t>
      </w:r>
      <w:r w:rsidR="00E02D44" w:rsidRPr="00E02D44">
        <w:rPr>
          <w:rFonts w:eastAsia="Times New Roman" w:cs="Times New Roman"/>
          <w:color w:val="000000"/>
          <w:sz w:val="22"/>
          <w:lang w:eastAsia="ru-RU"/>
        </w:rPr>
        <w:t>,</w:t>
      </w:r>
      <w:r w:rsidR="00E02D44" w:rsidRPr="00E02D44">
        <w:rPr>
          <w:rFonts w:eastAsia="Times New Roman" w:cs="Times New Roman"/>
          <w:sz w:val="22"/>
          <w:lang w:eastAsia="ru-RU"/>
        </w:rPr>
        <w:t xml:space="preserve"> с одной стороны, и</w:t>
      </w:r>
      <w:r w:rsidR="00E02D44" w:rsidRPr="00E02D44">
        <w:rPr>
          <w:rFonts w:eastAsia="Times New Roman" w:cs="Times New Roman"/>
          <w:b/>
          <w:bCs/>
          <w:color w:val="000000"/>
          <w:sz w:val="22"/>
          <w:lang w:eastAsia="ru-RU"/>
        </w:rPr>
        <w:t xml:space="preserve"> </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E33C7">
      <w:pPr>
        <w:pStyle w:val="2"/>
        <w:rPr>
          <w:sz w:val="22"/>
        </w:rPr>
      </w:pPr>
      <w:r>
        <w:rPr>
          <w:sz w:val="22"/>
        </w:rPr>
        <w:t>1. </w:t>
      </w:r>
      <w:r w:rsidR="00E860CA" w:rsidRPr="00097C92">
        <w:rPr>
          <w:sz w:val="22"/>
        </w:rPr>
        <w:t>ПРЕДМЕТ КОНТРАКТА</w:t>
      </w:r>
    </w:p>
    <w:p w14:paraId="3E8C7B05" w14:textId="6E88CA45" w:rsidR="007113E0" w:rsidRPr="005E2CB6" w:rsidRDefault="00B2406C" w:rsidP="00E41E5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41E56" w:rsidRPr="00E41E56">
        <w:rPr>
          <w:rFonts w:eastAsia="Times New Roman" w:cs="Times New Roman"/>
          <w:b/>
          <w:sz w:val="22"/>
          <w:lang w:eastAsia="ru-RU"/>
        </w:rPr>
        <w:t>оказани</w:t>
      </w:r>
      <w:r w:rsidR="00E41E56">
        <w:rPr>
          <w:rFonts w:eastAsia="Times New Roman" w:cs="Times New Roman"/>
          <w:b/>
          <w:sz w:val="22"/>
          <w:lang w:eastAsia="ru-RU"/>
        </w:rPr>
        <w:t>ю</w:t>
      </w:r>
      <w:r w:rsidR="00E41E56" w:rsidRPr="00E41E56">
        <w:rPr>
          <w:rFonts w:eastAsia="Times New Roman" w:cs="Times New Roman"/>
          <w:b/>
          <w:sz w:val="22"/>
          <w:lang w:eastAsia="ru-RU"/>
        </w:rPr>
        <w:t xml:space="preserve"> услуг </w:t>
      </w:r>
      <w:r w:rsidR="00B312F5" w:rsidRPr="00B312F5">
        <w:rPr>
          <w:rFonts w:eastAsia="Times New Roman" w:cs="Times New Roman"/>
          <w:b/>
          <w:sz w:val="22"/>
          <w:lang w:eastAsia="ru-RU"/>
        </w:rPr>
        <w:t>по изготовлению полиграфической продукции</w:t>
      </w:r>
      <w:r w:rsidR="00E41E56" w:rsidRPr="00E41E56">
        <w:rPr>
          <w:rFonts w:eastAsia="Times New Roman" w:cs="Times New Roman"/>
          <w:b/>
          <w:sz w:val="22"/>
          <w:lang w:eastAsia="ru-RU"/>
        </w:rPr>
        <w:t xml:space="preserve"> для нужд ТИК №</w:t>
      </w:r>
      <w:r w:rsidR="001C3CA7">
        <w:rPr>
          <w:rFonts w:eastAsia="Times New Roman" w:cs="Times New Roman"/>
          <w:b/>
          <w:sz w:val="22"/>
          <w:lang w:eastAsia="ru-RU"/>
        </w:rPr>
        <w:t>8</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411CD1F0" w14:textId="77777777" w:rsidR="00A137DD"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p>
    <w:p w14:paraId="7F118C0D" w14:textId="2CFA4F41" w:rsidR="004008B2" w:rsidRPr="004008B2" w:rsidRDefault="004008B2" w:rsidP="004008B2">
      <w:pPr>
        <w:widowControl w:val="0"/>
        <w:autoSpaceDE w:val="0"/>
        <w:autoSpaceDN w:val="0"/>
        <w:spacing w:line="240" w:lineRule="auto"/>
        <w:ind w:firstLine="567"/>
        <w:jc w:val="both"/>
        <w:rPr>
          <w:sz w:val="22"/>
        </w:rPr>
      </w:pPr>
      <w:r w:rsidRPr="004008B2">
        <w:rPr>
          <w:sz w:val="22"/>
        </w:rPr>
        <w:t>1.</w:t>
      </w:r>
      <w:r>
        <w:rPr>
          <w:sz w:val="22"/>
        </w:rPr>
        <w:t>3</w:t>
      </w:r>
      <w:r w:rsidRPr="004008B2">
        <w:rPr>
          <w:sz w:val="22"/>
        </w:rPr>
        <w:t>.</w:t>
      </w:r>
      <w:r w:rsidRPr="004008B2">
        <w:rPr>
          <w:sz w:val="22"/>
        </w:rPr>
        <w:tab/>
        <w:t>Место оказания услуг: местонахождение Исполнителя.</w:t>
      </w:r>
    </w:p>
    <w:p w14:paraId="61B98185" w14:textId="4E8F1E6C" w:rsidR="002A3339" w:rsidRPr="009543C9" w:rsidRDefault="004008B2" w:rsidP="004008B2">
      <w:pPr>
        <w:widowControl w:val="0"/>
        <w:autoSpaceDE w:val="0"/>
        <w:autoSpaceDN w:val="0"/>
        <w:spacing w:line="240" w:lineRule="auto"/>
        <w:ind w:firstLine="567"/>
        <w:jc w:val="both"/>
        <w:rPr>
          <w:rFonts w:eastAsia="Times New Roman" w:cs="Times New Roman"/>
          <w:sz w:val="22"/>
          <w:lang w:eastAsia="ru-RU"/>
        </w:rPr>
      </w:pPr>
      <w:r w:rsidRPr="004008B2">
        <w:rPr>
          <w:sz w:val="22"/>
        </w:rPr>
        <w:t>1.</w:t>
      </w:r>
      <w:r>
        <w:rPr>
          <w:sz w:val="22"/>
        </w:rPr>
        <w:t>4</w:t>
      </w:r>
      <w:r w:rsidRPr="004008B2">
        <w:rPr>
          <w:sz w:val="22"/>
        </w:rPr>
        <w:t>.</w:t>
      </w:r>
      <w:r w:rsidRPr="004008B2">
        <w:rPr>
          <w:sz w:val="22"/>
        </w:rPr>
        <w:tab/>
        <w:t>Место доставки результата оказания услуг:</w:t>
      </w:r>
      <w:r w:rsidR="001C3CA7" w:rsidRPr="001C3CA7">
        <w:rPr>
          <w:sz w:val="22"/>
        </w:rPr>
        <w:t xml:space="preserve"> 198510, г. Санкт-Петербург, г. Петергоф,</w:t>
      </w:r>
      <w:r w:rsidR="005608A2">
        <w:rPr>
          <w:sz w:val="22"/>
          <w:lang w:val="en-US"/>
        </w:rPr>
        <w:br/>
      </w:r>
      <w:r w:rsidR="001C3CA7" w:rsidRPr="001C3CA7">
        <w:rPr>
          <w:sz w:val="22"/>
        </w:rPr>
        <w:t xml:space="preserve"> ул. Калининская, д. 7, пом.11</w:t>
      </w:r>
      <w:r w:rsidRPr="004008B2">
        <w:rPr>
          <w:sz w:val="22"/>
        </w:rPr>
        <w:t>.</w:t>
      </w:r>
      <w:r w:rsidR="0047531C" w:rsidRPr="009543C9">
        <w:rPr>
          <w:rFonts w:eastAsia="Times New Roman" w:cs="Times New Roman"/>
          <w:sz w:val="22"/>
          <w:lang w:eastAsia="ru-RU"/>
        </w:rPr>
        <w:t xml:space="preserve"> </w:t>
      </w:r>
    </w:p>
    <w:p w14:paraId="2C60D626" w14:textId="3F7CFA3A" w:rsidR="009B5AC1" w:rsidRPr="009B5AC1" w:rsidRDefault="00EA0A2E" w:rsidP="00F8164B">
      <w:pPr>
        <w:widowControl w:val="0"/>
        <w:autoSpaceDE w:val="0"/>
        <w:autoSpaceDN w:val="0"/>
        <w:spacing w:line="240" w:lineRule="auto"/>
        <w:ind w:firstLine="567"/>
        <w:jc w:val="both"/>
        <w:rPr>
          <w:sz w:val="22"/>
        </w:rPr>
      </w:pPr>
      <w:r>
        <w:rPr>
          <w:sz w:val="22"/>
        </w:rPr>
        <w:t>1.</w:t>
      </w:r>
      <w:r w:rsidR="004008B2">
        <w:rPr>
          <w:sz w:val="22"/>
        </w:rPr>
        <w:t>5</w:t>
      </w:r>
      <w:r>
        <w:rPr>
          <w:sz w:val="22"/>
        </w:rPr>
        <w:t>.</w:t>
      </w:r>
      <w:r>
        <w:rPr>
          <w:sz w:val="22"/>
        </w:rPr>
        <w:tab/>
      </w:r>
      <w:r w:rsidR="00E41E56">
        <w:rPr>
          <w:sz w:val="22"/>
        </w:rPr>
        <w:t xml:space="preserve">Сроки (периоды) оказания услуг: </w:t>
      </w:r>
      <w:r w:rsidR="00B312F5" w:rsidRPr="00B312F5">
        <w:rPr>
          <w:sz w:val="22"/>
        </w:rPr>
        <w:t xml:space="preserve">не позднее 15 (пятнадцати) </w:t>
      </w:r>
      <w:r w:rsidR="00B312F5">
        <w:rPr>
          <w:sz w:val="22"/>
        </w:rPr>
        <w:t>рабочих</w:t>
      </w:r>
      <w:r w:rsidR="00EF425E">
        <w:rPr>
          <w:sz w:val="22"/>
        </w:rPr>
        <w:t xml:space="preserve"> дней с даты заключения к</w:t>
      </w:r>
      <w:r w:rsidR="00B312F5" w:rsidRPr="00B312F5">
        <w:rPr>
          <w:sz w:val="22"/>
        </w:rPr>
        <w:t>онтракта. Печать и доставка полиграфической продукции, являющейся результатом оказания услуг, осуществляется после утверждения Заказчиком представленных Исполнителем образцов</w:t>
      </w:r>
      <w:r w:rsidR="008F1652">
        <w:rPr>
          <w:sz w:val="22"/>
        </w:rPr>
        <w:t>.</w:t>
      </w:r>
    </w:p>
    <w:p w14:paraId="7DFDB12F" w14:textId="72F19E2C" w:rsidR="001E3451" w:rsidRPr="00ED4241" w:rsidRDefault="001E3451" w:rsidP="000E33C7">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601BAF97" w14:textId="77777777" w:rsidR="008D0E11" w:rsidRPr="00ED5C73" w:rsidRDefault="008D0E11" w:rsidP="008D0E11">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E6ABC37" w14:textId="212C1317" w:rsidR="00A137DD" w:rsidRPr="00A137DD" w:rsidRDefault="008D0E11" w:rsidP="008D0E11">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Pr>
          <w:rFonts w:eastAsia="Times New Roman" w:cs="Times New Roman"/>
          <w:spacing w:val="-2"/>
          <w:sz w:val="22"/>
          <w:lang w:eastAsia="zh-CN"/>
        </w:rPr>
        <w:t xml:space="preserve">финансовые документы в порядке </w:t>
      </w:r>
      <w:r>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r w:rsidR="00A137DD" w:rsidRPr="00A137DD">
        <w:rPr>
          <w:rFonts w:eastAsia="Times New Roman" w:cs="Times New Roman"/>
          <w:spacing w:val="-2"/>
          <w:sz w:val="22"/>
          <w:lang w:eastAsia="zh-CN"/>
        </w:rPr>
        <w:t>.</w:t>
      </w:r>
    </w:p>
    <w:p w14:paraId="2FC32FD2" w14:textId="6CD7070F"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.3.</w:t>
      </w:r>
      <w:r w:rsidR="008D0E11">
        <w:rPr>
          <w:rFonts w:eastAsia="Times New Roman" w:cs="Times New Roman"/>
          <w:spacing w:val="-2"/>
          <w:sz w:val="22"/>
          <w:lang w:eastAsia="zh-CN"/>
        </w:rPr>
        <w:tab/>
      </w:r>
      <w:r w:rsidRPr="00A137DD">
        <w:rPr>
          <w:rFonts w:eastAsia="Times New Roman" w:cs="Times New Roman"/>
          <w:spacing w:val="-2"/>
          <w:sz w:val="22"/>
          <w:lang w:eastAsia="zh-CN"/>
        </w:rPr>
        <w:t>Соответствовать всем применимым требованиям по технике безопасности, ГОСТам, техническим регламентам и стандартам при ис</w:t>
      </w:r>
      <w:r w:rsidR="00EF425E">
        <w:rPr>
          <w:rFonts w:eastAsia="Times New Roman" w:cs="Times New Roman"/>
          <w:spacing w:val="-2"/>
          <w:sz w:val="22"/>
          <w:lang w:eastAsia="zh-CN"/>
        </w:rPr>
        <w:t>полнении своих обязанностей по к</w:t>
      </w:r>
      <w:r w:rsidRPr="00A137DD">
        <w:rPr>
          <w:rFonts w:eastAsia="Times New Roman" w:cs="Times New Roman"/>
          <w:spacing w:val="-2"/>
          <w:sz w:val="22"/>
          <w:lang w:eastAsia="zh-CN"/>
        </w:rPr>
        <w:t>онтракту.</w:t>
      </w:r>
    </w:p>
    <w:p w14:paraId="6E0E5AB6" w14:textId="0DA2D31C"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.4.</w:t>
      </w:r>
      <w:r w:rsidR="008D0E11">
        <w:rPr>
          <w:rFonts w:eastAsia="Times New Roman" w:cs="Times New Roman"/>
          <w:spacing w:val="-2"/>
          <w:sz w:val="22"/>
          <w:lang w:eastAsia="zh-CN"/>
        </w:rPr>
        <w:tab/>
      </w:r>
      <w:r w:rsidRPr="00A137DD">
        <w:rPr>
          <w:rFonts w:eastAsia="Times New Roman" w:cs="Times New Roman"/>
          <w:spacing w:val="-2"/>
          <w:sz w:val="22"/>
          <w:lang w:eastAsia="zh-CN"/>
        </w:rPr>
        <w:t xml:space="preserve">Использовать собственные материалы и оборудование, необходимые </w:t>
      </w:r>
      <w:r w:rsidR="00EF425E">
        <w:rPr>
          <w:rFonts w:eastAsia="Times New Roman" w:cs="Times New Roman"/>
          <w:spacing w:val="-2"/>
          <w:sz w:val="22"/>
          <w:lang w:eastAsia="zh-CN"/>
        </w:rPr>
        <w:t>для исполнения обязанностей по к</w:t>
      </w:r>
      <w:r w:rsidRPr="00A137DD">
        <w:rPr>
          <w:rFonts w:eastAsia="Times New Roman" w:cs="Times New Roman"/>
          <w:spacing w:val="-2"/>
          <w:sz w:val="22"/>
          <w:lang w:eastAsia="zh-CN"/>
        </w:rPr>
        <w:t>онтракту.</w:t>
      </w:r>
    </w:p>
    <w:p w14:paraId="37BAE6A3" w14:textId="1C1D78CF" w:rsid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Pr="00A137DD">
        <w:rPr>
          <w:rFonts w:eastAsia="Times New Roman" w:cs="Times New Roman"/>
          <w:spacing w:val="-2"/>
          <w:sz w:val="22"/>
          <w:lang w:eastAsia="zh-CN"/>
        </w:rPr>
        <w:t>.5.</w:t>
      </w:r>
      <w:r w:rsidR="008D0E11">
        <w:rPr>
          <w:rFonts w:eastAsia="Times New Roman" w:cs="Times New Roman"/>
          <w:spacing w:val="-2"/>
          <w:sz w:val="22"/>
          <w:lang w:eastAsia="zh-CN"/>
        </w:rPr>
        <w:tab/>
      </w:r>
      <w:r w:rsidR="008D0E11" w:rsidRPr="00ED5C73">
        <w:rPr>
          <w:rFonts w:eastAsia="Times New Roman" w:cs="Times New Roman"/>
          <w:spacing w:val="-2"/>
          <w:sz w:val="22"/>
          <w:lang w:eastAsia="zh-CN"/>
        </w:rPr>
        <w:t>Немедленно письменно предупредить Заказчик</w:t>
      </w:r>
      <w:r w:rsidR="008D0E11">
        <w:rPr>
          <w:rFonts w:eastAsia="Times New Roman" w:cs="Times New Roman"/>
          <w:spacing w:val="-2"/>
          <w:sz w:val="22"/>
          <w:lang w:eastAsia="zh-CN"/>
        </w:rPr>
        <w:t xml:space="preserve">а при обнаружении не зависящих </w:t>
      </w:r>
      <w:r w:rsidR="008D0E11">
        <w:rPr>
          <w:rFonts w:eastAsia="Times New Roman" w:cs="Times New Roman"/>
          <w:spacing w:val="-2"/>
          <w:sz w:val="22"/>
          <w:lang w:eastAsia="zh-CN"/>
        </w:rPr>
        <w:br/>
      </w:r>
      <w:r w:rsidR="008D0E11"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r w:rsidRPr="00A137DD">
        <w:rPr>
          <w:rFonts w:eastAsia="Times New Roman" w:cs="Times New Roman"/>
          <w:spacing w:val="-2"/>
          <w:sz w:val="22"/>
          <w:lang w:eastAsia="zh-CN"/>
        </w:rPr>
        <w:t>.</w:t>
      </w:r>
    </w:p>
    <w:p w14:paraId="31B06AFA" w14:textId="4D04DAE3" w:rsidR="00C720A3" w:rsidRPr="00A137DD" w:rsidRDefault="00C720A3"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Pr="00A137DD">
        <w:rPr>
          <w:rFonts w:eastAsia="Times New Roman" w:cs="Times New Roman"/>
          <w:spacing w:val="-2"/>
          <w:sz w:val="22"/>
          <w:lang w:eastAsia="zh-CN"/>
        </w:rPr>
        <w:t>.</w:t>
      </w:r>
      <w:r>
        <w:rPr>
          <w:rFonts w:eastAsia="Times New Roman" w:cs="Times New Roman"/>
          <w:spacing w:val="-2"/>
          <w:sz w:val="22"/>
          <w:lang w:eastAsia="zh-CN"/>
        </w:rPr>
        <w:t>6.</w:t>
      </w:r>
      <w:r>
        <w:rPr>
          <w:rFonts w:eastAsia="Times New Roman" w:cs="Times New Roman"/>
          <w:spacing w:val="-2"/>
          <w:sz w:val="22"/>
          <w:lang w:eastAsia="zh-CN"/>
        </w:rPr>
        <w:tab/>
      </w:r>
      <w:r w:rsidRPr="00A137DD">
        <w:rPr>
          <w:rFonts w:eastAsia="Times New Roman" w:cs="Times New Roman"/>
          <w:spacing w:val="-2"/>
          <w:sz w:val="22"/>
          <w:lang w:eastAsia="zh-CN"/>
        </w:rPr>
        <w:t xml:space="preserve">Выполнить надлежащим образом иные обязательства Исполнителя по </w:t>
      </w:r>
      <w:r w:rsidR="00EF425E">
        <w:rPr>
          <w:rFonts w:eastAsia="Times New Roman" w:cs="Times New Roman"/>
          <w:spacing w:val="-2"/>
          <w:sz w:val="22"/>
          <w:lang w:eastAsia="zh-CN"/>
        </w:rPr>
        <w:t>к</w:t>
      </w:r>
      <w:r w:rsidRPr="00A137DD">
        <w:rPr>
          <w:rFonts w:eastAsia="Times New Roman" w:cs="Times New Roman"/>
          <w:spacing w:val="-2"/>
          <w:sz w:val="22"/>
          <w:lang w:eastAsia="zh-CN"/>
        </w:rPr>
        <w:t>онтракту</w:t>
      </w:r>
    </w:p>
    <w:p w14:paraId="182ED20F" w14:textId="404F4413"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C720A3">
        <w:rPr>
          <w:rFonts w:eastAsia="Times New Roman" w:cs="Times New Roman"/>
          <w:spacing w:val="-2"/>
          <w:sz w:val="22"/>
          <w:lang w:eastAsia="zh-CN"/>
        </w:rPr>
        <w:t>.7</w:t>
      </w:r>
      <w:r w:rsidRPr="00A137DD">
        <w:rPr>
          <w:rFonts w:eastAsia="Times New Roman" w:cs="Times New Roman"/>
          <w:spacing w:val="-2"/>
          <w:sz w:val="22"/>
          <w:lang w:eastAsia="zh-CN"/>
        </w:rPr>
        <w:t>.</w:t>
      </w:r>
      <w:r w:rsidRPr="00A137DD">
        <w:rPr>
          <w:rFonts w:eastAsia="Times New Roman" w:cs="Times New Roman"/>
          <w:spacing w:val="-2"/>
          <w:sz w:val="22"/>
          <w:lang w:eastAsia="zh-CN"/>
        </w:rPr>
        <w:tab/>
        <w:t>Соответствовать единым требованиям к участникам закупки, установленным Заказчиком предусмотренным статьей 31 Закона № 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lastRenderedPageBreak/>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E33C7">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37636A7C"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 xml:space="preserve">и других обязательных платежей, которые полежат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61B5C880"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Оплата контракта осуществляется за фактически оказанные Исполнителем 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2F2CEFA0" w14:textId="34D3ABBB" w:rsidR="000D41DF" w:rsidRPr="000D41DF" w:rsidRDefault="006F0B46" w:rsidP="00C34DF8">
      <w:pPr>
        <w:spacing w:line="240" w:lineRule="auto"/>
        <w:ind w:firstLine="567"/>
        <w:jc w:val="both"/>
        <w:rPr>
          <w:rFonts w:eastAsia="Times New Roman" w:cs="Times New Roman"/>
          <w:spacing w:val="-2"/>
          <w:sz w:val="22"/>
          <w:lang w:eastAsia="ru-RU"/>
        </w:rPr>
      </w:pPr>
      <w:r w:rsidRPr="00483848">
        <w:rPr>
          <w:rFonts w:eastAsia="Times New Roman" w:cs="Times New Roman"/>
          <w:spacing w:val="-2"/>
          <w:sz w:val="22"/>
          <w:lang w:eastAsia="ru-RU"/>
        </w:rPr>
        <w:t>3.7.</w:t>
      </w:r>
      <w:r w:rsidRPr="00483848">
        <w:rPr>
          <w:rFonts w:eastAsia="Times New Roman" w:cs="Times New Roman"/>
          <w:spacing w:val="-2"/>
          <w:sz w:val="22"/>
          <w:lang w:eastAsia="ru-RU"/>
        </w:rPr>
        <w:tab/>
      </w:r>
      <w:r w:rsidR="000D41DF" w:rsidRPr="00483848">
        <w:rPr>
          <w:rFonts w:eastAsia="Times New Roman" w:cs="Times New Roman"/>
          <w:spacing w:val="-2"/>
          <w:sz w:val="22"/>
          <w:lang w:eastAsia="ru-RU"/>
        </w:rPr>
        <w:t>Авансирование не предусмотрено.</w:t>
      </w:r>
    </w:p>
    <w:p w14:paraId="22296B24" w14:textId="1BF0F29B" w:rsidR="00CB4F4D" w:rsidRPr="00F6195B" w:rsidRDefault="00CB4F4D" w:rsidP="00C34DF8">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с </w:t>
      </w:r>
      <w:r w:rsidR="00BE0750" w:rsidRPr="00BE0750">
        <w:rPr>
          <w:rFonts w:eastAsia="MS Mincho" w:cs="Courier New"/>
          <w:spacing w:val="-2"/>
          <w:sz w:val="22"/>
          <w:lang w:eastAsia="ru-RU"/>
        </w:rPr>
        <w:t xml:space="preserve">Законом Санкт-Петербурга от 26.11.2025 </w:t>
      </w:r>
      <w:r w:rsidR="00A64099">
        <w:rPr>
          <w:rFonts w:eastAsia="MS Mincho" w:cs="Courier New"/>
          <w:spacing w:val="-2"/>
          <w:sz w:val="22"/>
          <w:lang w:eastAsia="ru-RU"/>
        </w:rPr>
        <w:t>№ </w:t>
      </w:r>
      <w:r w:rsidR="00BE0750" w:rsidRPr="00BE0750">
        <w:rPr>
          <w:rFonts w:eastAsia="MS Mincho" w:cs="Courier New"/>
          <w:spacing w:val="-2"/>
          <w:sz w:val="22"/>
          <w:lang w:eastAsia="ru-RU"/>
        </w:rPr>
        <w:t>659-1</w:t>
      </w:r>
      <w:r w:rsidR="00BE0750">
        <w:rPr>
          <w:rFonts w:eastAsia="MS Mincho" w:cs="Courier New"/>
          <w:spacing w:val="-2"/>
          <w:sz w:val="22"/>
          <w:lang w:eastAsia="ru-RU"/>
        </w:rPr>
        <w:t xml:space="preserve">24 «О бюджете Санкт-Петербурга </w:t>
      </w:r>
      <w:r w:rsidR="00BE0750" w:rsidRPr="00BE0750">
        <w:rPr>
          <w:rFonts w:eastAsia="MS Mincho" w:cs="Courier New"/>
          <w:spacing w:val="-2"/>
          <w:sz w:val="22"/>
          <w:lang w:eastAsia="ru-RU"/>
        </w:rPr>
        <w:t>на 2026 год и на плановый период 2027 и 2028 годов»</w:t>
      </w:r>
      <w:r w:rsidR="00ED5C73" w:rsidRPr="00F6195B">
        <w:rPr>
          <w:rFonts w:eastAsia="MS Mincho" w:cs="Courier New"/>
          <w:spacing w:val="-2"/>
          <w:sz w:val="22"/>
          <w:lang w:eastAsia="ru-RU"/>
        </w:rPr>
        <w:t xml:space="preserve">, код целевой статьи 9950000130 «Расходы на обеспечение деятельности </w:t>
      </w:r>
      <w:r w:rsidR="00A11950">
        <w:rPr>
          <w:rFonts w:eastAsia="MS Mincho" w:cs="Courier New"/>
          <w:spacing w:val="-2"/>
          <w:sz w:val="22"/>
          <w:lang w:eastAsia="ru-RU"/>
        </w:rPr>
        <w:br/>
      </w:r>
      <w:r w:rsidR="00ED5C73" w:rsidRPr="00F6195B">
        <w:rPr>
          <w:rFonts w:eastAsia="MS Mincho" w:cs="Courier New"/>
          <w:spacing w:val="-2"/>
          <w:sz w:val="22"/>
          <w:lang w:eastAsia="ru-RU"/>
        </w:rPr>
        <w:lastRenderedPageBreak/>
        <w:t xml:space="preserve">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CC648A">
        <w:rPr>
          <w:rFonts w:eastAsia="MS Mincho" w:cs="Courier New"/>
          <w:spacing w:val="-2"/>
          <w:sz w:val="22"/>
          <w:lang w:eastAsia="ru-RU"/>
        </w:rPr>
        <w:t>4</w:t>
      </w:r>
      <w:r w:rsidR="00ED5C73" w:rsidRPr="00B21EB0">
        <w:rPr>
          <w:rFonts w:eastAsia="MS Mincho" w:cs="Courier New"/>
          <w:spacing w:val="-2"/>
          <w:sz w:val="22"/>
          <w:lang w:eastAsia="ru-RU"/>
        </w:rPr>
        <w:t xml:space="preserve">, КОСГУ </w:t>
      </w:r>
      <w:r w:rsidR="00B312F5">
        <w:rPr>
          <w:rFonts w:eastAsia="MS Mincho" w:cs="Courier New"/>
          <w:spacing w:val="-2"/>
          <w:sz w:val="22"/>
          <w:lang w:eastAsia="ru-RU"/>
        </w:rPr>
        <w:t>340</w:t>
      </w:r>
      <w:r w:rsidR="00690723">
        <w:rPr>
          <w:rFonts w:eastAsia="MS Mincho" w:cs="Courier New"/>
          <w:spacing w:val="-2"/>
          <w:sz w:val="22"/>
          <w:lang w:eastAsia="ru-RU"/>
        </w:rPr>
        <w:t>.</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2FC19BFD" w:rsidR="00CB4F4D" w:rsidRPr="00F6195B" w:rsidRDefault="00CC648A" w:rsidP="006D59B6">
      <w:pPr>
        <w:spacing w:line="240" w:lineRule="auto"/>
        <w:ind w:firstLine="567"/>
        <w:jc w:val="both"/>
        <w:rPr>
          <w:rFonts w:eastAsia="Calibri" w:cs="Times New Roman"/>
          <w:spacing w:val="-2"/>
          <w:sz w:val="22"/>
        </w:rPr>
      </w:pPr>
      <w:r w:rsidRPr="00CC648A">
        <w:rPr>
          <w:rFonts w:eastAsia="Calibri" w:cs="Times New Roman"/>
          <w:spacing w:val="-2"/>
          <w:sz w:val="22"/>
        </w:rPr>
        <w:t xml:space="preserve">Заказчик формирует Акт на основании представленных Исполнителем документа об оказанных услугах или универсального передаточного документа (далее – УПД), счета, </w:t>
      </w:r>
      <w:r w:rsidR="00ED3784" w:rsidRPr="00BE6F1A">
        <w:rPr>
          <w:rFonts w:eastAsia="Calibri" w:cs="Times New Roman"/>
          <w:spacing w:val="-2"/>
          <w:sz w:val="22"/>
        </w:rPr>
        <w:t>счета-фактуры (при наличии)</w:t>
      </w:r>
      <w:r w:rsidRPr="00CC648A">
        <w:rPr>
          <w:rFonts w:eastAsia="Calibri" w:cs="Times New Roman"/>
          <w:spacing w:val="-2"/>
          <w:sz w:val="22"/>
        </w:rPr>
        <w:t xml:space="preserve"> при условии отсутствия нарушений исполнения контракта со стороны Исполнителя</w:t>
      </w:r>
      <w:r w:rsidR="00CB4F4D" w:rsidRPr="00F6195B">
        <w:rPr>
          <w:rFonts w:eastAsia="Calibri" w:cs="Times New Roman"/>
          <w:spacing w:val="-2"/>
          <w:sz w:val="22"/>
        </w:rPr>
        <w:t xml:space="preserve">. </w:t>
      </w:r>
    </w:p>
    <w:p w14:paraId="7B9D68ED" w14:textId="7E919848"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D41A00">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42CB6A95"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BE6F1A">
        <w:rPr>
          <w:rFonts w:eastAsia="Calibri" w:cs="Times New Roman"/>
          <w:spacing w:val="-2"/>
          <w:sz w:val="22"/>
          <w:lang w:eastAsia="ru-RU"/>
        </w:rPr>
        <w:t>Д</w:t>
      </w:r>
      <w:r w:rsidR="00BE6F1A" w:rsidRPr="00BE6F1A">
        <w:rPr>
          <w:rFonts w:eastAsia="Calibri" w:cs="Times New Roman"/>
          <w:spacing w:val="-2"/>
          <w:sz w:val="22"/>
          <w:lang w:eastAsia="ru-RU"/>
        </w:rPr>
        <w:t>окумент об оказанных услугах или УПД, счет, счет-фактур</w:t>
      </w:r>
      <w:r w:rsidR="00BE6F1A">
        <w:rPr>
          <w:rFonts w:eastAsia="Calibri" w:cs="Times New Roman"/>
          <w:spacing w:val="-2"/>
          <w:sz w:val="22"/>
          <w:lang w:eastAsia="ru-RU"/>
        </w:rPr>
        <w:t>а</w:t>
      </w:r>
      <w:r w:rsidR="00BE6F1A" w:rsidRPr="00BE6F1A">
        <w:rPr>
          <w:rFonts w:eastAsia="Calibri" w:cs="Times New Roman"/>
          <w:spacing w:val="-2"/>
          <w:sz w:val="22"/>
          <w:lang w:eastAsia="ru-RU"/>
        </w:rPr>
        <w:t xml:space="preserve"> (при наличии)</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E33C7">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003E0357"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62EA56BA" w14:textId="31699245" w:rsidR="00EB03D9" w:rsidRPr="00F6195B" w:rsidRDefault="007C3AA0" w:rsidP="006D59B6">
      <w:pPr>
        <w:pStyle w:val="ConsPlusNormal"/>
        <w:ind w:firstLine="567"/>
        <w:jc w:val="both"/>
        <w:rPr>
          <w:bCs/>
          <w:iCs/>
          <w:spacing w:val="-2"/>
          <w:sz w:val="22"/>
          <w:szCs w:val="22"/>
        </w:rPr>
      </w:pPr>
      <w:r>
        <w:rPr>
          <w:bCs/>
          <w:iCs/>
          <w:spacing w:val="-2"/>
          <w:sz w:val="22"/>
          <w:szCs w:val="22"/>
        </w:rPr>
        <w:t>4.3</w:t>
      </w:r>
      <w:r w:rsidR="004B4810">
        <w:rPr>
          <w:bCs/>
          <w:iCs/>
          <w:spacing w:val="-2"/>
          <w:sz w:val="22"/>
          <w:szCs w:val="22"/>
        </w:rPr>
        <w:t>.</w:t>
      </w:r>
      <w:r w:rsidR="004B4810">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 xml:space="preserve">По решению Заказчика для приемки услуг, оказанных в соответствии с контрактом, может </w:t>
      </w:r>
      <w:r w:rsidR="00EB03D9" w:rsidRPr="00EB03D9">
        <w:rPr>
          <w:bCs/>
          <w:iCs/>
          <w:sz w:val="22"/>
          <w:szCs w:val="22"/>
        </w:rPr>
        <w:lastRenderedPageBreak/>
        <w:t>создаваться приемочная комиссия.</w:t>
      </w:r>
    </w:p>
    <w:p w14:paraId="1C90EA7D" w14:textId="18563882"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 xml:space="preserve">Приемка результатов оказанных услуг осуществляется Заказчиком в течение 20 (двадцати) рабочих дней со дня 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Pr="007C3AA0"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7C3AA0">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E33C7">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0C11159D"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w:t>
      </w:r>
      <w:r w:rsidR="00ED3784">
        <w:rPr>
          <w:rFonts w:eastAsia="Times New Roman" w:cs="Times New Roman"/>
          <w:bCs/>
          <w:iCs/>
          <w:sz w:val="22"/>
          <w:lang w:eastAsia="ru-RU"/>
        </w:rPr>
        <w:t>ъявляемым к услугам такого рода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E33C7">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5D690BA3"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483848">
        <w:rPr>
          <w:rFonts w:eastAsia="Times New Roman" w:cs="Times New Roman"/>
          <w:sz w:val="22"/>
          <w:lang w:eastAsia="ru-RU"/>
        </w:rPr>
        <w:t>3</w:t>
      </w:r>
      <w:r w:rsidR="007C3AA0">
        <w:rPr>
          <w:rFonts w:eastAsia="Times New Roman" w:cs="Times New Roman"/>
          <w:sz w:val="22"/>
          <w:lang w:eastAsia="ru-RU"/>
        </w:rPr>
        <w:t>1</w:t>
      </w:r>
      <w:r w:rsidR="00303BAD">
        <w:rPr>
          <w:rFonts w:eastAsia="Times New Roman" w:cs="Times New Roman"/>
          <w:sz w:val="22"/>
          <w:lang w:eastAsia="ru-RU"/>
        </w:rPr>
        <w:t>.</w:t>
      </w:r>
      <w:r w:rsidR="00483848">
        <w:rPr>
          <w:rFonts w:eastAsia="Times New Roman" w:cs="Times New Roman"/>
          <w:sz w:val="22"/>
          <w:lang w:eastAsia="ru-RU"/>
        </w:rPr>
        <w:t>1</w:t>
      </w:r>
      <w:r w:rsidR="007C3AA0">
        <w:rPr>
          <w:rFonts w:eastAsia="Times New Roman" w:cs="Times New Roman"/>
          <w:sz w:val="22"/>
          <w:lang w:eastAsia="ru-RU"/>
        </w:rPr>
        <w:t>2</w:t>
      </w:r>
      <w:r w:rsidR="00483848">
        <w:rPr>
          <w:rFonts w:eastAsia="Times New Roman" w:cs="Times New Roman"/>
          <w:sz w:val="22"/>
          <w:lang w:eastAsia="ru-RU"/>
        </w:rPr>
        <w:t>.2026</w:t>
      </w:r>
      <w:r w:rsidR="008D3D6D" w:rsidRPr="00601B82">
        <w:rPr>
          <w:rFonts w:eastAsia="Times New Roman" w:cs="Times New Roman"/>
          <w:sz w:val="22"/>
          <w:lang w:eastAsia="ru-RU"/>
        </w:rPr>
        <w:t xml:space="preserve"> </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5D657E">
      <w:pPr>
        <w:pStyle w:val="2"/>
        <w:spacing w:before="120"/>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3F46B34" w14:textId="45F93F0F" w:rsidR="00D91378" w:rsidRPr="003B3C56"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t>Изменение существенных условий контракта пр</w:t>
      </w:r>
      <w:r w:rsidR="002C49B0" w:rsidRPr="003B3C56">
        <w:rPr>
          <w:rFonts w:cs="Times New Roman"/>
          <w:sz w:val="22"/>
        </w:rPr>
        <w:t xml:space="preserve">и его исполнении не допускается </w:t>
      </w:r>
      <w:r w:rsidR="00A2488A">
        <w:rPr>
          <w:rFonts w:cs="Times New Roman"/>
          <w:sz w:val="22"/>
        </w:rPr>
        <w:br/>
      </w:r>
      <w:r w:rsidR="00D91378" w:rsidRPr="003B3C56">
        <w:rPr>
          <w:rFonts w:cs="Times New Roman"/>
          <w:sz w:val="22"/>
        </w:rPr>
        <w:t>за исключением случаев, предусмотренных законодательством о контрактной системе в сфере закупок, в том числе:</w:t>
      </w:r>
    </w:p>
    <w:p w14:paraId="02C1933E" w14:textId="7DAF38C2"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при снижении цены контракта без изменения, предусмотренного контрактом количества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w:t>
      </w:r>
      <w:r w:rsidR="00CD584A" w:rsidRPr="009A5272">
        <w:rPr>
          <w:sz w:val="22"/>
        </w:rPr>
        <w:t xml:space="preserve">, качества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 </w:t>
      </w:r>
      <w:r w:rsidR="00CD584A" w:rsidRPr="009A5272">
        <w:rPr>
          <w:sz w:val="22"/>
        </w:rPr>
        <w:t>и иных условий контракта;</w:t>
      </w:r>
    </w:p>
    <w:p w14:paraId="573A73FC" w14:textId="46217219"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если по предложению Заказчика увеличивается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или уменьшается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86196E">
        <w:rPr>
          <w:sz w:val="22"/>
        </w:rPr>
        <w:t>поставленного товара (оказанных услуг, выполненных работ)</w:t>
      </w:r>
      <w:r w:rsidR="00CD584A" w:rsidRPr="009A5272">
        <w:rPr>
          <w:sz w:val="22"/>
        </w:rPr>
        <w:t xml:space="preserve"> исходя из установленной в контракте цены единицы </w:t>
      </w:r>
      <w:r w:rsidR="0086196E" w:rsidRPr="0086196E">
        <w:rPr>
          <w:sz w:val="22"/>
        </w:rPr>
        <w:t>поставленного товара (оказанных услуг, выполненных работ)</w:t>
      </w:r>
      <w:r w:rsidR="00CD584A" w:rsidRPr="009A5272">
        <w:rPr>
          <w:sz w:val="22"/>
        </w:rPr>
        <w:t>, но не более чем на десять процентов цены контракта.</w:t>
      </w:r>
    </w:p>
    <w:p w14:paraId="788068CE" w14:textId="77777777"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7141AB02" w14:textId="0C22FA3C"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lastRenderedPageBreak/>
        <w:t>–</w:t>
      </w:r>
      <w:r>
        <w:rPr>
          <w:sz w:val="22"/>
        </w:rPr>
        <w:tab/>
      </w:r>
      <w:r w:rsidR="00D91378" w:rsidRPr="003B3C56">
        <w:rPr>
          <w:rFonts w:cs="Times New Roman"/>
          <w:sz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B3C56">
        <w:rPr>
          <w:rFonts w:cs="Times New Roman"/>
          <w:sz w:val="22"/>
        </w:rPr>
        <w:t xml:space="preserve">ли) сроков исполнения контракта </w:t>
      </w:r>
      <w:r w:rsidR="00D91378" w:rsidRPr="003B3C56">
        <w:rPr>
          <w:rFonts w:cs="Times New Roman"/>
          <w:sz w:val="22"/>
        </w:rPr>
        <w:t>и (или) количества услуг, предусмотренных контрактом;</w:t>
      </w:r>
    </w:p>
    <w:p w14:paraId="61BD0201" w14:textId="34E67869"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иных случаях, предусмотренных законодательством Российской Федерации.</w:t>
      </w:r>
    </w:p>
    <w:p w14:paraId="2B02C97D" w14:textId="6C953797" w:rsidR="00D91378"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E33C7">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P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E33C7">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lastRenderedPageBreak/>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E33C7">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0CDFE929"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B8DAB8B" w14:textId="0063255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дня принятия решения </w:t>
      </w:r>
      <w:r w:rsidRPr="003B3C56">
        <w:rPr>
          <w:rFonts w:eastAsia="Times New Roman" w:cs="Times New Roman"/>
          <w:sz w:val="22"/>
          <w:lang w:eastAsia="ru-RU"/>
        </w:rPr>
        <w:br/>
        <w:t>о приостановлении деятельности Исполнителя.</w:t>
      </w:r>
    </w:p>
    <w:p w14:paraId="54FAAB51" w14:textId="6192227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о начале своей реорганизации не позднее 1 (одного) рабочего дня со дня принятия решения о реорганизации Исполнителя.</w:t>
      </w:r>
    </w:p>
    <w:p w14:paraId="2F8B28A1" w14:textId="378F0D2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6C1E85">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6C1E85">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6C1E85">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6C1E85">
      <w:pPr>
        <w:widowControl w:val="0"/>
        <w:autoSpaceDE w:val="0"/>
        <w:autoSpaceDN w:val="0"/>
        <w:adjustRightInd w:val="0"/>
        <w:spacing w:line="240" w:lineRule="auto"/>
        <w:ind w:firstLine="567"/>
        <w:jc w:val="both"/>
        <w:rPr>
          <w:sz w:val="22"/>
        </w:rPr>
      </w:pPr>
      <w:r w:rsidRPr="00687161">
        <w:rPr>
          <w:sz w:val="22"/>
        </w:rPr>
        <w:lastRenderedPageBreak/>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77E507D4" w14:textId="7A3F2082" w:rsidR="00B86FFA" w:rsidRPr="003B3C56" w:rsidRDefault="00B86FFA" w:rsidP="006C1E85">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4AA72B2C"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14C01406"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proofErr w:type="spellStart"/>
      <w:r w:rsidR="0082050A">
        <w:rPr>
          <w:rFonts w:eastAsia="MS Mincho" w:cs="Times New Roman"/>
          <w:sz w:val="22"/>
          <w:lang w:eastAsia="ar-SA"/>
        </w:rPr>
        <w:t>Балахтина</w:t>
      </w:r>
      <w:proofErr w:type="spellEnd"/>
      <w:r w:rsidR="0082050A">
        <w:rPr>
          <w:rFonts w:eastAsia="MS Mincho" w:cs="Times New Roman"/>
          <w:sz w:val="22"/>
          <w:lang w:eastAsia="ar-SA"/>
        </w:rPr>
        <w:t xml:space="preserve"> Екатерина +7(812) 450-74-05</w:t>
      </w:r>
      <w:r w:rsidR="00D41A00">
        <w:rPr>
          <w:rFonts w:eastAsia="MS Mincho" w:cs="Times New Roman"/>
          <w:sz w:val="22"/>
          <w:lang w:eastAsia="ar-SA"/>
        </w:rPr>
        <w:t>.</w:t>
      </w:r>
    </w:p>
    <w:p w14:paraId="1D9F7EC3" w14:textId="4A5CBB41"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B03956">
        <w:rPr>
          <w:rFonts w:eastAsia="MS Mincho" w:cs="Times New Roman"/>
          <w:sz w:val="22"/>
          <w:lang w:eastAsia="ar-SA"/>
        </w:rPr>
        <w:t>_______________,</w:t>
      </w:r>
      <w:r w:rsidRPr="003B3C56">
        <w:rPr>
          <w:rFonts w:eastAsia="MS Mincho" w:cs="Times New Roman"/>
          <w:sz w:val="22"/>
          <w:lang w:eastAsia="ar-SA"/>
        </w:rPr>
        <w:t xml:space="preserve"> телефон</w:t>
      </w:r>
      <w:r w:rsidRPr="00B03956">
        <w:rPr>
          <w:rFonts w:eastAsia="MS Mincho" w:cs="Times New Roman"/>
          <w:sz w:val="22"/>
          <w:lang w:eastAsia="ar-SA"/>
        </w:rPr>
        <w:t xml:space="preserve">: </w:t>
      </w:r>
      <w:r w:rsidR="00730542" w:rsidRPr="00B03956">
        <w:rPr>
          <w:rFonts w:eastAsia="MS Mincho" w:cs="Times New Roman"/>
          <w:sz w:val="22"/>
          <w:lang w:eastAsia="ar-SA"/>
        </w:rPr>
        <w:t>+7 (ХХХ) ХХХХХХХ</w:t>
      </w:r>
      <w:r w:rsidRPr="003B3C56">
        <w:rPr>
          <w:rFonts w:eastAsia="MS Mincho" w:cs="Times New Roman"/>
          <w:sz w:val="22"/>
          <w:lang w:eastAsia="ar-SA"/>
        </w:rPr>
        <w:t>.</w:t>
      </w:r>
    </w:p>
    <w:p w14:paraId="5359572F" w14:textId="6FC978E7" w:rsidR="00350FD9" w:rsidRPr="00350FD9" w:rsidRDefault="005A61C9" w:rsidP="00350FD9">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211B1E64" w14:textId="3D490072"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5990C309" w14:textId="77777777" w:rsidR="000E1843" w:rsidRPr="00B33A6F" w:rsidRDefault="000E1843" w:rsidP="000E1843">
            <w:pPr>
              <w:widowControl w:val="0"/>
              <w:suppressAutoHyphens/>
              <w:spacing w:line="240" w:lineRule="auto"/>
              <w:contextualSpacing/>
              <w:rPr>
                <w:b/>
                <w:bCs/>
                <w:color w:val="000000"/>
                <w:sz w:val="22"/>
              </w:rPr>
            </w:pPr>
            <w:r w:rsidRPr="00B33A6F">
              <w:rPr>
                <w:b/>
                <w:bCs/>
                <w:color w:val="000000"/>
                <w:sz w:val="22"/>
              </w:rPr>
              <w:t>Территориальная избирательная</w:t>
            </w:r>
          </w:p>
          <w:p w14:paraId="2197186C" w14:textId="77777777" w:rsidR="000E1843" w:rsidRPr="00B33A6F" w:rsidRDefault="000E1843" w:rsidP="000E1843">
            <w:pPr>
              <w:widowControl w:val="0"/>
              <w:suppressAutoHyphens/>
              <w:spacing w:line="240" w:lineRule="auto"/>
              <w:contextualSpacing/>
              <w:rPr>
                <w:b/>
                <w:bCs/>
                <w:color w:val="000000"/>
                <w:sz w:val="22"/>
              </w:rPr>
            </w:pPr>
            <w:r w:rsidRPr="00B33A6F">
              <w:rPr>
                <w:b/>
                <w:bCs/>
                <w:color w:val="000000"/>
                <w:sz w:val="22"/>
              </w:rPr>
              <w:t>комиссия № 8 (ТИК № 8)</w:t>
            </w:r>
          </w:p>
          <w:p w14:paraId="154F29FA" w14:textId="77777777" w:rsidR="000E1843" w:rsidRPr="00B33A6F" w:rsidRDefault="000E1843" w:rsidP="000E1843">
            <w:pPr>
              <w:widowControl w:val="0"/>
              <w:suppressAutoHyphens/>
              <w:spacing w:line="240" w:lineRule="auto"/>
              <w:contextualSpacing/>
              <w:rPr>
                <w:color w:val="000000"/>
                <w:sz w:val="22"/>
              </w:rPr>
            </w:pPr>
          </w:p>
          <w:p w14:paraId="190A24E1" w14:textId="77777777" w:rsidR="000E1843" w:rsidRPr="00B33A6F" w:rsidRDefault="000E1843" w:rsidP="000E1843">
            <w:pPr>
              <w:widowControl w:val="0"/>
              <w:suppressAutoHyphens/>
              <w:spacing w:line="240" w:lineRule="auto"/>
              <w:contextualSpacing/>
              <w:rPr>
                <w:color w:val="000000"/>
                <w:sz w:val="22"/>
              </w:rPr>
            </w:pPr>
            <w:r w:rsidRPr="00B33A6F">
              <w:rPr>
                <w:color w:val="000000"/>
                <w:sz w:val="22"/>
              </w:rPr>
              <w:t xml:space="preserve">Юридический адрес: </w:t>
            </w:r>
            <w:r w:rsidRPr="00B33A6F">
              <w:rPr>
                <w:bCs/>
                <w:color w:val="000000"/>
                <w:sz w:val="22"/>
              </w:rPr>
              <w:t>198510, г. Санкт-Петербург, г. Петергоф, ул. Калининская, дом 7</w:t>
            </w:r>
          </w:p>
          <w:p w14:paraId="35358309" w14:textId="77777777" w:rsidR="000E1843" w:rsidRPr="00B33A6F" w:rsidRDefault="000E1843" w:rsidP="000E1843">
            <w:pPr>
              <w:widowControl w:val="0"/>
              <w:suppressAutoHyphens/>
              <w:spacing w:line="240" w:lineRule="auto"/>
              <w:contextualSpacing/>
              <w:rPr>
                <w:color w:val="000000"/>
                <w:sz w:val="22"/>
              </w:rPr>
            </w:pPr>
            <w:r w:rsidRPr="00B33A6F">
              <w:rPr>
                <w:color w:val="000000"/>
                <w:sz w:val="22"/>
              </w:rPr>
              <w:t xml:space="preserve">Место нахождения: </w:t>
            </w:r>
            <w:r w:rsidRPr="00B33A6F">
              <w:rPr>
                <w:bCs/>
                <w:color w:val="000000"/>
                <w:sz w:val="22"/>
              </w:rPr>
              <w:t>198510, г. Санкт-Петербург, г. Петергоф, ул. Калининская, дом 7</w:t>
            </w:r>
          </w:p>
          <w:p w14:paraId="60F0CC0E" w14:textId="77777777" w:rsidR="000E1843" w:rsidRPr="00B33A6F" w:rsidRDefault="000E1843" w:rsidP="000E1843">
            <w:pPr>
              <w:widowControl w:val="0"/>
              <w:suppressAutoHyphens/>
              <w:spacing w:line="240" w:lineRule="auto"/>
              <w:contextualSpacing/>
              <w:rPr>
                <w:color w:val="000000"/>
                <w:sz w:val="22"/>
              </w:rPr>
            </w:pPr>
            <w:r w:rsidRPr="00B33A6F">
              <w:rPr>
                <w:color w:val="000000"/>
                <w:sz w:val="22"/>
              </w:rPr>
              <w:t>ИНН 7819029196</w:t>
            </w:r>
          </w:p>
          <w:p w14:paraId="10D1227C" w14:textId="77777777" w:rsidR="000E1843" w:rsidRPr="00B33A6F" w:rsidRDefault="000E1843" w:rsidP="000E1843">
            <w:pPr>
              <w:widowControl w:val="0"/>
              <w:suppressAutoHyphens/>
              <w:spacing w:line="240" w:lineRule="auto"/>
              <w:contextualSpacing/>
              <w:rPr>
                <w:color w:val="000000"/>
                <w:sz w:val="22"/>
              </w:rPr>
            </w:pPr>
            <w:r w:rsidRPr="00B33A6F">
              <w:rPr>
                <w:color w:val="000000"/>
                <w:sz w:val="22"/>
              </w:rPr>
              <w:t>КПП 781901001</w:t>
            </w:r>
          </w:p>
          <w:p w14:paraId="4224AA04" w14:textId="77777777" w:rsidR="000E1843" w:rsidRPr="00B33A6F" w:rsidRDefault="000E1843" w:rsidP="000E1843">
            <w:pPr>
              <w:widowControl w:val="0"/>
              <w:suppressAutoHyphens/>
              <w:spacing w:line="240" w:lineRule="auto"/>
              <w:contextualSpacing/>
              <w:rPr>
                <w:color w:val="000000"/>
                <w:sz w:val="22"/>
              </w:rPr>
            </w:pPr>
            <w:proofErr w:type="gramStart"/>
            <w:r w:rsidRPr="00B33A6F">
              <w:rPr>
                <w:color w:val="000000"/>
                <w:sz w:val="22"/>
              </w:rPr>
              <w:t xml:space="preserve">ОГРН </w:t>
            </w:r>
            <w:r w:rsidRPr="00B33A6F">
              <w:rPr>
                <w:bCs/>
                <w:color w:val="000000"/>
                <w:sz w:val="22"/>
              </w:rPr>
              <w:t xml:space="preserve"> 1037841005510</w:t>
            </w:r>
            <w:proofErr w:type="gramEnd"/>
          </w:p>
          <w:p w14:paraId="139B336C" w14:textId="77777777" w:rsidR="000E1843" w:rsidRPr="00B33A6F" w:rsidRDefault="000E1843" w:rsidP="000E1843">
            <w:pPr>
              <w:widowControl w:val="0"/>
              <w:suppressAutoHyphens/>
              <w:spacing w:line="240" w:lineRule="auto"/>
              <w:contextualSpacing/>
              <w:rPr>
                <w:color w:val="000000"/>
                <w:sz w:val="22"/>
              </w:rPr>
            </w:pPr>
            <w:r w:rsidRPr="00B33A6F">
              <w:rPr>
                <w:color w:val="000000"/>
                <w:sz w:val="22"/>
              </w:rPr>
              <w:t>Дата постановки на учет: 04.07.2003 г.</w:t>
            </w:r>
          </w:p>
          <w:p w14:paraId="44107327" w14:textId="77777777" w:rsidR="000E1843" w:rsidRPr="00B33A6F" w:rsidRDefault="000E1843" w:rsidP="000E1843">
            <w:pPr>
              <w:spacing w:line="240" w:lineRule="auto"/>
              <w:contextualSpacing/>
              <w:rPr>
                <w:color w:val="000000"/>
                <w:sz w:val="22"/>
              </w:rPr>
            </w:pPr>
            <w:r w:rsidRPr="00B33A6F">
              <w:rPr>
                <w:color w:val="000000"/>
                <w:sz w:val="22"/>
              </w:rPr>
              <w:t>ОКПО 13810841</w:t>
            </w:r>
          </w:p>
          <w:p w14:paraId="461E6C7E" w14:textId="77777777" w:rsidR="000E1843" w:rsidRPr="00B33A6F" w:rsidRDefault="000E1843" w:rsidP="000E1843">
            <w:pPr>
              <w:widowControl w:val="0"/>
              <w:suppressAutoHyphens/>
              <w:spacing w:line="240" w:lineRule="auto"/>
              <w:contextualSpacing/>
              <w:rPr>
                <w:color w:val="000000"/>
                <w:sz w:val="22"/>
              </w:rPr>
            </w:pPr>
            <w:r w:rsidRPr="00B33A6F">
              <w:rPr>
                <w:color w:val="000000"/>
                <w:sz w:val="22"/>
              </w:rPr>
              <w:t>ОКТМО 40395000</w:t>
            </w:r>
          </w:p>
          <w:p w14:paraId="18350900" w14:textId="77777777" w:rsidR="000E1843" w:rsidRPr="00B33A6F" w:rsidRDefault="000E1843" w:rsidP="000E1843">
            <w:pPr>
              <w:widowControl w:val="0"/>
              <w:suppressAutoHyphens/>
              <w:spacing w:line="240" w:lineRule="auto"/>
              <w:contextualSpacing/>
              <w:rPr>
                <w:color w:val="000000"/>
                <w:sz w:val="22"/>
              </w:rPr>
            </w:pPr>
            <w:r w:rsidRPr="00B33A6F">
              <w:rPr>
                <w:color w:val="000000"/>
                <w:sz w:val="22"/>
              </w:rPr>
              <w:t>ОКАТО 40290000000</w:t>
            </w:r>
          </w:p>
          <w:p w14:paraId="45A6F5B4" w14:textId="77777777" w:rsidR="000E1843" w:rsidRPr="00B33A6F" w:rsidRDefault="000E1843" w:rsidP="000E1843">
            <w:pPr>
              <w:tabs>
                <w:tab w:val="left" w:pos="6540"/>
              </w:tabs>
              <w:spacing w:line="240" w:lineRule="auto"/>
              <w:contextualSpacing/>
              <w:rPr>
                <w:bCs/>
                <w:color w:val="000000"/>
                <w:sz w:val="22"/>
              </w:rPr>
            </w:pPr>
            <w:r w:rsidRPr="00B33A6F">
              <w:rPr>
                <w:bCs/>
                <w:color w:val="000000"/>
                <w:sz w:val="22"/>
              </w:rPr>
              <w:t>л/</w:t>
            </w:r>
            <w:proofErr w:type="spellStart"/>
            <w:r w:rsidRPr="00B33A6F">
              <w:rPr>
                <w:bCs/>
                <w:color w:val="000000"/>
                <w:sz w:val="22"/>
              </w:rPr>
              <w:t>сч</w:t>
            </w:r>
            <w:proofErr w:type="spellEnd"/>
            <w:r w:rsidRPr="00B33A6F">
              <w:rPr>
                <w:bCs/>
                <w:color w:val="000000"/>
                <w:sz w:val="22"/>
              </w:rPr>
              <w:t xml:space="preserve"> 0360008</w:t>
            </w:r>
          </w:p>
          <w:p w14:paraId="312CD6C7" w14:textId="77777777" w:rsidR="000E1843" w:rsidRPr="00B33A6F" w:rsidRDefault="000E1843" w:rsidP="000E1843">
            <w:pPr>
              <w:tabs>
                <w:tab w:val="left" w:pos="6540"/>
              </w:tabs>
              <w:spacing w:line="240" w:lineRule="auto"/>
              <w:contextualSpacing/>
              <w:rPr>
                <w:bCs/>
                <w:color w:val="000000"/>
                <w:sz w:val="22"/>
              </w:rPr>
            </w:pPr>
            <w:r w:rsidRPr="00B33A6F">
              <w:rPr>
                <w:bCs/>
                <w:color w:val="000000"/>
                <w:sz w:val="22"/>
              </w:rPr>
              <w:t>на л/</w:t>
            </w:r>
            <w:proofErr w:type="spellStart"/>
            <w:r w:rsidRPr="00B33A6F">
              <w:rPr>
                <w:bCs/>
                <w:color w:val="000000"/>
                <w:sz w:val="22"/>
              </w:rPr>
              <w:t>сч</w:t>
            </w:r>
            <w:proofErr w:type="spellEnd"/>
            <w:r w:rsidRPr="00B33A6F">
              <w:rPr>
                <w:bCs/>
                <w:color w:val="000000"/>
                <w:sz w:val="22"/>
              </w:rPr>
              <w:t xml:space="preserve"> 02722001250</w:t>
            </w:r>
          </w:p>
          <w:p w14:paraId="21203E1F" w14:textId="77777777" w:rsidR="000E1843" w:rsidRDefault="000E1843" w:rsidP="00D41A00">
            <w:pPr>
              <w:widowControl w:val="0"/>
              <w:suppressAutoHyphens/>
              <w:spacing w:line="240" w:lineRule="auto"/>
              <w:rPr>
                <w:rFonts w:eastAsia="Times New Roman" w:cs="Times New Roman"/>
                <w:sz w:val="22"/>
                <w:lang w:eastAsia="ru-RU"/>
              </w:rPr>
            </w:pPr>
          </w:p>
          <w:p w14:paraId="31A0BB20" w14:textId="4924BAD4" w:rsidR="00D41A00" w:rsidRPr="009977C4" w:rsidRDefault="00D41A00" w:rsidP="00D41A00">
            <w:pPr>
              <w:widowControl w:val="0"/>
              <w:suppressAutoHyphens/>
              <w:spacing w:line="240" w:lineRule="auto"/>
              <w:rPr>
                <w:rFonts w:eastAsia="Times New Roman" w:cs="Times New Roman"/>
                <w:sz w:val="22"/>
                <w:lang w:eastAsia="ru-RU"/>
              </w:rPr>
            </w:pPr>
            <w:r w:rsidRPr="009977C4">
              <w:rPr>
                <w:rFonts w:eastAsia="Times New Roman" w:cs="Times New Roman"/>
                <w:sz w:val="22"/>
                <w:lang w:eastAsia="ru-RU"/>
              </w:rPr>
              <w:t xml:space="preserve">Комитета финансов Санкт-Петербурга, </w:t>
            </w:r>
          </w:p>
          <w:p w14:paraId="7E379A28" w14:textId="77777777" w:rsidR="00D41A00" w:rsidRPr="009977C4" w:rsidRDefault="00D41A00" w:rsidP="00D41A00">
            <w:pPr>
              <w:widowControl w:val="0"/>
              <w:suppressAutoHyphens/>
              <w:spacing w:line="240" w:lineRule="auto"/>
              <w:rPr>
                <w:rFonts w:eastAsia="Times New Roman" w:cs="Times New Roman"/>
                <w:sz w:val="22"/>
                <w:lang w:eastAsia="ru-RU"/>
              </w:rPr>
            </w:pPr>
            <w:r w:rsidRPr="009977C4">
              <w:rPr>
                <w:rFonts w:eastAsia="Times New Roman" w:cs="Times New Roman"/>
                <w:sz w:val="22"/>
                <w:lang w:eastAsia="ru-RU"/>
              </w:rPr>
              <w:t>Казначейский счет 03221643400000007200</w:t>
            </w:r>
          </w:p>
          <w:p w14:paraId="3621E113" w14:textId="78FFB5D5" w:rsidR="00D41A00" w:rsidRPr="009977C4" w:rsidRDefault="009977C4" w:rsidP="00D41A00">
            <w:pPr>
              <w:widowControl w:val="0"/>
              <w:suppressAutoHyphens/>
              <w:spacing w:line="240" w:lineRule="auto"/>
              <w:rPr>
                <w:rFonts w:eastAsia="Times New Roman" w:cs="Times New Roman"/>
                <w:sz w:val="22"/>
                <w:lang w:eastAsia="ru-RU"/>
              </w:rPr>
            </w:pPr>
            <w:r w:rsidRPr="009977C4">
              <w:rPr>
                <w:rFonts w:eastAsia="Times New Roman" w:cs="Times New Roman"/>
                <w:sz w:val="22"/>
                <w:lang w:eastAsia="ru-RU"/>
              </w:rPr>
              <w:t xml:space="preserve">ОКЦ №1 Северо-Западное ГУ Банка России </w:t>
            </w:r>
            <w:r w:rsidR="00D41A00" w:rsidRPr="009977C4">
              <w:rPr>
                <w:rFonts w:eastAsia="Times New Roman" w:cs="Times New Roman"/>
                <w:sz w:val="22"/>
                <w:lang w:eastAsia="ru-RU"/>
              </w:rPr>
              <w:t>//</w:t>
            </w:r>
          </w:p>
          <w:p w14:paraId="4CC46926" w14:textId="77777777" w:rsidR="00D41A00" w:rsidRPr="009977C4" w:rsidRDefault="00D41A00" w:rsidP="00D41A00">
            <w:pPr>
              <w:widowControl w:val="0"/>
              <w:suppressAutoHyphens/>
              <w:spacing w:line="240" w:lineRule="auto"/>
              <w:rPr>
                <w:rFonts w:eastAsia="Times New Roman" w:cs="Times New Roman"/>
                <w:sz w:val="22"/>
                <w:lang w:eastAsia="ru-RU"/>
              </w:rPr>
            </w:pPr>
            <w:r w:rsidRPr="009977C4">
              <w:rPr>
                <w:rFonts w:eastAsia="Times New Roman" w:cs="Times New Roman"/>
                <w:sz w:val="22"/>
                <w:lang w:eastAsia="ru-RU"/>
              </w:rPr>
              <w:t xml:space="preserve">УФК по г. Санкт-Петербургу, </w:t>
            </w:r>
          </w:p>
          <w:p w14:paraId="2602A914" w14:textId="77777777" w:rsidR="00D41A00" w:rsidRPr="009977C4" w:rsidRDefault="00D41A00" w:rsidP="00D41A00">
            <w:pPr>
              <w:widowControl w:val="0"/>
              <w:suppressAutoHyphens/>
              <w:spacing w:line="240" w:lineRule="auto"/>
              <w:rPr>
                <w:rFonts w:eastAsia="Times New Roman" w:cs="Times New Roman"/>
                <w:sz w:val="22"/>
                <w:lang w:eastAsia="ru-RU"/>
              </w:rPr>
            </w:pPr>
            <w:r w:rsidRPr="009977C4">
              <w:rPr>
                <w:rFonts w:eastAsia="Times New Roman" w:cs="Times New Roman"/>
                <w:sz w:val="22"/>
                <w:lang w:eastAsia="ru-RU"/>
              </w:rPr>
              <w:t>г. Санкт–Петербург,</w:t>
            </w:r>
          </w:p>
          <w:p w14:paraId="4F1D28AD" w14:textId="77777777" w:rsidR="00D41A00" w:rsidRPr="009977C4" w:rsidRDefault="00D41A00" w:rsidP="00D41A00">
            <w:pPr>
              <w:widowControl w:val="0"/>
              <w:suppressAutoHyphens/>
              <w:spacing w:line="240" w:lineRule="auto"/>
              <w:rPr>
                <w:rFonts w:eastAsia="Times New Roman" w:cs="Times New Roman"/>
                <w:sz w:val="22"/>
                <w:lang w:eastAsia="ru-RU"/>
              </w:rPr>
            </w:pPr>
            <w:r w:rsidRPr="009977C4">
              <w:rPr>
                <w:rFonts w:eastAsia="Times New Roman" w:cs="Times New Roman"/>
                <w:sz w:val="22"/>
                <w:lang w:eastAsia="ru-RU"/>
              </w:rPr>
              <w:t xml:space="preserve">Банковский счет 40102810945370000005 </w:t>
            </w:r>
          </w:p>
          <w:p w14:paraId="2CAE4878" w14:textId="77777777" w:rsidR="00D41A00" w:rsidRPr="009977C4" w:rsidRDefault="00D41A00" w:rsidP="00D41A00">
            <w:pPr>
              <w:widowControl w:val="0"/>
              <w:suppressAutoHyphens/>
              <w:spacing w:line="240" w:lineRule="auto"/>
              <w:rPr>
                <w:rFonts w:eastAsia="Times New Roman" w:cs="Times New Roman"/>
                <w:sz w:val="22"/>
                <w:lang w:eastAsia="ru-RU"/>
              </w:rPr>
            </w:pPr>
            <w:r w:rsidRPr="009977C4">
              <w:rPr>
                <w:rFonts w:eastAsia="Times New Roman" w:cs="Times New Roman"/>
                <w:sz w:val="22"/>
                <w:lang w:eastAsia="ru-RU"/>
              </w:rPr>
              <w:t>БИК 014030106</w:t>
            </w:r>
          </w:p>
          <w:p w14:paraId="6DE81CF6" w14:textId="77777777" w:rsidR="000E1843" w:rsidRDefault="000E1843" w:rsidP="000E1843">
            <w:pPr>
              <w:tabs>
                <w:tab w:val="left" w:pos="6540"/>
              </w:tabs>
              <w:spacing w:line="240" w:lineRule="auto"/>
              <w:contextualSpacing/>
              <w:rPr>
                <w:bCs/>
                <w:color w:val="000000"/>
                <w:sz w:val="22"/>
              </w:rPr>
            </w:pPr>
          </w:p>
          <w:p w14:paraId="7CAC03A6" w14:textId="77777777" w:rsidR="000E1843" w:rsidRPr="00B33A6F" w:rsidRDefault="000E1843" w:rsidP="000E1843">
            <w:pPr>
              <w:tabs>
                <w:tab w:val="left" w:pos="6540"/>
              </w:tabs>
              <w:spacing w:line="240" w:lineRule="auto"/>
              <w:contextualSpacing/>
              <w:rPr>
                <w:bCs/>
                <w:color w:val="000000"/>
                <w:sz w:val="22"/>
              </w:rPr>
            </w:pPr>
            <w:r w:rsidRPr="00B33A6F">
              <w:rPr>
                <w:bCs/>
                <w:color w:val="000000"/>
                <w:sz w:val="22"/>
              </w:rPr>
              <w:t>Тел/факс. +7 (812) 576-01-77</w:t>
            </w:r>
          </w:p>
          <w:p w14:paraId="6E14E1ED" w14:textId="77777777" w:rsidR="000E1843" w:rsidRPr="00B33A6F" w:rsidRDefault="000E1843" w:rsidP="000E1843">
            <w:pPr>
              <w:widowControl w:val="0"/>
              <w:suppressAutoHyphens/>
              <w:spacing w:line="240" w:lineRule="auto"/>
              <w:contextualSpacing/>
              <w:rPr>
                <w:bCs/>
                <w:color w:val="000000"/>
                <w:sz w:val="22"/>
              </w:rPr>
            </w:pPr>
            <w:r w:rsidRPr="00B33A6F">
              <w:rPr>
                <w:bCs/>
                <w:color w:val="000000"/>
                <w:sz w:val="22"/>
              </w:rPr>
              <w:t xml:space="preserve">Эл адрес: </w:t>
            </w:r>
            <w:hyperlink r:id="rId9" w:history="1">
              <w:r w:rsidRPr="00B33A6F">
                <w:rPr>
                  <w:color w:val="008ACC"/>
                  <w:sz w:val="22"/>
                  <w:u w:val="single"/>
                  <w:shd w:val="clear" w:color="auto" w:fill="FFFFFF"/>
                </w:rPr>
                <w:t>letterik08@spbik.spb.ru</w:t>
              </w:r>
            </w:hyperlink>
          </w:p>
          <w:p w14:paraId="322C2D38" w14:textId="77777777" w:rsidR="000E1843" w:rsidRDefault="000E1843" w:rsidP="000E1843">
            <w:pPr>
              <w:widowControl w:val="0"/>
              <w:suppressAutoHyphens/>
              <w:spacing w:line="240" w:lineRule="auto"/>
              <w:contextualSpacing/>
              <w:rPr>
                <w:b/>
                <w:bCs/>
                <w:i/>
                <w:color w:val="000000"/>
                <w:sz w:val="22"/>
              </w:rPr>
            </w:pPr>
          </w:p>
          <w:p w14:paraId="63CF9B60" w14:textId="77777777" w:rsidR="000E1843" w:rsidRPr="00B33A6F" w:rsidRDefault="000E1843" w:rsidP="000E1843">
            <w:pPr>
              <w:widowControl w:val="0"/>
              <w:suppressAutoHyphens/>
              <w:spacing w:line="240" w:lineRule="auto"/>
              <w:contextualSpacing/>
              <w:rPr>
                <w:b/>
                <w:i/>
                <w:color w:val="000000"/>
                <w:sz w:val="22"/>
              </w:rPr>
            </w:pPr>
            <w:r w:rsidRPr="00B33A6F">
              <w:rPr>
                <w:b/>
                <w:i/>
                <w:color w:val="000000"/>
                <w:sz w:val="22"/>
              </w:rPr>
              <w:t>Подписано ЭП</w:t>
            </w:r>
          </w:p>
          <w:p w14:paraId="2E88B081" w14:textId="77777777" w:rsidR="000E1843" w:rsidRPr="00B33A6F" w:rsidRDefault="000E1843" w:rsidP="000E1843">
            <w:pPr>
              <w:widowControl w:val="0"/>
              <w:spacing w:line="240" w:lineRule="auto"/>
              <w:contextualSpacing/>
              <w:rPr>
                <w:sz w:val="22"/>
              </w:rPr>
            </w:pPr>
            <w:r w:rsidRPr="00B33A6F">
              <w:rPr>
                <w:sz w:val="22"/>
              </w:rPr>
              <w:t>Председатель ТИК № 8</w:t>
            </w:r>
          </w:p>
          <w:p w14:paraId="6E6E49A0" w14:textId="4CE81DA7" w:rsidR="004B4810" w:rsidRPr="004B4810" w:rsidRDefault="000E1843" w:rsidP="000E1843">
            <w:pPr>
              <w:widowControl w:val="0"/>
              <w:suppressAutoHyphens/>
              <w:spacing w:line="240" w:lineRule="auto"/>
              <w:rPr>
                <w:rFonts w:eastAsia="Times New Roman" w:cs="Times New Roman"/>
                <w:b/>
                <w:sz w:val="22"/>
                <w:highlight w:val="yellow"/>
                <w:lang w:eastAsia="ru-RU"/>
              </w:rPr>
            </w:pPr>
            <w:r w:rsidRPr="00B33A6F">
              <w:rPr>
                <w:b/>
                <w:sz w:val="22"/>
              </w:rPr>
              <w:t>______________________/ Ершова И.А./</w:t>
            </w:r>
          </w:p>
        </w:tc>
        <w:tc>
          <w:tcPr>
            <w:tcW w:w="5102" w:type="dxa"/>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740E8E2" w14:textId="7FEDF1FC"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3DCE4687" w14:textId="13C7F9AC"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2D747D44"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65A5694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15C3BDB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1F58CC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8623941" w14:textId="77777777" w:rsidR="008A5CCD" w:rsidRDefault="008A5CCD" w:rsidP="004B4810">
            <w:pPr>
              <w:widowControl w:val="0"/>
              <w:suppressAutoHyphens/>
              <w:spacing w:line="240" w:lineRule="auto"/>
              <w:rPr>
                <w:rFonts w:eastAsia="Times New Roman" w:cs="Times New Roman"/>
                <w:sz w:val="22"/>
                <w:highlight w:val="lightGray"/>
                <w:lang w:eastAsia="ru-RU"/>
              </w:rPr>
            </w:pPr>
          </w:p>
          <w:p w14:paraId="43B03B40" w14:textId="77777777" w:rsidR="008A5CCD" w:rsidRDefault="008A5CCD" w:rsidP="004B4810">
            <w:pPr>
              <w:widowControl w:val="0"/>
              <w:suppressAutoHyphens/>
              <w:spacing w:line="240" w:lineRule="auto"/>
              <w:rPr>
                <w:rFonts w:eastAsia="Times New Roman" w:cs="Times New Roman"/>
                <w:sz w:val="22"/>
                <w:highlight w:val="lightGray"/>
                <w:lang w:eastAsia="ru-RU"/>
              </w:rPr>
            </w:pPr>
          </w:p>
          <w:p w14:paraId="2CA2C2B9" w14:textId="11C4BDC0"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10" w:tgtFrame="_blank"/>
          </w:p>
          <w:p w14:paraId="0961A472" w14:textId="77777777" w:rsidR="008A5CCD" w:rsidRDefault="008A5CCD" w:rsidP="004B4810">
            <w:pPr>
              <w:widowControl w:val="0"/>
              <w:suppressAutoHyphens/>
              <w:spacing w:line="240" w:lineRule="auto"/>
              <w:rPr>
                <w:rFonts w:eastAsia="Times New Roman" w:cs="Times New Roman"/>
                <w:sz w:val="22"/>
                <w:highlight w:val="lightGray"/>
                <w:lang w:val="en-US" w:eastAsia="ru-RU"/>
              </w:rPr>
            </w:pPr>
          </w:p>
          <w:p w14:paraId="4DDAD972" w14:textId="77777777" w:rsidR="005608A2" w:rsidRDefault="005608A2" w:rsidP="004B4810">
            <w:pPr>
              <w:widowControl w:val="0"/>
              <w:suppressAutoHyphens/>
              <w:spacing w:line="240" w:lineRule="auto"/>
              <w:rPr>
                <w:rFonts w:eastAsia="Times New Roman" w:cs="Times New Roman"/>
                <w:sz w:val="22"/>
                <w:highlight w:val="lightGray"/>
                <w:lang w:val="en-US" w:eastAsia="ru-RU"/>
              </w:rPr>
            </w:pPr>
          </w:p>
          <w:p w14:paraId="0217B0AB" w14:textId="77777777" w:rsidR="005608A2" w:rsidRPr="005608A2" w:rsidRDefault="005608A2" w:rsidP="004B4810">
            <w:pPr>
              <w:widowControl w:val="0"/>
              <w:suppressAutoHyphens/>
              <w:spacing w:line="240" w:lineRule="auto"/>
              <w:rPr>
                <w:rFonts w:eastAsia="Times New Roman" w:cs="Times New Roman"/>
                <w:sz w:val="22"/>
                <w:highlight w:val="lightGray"/>
                <w:lang w:val="en-US"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1E501FAC" w14:textId="779B7C00" w:rsidR="004B4810" w:rsidRPr="005608A2" w:rsidRDefault="004B4810" w:rsidP="004B4810">
            <w:pPr>
              <w:widowControl w:val="0"/>
              <w:suppressAutoHyphens/>
              <w:spacing w:line="240" w:lineRule="auto"/>
              <w:rPr>
                <w:rFonts w:eastAsia="Times New Roman" w:cs="Times New Roman"/>
                <w:sz w:val="22"/>
                <w:highlight w:val="lightGray"/>
                <w:lang w:val="en-US" w:eastAsia="ru-RU"/>
              </w:rPr>
            </w:pPr>
            <w:r w:rsidRPr="004B4810">
              <w:rPr>
                <w:rFonts w:eastAsia="Times New Roman" w:cs="Times New Roman"/>
                <w:b/>
                <w:sz w:val="22"/>
                <w:highlight w:val="lightGray"/>
                <w:lang w:eastAsia="ru-RU"/>
              </w:rPr>
              <w:t>Должность</w:t>
            </w:r>
            <w:r w:rsidR="005608A2">
              <w:rPr>
                <w:rFonts w:eastAsia="Times New Roman" w:cs="Times New Roman"/>
                <w:b/>
                <w:sz w:val="22"/>
                <w:highlight w:val="lightGray"/>
                <w:lang w:val="en-US" w:eastAsia="ru-RU"/>
              </w:rPr>
              <w:t xml:space="preserve">   </w:t>
            </w:r>
          </w:p>
          <w:p w14:paraId="02DBD7F0" w14:textId="1BE4D25B" w:rsidR="004B4810" w:rsidRPr="004B4810" w:rsidRDefault="005608A2" w:rsidP="004B4810">
            <w:pPr>
              <w:widowControl w:val="0"/>
              <w:suppressAutoHyphens/>
              <w:spacing w:line="240" w:lineRule="auto"/>
              <w:rPr>
                <w:rFonts w:eastAsia="Times New Roman" w:cs="Times New Roman"/>
                <w:b/>
                <w:sz w:val="22"/>
                <w:highlight w:val="yellow"/>
                <w:lang w:eastAsia="ru-RU"/>
              </w:rPr>
            </w:pPr>
            <w:r>
              <w:rPr>
                <w:rFonts w:eastAsia="Times New Roman" w:cs="Times New Roman"/>
                <w:b/>
                <w:sz w:val="22"/>
                <w:highlight w:val="lightGray"/>
                <w:lang w:val="en-US" w:eastAsia="ru-RU"/>
              </w:rPr>
              <w:t xml:space="preserve">                                                         </w:t>
            </w:r>
            <w:r w:rsidR="004B4810" w:rsidRPr="004B4810">
              <w:rPr>
                <w:rFonts w:eastAsia="Times New Roman" w:cs="Times New Roman"/>
                <w:b/>
                <w:sz w:val="22"/>
                <w:highlight w:val="lightGray"/>
                <w:lang w:eastAsia="ru-RU"/>
              </w:rPr>
              <w:t>И.О. Фамилия</w:t>
            </w:r>
          </w:p>
        </w:tc>
      </w:tr>
    </w:tbl>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tcPr>
          <w:p w14:paraId="737B59BB" w14:textId="3D0AA2E1"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________________________________________</w:t>
            </w:r>
            <w:r w:rsidRPr="00B03956">
              <w:rPr>
                <w:rFonts w:ascii="Tahoma" w:hAnsi="Tahoma" w:cs="Tahoma"/>
                <w:bCs/>
                <w:color w:val="2E74B5"/>
                <w:sz w:val="18"/>
              </w:rPr>
              <w:br/>
            </w:r>
            <w:r w:rsidRPr="00B03956">
              <w:rPr>
                <w:rFonts w:ascii="Tahoma" w:hAnsi="Tahoma" w:cs="Tahoma"/>
                <w:bCs/>
                <w:color w:val="2E74B5"/>
                <w:sz w:val="18"/>
              </w:rPr>
              <w:br/>
              <w:t>Действителен с ____________ по ______________</w:t>
            </w:r>
          </w:p>
          <w:p w14:paraId="5E2E4E2C" w14:textId="77777777" w:rsidR="004B4810" w:rsidRPr="00B03956" w:rsidRDefault="004B4810" w:rsidP="00A64099">
            <w:pPr>
              <w:spacing w:line="240" w:lineRule="auto"/>
              <w:rPr>
                <w:rFonts w:ascii="Tahoma" w:hAnsi="Tahoma" w:cs="Tahoma"/>
                <w:bCs/>
                <w:color w:val="2E74B5"/>
                <w:sz w:val="18"/>
              </w:rPr>
            </w:pPr>
          </w:p>
          <w:p w14:paraId="3179D5E9" w14:textId="7EC5232C" w:rsidR="004B4810" w:rsidRPr="00B03956" w:rsidRDefault="004B4810" w:rsidP="004B4810">
            <w:pPr>
              <w:spacing w:line="240" w:lineRule="auto"/>
              <w:rPr>
                <w:rFonts w:ascii="Tahoma" w:hAnsi="Tahoma" w:cs="Tahoma"/>
                <w:b/>
                <w:bCs/>
                <w:color w:val="2E74B5"/>
                <w:sz w:val="18"/>
              </w:rPr>
            </w:pP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w:t>
            </w:r>
          </w:p>
        </w:tc>
        <w:tc>
          <w:tcPr>
            <w:tcW w:w="2500" w:type="pct"/>
          </w:tcPr>
          <w:p w14:paraId="0E248056" w14:textId="7C1F902D" w:rsidR="004B4810" w:rsidRPr="00C2079A" w:rsidRDefault="004B4810" w:rsidP="000006E5">
            <w:pPr>
              <w:spacing w:line="240" w:lineRule="auto"/>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w:t>
            </w:r>
            <w:r w:rsidRPr="00B03956">
              <w:rPr>
                <w:rFonts w:ascii="Tahoma" w:hAnsi="Tahoma" w:cs="Tahoma"/>
                <w:b/>
                <w:bCs/>
                <w:color w:val="2E74B5"/>
                <w:sz w:val="18"/>
              </w:rPr>
              <w:br/>
            </w:r>
            <w:r w:rsidRPr="00B03956">
              <w:rPr>
                <w:rFonts w:ascii="Tahoma" w:hAnsi="Tahoma" w:cs="Tahoma"/>
                <w:bCs/>
                <w:color w:val="2E74B5"/>
                <w:sz w:val="18"/>
              </w:rPr>
              <w:br/>
              <w:t>Действителен с __________ по ___________________</w:t>
            </w: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0E1843">
          <w:footerReference w:type="default" r:id="rId11"/>
          <w:footerReference w:type="first" r:id="rId12"/>
          <w:pgSz w:w="11906" w:h="16838"/>
          <w:pgMar w:top="709" w:right="567" w:bottom="284" w:left="1134" w:header="709" w:footer="709" w:gutter="0"/>
          <w:cols w:space="708"/>
          <w:titlePg/>
          <w:docGrid w:linePitch="381"/>
        </w:sectPr>
      </w:pPr>
    </w:p>
    <w:p w14:paraId="189733E4" w14:textId="6EE91730"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EB47D6">
        <w:rPr>
          <w:rStyle w:val="af6"/>
          <w:b w:val="0"/>
          <w:spacing w:val="-2"/>
          <w:sz w:val="22"/>
          <w:szCs w:val="22"/>
          <w:shd w:val="clear" w:color="auto" w:fill="BFBFBF" w:themeFill="background1" w:themeFillShade="BF"/>
          <w:lang w:val="ru-RU"/>
        </w:rPr>
        <w:t>_______</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bookmarkStart w:id="0" w:name="_Hlk228869417"/>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473FF1DB" w14:textId="264E0272" w:rsidR="007C3AA0" w:rsidRPr="007C3AA0" w:rsidRDefault="007C3AA0" w:rsidP="007C3AA0">
      <w:pPr>
        <w:suppressAutoHyphens/>
        <w:spacing w:line="240" w:lineRule="auto"/>
        <w:ind w:firstLine="567"/>
        <w:jc w:val="center"/>
        <w:rPr>
          <w:rFonts w:eastAsia="Calibri" w:cs="Times New Roman"/>
          <w:i/>
          <w:sz w:val="22"/>
        </w:rPr>
      </w:pPr>
      <w:r w:rsidRPr="007C3AA0">
        <w:rPr>
          <w:rFonts w:eastAsia="Calibri" w:cs="Times New Roman"/>
          <w:i/>
          <w:sz w:val="22"/>
        </w:rPr>
        <w:t xml:space="preserve">на оказание услуг </w:t>
      </w:r>
      <w:r w:rsidR="00B312F5" w:rsidRPr="00B312F5">
        <w:rPr>
          <w:rFonts w:eastAsia="Calibri" w:cs="Times New Roman"/>
          <w:i/>
          <w:sz w:val="22"/>
        </w:rPr>
        <w:t>по изготовлению полиграфической продукции</w:t>
      </w:r>
    </w:p>
    <w:p w14:paraId="7B2E3074" w14:textId="7D5C8DBB" w:rsidR="007C3AA0" w:rsidRDefault="007C3AA0" w:rsidP="007C3AA0">
      <w:pPr>
        <w:suppressAutoHyphens/>
        <w:spacing w:line="240" w:lineRule="auto"/>
        <w:ind w:firstLine="567"/>
        <w:jc w:val="center"/>
        <w:rPr>
          <w:rFonts w:eastAsia="Calibri" w:cs="Times New Roman"/>
          <w:i/>
          <w:sz w:val="22"/>
        </w:rPr>
      </w:pPr>
      <w:r w:rsidRPr="007C3AA0">
        <w:rPr>
          <w:rFonts w:eastAsia="Calibri" w:cs="Times New Roman"/>
          <w:i/>
          <w:sz w:val="22"/>
        </w:rPr>
        <w:t>для нужд ТИК №</w:t>
      </w:r>
      <w:r w:rsidR="000006E5">
        <w:rPr>
          <w:rFonts w:eastAsia="Calibri" w:cs="Times New Roman"/>
          <w:i/>
          <w:sz w:val="22"/>
        </w:rPr>
        <w:t xml:space="preserve"> 8</w:t>
      </w:r>
    </w:p>
    <w:p w14:paraId="59E0E5F1" w14:textId="77777777" w:rsidR="007C3AA0" w:rsidRPr="007C3AA0" w:rsidRDefault="007C3AA0" w:rsidP="007C3AA0">
      <w:pPr>
        <w:suppressAutoHyphens/>
        <w:spacing w:line="240" w:lineRule="auto"/>
        <w:ind w:firstLine="567"/>
        <w:jc w:val="center"/>
        <w:rPr>
          <w:rFonts w:eastAsia="Calibri" w:cs="Times New Roman"/>
          <w:i/>
          <w:sz w:val="22"/>
        </w:rPr>
      </w:pPr>
      <w:bookmarkStart w:id="1" w:name="_Hlk228868845"/>
    </w:p>
    <w:p w14:paraId="4B7C86D4" w14:textId="77777777" w:rsidR="007C3AA0" w:rsidRPr="004546EA" w:rsidRDefault="007C3AA0" w:rsidP="007C3AA0">
      <w:pPr>
        <w:suppressAutoHyphens/>
        <w:spacing w:line="240" w:lineRule="auto"/>
        <w:ind w:firstLine="567"/>
        <w:jc w:val="both"/>
        <w:rPr>
          <w:color w:val="000000"/>
          <w:sz w:val="22"/>
        </w:rPr>
      </w:pPr>
      <w:r w:rsidRPr="004546EA">
        <w:rPr>
          <w:b/>
          <w:bCs/>
          <w:color w:val="000000"/>
          <w:sz w:val="22"/>
        </w:rPr>
        <w:t>1.</w:t>
      </w:r>
      <w:r w:rsidRPr="00CA2234">
        <w:rPr>
          <w:sz w:val="22"/>
        </w:rPr>
        <w:t> </w:t>
      </w:r>
      <w:r w:rsidRPr="004546EA">
        <w:rPr>
          <w:b/>
          <w:bCs/>
          <w:color w:val="000000"/>
          <w:sz w:val="22"/>
        </w:rPr>
        <w:t>Общая информация об объекте закупки</w:t>
      </w:r>
    </w:p>
    <w:p w14:paraId="034D479D" w14:textId="6774C9B1" w:rsidR="007C3AA0" w:rsidRDefault="007C3AA0" w:rsidP="007C3AA0">
      <w:pPr>
        <w:suppressAutoHyphens/>
        <w:spacing w:line="240" w:lineRule="auto"/>
        <w:ind w:firstLine="567"/>
        <w:jc w:val="both"/>
        <w:rPr>
          <w:color w:val="000000"/>
          <w:sz w:val="22"/>
        </w:rPr>
      </w:pPr>
      <w:r>
        <w:rPr>
          <w:color w:val="000000"/>
          <w:sz w:val="22"/>
        </w:rPr>
        <w:t>1.1.</w:t>
      </w:r>
      <w:r w:rsidRPr="00CA2234">
        <w:rPr>
          <w:sz w:val="22"/>
        </w:rPr>
        <w:t> </w:t>
      </w:r>
      <w:r>
        <w:rPr>
          <w:color w:val="000000"/>
          <w:sz w:val="22"/>
        </w:rPr>
        <w:t>Объектом закупки</w:t>
      </w:r>
      <w:r w:rsidRPr="004546EA">
        <w:rPr>
          <w:color w:val="000000"/>
          <w:sz w:val="22"/>
        </w:rPr>
        <w:t xml:space="preserve"> явля</w:t>
      </w:r>
      <w:r w:rsidR="00ED3784">
        <w:rPr>
          <w:color w:val="000000"/>
          <w:sz w:val="22"/>
        </w:rPr>
        <w:t>ю</w:t>
      </w:r>
      <w:r w:rsidRPr="004546EA">
        <w:rPr>
          <w:color w:val="000000"/>
          <w:sz w:val="22"/>
        </w:rPr>
        <w:t xml:space="preserve">тся </w:t>
      </w:r>
      <w:r w:rsidRPr="009140CF">
        <w:rPr>
          <w:color w:val="000000"/>
          <w:sz w:val="22"/>
        </w:rPr>
        <w:t>услуг</w:t>
      </w:r>
      <w:r w:rsidR="00ED3784">
        <w:rPr>
          <w:color w:val="000000"/>
          <w:sz w:val="22"/>
        </w:rPr>
        <w:t>и</w:t>
      </w:r>
      <w:r w:rsidRPr="009140CF">
        <w:rPr>
          <w:color w:val="000000"/>
          <w:sz w:val="22"/>
        </w:rPr>
        <w:t xml:space="preserve"> по </w:t>
      </w:r>
      <w:r w:rsidR="00B312F5" w:rsidRPr="00B312F5">
        <w:rPr>
          <w:color w:val="000000"/>
          <w:sz w:val="22"/>
        </w:rPr>
        <w:t>изготовлению полиграфической продукции</w:t>
      </w:r>
      <w:r>
        <w:rPr>
          <w:color w:val="000000"/>
          <w:sz w:val="22"/>
        </w:rPr>
        <w:br/>
      </w:r>
      <w:r w:rsidRPr="009140CF">
        <w:rPr>
          <w:color w:val="000000"/>
          <w:sz w:val="22"/>
        </w:rPr>
        <w:t xml:space="preserve">для нужд </w:t>
      </w:r>
      <w:r w:rsidRPr="009F7C5C">
        <w:rPr>
          <w:color w:val="000000"/>
          <w:sz w:val="22"/>
        </w:rPr>
        <w:t>ТИК №</w:t>
      </w:r>
      <w:r w:rsidR="000006E5">
        <w:rPr>
          <w:color w:val="000000"/>
          <w:sz w:val="22"/>
        </w:rPr>
        <w:t xml:space="preserve"> 8</w:t>
      </w:r>
      <w:r>
        <w:rPr>
          <w:color w:val="000000"/>
          <w:sz w:val="22"/>
        </w:rPr>
        <w:t>.</w:t>
      </w:r>
    </w:p>
    <w:p w14:paraId="097F0597" w14:textId="64E163E0" w:rsidR="00B312F5" w:rsidRPr="00B312F5" w:rsidRDefault="00B312F5" w:rsidP="00B312F5">
      <w:pPr>
        <w:suppressAutoHyphens/>
        <w:spacing w:line="240" w:lineRule="auto"/>
        <w:ind w:firstLine="567"/>
        <w:contextualSpacing/>
        <w:jc w:val="both"/>
        <w:rPr>
          <w:color w:val="000000"/>
          <w:sz w:val="22"/>
        </w:rPr>
      </w:pPr>
      <w:r w:rsidRPr="00B312F5">
        <w:rPr>
          <w:color w:val="000000"/>
          <w:sz w:val="22"/>
        </w:rPr>
        <w:t>1.</w:t>
      </w:r>
      <w:r w:rsidR="004008B2">
        <w:rPr>
          <w:color w:val="000000"/>
          <w:sz w:val="22"/>
        </w:rPr>
        <w:t>2</w:t>
      </w:r>
      <w:r w:rsidRPr="00B312F5">
        <w:rPr>
          <w:color w:val="000000"/>
          <w:sz w:val="22"/>
        </w:rPr>
        <w:t>.</w:t>
      </w:r>
      <w:r w:rsidRPr="00B312F5">
        <w:rPr>
          <w:color w:val="000000"/>
          <w:sz w:val="22"/>
        </w:rPr>
        <w:tab/>
        <w:t>Место оказания услуг: местонахождение Исполнителя.</w:t>
      </w:r>
    </w:p>
    <w:p w14:paraId="69063836" w14:textId="7C4D9CB2" w:rsidR="00B312F5" w:rsidRPr="00B312F5" w:rsidRDefault="004008B2" w:rsidP="00B312F5">
      <w:pPr>
        <w:suppressAutoHyphens/>
        <w:spacing w:line="240" w:lineRule="auto"/>
        <w:ind w:firstLine="567"/>
        <w:contextualSpacing/>
        <w:jc w:val="both"/>
        <w:rPr>
          <w:color w:val="000000"/>
          <w:sz w:val="22"/>
        </w:rPr>
      </w:pPr>
      <w:r>
        <w:rPr>
          <w:color w:val="000000"/>
          <w:sz w:val="22"/>
        </w:rPr>
        <w:t>1.3</w:t>
      </w:r>
      <w:r w:rsidR="00B312F5" w:rsidRPr="00B312F5">
        <w:rPr>
          <w:color w:val="000000"/>
          <w:sz w:val="22"/>
        </w:rPr>
        <w:t>.</w:t>
      </w:r>
      <w:r w:rsidR="00B312F5" w:rsidRPr="00B312F5">
        <w:rPr>
          <w:color w:val="000000"/>
          <w:sz w:val="22"/>
        </w:rPr>
        <w:tab/>
        <w:t xml:space="preserve">Место доставки результата оказания услуг: </w:t>
      </w:r>
      <w:r w:rsidR="000006E5" w:rsidRPr="00CF5CFB">
        <w:rPr>
          <w:sz w:val="22"/>
        </w:rPr>
        <w:t>19</w:t>
      </w:r>
      <w:r w:rsidR="000006E5">
        <w:rPr>
          <w:sz w:val="22"/>
        </w:rPr>
        <w:t>8510</w:t>
      </w:r>
      <w:r w:rsidR="000006E5" w:rsidRPr="00CF5CFB">
        <w:rPr>
          <w:sz w:val="22"/>
        </w:rPr>
        <w:t>, г. Санкт-Петербург,</w:t>
      </w:r>
      <w:r w:rsidR="000006E5">
        <w:rPr>
          <w:sz w:val="22"/>
        </w:rPr>
        <w:t xml:space="preserve"> г. Петергоф, </w:t>
      </w:r>
      <w:r w:rsidR="000006E5" w:rsidRPr="00CF5CFB">
        <w:rPr>
          <w:sz w:val="22"/>
        </w:rPr>
        <w:t xml:space="preserve">ул. </w:t>
      </w:r>
      <w:r w:rsidR="000006E5">
        <w:rPr>
          <w:sz w:val="22"/>
        </w:rPr>
        <w:t>Калининская</w:t>
      </w:r>
      <w:r w:rsidR="000006E5" w:rsidRPr="00CF5CFB">
        <w:rPr>
          <w:sz w:val="22"/>
        </w:rPr>
        <w:t xml:space="preserve">, д. </w:t>
      </w:r>
      <w:r w:rsidR="000006E5">
        <w:rPr>
          <w:sz w:val="22"/>
        </w:rPr>
        <w:t>7, пом.11</w:t>
      </w:r>
      <w:r w:rsidR="00B312F5" w:rsidRPr="00B312F5">
        <w:rPr>
          <w:color w:val="000000"/>
          <w:sz w:val="22"/>
        </w:rPr>
        <w:t>.</w:t>
      </w:r>
    </w:p>
    <w:p w14:paraId="2EA75EF6" w14:textId="2E86D097" w:rsidR="00B312F5" w:rsidRPr="00B312F5" w:rsidRDefault="00B312F5" w:rsidP="00B312F5">
      <w:pPr>
        <w:suppressAutoHyphens/>
        <w:spacing w:line="240" w:lineRule="auto"/>
        <w:ind w:firstLine="567"/>
        <w:contextualSpacing/>
        <w:jc w:val="both"/>
        <w:rPr>
          <w:color w:val="000000"/>
          <w:sz w:val="22"/>
        </w:rPr>
      </w:pPr>
      <w:r w:rsidRPr="00B312F5">
        <w:rPr>
          <w:color w:val="000000"/>
          <w:sz w:val="22"/>
        </w:rPr>
        <w:t>1.</w:t>
      </w:r>
      <w:r w:rsidR="004008B2">
        <w:rPr>
          <w:color w:val="000000"/>
          <w:sz w:val="22"/>
        </w:rPr>
        <w:t>4</w:t>
      </w:r>
      <w:r w:rsidRPr="00B312F5">
        <w:rPr>
          <w:color w:val="000000"/>
          <w:sz w:val="22"/>
        </w:rPr>
        <w:t>.</w:t>
      </w:r>
      <w:r w:rsidRPr="00B312F5">
        <w:rPr>
          <w:color w:val="000000"/>
          <w:sz w:val="22"/>
        </w:rPr>
        <w:tab/>
        <w:t xml:space="preserve">Срок оказания услуг: в течение 15 (пятнадцати) </w:t>
      </w:r>
      <w:r w:rsidR="004008B2">
        <w:rPr>
          <w:color w:val="000000"/>
          <w:sz w:val="22"/>
        </w:rPr>
        <w:t>рабочих</w:t>
      </w:r>
      <w:r w:rsidRPr="00B312F5">
        <w:rPr>
          <w:color w:val="000000"/>
          <w:sz w:val="22"/>
        </w:rPr>
        <w:t xml:space="preserve"> дней с да</w:t>
      </w:r>
      <w:r w:rsidR="00EF425E">
        <w:rPr>
          <w:color w:val="000000"/>
          <w:sz w:val="22"/>
        </w:rPr>
        <w:t>ты заключения государственного к</w:t>
      </w:r>
      <w:r w:rsidRPr="00B312F5">
        <w:rPr>
          <w:color w:val="000000"/>
          <w:sz w:val="22"/>
        </w:rPr>
        <w:t xml:space="preserve">онтракта (далее – </w:t>
      </w:r>
      <w:r w:rsidR="00EF425E">
        <w:rPr>
          <w:color w:val="000000"/>
          <w:sz w:val="22"/>
        </w:rPr>
        <w:t>к</w:t>
      </w:r>
      <w:r w:rsidRPr="00B312F5">
        <w:rPr>
          <w:color w:val="000000"/>
          <w:sz w:val="22"/>
        </w:rPr>
        <w:t>онтракт).</w:t>
      </w:r>
    </w:p>
    <w:p w14:paraId="46C10848" w14:textId="65F2DA0F" w:rsidR="007C3AA0" w:rsidRDefault="00B312F5" w:rsidP="00B312F5">
      <w:pPr>
        <w:suppressAutoHyphens/>
        <w:spacing w:line="240" w:lineRule="auto"/>
        <w:ind w:firstLine="567"/>
        <w:contextualSpacing/>
        <w:jc w:val="both"/>
        <w:rPr>
          <w:color w:val="000000"/>
          <w:sz w:val="22"/>
        </w:rPr>
      </w:pPr>
      <w:r w:rsidRPr="00B312F5">
        <w:rPr>
          <w:color w:val="000000"/>
          <w:sz w:val="22"/>
        </w:rPr>
        <w:t>Все этапы оказания услуг по допечатанной подготовке и изготовлению полиграфической продукции предварительно согласовываются с Заказчиком</w:t>
      </w:r>
      <w:r w:rsidR="007C3AA0">
        <w:rPr>
          <w:color w:val="000000"/>
          <w:sz w:val="22"/>
        </w:rPr>
        <w:t>.</w:t>
      </w:r>
    </w:p>
    <w:p w14:paraId="76679F7A" w14:textId="30514409" w:rsidR="007C3AA0" w:rsidRDefault="007C3AA0" w:rsidP="007C3AA0">
      <w:pPr>
        <w:suppressAutoHyphens/>
        <w:spacing w:line="240" w:lineRule="auto"/>
        <w:ind w:firstLine="567"/>
        <w:contextualSpacing/>
        <w:jc w:val="both"/>
        <w:rPr>
          <w:bCs/>
          <w:sz w:val="22"/>
        </w:rPr>
      </w:pPr>
      <w:r w:rsidRPr="00613BE1">
        <w:rPr>
          <w:bCs/>
          <w:sz w:val="22"/>
        </w:rPr>
        <w:t>1.</w:t>
      </w:r>
      <w:r w:rsidR="004008B2">
        <w:rPr>
          <w:bCs/>
          <w:sz w:val="22"/>
        </w:rPr>
        <w:t>5</w:t>
      </w:r>
      <w:r w:rsidRPr="00613BE1">
        <w:rPr>
          <w:bCs/>
          <w:sz w:val="22"/>
        </w:rPr>
        <w:t>.</w:t>
      </w:r>
      <w:r w:rsidRPr="00CA2234">
        <w:rPr>
          <w:sz w:val="22"/>
        </w:rPr>
        <w:t> </w:t>
      </w:r>
      <w:r w:rsidRPr="009C0F95">
        <w:rPr>
          <w:bCs/>
          <w:sz w:val="22"/>
        </w:rPr>
        <w:t>Способ закупки: у единственного поставщика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05DFCB1" w14:textId="6AF38456" w:rsidR="007C3AA0" w:rsidRDefault="007C3AA0" w:rsidP="007C3AA0">
      <w:pPr>
        <w:suppressAutoHyphens/>
        <w:spacing w:after="240" w:line="240" w:lineRule="auto"/>
        <w:ind w:firstLine="567"/>
        <w:contextualSpacing/>
        <w:jc w:val="both"/>
        <w:rPr>
          <w:color w:val="000000"/>
          <w:sz w:val="22"/>
        </w:rPr>
      </w:pPr>
      <w:r w:rsidRPr="005960CE">
        <w:rPr>
          <w:color w:val="000000"/>
          <w:sz w:val="22"/>
        </w:rPr>
        <w:t>1.</w:t>
      </w:r>
      <w:r w:rsidR="004008B2">
        <w:rPr>
          <w:color w:val="000000"/>
          <w:sz w:val="22"/>
        </w:rPr>
        <w:t>6</w:t>
      </w:r>
      <w:r w:rsidRPr="005960CE">
        <w:rPr>
          <w:color w:val="000000"/>
          <w:sz w:val="22"/>
        </w:rPr>
        <w:t>.</w:t>
      </w:r>
      <w:r>
        <w:rPr>
          <w:color w:val="000000"/>
          <w:sz w:val="22"/>
        </w:rPr>
        <w:t xml:space="preserve"> </w:t>
      </w:r>
      <w:r w:rsidRPr="005C5F3E">
        <w:rPr>
          <w:color w:val="000000"/>
          <w:sz w:val="22"/>
        </w:rPr>
        <w:t>Коды продукции, соответствующие объекту закупки:</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1890"/>
        <w:gridCol w:w="5901"/>
      </w:tblGrid>
      <w:tr w:rsidR="007C3AA0" w:rsidRPr="005C5F3E" w14:paraId="6C8C457B"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30B3BF09" w14:textId="77777777" w:rsidR="007C3AA0" w:rsidRPr="005C5F3E" w:rsidRDefault="007C3AA0" w:rsidP="007C3AA0">
            <w:pPr>
              <w:suppressAutoHyphens/>
              <w:spacing w:line="240" w:lineRule="auto"/>
              <w:jc w:val="both"/>
              <w:rPr>
                <w:b/>
                <w:color w:val="000000"/>
                <w:sz w:val="22"/>
              </w:rPr>
            </w:pPr>
            <w:bookmarkStart w:id="2" w:name="_Hlk191384307"/>
            <w:r w:rsidRPr="005C5F3E">
              <w:rPr>
                <w:b/>
                <w:color w:val="000000"/>
                <w:sz w:val="22"/>
              </w:rPr>
              <w:t>ОКПД2</w:t>
            </w:r>
            <w:r w:rsidRPr="005C5F3E">
              <w:rPr>
                <w:b/>
                <w:color w:val="000000"/>
                <w:sz w:val="22"/>
                <w:vertAlign w:val="superscript"/>
              </w:rPr>
              <w:footnoteReference w:id="1"/>
            </w:r>
          </w:p>
        </w:tc>
        <w:tc>
          <w:tcPr>
            <w:tcW w:w="927" w:type="pct"/>
            <w:tcBorders>
              <w:top w:val="single" w:sz="4" w:space="0" w:color="auto"/>
              <w:left w:val="single" w:sz="4" w:space="0" w:color="auto"/>
              <w:bottom w:val="single" w:sz="4" w:space="0" w:color="auto"/>
              <w:right w:val="single" w:sz="4" w:space="0" w:color="auto"/>
            </w:tcBorders>
          </w:tcPr>
          <w:p w14:paraId="7AB4809A"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79B69558" w14:textId="2BC573CA" w:rsidR="007C3AA0" w:rsidRPr="004008B2" w:rsidRDefault="004008B2" w:rsidP="007C3AA0">
            <w:pPr>
              <w:suppressAutoHyphens/>
              <w:spacing w:line="240" w:lineRule="auto"/>
              <w:ind w:firstLine="15"/>
              <w:jc w:val="both"/>
              <w:rPr>
                <w:color w:val="000000"/>
                <w:sz w:val="22"/>
              </w:rPr>
            </w:pPr>
            <w:r w:rsidRPr="004008B2">
              <w:rPr>
                <w:rFonts w:eastAsia="Times New Roman" w:cs="Times New Roman"/>
                <w:sz w:val="22"/>
                <w:lang w:eastAsia="ru-RU" w:bidi="ru-RU"/>
              </w:rPr>
              <w:t>18.12.19.190</w:t>
            </w:r>
          </w:p>
        </w:tc>
      </w:tr>
      <w:tr w:rsidR="007C3AA0" w:rsidRPr="005C5F3E" w14:paraId="769AC426"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5C526AE8"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60DC1D6C"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77619B96" w14:textId="60343D6D" w:rsidR="007C3AA0" w:rsidRPr="004008B2" w:rsidRDefault="004008B2" w:rsidP="007C3AA0">
            <w:pPr>
              <w:suppressAutoHyphens/>
              <w:spacing w:line="240" w:lineRule="auto"/>
              <w:ind w:firstLine="15"/>
              <w:jc w:val="both"/>
              <w:rPr>
                <w:color w:val="000000"/>
                <w:sz w:val="22"/>
              </w:rPr>
            </w:pPr>
            <w:r w:rsidRPr="004008B2">
              <w:rPr>
                <w:rFonts w:eastAsia="Times New Roman" w:cs="Times New Roman"/>
                <w:sz w:val="22"/>
                <w:lang w:eastAsia="ru-RU" w:bidi="ru-RU"/>
              </w:rPr>
              <w:t>«Услуги печатные прочие, не включенные в другие группировки»</w:t>
            </w:r>
          </w:p>
        </w:tc>
      </w:tr>
      <w:tr w:rsidR="007C3AA0" w:rsidRPr="005C5F3E" w14:paraId="022E0FCF"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2A63CCFC" w14:textId="77777777" w:rsidR="007C3AA0" w:rsidRPr="005C5F3E" w:rsidRDefault="007C3AA0" w:rsidP="007C3AA0">
            <w:pPr>
              <w:suppressAutoHyphens/>
              <w:spacing w:line="240" w:lineRule="auto"/>
              <w:jc w:val="both"/>
              <w:rPr>
                <w:b/>
                <w:color w:val="000000"/>
                <w:sz w:val="22"/>
              </w:rPr>
            </w:pPr>
            <w:r w:rsidRPr="005C5F3E">
              <w:rPr>
                <w:b/>
                <w:color w:val="000000"/>
                <w:sz w:val="22"/>
              </w:rPr>
              <w:t>КТРУ</w:t>
            </w:r>
            <w:r w:rsidRPr="005C5F3E">
              <w:rPr>
                <w:b/>
                <w:color w:val="000000"/>
                <w:sz w:val="22"/>
                <w:vertAlign w:val="superscript"/>
              </w:rPr>
              <w:footnoteReference w:id="2"/>
            </w:r>
          </w:p>
        </w:tc>
        <w:tc>
          <w:tcPr>
            <w:tcW w:w="927" w:type="pct"/>
            <w:tcBorders>
              <w:top w:val="single" w:sz="4" w:space="0" w:color="auto"/>
              <w:left w:val="single" w:sz="4" w:space="0" w:color="auto"/>
              <w:bottom w:val="single" w:sz="4" w:space="0" w:color="auto"/>
              <w:right w:val="single" w:sz="4" w:space="0" w:color="auto"/>
            </w:tcBorders>
          </w:tcPr>
          <w:p w14:paraId="51BB97AB"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24B656D6" w14:textId="67CA2635" w:rsidR="007C3AA0" w:rsidRPr="005C5F3E" w:rsidRDefault="004008B2" w:rsidP="007C3AA0">
            <w:pPr>
              <w:suppressAutoHyphens/>
              <w:spacing w:line="240" w:lineRule="auto"/>
              <w:ind w:firstLine="15"/>
              <w:jc w:val="both"/>
              <w:rPr>
                <w:color w:val="000000"/>
                <w:sz w:val="22"/>
              </w:rPr>
            </w:pPr>
            <w:r>
              <w:rPr>
                <w:color w:val="000000"/>
                <w:sz w:val="22"/>
              </w:rPr>
              <w:t>-</w:t>
            </w:r>
          </w:p>
        </w:tc>
      </w:tr>
      <w:tr w:rsidR="007C3AA0" w:rsidRPr="005C5F3E" w14:paraId="0B3045B5"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3C21374A"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6152E97A"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44D3C4C3" w14:textId="10230358" w:rsidR="007C3AA0" w:rsidRPr="005C5F3E" w:rsidRDefault="004008B2" w:rsidP="007C3AA0">
            <w:pPr>
              <w:suppressAutoHyphens/>
              <w:spacing w:line="240" w:lineRule="auto"/>
              <w:ind w:firstLine="15"/>
              <w:jc w:val="both"/>
              <w:rPr>
                <w:color w:val="000000"/>
                <w:sz w:val="22"/>
              </w:rPr>
            </w:pPr>
            <w:r>
              <w:rPr>
                <w:color w:val="000000"/>
                <w:sz w:val="22"/>
              </w:rPr>
              <w:t>-</w:t>
            </w:r>
          </w:p>
        </w:tc>
      </w:tr>
      <w:tr w:rsidR="007C3AA0" w:rsidRPr="005C5F3E" w14:paraId="55C314F4"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55EEF490" w14:textId="77777777" w:rsidR="007C3AA0" w:rsidRPr="005C5F3E" w:rsidRDefault="007C3AA0" w:rsidP="007C3AA0">
            <w:pPr>
              <w:suppressAutoHyphens/>
              <w:spacing w:line="240" w:lineRule="auto"/>
              <w:jc w:val="both"/>
              <w:rPr>
                <w:b/>
                <w:color w:val="000000"/>
                <w:sz w:val="22"/>
              </w:rPr>
            </w:pPr>
            <w:r w:rsidRPr="005C5F3E">
              <w:rPr>
                <w:b/>
                <w:color w:val="000000"/>
                <w:sz w:val="22"/>
              </w:rPr>
              <w:t>ККН</w:t>
            </w:r>
            <w:r w:rsidRPr="005C5F3E">
              <w:rPr>
                <w:b/>
                <w:color w:val="000000"/>
                <w:sz w:val="22"/>
                <w:vertAlign w:val="superscript"/>
              </w:rPr>
              <w:footnoteReference w:id="3"/>
            </w:r>
          </w:p>
        </w:tc>
        <w:tc>
          <w:tcPr>
            <w:tcW w:w="927" w:type="pct"/>
            <w:tcBorders>
              <w:top w:val="single" w:sz="4" w:space="0" w:color="auto"/>
              <w:left w:val="single" w:sz="4" w:space="0" w:color="auto"/>
              <w:bottom w:val="single" w:sz="4" w:space="0" w:color="auto"/>
              <w:right w:val="single" w:sz="4" w:space="0" w:color="auto"/>
            </w:tcBorders>
          </w:tcPr>
          <w:p w14:paraId="4B2920E9"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03E07A5E" w14:textId="77777777" w:rsidR="007C3AA0" w:rsidRPr="005C5F3E" w:rsidRDefault="007C3AA0" w:rsidP="007C3AA0">
            <w:pPr>
              <w:suppressAutoHyphens/>
              <w:spacing w:line="240" w:lineRule="auto"/>
              <w:ind w:firstLine="15"/>
              <w:jc w:val="both"/>
              <w:rPr>
                <w:color w:val="000000"/>
                <w:sz w:val="22"/>
              </w:rPr>
            </w:pPr>
            <w:r w:rsidRPr="005C5F3E">
              <w:rPr>
                <w:color w:val="000000"/>
                <w:sz w:val="22"/>
              </w:rPr>
              <w:t>-</w:t>
            </w:r>
          </w:p>
        </w:tc>
      </w:tr>
      <w:tr w:rsidR="007C3AA0" w:rsidRPr="005C5F3E" w14:paraId="1AD05C7C"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3807C64F"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1D4F8D3B"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0FE9E3AF" w14:textId="77777777" w:rsidR="007C3AA0" w:rsidRPr="005C5F3E" w:rsidRDefault="007C3AA0" w:rsidP="007C3AA0">
            <w:pPr>
              <w:suppressAutoHyphens/>
              <w:spacing w:line="240" w:lineRule="auto"/>
              <w:ind w:firstLine="15"/>
              <w:jc w:val="both"/>
              <w:rPr>
                <w:color w:val="000000"/>
                <w:sz w:val="22"/>
              </w:rPr>
            </w:pPr>
            <w:r w:rsidRPr="005C5F3E">
              <w:rPr>
                <w:color w:val="000000"/>
                <w:sz w:val="22"/>
              </w:rPr>
              <w:t>-</w:t>
            </w:r>
          </w:p>
        </w:tc>
      </w:tr>
      <w:tr w:rsidR="007C3AA0" w:rsidRPr="005C5F3E" w14:paraId="7004B35F" w14:textId="77777777" w:rsidTr="00C63CAC">
        <w:trPr>
          <w:trHeight w:val="76"/>
        </w:trPr>
        <w:tc>
          <w:tcPr>
            <w:tcW w:w="1179" w:type="pct"/>
            <w:tcBorders>
              <w:top w:val="single" w:sz="4" w:space="0" w:color="auto"/>
              <w:left w:val="single" w:sz="4" w:space="0" w:color="auto"/>
              <w:bottom w:val="single" w:sz="4" w:space="0" w:color="auto"/>
              <w:right w:val="single" w:sz="4" w:space="0" w:color="auto"/>
            </w:tcBorders>
          </w:tcPr>
          <w:p w14:paraId="4678C575" w14:textId="77777777" w:rsidR="007C3AA0" w:rsidRPr="005C5F3E" w:rsidRDefault="007C3AA0" w:rsidP="007C3AA0">
            <w:pPr>
              <w:suppressAutoHyphens/>
              <w:spacing w:line="240" w:lineRule="auto"/>
              <w:jc w:val="both"/>
              <w:rPr>
                <w:b/>
                <w:color w:val="000000"/>
                <w:sz w:val="22"/>
              </w:rPr>
            </w:pPr>
            <w:r w:rsidRPr="005C5F3E">
              <w:rPr>
                <w:b/>
                <w:color w:val="000000"/>
                <w:sz w:val="22"/>
              </w:rPr>
              <w:t>единица измерения</w:t>
            </w:r>
          </w:p>
        </w:tc>
        <w:tc>
          <w:tcPr>
            <w:tcW w:w="3821" w:type="pct"/>
            <w:gridSpan w:val="2"/>
            <w:tcBorders>
              <w:top w:val="single" w:sz="4" w:space="0" w:color="auto"/>
              <w:left w:val="single" w:sz="4" w:space="0" w:color="auto"/>
              <w:bottom w:val="single" w:sz="4" w:space="0" w:color="auto"/>
              <w:right w:val="single" w:sz="4" w:space="0" w:color="auto"/>
            </w:tcBorders>
          </w:tcPr>
          <w:p w14:paraId="223BED20"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УСЛ.ЕД</w:t>
            </w:r>
          </w:p>
        </w:tc>
      </w:tr>
    </w:tbl>
    <w:bookmarkEnd w:id="2"/>
    <w:p w14:paraId="7F62400A" w14:textId="77777777" w:rsidR="007C3AA0" w:rsidRPr="004546EA" w:rsidRDefault="007C3AA0" w:rsidP="007C3AA0">
      <w:pPr>
        <w:suppressAutoHyphens/>
        <w:spacing w:line="240" w:lineRule="auto"/>
        <w:ind w:firstLine="567"/>
        <w:jc w:val="both"/>
        <w:rPr>
          <w:color w:val="000000"/>
          <w:sz w:val="22"/>
        </w:rPr>
      </w:pPr>
      <w:r w:rsidRPr="004546EA">
        <w:rPr>
          <w:b/>
          <w:bCs/>
          <w:color w:val="000000"/>
          <w:sz w:val="22"/>
        </w:rPr>
        <w:t>2.</w:t>
      </w:r>
      <w:r w:rsidRPr="00CA2234">
        <w:rPr>
          <w:sz w:val="22"/>
        </w:rPr>
        <w:t> </w:t>
      </w:r>
      <w:r w:rsidRPr="004546EA">
        <w:rPr>
          <w:b/>
          <w:bCs/>
          <w:color w:val="000000"/>
          <w:sz w:val="22"/>
        </w:rPr>
        <w:t xml:space="preserve">Цели и правовое основание </w:t>
      </w:r>
      <w:r>
        <w:rPr>
          <w:b/>
          <w:bCs/>
          <w:color w:val="000000"/>
          <w:sz w:val="22"/>
        </w:rPr>
        <w:t>осуществления закупки</w:t>
      </w:r>
    </w:p>
    <w:p w14:paraId="773FBBA3" w14:textId="03CC3D09" w:rsidR="007C3AA0" w:rsidRPr="00A362E8" w:rsidRDefault="007C3AA0" w:rsidP="005C1C1F">
      <w:pPr>
        <w:suppressAutoHyphens/>
        <w:spacing w:line="240" w:lineRule="auto"/>
        <w:ind w:firstLine="567"/>
        <w:jc w:val="both"/>
        <w:rPr>
          <w:color w:val="000000"/>
          <w:sz w:val="22"/>
        </w:rPr>
      </w:pPr>
      <w:r w:rsidRPr="004546EA">
        <w:rPr>
          <w:color w:val="000000"/>
          <w:sz w:val="22"/>
        </w:rPr>
        <w:t>2.1.</w:t>
      </w:r>
      <w:r w:rsidRPr="00CA2234">
        <w:rPr>
          <w:sz w:val="22"/>
        </w:rPr>
        <w:t> </w:t>
      </w:r>
      <w:r w:rsidRPr="004546EA">
        <w:rPr>
          <w:color w:val="000000"/>
          <w:sz w:val="22"/>
        </w:rPr>
        <w:t xml:space="preserve">Целью данной закупки является </w:t>
      </w:r>
      <w:r w:rsidR="004008B2" w:rsidRPr="004008B2">
        <w:rPr>
          <w:color w:val="000000"/>
          <w:sz w:val="22"/>
        </w:rPr>
        <w:t xml:space="preserve">обеспечение </w:t>
      </w:r>
      <w:r w:rsidR="004008B2" w:rsidRPr="00BF7E10">
        <w:rPr>
          <w:color w:val="000000"/>
          <w:sz w:val="22"/>
        </w:rPr>
        <w:t>Территориальной избирательной комиссии</w:t>
      </w:r>
      <w:r w:rsidR="004008B2">
        <w:rPr>
          <w:color w:val="000000"/>
          <w:sz w:val="22"/>
        </w:rPr>
        <w:t xml:space="preserve"> № </w:t>
      </w:r>
      <w:r w:rsidR="000006E5">
        <w:rPr>
          <w:color w:val="000000"/>
          <w:sz w:val="22"/>
        </w:rPr>
        <w:t>8</w:t>
      </w:r>
      <w:r w:rsidR="004008B2" w:rsidRPr="004008B2">
        <w:rPr>
          <w:color w:val="000000"/>
          <w:sz w:val="22"/>
        </w:rPr>
        <w:t xml:space="preserve"> полиграфической продукцией</w:t>
      </w:r>
      <w:r w:rsidRPr="00A362E8">
        <w:rPr>
          <w:color w:val="000000"/>
          <w:sz w:val="22"/>
        </w:rPr>
        <w:t>.</w:t>
      </w:r>
    </w:p>
    <w:p w14:paraId="630E4DBB" w14:textId="77777777" w:rsidR="007C3AA0" w:rsidRPr="00A362E8" w:rsidRDefault="007C3AA0" w:rsidP="005C1C1F">
      <w:pPr>
        <w:suppressAutoHyphens/>
        <w:spacing w:line="240" w:lineRule="auto"/>
        <w:ind w:firstLine="567"/>
        <w:jc w:val="both"/>
        <w:rPr>
          <w:color w:val="000000"/>
          <w:sz w:val="22"/>
        </w:rPr>
      </w:pPr>
      <w:r w:rsidRPr="00A362E8">
        <w:rPr>
          <w:color w:val="000000"/>
          <w:sz w:val="22"/>
        </w:rPr>
        <w:t>2.2.</w:t>
      </w:r>
      <w:r w:rsidRPr="00CA2234">
        <w:rPr>
          <w:sz w:val="22"/>
        </w:rPr>
        <w:t> </w:t>
      </w:r>
      <w:r w:rsidRPr="00A362E8">
        <w:rPr>
          <w:color w:val="000000"/>
          <w:sz w:val="22"/>
        </w:rPr>
        <w:t>Основанием для осуществления закупки являются:</w:t>
      </w:r>
    </w:p>
    <w:p w14:paraId="36C8DFF7" w14:textId="77777777" w:rsidR="007C3AA0" w:rsidRPr="00BF7E10" w:rsidRDefault="007C3AA0" w:rsidP="005C1C1F">
      <w:pPr>
        <w:widowControl w:val="0"/>
        <w:suppressAutoHyphens/>
        <w:autoSpaceDE w:val="0"/>
        <w:autoSpaceDN w:val="0"/>
        <w:adjustRightInd w:val="0"/>
        <w:spacing w:line="240" w:lineRule="auto"/>
        <w:ind w:firstLine="567"/>
        <w:jc w:val="both"/>
        <w:rPr>
          <w:color w:val="000000"/>
          <w:sz w:val="22"/>
        </w:rPr>
      </w:pPr>
      <w:r w:rsidRPr="00A362E8">
        <w:rPr>
          <w:color w:val="000000"/>
          <w:sz w:val="22"/>
        </w:rPr>
        <w:t>2.2.1.</w:t>
      </w:r>
      <w:r w:rsidRPr="00CA2234">
        <w:rPr>
          <w:sz w:val="22"/>
        </w:rPr>
        <w:t> </w:t>
      </w:r>
      <w:r w:rsidRPr="00BF7E10">
        <w:rPr>
          <w:color w:val="000000"/>
          <w:sz w:val="22"/>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344E92F" w14:textId="349FB0AF" w:rsidR="007C3AA0" w:rsidRDefault="007C3AA0" w:rsidP="005C1C1F">
      <w:pPr>
        <w:widowControl w:val="0"/>
        <w:suppressAutoHyphens/>
        <w:autoSpaceDE w:val="0"/>
        <w:autoSpaceDN w:val="0"/>
        <w:adjustRightInd w:val="0"/>
        <w:spacing w:line="240" w:lineRule="auto"/>
        <w:ind w:firstLine="567"/>
        <w:jc w:val="both"/>
        <w:rPr>
          <w:color w:val="000000"/>
          <w:sz w:val="22"/>
        </w:rPr>
      </w:pPr>
      <w:r w:rsidRPr="00BF7E10">
        <w:rPr>
          <w:color w:val="000000"/>
          <w:sz w:val="22"/>
        </w:rPr>
        <w:t>2.2.2. Закон Санкт-Петербурга от 26.11.2025 № 659-124 «О бюджете Санкт-Петербурга на 2026 год и на плановый период 2027 и 2028 годов».</w:t>
      </w:r>
    </w:p>
    <w:p w14:paraId="6D4A0AE7" w14:textId="0374935E" w:rsidR="004008B2" w:rsidRPr="00BF7E10" w:rsidRDefault="004008B2" w:rsidP="005C1C1F">
      <w:pPr>
        <w:widowControl w:val="0"/>
        <w:suppressAutoHyphens/>
        <w:autoSpaceDE w:val="0"/>
        <w:autoSpaceDN w:val="0"/>
        <w:adjustRightInd w:val="0"/>
        <w:spacing w:line="240" w:lineRule="auto"/>
        <w:ind w:firstLine="567"/>
        <w:jc w:val="both"/>
        <w:rPr>
          <w:color w:val="000000"/>
          <w:sz w:val="22"/>
        </w:rPr>
      </w:pPr>
      <w:r>
        <w:rPr>
          <w:color w:val="000000"/>
          <w:sz w:val="22"/>
        </w:rPr>
        <w:t xml:space="preserve">2.2.3. </w:t>
      </w:r>
      <w:r w:rsidRPr="000006E5">
        <w:rPr>
          <w:color w:val="000000"/>
          <w:sz w:val="22"/>
        </w:rPr>
        <w:t xml:space="preserve">Решение </w:t>
      </w:r>
      <w:bookmarkStart w:id="3" w:name="_Hlk205976685"/>
      <w:bookmarkStart w:id="4" w:name="_Hlk228190440"/>
      <w:r w:rsidRPr="000006E5">
        <w:rPr>
          <w:color w:val="000000"/>
          <w:sz w:val="22"/>
        </w:rPr>
        <w:t xml:space="preserve">Территориальной избирательной комиссии № </w:t>
      </w:r>
      <w:r w:rsidR="000006E5" w:rsidRPr="000006E5">
        <w:rPr>
          <w:color w:val="000000"/>
          <w:sz w:val="22"/>
        </w:rPr>
        <w:t>8</w:t>
      </w:r>
      <w:r w:rsidRPr="000006E5">
        <w:rPr>
          <w:color w:val="000000"/>
          <w:sz w:val="22"/>
        </w:rPr>
        <w:t xml:space="preserve"> </w:t>
      </w:r>
      <w:bookmarkEnd w:id="3"/>
      <w:r w:rsidRPr="000006E5">
        <w:rPr>
          <w:color w:val="000000"/>
          <w:sz w:val="22"/>
        </w:rPr>
        <w:t>от 2</w:t>
      </w:r>
      <w:r w:rsidR="000006E5" w:rsidRPr="000006E5">
        <w:rPr>
          <w:color w:val="000000"/>
          <w:sz w:val="22"/>
        </w:rPr>
        <w:t>3</w:t>
      </w:r>
      <w:r w:rsidRPr="000006E5">
        <w:rPr>
          <w:color w:val="000000"/>
          <w:sz w:val="22"/>
        </w:rPr>
        <w:t>.12.2025 № </w:t>
      </w:r>
      <w:r w:rsidR="000006E5" w:rsidRPr="000006E5">
        <w:rPr>
          <w:color w:val="000000"/>
          <w:sz w:val="22"/>
        </w:rPr>
        <w:t>95</w:t>
      </w:r>
      <w:r w:rsidRPr="000006E5">
        <w:rPr>
          <w:color w:val="000000"/>
          <w:sz w:val="22"/>
        </w:rPr>
        <w:t>-</w:t>
      </w:r>
      <w:r w:rsidR="000006E5" w:rsidRPr="000006E5">
        <w:rPr>
          <w:color w:val="000000"/>
          <w:sz w:val="22"/>
        </w:rPr>
        <w:t>6</w:t>
      </w:r>
      <w:r w:rsidRPr="000006E5">
        <w:rPr>
          <w:color w:val="000000"/>
          <w:sz w:val="22"/>
        </w:rPr>
        <w:t xml:space="preserve"> </w:t>
      </w:r>
      <w:r w:rsidRPr="000006E5">
        <w:rPr>
          <w:color w:val="000000"/>
          <w:sz w:val="22"/>
        </w:rPr>
        <w:br/>
        <w:t>«</w:t>
      </w:r>
      <w:r w:rsidR="000006E5" w:rsidRPr="000006E5">
        <w:rPr>
          <w:color w:val="000000"/>
          <w:sz w:val="22"/>
        </w:rPr>
        <w:t>Об удостоверениях, выдаваемых Территориальной избирательной комиссией № 8</w:t>
      </w:r>
      <w:r w:rsidRPr="000006E5">
        <w:rPr>
          <w:color w:val="000000"/>
          <w:sz w:val="22"/>
        </w:rPr>
        <w:t>»</w:t>
      </w:r>
      <w:bookmarkEnd w:id="4"/>
      <w:r w:rsidRPr="000006E5">
        <w:rPr>
          <w:color w:val="000000"/>
          <w:sz w:val="22"/>
        </w:rPr>
        <w:t>.</w:t>
      </w:r>
    </w:p>
    <w:p w14:paraId="15B2A3D7" w14:textId="4F121483" w:rsidR="007C3AA0" w:rsidRPr="00A362E8" w:rsidRDefault="007C3AA0" w:rsidP="005C1C1F">
      <w:pPr>
        <w:suppressAutoHyphens/>
        <w:spacing w:line="240" w:lineRule="auto"/>
        <w:ind w:firstLine="567"/>
        <w:jc w:val="both"/>
        <w:rPr>
          <w:color w:val="000000"/>
          <w:sz w:val="22"/>
        </w:rPr>
      </w:pPr>
      <w:r w:rsidRPr="00BF7E10">
        <w:rPr>
          <w:color w:val="000000"/>
          <w:sz w:val="22"/>
        </w:rPr>
        <w:t>2.2.</w:t>
      </w:r>
      <w:r w:rsidR="004008B2">
        <w:rPr>
          <w:color w:val="000000"/>
          <w:sz w:val="22"/>
        </w:rPr>
        <w:t>4</w:t>
      </w:r>
      <w:r w:rsidRPr="00BF7E10">
        <w:rPr>
          <w:color w:val="000000"/>
          <w:sz w:val="22"/>
        </w:rPr>
        <w:t xml:space="preserve">. План-график закупок товаров, работ, услуг Территориальной избирательной комиссии № </w:t>
      </w:r>
      <w:r w:rsidR="000006E5">
        <w:rPr>
          <w:color w:val="000000"/>
          <w:sz w:val="22"/>
        </w:rPr>
        <w:t>8</w:t>
      </w:r>
      <w:r w:rsidR="000006E5">
        <w:rPr>
          <w:color w:val="000000"/>
          <w:sz w:val="22"/>
        </w:rPr>
        <w:br/>
      </w:r>
      <w:r w:rsidRPr="00BF7E10">
        <w:rPr>
          <w:color w:val="000000"/>
          <w:sz w:val="22"/>
        </w:rPr>
        <w:t xml:space="preserve"> на 2026 финансовый год и на плановый период 2027 и 2028 годов</w:t>
      </w:r>
      <w:r w:rsidRPr="00A362E8">
        <w:rPr>
          <w:color w:val="000000"/>
          <w:sz w:val="22"/>
        </w:rPr>
        <w:t>.</w:t>
      </w:r>
    </w:p>
    <w:p w14:paraId="01443AF0" w14:textId="77777777" w:rsidR="007C3AA0" w:rsidRPr="00A362E8" w:rsidRDefault="007C3AA0" w:rsidP="005C1C1F">
      <w:pPr>
        <w:suppressAutoHyphens/>
        <w:spacing w:line="240" w:lineRule="auto"/>
        <w:ind w:firstLine="567"/>
        <w:jc w:val="both"/>
        <w:rPr>
          <w:color w:val="000000"/>
          <w:sz w:val="22"/>
        </w:rPr>
      </w:pPr>
      <w:r w:rsidRPr="00A362E8">
        <w:rPr>
          <w:b/>
          <w:bCs/>
          <w:color w:val="000000"/>
          <w:sz w:val="22"/>
        </w:rPr>
        <w:t>3.</w:t>
      </w:r>
      <w:r w:rsidRPr="00CA2234">
        <w:rPr>
          <w:sz w:val="22"/>
        </w:rPr>
        <w:t> </w:t>
      </w:r>
      <w:r w:rsidRPr="00A362E8">
        <w:rPr>
          <w:b/>
          <w:bCs/>
          <w:color w:val="000000"/>
          <w:sz w:val="22"/>
        </w:rPr>
        <w:t>Источник финансирования</w:t>
      </w:r>
    </w:p>
    <w:p w14:paraId="3195B5C5" w14:textId="77777777" w:rsidR="007C3AA0" w:rsidRPr="00A362E8" w:rsidRDefault="007C3AA0" w:rsidP="005C1C1F">
      <w:pPr>
        <w:spacing w:line="240" w:lineRule="auto"/>
        <w:ind w:firstLine="567"/>
        <w:jc w:val="both"/>
        <w:rPr>
          <w:rFonts w:eastAsia="MS Mincho"/>
          <w:sz w:val="22"/>
        </w:rPr>
      </w:pPr>
      <w:r w:rsidRPr="00A362E8">
        <w:rPr>
          <w:color w:val="000000"/>
          <w:sz w:val="22"/>
        </w:rPr>
        <w:t>3.1.</w:t>
      </w:r>
      <w:r w:rsidRPr="00CA2234">
        <w:rPr>
          <w:sz w:val="22"/>
        </w:rPr>
        <w:t> </w:t>
      </w:r>
      <w:r w:rsidRPr="00A362E8">
        <w:rPr>
          <w:color w:val="000000"/>
          <w:sz w:val="22"/>
        </w:rPr>
        <w:t xml:space="preserve">Источник финансирования – </w:t>
      </w:r>
      <w:r w:rsidRPr="00A362E8">
        <w:rPr>
          <w:rFonts w:eastAsia="MS Mincho"/>
          <w:sz w:val="22"/>
        </w:rPr>
        <w:t>Бюджет Санкт-Петербурга на 202</w:t>
      </w:r>
      <w:r>
        <w:rPr>
          <w:rFonts w:eastAsia="MS Mincho"/>
          <w:sz w:val="22"/>
        </w:rPr>
        <w:t>6</w:t>
      </w:r>
      <w:r w:rsidRPr="00A362E8">
        <w:rPr>
          <w:rFonts w:eastAsia="MS Mincho"/>
          <w:sz w:val="22"/>
        </w:rPr>
        <w:t xml:space="preserve"> год.</w:t>
      </w:r>
    </w:p>
    <w:p w14:paraId="576B2354" w14:textId="47956511" w:rsidR="007C3AA0" w:rsidRPr="00A362E8" w:rsidRDefault="007C3AA0" w:rsidP="005C1C1F">
      <w:pPr>
        <w:suppressAutoHyphens/>
        <w:spacing w:line="240" w:lineRule="auto"/>
        <w:ind w:firstLine="567"/>
        <w:jc w:val="both"/>
        <w:rPr>
          <w:b/>
          <w:bCs/>
          <w:color w:val="000000"/>
          <w:sz w:val="22"/>
        </w:rPr>
      </w:pPr>
      <w:r w:rsidRPr="00A362E8">
        <w:rPr>
          <w:b/>
          <w:bCs/>
          <w:color w:val="000000"/>
          <w:sz w:val="22"/>
        </w:rPr>
        <w:t>4.</w:t>
      </w:r>
      <w:r w:rsidRPr="00CA2234">
        <w:rPr>
          <w:sz w:val="22"/>
        </w:rPr>
        <w:t> </w:t>
      </w:r>
      <w:r w:rsidR="008A5CCD" w:rsidRPr="008A5CCD">
        <w:rPr>
          <w:b/>
          <w:sz w:val="22"/>
        </w:rPr>
        <w:t>У</w:t>
      </w:r>
      <w:r w:rsidRPr="00A362E8">
        <w:rPr>
          <w:b/>
          <w:bCs/>
          <w:color w:val="000000"/>
          <w:sz w:val="22"/>
        </w:rPr>
        <w:t>словия оказания услуг</w:t>
      </w:r>
    </w:p>
    <w:p w14:paraId="1CD7C728" w14:textId="77777777" w:rsidR="004008B2" w:rsidRPr="004008B2" w:rsidRDefault="004008B2" w:rsidP="005C1C1F">
      <w:pPr>
        <w:spacing w:line="240" w:lineRule="auto"/>
        <w:ind w:firstLine="567"/>
        <w:jc w:val="both"/>
        <w:rPr>
          <w:color w:val="000000"/>
          <w:sz w:val="22"/>
        </w:rPr>
      </w:pPr>
      <w:r w:rsidRPr="004008B2">
        <w:rPr>
          <w:color w:val="000000"/>
          <w:sz w:val="22"/>
        </w:rPr>
        <w:t>4.1. Оказание услуг включает в себя:</w:t>
      </w:r>
    </w:p>
    <w:p w14:paraId="1D001091" w14:textId="6DB1C0DC" w:rsidR="004008B2" w:rsidRDefault="000006E5" w:rsidP="005C1C1F">
      <w:pPr>
        <w:spacing w:line="240" w:lineRule="auto"/>
        <w:ind w:firstLine="567"/>
        <w:jc w:val="both"/>
        <w:rPr>
          <w:b/>
          <w:i/>
          <w:color w:val="000000"/>
          <w:sz w:val="22"/>
          <w:u w:val="single"/>
        </w:rPr>
      </w:pPr>
      <w:r>
        <w:rPr>
          <w:b/>
          <w:i/>
          <w:color w:val="000000"/>
          <w:sz w:val="22"/>
          <w:u w:val="single"/>
        </w:rPr>
        <w:t>К</w:t>
      </w:r>
      <w:r w:rsidRPr="000006E5">
        <w:rPr>
          <w:b/>
          <w:i/>
          <w:color w:val="000000"/>
          <w:sz w:val="22"/>
          <w:u w:val="single"/>
        </w:rPr>
        <w:t>нижечки в твердой обложке из искусственной или натуральной кожи</w:t>
      </w:r>
      <w:r w:rsidR="004008B2" w:rsidRPr="004008B2">
        <w:rPr>
          <w:b/>
          <w:i/>
          <w:color w:val="000000"/>
          <w:sz w:val="22"/>
          <w:u w:val="single"/>
        </w:rPr>
        <w:t xml:space="preserve"> </w:t>
      </w:r>
    </w:p>
    <w:p w14:paraId="318AB658" w14:textId="77777777" w:rsidR="005C1C1F" w:rsidRPr="004008B2" w:rsidRDefault="005C1C1F" w:rsidP="004008B2">
      <w:pPr>
        <w:spacing w:line="240" w:lineRule="auto"/>
        <w:ind w:firstLine="567"/>
        <w:rPr>
          <w:b/>
          <w:i/>
          <w:color w:val="000000"/>
          <w:sz w:val="22"/>
          <w:u w:val="single"/>
        </w:rPr>
      </w:pPr>
    </w:p>
    <w:p w14:paraId="268845A5" w14:textId="77777777" w:rsidR="004008B2" w:rsidRPr="005C1C1F" w:rsidRDefault="004008B2" w:rsidP="005C1C1F">
      <w:pPr>
        <w:spacing w:line="240" w:lineRule="auto"/>
        <w:ind w:firstLine="567"/>
        <w:jc w:val="both"/>
        <w:rPr>
          <w:color w:val="000000"/>
          <w:sz w:val="22"/>
        </w:rPr>
      </w:pPr>
      <w:r w:rsidRPr="005C1C1F">
        <w:rPr>
          <w:color w:val="000000"/>
          <w:sz w:val="22"/>
        </w:rPr>
        <w:lastRenderedPageBreak/>
        <w:t xml:space="preserve">- получение Исполнителем по адресу Заказчика образцов полиграфической продукции по расписке </w:t>
      </w:r>
    </w:p>
    <w:p w14:paraId="54E4A2E8" w14:textId="6482BAA5" w:rsidR="004008B2" w:rsidRPr="004008B2" w:rsidRDefault="004008B2" w:rsidP="005C1C1F">
      <w:pPr>
        <w:spacing w:line="240" w:lineRule="auto"/>
        <w:ind w:firstLine="567"/>
        <w:jc w:val="both"/>
        <w:rPr>
          <w:color w:val="000000"/>
          <w:sz w:val="22"/>
        </w:rPr>
      </w:pPr>
      <w:r w:rsidRPr="005C1C1F">
        <w:rPr>
          <w:color w:val="000000"/>
          <w:sz w:val="22"/>
        </w:rPr>
        <w:t xml:space="preserve">в течение 2 (двух) </w:t>
      </w:r>
      <w:r w:rsidR="00EF425E">
        <w:rPr>
          <w:color w:val="000000"/>
          <w:sz w:val="22"/>
        </w:rPr>
        <w:t>рабочих дней с даты заключения к</w:t>
      </w:r>
      <w:r w:rsidRPr="005C1C1F">
        <w:rPr>
          <w:color w:val="000000"/>
          <w:sz w:val="22"/>
        </w:rPr>
        <w:t>онтракта;</w:t>
      </w:r>
    </w:p>
    <w:p w14:paraId="624A818F" w14:textId="77777777" w:rsidR="004008B2" w:rsidRPr="004008B2" w:rsidRDefault="004008B2" w:rsidP="005C1C1F">
      <w:pPr>
        <w:spacing w:line="240" w:lineRule="auto"/>
        <w:ind w:firstLine="567"/>
        <w:jc w:val="both"/>
        <w:rPr>
          <w:color w:val="000000"/>
          <w:sz w:val="22"/>
        </w:rPr>
      </w:pPr>
      <w:r w:rsidRPr="004008B2">
        <w:rPr>
          <w:color w:val="000000"/>
          <w:sz w:val="22"/>
        </w:rPr>
        <w:t>- предоставление Исполнителем Заказчику контрольного экземпляра полиграфической продукции для проверки соответствия их описанию в течение 3 (трех) рабочих дней с момента получения образцов;</w:t>
      </w:r>
    </w:p>
    <w:p w14:paraId="5F593EA3" w14:textId="7CF0BA4D" w:rsidR="004008B2" w:rsidRPr="004008B2" w:rsidRDefault="004008B2" w:rsidP="005C1C1F">
      <w:pPr>
        <w:spacing w:line="240" w:lineRule="auto"/>
        <w:ind w:firstLine="567"/>
        <w:jc w:val="both"/>
        <w:rPr>
          <w:color w:val="000000"/>
          <w:sz w:val="22"/>
        </w:rPr>
      </w:pPr>
      <w:r w:rsidRPr="004008B2">
        <w:rPr>
          <w:color w:val="000000"/>
          <w:sz w:val="22"/>
        </w:rPr>
        <w:t>- утверждение Заказчиком полиграфической продукции «В тираж» или возвращение их на доработку Исполнителю с замечаниями по адресу Заказчика в течение 2 (двух) рабочих дней с момента</w:t>
      </w:r>
      <w:r w:rsidR="005C1C1F">
        <w:rPr>
          <w:color w:val="000000"/>
          <w:sz w:val="22"/>
        </w:rPr>
        <w:t xml:space="preserve"> п</w:t>
      </w:r>
      <w:r w:rsidRPr="004008B2">
        <w:rPr>
          <w:color w:val="000000"/>
          <w:sz w:val="22"/>
        </w:rPr>
        <w:t>редоставления экземпляра полиграфической продукции для проверки.</w:t>
      </w:r>
    </w:p>
    <w:p w14:paraId="7DC4DE6F" w14:textId="77777777" w:rsidR="004008B2" w:rsidRPr="004008B2" w:rsidRDefault="004008B2" w:rsidP="005C1C1F">
      <w:pPr>
        <w:spacing w:line="240" w:lineRule="auto"/>
        <w:ind w:firstLine="567"/>
        <w:jc w:val="both"/>
        <w:rPr>
          <w:color w:val="000000"/>
          <w:sz w:val="22"/>
        </w:rPr>
      </w:pPr>
      <w:r w:rsidRPr="004008B2">
        <w:rPr>
          <w:color w:val="000000"/>
          <w:sz w:val="22"/>
        </w:rPr>
        <w:t>4.2.</w:t>
      </w:r>
      <w:r w:rsidRPr="004008B2">
        <w:rPr>
          <w:color w:val="000000"/>
          <w:sz w:val="22"/>
        </w:rPr>
        <w:tab/>
        <w:t>Условия доставки результата оказания услуг:</w:t>
      </w:r>
    </w:p>
    <w:p w14:paraId="049645C2" w14:textId="5C01337C" w:rsidR="004008B2" w:rsidRPr="004008B2" w:rsidRDefault="004008B2" w:rsidP="005C1C1F">
      <w:pPr>
        <w:spacing w:line="240" w:lineRule="auto"/>
        <w:ind w:firstLine="567"/>
        <w:jc w:val="both"/>
        <w:rPr>
          <w:color w:val="000000"/>
          <w:sz w:val="22"/>
        </w:rPr>
      </w:pPr>
      <w:r w:rsidRPr="004008B2">
        <w:rPr>
          <w:color w:val="000000"/>
          <w:sz w:val="22"/>
        </w:rPr>
        <w:t xml:space="preserve">После изготовления полиграфическая продукция должна быть доставлена Заказчику по адресу: </w:t>
      </w:r>
      <w:r w:rsidR="000006E5" w:rsidRPr="004165F4">
        <w:rPr>
          <w:rFonts w:eastAsia="Times New Roman" w:cs="Times New Roman"/>
          <w:sz w:val="22"/>
        </w:rPr>
        <w:t>198510, Санкт-Петербург, г. Петергоф, ул. Калининская д.7 комн. 11</w:t>
      </w:r>
    </w:p>
    <w:p w14:paraId="13FED9A7" w14:textId="77777777" w:rsidR="004008B2" w:rsidRPr="004008B2" w:rsidRDefault="004008B2" w:rsidP="005C1C1F">
      <w:pPr>
        <w:spacing w:line="240" w:lineRule="auto"/>
        <w:ind w:firstLine="567"/>
        <w:jc w:val="both"/>
        <w:rPr>
          <w:color w:val="000000"/>
          <w:sz w:val="22"/>
        </w:rPr>
      </w:pPr>
      <w:r w:rsidRPr="004008B2">
        <w:rPr>
          <w:color w:val="000000"/>
          <w:sz w:val="22"/>
        </w:rPr>
        <w:t>Доставка результата оказания услуг в рабочие дни – с 10 до 16 часов; в пятницу - до 15 часов (перерыв на обед с 13 до 14 часов) осуществляется по предварительному согласованию с Заказчиком любым, оговоренным между сторонами способом (телефонная, электронная связь), не менее чем за 1 (один) рабочий день до дня поставки.</w:t>
      </w:r>
    </w:p>
    <w:p w14:paraId="32F09BA8" w14:textId="77777777" w:rsidR="004008B2" w:rsidRPr="005C1C1F" w:rsidRDefault="004008B2" w:rsidP="004008B2">
      <w:pPr>
        <w:spacing w:line="240" w:lineRule="auto"/>
        <w:ind w:firstLine="567"/>
        <w:rPr>
          <w:b/>
          <w:color w:val="000000"/>
          <w:sz w:val="22"/>
        </w:rPr>
      </w:pPr>
      <w:r w:rsidRPr="005C1C1F">
        <w:rPr>
          <w:b/>
          <w:color w:val="000000"/>
          <w:sz w:val="22"/>
        </w:rPr>
        <w:t>5. Требования к сроку и объему предоставления гарантии качества оказания услуг</w:t>
      </w:r>
    </w:p>
    <w:p w14:paraId="53905A84" w14:textId="7C0EFEDF" w:rsidR="004008B2" w:rsidRPr="004008B2" w:rsidRDefault="004008B2" w:rsidP="005C1C1F">
      <w:pPr>
        <w:spacing w:line="240" w:lineRule="auto"/>
        <w:ind w:firstLine="567"/>
        <w:jc w:val="both"/>
        <w:rPr>
          <w:color w:val="000000"/>
          <w:sz w:val="22"/>
        </w:rPr>
      </w:pPr>
      <w:r w:rsidRPr="004008B2">
        <w:rPr>
          <w:color w:val="000000"/>
          <w:sz w:val="22"/>
        </w:rPr>
        <w:t xml:space="preserve">5.1. Гарантийный срок на оказываемые услуги составляет 12 месяцев с даты подписания Заказчиком </w:t>
      </w:r>
      <w:r w:rsidR="00BE6F1A">
        <w:rPr>
          <w:rFonts w:eastAsia="Calibri" w:cs="Times New Roman"/>
          <w:spacing w:val="-2"/>
          <w:sz w:val="22"/>
          <w:lang w:eastAsia="ru-RU"/>
        </w:rPr>
        <w:t>д</w:t>
      </w:r>
      <w:r w:rsidR="00BE6F1A" w:rsidRPr="00BE6F1A">
        <w:rPr>
          <w:rFonts w:eastAsia="Calibri" w:cs="Times New Roman"/>
          <w:spacing w:val="-2"/>
          <w:sz w:val="22"/>
          <w:lang w:eastAsia="ru-RU"/>
        </w:rPr>
        <w:t>окумент</w:t>
      </w:r>
      <w:r w:rsidR="00BE6F1A">
        <w:rPr>
          <w:rFonts w:eastAsia="Calibri" w:cs="Times New Roman"/>
          <w:spacing w:val="-2"/>
          <w:sz w:val="22"/>
          <w:lang w:eastAsia="ru-RU"/>
        </w:rPr>
        <w:t>а</w:t>
      </w:r>
      <w:r w:rsidR="00BE6F1A" w:rsidRPr="00BE6F1A">
        <w:rPr>
          <w:rFonts w:eastAsia="Calibri" w:cs="Times New Roman"/>
          <w:spacing w:val="-2"/>
          <w:sz w:val="22"/>
          <w:lang w:eastAsia="ru-RU"/>
        </w:rPr>
        <w:t xml:space="preserve"> об оказанных услугах или УПД</w:t>
      </w:r>
      <w:r w:rsidRPr="004008B2">
        <w:rPr>
          <w:color w:val="000000"/>
          <w:sz w:val="22"/>
        </w:rPr>
        <w:t>.</w:t>
      </w:r>
    </w:p>
    <w:p w14:paraId="63ED55AA" w14:textId="7B9CD326" w:rsidR="004008B2" w:rsidRPr="004008B2" w:rsidRDefault="004008B2" w:rsidP="005C1C1F">
      <w:pPr>
        <w:spacing w:line="240" w:lineRule="auto"/>
        <w:ind w:firstLine="567"/>
        <w:jc w:val="both"/>
        <w:rPr>
          <w:color w:val="000000"/>
          <w:sz w:val="22"/>
        </w:rPr>
      </w:pPr>
      <w:r w:rsidRPr="004008B2">
        <w:rPr>
          <w:color w:val="000000"/>
          <w:sz w:val="22"/>
        </w:rPr>
        <w:t>5.2. Объем предоставления гарантии качества услуги: в полном объеме на услугу, в соответствии с Приложением к Техническому заданию.</w:t>
      </w:r>
    </w:p>
    <w:p w14:paraId="22FC4130" w14:textId="77777777" w:rsidR="004008B2" w:rsidRPr="004008B2" w:rsidRDefault="004008B2" w:rsidP="005C1C1F">
      <w:pPr>
        <w:spacing w:line="240" w:lineRule="auto"/>
        <w:ind w:firstLine="567"/>
        <w:jc w:val="both"/>
        <w:rPr>
          <w:color w:val="000000"/>
          <w:sz w:val="22"/>
        </w:rPr>
      </w:pPr>
      <w:r w:rsidRPr="004008B2">
        <w:rPr>
          <w:color w:val="000000"/>
          <w:sz w:val="22"/>
        </w:rPr>
        <w:t>5.3.</w:t>
      </w:r>
      <w:r w:rsidRPr="004008B2">
        <w:rPr>
          <w:color w:val="000000"/>
          <w:sz w:val="22"/>
        </w:rPr>
        <w:tab/>
        <w:t>Исполнитель обязан гарантировать Заказчику соответствие результата оказания услуг требованиям Технического задания в течение гарантийного срока.</w:t>
      </w:r>
    </w:p>
    <w:p w14:paraId="425D8D87" w14:textId="77777777" w:rsidR="004008B2" w:rsidRPr="004008B2" w:rsidRDefault="004008B2" w:rsidP="005C1C1F">
      <w:pPr>
        <w:spacing w:line="240" w:lineRule="auto"/>
        <w:ind w:firstLine="567"/>
        <w:jc w:val="both"/>
        <w:rPr>
          <w:color w:val="000000"/>
          <w:sz w:val="22"/>
        </w:rPr>
      </w:pPr>
      <w:r w:rsidRPr="004008B2">
        <w:rPr>
          <w:color w:val="000000"/>
          <w:sz w:val="22"/>
        </w:rPr>
        <w:t>5.4.</w:t>
      </w:r>
      <w:r w:rsidRPr="004008B2">
        <w:rPr>
          <w:color w:val="000000"/>
          <w:sz w:val="22"/>
        </w:rPr>
        <w:tab/>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письменного уведомления Исполнителя об их устранении.</w:t>
      </w:r>
    </w:p>
    <w:p w14:paraId="1A0B4BA3" w14:textId="77777777" w:rsidR="004008B2" w:rsidRPr="004008B2" w:rsidRDefault="004008B2" w:rsidP="005C1C1F">
      <w:pPr>
        <w:spacing w:line="240" w:lineRule="auto"/>
        <w:ind w:firstLine="567"/>
        <w:jc w:val="both"/>
        <w:rPr>
          <w:color w:val="000000"/>
          <w:sz w:val="22"/>
        </w:rPr>
      </w:pPr>
      <w:r w:rsidRPr="004008B2">
        <w:rPr>
          <w:color w:val="000000"/>
          <w:sz w:val="22"/>
        </w:rPr>
        <w:t>5.5.</w:t>
      </w:r>
      <w:r w:rsidRPr="004008B2">
        <w:rPr>
          <w:color w:val="000000"/>
          <w:sz w:val="22"/>
        </w:rPr>
        <w:tab/>
        <w:t xml:space="preserve">Исполнитель гарантирует Заказчику соответствие качества оказываемых им услуг стандартам </w:t>
      </w:r>
    </w:p>
    <w:p w14:paraId="3E616CA7" w14:textId="77777777" w:rsidR="004008B2" w:rsidRPr="004008B2" w:rsidRDefault="004008B2" w:rsidP="005C1C1F">
      <w:pPr>
        <w:spacing w:line="240" w:lineRule="auto"/>
        <w:ind w:firstLine="567"/>
        <w:jc w:val="both"/>
        <w:rPr>
          <w:color w:val="000000"/>
          <w:sz w:val="22"/>
        </w:rPr>
      </w:pPr>
      <w:r w:rsidRPr="004008B2">
        <w:rPr>
          <w:color w:val="000000"/>
          <w:sz w:val="22"/>
        </w:rPr>
        <w:t>и требованиям, предъявляемым к услугам такого рода.</w:t>
      </w:r>
    </w:p>
    <w:p w14:paraId="3A92249A" w14:textId="77777777" w:rsidR="004008B2" w:rsidRPr="005C1C1F" w:rsidRDefault="004008B2" w:rsidP="004008B2">
      <w:pPr>
        <w:spacing w:line="240" w:lineRule="auto"/>
        <w:ind w:firstLine="567"/>
        <w:rPr>
          <w:b/>
          <w:color w:val="000000"/>
          <w:sz w:val="22"/>
        </w:rPr>
      </w:pPr>
      <w:r w:rsidRPr="005C1C1F">
        <w:rPr>
          <w:b/>
          <w:color w:val="000000"/>
          <w:sz w:val="22"/>
        </w:rPr>
        <w:t>6.</w:t>
      </w:r>
      <w:r w:rsidRPr="005C1C1F">
        <w:rPr>
          <w:b/>
          <w:color w:val="000000"/>
          <w:sz w:val="22"/>
        </w:rPr>
        <w:tab/>
        <w:t>Требования к количеству услуг</w:t>
      </w:r>
    </w:p>
    <w:p w14:paraId="1392EAEF" w14:textId="54DCD346" w:rsidR="004008B2" w:rsidRPr="004008B2" w:rsidRDefault="004008B2" w:rsidP="005C1C1F">
      <w:pPr>
        <w:spacing w:line="240" w:lineRule="auto"/>
        <w:ind w:firstLine="567"/>
        <w:jc w:val="both"/>
        <w:rPr>
          <w:color w:val="000000"/>
          <w:sz w:val="22"/>
        </w:rPr>
      </w:pPr>
      <w:r w:rsidRPr="004008B2">
        <w:rPr>
          <w:color w:val="000000"/>
          <w:sz w:val="22"/>
        </w:rPr>
        <w:t>6.1.</w:t>
      </w:r>
      <w:r w:rsidRPr="004008B2">
        <w:rPr>
          <w:color w:val="000000"/>
          <w:sz w:val="22"/>
        </w:rPr>
        <w:tab/>
        <w:t>В соответствии с Приложением к Техническому заданию.</w:t>
      </w:r>
    </w:p>
    <w:p w14:paraId="064B9524" w14:textId="77777777" w:rsidR="004008B2" w:rsidRPr="005C1C1F" w:rsidRDefault="004008B2" w:rsidP="004008B2">
      <w:pPr>
        <w:spacing w:line="240" w:lineRule="auto"/>
        <w:ind w:firstLine="567"/>
        <w:rPr>
          <w:b/>
          <w:color w:val="000000"/>
          <w:sz w:val="22"/>
        </w:rPr>
      </w:pPr>
      <w:r w:rsidRPr="005C1C1F">
        <w:rPr>
          <w:b/>
          <w:color w:val="000000"/>
          <w:sz w:val="22"/>
        </w:rPr>
        <w:t>7.</w:t>
      </w:r>
      <w:r w:rsidRPr="005C1C1F">
        <w:rPr>
          <w:b/>
          <w:color w:val="000000"/>
          <w:sz w:val="22"/>
        </w:rPr>
        <w:tab/>
        <w:t>Характеристики объекта закупки</w:t>
      </w:r>
    </w:p>
    <w:p w14:paraId="1CA5300A" w14:textId="6D87B097" w:rsidR="004008B2" w:rsidRPr="004008B2" w:rsidRDefault="004008B2" w:rsidP="004008B2">
      <w:pPr>
        <w:spacing w:line="240" w:lineRule="auto"/>
        <w:ind w:firstLine="567"/>
        <w:rPr>
          <w:color w:val="000000"/>
          <w:sz w:val="22"/>
        </w:rPr>
      </w:pPr>
      <w:r w:rsidRPr="004008B2">
        <w:rPr>
          <w:color w:val="000000"/>
          <w:sz w:val="22"/>
        </w:rPr>
        <w:t>7.1.</w:t>
      </w:r>
      <w:r w:rsidRPr="004008B2">
        <w:rPr>
          <w:color w:val="000000"/>
          <w:sz w:val="22"/>
        </w:rPr>
        <w:tab/>
        <w:t>В соответствии с Приложением к Техническому заданию.</w:t>
      </w:r>
    </w:p>
    <w:p w14:paraId="0830BEB0" w14:textId="77777777" w:rsidR="004008B2" w:rsidRPr="005C1C1F" w:rsidRDefault="004008B2" w:rsidP="004008B2">
      <w:pPr>
        <w:spacing w:line="240" w:lineRule="auto"/>
        <w:ind w:firstLine="567"/>
        <w:rPr>
          <w:b/>
          <w:color w:val="000000"/>
          <w:sz w:val="22"/>
        </w:rPr>
      </w:pPr>
      <w:r w:rsidRPr="005C1C1F">
        <w:rPr>
          <w:b/>
          <w:color w:val="000000"/>
          <w:sz w:val="22"/>
        </w:rPr>
        <w:t>8.</w:t>
      </w:r>
      <w:r w:rsidRPr="005C1C1F">
        <w:rPr>
          <w:b/>
          <w:color w:val="000000"/>
          <w:sz w:val="22"/>
        </w:rPr>
        <w:tab/>
        <w:t>Требования к качеству и безопасности оказания услуг</w:t>
      </w:r>
    </w:p>
    <w:p w14:paraId="51100B40" w14:textId="77777777" w:rsidR="004008B2" w:rsidRPr="004008B2" w:rsidRDefault="004008B2" w:rsidP="005C1C1F">
      <w:pPr>
        <w:spacing w:line="240" w:lineRule="auto"/>
        <w:ind w:firstLine="567"/>
        <w:jc w:val="both"/>
        <w:rPr>
          <w:color w:val="000000"/>
          <w:sz w:val="22"/>
        </w:rPr>
      </w:pPr>
      <w:r w:rsidRPr="004008B2">
        <w:rPr>
          <w:color w:val="000000"/>
          <w:sz w:val="22"/>
        </w:rPr>
        <w:t>8.1.</w:t>
      </w:r>
      <w:r w:rsidRPr="004008B2">
        <w:rPr>
          <w:color w:val="000000"/>
          <w:sz w:val="22"/>
        </w:rPr>
        <w:tab/>
        <w:t xml:space="preserve">Результат оказанных услуг должен соответствовать обязательным требованиям к его качеству </w:t>
      </w:r>
    </w:p>
    <w:p w14:paraId="6F8C819F" w14:textId="77777777" w:rsidR="004008B2" w:rsidRPr="004008B2" w:rsidRDefault="004008B2" w:rsidP="005C1C1F">
      <w:pPr>
        <w:spacing w:line="240" w:lineRule="auto"/>
        <w:ind w:firstLine="567"/>
        <w:jc w:val="both"/>
        <w:rPr>
          <w:color w:val="000000"/>
          <w:sz w:val="22"/>
        </w:rPr>
      </w:pPr>
      <w:r w:rsidRPr="004008B2">
        <w:rPr>
          <w:color w:val="000000"/>
          <w:sz w:val="22"/>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C5595C3" w14:textId="77777777" w:rsidR="004008B2" w:rsidRPr="004008B2" w:rsidRDefault="004008B2" w:rsidP="005C1C1F">
      <w:pPr>
        <w:spacing w:line="240" w:lineRule="auto"/>
        <w:ind w:firstLine="567"/>
        <w:jc w:val="both"/>
        <w:rPr>
          <w:color w:val="000000"/>
          <w:sz w:val="22"/>
        </w:rPr>
      </w:pPr>
      <w:r w:rsidRPr="004008B2">
        <w:rPr>
          <w:color w:val="000000"/>
          <w:sz w:val="22"/>
        </w:rPr>
        <w:t>8.2.</w:t>
      </w:r>
      <w:r w:rsidRPr="004008B2">
        <w:rPr>
          <w:color w:val="000000"/>
          <w:sz w:val="22"/>
        </w:rPr>
        <w:tab/>
        <w:t>Исполнитель оказывает услуги в строгом соответствии с настоящим Техническим заданием, указаниями Заказчика и/или его ответственного представителя.</w:t>
      </w:r>
    </w:p>
    <w:p w14:paraId="7A5F5458" w14:textId="77777777" w:rsidR="004008B2" w:rsidRPr="004008B2" w:rsidRDefault="004008B2" w:rsidP="005C1C1F">
      <w:pPr>
        <w:spacing w:line="240" w:lineRule="auto"/>
        <w:ind w:firstLine="567"/>
        <w:jc w:val="both"/>
        <w:rPr>
          <w:color w:val="000000"/>
          <w:sz w:val="22"/>
        </w:rPr>
      </w:pPr>
      <w:r w:rsidRPr="004008B2">
        <w:rPr>
          <w:color w:val="000000"/>
          <w:sz w:val="22"/>
        </w:rPr>
        <w:t>8.3.</w:t>
      </w:r>
      <w:r w:rsidRPr="004008B2">
        <w:rPr>
          <w:color w:val="000000"/>
          <w:sz w:val="22"/>
        </w:rPr>
        <w:tab/>
        <w:t>При оказании услуг Исполнитель должен использовать материалы не токсичные, не имеющие резкого химического отталкивающего запаха, не оказывающие в процессе хранения и эксплуатации издания вредного влияния на человека и окружающую среду.</w:t>
      </w:r>
    </w:p>
    <w:p w14:paraId="3633B393" w14:textId="77777777" w:rsidR="004008B2" w:rsidRPr="004008B2" w:rsidRDefault="004008B2" w:rsidP="005C1C1F">
      <w:pPr>
        <w:spacing w:line="240" w:lineRule="auto"/>
        <w:ind w:firstLine="567"/>
        <w:jc w:val="both"/>
        <w:rPr>
          <w:color w:val="000000"/>
          <w:sz w:val="22"/>
        </w:rPr>
      </w:pPr>
      <w:r w:rsidRPr="004008B2">
        <w:rPr>
          <w:color w:val="000000"/>
          <w:sz w:val="22"/>
        </w:rPr>
        <w:t>8.4.</w:t>
      </w:r>
      <w:r w:rsidRPr="004008B2">
        <w:rPr>
          <w:color w:val="000000"/>
          <w:sz w:val="22"/>
        </w:rPr>
        <w:tab/>
        <w:t>В полиграфической продукции не допускаются:</w:t>
      </w:r>
    </w:p>
    <w:p w14:paraId="787CCEC3" w14:textId="77777777" w:rsidR="004008B2" w:rsidRPr="004008B2" w:rsidRDefault="004008B2" w:rsidP="005C1C1F">
      <w:pPr>
        <w:spacing w:line="240" w:lineRule="auto"/>
        <w:ind w:firstLine="567"/>
        <w:jc w:val="both"/>
        <w:rPr>
          <w:color w:val="000000"/>
          <w:sz w:val="22"/>
        </w:rPr>
      </w:pPr>
      <w:r w:rsidRPr="004008B2">
        <w:rPr>
          <w:color w:val="000000"/>
          <w:sz w:val="22"/>
        </w:rPr>
        <w:t>а) дефекты, приводящие к искажению сути или потери информации, в т. ч. потеря части текста.</w:t>
      </w:r>
    </w:p>
    <w:p w14:paraId="6715102A" w14:textId="77777777" w:rsidR="004008B2" w:rsidRPr="004008B2" w:rsidRDefault="004008B2" w:rsidP="005C1C1F">
      <w:pPr>
        <w:spacing w:line="240" w:lineRule="auto"/>
        <w:ind w:firstLine="567"/>
        <w:jc w:val="both"/>
        <w:rPr>
          <w:color w:val="000000"/>
          <w:sz w:val="22"/>
        </w:rPr>
      </w:pPr>
      <w:r w:rsidRPr="004008B2">
        <w:rPr>
          <w:color w:val="000000"/>
          <w:sz w:val="22"/>
        </w:rPr>
        <w:t xml:space="preserve">б) грубые дефекты воспроизведения текста, иллюстраций, изображений и т.д.: </w:t>
      </w:r>
      <w:proofErr w:type="spellStart"/>
      <w:r w:rsidRPr="004008B2">
        <w:rPr>
          <w:color w:val="000000"/>
          <w:sz w:val="22"/>
        </w:rPr>
        <w:t>непропечатка</w:t>
      </w:r>
      <w:proofErr w:type="spellEnd"/>
      <w:r w:rsidRPr="004008B2">
        <w:rPr>
          <w:color w:val="000000"/>
          <w:sz w:val="22"/>
        </w:rPr>
        <w:t xml:space="preserve"> (потеря элементов изображения), «бледная печать», смазывание, </w:t>
      </w:r>
      <w:proofErr w:type="spellStart"/>
      <w:r w:rsidRPr="004008B2">
        <w:rPr>
          <w:color w:val="000000"/>
          <w:sz w:val="22"/>
        </w:rPr>
        <w:t>отмарывание</w:t>
      </w:r>
      <w:proofErr w:type="spellEnd"/>
      <w:r w:rsidRPr="004008B2">
        <w:rPr>
          <w:color w:val="000000"/>
          <w:sz w:val="22"/>
        </w:rPr>
        <w:t xml:space="preserve"> краски, </w:t>
      </w:r>
      <w:proofErr w:type="spellStart"/>
      <w:r w:rsidRPr="004008B2">
        <w:rPr>
          <w:color w:val="000000"/>
          <w:sz w:val="22"/>
        </w:rPr>
        <w:t>полошение</w:t>
      </w:r>
      <w:proofErr w:type="spellEnd"/>
      <w:r w:rsidRPr="004008B2">
        <w:rPr>
          <w:color w:val="000000"/>
          <w:sz w:val="22"/>
        </w:rPr>
        <w:t>, многочисленные забитые краской участки, пятна, царапины, сдвоенная печать, «макулатурные» листы;</w:t>
      </w:r>
    </w:p>
    <w:p w14:paraId="2E1A08E1" w14:textId="77777777" w:rsidR="004008B2" w:rsidRPr="004008B2" w:rsidRDefault="004008B2" w:rsidP="005C1C1F">
      <w:pPr>
        <w:spacing w:line="240" w:lineRule="auto"/>
        <w:ind w:firstLine="567"/>
        <w:jc w:val="both"/>
        <w:rPr>
          <w:color w:val="000000"/>
          <w:sz w:val="22"/>
        </w:rPr>
      </w:pPr>
      <w:r w:rsidRPr="004008B2">
        <w:rPr>
          <w:color w:val="000000"/>
          <w:sz w:val="22"/>
        </w:rPr>
        <w:t xml:space="preserve">в) дефекты, приводящие к полной потере товарного вида или затрудняющие использование товаров по назначению: обрез кромок полиграфической продукции грязный, неровный; складки бумаги, морщины бумаги, волнистость бумаги, </w:t>
      </w:r>
      <w:proofErr w:type="spellStart"/>
      <w:r w:rsidRPr="004008B2">
        <w:rPr>
          <w:color w:val="000000"/>
          <w:sz w:val="22"/>
        </w:rPr>
        <w:t>залощенность</w:t>
      </w:r>
      <w:proofErr w:type="spellEnd"/>
      <w:r w:rsidRPr="004008B2">
        <w:rPr>
          <w:color w:val="000000"/>
          <w:sz w:val="22"/>
        </w:rPr>
        <w:t xml:space="preserve">, пятна, разрыв кромки, </w:t>
      </w:r>
      <w:proofErr w:type="spellStart"/>
      <w:r w:rsidRPr="004008B2">
        <w:rPr>
          <w:color w:val="000000"/>
          <w:sz w:val="22"/>
        </w:rPr>
        <w:t>дырчатость</w:t>
      </w:r>
      <w:proofErr w:type="spellEnd"/>
      <w:r w:rsidRPr="004008B2">
        <w:rPr>
          <w:color w:val="000000"/>
          <w:sz w:val="22"/>
        </w:rPr>
        <w:t>; механические повреждения (рваные, мятые, грязные, поцарапанные экземпляры и т.п.).</w:t>
      </w:r>
    </w:p>
    <w:p w14:paraId="37D36F9D" w14:textId="77777777" w:rsidR="004008B2" w:rsidRPr="005C1C1F" w:rsidRDefault="004008B2" w:rsidP="004008B2">
      <w:pPr>
        <w:spacing w:line="240" w:lineRule="auto"/>
        <w:ind w:firstLine="567"/>
        <w:rPr>
          <w:b/>
          <w:color w:val="000000"/>
          <w:sz w:val="22"/>
        </w:rPr>
      </w:pPr>
      <w:r w:rsidRPr="005C1C1F">
        <w:rPr>
          <w:b/>
          <w:color w:val="000000"/>
          <w:sz w:val="22"/>
        </w:rPr>
        <w:t>9.</w:t>
      </w:r>
      <w:r w:rsidRPr="005C1C1F">
        <w:rPr>
          <w:b/>
          <w:color w:val="000000"/>
          <w:sz w:val="22"/>
        </w:rPr>
        <w:tab/>
        <w:t>Перечень приложений к Техническому заданию, являющихся его неотъемлемой частью</w:t>
      </w:r>
    </w:p>
    <w:p w14:paraId="3864278A" w14:textId="7A6ADACA" w:rsidR="009B5AC1" w:rsidRPr="00CA5F67" w:rsidRDefault="004008B2" w:rsidP="005C1C1F">
      <w:pPr>
        <w:spacing w:line="240" w:lineRule="auto"/>
        <w:ind w:firstLine="567"/>
        <w:jc w:val="both"/>
        <w:rPr>
          <w:b/>
          <w:bCs/>
          <w:sz w:val="22"/>
        </w:rPr>
      </w:pPr>
      <w:r w:rsidRPr="004008B2">
        <w:rPr>
          <w:color w:val="000000"/>
          <w:sz w:val="22"/>
        </w:rPr>
        <w:t>Приложение – Требования к значениям показателей (характеристик) товара (работ, услуг), позволяющие определить соответствие установленным заказчиком требованиям</w:t>
      </w:r>
    </w:p>
    <w:p w14:paraId="417A4053" w14:textId="77777777" w:rsidR="009B5AC1" w:rsidRPr="00CA5F67" w:rsidRDefault="009B5AC1" w:rsidP="007C3AA0">
      <w:pPr>
        <w:spacing w:line="240" w:lineRule="auto"/>
        <w:ind w:firstLine="567"/>
        <w:rPr>
          <w:b/>
          <w:bCs/>
          <w:sz w:val="22"/>
        </w:rPr>
      </w:pPr>
    </w:p>
    <w:bookmarkEnd w:id="0"/>
    <w:bookmarkEnd w:id="1"/>
    <w:p w14:paraId="0A028281" w14:textId="08709E32" w:rsidR="009B5AC1" w:rsidRPr="00CA5F67" w:rsidRDefault="005B5295" w:rsidP="000006E5">
      <w:pPr>
        <w:rPr>
          <w:b/>
          <w:bCs/>
          <w:sz w:val="22"/>
        </w:rPr>
      </w:pPr>
      <w:r w:rsidRPr="00AB2EFD">
        <w:rPr>
          <w:b/>
          <w:color w:val="000000"/>
          <w:sz w:val="22"/>
        </w:rPr>
        <w:t xml:space="preserve">Председатель ТИК </w:t>
      </w:r>
      <w:r w:rsidR="00A64099">
        <w:rPr>
          <w:b/>
          <w:color w:val="000000"/>
          <w:sz w:val="22"/>
        </w:rPr>
        <w:t>№ </w:t>
      </w:r>
      <w:r w:rsidR="000006E5">
        <w:rPr>
          <w:b/>
          <w:color w:val="000000"/>
          <w:sz w:val="22"/>
        </w:rPr>
        <w:t>8</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000006E5">
        <w:rPr>
          <w:b/>
          <w:color w:val="000000"/>
          <w:sz w:val="22"/>
        </w:rPr>
        <w:tab/>
      </w:r>
      <w:r w:rsidR="000006E5">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000006E5">
        <w:rPr>
          <w:b/>
          <w:color w:val="000000"/>
          <w:sz w:val="22"/>
        </w:rPr>
        <w:t>И.А. Ершова</w:t>
      </w:r>
    </w:p>
    <w:p w14:paraId="1D5533E1" w14:textId="272ADBE9" w:rsidR="005F261E" w:rsidRDefault="005F261E">
      <w:pPr>
        <w:rPr>
          <w:b/>
          <w:bCs/>
          <w:sz w:val="22"/>
        </w:rPr>
      </w:pPr>
      <w:r>
        <w:rPr>
          <w:b/>
          <w:bCs/>
          <w:sz w:val="22"/>
        </w:rPr>
        <w:br w:type="page"/>
      </w:r>
    </w:p>
    <w:p w14:paraId="72632FF4" w14:textId="77777777" w:rsidR="005C1C1F" w:rsidRPr="005C1C1F" w:rsidRDefault="005C1C1F" w:rsidP="005C1C1F">
      <w:pPr>
        <w:keepNext/>
        <w:tabs>
          <w:tab w:val="left" w:pos="1080"/>
        </w:tabs>
        <w:suppressAutoHyphens/>
        <w:spacing w:line="240" w:lineRule="auto"/>
        <w:ind w:left="7797"/>
        <w:outlineLvl w:val="0"/>
        <w:rPr>
          <w:rStyle w:val="af6"/>
          <w:rFonts w:eastAsia="Times New Roman"/>
          <w:color w:val="000000"/>
          <w:spacing w:val="-2"/>
          <w:sz w:val="22"/>
        </w:rPr>
      </w:pPr>
      <w:bookmarkStart w:id="5" w:name="_Hlk228869466"/>
      <w:r w:rsidRPr="005C1C1F">
        <w:rPr>
          <w:rStyle w:val="af6"/>
          <w:bCs/>
          <w:iCs w:val="0"/>
          <w:spacing w:val="-2"/>
          <w:sz w:val="22"/>
        </w:rPr>
        <w:lastRenderedPageBreak/>
        <w:t>Приложение</w:t>
      </w:r>
      <w:r w:rsidRPr="005C1C1F">
        <w:rPr>
          <w:rStyle w:val="af6"/>
          <w:bCs/>
          <w:iCs w:val="0"/>
          <w:spacing w:val="-2"/>
          <w:sz w:val="22"/>
          <w:lang w:val="x-none"/>
        </w:rPr>
        <w:br/>
      </w:r>
      <w:r w:rsidRPr="005C1C1F">
        <w:rPr>
          <w:rStyle w:val="af6"/>
          <w:rFonts w:eastAsia="Times New Roman"/>
          <w:color w:val="000000"/>
          <w:spacing w:val="-2"/>
          <w:sz w:val="22"/>
        </w:rPr>
        <w:t>к Техническому заданию</w:t>
      </w:r>
    </w:p>
    <w:bookmarkEnd w:id="5"/>
    <w:p w14:paraId="62339082" w14:textId="77777777" w:rsidR="005C1C1F" w:rsidRPr="00CC448B" w:rsidRDefault="005C1C1F" w:rsidP="005C1C1F">
      <w:pPr>
        <w:spacing w:line="240" w:lineRule="auto"/>
        <w:ind w:left="7797"/>
        <w:jc w:val="right"/>
        <w:rPr>
          <w:rFonts w:eastAsia="MS Mincho" w:cs="Times New Roman"/>
          <w:lang w:eastAsia="ru-RU"/>
        </w:rPr>
      </w:pPr>
    </w:p>
    <w:p w14:paraId="6F3BC894" w14:textId="77777777" w:rsidR="005C1C1F" w:rsidRPr="00CC448B" w:rsidRDefault="005C1C1F" w:rsidP="005C1C1F">
      <w:pPr>
        <w:spacing w:line="240" w:lineRule="auto"/>
        <w:ind w:left="7797"/>
        <w:jc w:val="right"/>
        <w:rPr>
          <w:rFonts w:eastAsia="MS Mincho" w:cs="Times New Roman"/>
          <w:lang w:eastAsia="ru-RU"/>
        </w:rPr>
      </w:pPr>
    </w:p>
    <w:p w14:paraId="638AD18C"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t>Требования к значениям показателей (характеристик) товара (работ, услуг),</w:t>
      </w:r>
    </w:p>
    <w:p w14:paraId="5F95C465"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t>позволяющие определить соответствие установленным Заказчиком требованиям</w:t>
      </w:r>
    </w:p>
    <w:p w14:paraId="0F9C3D0C" w14:textId="77777777" w:rsidR="005C1C1F" w:rsidRPr="005C1C1F" w:rsidRDefault="005C1C1F" w:rsidP="005C1C1F">
      <w:pPr>
        <w:tabs>
          <w:tab w:val="left" w:pos="0"/>
          <w:tab w:val="left" w:pos="284"/>
        </w:tabs>
        <w:autoSpaceDE w:val="0"/>
        <w:autoSpaceDN w:val="0"/>
        <w:adjustRightInd w:val="0"/>
        <w:spacing w:line="240" w:lineRule="auto"/>
        <w:contextualSpacing/>
        <w:jc w:val="center"/>
        <w:rPr>
          <w:rFonts w:eastAsia="Times New Roman" w:cs="Times New Roman"/>
          <w:sz w:val="22"/>
          <w:u w:val="single"/>
          <w:lang w:eastAsia="x-none"/>
        </w:rPr>
      </w:pPr>
    </w:p>
    <w:p w14:paraId="39F1AFE8" w14:textId="77777777" w:rsidR="000006E5" w:rsidRPr="000006E5" w:rsidRDefault="000006E5" w:rsidP="000006E5">
      <w:pPr>
        <w:autoSpaceDE w:val="0"/>
        <w:autoSpaceDN w:val="0"/>
        <w:adjustRightInd w:val="0"/>
        <w:ind w:firstLine="567"/>
        <w:contextualSpacing/>
        <w:jc w:val="both"/>
        <w:rPr>
          <w:rFonts w:eastAsia="Times New Roman" w:cs="Times New Roman"/>
          <w:b/>
          <w:sz w:val="24"/>
          <w:szCs w:val="24"/>
          <w:u w:val="single"/>
          <w:lang w:eastAsia="x-none"/>
        </w:rPr>
      </w:pPr>
      <w:r w:rsidRPr="000006E5">
        <w:rPr>
          <w:rFonts w:eastAsia="Times New Roman" w:cs="Times New Roman"/>
          <w:b/>
          <w:sz w:val="24"/>
          <w:szCs w:val="24"/>
          <w:u w:val="single"/>
          <w:lang w:eastAsia="x-none"/>
        </w:rPr>
        <w:t>Книжечки в твердой обложке с надписью «УДОСТОВЕРЕНИЕ»</w:t>
      </w:r>
    </w:p>
    <w:p w14:paraId="07F61DCB" w14:textId="77777777" w:rsidR="000006E5" w:rsidRPr="000006E5" w:rsidRDefault="000006E5" w:rsidP="000006E5">
      <w:pPr>
        <w:autoSpaceDE w:val="0"/>
        <w:autoSpaceDN w:val="0"/>
        <w:adjustRightInd w:val="0"/>
        <w:ind w:firstLine="567"/>
        <w:contextualSpacing/>
        <w:jc w:val="both"/>
        <w:rPr>
          <w:rFonts w:eastAsia="Times New Roman" w:cs="Times New Roman"/>
          <w:sz w:val="24"/>
          <w:szCs w:val="24"/>
          <w:lang w:eastAsia="x-none"/>
        </w:rPr>
      </w:pPr>
      <w:r w:rsidRPr="000006E5">
        <w:rPr>
          <w:rFonts w:eastAsia="Times New Roman" w:cs="Times New Roman"/>
          <w:sz w:val="24"/>
          <w:szCs w:val="24"/>
          <w:lang w:eastAsia="x-none"/>
        </w:rPr>
        <w:t>Количество: 11 шт.</w:t>
      </w:r>
    </w:p>
    <w:p w14:paraId="07E1A54E" w14:textId="77777777" w:rsidR="000006E5" w:rsidRPr="000006E5" w:rsidRDefault="000006E5" w:rsidP="000006E5">
      <w:pPr>
        <w:tabs>
          <w:tab w:val="left" w:pos="1315"/>
        </w:tabs>
        <w:autoSpaceDE w:val="0"/>
        <w:autoSpaceDN w:val="0"/>
        <w:spacing w:before="161"/>
        <w:ind w:right="-1" w:firstLine="567"/>
        <w:contextualSpacing/>
        <w:jc w:val="both"/>
        <w:rPr>
          <w:rFonts w:eastAsia="Times New Roman" w:cs="Times New Roman"/>
          <w:sz w:val="24"/>
          <w:szCs w:val="24"/>
        </w:rPr>
      </w:pPr>
      <w:r w:rsidRPr="000006E5">
        <w:rPr>
          <w:rFonts w:eastAsia="Times New Roman" w:cs="Times New Roman"/>
          <w:sz w:val="24"/>
          <w:szCs w:val="24"/>
        </w:rPr>
        <w:t xml:space="preserve">Удостоверения представляют собой книжечки в твердой обложке из искусственной </w:t>
      </w:r>
      <w:r w:rsidRPr="000006E5">
        <w:rPr>
          <w:rFonts w:eastAsia="Times New Roman" w:cs="Times New Roman"/>
          <w:sz w:val="24"/>
          <w:szCs w:val="24"/>
        </w:rPr>
        <w:br/>
        <w:t xml:space="preserve">или натуральной кожи размером 95 х 65 мм (в сложенном виде). </w:t>
      </w:r>
    </w:p>
    <w:p w14:paraId="768F496B" w14:textId="77777777" w:rsidR="000006E5" w:rsidRPr="000006E5" w:rsidRDefault="000006E5" w:rsidP="000006E5">
      <w:pPr>
        <w:tabs>
          <w:tab w:val="left" w:pos="1315"/>
        </w:tabs>
        <w:autoSpaceDE w:val="0"/>
        <w:autoSpaceDN w:val="0"/>
        <w:spacing w:before="161"/>
        <w:ind w:right="-1" w:firstLine="567"/>
        <w:contextualSpacing/>
        <w:jc w:val="both"/>
        <w:rPr>
          <w:rFonts w:eastAsia="Times New Roman" w:cs="Times New Roman"/>
          <w:sz w:val="24"/>
          <w:szCs w:val="24"/>
        </w:rPr>
      </w:pPr>
      <w:r w:rsidRPr="000006E5">
        <w:rPr>
          <w:rFonts w:eastAsia="Times New Roman" w:cs="Times New Roman"/>
          <w:sz w:val="24"/>
          <w:szCs w:val="24"/>
        </w:rPr>
        <w:t xml:space="preserve">По периметру обложки удостоверения располагается </w:t>
      </w:r>
      <w:proofErr w:type="spellStart"/>
      <w:r w:rsidRPr="000006E5">
        <w:rPr>
          <w:rFonts w:eastAsia="Times New Roman" w:cs="Times New Roman"/>
          <w:sz w:val="24"/>
          <w:szCs w:val="24"/>
        </w:rPr>
        <w:t>отстрочка</w:t>
      </w:r>
      <w:proofErr w:type="spellEnd"/>
      <w:r w:rsidRPr="000006E5">
        <w:rPr>
          <w:rFonts w:eastAsia="Times New Roman" w:cs="Times New Roman"/>
          <w:sz w:val="24"/>
          <w:szCs w:val="24"/>
        </w:rPr>
        <w:t xml:space="preserve"> нитью цветом, совпадающим с цветом обложки удостоверения, шагом строчки до 2 мм, на расстоянии до 2 мм от каждого края обложки удостоверения.</w:t>
      </w:r>
    </w:p>
    <w:p w14:paraId="720094E4" w14:textId="77777777" w:rsidR="000006E5" w:rsidRPr="000006E5" w:rsidRDefault="000006E5" w:rsidP="000006E5">
      <w:pPr>
        <w:suppressAutoHyphens/>
        <w:ind w:right="-1" w:firstLine="567"/>
        <w:contextualSpacing/>
        <w:jc w:val="both"/>
        <w:rPr>
          <w:rFonts w:eastAsia="Times New Roman" w:cs="Times New Roman"/>
          <w:sz w:val="24"/>
          <w:szCs w:val="24"/>
        </w:rPr>
      </w:pPr>
      <w:r w:rsidRPr="000006E5">
        <w:rPr>
          <w:rFonts w:eastAsia="Times New Roman" w:cs="Times New Roman"/>
          <w:sz w:val="24"/>
          <w:szCs w:val="24"/>
        </w:rPr>
        <w:t xml:space="preserve">На внешней стороне обложки удостоверения помещается изображение герба города </w:t>
      </w:r>
      <w:r w:rsidRPr="000006E5">
        <w:rPr>
          <w:rFonts w:eastAsia="Times New Roman" w:cs="Times New Roman"/>
          <w:sz w:val="24"/>
          <w:szCs w:val="24"/>
        </w:rPr>
        <w:br/>
        <w:t>Санкт-Петербурга и надпись «УДОСТОВЕРЕНИЕ», выполненные золотым тиснением.</w:t>
      </w:r>
    </w:p>
    <w:p w14:paraId="1B5CD4F5" w14:textId="77777777" w:rsidR="000006E5" w:rsidRPr="000006E5" w:rsidRDefault="000006E5" w:rsidP="000006E5">
      <w:pPr>
        <w:suppressAutoHyphens/>
        <w:ind w:firstLine="567"/>
        <w:contextualSpacing/>
        <w:jc w:val="both"/>
        <w:rPr>
          <w:rFonts w:eastAsia="Times New Roman" w:cs="Times New Roman"/>
          <w:sz w:val="24"/>
          <w:szCs w:val="24"/>
          <w:lang w:eastAsia="ar-SA"/>
        </w:rPr>
      </w:pPr>
      <w:r w:rsidRPr="000006E5">
        <w:rPr>
          <w:rFonts w:eastAsia="Times New Roman" w:cs="Times New Roman"/>
          <w:sz w:val="24"/>
          <w:szCs w:val="24"/>
        </w:rPr>
        <w:t>Расположение</w:t>
      </w:r>
      <w:r w:rsidRPr="000006E5">
        <w:rPr>
          <w:rFonts w:eastAsia="Times New Roman" w:cs="Times New Roman"/>
          <w:sz w:val="24"/>
          <w:szCs w:val="24"/>
          <w:lang w:eastAsia="ar-SA"/>
        </w:rPr>
        <w:t xml:space="preserve"> надписи «УДОСТОВЕРЕНИЕ», герба города Санкт-Петербурга </w:t>
      </w:r>
      <w:r w:rsidRPr="000006E5">
        <w:rPr>
          <w:rFonts w:eastAsia="Times New Roman" w:cs="Times New Roman"/>
          <w:sz w:val="24"/>
          <w:szCs w:val="24"/>
          <w:lang w:eastAsia="ar-SA"/>
        </w:rPr>
        <w:br/>
        <w:t xml:space="preserve">(в соответствии </w:t>
      </w:r>
      <w:r w:rsidRPr="000006E5">
        <w:rPr>
          <w:rFonts w:eastAsia="Times New Roman" w:cs="Times New Roman"/>
          <w:sz w:val="24"/>
          <w:szCs w:val="24"/>
        </w:rPr>
        <w:t>с Законом Санкт-Петербурга от 13.05.2003 № 165-23 «О детальном описании официальных символов Санкт-Петербурга и порядке их использования»</w:t>
      </w:r>
      <w:r w:rsidRPr="000006E5">
        <w:rPr>
          <w:rFonts w:eastAsia="Times New Roman" w:cs="Times New Roman"/>
          <w:sz w:val="24"/>
          <w:szCs w:val="24"/>
          <w:lang w:eastAsia="ar-SA"/>
        </w:rPr>
        <w:t xml:space="preserve">) и шрифт текста </w:t>
      </w:r>
      <w:r w:rsidRPr="000006E5">
        <w:rPr>
          <w:rFonts w:eastAsia="Times New Roman" w:cs="Times New Roman"/>
          <w:sz w:val="24"/>
          <w:szCs w:val="24"/>
          <w:lang w:eastAsia="ar-SA"/>
        </w:rPr>
        <w:br/>
        <w:t>по согласованию с Заказчиком.</w:t>
      </w:r>
    </w:p>
    <w:p w14:paraId="536284A8" w14:textId="77777777" w:rsidR="000006E5" w:rsidRPr="000006E5" w:rsidRDefault="000006E5" w:rsidP="000006E5">
      <w:pPr>
        <w:suppressAutoHyphens/>
        <w:ind w:firstLine="567"/>
        <w:jc w:val="both"/>
        <w:rPr>
          <w:rFonts w:eastAsia="Times New Roman" w:cs="Times New Roman"/>
          <w:sz w:val="24"/>
          <w:szCs w:val="24"/>
          <w:lang w:eastAsia="ar-SA"/>
        </w:rPr>
      </w:pPr>
      <w:r w:rsidRPr="000006E5">
        <w:rPr>
          <w:rFonts w:eastAsia="Times New Roman" w:cs="Times New Roman"/>
          <w:sz w:val="24"/>
          <w:szCs w:val="24"/>
          <w:lang w:eastAsia="ar-SA"/>
        </w:rPr>
        <w:t>Углы прямые. Без внутренних наклеек.</w:t>
      </w:r>
    </w:p>
    <w:p w14:paraId="05881014" w14:textId="77777777" w:rsidR="000006E5" w:rsidRPr="000006E5" w:rsidRDefault="000006E5" w:rsidP="000006E5">
      <w:pPr>
        <w:ind w:firstLine="567"/>
        <w:jc w:val="both"/>
        <w:rPr>
          <w:rFonts w:eastAsia="Times New Roman" w:cs="Times New Roman"/>
          <w:sz w:val="24"/>
          <w:szCs w:val="24"/>
          <w:lang w:eastAsia="ar-SA"/>
        </w:rPr>
      </w:pPr>
      <w:r w:rsidRPr="000006E5">
        <w:rPr>
          <w:rFonts w:eastAsia="Times New Roman" w:cs="Times New Roman"/>
          <w:sz w:val="24"/>
          <w:szCs w:val="24"/>
          <w:lang w:eastAsia="ar-SA"/>
        </w:rPr>
        <w:t>Размер видимой части картона на внутренней стороне удостоверения 83 ± 3 мм х 53 ± 3 мм.</w:t>
      </w:r>
    </w:p>
    <w:p w14:paraId="4FDD8A15" w14:textId="77777777" w:rsidR="000006E5" w:rsidRPr="000006E5" w:rsidRDefault="000006E5" w:rsidP="000006E5">
      <w:pPr>
        <w:ind w:firstLine="567"/>
        <w:jc w:val="both"/>
        <w:rPr>
          <w:rFonts w:eastAsia="Times New Roman" w:cs="Times New Roman"/>
          <w:sz w:val="24"/>
          <w:szCs w:val="24"/>
          <w:lang w:eastAsia="ar-SA"/>
        </w:rPr>
      </w:pPr>
      <w:r w:rsidRPr="000006E5">
        <w:rPr>
          <w:rFonts w:eastAsia="Times New Roman" w:cs="Times New Roman"/>
          <w:sz w:val="24"/>
          <w:szCs w:val="24"/>
          <w:lang w:eastAsia="ar-SA"/>
        </w:rPr>
        <w:t>Расположение горизонтальное.</w:t>
      </w:r>
    </w:p>
    <w:p w14:paraId="01073807" w14:textId="77777777" w:rsidR="000006E5" w:rsidRPr="000006E5" w:rsidRDefault="000006E5" w:rsidP="000006E5">
      <w:pPr>
        <w:ind w:firstLine="567"/>
        <w:jc w:val="both"/>
        <w:rPr>
          <w:rFonts w:eastAsia="Times New Roman" w:cs="Times New Roman"/>
          <w:sz w:val="24"/>
          <w:szCs w:val="24"/>
          <w:lang w:eastAsia="ar-SA"/>
        </w:rPr>
      </w:pPr>
    </w:p>
    <w:p w14:paraId="0CFD0358" w14:textId="77777777" w:rsidR="000006E5" w:rsidRPr="000006E5" w:rsidRDefault="000006E5" w:rsidP="000006E5">
      <w:pPr>
        <w:ind w:firstLine="567"/>
        <w:rPr>
          <w:rFonts w:eastAsia="Times New Roman" w:cs="Times New Roman"/>
          <w:sz w:val="24"/>
          <w:szCs w:val="24"/>
          <w:lang w:eastAsia="x-none"/>
        </w:rPr>
      </w:pPr>
      <w:r w:rsidRPr="000006E5">
        <w:rPr>
          <w:rFonts w:eastAsia="Times New Roman" w:cs="Times New Roman"/>
          <w:sz w:val="24"/>
          <w:szCs w:val="24"/>
          <w:lang w:eastAsia="x-none"/>
        </w:rPr>
        <w:t>Эскиз:</w:t>
      </w:r>
    </w:p>
    <w:p w14:paraId="6175ED2E" w14:textId="77777777" w:rsidR="000006E5" w:rsidRPr="000006E5" w:rsidRDefault="000006E5" w:rsidP="000006E5">
      <w:pPr>
        <w:ind w:firstLine="567"/>
        <w:rPr>
          <w:rFonts w:eastAsia="Times New Roman" w:cs="Times New Roman"/>
          <w:sz w:val="24"/>
          <w:szCs w:val="24"/>
          <w:lang w:eastAsia="x-none"/>
        </w:rPr>
      </w:pPr>
    </w:p>
    <w:p w14:paraId="0418FB7B" w14:textId="77777777" w:rsidR="000006E5" w:rsidRDefault="000006E5" w:rsidP="000006E5">
      <w:pPr>
        <w:autoSpaceDE w:val="0"/>
        <w:autoSpaceDN w:val="0"/>
        <w:adjustRightInd w:val="0"/>
        <w:ind w:firstLine="567"/>
        <w:contextualSpacing/>
        <w:jc w:val="both"/>
        <w:rPr>
          <w:rFonts w:eastAsia="Times New Roman" w:cs="Times New Roman"/>
          <w:noProof/>
          <w:u w:val="single"/>
        </w:rPr>
      </w:pPr>
      <w:r w:rsidRPr="00CC448B">
        <w:rPr>
          <w:rFonts w:eastAsia="Times New Roman" w:cs="Times New Roman"/>
          <w:noProof/>
        </w:rPr>
        <w:drawing>
          <wp:inline distT="0" distB="0" distL="0" distR="0" wp14:anchorId="4D745FEB" wp14:editId="0490AA18">
            <wp:extent cx="3009900" cy="1019175"/>
            <wp:effectExtent l="0" t="0" r="0" b="9525"/>
            <wp:docPr id="204745355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09900" cy="1019175"/>
                    </a:xfrm>
                    <a:prstGeom prst="rect">
                      <a:avLst/>
                    </a:prstGeom>
                    <a:noFill/>
                    <a:ln>
                      <a:noFill/>
                    </a:ln>
                  </pic:spPr>
                </pic:pic>
              </a:graphicData>
            </a:graphic>
          </wp:inline>
        </w:drawing>
      </w:r>
      <w:r w:rsidRPr="00CC448B">
        <w:rPr>
          <w:rFonts w:eastAsia="Times New Roman" w:cs="Times New Roman"/>
          <w:noProof/>
          <w:u w:val="single"/>
        </w:rPr>
        <w:t xml:space="preserve"> </w:t>
      </w:r>
      <w:r w:rsidRPr="00CC448B">
        <w:rPr>
          <w:rFonts w:eastAsia="Times New Roman" w:cs="Times New Roman"/>
          <w:noProof/>
          <w:u w:val="single"/>
        </w:rPr>
        <w:drawing>
          <wp:inline distT="0" distB="0" distL="0" distR="0" wp14:anchorId="3CDA0787" wp14:editId="135F9159">
            <wp:extent cx="2924175" cy="970915"/>
            <wp:effectExtent l="0" t="0" r="9525" b="635"/>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4175" cy="970915"/>
                    </a:xfrm>
                    <a:prstGeom prst="rect">
                      <a:avLst/>
                    </a:prstGeom>
                    <a:noFill/>
                    <a:ln>
                      <a:noFill/>
                    </a:ln>
                  </pic:spPr>
                </pic:pic>
              </a:graphicData>
            </a:graphic>
          </wp:inline>
        </w:drawing>
      </w:r>
    </w:p>
    <w:p w14:paraId="2EA8C006" w14:textId="77777777" w:rsidR="000006E5" w:rsidRDefault="000006E5">
      <w:pPr>
        <w:rPr>
          <w:rFonts w:eastAsia="Times New Roman" w:cs="Times New Roman"/>
          <w:noProof/>
          <w:u w:val="single"/>
          <w:lang w:eastAsia="ru-RU"/>
        </w:rPr>
      </w:pPr>
    </w:p>
    <w:p w14:paraId="0E9C5530" w14:textId="21860CE0" w:rsidR="005C1C1F" w:rsidRDefault="005C1C1F">
      <w:pPr>
        <w:rPr>
          <w:rFonts w:eastAsia="Times New Roman" w:cs="Times New Roman"/>
          <w:noProof/>
          <w:u w:val="single"/>
          <w:lang w:eastAsia="ru-RU"/>
        </w:rPr>
      </w:pPr>
      <w:r>
        <w:rPr>
          <w:rFonts w:eastAsia="Times New Roman" w:cs="Times New Roman"/>
          <w:noProof/>
          <w:u w:val="single"/>
          <w:lang w:eastAsia="ru-RU"/>
        </w:rPr>
        <w:br w:type="page"/>
      </w:r>
    </w:p>
    <w:p w14:paraId="7DF0DC8D" w14:textId="35BCDB0C"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A64099">
        <w:rPr>
          <w:rStyle w:val="af6"/>
          <w:b w:val="0"/>
          <w:spacing w:val="-2"/>
          <w:sz w:val="22"/>
          <w:szCs w:val="22"/>
          <w:shd w:val="clear" w:color="auto" w:fill="BFBFBF" w:themeFill="background1" w:themeFillShade="BF"/>
          <w:lang w:val="ru-RU"/>
        </w:rPr>
        <w:t>_______</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4"/>
      </w:r>
    </w:p>
    <w:p w14:paraId="453F1835" w14:textId="5BFBC0A3" w:rsidR="0003082D" w:rsidRDefault="0003082D" w:rsidP="009364A9">
      <w:pPr>
        <w:widowControl w:val="0"/>
        <w:autoSpaceDE w:val="0"/>
        <w:autoSpaceDN w:val="0"/>
        <w:spacing w:line="240" w:lineRule="auto"/>
        <w:jc w:val="center"/>
        <w:rPr>
          <w:sz w:val="22"/>
          <w:highlight w:val="yellow"/>
        </w:rPr>
      </w:pPr>
    </w:p>
    <w:tbl>
      <w:tblPr>
        <w:tblStyle w:val="16"/>
        <w:tblW w:w="5000" w:type="pct"/>
        <w:jc w:val="center"/>
        <w:tblLook w:val="04A0" w:firstRow="1" w:lastRow="0" w:firstColumn="1" w:lastColumn="0" w:noHBand="0" w:noVBand="1"/>
      </w:tblPr>
      <w:tblGrid>
        <w:gridCol w:w="262"/>
        <w:gridCol w:w="3988"/>
        <w:gridCol w:w="1417"/>
        <w:gridCol w:w="993"/>
        <w:gridCol w:w="850"/>
        <w:gridCol w:w="1276"/>
        <w:gridCol w:w="1409"/>
      </w:tblGrid>
      <w:tr w:rsidR="008A5CCD" w:rsidRPr="008A5CCD" w14:paraId="7F8DAA66" w14:textId="77777777" w:rsidTr="008A5CCD">
        <w:trPr>
          <w:jc w:val="center"/>
        </w:trPr>
        <w:tc>
          <w:tcPr>
            <w:tcW w:w="128" w:type="pct"/>
            <w:tcMar>
              <w:top w:w="28" w:type="dxa"/>
              <w:left w:w="28" w:type="dxa"/>
              <w:bottom w:w="28" w:type="dxa"/>
              <w:right w:w="28" w:type="dxa"/>
            </w:tcMar>
            <w:vAlign w:val="center"/>
          </w:tcPr>
          <w:p w14:paraId="7D6BDB50"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w:t>
            </w:r>
          </w:p>
        </w:tc>
        <w:tc>
          <w:tcPr>
            <w:tcW w:w="1956" w:type="pct"/>
            <w:tcMar>
              <w:top w:w="28" w:type="dxa"/>
              <w:left w:w="28" w:type="dxa"/>
              <w:bottom w:w="28" w:type="dxa"/>
              <w:right w:w="28" w:type="dxa"/>
            </w:tcMar>
            <w:vAlign w:val="center"/>
          </w:tcPr>
          <w:p w14:paraId="2DC97BB5"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Наименование услуг</w:t>
            </w:r>
          </w:p>
        </w:tc>
        <w:tc>
          <w:tcPr>
            <w:tcW w:w="695" w:type="pct"/>
          </w:tcPr>
          <w:p w14:paraId="259B9B1C" w14:textId="77777777" w:rsidR="008A5CCD" w:rsidRPr="008A5CCD" w:rsidRDefault="008A5CCD" w:rsidP="00A51637">
            <w:pPr>
              <w:spacing w:line="360" w:lineRule="auto"/>
              <w:jc w:val="center"/>
              <w:rPr>
                <w:rFonts w:ascii="Times New Roman" w:eastAsia="MS Mincho" w:hAnsi="Times New Roman" w:cs="Times New Roman"/>
                <w:b/>
                <w:i/>
                <w:sz w:val="22"/>
              </w:rPr>
            </w:pPr>
          </w:p>
          <w:p w14:paraId="5D9A382B"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ОКПД2</w:t>
            </w:r>
          </w:p>
        </w:tc>
        <w:tc>
          <w:tcPr>
            <w:tcW w:w="487" w:type="pct"/>
            <w:tcMar>
              <w:top w:w="28" w:type="dxa"/>
              <w:left w:w="28" w:type="dxa"/>
              <w:bottom w:w="28" w:type="dxa"/>
              <w:right w:w="28" w:type="dxa"/>
            </w:tcMar>
            <w:vAlign w:val="center"/>
          </w:tcPr>
          <w:p w14:paraId="0069AFE7"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Ед. изм.</w:t>
            </w:r>
          </w:p>
        </w:tc>
        <w:tc>
          <w:tcPr>
            <w:tcW w:w="417" w:type="pct"/>
            <w:tcMar>
              <w:top w:w="28" w:type="dxa"/>
              <w:left w:w="28" w:type="dxa"/>
              <w:bottom w:w="28" w:type="dxa"/>
              <w:right w:w="28" w:type="dxa"/>
            </w:tcMar>
            <w:vAlign w:val="center"/>
          </w:tcPr>
          <w:p w14:paraId="718DE211"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Кол-во</w:t>
            </w:r>
          </w:p>
        </w:tc>
        <w:tc>
          <w:tcPr>
            <w:tcW w:w="626" w:type="pct"/>
            <w:tcMar>
              <w:top w:w="28" w:type="dxa"/>
              <w:left w:w="28" w:type="dxa"/>
              <w:bottom w:w="28" w:type="dxa"/>
              <w:right w:w="28" w:type="dxa"/>
            </w:tcMar>
            <w:vAlign w:val="center"/>
          </w:tcPr>
          <w:p w14:paraId="6B26AC5F"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Цена за ед. изм.,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5"/>
            </w:r>
          </w:p>
        </w:tc>
        <w:tc>
          <w:tcPr>
            <w:tcW w:w="691" w:type="pct"/>
            <w:tcMar>
              <w:top w:w="28" w:type="dxa"/>
              <w:left w:w="28" w:type="dxa"/>
              <w:bottom w:w="28" w:type="dxa"/>
              <w:right w:w="28" w:type="dxa"/>
            </w:tcMar>
            <w:vAlign w:val="center"/>
          </w:tcPr>
          <w:p w14:paraId="45AFAD06"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Стоимость,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6"/>
            </w:r>
          </w:p>
        </w:tc>
      </w:tr>
      <w:tr w:rsidR="008A5CCD" w:rsidRPr="008A5CCD" w14:paraId="3FB13CE1" w14:textId="77777777" w:rsidTr="008A5CCD">
        <w:trPr>
          <w:jc w:val="center"/>
        </w:trPr>
        <w:tc>
          <w:tcPr>
            <w:tcW w:w="128" w:type="pct"/>
            <w:tcMar>
              <w:top w:w="28" w:type="dxa"/>
              <w:left w:w="28" w:type="dxa"/>
              <w:bottom w:w="28" w:type="dxa"/>
              <w:right w:w="28" w:type="dxa"/>
            </w:tcMar>
          </w:tcPr>
          <w:p w14:paraId="78CF087B"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w:t>
            </w:r>
          </w:p>
        </w:tc>
        <w:tc>
          <w:tcPr>
            <w:tcW w:w="1956" w:type="pct"/>
            <w:tcMar>
              <w:top w:w="28" w:type="dxa"/>
              <w:left w:w="28" w:type="dxa"/>
              <w:bottom w:w="28" w:type="dxa"/>
              <w:right w:w="28" w:type="dxa"/>
            </w:tcMar>
          </w:tcPr>
          <w:p w14:paraId="39855996" w14:textId="440C3804" w:rsidR="008A5CCD" w:rsidRPr="008A5CCD" w:rsidRDefault="000006E5" w:rsidP="008A5CCD">
            <w:pPr>
              <w:rPr>
                <w:rFonts w:ascii="Times New Roman" w:eastAsia="Calibri" w:hAnsi="Times New Roman" w:cs="Times New Roman"/>
                <w:sz w:val="22"/>
              </w:rPr>
            </w:pPr>
            <w:r w:rsidRPr="000006E5">
              <w:rPr>
                <w:rFonts w:ascii="Times New Roman" w:eastAsia="MS Mincho" w:hAnsi="Times New Roman" w:cs="Times New Roman"/>
                <w:sz w:val="22"/>
              </w:rPr>
              <w:t>Изготовление книжечки в твердой обложке с надписью «УДОСТОВЕРЕНИЕ»</w:t>
            </w:r>
          </w:p>
        </w:tc>
        <w:tc>
          <w:tcPr>
            <w:tcW w:w="695" w:type="pct"/>
          </w:tcPr>
          <w:p w14:paraId="4BCA8F8E"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18.12.19.190</w:t>
            </w:r>
          </w:p>
        </w:tc>
        <w:tc>
          <w:tcPr>
            <w:tcW w:w="487" w:type="pct"/>
            <w:tcMar>
              <w:top w:w="28" w:type="dxa"/>
              <w:left w:w="28" w:type="dxa"/>
              <w:bottom w:w="28" w:type="dxa"/>
              <w:right w:w="28" w:type="dxa"/>
            </w:tcMar>
          </w:tcPr>
          <w:p w14:paraId="34F2200A" w14:textId="77777777" w:rsidR="008A5CCD" w:rsidRPr="008A5CCD" w:rsidRDefault="008A5CCD" w:rsidP="00A51637">
            <w:pPr>
              <w:spacing w:line="360" w:lineRule="auto"/>
              <w:jc w:val="center"/>
              <w:rPr>
                <w:rFonts w:ascii="Times New Roman" w:eastAsia="MS Mincho" w:hAnsi="Times New Roman" w:cs="Times New Roman"/>
                <w:sz w:val="22"/>
              </w:rPr>
            </w:pPr>
            <w:proofErr w:type="spellStart"/>
            <w:r w:rsidRPr="008A5CCD">
              <w:rPr>
                <w:rFonts w:ascii="Times New Roman" w:eastAsia="MS Mincho" w:hAnsi="Times New Roman" w:cs="Times New Roman"/>
                <w:sz w:val="22"/>
              </w:rPr>
              <w:t>усл</w:t>
            </w:r>
            <w:proofErr w:type="spellEnd"/>
            <w:r w:rsidRPr="008A5CCD">
              <w:rPr>
                <w:rFonts w:ascii="Times New Roman" w:eastAsia="MS Mincho" w:hAnsi="Times New Roman" w:cs="Times New Roman"/>
                <w:sz w:val="22"/>
              </w:rPr>
              <w:t xml:space="preserve">. </w:t>
            </w:r>
            <w:proofErr w:type="spellStart"/>
            <w:r w:rsidRPr="008A5CCD">
              <w:rPr>
                <w:rFonts w:ascii="Times New Roman" w:eastAsia="MS Mincho" w:hAnsi="Times New Roman" w:cs="Times New Roman"/>
                <w:sz w:val="22"/>
              </w:rPr>
              <w:t>ед</w:t>
            </w:r>
            <w:proofErr w:type="spellEnd"/>
          </w:p>
        </w:tc>
        <w:tc>
          <w:tcPr>
            <w:tcW w:w="417" w:type="pct"/>
            <w:tcMar>
              <w:top w:w="28" w:type="dxa"/>
              <w:left w:w="28" w:type="dxa"/>
              <w:bottom w:w="28" w:type="dxa"/>
              <w:right w:w="28" w:type="dxa"/>
            </w:tcMar>
          </w:tcPr>
          <w:p w14:paraId="47C3F739" w14:textId="287E539C" w:rsidR="008A5CCD" w:rsidRPr="008A5CCD" w:rsidRDefault="008A5CCD" w:rsidP="008A5CCD">
            <w:pPr>
              <w:spacing w:line="360" w:lineRule="auto"/>
              <w:jc w:val="center"/>
              <w:rPr>
                <w:rFonts w:ascii="Times New Roman" w:eastAsia="Calibri" w:hAnsi="Times New Roman" w:cs="Times New Roman"/>
                <w:sz w:val="22"/>
              </w:rPr>
            </w:pPr>
            <w:r w:rsidRPr="008A5CCD">
              <w:rPr>
                <w:rFonts w:ascii="Times New Roman" w:eastAsia="Calibri" w:hAnsi="Times New Roman" w:cs="Times New Roman"/>
                <w:sz w:val="22"/>
              </w:rPr>
              <w:t>1</w:t>
            </w:r>
            <w:r w:rsidR="000006E5">
              <w:rPr>
                <w:rFonts w:ascii="Times New Roman" w:eastAsia="Calibri" w:hAnsi="Times New Roman" w:cs="Times New Roman"/>
                <w:sz w:val="22"/>
              </w:rPr>
              <w:t>1</w:t>
            </w:r>
          </w:p>
        </w:tc>
        <w:tc>
          <w:tcPr>
            <w:tcW w:w="626" w:type="pct"/>
            <w:tcMar>
              <w:top w:w="28" w:type="dxa"/>
              <w:left w:w="28" w:type="dxa"/>
              <w:bottom w:w="28" w:type="dxa"/>
              <w:right w:w="28" w:type="dxa"/>
            </w:tcMar>
          </w:tcPr>
          <w:p w14:paraId="43F02C82" w14:textId="2BAA1F0E" w:rsidR="008A5CCD" w:rsidRPr="008A5CCD" w:rsidRDefault="008A5CCD" w:rsidP="00A51637">
            <w:pPr>
              <w:spacing w:line="360" w:lineRule="auto"/>
              <w:jc w:val="center"/>
              <w:rPr>
                <w:rFonts w:ascii="Times New Roman" w:eastAsia="MS Mincho" w:hAnsi="Times New Roman" w:cs="Times New Roman"/>
                <w:sz w:val="22"/>
              </w:rPr>
            </w:pPr>
          </w:p>
        </w:tc>
        <w:tc>
          <w:tcPr>
            <w:tcW w:w="691" w:type="pct"/>
            <w:tcMar>
              <w:top w:w="28" w:type="dxa"/>
              <w:left w:w="28" w:type="dxa"/>
              <w:bottom w:w="28" w:type="dxa"/>
              <w:right w:w="28" w:type="dxa"/>
            </w:tcMar>
          </w:tcPr>
          <w:p w14:paraId="6FE85928" w14:textId="0F5C76AE" w:rsidR="008A5CCD" w:rsidRPr="008A5CCD" w:rsidRDefault="008A5CCD" w:rsidP="00A51637">
            <w:pPr>
              <w:spacing w:line="360" w:lineRule="auto"/>
              <w:jc w:val="center"/>
              <w:rPr>
                <w:rFonts w:ascii="Times New Roman" w:eastAsia="MS Mincho" w:hAnsi="Times New Roman" w:cs="Times New Roman"/>
                <w:sz w:val="22"/>
              </w:rPr>
            </w:pPr>
          </w:p>
        </w:tc>
      </w:tr>
      <w:tr w:rsidR="008A5CCD" w:rsidRPr="008A5CCD" w14:paraId="0F42580C" w14:textId="77777777" w:rsidTr="008A5CCD">
        <w:trPr>
          <w:jc w:val="center"/>
        </w:trPr>
        <w:tc>
          <w:tcPr>
            <w:tcW w:w="128" w:type="pct"/>
            <w:tcMar>
              <w:top w:w="28" w:type="dxa"/>
              <w:left w:w="28" w:type="dxa"/>
              <w:bottom w:w="28" w:type="dxa"/>
              <w:right w:w="28" w:type="dxa"/>
            </w:tcMar>
            <w:vAlign w:val="center"/>
          </w:tcPr>
          <w:p w14:paraId="0D796C91" w14:textId="77777777" w:rsidR="008A5CCD" w:rsidRPr="008A5CCD" w:rsidRDefault="008A5CCD" w:rsidP="00A51637">
            <w:pPr>
              <w:spacing w:line="360" w:lineRule="auto"/>
              <w:jc w:val="center"/>
              <w:rPr>
                <w:rFonts w:ascii="Times New Roman" w:eastAsia="MS Mincho" w:hAnsi="Times New Roman" w:cs="Times New Roman"/>
                <w:sz w:val="22"/>
              </w:rPr>
            </w:pPr>
          </w:p>
        </w:tc>
        <w:tc>
          <w:tcPr>
            <w:tcW w:w="4181" w:type="pct"/>
            <w:gridSpan w:val="5"/>
          </w:tcPr>
          <w:p w14:paraId="0646AE93" w14:textId="0190A02F" w:rsidR="008A5CCD" w:rsidRPr="008A5CCD" w:rsidRDefault="008A5CCD" w:rsidP="008A5CCD">
            <w:pPr>
              <w:spacing w:line="360" w:lineRule="auto"/>
              <w:jc w:val="right"/>
              <w:rPr>
                <w:rFonts w:ascii="Times New Roman" w:eastAsia="MS Mincho" w:hAnsi="Times New Roman" w:cs="Times New Roman"/>
                <w:sz w:val="22"/>
              </w:rPr>
            </w:pPr>
            <w:r w:rsidRPr="008A5CCD">
              <w:rPr>
                <w:rFonts w:ascii="Times New Roman" w:eastAsia="Times New Roman" w:hAnsi="Times New Roman" w:cs="Times New Roman"/>
                <w:b/>
                <w:sz w:val="22"/>
              </w:rPr>
              <w:t>ИТОГО (в т.ч. НДС __% или без НДС):</w:t>
            </w:r>
          </w:p>
        </w:tc>
        <w:tc>
          <w:tcPr>
            <w:tcW w:w="691" w:type="pct"/>
            <w:tcMar>
              <w:top w:w="28" w:type="dxa"/>
              <w:left w:w="28" w:type="dxa"/>
              <w:bottom w:w="28" w:type="dxa"/>
              <w:right w:w="28" w:type="dxa"/>
            </w:tcMar>
          </w:tcPr>
          <w:p w14:paraId="60A40435" w14:textId="7BEC002C" w:rsidR="008A5CCD" w:rsidRPr="008A5CCD" w:rsidRDefault="008A5CCD" w:rsidP="00A51637">
            <w:pPr>
              <w:spacing w:line="360" w:lineRule="auto"/>
              <w:jc w:val="center"/>
              <w:rPr>
                <w:rFonts w:ascii="Times New Roman" w:eastAsia="Times New Roman" w:hAnsi="Times New Roman" w:cs="Times New Roman"/>
                <w:b/>
                <w:sz w:val="22"/>
              </w:rPr>
            </w:pPr>
          </w:p>
        </w:tc>
      </w:tr>
    </w:tbl>
    <w:p w14:paraId="40D3D40C" w14:textId="00D5D184" w:rsidR="0003082D" w:rsidRPr="0003082D" w:rsidRDefault="0003082D" w:rsidP="0003082D">
      <w:pPr>
        <w:spacing w:after="160" w:line="240" w:lineRule="auto"/>
        <w:rPr>
          <w:rStyle w:val="af6"/>
          <w:b/>
          <w:kern w:val="2"/>
          <w:sz w:val="22"/>
          <w:lang w:val="x-none" w:eastAsia="zh-CN"/>
        </w:rPr>
      </w:pPr>
    </w:p>
    <w:sectPr w:rsidR="0003082D" w:rsidRPr="0003082D"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524F1" w14:textId="77777777" w:rsidR="00BC1999" w:rsidRDefault="00BC1999" w:rsidP="0056146E">
      <w:pPr>
        <w:spacing w:line="240" w:lineRule="auto"/>
      </w:pPr>
      <w:r>
        <w:separator/>
      </w:r>
    </w:p>
  </w:endnote>
  <w:endnote w:type="continuationSeparator" w:id="0">
    <w:p w14:paraId="1DC3B72A" w14:textId="77777777" w:rsidR="00BC1999" w:rsidRDefault="00BC1999"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483848" w:rsidRDefault="00483848" w:rsidP="005F261E">
        <w:pPr>
          <w:pStyle w:val="af4"/>
          <w:jc w:val="right"/>
          <w:rPr>
            <w:sz w:val="22"/>
          </w:rPr>
        </w:pPr>
      </w:p>
      <w:p w14:paraId="061CCAEF" w14:textId="724C0CB6" w:rsidR="00483848" w:rsidRPr="005F261E" w:rsidRDefault="00483848"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BE6F1A">
          <w:rPr>
            <w:noProof/>
            <w:sz w:val="18"/>
          </w:rPr>
          <w:t>12</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01341522" w:rsidR="00483848" w:rsidRPr="005F261E" w:rsidRDefault="00483848"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BE6F1A">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53602" w14:textId="77777777" w:rsidR="00BC1999" w:rsidRDefault="00BC1999" w:rsidP="0056146E">
      <w:pPr>
        <w:spacing w:line="240" w:lineRule="auto"/>
      </w:pPr>
      <w:r>
        <w:separator/>
      </w:r>
    </w:p>
  </w:footnote>
  <w:footnote w:type="continuationSeparator" w:id="0">
    <w:p w14:paraId="0CA20E0F" w14:textId="77777777" w:rsidR="00BC1999" w:rsidRDefault="00BC1999" w:rsidP="0056146E">
      <w:pPr>
        <w:spacing w:line="240" w:lineRule="auto"/>
      </w:pPr>
      <w:r>
        <w:continuationSeparator/>
      </w:r>
    </w:p>
  </w:footnote>
  <w:footnote w:id="1">
    <w:p w14:paraId="118330FB" w14:textId="77777777" w:rsidR="007C3AA0" w:rsidRPr="00962F45" w:rsidRDefault="007C3AA0" w:rsidP="007C3AA0">
      <w:pPr>
        <w:pStyle w:val="18"/>
        <w:jc w:val="both"/>
        <w:rPr>
          <w:rFonts w:ascii="Times New Roman" w:hAnsi="Times New Roman"/>
        </w:rPr>
      </w:pPr>
      <w:r w:rsidRPr="00962F45">
        <w:rPr>
          <w:rStyle w:val="a8"/>
          <w:rFonts w:ascii="Times New Roman" w:hAnsi="Times New Roman"/>
          <w:sz w:val="16"/>
        </w:rPr>
        <w:footnoteRef/>
      </w:r>
      <w:r w:rsidRPr="00962F45">
        <w:rPr>
          <w:rFonts w:ascii="Times New Roman" w:hAnsi="Times New Roman"/>
          <w:sz w:val="16"/>
        </w:rPr>
        <w:t>Код по Общероссийскому классификатору продукции по видам экономической деятельности (ОКПД2) ОК 034-2014</w:t>
      </w:r>
    </w:p>
  </w:footnote>
  <w:footnote w:id="2">
    <w:p w14:paraId="70FACEBE" w14:textId="77777777" w:rsidR="007C3AA0" w:rsidRPr="00962F45" w:rsidRDefault="007C3AA0" w:rsidP="007C3AA0">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60DA4CC0" w14:textId="77777777" w:rsidR="007C3AA0" w:rsidRPr="00962F45" w:rsidRDefault="007C3AA0" w:rsidP="007C3AA0">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 xml:space="preserve">Код ККН – определяется в соответствии со справочником, размещенным на официальном сайте Комитета по государственному заказу </w:t>
      </w:r>
      <w:r w:rsidRPr="00962F45">
        <w:rPr>
          <w:rFonts w:ascii="Times New Roman" w:hAnsi="Times New Roman"/>
          <w:sz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4">
    <w:p w14:paraId="6C641AF6" w14:textId="06DD37F3" w:rsidR="00483848" w:rsidRPr="005433A7" w:rsidRDefault="00483848"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5">
    <w:p w14:paraId="7F388252"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 w:id="6">
    <w:p w14:paraId="35EC8C4F"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419327388">
    <w:abstractNumId w:val="19"/>
  </w:num>
  <w:num w:numId="2" w16cid:durableId="525674018">
    <w:abstractNumId w:val="38"/>
  </w:num>
  <w:num w:numId="3" w16cid:durableId="2028560884">
    <w:abstractNumId w:val="17"/>
  </w:num>
  <w:num w:numId="4" w16cid:durableId="878279492">
    <w:abstractNumId w:val="7"/>
  </w:num>
  <w:num w:numId="5" w16cid:durableId="1411273975">
    <w:abstractNumId w:val="40"/>
  </w:num>
  <w:num w:numId="6" w16cid:durableId="1546604806">
    <w:abstractNumId w:val="35"/>
  </w:num>
  <w:num w:numId="7" w16cid:durableId="1530603986">
    <w:abstractNumId w:val="21"/>
  </w:num>
  <w:num w:numId="8" w16cid:durableId="1641031461">
    <w:abstractNumId w:val="34"/>
  </w:num>
  <w:num w:numId="9" w16cid:durableId="1469131482">
    <w:abstractNumId w:val="11"/>
  </w:num>
  <w:num w:numId="10" w16cid:durableId="1793594380">
    <w:abstractNumId w:val="16"/>
  </w:num>
  <w:num w:numId="11" w16cid:durableId="1082995188">
    <w:abstractNumId w:val="33"/>
  </w:num>
  <w:num w:numId="12" w16cid:durableId="124394810">
    <w:abstractNumId w:val="36"/>
  </w:num>
  <w:num w:numId="13" w16cid:durableId="1143159125">
    <w:abstractNumId w:val="41"/>
  </w:num>
  <w:num w:numId="14" w16cid:durableId="819611337">
    <w:abstractNumId w:val="30"/>
  </w:num>
  <w:num w:numId="15" w16cid:durableId="1810970820">
    <w:abstractNumId w:val="1"/>
  </w:num>
  <w:num w:numId="16" w16cid:durableId="1909878532">
    <w:abstractNumId w:val="20"/>
  </w:num>
  <w:num w:numId="17" w16cid:durableId="1089161411">
    <w:abstractNumId w:val="10"/>
  </w:num>
  <w:num w:numId="18" w16cid:durableId="2040666253">
    <w:abstractNumId w:val="0"/>
  </w:num>
  <w:num w:numId="19" w16cid:durableId="2093890448">
    <w:abstractNumId w:val="22"/>
  </w:num>
  <w:num w:numId="20" w16cid:durableId="333462503">
    <w:abstractNumId w:val="2"/>
  </w:num>
  <w:num w:numId="21" w16cid:durableId="259223435">
    <w:abstractNumId w:val="37"/>
  </w:num>
  <w:num w:numId="22" w16cid:durableId="1324164136">
    <w:abstractNumId w:val="32"/>
  </w:num>
  <w:num w:numId="23" w16cid:durableId="2069305035">
    <w:abstractNumId w:val="39"/>
  </w:num>
  <w:num w:numId="24" w16cid:durableId="455831822">
    <w:abstractNumId w:val="28"/>
  </w:num>
  <w:num w:numId="25" w16cid:durableId="1515806019">
    <w:abstractNumId w:val="24"/>
  </w:num>
  <w:num w:numId="26" w16cid:durableId="51658644">
    <w:abstractNumId w:val="29"/>
  </w:num>
  <w:num w:numId="27" w16cid:durableId="1377271789">
    <w:abstractNumId w:val="26"/>
  </w:num>
  <w:num w:numId="28" w16cid:durableId="1735542735">
    <w:abstractNumId w:val="4"/>
  </w:num>
  <w:num w:numId="29" w16cid:durableId="87163051">
    <w:abstractNumId w:val="5"/>
  </w:num>
  <w:num w:numId="30" w16cid:durableId="765613793">
    <w:abstractNumId w:val="25"/>
  </w:num>
  <w:num w:numId="31" w16cid:durableId="552740681">
    <w:abstractNumId w:val="27"/>
  </w:num>
  <w:num w:numId="32" w16cid:durableId="375472349">
    <w:abstractNumId w:val="3"/>
  </w:num>
  <w:num w:numId="33" w16cid:durableId="997147991">
    <w:abstractNumId w:val="15"/>
  </w:num>
  <w:num w:numId="34" w16cid:durableId="1276986341">
    <w:abstractNumId w:val="9"/>
  </w:num>
  <w:num w:numId="35" w16cid:durableId="1554733118">
    <w:abstractNumId w:val="6"/>
  </w:num>
  <w:num w:numId="36" w16cid:durableId="1532844118">
    <w:abstractNumId w:val="23"/>
  </w:num>
  <w:num w:numId="37" w16cid:durableId="848445078">
    <w:abstractNumId w:val="8"/>
  </w:num>
  <w:num w:numId="38" w16cid:durableId="868297937">
    <w:abstractNumId w:val="13"/>
  </w:num>
  <w:num w:numId="39" w16cid:durableId="1424960933">
    <w:abstractNumId w:val="14"/>
  </w:num>
  <w:num w:numId="40" w16cid:durableId="1551769283">
    <w:abstractNumId w:val="12"/>
  </w:num>
  <w:num w:numId="41" w16cid:durableId="582682242">
    <w:abstractNumId w:val="18"/>
  </w:num>
  <w:num w:numId="42" w16cid:durableId="71415930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06E5"/>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7F3"/>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1BD8"/>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843"/>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93A"/>
    <w:rsid w:val="00160B9C"/>
    <w:rsid w:val="00163509"/>
    <w:rsid w:val="0017039F"/>
    <w:rsid w:val="0017412D"/>
    <w:rsid w:val="001745A7"/>
    <w:rsid w:val="00181354"/>
    <w:rsid w:val="00182227"/>
    <w:rsid w:val="00182513"/>
    <w:rsid w:val="0018282E"/>
    <w:rsid w:val="0018327A"/>
    <w:rsid w:val="00185D89"/>
    <w:rsid w:val="0018748B"/>
    <w:rsid w:val="001877E5"/>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3CA7"/>
    <w:rsid w:val="001C4AFF"/>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4F48"/>
    <w:rsid w:val="00265053"/>
    <w:rsid w:val="00270D2D"/>
    <w:rsid w:val="00271C0D"/>
    <w:rsid w:val="0027446E"/>
    <w:rsid w:val="00276263"/>
    <w:rsid w:val="0027677B"/>
    <w:rsid w:val="00280069"/>
    <w:rsid w:val="00284DA1"/>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302C"/>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0F62"/>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2F9"/>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400327"/>
    <w:rsid w:val="004008B2"/>
    <w:rsid w:val="00400ECA"/>
    <w:rsid w:val="004020AB"/>
    <w:rsid w:val="00402637"/>
    <w:rsid w:val="00402E46"/>
    <w:rsid w:val="00405987"/>
    <w:rsid w:val="004062DC"/>
    <w:rsid w:val="00407539"/>
    <w:rsid w:val="00410640"/>
    <w:rsid w:val="004143EA"/>
    <w:rsid w:val="00430002"/>
    <w:rsid w:val="00430B69"/>
    <w:rsid w:val="0043275B"/>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3848"/>
    <w:rsid w:val="004846DE"/>
    <w:rsid w:val="00486E9F"/>
    <w:rsid w:val="0049112D"/>
    <w:rsid w:val="004911E6"/>
    <w:rsid w:val="00491553"/>
    <w:rsid w:val="004915AE"/>
    <w:rsid w:val="00492521"/>
    <w:rsid w:val="00494C11"/>
    <w:rsid w:val="00497050"/>
    <w:rsid w:val="0049708A"/>
    <w:rsid w:val="004973D6"/>
    <w:rsid w:val="004A01C8"/>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211C"/>
    <w:rsid w:val="00523068"/>
    <w:rsid w:val="00524114"/>
    <w:rsid w:val="00524527"/>
    <w:rsid w:val="0052703D"/>
    <w:rsid w:val="005319CF"/>
    <w:rsid w:val="00540468"/>
    <w:rsid w:val="005410BB"/>
    <w:rsid w:val="005433A7"/>
    <w:rsid w:val="0054346C"/>
    <w:rsid w:val="0054599F"/>
    <w:rsid w:val="0055108C"/>
    <w:rsid w:val="00552CA2"/>
    <w:rsid w:val="0055633D"/>
    <w:rsid w:val="005573B9"/>
    <w:rsid w:val="00557E77"/>
    <w:rsid w:val="005608A2"/>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67D3"/>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C1F"/>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5F7"/>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1ED1"/>
    <w:rsid w:val="006A492F"/>
    <w:rsid w:val="006A6AB1"/>
    <w:rsid w:val="006B0409"/>
    <w:rsid w:val="006B11E2"/>
    <w:rsid w:val="006B1CCB"/>
    <w:rsid w:val="006B26FD"/>
    <w:rsid w:val="006B305C"/>
    <w:rsid w:val="006B4EAD"/>
    <w:rsid w:val="006B5FDE"/>
    <w:rsid w:val="006C1E85"/>
    <w:rsid w:val="006C379B"/>
    <w:rsid w:val="006C6C2B"/>
    <w:rsid w:val="006D3C14"/>
    <w:rsid w:val="006D59B6"/>
    <w:rsid w:val="006D5BD7"/>
    <w:rsid w:val="006D6FBC"/>
    <w:rsid w:val="006E3793"/>
    <w:rsid w:val="006E5B2C"/>
    <w:rsid w:val="006E6963"/>
    <w:rsid w:val="006E7735"/>
    <w:rsid w:val="006F0B46"/>
    <w:rsid w:val="006F3F55"/>
    <w:rsid w:val="006F5834"/>
    <w:rsid w:val="007063AC"/>
    <w:rsid w:val="007101B6"/>
    <w:rsid w:val="007113E0"/>
    <w:rsid w:val="00711748"/>
    <w:rsid w:val="00711F58"/>
    <w:rsid w:val="00712D2D"/>
    <w:rsid w:val="00720507"/>
    <w:rsid w:val="00720522"/>
    <w:rsid w:val="00722968"/>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6900"/>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3AA0"/>
    <w:rsid w:val="007C5BC0"/>
    <w:rsid w:val="007C5E5A"/>
    <w:rsid w:val="007D062E"/>
    <w:rsid w:val="007D25E4"/>
    <w:rsid w:val="007D5591"/>
    <w:rsid w:val="007D5A0E"/>
    <w:rsid w:val="007D5E6A"/>
    <w:rsid w:val="007E29D7"/>
    <w:rsid w:val="007E2F02"/>
    <w:rsid w:val="007E448A"/>
    <w:rsid w:val="007E638C"/>
    <w:rsid w:val="007F00E5"/>
    <w:rsid w:val="007F0CD8"/>
    <w:rsid w:val="007F0ED6"/>
    <w:rsid w:val="007F1F7C"/>
    <w:rsid w:val="007F50A2"/>
    <w:rsid w:val="00801BA8"/>
    <w:rsid w:val="00803C1A"/>
    <w:rsid w:val="0081321D"/>
    <w:rsid w:val="0082050A"/>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97E6B"/>
    <w:rsid w:val="008A2552"/>
    <w:rsid w:val="008A2650"/>
    <w:rsid w:val="008A2C15"/>
    <w:rsid w:val="008A4DFC"/>
    <w:rsid w:val="008A5CCD"/>
    <w:rsid w:val="008A6923"/>
    <w:rsid w:val="008B0299"/>
    <w:rsid w:val="008B66D1"/>
    <w:rsid w:val="008B693F"/>
    <w:rsid w:val="008B74E0"/>
    <w:rsid w:val="008B7D06"/>
    <w:rsid w:val="008B7FE3"/>
    <w:rsid w:val="008C26D9"/>
    <w:rsid w:val="008C3A95"/>
    <w:rsid w:val="008C4D6C"/>
    <w:rsid w:val="008D0BAD"/>
    <w:rsid w:val="008D0E11"/>
    <w:rsid w:val="008D3D6D"/>
    <w:rsid w:val="008D76D1"/>
    <w:rsid w:val="008E0AE3"/>
    <w:rsid w:val="008E4636"/>
    <w:rsid w:val="008F1652"/>
    <w:rsid w:val="008F350A"/>
    <w:rsid w:val="00900814"/>
    <w:rsid w:val="00902FD3"/>
    <w:rsid w:val="00903E78"/>
    <w:rsid w:val="00905DC1"/>
    <w:rsid w:val="00910072"/>
    <w:rsid w:val="00910C46"/>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5BC"/>
    <w:rsid w:val="00941807"/>
    <w:rsid w:val="00942060"/>
    <w:rsid w:val="009507FF"/>
    <w:rsid w:val="00951906"/>
    <w:rsid w:val="00951A6E"/>
    <w:rsid w:val="009543C9"/>
    <w:rsid w:val="00955FBC"/>
    <w:rsid w:val="00956DBC"/>
    <w:rsid w:val="0095742A"/>
    <w:rsid w:val="00960848"/>
    <w:rsid w:val="00961F08"/>
    <w:rsid w:val="00964D1C"/>
    <w:rsid w:val="00970462"/>
    <w:rsid w:val="00972C56"/>
    <w:rsid w:val="00973F40"/>
    <w:rsid w:val="0097440A"/>
    <w:rsid w:val="00975CB5"/>
    <w:rsid w:val="00977D15"/>
    <w:rsid w:val="009807B6"/>
    <w:rsid w:val="00982295"/>
    <w:rsid w:val="009826AF"/>
    <w:rsid w:val="00983C03"/>
    <w:rsid w:val="009869C7"/>
    <w:rsid w:val="00994B95"/>
    <w:rsid w:val="0099636C"/>
    <w:rsid w:val="00996640"/>
    <w:rsid w:val="009977C4"/>
    <w:rsid w:val="00997B1B"/>
    <w:rsid w:val="009A0CE0"/>
    <w:rsid w:val="009A1D08"/>
    <w:rsid w:val="009A2C12"/>
    <w:rsid w:val="009A49DE"/>
    <w:rsid w:val="009A4CA5"/>
    <w:rsid w:val="009A540C"/>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37DD"/>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341D"/>
    <w:rsid w:val="00AA6368"/>
    <w:rsid w:val="00AA7A26"/>
    <w:rsid w:val="00AB3FBE"/>
    <w:rsid w:val="00AB6B24"/>
    <w:rsid w:val="00AB7616"/>
    <w:rsid w:val="00AC049C"/>
    <w:rsid w:val="00AC1E52"/>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E4A0F"/>
    <w:rsid w:val="00AF36BB"/>
    <w:rsid w:val="00AF5A77"/>
    <w:rsid w:val="00AF6A48"/>
    <w:rsid w:val="00AF7504"/>
    <w:rsid w:val="00B00DF2"/>
    <w:rsid w:val="00B015B0"/>
    <w:rsid w:val="00B01816"/>
    <w:rsid w:val="00B02231"/>
    <w:rsid w:val="00B03956"/>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12F5"/>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0E8D"/>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1999"/>
    <w:rsid w:val="00BC41F8"/>
    <w:rsid w:val="00BC4C7C"/>
    <w:rsid w:val="00BC76DB"/>
    <w:rsid w:val="00BD3D57"/>
    <w:rsid w:val="00BD7832"/>
    <w:rsid w:val="00BE0750"/>
    <w:rsid w:val="00BE0C41"/>
    <w:rsid w:val="00BE0C5D"/>
    <w:rsid w:val="00BE1550"/>
    <w:rsid w:val="00BE1ABF"/>
    <w:rsid w:val="00BE355B"/>
    <w:rsid w:val="00BE6F1A"/>
    <w:rsid w:val="00BE726E"/>
    <w:rsid w:val="00BF18C4"/>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7F9"/>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20A3"/>
    <w:rsid w:val="00C73B5B"/>
    <w:rsid w:val="00C74C1D"/>
    <w:rsid w:val="00C775D9"/>
    <w:rsid w:val="00C8169C"/>
    <w:rsid w:val="00C8170F"/>
    <w:rsid w:val="00C82413"/>
    <w:rsid w:val="00C9007C"/>
    <w:rsid w:val="00C92105"/>
    <w:rsid w:val="00C92796"/>
    <w:rsid w:val="00C93374"/>
    <w:rsid w:val="00C953CC"/>
    <w:rsid w:val="00CA19C4"/>
    <w:rsid w:val="00CA3862"/>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648A"/>
    <w:rsid w:val="00CC711F"/>
    <w:rsid w:val="00CC781D"/>
    <w:rsid w:val="00CD3030"/>
    <w:rsid w:val="00CD584A"/>
    <w:rsid w:val="00CD786F"/>
    <w:rsid w:val="00CE0911"/>
    <w:rsid w:val="00CE191E"/>
    <w:rsid w:val="00CE1F75"/>
    <w:rsid w:val="00CE4AF9"/>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4D75"/>
    <w:rsid w:val="00D253EE"/>
    <w:rsid w:val="00D270F8"/>
    <w:rsid w:val="00D305FA"/>
    <w:rsid w:val="00D31686"/>
    <w:rsid w:val="00D31CBD"/>
    <w:rsid w:val="00D332F7"/>
    <w:rsid w:val="00D37114"/>
    <w:rsid w:val="00D37817"/>
    <w:rsid w:val="00D40FF2"/>
    <w:rsid w:val="00D41202"/>
    <w:rsid w:val="00D41A00"/>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57C4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1E56"/>
    <w:rsid w:val="00E43482"/>
    <w:rsid w:val="00E43A8D"/>
    <w:rsid w:val="00E44420"/>
    <w:rsid w:val="00E50CD1"/>
    <w:rsid w:val="00E52143"/>
    <w:rsid w:val="00E538CC"/>
    <w:rsid w:val="00E56185"/>
    <w:rsid w:val="00E577AC"/>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53"/>
    <w:rsid w:val="00EB5A7C"/>
    <w:rsid w:val="00EB62A0"/>
    <w:rsid w:val="00EC28F6"/>
    <w:rsid w:val="00EC5F95"/>
    <w:rsid w:val="00EC7154"/>
    <w:rsid w:val="00ED0284"/>
    <w:rsid w:val="00ED0D69"/>
    <w:rsid w:val="00ED172F"/>
    <w:rsid w:val="00ED3784"/>
    <w:rsid w:val="00ED3B87"/>
    <w:rsid w:val="00ED4241"/>
    <w:rsid w:val="00ED424F"/>
    <w:rsid w:val="00ED4413"/>
    <w:rsid w:val="00ED5C73"/>
    <w:rsid w:val="00ED6A96"/>
    <w:rsid w:val="00ED73B2"/>
    <w:rsid w:val="00ED74FD"/>
    <w:rsid w:val="00ED7708"/>
    <w:rsid w:val="00EE0AF8"/>
    <w:rsid w:val="00EE2F2A"/>
    <w:rsid w:val="00EE2FDA"/>
    <w:rsid w:val="00EE48E0"/>
    <w:rsid w:val="00EE7996"/>
    <w:rsid w:val="00EF425E"/>
    <w:rsid w:val="00EF4FFA"/>
    <w:rsid w:val="00EF5A8D"/>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16D4"/>
    <w:rsid w:val="00F41A2E"/>
    <w:rsid w:val="00F437D4"/>
    <w:rsid w:val="00F444E3"/>
    <w:rsid w:val="00F47A3F"/>
    <w:rsid w:val="00F505BD"/>
    <w:rsid w:val="00F52B03"/>
    <w:rsid w:val="00F5517F"/>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6951"/>
    <w:rsid w:val="00FE09A2"/>
    <w:rsid w:val="00FE13F9"/>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Текст сноски1"/>
    <w:basedOn w:val="a0"/>
    <w:next w:val="a6"/>
    <w:uiPriority w:val="99"/>
    <w:semiHidden/>
    <w:unhideWhenUsed/>
    <w:rsid w:val="007C3AA0"/>
    <w:pPr>
      <w:spacing w:line="240" w:lineRule="auto"/>
    </w:pPr>
    <w:rPr>
      <w:rFonts w:ascii="Calibri" w:eastAsia="Calibri" w:hAnsi="Calibri" w:cs="Times New Roman"/>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gz-spb.ru/"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mailto:letterik08@spbik.spb.ru" TargetMode="Externa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22ED6-EFE0-405A-80EE-B909DC1D2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11</Pages>
  <Words>5437</Words>
  <Characters>30997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8 TIK</cp:lastModifiedBy>
  <cp:revision>5</cp:revision>
  <cp:lastPrinted>2026-01-27T08:00:00Z</cp:lastPrinted>
  <dcterms:created xsi:type="dcterms:W3CDTF">2026-04-27T08:13:00Z</dcterms:created>
  <dcterms:modified xsi:type="dcterms:W3CDTF">2026-05-05T07:42:00Z</dcterms:modified>
</cp:coreProperties>
</file>