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6C26" w:rsidRPr="00C316E7" w:rsidRDefault="00906C26" w:rsidP="00906C26">
      <w:pPr>
        <w:spacing w:after="0" w:line="240" w:lineRule="auto"/>
        <w:rPr>
          <w:rFonts w:ascii="Times New Roman" w:hAnsi="Times New Roman"/>
          <w:bCs/>
          <w:i/>
          <w:color w:val="FF0000"/>
          <w:sz w:val="18"/>
          <w:szCs w:val="18"/>
          <w:lang w:eastAsia="ru-RU"/>
        </w:rPr>
      </w:pPr>
      <w:r w:rsidRPr="00C316E7">
        <w:rPr>
          <w:rFonts w:ascii="Times New Roman" w:hAnsi="Times New Roman"/>
          <w:bCs/>
          <w:i/>
          <w:color w:val="FF0000"/>
          <w:sz w:val="18"/>
          <w:szCs w:val="18"/>
          <w:lang w:eastAsia="ru-RU"/>
        </w:rPr>
        <w:t>проект контракта для электронного магазина</w:t>
      </w:r>
    </w:p>
    <w:p w:rsidR="00C316E7" w:rsidRPr="00C316E7" w:rsidRDefault="00C316E7" w:rsidP="00C316E7">
      <w:pPr>
        <w:spacing w:after="0" w:line="240" w:lineRule="auto"/>
        <w:rPr>
          <w:rFonts w:ascii="Times New Roman" w:hAnsi="Times New Roman"/>
          <w:bCs/>
          <w:i/>
          <w:color w:val="FF0000"/>
          <w:sz w:val="20"/>
          <w:szCs w:val="20"/>
          <w:lang w:eastAsia="ru-RU"/>
        </w:rPr>
      </w:pPr>
    </w:p>
    <w:p w:rsidR="00886543" w:rsidRPr="00C316E7" w:rsidRDefault="00886543" w:rsidP="00C316E7">
      <w:pPr>
        <w:spacing w:after="0" w:line="240" w:lineRule="auto"/>
        <w:jc w:val="center"/>
        <w:rPr>
          <w:rFonts w:ascii="Times New Roman" w:hAnsi="Times New Roman"/>
          <w:b/>
          <w:bCs/>
          <w:sz w:val="20"/>
          <w:szCs w:val="20"/>
          <w:lang w:eastAsia="ru-RU"/>
        </w:rPr>
      </w:pPr>
      <w:r w:rsidRPr="00C316E7">
        <w:rPr>
          <w:rFonts w:ascii="Times New Roman" w:hAnsi="Times New Roman"/>
          <w:b/>
          <w:bCs/>
          <w:sz w:val="20"/>
          <w:szCs w:val="20"/>
          <w:lang w:eastAsia="ru-RU"/>
        </w:rPr>
        <w:t>КОНТРАКТ №</w:t>
      </w:r>
      <w:r w:rsidR="00906C26" w:rsidRPr="00C316E7">
        <w:rPr>
          <w:rFonts w:ascii="Times New Roman" w:hAnsi="Times New Roman"/>
          <w:b/>
          <w:bCs/>
          <w:sz w:val="20"/>
          <w:szCs w:val="20"/>
          <w:lang w:eastAsia="ru-RU"/>
        </w:rPr>
        <w:t>РП</w:t>
      </w:r>
      <w:r w:rsidR="00A7187F" w:rsidRPr="00C316E7">
        <w:rPr>
          <w:rFonts w:ascii="Times New Roman" w:hAnsi="Times New Roman"/>
          <w:b/>
          <w:bCs/>
          <w:sz w:val="20"/>
          <w:szCs w:val="20"/>
          <w:lang w:eastAsia="ru-RU"/>
        </w:rPr>
        <w:t>П</w:t>
      </w:r>
      <w:r w:rsidR="00906C26" w:rsidRPr="00C316E7">
        <w:rPr>
          <w:rFonts w:ascii="Times New Roman" w:hAnsi="Times New Roman"/>
          <w:b/>
          <w:bCs/>
          <w:sz w:val="20"/>
          <w:szCs w:val="20"/>
          <w:lang w:eastAsia="ru-RU"/>
        </w:rPr>
        <w:t>/468</w:t>
      </w:r>
    </w:p>
    <w:p w:rsidR="00886543" w:rsidRPr="00C316E7" w:rsidRDefault="00886543" w:rsidP="00C316E7">
      <w:pPr>
        <w:spacing w:after="0" w:line="240" w:lineRule="auto"/>
        <w:jc w:val="center"/>
        <w:rPr>
          <w:rFonts w:ascii="Times New Roman" w:hAnsi="Times New Roman"/>
          <w:b/>
          <w:bCs/>
          <w:sz w:val="20"/>
          <w:szCs w:val="20"/>
          <w:lang w:eastAsia="ru-RU"/>
        </w:rPr>
      </w:pPr>
    </w:p>
    <w:p w:rsidR="00886543" w:rsidRDefault="00C316E7" w:rsidP="00C316E7">
      <w:pPr>
        <w:snapToGrid w:val="0"/>
        <w:spacing w:after="0" w:line="240" w:lineRule="auto"/>
        <w:jc w:val="center"/>
        <w:rPr>
          <w:rFonts w:ascii="Times New Roman" w:hAnsi="Times New Roman"/>
          <w:sz w:val="20"/>
          <w:szCs w:val="20"/>
          <w:lang w:eastAsia="ru-RU"/>
        </w:rPr>
      </w:pPr>
      <w:r>
        <w:rPr>
          <w:rFonts w:ascii="Times New Roman" w:hAnsi="Times New Roman"/>
          <w:sz w:val="20"/>
          <w:szCs w:val="20"/>
          <w:lang w:eastAsia="ru-RU"/>
        </w:rPr>
        <w:t>г. Санкт-Петербург</w:t>
      </w:r>
      <w:r w:rsidR="00886543" w:rsidRPr="00C316E7">
        <w:rPr>
          <w:rFonts w:ascii="Times New Roman" w:hAnsi="Times New Roman"/>
          <w:sz w:val="20"/>
          <w:szCs w:val="20"/>
          <w:lang w:eastAsia="ru-RU"/>
        </w:rPr>
        <w:tab/>
      </w:r>
      <w:r w:rsidR="00886543" w:rsidRPr="00C316E7">
        <w:rPr>
          <w:rFonts w:ascii="Times New Roman" w:hAnsi="Times New Roman"/>
          <w:sz w:val="20"/>
          <w:szCs w:val="20"/>
          <w:lang w:eastAsia="ru-RU"/>
        </w:rPr>
        <w:tab/>
      </w:r>
      <w:r w:rsidR="00886543" w:rsidRPr="00C316E7">
        <w:rPr>
          <w:rFonts w:ascii="Times New Roman" w:hAnsi="Times New Roman"/>
          <w:sz w:val="20"/>
          <w:szCs w:val="20"/>
          <w:lang w:eastAsia="ru-RU"/>
        </w:rPr>
        <w:tab/>
      </w:r>
      <w:r w:rsidR="00886543" w:rsidRPr="00C316E7">
        <w:rPr>
          <w:rFonts w:ascii="Times New Roman" w:hAnsi="Times New Roman"/>
          <w:sz w:val="20"/>
          <w:szCs w:val="20"/>
          <w:lang w:eastAsia="ru-RU"/>
        </w:rPr>
        <w:tab/>
      </w:r>
      <w:r w:rsidR="00886543" w:rsidRPr="00C316E7">
        <w:rPr>
          <w:rFonts w:ascii="Times New Roman" w:hAnsi="Times New Roman"/>
          <w:sz w:val="20"/>
          <w:szCs w:val="20"/>
          <w:lang w:eastAsia="ru-RU"/>
        </w:rPr>
        <w:tab/>
      </w:r>
      <w:r w:rsidR="00886543" w:rsidRPr="00C316E7">
        <w:rPr>
          <w:rFonts w:ascii="Times New Roman" w:hAnsi="Times New Roman"/>
          <w:sz w:val="20"/>
          <w:szCs w:val="20"/>
          <w:lang w:eastAsia="ru-RU"/>
        </w:rPr>
        <w:tab/>
      </w:r>
      <w:r>
        <w:rPr>
          <w:rFonts w:ascii="Times New Roman" w:hAnsi="Times New Roman"/>
          <w:sz w:val="20"/>
          <w:szCs w:val="20"/>
          <w:lang w:eastAsia="ru-RU"/>
        </w:rPr>
        <w:tab/>
      </w:r>
      <w:r>
        <w:rPr>
          <w:rFonts w:ascii="Times New Roman" w:hAnsi="Times New Roman"/>
          <w:sz w:val="20"/>
          <w:szCs w:val="20"/>
          <w:lang w:eastAsia="ru-RU"/>
        </w:rPr>
        <w:tab/>
      </w:r>
      <w:r>
        <w:rPr>
          <w:rFonts w:ascii="Times New Roman" w:hAnsi="Times New Roman"/>
          <w:sz w:val="20"/>
          <w:szCs w:val="20"/>
          <w:lang w:eastAsia="ru-RU"/>
        </w:rPr>
        <w:tab/>
      </w:r>
      <w:r w:rsidR="00906C26" w:rsidRPr="00C316E7">
        <w:rPr>
          <w:rFonts w:ascii="Times New Roman" w:hAnsi="Times New Roman"/>
          <w:sz w:val="20"/>
          <w:szCs w:val="20"/>
          <w:lang w:eastAsia="ru-RU"/>
        </w:rPr>
        <w:t>«</w:t>
      </w:r>
      <w:r w:rsidR="00B010B3" w:rsidRPr="00C316E7">
        <w:rPr>
          <w:rFonts w:ascii="Times New Roman" w:hAnsi="Times New Roman"/>
          <w:sz w:val="20"/>
          <w:szCs w:val="20"/>
          <w:lang w:eastAsia="ru-RU"/>
        </w:rPr>
        <w:t>__</w:t>
      </w:r>
      <w:r w:rsidR="00906C26" w:rsidRPr="00C316E7">
        <w:rPr>
          <w:rFonts w:ascii="Times New Roman" w:hAnsi="Times New Roman"/>
          <w:sz w:val="20"/>
          <w:szCs w:val="20"/>
          <w:lang w:eastAsia="ru-RU"/>
        </w:rPr>
        <w:t xml:space="preserve">» </w:t>
      </w:r>
      <w:r>
        <w:rPr>
          <w:rFonts w:ascii="Times New Roman" w:hAnsi="Times New Roman"/>
          <w:sz w:val="20"/>
          <w:szCs w:val="20"/>
          <w:lang w:eastAsia="ru-RU"/>
        </w:rPr>
        <w:t>ма</w:t>
      </w:r>
      <w:r w:rsidR="00906C26" w:rsidRPr="00C316E7">
        <w:rPr>
          <w:rFonts w:ascii="Times New Roman" w:hAnsi="Times New Roman"/>
          <w:sz w:val="20"/>
          <w:szCs w:val="20"/>
          <w:lang w:eastAsia="ru-RU"/>
        </w:rPr>
        <w:t>я</w:t>
      </w:r>
      <w:r w:rsidR="002A7C6F" w:rsidRPr="00C316E7">
        <w:rPr>
          <w:rFonts w:ascii="Times New Roman" w:hAnsi="Times New Roman"/>
          <w:sz w:val="20"/>
          <w:szCs w:val="20"/>
          <w:lang w:eastAsia="ru-RU"/>
        </w:rPr>
        <w:t xml:space="preserve"> </w:t>
      </w:r>
      <w:r w:rsidR="00C04876" w:rsidRPr="00C316E7">
        <w:rPr>
          <w:rFonts w:ascii="Times New Roman" w:hAnsi="Times New Roman"/>
          <w:sz w:val="20"/>
          <w:szCs w:val="20"/>
          <w:lang w:eastAsia="ru-RU"/>
        </w:rPr>
        <w:t>202</w:t>
      </w:r>
      <w:r w:rsidR="00692D93" w:rsidRPr="00C316E7">
        <w:rPr>
          <w:rFonts w:ascii="Times New Roman" w:hAnsi="Times New Roman"/>
          <w:sz w:val="20"/>
          <w:szCs w:val="20"/>
          <w:lang w:eastAsia="ru-RU"/>
        </w:rPr>
        <w:t>6</w:t>
      </w:r>
      <w:r w:rsidR="00A7187F" w:rsidRPr="00C316E7">
        <w:rPr>
          <w:rFonts w:ascii="Times New Roman" w:hAnsi="Times New Roman"/>
          <w:sz w:val="20"/>
          <w:szCs w:val="20"/>
          <w:lang w:eastAsia="ru-RU"/>
        </w:rPr>
        <w:t xml:space="preserve"> </w:t>
      </w:r>
      <w:r w:rsidR="00886543" w:rsidRPr="00C316E7">
        <w:rPr>
          <w:rFonts w:ascii="Times New Roman" w:hAnsi="Times New Roman"/>
          <w:sz w:val="20"/>
          <w:szCs w:val="20"/>
          <w:lang w:eastAsia="ru-RU"/>
        </w:rPr>
        <w:t>г.</w:t>
      </w:r>
    </w:p>
    <w:p w:rsidR="00C316E7" w:rsidRPr="00C316E7" w:rsidRDefault="00C316E7" w:rsidP="00C316E7">
      <w:pPr>
        <w:snapToGrid w:val="0"/>
        <w:spacing w:after="0" w:line="240" w:lineRule="auto"/>
        <w:jc w:val="center"/>
        <w:rPr>
          <w:rFonts w:ascii="Times New Roman" w:hAnsi="Times New Roman"/>
          <w:sz w:val="20"/>
          <w:szCs w:val="20"/>
          <w:lang w:eastAsia="ru-RU"/>
        </w:rPr>
      </w:pPr>
    </w:p>
    <w:p w:rsidR="00D933C2" w:rsidRPr="00C316E7" w:rsidRDefault="0073558A" w:rsidP="00C316E7">
      <w:pPr>
        <w:suppressAutoHyphens/>
        <w:spacing w:after="0" w:line="240" w:lineRule="auto"/>
        <w:jc w:val="both"/>
        <w:rPr>
          <w:rFonts w:ascii="Times New Roman" w:hAnsi="Times New Roman"/>
          <w:sz w:val="20"/>
          <w:szCs w:val="20"/>
          <w:lang w:eastAsia="ar-SA"/>
        </w:rPr>
      </w:pPr>
      <w:proofErr w:type="gramStart"/>
      <w:r w:rsidRPr="00C316E7">
        <w:rPr>
          <w:rFonts w:ascii="Times New Roman" w:hAnsi="Times New Roman"/>
          <w:spacing w:val="-7"/>
          <w:sz w:val="20"/>
          <w:szCs w:val="20"/>
        </w:rPr>
        <w:t xml:space="preserve">Государственное бюджетное </w:t>
      </w:r>
      <w:r w:rsidR="00906C26" w:rsidRPr="00C316E7">
        <w:rPr>
          <w:rFonts w:ascii="Times New Roman" w:hAnsi="Times New Roman"/>
          <w:spacing w:val="-7"/>
          <w:sz w:val="20"/>
          <w:szCs w:val="20"/>
        </w:rPr>
        <w:t>общеобразовательное учреждение средняя общеобразовательная школа № 468 Выборгского района Санкт-Петербурга</w:t>
      </w:r>
      <w:r w:rsidR="00C316E7">
        <w:rPr>
          <w:rFonts w:ascii="Times New Roman" w:hAnsi="Times New Roman"/>
          <w:spacing w:val="-7"/>
          <w:sz w:val="20"/>
          <w:szCs w:val="20"/>
        </w:rPr>
        <w:t>,</w:t>
      </w:r>
      <w:r w:rsidRPr="00C316E7">
        <w:rPr>
          <w:rFonts w:ascii="Times New Roman" w:hAnsi="Times New Roman"/>
          <w:spacing w:val="-5"/>
          <w:sz w:val="20"/>
          <w:szCs w:val="20"/>
        </w:rPr>
        <w:t xml:space="preserve"> в лице </w:t>
      </w:r>
      <w:r w:rsidR="00906C26" w:rsidRPr="00C316E7">
        <w:rPr>
          <w:rFonts w:ascii="Times New Roman" w:hAnsi="Times New Roman"/>
          <w:spacing w:val="-5"/>
          <w:sz w:val="20"/>
          <w:szCs w:val="20"/>
        </w:rPr>
        <w:t xml:space="preserve">директора </w:t>
      </w:r>
      <w:proofErr w:type="spellStart"/>
      <w:r w:rsidR="00906C26" w:rsidRPr="00C316E7">
        <w:rPr>
          <w:rFonts w:ascii="Times New Roman" w:hAnsi="Times New Roman"/>
          <w:spacing w:val="-5"/>
          <w:sz w:val="20"/>
          <w:szCs w:val="20"/>
        </w:rPr>
        <w:t>Пленкиной</w:t>
      </w:r>
      <w:proofErr w:type="spellEnd"/>
      <w:r w:rsidR="00906C26" w:rsidRPr="00C316E7">
        <w:rPr>
          <w:rFonts w:ascii="Times New Roman" w:hAnsi="Times New Roman"/>
          <w:spacing w:val="-5"/>
          <w:sz w:val="20"/>
          <w:szCs w:val="20"/>
        </w:rPr>
        <w:t xml:space="preserve"> Елены Алексеевны_</w:t>
      </w:r>
      <w:r w:rsidRPr="00C316E7">
        <w:rPr>
          <w:rFonts w:ascii="Times New Roman" w:hAnsi="Times New Roman"/>
          <w:bCs/>
          <w:sz w:val="20"/>
          <w:szCs w:val="20"/>
        </w:rPr>
        <w:t xml:space="preserve"> действующего на основании Устава</w:t>
      </w:r>
      <w:r w:rsidR="004E52A6" w:rsidRPr="00C316E7">
        <w:rPr>
          <w:rFonts w:ascii="Times New Roman" w:hAnsi="Times New Roman"/>
          <w:bCs/>
          <w:sz w:val="20"/>
          <w:szCs w:val="20"/>
        </w:rPr>
        <w:t>, именуемое в дальнейшем «Заказчик», с одной стороны, и</w:t>
      </w:r>
      <w:r w:rsidR="00D933C2" w:rsidRPr="00C316E7">
        <w:rPr>
          <w:rFonts w:ascii="Times New Roman" w:hAnsi="Times New Roman"/>
          <w:bCs/>
          <w:sz w:val="20"/>
          <w:szCs w:val="20"/>
        </w:rPr>
        <w:t xml:space="preserve"> </w:t>
      </w:r>
      <w:r w:rsidR="00692D93" w:rsidRPr="00C316E7">
        <w:rPr>
          <w:rFonts w:ascii="Times New Roman" w:hAnsi="Times New Roman"/>
          <w:bCs/>
          <w:sz w:val="20"/>
          <w:szCs w:val="20"/>
        </w:rPr>
        <w:t>_____________________________________________</w:t>
      </w:r>
      <w:r w:rsidR="00D933C2" w:rsidRPr="00C316E7">
        <w:rPr>
          <w:rFonts w:ascii="Times New Roman" w:hAnsi="Times New Roman"/>
          <w:bCs/>
          <w:sz w:val="20"/>
          <w:szCs w:val="20"/>
        </w:rPr>
        <w:t xml:space="preserve">, в лице </w:t>
      </w:r>
      <w:r w:rsidR="00692D93" w:rsidRPr="00C316E7">
        <w:rPr>
          <w:rFonts w:ascii="Times New Roman" w:hAnsi="Times New Roman"/>
          <w:bCs/>
          <w:sz w:val="20"/>
          <w:szCs w:val="20"/>
        </w:rPr>
        <w:t>____________________________________</w:t>
      </w:r>
      <w:r w:rsidR="00D933C2" w:rsidRPr="00C316E7">
        <w:rPr>
          <w:rFonts w:ascii="Times New Roman" w:hAnsi="Times New Roman"/>
          <w:bCs/>
          <w:sz w:val="20"/>
          <w:szCs w:val="20"/>
        </w:rPr>
        <w:t xml:space="preserve">, действующего на основании </w:t>
      </w:r>
      <w:r w:rsidR="00692D93" w:rsidRPr="00C316E7">
        <w:rPr>
          <w:rFonts w:ascii="Times New Roman" w:hAnsi="Times New Roman"/>
          <w:bCs/>
          <w:sz w:val="20"/>
          <w:szCs w:val="20"/>
        </w:rPr>
        <w:t>_________________</w:t>
      </w:r>
      <w:r w:rsidR="00D933C2" w:rsidRPr="00C316E7">
        <w:rPr>
          <w:rFonts w:ascii="Times New Roman" w:hAnsi="Times New Roman"/>
          <w:bCs/>
          <w:sz w:val="20"/>
          <w:szCs w:val="20"/>
        </w:rPr>
        <w:t>, именуемое в дальнейшем «Подрядчик», с другой стороны, вместе именуемые «Сторонами», заключили</w:t>
      </w:r>
      <w:r w:rsidR="00D933C2" w:rsidRPr="00C316E7">
        <w:rPr>
          <w:rFonts w:ascii="Times New Roman" w:hAnsi="Times New Roman"/>
          <w:sz w:val="20"/>
          <w:szCs w:val="20"/>
          <w:lang w:eastAsia="ar-SA"/>
        </w:rPr>
        <w:t xml:space="preserve"> настоящий Контракт (далее – Контракт), о нижеследующем:   </w:t>
      </w:r>
      <w:proofErr w:type="gramEnd"/>
    </w:p>
    <w:p w:rsidR="00886543" w:rsidRPr="00C316E7" w:rsidRDefault="00886543" w:rsidP="00C316E7">
      <w:pPr>
        <w:suppressAutoHyphens/>
        <w:spacing w:after="0" w:line="240" w:lineRule="auto"/>
        <w:jc w:val="both"/>
        <w:rPr>
          <w:rFonts w:ascii="Times New Roman" w:hAnsi="Times New Roman"/>
          <w:sz w:val="20"/>
          <w:szCs w:val="20"/>
          <w:lang w:eastAsia="ar-SA"/>
        </w:rPr>
      </w:pPr>
    </w:p>
    <w:p w:rsidR="00886543" w:rsidRPr="00C316E7" w:rsidRDefault="00886543" w:rsidP="00C316E7">
      <w:pPr>
        <w:numPr>
          <w:ilvl w:val="0"/>
          <w:numId w:val="12"/>
        </w:numPr>
        <w:suppressAutoHyphens/>
        <w:spacing w:after="0" w:line="240" w:lineRule="auto"/>
        <w:ind w:left="0" w:firstLine="0"/>
        <w:jc w:val="center"/>
        <w:rPr>
          <w:rFonts w:ascii="Times New Roman" w:hAnsi="Times New Roman"/>
          <w:b/>
          <w:sz w:val="20"/>
          <w:szCs w:val="20"/>
          <w:lang w:eastAsia="ar-SA"/>
        </w:rPr>
      </w:pPr>
      <w:r w:rsidRPr="00C316E7">
        <w:rPr>
          <w:rFonts w:ascii="Times New Roman" w:hAnsi="Times New Roman"/>
          <w:b/>
          <w:sz w:val="20"/>
          <w:szCs w:val="20"/>
          <w:lang w:eastAsia="ar-SA"/>
        </w:rPr>
        <w:t>ПРЕДМЕТ КОНТРАКТА</w:t>
      </w:r>
    </w:p>
    <w:p w:rsidR="00DC71D1" w:rsidRDefault="00886543" w:rsidP="00C316E7">
      <w:pPr>
        <w:spacing w:after="0" w:line="240" w:lineRule="auto"/>
        <w:jc w:val="both"/>
        <w:rPr>
          <w:rFonts w:ascii="Times New Roman" w:hAnsi="Times New Roman"/>
          <w:sz w:val="20"/>
          <w:szCs w:val="20"/>
        </w:rPr>
      </w:pPr>
      <w:r w:rsidRPr="00C316E7">
        <w:rPr>
          <w:rFonts w:ascii="Times New Roman" w:hAnsi="Times New Roman"/>
          <w:sz w:val="20"/>
          <w:szCs w:val="20"/>
          <w:lang w:eastAsia="ru-RU"/>
        </w:rPr>
        <w:t xml:space="preserve">1.1. Заказчик поручает, а Подрядчик принимает на себя обязательства </w:t>
      </w:r>
      <w:r w:rsidR="00DC71D1">
        <w:rPr>
          <w:rFonts w:ascii="Times New Roman" w:hAnsi="Times New Roman"/>
          <w:sz w:val="20"/>
          <w:szCs w:val="20"/>
          <w:lang w:eastAsia="ru-RU"/>
        </w:rPr>
        <w:t>на</w:t>
      </w:r>
      <w:r w:rsidR="0073558A" w:rsidRPr="00C316E7">
        <w:rPr>
          <w:rFonts w:ascii="Times New Roman" w:hAnsi="Times New Roman"/>
          <w:sz w:val="20"/>
          <w:szCs w:val="20"/>
          <w:lang w:eastAsia="ru-RU"/>
        </w:rPr>
        <w:t xml:space="preserve"> </w:t>
      </w:r>
      <w:r w:rsidR="006437D7" w:rsidRPr="00C316E7">
        <w:rPr>
          <w:rFonts w:ascii="Times New Roman" w:hAnsi="Times New Roman"/>
          <w:sz w:val="20"/>
          <w:szCs w:val="20"/>
        </w:rPr>
        <w:t>выполнени</w:t>
      </w:r>
      <w:r w:rsidR="00DC71D1">
        <w:rPr>
          <w:rFonts w:ascii="Times New Roman" w:hAnsi="Times New Roman"/>
          <w:sz w:val="20"/>
          <w:szCs w:val="20"/>
        </w:rPr>
        <w:t>е</w:t>
      </w:r>
      <w:r w:rsidR="00406789" w:rsidRPr="00C316E7">
        <w:rPr>
          <w:rFonts w:ascii="Times New Roman" w:hAnsi="Times New Roman"/>
          <w:sz w:val="20"/>
          <w:szCs w:val="20"/>
        </w:rPr>
        <w:t xml:space="preserve"> работ </w:t>
      </w:r>
      <w:r w:rsidR="00692D93" w:rsidRPr="00C316E7">
        <w:rPr>
          <w:rFonts w:ascii="Times New Roman" w:hAnsi="Times New Roman"/>
          <w:sz w:val="20"/>
          <w:szCs w:val="20"/>
        </w:rPr>
        <w:t xml:space="preserve">по ремонту потолков в помещениях №№ ПИБ 8,18,10,11 здания ГБОУ школа №468 Выборгского района Санкт-Петербурга по адресу: </w:t>
      </w:r>
      <w:proofErr w:type="gramStart"/>
      <w:r w:rsidR="00692D93" w:rsidRPr="00C316E7">
        <w:rPr>
          <w:rFonts w:ascii="Times New Roman" w:hAnsi="Times New Roman"/>
          <w:sz w:val="20"/>
          <w:szCs w:val="20"/>
        </w:rPr>
        <w:t>г</w:t>
      </w:r>
      <w:proofErr w:type="gramEnd"/>
      <w:r w:rsidR="00692D93" w:rsidRPr="00C316E7">
        <w:rPr>
          <w:rFonts w:ascii="Times New Roman" w:hAnsi="Times New Roman"/>
          <w:sz w:val="20"/>
          <w:szCs w:val="20"/>
        </w:rPr>
        <w:t>. Санкт-Петербург, ул. Сикейроса, д. 19, корп. 1, лит. А</w:t>
      </w:r>
    </w:p>
    <w:p w:rsidR="00886543" w:rsidRPr="00C316E7" w:rsidRDefault="00886543" w:rsidP="00C316E7">
      <w:pPr>
        <w:spacing w:after="0" w:line="240" w:lineRule="auto"/>
        <w:jc w:val="both"/>
        <w:rPr>
          <w:rFonts w:ascii="Times New Roman" w:hAnsi="Times New Roman"/>
          <w:b/>
          <w:sz w:val="20"/>
          <w:szCs w:val="20"/>
          <w:lang w:eastAsia="ru-RU"/>
        </w:rPr>
      </w:pPr>
      <w:r w:rsidRPr="00C316E7">
        <w:rPr>
          <w:rFonts w:ascii="Times New Roman" w:hAnsi="Times New Roman"/>
          <w:sz w:val="20"/>
          <w:szCs w:val="20"/>
          <w:lang w:eastAsia="ru-RU"/>
        </w:rPr>
        <w:t xml:space="preserve">1.2. </w:t>
      </w:r>
      <w:proofErr w:type="gramStart"/>
      <w:r w:rsidRPr="00C316E7">
        <w:rPr>
          <w:rFonts w:ascii="Times New Roman" w:hAnsi="Times New Roman"/>
          <w:sz w:val="20"/>
          <w:szCs w:val="20"/>
          <w:lang w:eastAsia="ru-RU"/>
        </w:rPr>
        <w:t>Подрядчик вы</w:t>
      </w:r>
      <w:r w:rsidR="00004417" w:rsidRPr="00C316E7">
        <w:rPr>
          <w:rFonts w:ascii="Times New Roman" w:hAnsi="Times New Roman"/>
          <w:sz w:val="20"/>
          <w:szCs w:val="20"/>
          <w:lang w:eastAsia="ru-RU"/>
        </w:rPr>
        <w:t>полняет работы в соответствии с</w:t>
      </w:r>
      <w:r w:rsidRPr="00C316E7">
        <w:rPr>
          <w:rFonts w:ascii="Times New Roman" w:hAnsi="Times New Roman"/>
          <w:sz w:val="20"/>
          <w:szCs w:val="20"/>
          <w:lang w:eastAsia="ru-RU"/>
        </w:rPr>
        <w:t xml:space="preserve"> локальной сметой (Приложение №1), графиком выполнения работ (Приложение № 2), являющимися неотъемлемой частью настоящего Контракта, определяющими объём, содержание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r w:rsidRPr="00C316E7">
        <w:rPr>
          <w:rFonts w:ascii="Times New Roman" w:hAnsi="Times New Roman"/>
          <w:b/>
          <w:sz w:val="20"/>
          <w:szCs w:val="20"/>
          <w:lang w:eastAsia="ru-RU"/>
        </w:rPr>
        <w:t>.</w:t>
      </w:r>
      <w:proofErr w:type="gramEnd"/>
    </w:p>
    <w:p w:rsidR="00004417" w:rsidRPr="00C316E7" w:rsidRDefault="00DC71D1" w:rsidP="00DC71D1">
      <w:pPr>
        <w:spacing w:after="0" w:line="240" w:lineRule="auto"/>
        <w:jc w:val="both"/>
        <w:rPr>
          <w:rFonts w:ascii="Times New Roman" w:hAnsi="Times New Roman"/>
          <w:sz w:val="20"/>
          <w:szCs w:val="20"/>
        </w:rPr>
      </w:pPr>
      <w:r>
        <w:rPr>
          <w:rFonts w:ascii="Times New Roman" w:hAnsi="Times New Roman"/>
          <w:sz w:val="20"/>
          <w:szCs w:val="20"/>
          <w:lang w:eastAsia="ru-RU"/>
        </w:rPr>
        <w:t xml:space="preserve">1.3. </w:t>
      </w:r>
      <w:r w:rsidR="000060E9" w:rsidRPr="00C316E7">
        <w:rPr>
          <w:rFonts w:ascii="Times New Roman" w:hAnsi="Times New Roman"/>
          <w:sz w:val="20"/>
          <w:szCs w:val="20"/>
        </w:rPr>
        <w:t>Идентификационный</w:t>
      </w:r>
      <w:r>
        <w:rPr>
          <w:rFonts w:ascii="Times New Roman" w:hAnsi="Times New Roman"/>
          <w:sz w:val="20"/>
          <w:szCs w:val="20"/>
        </w:rPr>
        <w:t xml:space="preserve"> </w:t>
      </w:r>
      <w:r w:rsidR="000060E9" w:rsidRPr="00C316E7">
        <w:rPr>
          <w:rFonts w:ascii="Times New Roman" w:hAnsi="Times New Roman"/>
          <w:sz w:val="20"/>
          <w:szCs w:val="20"/>
        </w:rPr>
        <w:t>код</w:t>
      </w:r>
      <w:r>
        <w:rPr>
          <w:rFonts w:ascii="Times New Roman" w:hAnsi="Times New Roman"/>
          <w:sz w:val="20"/>
          <w:szCs w:val="20"/>
        </w:rPr>
        <w:t xml:space="preserve"> </w:t>
      </w:r>
      <w:r w:rsidR="000060E9" w:rsidRPr="00C316E7">
        <w:rPr>
          <w:rFonts w:ascii="Times New Roman" w:hAnsi="Times New Roman"/>
          <w:sz w:val="20"/>
          <w:szCs w:val="20"/>
        </w:rPr>
        <w:t>закупки:</w:t>
      </w:r>
      <w:r w:rsidR="007B1A80" w:rsidRPr="00C316E7">
        <w:rPr>
          <w:rFonts w:ascii="Times New Roman" w:hAnsi="Times New Roman"/>
          <w:sz w:val="20"/>
          <w:szCs w:val="20"/>
        </w:rPr>
        <w:t xml:space="preserve"> </w:t>
      </w:r>
      <w:r w:rsidRPr="00DC71D1">
        <w:rPr>
          <w:rFonts w:ascii="Times New Roman" w:hAnsi="Times New Roman"/>
          <w:sz w:val="20"/>
          <w:szCs w:val="20"/>
        </w:rPr>
        <w:t>262780215154378020100100020000000244</w:t>
      </w:r>
    </w:p>
    <w:p w:rsidR="00886543" w:rsidRPr="00C316E7" w:rsidRDefault="00886543" w:rsidP="00C316E7">
      <w:pPr>
        <w:pStyle w:val="3f"/>
        <w:widowControl w:val="0"/>
        <w:numPr>
          <w:ilvl w:val="0"/>
          <w:numId w:val="12"/>
        </w:numPr>
        <w:spacing w:after="0" w:line="240" w:lineRule="auto"/>
        <w:ind w:left="0" w:firstLine="0"/>
        <w:jc w:val="center"/>
        <w:rPr>
          <w:rFonts w:ascii="Times New Roman" w:hAnsi="Times New Roman"/>
          <w:b/>
          <w:caps/>
        </w:rPr>
      </w:pPr>
      <w:r w:rsidRPr="00C316E7">
        <w:rPr>
          <w:rFonts w:ascii="Times New Roman" w:hAnsi="Times New Roman"/>
          <w:b/>
          <w:caps/>
        </w:rPr>
        <w:t>Срок выполнения работ</w:t>
      </w:r>
    </w:p>
    <w:p w:rsidR="00A7187F" w:rsidRPr="00C316E7" w:rsidRDefault="00A7187F" w:rsidP="00C316E7">
      <w:pPr>
        <w:widowControl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2.1.Начало выполнения работ – в течение 1 (одного) календарного дня с момента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 07 июля 2026 года.</w:t>
      </w:r>
    </w:p>
    <w:p w:rsidR="00A7187F" w:rsidRPr="00C316E7" w:rsidRDefault="00A7187F" w:rsidP="00C316E7">
      <w:pPr>
        <w:widowControl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 xml:space="preserve">2.2. Срок выполнения работ: </w:t>
      </w:r>
      <w:r w:rsidR="00756827" w:rsidRPr="00C316E7">
        <w:rPr>
          <w:rFonts w:ascii="Times New Roman" w:hAnsi="Times New Roman"/>
          <w:sz w:val="20"/>
          <w:szCs w:val="20"/>
          <w:lang w:eastAsia="ru-RU"/>
        </w:rPr>
        <w:t>34</w:t>
      </w:r>
      <w:r w:rsidRPr="00C316E7">
        <w:rPr>
          <w:rFonts w:ascii="Times New Roman" w:hAnsi="Times New Roman"/>
          <w:sz w:val="20"/>
          <w:szCs w:val="20"/>
          <w:lang w:eastAsia="ru-RU"/>
        </w:rPr>
        <w:t xml:space="preserve"> календарных дней, в соответствии с графиком выполнения работ (приложение № 2 к контракту).</w:t>
      </w:r>
    </w:p>
    <w:p w:rsidR="00A7187F" w:rsidRPr="00C316E7" w:rsidRDefault="00A7187F" w:rsidP="00C316E7">
      <w:pPr>
        <w:widowControl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2.3. Порядок выполнения работ: Работы выполняются с понедельника по пятницу в период с 08:00 до 20:00 часов по московскому времени. Выходные и праздничные дни в период с 08:00 до 20:00 часов по московскому времени, по согласованию с Заказчиком. Работы, связанные с отключением инженерных систем и электрического питания, выполняются по графику, согласованному с Заказчиком. Проведение шумных работ производится строго с 10:00 до 17:00 часов по московскому времени с перерывом с 12:00 до 15:00 часов по московскому времени.</w:t>
      </w:r>
    </w:p>
    <w:p w:rsidR="00886543" w:rsidRPr="00C316E7" w:rsidRDefault="00A7187F" w:rsidP="00C316E7">
      <w:pPr>
        <w:widowControl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2.4</w:t>
      </w:r>
      <w:r w:rsidR="00886543" w:rsidRPr="00C316E7">
        <w:rPr>
          <w:rFonts w:ascii="Times New Roman" w:hAnsi="Times New Roman"/>
          <w:sz w:val="20"/>
          <w:szCs w:val="20"/>
          <w:lang w:eastAsia="ru-RU"/>
        </w:rPr>
        <w:t>. Датой окончания выполнения работ считается дата подписания Сторонами акта о приемке выполненных работ (форма КС-2).</w:t>
      </w:r>
    </w:p>
    <w:p w:rsidR="00886543" w:rsidRPr="00C316E7" w:rsidRDefault="00886543" w:rsidP="00C316E7">
      <w:pPr>
        <w:widowControl w:val="0"/>
        <w:numPr>
          <w:ilvl w:val="0"/>
          <w:numId w:val="12"/>
        </w:numPr>
        <w:spacing w:after="0" w:line="240" w:lineRule="auto"/>
        <w:ind w:left="0" w:firstLine="0"/>
        <w:jc w:val="center"/>
        <w:rPr>
          <w:rFonts w:ascii="Times New Roman" w:hAnsi="Times New Roman"/>
          <w:b/>
          <w:caps/>
          <w:sz w:val="20"/>
          <w:szCs w:val="20"/>
          <w:lang w:eastAsia="ar-SA"/>
        </w:rPr>
      </w:pPr>
      <w:r w:rsidRPr="00C316E7">
        <w:rPr>
          <w:rFonts w:ascii="Times New Roman" w:hAnsi="Times New Roman"/>
          <w:b/>
          <w:caps/>
          <w:sz w:val="20"/>
          <w:szCs w:val="20"/>
          <w:lang w:eastAsia="ar-SA"/>
        </w:rPr>
        <w:t>Цена контракта и порядок расчетов</w:t>
      </w:r>
    </w:p>
    <w:p w:rsidR="00886543" w:rsidRPr="00C316E7" w:rsidRDefault="00886543" w:rsidP="00C316E7">
      <w:pPr>
        <w:tabs>
          <w:tab w:val="left" w:pos="0"/>
          <w:tab w:val="left" w:pos="1080"/>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3.1. Цена по настоящему Контракту составляет</w:t>
      </w:r>
      <w:proofErr w:type="gramStart"/>
      <w:r w:rsidRPr="00C316E7">
        <w:rPr>
          <w:rFonts w:ascii="Times New Roman" w:hAnsi="Times New Roman"/>
          <w:sz w:val="20"/>
          <w:szCs w:val="20"/>
          <w:lang w:eastAsia="ar-SA"/>
        </w:rPr>
        <w:t xml:space="preserve"> </w:t>
      </w:r>
      <w:r w:rsidR="00692D93" w:rsidRPr="00C316E7">
        <w:rPr>
          <w:rFonts w:ascii="Times New Roman" w:hAnsi="Times New Roman"/>
          <w:sz w:val="20"/>
          <w:szCs w:val="20"/>
          <w:lang w:eastAsia="ar-SA"/>
        </w:rPr>
        <w:t>_________________________</w:t>
      </w:r>
      <w:r w:rsidR="00C316E7" w:rsidRPr="00C316E7">
        <w:rPr>
          <w:rFonts w:ascii="Times New Roman" w:hAnsi="Times New Roman"/>
          <w:sz w:val="20"/>
          <w:szCs w:val="20"/>
          <w:lang w:eastAsia="ar-SA"/>
        </w:rPr>
        <w:t xml:space="preserve"> </w:t>
      </w:r>
      <w:r w:rsidR="00906C26" w:rsidRPr="00C316E7">
        <w:rPr>
          <w:rFonts w:ascii="Times New Roman" w:hAnsi="Times New Roman"/>
          <w:sz w:val="20"/>
          <w:szCs w:val="20"/>
          <w:lang w:eastAsia="ar-SA"/>
        </w:rPr>
        <w:t xml:space="preserve">(___________________) </w:t>
      </w:r>
      <w:proofErr w:type="gramEnd"/>
      <w:r w:rsidR="00906C26" w:rsidRPr="00C316E7">
        <w:rPr>
          <w:rFonts w:ascii="Times New Roman" w:hAnsi="Times New Roman"/>
          <w:sz w:val="20"/>
          <w:szCs w:val="20"/>
          <w:lang w:eastAsia="ar-SA"/>
        </w:rPr>
        <w:t>НДС ___________________________</w:t>
      </w:r>
      <w:r w:rsidR="00692D93" w:rsidRPr="00C316E7">
        <w:rPr>
          <w:rFonts w:ascii="Times New Roman" w:hAnsi="Times New Roman"/>
          <w:sz w:val="20"/>
          <w:szCs w:val="20"/>
          <w:lang w:eastAsia="ar-SA"/>
        </w:rPr>
        <w:t>_</w:t>
      </w:r>
      <w:r w:rsidR="00C316E7" w:rsidRPr="00C316E7">
        <w:rPr>
          <w:rFonts w:ascii="Times New Roman" w:hAnsi="Times New Roman"/>
          <w:sz w:val="20"/>
          <w:szCs w:val="20"/>
          <w:lang w:eastAsia="ar-SA"/>
        </w:rPr>
        <w:t>.</w:t>
      </w:r>
    </w:p>
    <w:p w:rsidR="00886543" w:rsidRPr="00C316E7" w:rsidRDefault="00886543" w:rsidP="00C316E7">
      <w:pPr>
        <w:widowControl w:val="0"/>
        <w:tabs>
          <w:tab w:val="num" w:pos="957"/>
          <w:tab w:val="left" w:pos="993"/>
        </w:tabs>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3.2. Авансирование выполняемых работ по контракту не предусмотрено.</w:t>
      </w:r>
    </w:p>
    <w:p w:rsidR="00886543" w:rsidRPr="00C316E7" w:rsidRDefault="00886543" w:rsidP="00C316E7">
      <w:pPr>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3.3. Цена Контракта является твердой и определена на весь срок действия Контракта.</w:t>
      </w:r>
    </w:p>
    <w:p w:rsidR="001641F2" w:rsidRPr="00C316E7" w:rsidRDefault="00886543" w:rsidP="00C316E7">
      <w:pPr>
        <w:spacing w:after="0" w:line="240" w:lineRule="auto"/>
        <w:jc w:val="both"/>
        <w:rPr>
          <w:rFonts w:ascii="Times New Roman" w:hAnsi="Times New Roman"/>
          <w:sz w:val="20"/>
          <w:szCs w:val="20"/>
          <w:lang w:eastAsia="ru-RU"/>
        </w:rPr>
      </w:pPr>
      <w:bookmarkStart w:id="0" w:name="OLE_LINK1"/>
      <w:bookmarkStart w:id="1" w:name="OLE_LINK2"/>
      <w:r w:rsidRPr="00C316E7">
        <w:rPr>
          <w:rFonts w:ascii="Times New Roman" w:hAnsi="Times New Roman"/>
          <w:sz w:val="20"/>
          <w:szCs w:val="20"/>
          <w:lang w:eastAsia="ru-RU"/>
        </w:rPr>
        <w:t xml:space="preserve">3.4. </w:t>
      </w:r>
      <w:bookmarkEnd w:id="0"/>
      <w:bookmarkEnd w:id="1"/>
      <w:r w:rsidR="001641F2" w:rsidRPr="00C316E7">
        <w:rPr>
          <w:rFonts w:ascii="Times New Roman" w:hAnsi="Times New Roman"/>
          <w:sz w:val="20"/>
          <w:szCs w:val="20"/>
          <w:lang w:eastAsia="ru-RU"/>
        </w:rPr>
        <w:t>Оплата по контракту осуществляется Заказчиком по казначейской системе оплаты по факту выполненных работ в один этап в безналичной форме, путем перечисления денежных средств на расчетный счет Подрядчика не более ч</w:t>
      </w:r>
      <w:r w:rsidR="00CF440E" w:rsidRPr="00C316E7">
        <w:rPr>
          <w:rFonts w:ascii="Times New Roman" w:hAnsi="Times New Roman"/>
          <w:sz w:val="20"/>
          <w:szCs w:val="20"/>
          <w:lang w:eastAsia="ru-RU"/>
        </w:rPr>
        <w:t xml:space="preserve">ем в течение </w:t>
      </w:r>
      <w:r w:rsidR="006437D7" w:rsidRPr="00C316E7">
        <w:rPr>
          <w:rFonts w:ascii="Times New Roman" w:hAnsi="Times New Roman"/>
          <w:sz w:val="20"/>
          <w:szCs w:val="20"/>
          <w:lang w:eastAsia="ru-RU"/>
        </w:rPr>
        <w:t>10</w:t>
      </w:r>
      <w:r w:rsidR="001641F2" w:rsidRPr="00C316E7">
        <w:rPr>
          <w:rFonts w:ascii="Times New Roman" w:hAnsi="Times New Roman"/>
          <w:sz w:val="20"/>
          <w:szCs w:val="20"/>
          <w:lang w:eastAsia="ru-RU"/>
        </w:rPr>
        <w:t xml:space="preserve"> (рабочих) дней с момента подписания документа о приемке согласно графику приема поручений на оплату расходов. </w:t>
      </w:r>
    </w:p>
    <w:p w:rsidR="00886543" w:rsidRPr="00C316E7" w:rsidRDefault="00886543" w:rsidP="00C316E7">
      <w:pPr>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3.5. Основанием для оплаты выполненных работ является акт о приемке выполненных работ (форма КС-2) и справка о стоимости выполненных работ и затрат (форма КС-3), подписанные Подрядчиком, Заказчиком и представителем СПб ГБУ «Служба Заказчика администрации Выборгского района Санкт-Петербурга».</w:t>
      </w:r>
    </w:p>
    <w:p w:rsidR="00886543" w:rsidRPr="00C316E7" w:rsidRDefault="00886543" w:rsidP="00C316E7">
      <w:pPr>
        <w:widowControl w:val="0"/>
        <w:tabs>
          <w:tab w:val="num" w:pos="567"/>
        </w:tabs>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 xml:space="preserve">3.6. </w:t>
      </w:r>
      <w:proofErr w:type="gramStart"/>
      <w:r w:rsidRPr="00C316E7">
        <w:rPr>
          <w:rFonts w:ascii="Times New Roman" w:hAnsi="Times New Roman"/>
          <w:sz w:val="20"/>
          <w:szCs w:val="20"/>
          <w:lang w:eastAsia="ru-RU"/>
        </w:rPr>
        <w:t>Работы, выполненные Подрядчиком с отклонениями от требований нормативно-правовых актов или иными недостатками не подлежат</w:t>
      </w:r>
      <w:proofErr w:type="gramEnd"/>
      <w:r w:rsidRPr="00C316E7">
        <w:rPr>
          <w:rFonts w:ascii="Times New Roman" w:hAnsi="Times New Roman"/>
          <w:sz w:val="20"/>
          <w:szCs w:val="20"/>
          <w:lang w:eastAsia="ru-RU"/>
        </w:rPr>
        <w:t xml:space="preserve"> оплате Заказчиком до устранения Подрядчиком обнаруженных недостатков.</w:t>
      </w:r>
    </w:p>
    <w:p w:rsidR="000060E9" w:rsidRPr="00C316E7" w:rsidRDefault="00886543" w:rsidP="00C316E7">
      <w:pPr>
        <w:pStyle w:val="10"/>
        <w:spacing w:before="0" w:after="0"/>
        <w:jc w:val="both"/>
        <w:rPr>
          <w:rFonts w:ascii="Times New Roman" w:hAnsi="Times New Roman"/>
          <w:b w:val="0"/>
          <w:sz w:val="20"/>
          <w:szCs w:val="20"/>
          <w:lang w:eastAsia="ru-RU"/>
        </w:rPr>
      </w:pPr>
      <w:r w:rsidRPr="00C316E7">
        <w:rPr>
          <w:rFonts w:ascii="Times New Roman" w:hAnsi="Times New Roman"/>
          <w:b w:val="0"/>
          <w:sz w:val="20"/>
          <w:szCs w:val="20"/>
          <w:lang w:eastAsia="ru-RU"/>
        </w:rPr>
        <w:t xml:space="preserve">3.7. </w:t>
      </w:r>
      <w:r w:rsidR="002F1BE8" w:rsidRPr="00C316E7">
        <w:rPr>
          <w:rFonts w:ascii="Times New Roman" w:hAnsi="Times New Roman"/>
          <w:b w:val="0"/>
          <w:sz w:val="20"/>
          <w:szCs w:val="20"/>
          <w:lang w:eastAsia="ru-RU"/>
        </w:rPr>
        <w:t>Финансирование настоящего Контракта осуществляется за счет</w:t>
      </w:r>
      <w:r w:rsidR="00906C26" w:rsidRPr="00C316E7">
        <w:rPr>
          <w:rFonts w:ascii="Times New Roman" w:hAnsi="Times New Roman"/>
          <w:b w:val="0"/>
          <w:sz w:val="20"/>
          <w:szCs w:val="20"/>
          <w:lang w:eastAsia="ru-RU"/>
        </w:rPr>
        <w:t>: внебюджетных средств, средств</w:t>
      </w:r>
      <w:r w:rsidR="002F1BE8" w:rsidRPr="00C316E7">
        <w:rPr>
          <w:rFonts w:ascii="Times New Roman" w:hAnsi="Times New Roman"/>
          <w:b w:val="0"/>
          <w:sz w:val="20"/>
          <w:szCs w:val="20"/>
          <w:lang w:eastAsia="ru-RU"/>
        </w:rPr>
        <w:t xml:space="preserve"> бюджетных учреждени</w:t>
      </w:r>
      <w:r w:rsidR="00906C26" w:rsidRPr="00C316E7">
        <w:rPr>
          <w:rFonts w:ascii="Times New Roman" w:hAnsi="Times New Roman"/>
          <w:b w:val="0"/>
          <w:sz w:val="20"/>
          <w:szCs w:val="20"/>
          <w:lang w:eastAsia="ru-RU"/>
        </w:rPr>
        <w:t>й</w:t>
      </w:r>
      <w:r w:rsidR="002F1BE8" w:rsidRPr="00C316E7">
        <w:rPr>
          <w:rFonts w:ascii="Times New Roman" w:hAnsi="Times New Roman"/>
          <w:b w:val="0"/>
          <w:sz w:val="20"/>
          <w:szCs w:val="20"/>
          <w:lang w:eastAsia="ru-RU"/>
        </w:rPr>
        <w:t>.</w:t>
      </w:r>
    </w:p>
    <w:p w:rsidR="00886543" w:rsidRPr="00C316E7" w:rsidRDefault="00886543" w:rsidP="00C316E7">
      <w:pPr>
        <w:widowControl w:val="0"/>
        <w:numPr>
          <w:ilvl w:val="0"/>
          <w:numId w:val="12"/>
        </w:numPr>
        <w:spacing w:after="0" w:line="240" w:lineRule="auto"/>
        <w:ind w:left="0" w:firstLine="0"/>
        <w:jc w:val="center"/>
        <w:rPr>
          <w:rFonts w:ascii="Times New Roman" w:hAnsi="Times New Roman"/>
          <w:b/>
          <w:caps/>
          <w:sz w:val="20"/>
          <w:szCs w:val="20"/>
          <w:lang w:eastAsia="ar-SA"/>
        </w:rPr>
      </w:pPr>
      <w:r w:rsidRPr="00C316E7">
        <w:rPr>
          <w:rFonts w:ascii="Times New Roman" w:hAnsi="Times New Roman"/>
          <w:b/>
          <w:caps/>
          <w:sz w:val="20"/>
          <w:szCs w:val="20"/>
          <w:lang w:eastAsia="ar-SA"/>
        </w:rPr>
        <w:t>Права и обязанности сторон</w:t>
      </w:r>
    </w:p>
    <w:p w:rsidR="00886543" w:rsidRPr="00C316E7" w:rsidRDefault="00886543" w:rsidP="00C316E7">
      <w:pPr>
        <w:widowControl w:val="0"/>
        <w:autoSpaceDE w:val="0"/>
        <w:autoSpaceDN w:val="0"/>
        <w:adjustRightInd w:val="0"/>
        <w:spacing w:after="0" w:line="240" w:lineRule="auto"/>
        <w:jc w:val="both"/>
        <w:outlineLvl w:val="0"/>
        <w:rPr>
          <w:rFonts w:ascii="Times New Roman" w:hAnsi="Times New Roman"/>
          <w:i/>
          <w:sz w:val="20"/>
          <w:szCs w:val="20"/>
          <w:lang w:eastAsia="ru-RU"/>
        </w:rPr>
      </w:pPr>
      <w:r w:rsidRPr="00C316E7">
        <w:rPr>
          <w:rFonts w:ascii="Times New Roman" w:hAnsi="Times New Roman"/>
          <w:i/>
          <w:sz w:val="20"/>
          <w:szCs w:val="20"/>
          <w:lang w:eastAsia="ru-RU"/>
        </w:rPr>
        <w:t>4.1. Заказчик обязан:</w:t>
      </w:r>
    </w:p>
    <w:p w:rsidR="00886543" w:rsidRPr="00C316E7" w:rsidRDefault="00886543" w:rsidP="00C316E7">
      <w:pPr>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4.1.1. Передать Подрядчику Объе</w:t>
      </w:r>
      <w:proofErr w:type="gramStart"/>
      <w:r w:rsidRPr="00C316E7">
        <w:rPr>
          <w:rFonts w:ascii="Times New Roman" w:hAnsi="Times New Roman"/>
          <w:sz w:val="20"/>
          <w:szCs w:val="20"/>
          <w:lang w:eastAsia="ru-RU"/>
        </w:rPr>
        <w:t>кт в ср</w:t>
      </w:r>
      <w:proofErr w:type="gramEnd"/>
      <w:r w:rsidRPr="00C316E7">
        <w:rPr>
          <w:rFonts w:ascii="Times New Roman" w:hAnsi="Times New Roman"/>
          <w:sz w:val="20"/>
          <w:szCs w:val="20"/>
          <w:lang w:eastAsia="ru-RU"/>
        </w:rPr>
        <w:t>ок, указанный в п. 2.1 настоящего Контракта.</w:t>
      </w:r>
    </w:p>
    <w:p w:rsidR="00886543" w:rsidRPr="00C316E7" w:rsidRDefault="00886543" w:rsidP="00C316E7">
      <w:pPr>
        <w:widowControl w:val="0"/>
        <w:tabs>
          <w:tab w:val="left" w:pos="0"/>
          <w:tab w:val="left" w:pos="1080"/>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4.1.2. Совместно с представителем технического надзора СПб ГБУ «Служба заказчика администрации Выборгского района Санкт-Петербурга»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886543" w:rsidRPr="00C316E7" w:rsidRDefault="00886543" w:rsidP="00C316E7">
      <w:pPr>
        <w:widowControl w:val="0"/>
        <w:tabs>
          <w:tab w:val="left" w:pos="0"/>
          <w:tab w:val="left" w:pos="1080"/>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4.1.3.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86543" w:rsidRPr="00C316E7" w:rsidRDefault="00886543" w:rsidP="00C316E7">
      <w:pPr>
        <w:widowControl w:val="0"/>
        <w:tabs>
          <w:tab w:val="left" w:pos="0"/>
          <w:tab w:val="left" w:pos="1080"/>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Документами, фиксирующими факт нарушения обязательств и возникновения ответственности Подрядчика, пред</w:t>
      </w:r>
      <w:r w:rsidR="00FC7764" w:rsidRPr="00C316E7">
        <w:rPr>
          <w:rFonts w:ascii="Times New Roman" w:hAnsi="Times New Roman"/>
          <w:sz w:val="20"/>
          <w:szCs w:val="20"/>
          <w:lang w:eastAsia="ar-SA"/>
        </w:rPr>
        <w:t>усмотренной разделом 8 К</w:t>
      </w:r>
      <w:r w:rsidRPr="00C316E7">
        <w:rPr>
          <w:rFonts w:ascii="Times New Roman" w:hAnsi="Times New Roman"/>
          <w:sz w:val="20"/>
          <w:szCs w:val="20"/>
          <w:lang w:eastAsia="ar-SA"/>
        </w:rPr>
        <w:t>онтракта, являются один из следующих документов:</w:t>
      </w:r>
    </w:p>
    <w:p w:rsidR="00886543" w:rsidRPr="00C316E7" w:rsidRDefault="00886543" w:rsidP="00C316E7">
      <w:pPr>
        <w:widowControl w:val="0"/>
        <w:tabs>
          <w:tab w:val="left" w:pos="0"/>
          <w:tab w:val="left" w:pos="1080"/>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lastRenderedPageBreak/>
        <w:t>- двухсторонний акт Заказчика и Подрядчика о выявленных нарушениях по качеству работ;</w:t>
      </w:r>
    </w:p>
    <w:p w:rsidR="00886543" w:rsidRPr="00C316E7" w:rsidRDefault="00886543" w:rsidP="00C316E7">
      <w:pPr>
        <w:widowControl w:val="0"/>
        <w:tabs>
          <w:tab w:val="left" w:pos="0"/>
          <w:tab w:val="left" w:pos="1080"/>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 мотивированный отказ, в котором фиксируется перечень недостатков;</w:t>
      </w:r>
    </w:p>
    <w:p w:rsidR="00886543" w:rsidRPr="00C316E7" w:rsidRDefault="00FC7764" w:rsidP="00C316E7">
      <w:pPr>
        <w:widowControl w:val="0"/>
        <w:tabs>
          <w:tab w:val="left" w:pos="0"/>
          <w:tab w:val="left" w:pos="1080"/>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 </w:t>
      </w:r>
      <w:r w:rsidR="00886543" w:rsidRPr="00C316E7">
        <w:rPr>
          <w:rFonts w:ascii="Times New Roman" w:hAnsi="Times New Roman"/>
          <w:sz w:val="20"/>
          <w:szCs w:val="20"/>
          <w:lang w:eastAsia="ar-SA"/>
        </w:rPr>
        <w:t>односторонний акт Заказчика в случае уклонения Подрядчика от составления или подписания двухстороннего акта;</w:t>
      </w:r>
    </w:p>
    <w:p w:rsidR="00886543" w:rsidRPr="00C316E7" w:rsidRDefault="00886543" w:rsidP="00C316E7">
      <w:pPr>
        <w:widowControl w:val="0"/>
        <w:tabs>
          <w:tab w:val="left" w:pos="0"/>
          <w:tab w:val="left" w:pos="1080"/>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 предписание Заказчика.</w:t>
      </w:r>
    </w:p>
    <w:p w:rsidR="00886543" w:rsidRPr="00C316E7" w:rsidRDefault="00886543" w:rsidP="00C316E7">
      <w:pPr>
        <w:widowControl w:val="0"/>
        <w:tabs>
          <w:tab w:val="left" w:pos="0"/>
          <w:tab w:val="left" w:pos="1080"/>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4.1.4. Участвовать в освидетельствовании скрытых работ.</w:t>
      </w:r>
    </w:p>
    <w:p w:rsidR="00886543" w:rsidRPr="00C316E7" w:rsidRDefault="00886543" w:rsidP="00C316E7">
      <w:pPr>
        <w:widowControl w:val="0"/>
        <w:tabs>
          <w:tab w:val="left" w:pos="0"/>
          <w:tab w:val="left" w:pos="1080"/>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4.1.5. Оплачивать выполненные Подрядчиком работы на условиях настоящего Контракта.</w:t>
      </w:r>
    </w:p>
    <w:p w:rsidR="00886543" w:rsidRPr="00C316E7" w:rsidRDefault="00886543" w:rsidP="00C316E7">
      <w:pPr>
        <w:widowControl w:val="0"/>
        <w:tabs>
          <w:tab w:val="left" w:pos="0"/>
          <w:tab w:val="left" w:pos="1080"/>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4.1.6. По окончании выполнения Подрядчиком работ осуществить приемку их результата в соответствии с разделом 5 Контракта.</w:t>
      </w:r>
    </w:p>
    <w:p w:rsidR="00886543" w:rsidRPr="00C316E7" w:rsidRDefault="00886543" w:rsidP="00C316E7">
      <w:pPr>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4.1.7. По окончании выполнения Подрядчиком работ совместно с представителем технического надзора осуществить приемку их результата в течение 3 рабочих дней.</w:t>
      </w:r>
    </w:p>
    <w:p w:rsidR="00886543" w:rsidRPr="00C316E7" w:rsidRDefault="00886543" w:rsidP="00C316E7">
      <w:pPr>
        <w:widowControl w:val="0"/>
        <w:tabs>
          <w:tab w:val="left" w:pos="0"/>
          <w:tab w:val="left" w:pos="1080"/>
        </w:tabs>
        <w:suppressAutoHyphens/>
        <w:spacing w:after="0" w:line="240" w:lineRule="auto"/>
        <w:jc w:val="both"/>
        <w:rPr>
          <w:rFonts w:ascii="Times New Roman" w:hAnsi="Times New Roman"/>
          <w:i/>
          <w:sz w:val="20"/>
          <w:szCs w:val="20"/>
          <w:lang w:eastAsia="ar-SA"/>
        </w:rPr>
      </w:pPr>
      <w:r w:rsidRPr="00C316E7">
        <w:rPr>
          <w:rFonts w:ascii="Times New Roman" w:hAnsi="Times New Roman"/>
          <w:i/>
          <w:sz w:val="20"/>
          <w:szCs w:val="20"/>
          <w:lang w:eastAsia="ar-SA"/>
        </w:rPr>
        <w:t>4.2. Подрядчик обязан:</w:t>
      </w:r>
    </w:p>
    <w:p w:rsidR="00886543" w:rsidRPr="00C316E7" w:rsidRDefault="00886543" w:rsidP="00C316E7">
      <w:pPr>
        <w:widowControl w:val="0"/>
        <w:tabs>
          <w:tab w:val="left" w:pos="0"/>
          <w:tab w:val="left" w:pos="1080"/>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4.2.1. Принять от Заказчика Объе</w:t>
      </w:r>
      <w:proofErr w:type="gramStart"/>
      <w:r w:rsidRPr="00C316E7">
        <w:rPr>
          <w:rFonts w:ascii="Times New Roman" w:hAnsi="Times New Roman"/>
          <w:sz w:val="20"/>
          <w:szCs w:val="20"/>
          <w:lang w:eastAsia="ar-SA"/>
        </w:rPr>
        <w:t>кт в ср</w:t>
      </w:r>
      <w:proofErr w:type="gramEnd"/>
      <w:r w:rsidRPr="00C316E7">
        <w:rPr>
          <w:rFonts w:ascii="Times New Roman" w:hAnsi="Times New Roman"/>
          <w:sz w:val="20"/>
          <w:szCs w:val="20"/>
          <w:lang w:eastAsia="ar-SA"/>
        </w:rPr>
        <w:t>ок, указанный в п. 2.1 настоящего Контракта.</w:t>
      </w:r>
    </w:p>
    <w:p w:rsidR="00886543" w:rsidRPr="00C316E7" w:rsidRDefault="00886543" w:rsidP="00C316E7">
      <w:pPr>
        <w:widowControl w:val="0"/>
        <w:tabs>
          <w:tab w:val="left" w:pos="0"/>
          <w:tab w:val="left" w:pos="1080"/>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 xml:space="preserve">4.2.2. В течение 3 дней с момента заключения им договора с соисполнителем (субподрядчиком), предоставлять информацию </w:t>
      </w:r>
      <w:proofErr w:type="gramStart"/>
      <w:r w:rsidRPr="00C316E7">
        <w:rPr>
          <w:rFonts w:ascii="Times New Roman" w:hAnsi="Times New Roman"/>
          <w:sz w:val="20"/>
          <w:szCs w:val="20"/>
          <w:lang w:eastAsia="ar-SA"/>
        </w:rPr>
        <w:t>о</w:t>
      </w:r>
      <w:proofErr w:type="gramEnd"/>
      <w:r w:rsidRPr="00C316E7">
        <w:rPr>
          <w:rFonts w:ascii="Times New Roman" w:hAnsi="Times New Roman"/>
          <w:sz w:val="20"/>
          <w:szCs w:val="20"/>
          <w:lang w:eastAsia="ar-SA"/>
        </w:rPr>
        <w:t xml:space="preserve"> всех соисполнителях (субподрядчиках), заключивших договор или договоры с  подрядчиком (в случае необходимости). </w:t>
      </w:r>
    </w:p>
    <w:p w:rsidR="00886543" w:rsidRPr="00C316E7" w:rsidRDefault="00886543" w:rsidP="00C316E7">
      <w:pPr>
        <w:widowControl w:val="0"/>
        <w:tabs>
          <w:tab w:val="left" w:pos="0"/>
          <w:tab w:val="left" w:pos="1080"/>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4.2.3. Приступить к исполнению Контракта и завершить работу в сроки, установленные в разделе 2 настоящего Контракта, в соответствии с графиком выполнения работ</w:t>
      </w:r>
      <w:r w:rsidR="00FC7764" w:rsidRPr="00C316E7">
        <w:rPr>
          <w:rFonts w:ascii="Times New Roman" w:hAnsi="Times New Roman"/>
          <w:sz w:val="20"/>
          <w:szCs w:val="20"/>
          <w:lang w:eastAsia="ar-SA"/>
        </w:rPr>
        <w:t xml:space="preserve"> (приложение № 2 к К</w:t>
      </w:r>
      <w:r w:rsidRPr="00C316E7">
        <w:rPr>
          <w:rFonts w:ascii="Times New Roman" w:hAnsi="Times New Roman"/>
          <w:sz w:val="20"/>
          <w:szCs w:val="20"/>
          <w:lang w:eastAsia="ar-SA"/>
        </w:rPr>
        <w:t>онтракту).</w:t>
      </w:r>
    </w:p>
    <w:p w:rsidR="00886543" w:rsidRPr="00C316E7" w:rsidRDefault="00886543" w:rsidP="00C316E7">
      <w:pPr>
        <w:widowControl w:val="0"/>
        <w:tabs>
          <w:tab w:val="left" w:pos="0"/>
          <w:tab w:val="left" w:pos="709"/>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4.2.4.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rsidR="00886543" w:rsidRPr="00C316E7" w:rsidRDefault="00886543" w:rsidP="00C316E7">
      <w:pPr>
        <w:widowControl w:val="0"/>
        <w:tabs>
          <w:tab w:val="left" w:pos="0"/>
          <w:tab w:val="left" w:pos="709"/>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 xml:space="preserve">4.2.5.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rsidR="0073558A" w:rsidRPr="00C316E7" w:rsidRDefault="0073558A" w:rsidP="00C316E7">
      <w:pPr>
        <w:pStyle w:val="afff5"/>
        <w:widowControl w:val="0"/>
        <w:tabs>
          <w:tab w:val="left" w:pos="709"/>
        </w:tabs>
        <w:ind w:firstLine="0"/>
        <w:rPr>
          <w:sz w:val="20"/>
          <w:szCs w:val="20"/>
        </w:rPr>
      </w:pPr>
      <w:r w:rsidRPr="00C316E7">
        <w:rPr>
          <w:sz w:val="20"/>
          <w:szCs w:val="20"/>
        </w:rPr>
        <w:t>- Гражданский кодекс Российской Федерации (часть вторая) от 26.01.1996 г. № 14-ФЗ;</w:t>
      </w:r>
    </w:p>
    <w:p w:rsidR="0073558A" w:rsidRPr="00C316E7" w:rsidRDefault="0073558A" w:rsidP="00C316E7">
      <w:pPr>
        <w:spacing w:after="0" w:line="240" w:lineRule="auto"/>
        <w:jc w:val="both"/>
        <w:rPr>
          <w:rFonts w:ascii="Times New Roman" w:hAnsi="Times New Roman"/>
          <w:sz w:val="20"/>
          <w:szCs w:val="20"/>
        </w:rPr>
      </w:pPr>
      <w:r w:rsidRPr="00C316E7">
        <w:rPr>
          <w:rFonts w:ascii="Times New Roman" w:hAnsi="Times New Roman"/>
          <w:sz w:val="20"/>
          <w:szCs w:val="20"/>
        </w:rPr>
        <w:t>СП 68.13330.2017 Приемка в эксплуатацию законченных строительством объектов. Основные положения. Актуализированная редакция СНиП 3.01.04-87</w:t>
      </w:r>
    </w:p>
    <w:p w:rsidR="0073558A" w:rsidRPr="00C316E7" w:rsidRDefault="0073558A" w:rsidP="00C316E7">
      <w:pPr>
        <w:pStyle w:val="affffffffff3"/>
        <w:tabs>
          <w:tab w:val="left" w:pos="284"/>
        </w:tabs>
        <w:autoSpaceDE w:val="0"/>
        <w:autoSpaceDN w:val="0"/>
        <w:adjustRightInd w:val="0"/>
        <w:ind w:left="0"/>
        <w:rPr>
          <w:rFonts w:ascii="Times New Roman" w:hAnsi="Times New Roman" w:cs="Times New Roman"/>
          <w:sz w:val="20"/>
          <w:szCs w:val="20"/>
        </w:rPr>
      </w:pPr>
      <w:r w:rsidRPr="00C316E7">
        <w:rPr>
          <w:rFonts w:ascii="Times New Roman" w:hAnsi="Times New Roman" w:cs="Times New Roman"/>
          <w:sz w:val="20"/>
          <w:szCs w:val="20"/>
        </w:rPr>
        <w:t>СП 118.133330.2012 Общественные здания и сооружения. Актуализированная редакция СНиП 31-06-2009;</w:t>
      </w:r>
    </w:p>
    <w:p w:rsidR="0073558A" w:rsidRPr="00C316E7" w:rsidRDefault="0073558A" w:rsidP="00C316E7">
      <w:pPr>
        <w:pStyle w:val="affffffffff3"/>
        <w:tabs>
          <w:tab w:val="left" w:pos="284"/>
        </w:tabs>
        <w:autoSpaceDE w:val="0"/>
        <w:autoSpaceDN w:val="0"/>
        <w:adjustRightInd w:val="0"/>
        <w:ind w:left="0"/>
        <w:rPr>
          <w:rFonts w:ascii="Times New Roman" w:hAnsi="Times New Roman" w:cs="Times New Roman"/>
          <w:sz w:val="20"/>
          <w:szCs w:val="20"/>
        </w:rPr>
      </w:pPr>
      <w:r w:rsidRPr="00C316E7">
        <w:rPr>
          <w:rFonts w:ascii="Times New Roman" w:hAnsi="Times New Roman" w:cs="Times New Roman"/>
          <w:sz w:val="20"/>
          <w:szCs w:val="20"/>
        </w:rPr>
        <w:t>СП 44.13330.2011 Административные и бытовые здания. Актуализированная редакция СНиП 2.09.04-87*;</w:t>
      </w:r>
    </w:p>
    <w:p w:rsidR="0073558A" w:rsidRPr="00C316E7" w:rsidRDefault="0073558A" w:rsidP="00C316E7">
      <w:pPr>
        <w:spacing w:after="0" w:line="240" w:lineRule="auto"/>
        <w:jc w:val="both"/>
        <w:rPr>
          <w:rFonts w:ascii="Times New Roman" w:hAnsi="Times New Roman"/>
          <w:sz w:val="20"/>
          <w:szCs w:val="20"/>
        </w:rPr>
      </w:pPr>
      <w:r w:rsidRPr="00C316E7">
        <w:rPr>
          <w:rFonts w:ascii="Times New Roman" w:hAnsi="Times New Roman"/>
          <w:sz w:val="20"/>
          <w:szCs w:val="20"/>
        </w:rPr>
        <w:t>СП 71.13330.2017 Изоляционные и отделочные покрытия. Актуализированная редакция СНиП 3.04.01-87;</w:t>
      </w:r>
    </w:p>
    <w:p w:rsidR="0073558A" w:rsidRPr="00C316E7" w:rsidRDefault="0073558A" w:rsidP="00C316E7">
      <w:pPr>
        <w:spacing w:after="0" w:line="240" w:lineRule="auto"/>
        <w:jc w:val="both"/>
        <w:rPr>
          <w:rFonts w:ascii="Times New Roman" w:hAnsi="Times New Roman"/>
          <w:sz w:val="20"/>
          <w:szCs w:val="20"/>
        </w:rPr>
      </w:pPr>
      <w:r w:rsidRPr="00C316E7">
        <w:rPr>
          <w:rFonts w:ascii="Times New Roman" w:hAnsi="Times New Roman"/>
          <w:sz w:val="20"/>
          <w:szCs w:val="20"/>
        </w:rPr>
        <w:t>СП 73.13330.2016. СНиП 3.05.01-85.Свод правил. Внутренние санитарно-технические системы зданий;</w:t>
      </w:r>
    </w:p>
    <w:p w:rsidR="0073558A" w:rsidRPr="00C316E7" w:rsidRDefault="0073558A" w:rsidP="00C316E7">
      <w:pPr>
        <w:spacing w:after="0" w:line="240" w:lineRule="auto"/>
        <w:jc w:val="both"/>
        <w:rPr>
          <w:rFonts w:ascii="Times New Roman" w:hAnsi="Times New Roman"/>
          <w:sz w:val="20"/>
          <w:szCs w:val="20"/>
        </w:rPr>
      </w:pPr>
      <w:r w:rsidRPr="00C316E7">
        <w:rPr>
          <w:rFonts w:ascii="Times New Roman" w:hAnsi="Times New Roman"/>
          <w:sz w:val="20"/>
          <w:szCs w:val="20"/>
        </w:rPr>
        <w:t>СП 30.13330.2020 Внутренний водопровод и канализация зданий;</w:t>
      </w:r>
    </w:p>
    <w:p w:rsidR="00886543" w:rsidRPr="00C316E7" w:rsidRDefault="00886543" w:rsidP="00C316E7">
      <w:pPr>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 Федеральным законом «О техническом регулировании» №184 – ФЗ от 27.12.2002г.;</w:t>
      </w:r>
    </w:p>
    <w:p w:rsidR="00886543" w:rsidRPr="00C316E7" w:rsidRDefault="00886543" w:rsidP="00C316E7">
      <w:pPr>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 xml:space="preserve">- Федеральным законом от 21.12.1994 № 69-ФЗ «О пожарной безопасности»; </w:t>
      </w:r>
    </w:p>
    <w:p w:rsidR="00886543" w:rsidRPr="00C316E7" w:rsidRDefault="000060E9" w:rsidP="00C316E7">
      <w:pPr>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 </w:t>
      </w:r>
      <w:r w:rsidR="00886543" w:rsidRPr="00C316E7">
        <w:rPr>
          <w:rFonts w:ascii="Times New Roman" w:hAnsi="Times New Roman"/>
          <w:sz w:val="20"/>
          <w:szCs w:val="20"/>
          <w:lang w:eastAsia="ru-RU"/>
        </w:rPr>
        <w:t>Федеральным законом от 30.03.1999 № 52-ФЗ «О санитарно - эпидемиологическом благополучии населения»;</w:t>
      </w:r>
    </w:p>
    <w:p w:rsidR="00886543" w:rsidRPr="00C316E7" w:rsidRDefault="00886543" w:rsidP="00C316E7">
      <w:pPr>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 xml:space="preserve">- «Безопасность труда в строительстве. Часть 1. Общие требования» СНиП 12-03-2001, одобренные Постановлением Госстроя России от 23.07.2001г. № 80; </w:t>
      </w:r>
    </w:p>
    <w:p w:rsidR="00886543" w:rsidRPr="00C316E7" w:rsidRDefault="00886543" w:rsidP="00C316E7">
      <w:pPr>
        <w:tabs>
          <w:tab w:val="left" w:pos="567"/>
        </w:tabs>
        <w:spacing w:after="0" w:line="240" w:lineRule="auto"/>
        <w:contextualSpacing/>
        <w:jc w:val="both"/>
        <w:rPr>
          <w:rFonts w:ascii="Times New Roman" w:hAnsi="Times New Roman"/>
          <w:sz w:val="20"/>
          <w:szCs w:val="20"/>
          <w:lang w:eastAsia="ru-RU"/>
        </w:rPr>
      </w:pPr>
      <w:r w:rsidRPr="00C316E7">
        <w:rPr>
          <w:rFonts w:ascii="Times New Roman" w:hAnsi="Times New Roman"/>
          <w:sz w:val="20"/>
          <w:szCs w:val="20"/>
          <w:lang w:eastAsia="ru-RU"/>
        </w:rPr>
        <w:t>- СНиП 12-04-2002 «Безопасность труда в строительстве. Часть 2. Строительное производство» (утв. постановлением Госстроя Российской Федерации от 17.09.2002 № 123);</w:t>
      </w:r>
    </w:p>
    <w:p w:rsidR="00886543" w:rsidRPr="00C316E7" w:rsidRDefault="00886543" w:rsidP="00C316E7">
      <w:pPr>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 СНиП 21-01-97* «Пожарная безопасность зданий и сооружений»;</w:t>
      </w:r>
    </w:p>
    <w:p w:rsidR="00886543" w:rsidRPr="00C316E7" w:rsidRDefault="00886543" w:rsidP="00C316E7">
      <w:pPr>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 СП 48.13330.2011. Свод правил. Организация строительства;</w:t>
      </w:r>
    </w:p>
    <w:p w:rsidR="00886543" w:rsidRPr="00C316E7" w:rsidRDefault="00886543" w:rsidP="00C316E7">
      <w:pPr>
        <w:suppressAutoHyphens/>
        <w:overflowPunct w:val="0"/>
        <w:autoSpaceDE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 другим нормам, действующим на территории Российской Федерации.</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4.2.6. Поставлять на строительную площадку необходимые материалы, оборудование, изделия, конструкции, строительную технику, а также осуществлять их разгрузку и складирование.</w:t>
      </w:r>
    </w:p>
    <w:p w:rsidR="00886543" w:rsidRPr="00C316E7" w:rsidRDefault="00886543" w:rsidP="00C316E7">
      <w:pPr>
        <w:widowControl w:val="0"/>
        <w:tabs>
          <w:tab w:val="left" w:pos="0"/>
          <w:tab w:val="left" w:pos="1080"/>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 xml:space="preserve">4.2.7.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w:t>
      </w:r>
      <w:proofErr w:type="gramStart"/>
      <w:r w:rsidRPr="00C316E7">
        <w:rPr>
          <w:rFonts w:ascii="Times New Roman" w:hAnsi="Times New Roman"/>
          <w:sz w:val="20"/>
          <w:szCs w:val="20"/>
          <w:lang w:eastAsia="ar-SA"/>
        </w:rPr>
        <w:t>предоставить ему эти документы</w:t>
      </w:r>
      <w:proofErr w:type="gramEnd"/>
      <w:r w:rsidRPr="00C316E7">
        <w:rPr>
          <w:rFonts w:ascii="Times New Roman" w:hAnsi="Times New Roman"/>
          <w:sz w:val="20"/>
          <w:szCs w:val="20"/>
          <w:lang w:eastAsia="ar-SA"/>
        </w:rPr>
        <w:t>.</w:t>
      </w:r>
    </w:p>
    <w:p w:rsidR="00886543" w:rsidRPr="00C316E7" w:rsidRDefault="00886543" w:rsidP="00C316E7">
      <w:pPr>
        <w:widowControl w:val="0"/>
        <w:tabs>
          <w:tab w:val="left" w:pos="0"/>
          <w:tab w:val="left" w:pos="1080"/>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 xml:space="preserve">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w:t>
      </w:r>
      <w:r w:rsidRPr="00C316E7">
        <w:rPr>
          <w:rFonts w:ascii="Times New Roman" w:hAnsi="Times New Roman"/>
          <w:sz w:val="20"/>
          <w:szCs w:val="20"/>
          <w:lang w:eastAsia="ru-RU"/>
        </w:rPr>
        <w:t>Российской Федерации</w:t>
      </w:r>
      <w:r w:rsidRPr="00C316E7">
        <w:rPr>
          <w:rFonts w:ascii="Times New Roman" w:hAnsi="Times New Roman"/>
          <w:sz w:val="20"/>
          <w:szCs w:val="20"/>
          <w:lang w:eastAsia="ar-SA"/>
        </w:rPr>
        <w:t>.</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4.2.8. Выполнять все работы по обустройству и надлежащему содержанию Объекта, всех временных строений и сооружений, складских и монтажных площадок, установке освещения, сооружению и подключению временных инженерных сетей.</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4.2.9.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rsidR="00886543" w:rsidRPr="00C316E7" w:rsidRDefault="00886543" w:rsidP="00C316E7">
      <w:pPr>
        <w:widowControl w:val="0"/>
        <w:tabs>
          <w:tab w:val="left" w:pos="0"/>
          <w:tab w:val="left" w:pos="709"/>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4.2.10. 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rsidR="00886543" w:rsidRPr="00C316E7" w:rsidRDefault="00886543" w:rsidP="00C316E7">
      <w:pPr>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 xml:space="preserve">4.2.11. Содержать рабочую площадку и прилегающие к ней участки свободными от отходов, накапливаемых в результате </w:t>
      </w:r>
      <w:r w:rsidR="00D96B1F" w:rsidRPr="00C316E7">
        <w:rPr>
          <w:rFonts w:ascii="Times New Roman" w:hAnsi="Times New Roman"/>
          <w:sz w:val="20"/>
          <w:szCs w:val="20"/>
          <w:lang w:eastAsia="ru-RU"/>
        </w:rPr>
        <w:t>выполнения работ, и обеспечивать</w:t>
      </w:r>
      <w:r w:rsidRPr="00C316E7">
        <w:rPr>
          <w:rFonts w:ascii="Times New Roman" w:hAnsi="Times New Roman"/>
          <w:sz w:val="20"/>
          <w:szCs w:val="20"/>
          <w:lang w:eastAsia="ru-RU"/>
        </w:rPr>
        <w:t xml:space="preserve"> их своевременную уборку. Обеспечивать сохранность Объекта, материалов, комплектующих и оборудования, находящихся на Объекте, в период выполнения работ, а также в период устранения недостатков в выполненной работе. С момента передачи Объекта в работу до передачи Объекта в эксплуатацию нести риск случайной гибели или случайного повреждения Объекта.</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 xml:space="preserve">4.2.12. </w:t>
      </w:r>
      <w:proofErr w:type="gramStart"/>
      <w:r w:rsidRPr="00C316E7">
        <w:rPr>
          <w:rFonts w:ascii="Times New Roman" w:hAnsi="Times New Roman"/>
          <w:bCs/>
          <w:sz w:val="20"/>
          <w:szCs w:val="20"/>
          <w:lang w:eastAsia="ar-SA"/>
        </w:rPr>
        <w:t xml:space="preserve">До начала выполнения работ предоставить Заказчику копии договоров с перевозчиками строительных отходов на вывоз строительных отходов, в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w:t>
      </w:r>
      <w:r w:rsidRPr="00C316E7">
        <w:rPr>
          <w:rFonts w:ascii="Times New Roman" w:hAnsi="Times New Roman"/>
          <w:bCs/>
          <w:sz w:val="20"/>
          <w:szCs w:val="20"/>
          <w:lang w:eastAsia="ar-SA"/>
        </w:rPr>
        <w:lastRenderedPageBreak/>
        <w:t>между перевозчиком строительных отходов и лицом, осуществляющим обезвреживание и размещение строительных отходов (№ 89-ФЗ от 24.06.1998  «Об отходах производства и потребления»).</w:t>
      </w:r>
      <w:proofErr w:type="gramEnd"/>
      <w:r w:rsidRPr="00C316E7">
        <w:rPr>
          <w:rFonts w:ascii="Times New Roman" w:hAnsi="Times New Roman"/>
          <w:bCs/>
          <w:sz w:val="20"/>
          <w:szCs w:val="20"/>
          <w:lang w:eastAsia="ar-SA"/>
        </w:rPr>
        <w:t xml:space="preserve"> Своевременно вывозить с Объекта строительный мусор.</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4.2.13. Согласовывать с представителем технического надзора порядок ведения работ на Объекте.</w:t>
      </w:r>
    </w:p>
    <w:p w:rsidR="00886543" w:rsidRPr="00C316E7" w:rsidRDefault="00886543" w:rsidP="00C316E7">
      <w:pPr>
        <w:widowControl w:val="0"/>
        <w:tabs>
          <w:tab w:val="left" w:pos="0"/>
          <w:tab w:val="left" w:pos="709"/>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4.2.14.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4.2.15. Исполнять полученные в ходе выполнения работ указания Заказчика и представителя технического надзора,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 xml:space="preserve">4.2.16. </w:t>
      </w:r>
      <w:r w:rsidR="00165066" w:rsidRPr="00C316E7">
        <w:rPr>
          <w:rFonts w:ascii="Times New Roman" w:hAnsi="Times New Roman"/>
          <w:bCs/>
          <w:sz w:val="20"/>
          <w:szCs w:val="20"/>
          <w:lang w:eastAsia="ar-SA"/>
        </w:rPr>
        <w:t>С</w:t>
      </w:r>
      <w:r w:rsidRPr="00C316E7">
        <w:rPr>
          <w:rFonts w:ascii="Times New Roman" w:hAnsi="Times New Roman"/>
          <w:bCs/>
          <w:sz w:val="20"/>
          <w:szCs w:val="20"/>
          <w:lang w:eastAsia="ar-SA"/>
        </w:rPr>
        <w:t xml:space="preserve">воевременно оформлять исполнительную документацию и акты на скрытые работы, не менее чем за 3 рабочих дня письменно извещая Заказчика и представителя технического надзора о времени освидетельствования скрытых работ. </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4.2.16.1</w:t>
      </w:r>
      <w:proofErr w:type="gramStart"/>
      <w:r w:rsidRPr="00C316E7">
        <w:rPr>
          <w:rFonts w:ascii="Times New Roman" w:hAnsi="Times New Roman"/>
          <w:bCs/>
          <w:sz w:val="20"/>
          <w:szCs w:val="20"/>
          <w:lang w:eastAsia="ar-SA"/>
        </w:rPr>
        <w:t xml:space="preserve"> И</w:t>
      </w:r>
      <w:proofErr w:type="gramEnd"/>
      <w:r w:rsidRPr="00C316E7">
        <w:rPr>
          <w:rFonts w:ascii="Times New Roman" w:hAnsi="Times New Roman"/>
          <w:bCs/>
          <w:sz w:val="20"/>
          <w:szCs w:val="20"/>
          <w:lang w:eastAsia="ar-SA"/>
        </w:rPr>
        <w:t>звестить Заказчика и до получения от него указаний приостановить выполнение Работ при обнаружении:</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 возможных неблагоприятных для Заказчика последствий выполнения его указаний о способе выполнения Работ;</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 иных, не</w:t>
      </w:r>
      <w:r w:rsidR="00D96B1F" w:rsidRPr="00C316E7">
        <w:rPr>
          <w:rFonts w:ascii="Times New Roman" w:hAnsi="Times New Roman"/>
          <w:bCs/>
          <w:sz w:val="20"/>
          <w:szCs w:val="20"/>
          <w:lang w:eastAsia="ar-SA"/>
        </w:rPr>
        <w:t xml:space="preserve"> </w:t>
      </w:r>
      <w:r w:rsidRPr="00C316E7">
        <w:rPr>
          <w:rFonts w:ascii="Times New Roman" w:hAnsi="Times New Roman"/>
          <w:bCs/>
          <w:sz w:val="20"/>
          <w:szCs w:val="20"/>
          <w:lang w:eastAsia="ar-SA"/>
        </w:rPr>
        <w:t>зависящих от Подрядчика обстоятельств, создающих невозможность выполнения Р</w:t>
      </w:r>
      <w:r w:rsidR="00D96B1F" w:rsidRPr="00C316E7">
        <w:rPr>
          <w:rFonts w:ascii="Times New Roman" w:hAnsi="Times New Roman"/>
          <w:bCs/>
          <w:sz w:val="20"/>
          <w:szCs w:val="20"/>
          <w:lang w:eastAsia="ar-SA"/>
        </w:rPr>
        <w:t>абот в срок, указанный в п.2.2 К</w:t>
      </w:r>
      <w:r w:rsidRPr="00C316E7">
        <w:rPr>
          <w:rFonts w:ascii="Times New Roman" w:hAnsi="Times New Roman"/>
          <w:bCs/>
          <w:sz w:val="20"/>
          <w:szCs w:val="20"/>
          <w:lang w:eastAsia="ar-SA"/>
        </w:rPr>
        <w:t>онтракта.</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rsidR="00886543" w:rsidRPr="00C316E7" w:rsidRDefault="00886543" w:rsidP="00C316E7">
      <w:pPr>
        <w:suppressAutoHyphens/>
        <w:overflowPunct w:val="0"/>
        <w:autoSpaceDE w:val="0"/>
        <w:spacing w:after="0" w:line="240" w:lineRule="auto"/>
        <w:jc w:val="both"/>
        <w:rPr>
          <w:rFonts w:ascii="Times New Roman" w:hAnsi="Times New Roman"/>
          <w:b/>
          <w:bCs/>
          <w:sz w:val="20"/>
          <w:szCs w:val="20"/>
          <w:lang w:eastAsia="ar-SA"/>
        </w:rPr>
      </w:pPr>
      <w:r w:rsidRPr="00C316E7">
        <w:rPr>
          <w:rFonts w:ascii="Times New Roman" w:hAnsi="Times New Roman"/>
          <w:bCs/>
          <w:sz w:val="20"/>
          <w:szCs w:val="20"/>
          <w:lang w:eastAsia="ar-SA"/>
        </w:rPr>
        <w:t>4.2.17.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r w:rsidRPr="00C316E7">
        <w:rPr>
          <w:rFonts w:ascii="Times New Roman" w:hAnsi="Times New Roman"/>
          <w:b/>
          <w:bCs/>
          <w:sz w:val="20"/>
          <w:szCs w:val="20"/>
          <w:lang w:eastAsia="ar-SA"/>
        </w:rPr>
        <w:t xml:space="preserve"> </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При обнаружении в ходе выполнения работ отс</w:t>
      </w:r>
      <w:r w:rsidR="00D96B1F" w:rsidRPr="00C316E7">
        <w:rPr>
          <w:rFonts w:ascii="Times New Roman" w:hAnsi="Times New Roman"/>
          <w:bCs/>
          <w:sz w:val="20"/>
          <w:szCs w:val="20"/>
          <w:lang w:eastAsia="ar-SA"/>
        </w:rPr>
        <w:t>туплений от условий настоящего К</w:t>
      </w:r>
      <w:r w:rsidRPr="00C316E7">
        <w:rPr>
          <w:rFonts w:ascii="Times New Roman" w:hAnsi="Times New Roman"/>
          <w:bCs/>
          <w:sz w:val="20"/>
          <w:szCs w:val="20"/>
          <w:lang w:eastAsia="ar-SA"/>
        </w:rPr>
        <w:t>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Документами, фиксирующими факт нарушения обязательств и возникновения ответственности Подрядчи</w:t>
      </w:r>
      <w:r w:rsidR="00D96B1F" w:rsidRPr="00C316E7">
        <w:rPr>
          <w:rFonts w:ascii="Times New Roman" w:hAnsi="Times New Roman"/>
          <w:bCs/>
          <w:sz w:val="20"/>
          <w:szCs w:val="20"/>
          <w:lang w:eastAsia="ar-SA"/>
        </w:rPr>
        <w:t>ка, предусмотренной разделом 8 К</w:t>
      </w:r>
      <w:r w:rsidRPr="00C316E7">
        <w:rPr>
          <w:rFonts w:ascii="Times New Roman" w:hAnsi="Times New Roman"/>
          <w:bCs/>
          <w:sz w:val="20"/>
          <w:szCs w:val="20"/>
          <w:lang w:eastAsia="ar-SA"/>
        </w:rPr>
        <w:t>онтракта, являются один из следующих документов:</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 двухсторонний акт Заказчика и Подрядчика о выявленных нарушениях по качеству работ;</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 мотивированный отказ, в котором фиксируется перечень недостатков;</w:t>
      </w:r>
    </w:p>
    <w:p w:rsidR="00886543" w:rsidRPr="00C316E7" w:rsidRDefault="00D96B1F"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 </w:t>
      </w:r>
      <w:r w:rsidR="00886543" w:rsidRPr="00C316E7">
        <w:rPr>
          <w:rFonts w:ascii="Times New Roman" w:hAnsi="Times New Roman"/>
          <w:bCs/>
          <w:sz w:val="20"/>
          <w:szCs w:val="20"/>
          <w:lang w:eastAsia="ar-SA"/>
        </w:rPr>
        <w:t>односторонний акт Заказчика в случае уклонения Подрядчика от составления или подписания двухстороннего акта;</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 предписание Заказчика.</w:t>
      </w:r>
    </w:p>
    <w:p w:rsidR="00886543" w:rsidRPr="00C316E7" w:rsidRDefault="00886543" w:rsidP="00C316E7">
      <w:pPr>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4.2.18.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sz w:val="20"/>
          <w:szCs w:val="20"/>
          <w:lang w:eastAsia="ru-RU"/>
        </w:rPr>
        <w:t xml:space="preserve">4.2.19. </w:t>
      </w:r>
      <w:r w:rsidRPr="00C316E7">
        <w:rPr>
          <w:rFonts w:ascii="Times New Roman" w:hAnsi="Times New Roman"/>
          <w:bCs/>
          <w:sz w:val="20"/>
          <w:szCs w:val="20"/>
          <w:lang w:eastAsia="ar-SA"/>
        </w:rPr>
        <w:t xml:space="preserve">Сдавать Объект (результаты выполненных работ) Заказчику на основании акта о приемке работ, передав ему при этом всю документацию, относящуюся к выполненным работам. </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 xml:space="preserve">- Акт о приемке выполненных работ в 2 (двух) экземплярах (по форме КС-2); </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 xml:space="preserve"> Акт о приемке выполненных работ (форма № КС-2) предоставляется Подрядчиком Заказчику одновременно со следующими документами: </w:t>
      </w:r>
    </w:p>
    <w:p w:rsidR="00886543" w:rsidRPr="00C316E7" w:rsidRDefault="000060E9"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 исполнительная документация</w:t>
      </w:r>
      <w:r w:rsidR="00886543" w:rsidRPr="00C316E7">
        <w:rPr>
          <w:rFonts w:ascii="Times New Roman" w:hAnsi="Times New Roman"/>
          <w:bCs/>
          <w:sz w:val="20"/>
          <w:szCs w:val="20"/>
          <w:lang w:eastAsia="ar-SA"/>
        </w:rPr>
        <w:t xml:space="preserve"> на завершенные  работы;</w:t>
      </w:r>
    </w:p>
    <w:p w:rsidR="00886543" w:rsidRPr="00C316E7" w:rsidRDefault="000060E9"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 справка</w:t>
      </w:r>
      <w:r w:rsidR="00886543" w:rsidRPr="00C316E7">
        <w:rPr>
          <w:rFonts w:ascii="Times New Roman" w:hAnsi="Times New Roman"/>
          <w:bCs/>
          <w:sz w:val="20"/>
          <w:szCs w:val="20"/>
          <w:lang w:eastAsia="ar-SA"/>
        </w:rPr>
        <w:t xml:space="preserve"> о стоимости выполненных работ и затрат (</w:t>
      </w:r>
      <w:r w:rsidR="00D96B1F" w:rsidRPr="00C316E7">
        <w:rPr>
          <w:rFonts w:ascii="Times New Roman" w:hAnsi="Times New Roman"/>
          <w:bCs/>
          <w:sz w:val="20"/>
          <w:szCs w:val="20"/>
          <w:lang w:eastAsia="ar-SA"/>
        </w:rPr>
        <w:t>по форме</w:t>
      </w:r>
      <w:r w:rsidR="00886543" w:rsidRPr="00C316E7">
        <w:rPr>
          <w:rFonts w:ascii="Times New Roman" w:hAnsi="Times New Roman"/>
          <w:bCs/>
          <w:sz w:val="20"/>
          <w:szCs w:val="20"/>
          <w:lang w:eastAsia="ar-SA"/>
        </w:rPr>
        <w:t xml:space="preserve"> КС-3);</w:t>
      </w:r>
    </w:p>
    <w:p w:rsidR="00886543" w:rsidRPr="00C316E7" w:rsidRDefault="00D96B1F"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 Технический отчет.</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 xml:space="preserve">4.2.20. По завершении работ на Объекте в соответствии с графиком выполнения работ (Приложение № 2 к Контракту), </w:t>
      </w:r>
      <w:proofErr w:type="gramStart"/>
      <w:r w:rsidRPr="00C316E7">
        <w:rPr>
          <w:rFonts w:ascii="Times New Roman" w:hAnsi="Times New Roman"/>
          <w:bCs/>
          <w:sz w:val="20"/>
          <w:szCs w:val="20"/>
          <w:lang w:eastAsia="ar-SA"/>
        </w:rPr>
        <w:t>предоставить Заказчику справки</w:t>
      </w:r>
      <w:proofErr w:type="gramEnd"/>
      <w:r w:rsidRPr="00C316E7">
        <w:rPr>
          <w:rFonts w:ascii="Times New Roman" w:hAnsi="Times New Roman"/>
          <w:bCs/>
          <w:sz w:val="20"/>
          <w:szCs w:val="20"/>
          <w:lang w:eastAsia="ar-SA"/>
        </w:rPr>
        <w:t xml:space="preserve"> сдачи-приемки отходов, образовавшихся в процессе выполнения работ</w:t>
      </w:r>
      <w:r w:rsidR="00D96B1F" w:rsidRPr="00C316E7">
        <w:rPr>
          <w:rFonts w:ascii="Times New Roman" w:hAnsi="Times New Roman"/>
          <w:bCs/>
          <w:sz w:val="20"/>
          <w:szCs w:val="20"/>
          <w:lang w:eastAsia="ar-SA"/>
        </w:rPr>
        <w:t xml:space="preserve"> (при наличии)</w:t>
      </w:r>
      <w:r w:rsidRPr="00C316E7">
        <w:rPr>
          <w:rFonts w:ascii="Times New Roman" w:hAnsi="Times New Roman"/>
          <w:bCs/>
          <w:sz w:val="20"/>
          <w:szCs w:val="20"/>
          <w:lang w:eastAsia="ar-SA"/>
        </w:rPr>
        <w:t>.</w:t>
      </w:r>
    </w:p>
    <w:p w:rsidR="00886543" w:rsidRPr="00C316E7" w:rsidRDefault="00886543" w:rsidP="00C316E7">
      <w:pPr>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 xml:space="preserve">4.2.21. После сдачи Объекта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 </w:t>
      </w:r>
    </w:p>
    <w:p w:rsidR="00886543" w:rsidRPr="00C316E7" w:rsidRDefault="00886543" w:rsidP="00C316E7">
      <w:pPr>
        <w:widowControl w:val="0"/>
        <w:tabs>
          <w:tab w:val="left" w:pos="0"/>
          <w:tab w:val="left" w:pos="1080"/>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 xml:space="preserve">4.2.22.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rsidR="00886543" w:rsidRPr="00C316E7" w:rsidRDefault="00886543" w:rsidP="00C316E7">
      <w:pPr>
        <w:widowControl w:val="0"/>
        <w:tabs>
          <w:tab w:val="left" w:pos="0"/>
          <w:tab w:val="left" w:pos="1080"/>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 xml:space="preserve">4.2.23. Исполнять требования миграционного и трудового законодательства Российской Федерации в случае привлечения иногородних и иностранных рабочих к трудовой деятельности. </w:t>
      </w:r>
    </w:p>
    <w:p w:rsidR="00886543" w:rsidRPr="00C316E7" w:rsidRDefault="00886543" w:rsidP="00C316E7">
      <w:pPr>
        <w:widowControl w:val="0"/>
        <w:tabs>
          <w:tab w:val="left" w:pos="0"/>
          <w:tab w:val="left" w:pos="1080"/>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4.2.24. Выполнять иные обязанности, предусмотренные законом, иными правовыми актами или настоящим Контрактом.</w:t>
      </w:r>
    </w:p>
    <w:p w:rsidR="00886543" w:rsidRPr="00C316E7" w:rsidRDefault="00886543" w:rsidP="00C316E7">
      <w:pPr>
        <w:widowControl w:val="0"/>
        <w:tabs>
          <w:tab w:val="left" w:pos="0"/>
          <w:tab w:val="left" w:pos="1080"/>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 xml:space="preserve"> 4.2.25. За свой счет оплачивать расходы (возмещать затраты по пользованию ресурсами Заказчика, предусмотренные п.2, п.3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w:t>
      </w:r>
    </w:p>
    <w:p w:rsidR="00886543" w:rsidRPr="00C316E7" w:rsidRDefault="00D96B1F" w:rsidP="00C316E7">
      <w:pPr>
        <w:widowControl w:val="0"/>
        <w:tabs>
          <w:tab w:val="left" w:pos="0"/>
          <w:tab w:val="left" w:pos="1080"/>
        </w:tabs>
        <w:suppressAutoHyphens/>
        <w:spacing w:after="0" w:line="240" w:lineRule="auto"/>
        <w:jc w:val="both"/>
        <w:outlineLvl w:val="0"/>
        <w:rPr>
          <w:rFonts w:ascii="Times New Roman" w:hAnsi="Times New Roman"/>
          <w:sz w:val="20"/>
          <w:szCs w:val="20"/>
          <w:lang w:eastAsia="ar-SA"/>
        </w:rPr>
      </w:pPr>
      <w:r w:rsidRPr="00C316E7">
        <w:rPr>
          <w:rFonts w:ascii="Times New Roman" w:hAnsi="Times New Roman"/>
          <w:sz w:val="20"/>
          <w:szCs w:val="20"/>
          <w:lang w:eastAsia="ar-SA"/>
        </w:rPr>
        <w:t>4.2.26. Возвратить З</w:t>
      </w:r>
      <w:r w:rsidR="00886543" w:rsidRPr="00C316E7">
        <w:rPr>
          <w:rFonts w:ascii="Times New Roman" w:hAnsi="Times New Roman"/>
          <w:sz w:val="20"/>
          <w:szCs w:val="20"/>
          <w:lang w:eastAsia="ar-SA"/>
        </w:rPr>
        <w:t xml:space="preserve">аказчику излишне полученные денежные средства в случае выявления фактов оплаты сверх </w:t>
      </w:r>
      <w:r w:rsidR="00886543" w:rsidRPr="00C316E7">
        <w:rPr>
          <w:rFonts w:ascii="Times New Roman" w:hAnsi="Times New Roman"/>
          <w:sz w:val="20"/>
          <w:szCs w:val="20"/>
          <w:lang w:eastAsia="ar-SA"/>
        </w:rPr>
        <w:lastRenderedPageBreak/>
        <w:t>фактических объёмов работ, изменений способа выполнения работ, без соответствующих согласований с Заказчиком и отступлений от локальных смет и технического задания.</w:t>
      </w:r>
    </w:p>
    <w:p w:rsidR="00886543" w:rsidRPr="00C316E7" w:rsidRDefault="00886543" w:rsidP="00C316E7">
      <w:pPr>
        <w:widowControl w:val="0"/>
        <w:tabs>
          <w:tab w:val="left" w:pos="0"/>
          <w:tab w:val="left" w:pos="1080"/>
        </w:tabs>
        <w:suppressAutoHyphens/>
        <w:spacing w:after="0" w:line="240" w:lineRule="auto"/>
        <w:jc w:val="both"/>
        <w:outlineLvl w:val="0"/>
        <w:rPr>
          <w:rFonts w:ascii="Times New Roman" w:hAnsi="Times New Roman"/>
          <w:i/>
          <w:sz w:val="20"/>
          <w:szCs w:val="20"/>
          <w:lang w:eastAsia="ar-SA"/>
        </w:rPr>
      </w:pPr>
      <w:r w:rsidRPr="00C316E7">
        <w:rPr>
          <w:rFonts w:ascii="Times New Roman" w:hAnsi="Times New Roman"/>
          <w:i/>
          <w:sz w:val="20"/>
          <w:szCs w:val="20"/>
          <w:lang w:eastAsia="ar-SA"/>
        </w:rPr>
        <w:t>4.3. Заказчик вправе:</w:t>
      </w:r>
    </w:p>
    <w:p w:rsidR="00886543" w:rsidRPr="00C316E7" w:rsidRDefault="00886543" w:rsidP="00C316E7">
      <w:pPr>
        <w:widowControl w:val="0"/>
        <w:tabs>
          <w:tab w:val="left" w:pos="0"/>
          <w:tab w:val="left" w:pos="1080"/>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4.3.1. Требовать от Подрядчика надлежащего выполнения обязательств по настоящему Контракту.</w:t>
      </w:r>
    </w:p>
    <w:p w:rsidR="00886543" w:rsidRPr="00C316E7" w:rsidRDefault="00886543" w:rsidP="00C316E7">
      <w:pPr>
        <w:widowControl w:val="0"/>
        <w:tabs>
          <w:tab w:val="left" w:pos="0"/>
          <w:tab w:val="left" w:pos="1080"/>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4.3.2. Требовать от Подрядчика предоставления надлежащим образом оформленных отчетных документов, подтверждающих исполнение обязательств в соответствии с Контрактом.</w:t>
      </w:r>
    </w:p>
    <w:p w:rsidR="00886543" w:rsidRPr="00C316E7" w:rsidRDefault="00886543" w:rsidP="00C316E7">
      <w:pPr>
        <w:widowControl w:val="0"/>
        <w:tabs>
          <w:tab w:val="left" w:pos="0"/>
          <w:tab w:val="left" w:pos="1080"/>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4.3.3. Не оплачивать работы, не соответствующие условиям настоящего Контракта.</w:t>
      </w:r>
    </w:p>
    <w:p w:rsidR="00886543" w:rsidRPr="00C316E7" w:rsidRDefault="00886543" w:rsidP="00C316E7">
      <w:pPr>
        <w:widowControl w:val="0"/>
        <w:tabs>
          <w:tab w:val="left" w:pos="0"/>
          <w:tab w:val="left" w:pos="1080"/>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4.3.4. В соответствии с действующим гражданским законодательством принять решение об одностороннем отказе от исполнения Контракта.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w:t>
      </w:r>
      <w:proofErr w:type="gramStart"/>
      <w:r w:rsidRPr="00C316E7">
        <w:rPr>
          <w:rFonts w:ascii="Times New Roman" w:hAnsi="Times New Roman"/>
          <w:sz w:val="20"/>
          <w:szCs w:val="20"/>
          <w:lang w:eastAsia="ar-SA"/>
        </w:rPr>
        <w:t>и</w:t>
      </w:r>
      <w:proofErr w:type="gramEnd"/>
      <w:r w:rsidRPr="00C316E7">
        <w:rPr>
          <w:rFonts w:ascii="Times New Roman" w:hAnsi="Times New Roman"/>
          <w:sz w:val="20"/>
          <w:szCs w:val="20"/>
          <w:lang w:eastAsia="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886543" w:rsidRPr="00C316E7" w:rsidRDefault="00886543" w:rsidP="00C316E7">
      <w:pPr>
        <w:widowControl w:val="0"/>
        <w:tabs>
          <w:tab w:val="left" w:pos="0"/>
          <w:tab w:val="left" w:pos="1080"/>
        </w:tabs>
        <w:suppressAutoHyphens/>
        <w:spacing w:after="0" w:line="240" w:lineRule="auto"/>
        <w:jc w:val="both"/>
        <w:outlineLvl w:val="0"/>
        <w:rPr>
          <w:rFonts w:ascii="Times New Roman" w:hAnsi="Times New Roman"/>
          <w:sz w:val="20"/>
          <w:szCs w:val="20"/>
          <w:lang w:eastAsia="ar-SA"/>
        </w:rPr>
      </w:pPr>
      <w:r w:rsidRPr="00C316E7">
        <w:rPr>
          <w:rFonts w:ascii="Times New Roman" w:hAnsi="Times New Roman"/>
          <w:i/>
          <w:sz w:val="20"/>
          <w:szCs w:val="20"/>
          <w:lang w:eastAsia="ar-SA"/>
        </w:rPr>
        <w:t>4.4. Подрядчик вправе</w:t>
      </w:r>
      <w:r w:rsidRPr="00C316E7">
        <w:rPr>
          <w:rFonts w:ascii="Times New Roman" w:hAnsi="Times New Roman"/>
          <w:sz w:val="20"/>
          <w:szCs w:val="20"/>
          <w:lang w:eastAsia="ar-SA"/>
        </w:rPr>
        <w:t>:</w:t>
      </w:r>
    </w:p>
    <w:p w:rsidR="00886543" w:rsidRPr="00C316E7" w:rsidRDefault="00886543" w:rsidP="00C316E7">
      <w:pPr>
        <w:widowControl w:val="0"/>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4.4.1. Требовать от Заказчика подписания документов об исполнении им обязательств по Контракту.</w:t>
      </w:r>
    </w:p>
    <w:p w:rsidR="00886543" w:rsidRPr="00C316E7" w:rsidRDefault="00886543" w:rsidP="00C316E7">
      <w:pPr>
        <w:widowControl w:val="0"/>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4.4.2. Требовать от Заказчика своевременной оплаты по настоящему Контракту в случае полного исполнения обязательств по настоящему Контракту.</w:t>
      </w:r>
    </w:p>
    <w:p w:rsidR="00886543" w:rsidRPr="00C316E7" w:rsidRDefault="00886543" w:rsidP="00C316E7">
      <w:pPr>
        <w:widowControl w:val="0"/>
        <w:numPr>
          <w:ilvl w:val="0"/>
          <w:numId w:val="12"/>
        </w:numPr>
        <w:spacing w:after="0" w:line="240" w:lineRule="auto"/>
        <w:ind w:left="0" w:firstLine="0"/>
        <w:jc w:val="center"/>
        <w:rPr>
          <w:rFonts w:ascii="Times New Roman" w:hAnsi="Times New Roman"/>
          <w:b/>
          <w:caps/>
          <w:sz w:val="20"/>
          <w:szCs w:val="20"/>
          <w:lang w:eastAsia="ar-SA"/>
        </w:rPr>
      </w:pPr>
      <w:r w:rsidRPr="00C316E7">
        <w:rPr>
          <w:rFonts w:ascii="Times New Roman" w:hAnsi="Times New Roman"/>
          <w:b/>
          <w:caps/>
          <w:sz w:val="20"/>
          <w:szCs w:val="20"/>
          <w:lang w:eastAsia="ar-SA"/>
        </w:rPr>
        <w:t>Порядок сдачи и приемки работ</w:t>
      </w:r>
    </w:p>
    <w:p w:rsidR="00886543" w:rsidRPr="00C316E7" w:rsidRDefault="00886543" w:rsidP="00C316E7">
      <w:pPr>
        <w:widowControl w:val="0"/>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5.1. По завершении работ на Объекте Подрядчик письменно извещает Заказчика о готовности Объекта к сдаче в эксплуатацию.</w:t>
      </w:r>
    </w:p>
    <w:p w:rsidR="00886543" w:rsidRPr="00C316E7" w:rsidRDefault="00886543" w:rsidP="00C316E7">
      <w:pPr>
        <w:widowControl w:val="0"/>
        <w:tabs>
          <w:tab w:val="left" w:pos="0"/>
          <w:tab w:val="left" w:pos="1080"/>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5.2. Заказчик, получивший сообщение Подрядчика, совместно с представителем технического надзора, приступает к проверке и приемке результата работ. Приемка работ осуществляется в течение 3 рабочих дней.</w:t>
      </w:r>
    </w:p>
    <w:p w:rsidR="00886543" w:rsidRPr="00C316E7" w:rsidRDefault="00886543" w:rsidP="00C316E7">
      <w:pPr>
        <w:autoSpaceDE w:val="0"/>
        <w:autoSpaceDN w:val="0"/>
        <w:adjustRightInd w:val="0"/>
        <w:spacing w:after="0" w:line="240" w:lineRule="auto"/>
        <w:jc w:val="both"/>
        <w:rPr>
          <w:rFonts w:ascii="Times New Roman" w:hAnsi="Times New Roman"/>
          <w:bCs/>
          <w:sz w:val="20"/>
          <w:szCs w:val="20"/>
          <w:lang w:eastAsia="ru-RU"/>
        </w:rPr>
      </w:pPr>
      <w:r w:rsidRPr="00C316E7">
        <w:rPr>
          <w:rFonts w:ascii="Times New Roman" w:hAnsi="Times New Roman"/>
          <w:sz w:val="20"/>
          <w:szCs w:val="20"/>
          <w:lang w:eastAsia="ru-RU"/>
        </w:rPr>
        <w:t xml:space="preserve">5.3. </w:t>
      </w:r>
      <w:r w:rsidRPr="00C316E7">
        <w:rPr>
          <w:rFonts w:ascii="Times New Roman" w:hAnsi="Times New Roman"/>
          <w:bCs/>
          <w:sz w:val="20"/>
          <w:szCs w:val="20"/>
          <w:lang w:eastAsia="ru-RU"/>
        </w:rPr>
        <w:t>Для проверки предоставленных Подрядчиком результатов выпо</w:t>
      </w:r>
      <w:r w:rsidR="00D96B1F" w:rsidRPr="00C316E7">
        <w:rPr>
          <w:rFonts w:ascii="Times New Roman" w:hAnsi="Times New Roman"/>
          <w:bCs/>
          <w:sz w:val="20"/>
          <w:szCs w:val="20"/>
          <w:lang w:eastAsia="ru-RU"/>
        </w:rPr>
        <w:t>лненных работ, предусмотренных К</w:t>
      </w:r>
      <w:r w:rsidRPr="00C316E7">
        <w:rPr>
          <w:rFonts w:ascii="Times New Roman" w:hAnsi="Times New Roman"/>
          <w:bCs/>
          <w:sz w:val="20"/>
          <w:szCs w:val="20"/>
          <w:lang w:eastAsia="ru-RU"/>
        </w:rPr>
        <w:t xml:space="preserve">онтрактом, в </w:t>
      </w:r>
      <w:r w:rsidR="00D96B1F" w:rsidRPr="00C316E7">
        <w:rPr>
          <w:rFonts w:ascii="Times New Roman" w:hAnsi="Times New Roman"/>
          <w:bCs/>
          <w:sz w:val="20"/>
          <w:szCs w:val="20"/>
          <w:lang w:eastAsia="ru-RU"/>
        </w:rPr>
        <w:t>части их соответствия условиям К</w:t>
      </w:r>
      <w:r w:rsidRPr="00C316E7">
        <w:rPr>
          <w:rFonts w:ascii="Times New Roman" w:hAnsi="Times New Roman"/>
          <w:bCs/>
          <w:sz w:val="20"/>
          <w:szCs w:val="20"/>
          <w:lang w:eastAsia="ru-RU"/>
        </w:rPr>
        <w:t>онтракта, Заказчик проводит экспертизу. Экспертиза результатов выпо</w:t>
      </w:r>
      <w:r w:rsidR="00D96B1F" w:rsidRPr="00C316E7">
        <w:rPr>
          <w:rFonts w:ascii="Times New Roman" w:hAnsi="Times New Roman"/>
          <w:bCs/>
          <w:sz w:val="20"/>
          <w:szCs w:val="20"/>
          <w:lang w:eastAsia="ru-RU"/>
        </w:rPr>
        <w:t>лненных работ, предусмотренных К</w:t>
      </w:r>
      <w:r w:rsidRPr="00C316E7">
        <w:rPr>
          <w:rFonts w:ascii="Times New Roman" w:hAnsi="Times New Roman"/>
          <w:bCs/>
          <w:sz w:val="20"/>
          <w:szCs w:val="20"/>
          <w:lang w:eastAsia="ru-RU"/>
        </w:rPr>
        <w:t xml:space="preserve">онтрактом, проводится Заказчиком своими силами, при этом </w:t>
      </w:r>
      <w:r w:rsidRPr="00C316E7">
        <w:rPr>
          <w:rFonts w:ascii="Times New Roman" w:hAnsi="Times New Roman"/>
          <w:sz w:val="20"/>
          <w:szCs w:val="20"/>
          <w:lang w:eastAsia="ru-RU"/>
        </w:rPr>
        <w:t>Заказчик вправе принять решение о проведении экспертизы результатов выполненных работ с привлечением экспертов, экспертных организаций.</w:t>
      </w:r>
    </w:p>
    <w:p w:rsidR="00886543" w:rsidRPr="00C316E7" w:rsidRDefault="00886543" w:rsidP="00C316E7">
      <w:pPr>
        <w:spacing w:after="0" w:line="240" w:lineRule="auto"/>
        <w:jc w:val="both"/>
        <w:rPr>
          <w:rFonts w:ascii="Times New Roman" w:hAnsi="Times New Roman"/>
          <w:bCs/>
          <w:sz w:val="20"/>
          <w:szCs w:val="20"/>
          <w:lang w:eastAsia="ru-RU"/>
        </w:rPr>
      </w:pPr>
      <w:r w:rsidRPr="00C316E7">
        <w:rPr>
          <w:rFonts w:ascii="Times New Roman" w:hAnsi="Times New Roman"/>
          <w:sz w:val="20"/>
          <w:szCs w:val="20"/>
          <w:lang w:eastAsia="ru-RU"/>
        </w:rPr>
        <w:t xml:space="preserve">5.3.1. </w:t>
      </w:r>
      <w:r w:rsidRPr="00C316E7">
        <w:rPr>
          <w:rFonts w:ascii="Times New Roman" w:hAnsi="Times New Roman"/>
          <w:bCs/>
          <w:sz w:val="20"/>
          <w:szCs w:val="20"/>
          <w:lang w:eastAsia="ru-RU"/>
        </w:rPr>
        <w:t>Для проведения экспертизы результатов выполненных работ Заказчик привлекает представителя технического надзора.</w:t>
      </w:r>
    </w:p>
    <w:p w:rsidR="00886543" w:rsidRPr="00C316E7" w:rsidRDefault="00886543" w:rsidP="00C316E7">
      <w:pPr>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5.3.2. Подрядчик предоставляет Заказчику результат выполненных работ в течение 1 рабочего дня следующего за днем окончания выполнения работ, передав ему при этом надлежащим образом оформленные документы, относящиеся к установленному оборудованию и выполненным работам:</w:t>
      </w:r>
    </w:p>
    <w:p w:rsidR="00886543" w:rsidRPr="00C316E7" w:rsidRDefault="00886543" w:rsidP="00C316E7">
      <w:pPr>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-акт сдачи-приемки выполненных работ (КС-2);</w:t>
      </w:r>
    </w:p>
    <w:p w:rsidR="00886543" w:rsidRPr="00C316E7" w:rsidRDefault="00886543" w:rsidP="00C316E7">
      <w:pPr>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-справка о стоимости выполненных работ и затрат (форма КС-3);</w:t>
      </w:r>
    </w:p>
    <w:p w:rsidR="00886543" w:rsidRPr="00C316E7" w:rsidRDefault="00886543" w:rsidP="00C316E7">
      <w:pPr>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-акты скрытых работ;</w:t>
      </w:r>
    </w:p>
    <w:p w:rsidR="00D96B1F" w:rsidRPr="00C316E7" w:rsidRDefault="00886543" w:rsidP="00C316E7">
      <w:pPr>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w:t>
      </w:r>
      <w:r w:rsidR="00D96B1F" w:rsidRPr="00C316E7">
        <w:rPr>
          <w:rFonts w:ascii="Times New Roman" w:hAnsi="Times New Roman"/>
          <w:sz w:val="20"/>
          <w:szCs w:val="20"/>
          <w:lang w:eastAsia="ru-RU"/>
        </w:rPr>
        <w:t>Технический отчет</w:t>
      </w:r>
    </w:p>
    <w:p w:rsidR="00886543" w:rsidRPr="00C316E7" w:rsidRDefault="00886543" w:rsidP="00C316E7">
      <w:pPr>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 xml:space="preserve">5.4. </w:t>
      </w:r>
      <w:r w:rsidR="00D96B1F" w:rsidRPr="00C316E7">
        <w:rPr>
          <w:rFonts w:ascii="Times New Roman" w:hAnsi="Times New Roman"/>
          <w:sz w:val="20"/>
          <w:szCs w:val="20"/>
          <w:lang w:eastAsia="ru-RU"/>
        </w:rPr>
        <w:t>Заказчик</w:t>
      </w:r>
      <w:r w:rsidRPr="00C316E7">
        <w:rPr>
          <w:rFonts w:ascii="Times New Roman" w:hAnsi="Times New Roman"/>
          <w:sz w:val="20"/>
          <w:szCs w:val="20"/>
          <w:lang w:eastAsia="ru-RU"/>
        </w:rPr>
        <w:t xml:space="preserve"> проводит экспертизу результатов выполненных работ в течение 3 рабочих дней. По итогу проведения экспертизы выполненной работы </w:t>
      </w:r>
      <w:r w:rsidR="00C76424" w:rsidRPr="00C316E7">
        <w:rPr>
          <w:rFonts w:ascii="Times New Roman" w:hAnsi="Times New Roman"/>
          <w:sz w:val="20"/>
          <w:szCs w:val="20"/>
          <w:lang w:eastAsia="ru-RU"/>
        </w:rPr>
        <w:t>Заказчик</w:t>
      </w:r>
      <w:r w:rsidRPr="00C316E7">
        <w:rPr>
          <w:rFonts w:ascii="Times New Roman" w:hAnsi="Times New Roman"/>
          <w:sz w:val="20"/>
          <w:szCs w:val="20"/>
          <w:lang w:eastAsia="ru-RU"/>
        </w:rPr>
        <w:t xml:space="preserve"> оформляет заключение по результатам экспертизы, которое утверждается Заказчиком.</w:t>
      </w:r>
    </w:p>
    <w:p w:rsidR="00886543" w:rsidRPr="00C316E7" w:rsidRDefault="00886543" w:rsidP="00C316E7">
      <w:pPr>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 по форме №КС-2 и справки о стоимости выполненных работ по форме КС-3.</w:t>
      </w:r>
    </w:p>
    <w:p w:rsidR="00886543" w:rsidRPr="00C316E7" w:rsidRDefault="00886543" w:rsidP="00C316E7">
      <w:pPr>
        <w:widowControl w:val="0"/>
        <w:tabs>
          <w:tab w:val="left" w:pos="0"/>
          <w:tab w:val="left" w:pos="1080"/>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 xml:space="preserve">5.5. При обнаружении </w:t>
      </w:r>
      <w:r w:rsidR="00C76424" w:rsidRPr="00C316E7">
        <w:rPr>
          <w:rFonts w:ascii="Times New Roman" w:hAnsi="Times New Roman"/>
          <w:sz w:val="20"/>
          <w:szCs w:val="20"/>
          <w:lang w:eastAsia="ar-SA"/>
        </w:rPr>
        <w:t>Заказчиком</w:t>
      </w:r>
      <w:r w:rsidRPr="00C316E7">
        <w:rPr>
          <w:rFonts w:ascii="Times New Roman" w:hAnsi="Times New Roman"/>
          <w:sz w:val="20"/>
          <w:szCs w:val="20"/>
          <w:lang w:eastAsia="ar-SA"/>
        </w:rPr>
        <w:t xml:space="preserve"> в ходе </w:t>
      </w:r>
      <w:proofErr w:type="gramStart"/>
      <w:r w:rsidRPr="00C316E7">
        <w:rPr>
          <w:rFonts w:ascii="Times New Roman" w:hAnsi="Times New Roman"/>
          <w:sz w:val="20"/>
          <w:szCs w:val="20"/>
          <w:lang w:eastAsia="ar-SA"/>
        </w:rPr>
        <w:t>проведения экспертизы результатов выполненных работ недостатков</w:t>
      </w:r>
      <w:proofErr w:type="gramEnd"/>
      <w:r w:rsidRPr="00C316E7">
        <w:rPr>
          <w:rFonts w:ascii="Times New Roman" w:hAnsi="Times New Roman"/>
          <w:sz w:val="20"/>
          <w:szCs w:val="20"/>
          <w:lang w:eastAsia="ar-SA"/>
        </w:rPr>
        <w:t xml:space="preserve"> в выполненной работе, </w:t>
      </w:r>
      <w:r w:rsidR="00C76424" w:rsidRPr="00C316E7">
        <w:rPr>
          <w:rFonts w:ascii="Times New Roman" w:hAnsi="Times New Roman"/>
          <w:sz w:val="20"/>
          <w:szCs w:val="20"/>
          <w:lang w:eastAsia="ar-SA"/>
        </w:rPr>
        <w:t>Заказчиком</w:t>
      </w:r>
      <w:r w:rsidRPr="00C316E7">
        <w:rPr>
          <w:rFonts w:ascii="Times New Roman" w:hAnsi="Times New Roman"/>
          <w:sz w:val="20"/>
          <w:szCs w:val="20"/>
          <w:lang w:eastAsia="ar-SA"/>
        </w:rPr>
        <w:t xml:space="preserve">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№КС-2 и справки о стоимости выполненных работ по форме КС-3. </w:t>
      </w:r>
    </w:p>
    <w:p w:rsidR="00886543" w:rsidRPr="00C316E7" w:rsidRDefault="00886543" w:rsidP="00C316E7">
      <w:pPr>
        <w:widowControl w:val="0"/>
        <w:tabs>
          <w:tab w:val="left" w:pos="0"/>
          <w:tab w:val="left" w:pos="1080"/>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 xml:space="preserve">5.6.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 </w:t>
      </w:r>
    </w:p>
    <w:p w:rsidR="00886543" w:rsidRPr="00C316E7" w:rsidRDefault="00886543" w:rsidP="00C316E7">
      <w:pPr>
        <w:widowControl w:val="0"/>
        <w:tabs>
          <w:tab w:val="left" w:pos="0"/>
          <w:tab w:val="left" w:pos="1080"/>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 xml:space="preserve">5.7. После выполнения Подрядчиком работ по устранению недостатков в выполненной работе </w:t>
      </w:r>
      <w:r w:rsidR="00C76424" w:rsidRPr="00C316E7">
        <w:rPr>
          <w:rFonts w:ascii="Times New Roman" w:hAnsi="Times New Roman"/>
          <w:sz w:val="20"/>
          <w:szCs w:val="20"/>
          <w:lang w:eastAsia="ar-SA"/>
        </w:rPr>
        <w:t>Заказчик</w:t>
      </w:r>
      <w:r w:rsidRPr="00C316E7">
        <w:rPr>
          <w:rFonts w:ascii="Times New Roman" w:hAnsi="Times New Roman"/>
          <w:sz w:val="20"/>
          <w:szCs w:val="20"/>
          <w:lang w:eastAsia="ar-SA"/>
        </w:rPr>
        <w:t xml:space="preserve"> проводит экспертизу результатов выполненных работ в порядке, установленном пунктами 5.2.-5.5 настоящего раздела.</w:t>
      </w:r>
    </w:p>
    <w:p w:rsidR="00886543" w:rsidRPr="00C316E7" w:rsidRDefault="00886543" w:rsidP="00C316E7">
      <w:pPr>
        <w:widowControl w:val="0"/>
        <w:tabs>
          <w:tab w:val="left" w:pos="0"/>
          <w:tab w:val="left" w:pos="1080"/>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 xml:space="preserve">5.8. Устранение Подрядчиком в </w:t>
      </w:r>
      <w:r w:rsidR="00C76424" w:rsidRPr="00C316E7">
        <w:rPr>
          <w:rFonts w:ascii="Times New Roman" w:hAnsi="Times New Roman"/>
          <w:sz w:val="20"/>
          <w:szCs w:val="20"/>
          <w:lang w:eastAsia="ar-SA"/>
        </w:rPr>
        <w:t>установленные сроки выявленных З</w:t>
      </w:r>
      <w:r w:rsidRPr="00C316E7">
        <w:rPr>
          <w:rFonts w:ascii="Times New Roman" w:hAnsi="Times New Roman"/>
          <w:sz w:val="20"/>
          <w:szCs w:val="20"/>
          <w:lang w:eastAsia="ar-SA"/>
        </w:rPr>
        <w:t>аказчиком недостатков не освобождает его от уплаты неустойки и (или) штрафа, предусмотренных настоящим Контрактом.</w:t>
      </w:r>
    </w:p>
    <w:p w:rsidR="00886543" w:rsidRPr="00C316E7" w:rsidRDefault="00886543" w:rsidP="00C316E7">
      <w:pPr>
        <w:widowControl w:val="0"/>
        <w:tabs>
          <w:tab w:val="left" w:pos="0"/>
          <w:tab w:val="left" w:pos="1080"/>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5.9.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rsidR="00886543" w:rsidRPr="00C316E7" w:rsidRDefault="00886543" w:rsidP="00C316E7">
      <w:pPr>
        <w:widowControl w:val="0"/>
        <w:tabs>
          <w:tab w:val="left" w:pos="0"/>
          <w:tab w:val="left" w:pos="1080"/>
        </w:tabs>
        <w:suppressAutoHyphens/>
        <w:spacing w:after="0" w:line="240" w:lineRule="auto"/>
        <w:jc w:val="both"/>
        <w:rPr>
          <w:rFonts w:ascii="Times New Roman" w:hAnsi="Times New Roman"/>
          <w:sz w:val="20"/>
          <w:szCs w:val="20"/>
          <w:lang w:eastAsia="ar-SA"/>
        </w:rPr>
      </w:pPr>
      <w:r w:rsidRPr="00C316E7">
        <w:rPr>
          <w:rFonts w:ascii="Times New Roman" w:hAnsi="Times New Roman"/>
          <w:sz w:val="20"/>
          <w:szCs w:val="20"/>
          <w:lang w:eastAsia="ar-SA"/>
        </w:rPr>
        <w:t xml:space="preserve">5.10.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w:t>
      </w:r>
      <w:proofErr w:type="gramStart"/>
      <w:r w:rsidRPr="00C316E7">
        <w:rPr>
          <w:rFonts w:ascii="Times New Roman" w:hAnsi="Times New Roman"/>
          <w:sz w:val="20"/>
          <w:szCs w:val="20"/>
          <w:lang w:eastAsia="ar-SA"/>
        </w:rPr>
        <w:t>согласно</w:t>
      </w:r>
      <w:proofErr w:type="gramEnd"/>
      <w:r w:rsidRPr="00C316E7">
        <w:rPr>
          <w:rFonts w:ascii="Times New Roman" w:hAnsi="Times New Roman"/>
          <w:sz w:val="20"/>
          <w:szCs w:val="20"/>
          <w:lang w:eastAsia="ar-SA"/>
        </w:rPr>
        <w:t xml:space="preserve"> составленного рекламационного акта.</w:t>
      </w:r>
    </w:p>
    <w:p w:rsidR="00886543" w:rsidRPr="00C316E7" w:rsidRDefault="00886543" w:rsidP="00C316E7">
      <w:pPr>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5.11.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 КС-2 и справки о стоимости выполненных работ по форме КС-3 только по результатам экспертизы выполненной работы, если в заключени</w:t>
      </w:r>
      <w:proofErr w:type="gramStart"/>
      <w:r w:rsidRPr="00C316E7">
        <w:rPr>
          <w:rFonts w:ascii="Times New Roman" w:hAnsi="Times New Roman"/>
          <w:sz w:val="20"/>
          <w:szCs w:val="20"/>
          <w:lang w:eastAsia="ru-RU"/>
        </w:rPr>
        <w:t>и</w:t>
      </w:r>
      <w:proofErr w:type="gramEnd"/>
      <w:r w:rsidRPr="00C316E7">
        <w:rPr>
          <w:rFonts w:ascii="Times New Roman" w:hAnsi="Times New Roman"/>
          <w:sz w:val="20"/>
          <w:szCs w:val="20"/>
          <w:lang w:eastAsia="ru-RU"/>
        </w:rPr>
        <w:t xml:space="preserve"> эксперта, экспертной организации установлено соответствие результ</w:t>
      </w:r>
      <w:r w:rsidR="00C76424" w:rsidRPr="00C316E7">
        <w:rPr>
          <w:rFonts w:ascii="Times New Roman" w:hAnsi="Times New Roman"/>
          <w:sz w:val="20"/>
          <w:szCs w:val="20"/>
          <w:lang w:eastAsia="ru-RU"/>
        </w:rPr>
        <w:t xml:space="preserve">ата </w:t>
      </w:r>
      <w:r w:rsidR="00C76424" w:rsidRPr="00C316E7">
        <w:rPr>
          <w:rFonts w:ascii="Times New Roman" w:hAnsi="Times New Roman"/>
          <w:sz w:val="20"/>
          <w:szCs w:val="20"/>
          <w:lang w:eastAsia="ru-RU"/>
        </w:rPr>
        <w:lastRenderedPageBreak/>
        <w:t>выполненных работ условиям К</w:t>
      </w:r>
      <w:r w:rsidRPr="00C316E7">
        <w:rPr>
          <w:rFonts w:ascii="Times New Roman" w:hAnsi="Times New Roman"/>
          <w:sz w:val="20"/>
          <w:szCs w:val="20"/>
          <w:lang w:eastAsia="ru-RU"/>
        </w:rPr>
        <w:t>онтракта и соответствующих нормативных актов. В противном случае Заказчик осуществляет действия</w:t>
      </w:r>
      <w:r w:rsidR="00C76424" w:rsidRPr="00C316E7">
        <w:rPr>
          <w:rFonts w:ascii="Times New Roman" w:hAnsi="Times New Roman"/>
          <w:sz w:val="20"/>
          <w:szCs w:val="20"/>
          <w:lang w:eastAsia="ru-RU"/>
        </w:rPr>
        <w:t>, установленные пунктами 12.2.-</w:t>
      </w:r>
      <w:r w:rsidRPr="00C316E7">
        <w:rPr>
          <w:rFonts w:ascii="Times New Roman" w:hAnsi="Times New Roman"/>
          <w:sz w:val="20"/>
          <w:szCs w:val="20"/>
          <w:lang w:eastAsia="ru-RU"/>
        </w:rPr>
        <w:t>12.2.4 настоящего</w:t>
      </w:r>
      <w:r w:rsidR="00287F20" w:rsidRPr="00C316E7">
        <w:rPr>
          <w:rFonts w:ascii="Times New Roman" w:hAnsi="Times New Roman"/>
          <w:sz w:val="20"/>
          <w:szCs w:val="20"/>
          <w:lang w:eastAsia="ru-RU"/>
        </w:rPr>
        <w:t xml:space="preserve"> </w:t>
      </w:r>
      <w:r w:rsidR="00C76424" w:rsidRPr="00C316E7">
        <w:rPr>
          <w:rFonts w:ascii="Times New Roman" w:hAnsi="Times New Roman"/>
          <w:sz w:val="20"/>
          <w:szCs w:val="20"/>
          <w:lang w:eastAsia="ru-RU"/>
        </w:rPr>
        <w:t>К</w:t>
      </w:r>
      <w:r w:rsidRPr="00C316E7">
        <w:rPr>
          <w:rFonts w:ascii="Times New Roman" w:hAnsi="Times New Roman"/>
          <w:sz w:val="20"/>
          <w:szCs w:val="20"/>
          <w:lang w:eastAsia="ru-RU"/>
        </w:rPr>
        <w:t xml:space="preserve">онтракта. </w:t>
      </w:r>
    </w:p>
    <w:p w:rsidR="00886543" w:rsidRPr="00C316E7" w:rsidRDefault="00886543" w:rsidP="00C316E7">
      <w:pPr>
        <w:suppressAutoHyphens/>
        <w:overflowPunct w:val="0"/>
        <w:autoSpaceDE w:val="0"/>
        <w:spacing w:after="0" w:line="240" w:lineRule="auto"/>
        <w:jc w:val="center"/>
        <w:rPr>
          <w:rFonts w:ascii="Times New Roman" w:hAnsi="Times New Roman"/>
          <w:b/>
          <w:bCs/>
          <w:sz w:val="20"/>
          <w:szCs w:val="20"/>
          <w:lang w:eastAsia="ar-SA"/>
        </w:rPr>
      </w:pPr>
      <w:r w:rsidRPr="00C316E7">
        <w:rPr>
          <w:rFonts w:ascii="Times New Roman" w:hAnsi="Times New Roman"/>
          <w:b/>
          <w:bCs/>
          <w:sz w:val="20"/>
          <w:szCs w:val="20"/>
          <w:lang w:eastAsia="ar-SA"/>
        </w:rPr>
        <w:t>6.</w:t>
      </w:r>
      <w:r w:rsidRPr="00C316E7">
        <w:rPr>
          <w:rFonts w:ascii="Times New Roman" w:hAnsi="Times New Roman"/>
          <w:b/>
          <w:bCs/>
          <w:sz w:val="20"/>
          <w:szCs w:val="20"/>
          <w:lang w:eastAsia="ar-SA"/>
        </w:rPr>
        <w:tab/>
        <w:t>ТРЕБОВАНИЯ К КАЧЕСТВУ ВЫПОЛНЕНИЯ РАБОТ</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6.1. Приемка выполненных работ по качеству осуществляется в строгом соответствии с условиями Контракта и требованиями действующего законодательства Российской Федерации.</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6.2.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Российской Федерации.</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6.3.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Российской Федерации.</w:t>
      </w:r>
    </w:p>
    <w:p w:rsidR="00886543" w:rsidRPr="00C316E7" w:rsidRDefault="00886543" w:rsidP="00C316E7">
      <w:pPr>
        <w:suppressAutoHyphens/>
        <w:overflowPunct w:val="0"/>
        <w:autoSpaceDE w:val="0"/>
        <w:spacing w:after="0" w:line="240" w:lineRule="auto"/>
        <w:jc w:val="center"/>
        <w:rPr>
          <w:rFonts w:ascii="Times New Roman" w:hAnsi="Times New Roman"/>
          <w:b/>
          <w:bCs/>
          <w:sz w:val="20"/>
          <w:szCs w:val="20"/>
          <w:lang w:eastAsia="ar-SA"/>
        </w:rPr>
      </w:pPr>
      <w:r w:rsidRPr="00C316E7">
        <w:rPr>
          <w:rFonts w:ascii="Times New Roman" w:hAnsi="Times New Roman"/>
          <w:b/>
          <w:bCs/>
          <w:sz w:val="20"/>
          <w:szCs w:val="20"/>
          <w:lang w:eastAsia="ar-SA"/>
        </w:rPr>
        <w:t>7. ГАРАНТИИ КАЧЕСТВА РАБОТ</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7.1. Подрядчик гарантирует Заказчику соответствие выполненных работ действующим строительным нормам и правилам.</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7.2. Подрядчик обязан обеспечить соответствие Объекта условиям настоящего Контракта о качестве в течение всего гарантий</w:t>
      </w:r>
      <w:r w:rsidR="00450834" w:rsidRPr="00C316E7">
        <w:rPr>
          <w:rFonts w:ascii="Times New Roman" w:hAnsi="Times New Roman"/>
          <w:bCs/>
          <w:sz w:val="20"/>
          <w:szCs w:val="20"/>
          <w:lang w:eastAsia="ar-SA"/>
        </w:rPr>
        <w:t>ного срока, который составляет 36</w:t>
      </w:r>
      <w:r w:rsidRPr="00C316E7">
        <w:rPr>
          <w:rFonts w:ascii="Times New Roman" w:hAnsi="Times New Roman"/>
          <w:bCs/>
          <w:sz w:val="20"/>
          <w:szCs w:val="20"/>
          <w:lang w:eastAsia="ar-SA"/>
        </w:rPr>
        <w:t xml:space="preserve"> месяцев с момента подписания Сторонами акта приемки выполненных работ.</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7.3.В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 безвозмездного устранения недостатков в разумный срок;</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 соразмерного уменьшения установленной за работу цены;</w:t>
      </w:r>
    </w:p>
    <w:p w:rsidR="00886543" w:rsidRPr="00C316E7" w:rsidRDefault="00C76424"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 </w:t>
      </w:r>
      <w:r w:rsidR="00886543" w:rsidRPr="00C316E7">
        <w:rPr>
          <w:rFonts w:ascii="Times New Roman" w:hAnsi="Times New Roman"/>
          <w:bCs/>
          <w:sz w:val="20"/>
          <w:szCs w:val="20"/>
          <w:lang w:eastAsia="ar-SA"/>
        </w:rPr>
        <w:t>возмещения своих расходов на устранение недостатков, если Заказчик за свой счет устранил обнаруженные недостатки.</w:t>
      </w:r>
    </w:p>
    <w:p w:rsidR="00886543" w:rsidRPr="00C316E7" w:rsidRDefault="00886543"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7.4. Если в период гарантийного срока обнаружатся недостатки, то Подрядчик (в случае, если не докажет отсутствия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886543" w:rsidRPr="00C316E7" w:rsidRDefault="00886543" w:rsidP="00C316E7">
      <w:pPr>
        <w:widowControl w:val="0"/>
        <w:spacing w:after="0" w:line="240" w:lineRule="auto"/>
        <w:rPr>
          <w:rFonts w:ascii="Times New Roman" w:hAnsi="Times New Roman"/>
          <w:b/>
          <w:caps/>
          <w:sz w:val="20"/>
          <w:szCs w:val="20"/>
          <w:lang w:eastAsia="ar-SA"/>
        </w:rPr>
      </w:pPr>
      <w:r w:rsidRPr="00C316E7">
        <w:rPr>
          <w:rFonts w:ascii="Times New Roman" w:hAnsi="Times New Roman"/>
          <w:sz w:val="20"/>
          <w:szCs w:val="20"/>
          <w:lang w:eastAsia="ru-RU"/>
        </w:rPr>
        <w:t>7.5. Подрядчик гарантирует возможность безопасного использования результата выполненных работ по назначению в течени</w:t>
      </w:r>
      <w:proofErr w:type="gramStart"/>
      <w:r w:rsidRPr="00C316E7">
        <w:rPr>
          <w:rFonts w:ascii="Times New Roman" w:hAnsi="Times New Roman"/>
          <w:sz w:val="20"/>
          <w:szCs w:val="20"/>
          <w:lang w:eastAsia="ru-RU"/>
        </w:rPr>
        <w:t>и</w:t>
      </w:r>
      <w:proofErr w:type="gramEnd"/>
      <w:r w:rsidRPr="00C316E7">
        <w:rPr>
          <w:rFonts w:ascii="Times New Roman" w:hAnsi="Times New Roman"/>
          <w:sz w:val="20"/>
          <w:szCs w:val="20"/>
          <w:lang w:eastAsia="ru-RU"/>
        </w:rPr>
        <w:t xml:space="preserve"> всего гарантийного срока.</w:t>
      </w:r>
    </w:p>
    <w:p w:rsidR="00886543" w:rsidRPr="00C316E7" w:rsidRDefault="00886543" w:rsidP="00C316E7">
      <w:pPr>
        <w:widowControl w:val="0"/>
        <w:spacing w:after="0" w:line="240" w:lineRule="auto"/>
        <w:jc w:val="center"/>
        <w:rPr>
          <w:rFonts w:ascii="Times New Roman" w:hAnsi="Times New Roman"/>
          <w:b/>
          <w:caps/>
          <w:sz w:val="20"/>
          <w:szCs w:val="20"/>
          <w:lang w:eastAsia="ar-SA"/>
        </w:rPr>
      </w:pPr>
      <w:r w:rsidRPr="00C316E7">
        <w:rPr>
          <w:rFonts w:ascii="Times New Roman" w:hAnsi="Times New Roman"/>
          <w:b/>
          <w:caps/>
          <w:sz w:val="20"/>
          <w:szCs w:val="20"/>
          <w:lang w:eastAsia="ar-SA"/>
        </w:rPr>
        <w:t>8. ОТВЕТСТВЕННОСТЬ СТОРОН</w:t>
      </w:r>
    </w:p>
    <w:p w:rsidR="00886543" w:rsidRPr="00C316E7" w:rsidRDefault="00886543" w:rsidP="00C316E7">
      <w:pPr>
        <w:tabs>
          <w:tab w:val="left" w:pos="576"/>
        </w:tabs>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8.1.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г.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p>
    <w:p w:rsidR="00886543" w:rsidRPr="00C316E7" w:rsidRDefault="00886543" w:rsidP="00C316E7">
      <w:pPr>
        <w:tabs>
          <w:tab w:val="left" w:pos="576"/>
        </w:tabs>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 xml:space="preserve"> Указанные в настоящем разделе неустойки (пеня, штраф) взимаются за каждое нарушение в отдельности.</w:t>
      </w:r>
    </w:p>
    <w:p w:rsidR="00886543" w:rsidRPr="00C316E7" w:rsidRDefault="00886543" w:rsidP="00C316E7">
      <w:pPr>
        <w:tabs>
          <w:tab w:val="left" w:pos="576"/>
        </w:tabs>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8.2. Ответственность Заказчика:</w:t>
      </w:r>
    </w:p>
    <w:p w:rsidR="00886543" w:rsidRPr="00C316E7" w:rsidRDefault="00886543" w:rsidP="00C316E7">
      <w:pPr>
        <w:tabs>
          <w:tab w:val="left" w:pos="576"/>
        </w:tabs>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8.2.1.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86543" w:rsidRPr="00C316E7" w:rsidRDefault="00886543" w:rsidP="00C316E7">
      <w:pPr>
        <w:tabs>
          <w:tab w:val="left" w:pos="576"/>
        </w:tabs>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886543" w:rsidRPr="00C316E7" w:rsidRDefault="00886543" w:rsidP="00C316E7">
      <w:pPr>
        <w:tabs>
          <w:tab w:val="left" w:pos="576"/>
        </w:tabs>
        <w:autoSpaceDE w:val="0"/>
        <w:autoSpaceDN w:val="0"/>
        <w:adjustRightInd w:val="0"/>
        <w:spacing w:after="0" w:line="240" w:lineRule="auto"/>
        <w:jc w:val="both"/>
        <w:rPr>
          <w:rFonts w:ascii="Times New Roman" w:hAnsi="Times New Roman"/>
          <w:b/>
          <w:sz w:val="20"/>
          <w:szCs w:val="20"/>
          <w:lang w:eastAsia="ru-RU"/>
        </w:rPr>
      </w:pPr>
      <w:r w:rsidRPr="00C316E7">
        <w:rPr>
          <w:rFonts w:ascii="Times New Roman" w:hAnsi="Times New Roman"/>
          <w:sz w:val="20"/>
          <w:szCs w:val="20"/>
          <w:lang w:eastAsia="ru-RU"/>
        </w:rPr>
        <w:t xml:space="preserve">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C76424" w:rsidRPr="00C316E7">
        <w:rPr>
          <w:rFonts w:ascii="Times New Roman" w:hAnsi="Times New Roman"/>
          <w:sz w:val="20"/>
          <w:szCs w:val="20"/>
          <w:lang w:eastAsia="ru-RU"/>
        </w:rPr>
        <w:t xml:space="preserve">размере </w:t>
      </w:r>
      <w:r w:rsidR="00C76424" w:rsidRPr="00C316E7">
        <w:rPr>
          <w:rFonts w:ascii="Times New Roman" w:hAnsi="Times New Roman"/>
          <w:b/>
          <w:sz w:val="20"/>
          <w:szCs w:val="20"/>
          <w:lang w:eastAsia="ru-RU"/>
        </w:rPr>
        <w:t>1000,00 рублей (одна тысяча рублей 00 кореек).</w:t>
      </w:r>
    </w:p>
    <w:p w:rsidR="00886543" w:rsidRPr="00C316E7" w:rsidRDefault="00886543" w:rsidP="00C316E7">
      <w:pPr>
        <w:tabs>
          <w:tab w:val="left" w:pos="576"/>
        </w:tabs>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8.3. Ответственность Подрядчика:</w:t>
      </w:r>
    </w:p>
    <w:p w:rsidR="00886543" w:rsidRPr="00C316E7" w:rsidRDefault="00886543" w:rsidP="00C316E7">
      <w:pPr>
        <w:tabs>
          <w:tab w:val="left" w:pos="576"/>
        </w:tabs>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8.3.1.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886543" w:rsidRPr="00C316E7" w:rsidRDefault="00886543" w:rsidP="00C316E7">
      <w:pPr>
        <w:tabs>
          <w:tab w:val="left" w:pos="576"/>
        </w:tabs>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8.3.2.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rsidR="00886543" w:rsidRPr="00C316E7" w:rsidRDefault="00886543" w:rsidP="00C316E7">
      <w:pPr>
        <w:tabs>
          <w:tab w:val="left" w:pos="576"/>
        </w:tabs>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 За неявку для передачи Объ</w:t>
      </w:r>
      <w:r w:rsidR="00C76424" w:rsidRPr="00C316E7">
        <w:rPr>
          <w:rFonts w:ascii="Times New Roman" w:hAnsi="Times New Roman"/>
          <w:sz w:val="20"/>
          <w:szCs w:val="20"/>
          <w:lang w:eastAsia="ru-RU"/>
        </w:rPr>
        <w:t>екта в срок, указанный в п.2.1 К</w:t>
      </w:r>
      <w:r w:rsidRPr="00C316E7">
        <w:rPr>
          <w:rFonts w:ascii="Times New Roman" w:hAnsi="Times New Roman"/>
          <w:sz w:val="20"/>
          <w:szCs w:val="20"/>
          <w:lang w:eastAsia="ru-RU"/>
        </w:rPr>
        <w:t>онтракта;</w:t>
      </w:r>
    </w:p>
    <w:p w:rsidR="00886543" w:rsidRPr="00C316E7" w:rsidRDefault="00886543" w:rsidP="00C316E7">
      <w:pPr>
        <w:tabs>
          <w:tab w:val="left" w:pos="576"/>
        </w:tabs>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 За несвоевременное начало р</w:t>
      </w:r>
      <w:r w:rsidR="00C76424" w:rsidRPr="00C316E7">
        <w:rPr>
          <w:rFonts w:ascii="Times New Roman" w:hAnsi="Times New Roman"/>
          <w:sz w:val="20"/>
          <w:szCs w:val="20"/>
          <w:lang w:eastAsia="ru-RU"/>
        </w:rPr>
        <w:t>абот в срок, указанный в п.2.1 К</w:t>
      </w:r>
      <w:r w:rsidRPr="00C316E7">
        <w:rPr>
          <w:rFonts w:ascii="Times New Roman" w:hAnsi="Times New Roman"/>
          <w:sz w:val="20"/>
          <w:szCs w:val="20"/>
          <w:lang w:eastAsia="ru-RU"/>
        </w:rPr>
        <w:t>онтракта по вине Подрядчика;</w:t>
      </w:r>
    </w:p>
    <w:p w:rsidR="00886543" w:rsidRPr="00C316E7" w:rsidRDefault="00C76424" w:rsidP="00C316E7">
      <w:pPr>
        <w:tabs>
          <w:tab w:val="left" w:pos="576"/>
        </w:tabs>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 </w:t>
      </w:r>
      <w:r w:rsidR="00886543" w:rsidRPr="00C316E7">
        <w:rPr>
          <w:rFonts w:ascii="Times New Roman" w:hAnsi="Times New Roman"/>
          <w:sz w:val="20"/>
          <w:szCs w:val="20"/>
          <w:lang w:eastAsia="ru-RU"/>
        </w:rPr>
        <w:t>За задержку устранения недостатков (дефектов) в работе, обнаруженных в процессе выполнения работ, либо при приемке работ;</w:t>
      </w:r>
    </w:p>
    <w:p w:rsidR="00886543" w:rsidRPr="00C316E7" w:rsidRDefault="00886543" w:rsidP="00C316E7">
      <w:pPr>
        <w:tabs>
          <w:tab w:val="left" w:pos="576"/>
        </w:tabs>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w:t>
      </w:r>
      <w:r w:rsidR="00C76424" w:rsidRPr="00C316E7">
        <w:rPr>
          <w:rFonts w:ascii="Times New Roman" w:hAnsi="Times New Roman"/>
          <w:sz w:val="20"/>
          <w:szCs w:val="20"/>
          <w:lang w:eastAsia="ru-RU"/>
        </w:rPr>
        <w:t> </w:t>
      </w:r>
      <w:r w:rsidRPr="00C316E7">
        <w:rPr>
          <w:rFonts w:ascii="Times New Roman" w:hAnsi="Times New Roman"/>
          <w:sz w:val="20"/>
          <w:szCs w:val="20"/>
          <w:lang w:eastAsia="ru-RU"/>
        </w:rPr>
        <w:t>За задержку конечного срока выполнени</w:t>
      </w:r>
      <w:r w:rsidR="00C76424" w:rsidRPr="00C316E7">
        <w:rPr>
          <w:rFonts w:ascii="Times New Roman" w:hAnsi="Times New Roman"/>
          <w:sz w:val="20"/>
          <w:szCs w:val="20"/>
          <w:lang w:eastAsia="ru-RU"/>
        </w:rPr>
        <w:t>я работ, указанных в разделе 3 К</w:t>
      </w:r>
      <w:r w:rsidRPr="00C316E7">
        <w:rPr>
          <w:rFonts w:ascii="Times New Roman" w:hAnsi="Times New Roman"/>
          <w:sz w:val="20"/>
          <w:szCs w:val="20"/>
          <w:lang w:eastAsia="ru-RU"/>
        </w:rPr>
        <w:t>онтракта.</w:t>
      </w:r>
    </w:p>
    <w:p w:rsidR="00886543" w:rsidRPr="00C316E7" w:rsidRDefault="00886543" w:rsidP="00C316E7">
      <w:pPr>
        <w:tabs>
          <w:tab w:val="left" w:pos="576"/>
        </w:tabs>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 xml:space="preserve">8.3.3. </w:t>
      </w:r>
      <w:proofErr w:type="gramStart"/>
      <w:r w:rsidRPr="00C316E7">
        <w:rPr>
          <w:rFonts w:ascii="Times New Roman" w:hAnsi="Times New Roman"/>
          <w:sz w:val="20"/>
          <w:szCs w:val="20"/>
          <w:lang w:eastAsia="ru-RU"/>
        </w:rPr>
        <w:t>Пеня начисляется за каждый день просрочки исполнения Подрядчиком о</w:t>
      </w:r>
      <w:r w:rsidR="00C76424" w:rsidRPr="00C316E7">
        <w:rPr>
          <w:rFonts w:ascii="Times New Roman" w:hAnsi="Times New Roman"/>
          <w:sz w:val="20"/>
          <w:szCs w:val="20"/>
          <w:lang w:eastAsia="ru-RU"/>
        </w:rPr>
        <w:t>бязательства, предусмотренного К</w:t>
      </w:r>
      <w:r w:rsidRPr="00C316E7">
        <w:rPr>
          <w:rFonts w:ascii="Times New Roman" w:hAnsi="Times New Roman"/>
          <w:sz w:val="20"/>
          <w:szCs w:val="20"/>
          <w:lang w:eastAsia="ru-RU"/>
        </w:rPr>
        <w:t>онтрактом, и устанавливается в размере в размере 1/300 к</w:t>
      </w:r>
      <w:r w:rsidR="00C76424" w:rsidRPr="00C316E7">
        <w:rPr>
          <w:rFonts w:ascii="Times New Roman" w:hAnsi="Times New Roman"/>
          <w:sz w:val="20"/>
          <w:szCs w:val="20"/>
          <w:lang w:eastAsia="ru-RU"/>
        </w:rPr>
        <w:t>лючевой  ставки  ЦБ РФ от цены К</w:t>
      </w:r>
      <w:r w:rsidRPr="00C316E7">
        <w:rPr>
          <w:rFonts w:ascii="Times New Roman" w:hAnsi="Times New Roman"/>
          <w:sz w:val="20"/>
          <w:szCs w:val="20"/>
          <w:lang w:eastAsia="ru-RU"/>
        </w:rPr>
        <w:t xml:space="preserve">онтракта,  действующей </w:t>
      </w:r>
      <w:r w:rsidRPr="00C316E7">
        <w:rPr>
          <w:rFonts w:ascii="Times New Roman" w:hAnsi="Times New Roman"/>
          <w:sz w:val="20"/>
          <w:szCs w:val="20"/>
          <w:lang w:eastAsia="ru-RU"/>
        </w:rPr>
        <w:lastRenderedPageBreak/>
        <w:t>на дату уплаты  пени, уменьшенной на сумму, пропорциональную объему</w:t>
      </w:r>
      <w:r w:rsidR="00C76424" w:rsidRPr="00C316E7">
        <w:rPr>
          <w:rFonts w:ascii="Times New Roman" w:hAnsi="Times New Roman"/>
          <w:sz w:val="20"/>
          <w:szCs w:val="20"/>
          <w:lang w:eastAsia="ru-RU"/>
        </w:rPr>
        <w:t xml:space="preserve"> обязательств, предусмотренных К</w:t>
      </w:r>
      <w:r w:rsidRPr="00C316E7">
        <w:rPr>
          <w:rFonts w:ascii="Times New Roman" w:hAnsi="Times New Roman"/>
          <w:sz w:val="20"/>
          <w:szCs w:val="20"/>
          <w:lang w:eastAsia="ru-RU"/>
        </w:rPr>
        <w:t>онтрактом и фактически исполненных Подрядчиком, начиная со дня, следующего посл</w:t>
      </w:r>
      <w:r w:rsidR="00C76424" w:rsidRPr="00C316E7">
        <w:rPr>
          <w:rFonts w:ascii="Times New Roman" w:hAnsi="Times New Roman"/>
          <w:sz w:val="20"/>
          <w:szCs w:val="20"/>
          <w:lang w:eastAsia="ru-RU"/>
        </w:rPr>
        <w:t>е дня истечения установленного К</w:t>
      </w:r>
      <w:r w:rsidRPr="00C316E7">
        <w:rPr>
          <w:rFonts w:ascii="Times New Roman" w:hAnsi="Times New Roman"/>
          <w:sz w:val="20"/>
          <w:szCs w:val="20"/>
          <w:lang w:eastAsia="ru-RU"/>
        </w:rPr>
        <w:t>онтрактом срока исполнения обязательства, сроков устранения обнаруженных недостатков, за</w:t>
      </w:r>
      <w:proofErr w:type="gramEnd"/>
      <w:r w:rsidRPr="00C316E7">
        <w:rPr>
          <w:rFonts w:ascii="Times New Roman" w:hAnsi="Times New Roman"/>
          <w:sz w:val="20"/>
          <w:szCs w:val="20"/>
          <w:lang w:eastAsia="ru-RU"/>
        </w:rPr>
        <w:t xml:space="preserve"> исключением случаев, если законодательством Российской Федерации установлен иной порядок начисления пени.</w:t>
      </w:r>
    </w:p>
    <w:p w:rsidR="00886543" w:rsidRPr="00C316E7" w:rsidRDefault="00886543" w:rsidP="00C316E7">
      <w:pPr>
        <w:tabs>
          <w:tab w:val="left" w:pos="576"/>
        </w:tabs>
        <w:autoSpaceDE w:val="0"/>
        <w:autoSpaceDN w:val="0"/>
        <w:adjustRightInd w:val="0"/>
        <w:spacing w:after="0" w:line="240" w:lineRule="auto"/>
        <w:jc w:val="both"/>
        <w:rPr>
          <w:rFonts w:ascii="Times New Roman" w:hAnsi="Times New Roman"/>
          <w:b/>
          <w:sz w:val="20"/>
          <w:szCs w:val="20"/>
          <w:lang w:eastAsia="ru-RU"/>
        </w:rPr>
      </w:pPr>
      <w:r w:rsidRPr="00C316E7">
        <w:rPr>
          <w:rFonts w:ascii="Times New Roman" w:hAnsi="Times New Roman"/>
          <w:sz w:val="20"/>
          <w:szCs w:val="20"/>
          <w:lang w:eastAsia="ru-RU"/>
        </w:rPr>
        <w:t>8.3.4. За каждый факт неисполнения или ненадлежащего исполнения Подрядчиком</w:t>
      </w:r>
      <w:r w:rsidR="00C76424" w:rsidRPr="00C316E7">
        <w:rPr>
          <w:rFonts w:ascii="Times New Roman" w:hAnsi="Times New Roman"/>
          <w:sz w:val="20"/>
          <w:szCs w:val="20"/>
          <w:lang w:eastAsia="ru-RU"/>
        </w:rPr>
        <w:t xml:space="preserve"> обязательств, предусмотренных К</w:t>
      </w:r>
      <w:r w:rsidRPr="00C316E7">
        <w:rPr>
          <w:rFonts w:ascii="Times New Roman" w:hAnsi="Times New Roman"/>
          <w:sz w:val="20"/>
          <w:szCs w:val="20"/>
          <w:lang w:eastAsia="ru-RU"/>
        </w:rPr>
        <w:t>онтрактом, за исключением просрочки исполнения обязательств (в том числе гарантийного о</w:t>
      </w:r>
      <w:r w:rsidR="00C76424" w:rsidRPr="00C316E7">
        <w:rPr>
          <w:rFonts w:ascii="Times New Roman" w:hAnsi="Times New Roman"/>
          <w:sz w:val="20"/>
          <w:szCs w:val="20"/>
          <w:lang w:eastAsia="ru-RU"/>
        </w:rPr>
        <w:t>бязательства), предусмотренных К</w:t>
      </w:r>
      <w:r w:rsidRPr="00C316E7">
        <w:rPr>
          <w:rFonts w:ascii="Times New Roman" w:hAnsi="Times New Roman"/>
          <w:sz w:val="20"/>
          <w:szCs w:val="20"/>
          <w:lang w:eastAsia="ru-RU"/>
        </w:rPr>
        <w:t>онтрактом, размер штрафа устанавливается в количестве 10% и составляет</w:t>
      </w:r>
      <w:proofErr w:type="gramStart"/>
      <w:r w:rsidRPr="00C316E7">
        <w:rPr>
          <w:rFonts w:ascii="Times New Roman" w:hAnsi="Times New Roman"/>
          <w:sz w:val="20"/>
          <w:szCs w:val="20"/>
          <w:lang w:eastAsia="ru-RU"/>
        </w:rPr>
        <w:t xml:space="preserve"> </w:t>
      </w:r>
      <w:r w:rsidR="00692D93" w:rsidRPr="00C316E7">
        <w:rPr>
          <w:rFonts w:ascii="Times New Roman" w:hAnsi="Times New Roman"/>
          <w:b/>
          <w:sz w:val="20"/>
          <w:szCs w:val="20"/>
          <w:lang w:eastAsia="ru-RU"/>
        </w:rPr>
        <w:t>__________</w:t>
      </w:r>
      <w:r w:rsidR="00D933C2" w:rsidRPr="00C316E7">
        <w:rPr>
          <w:rFonts w:ascii="Times New Roman" w:hAnsi="Times New Roman"/>
          <w:b/>
          <w:sz w:val="20"/>
          <w:szCs w:val="20"/>
          <w:lang w:eastAsia="ru-RU"/>
        </w:rPr>
        <w:t xml:space="preserve"> (</w:t>
      </w:r>
      <w:r w:rsidR="00692D93" w:rsidRPr="00C316E7">
        <w:rPr>
          <w:rFonts w:ascii="Times New Roman" w:hAnsi="Times New Roman"/>
          <w:b/>
          <w:sz w:val="20"/>
          <w:szCs w:val="20"/>
          <w:lang w:eastAsia="ru-RU"/>
        </w:rPr>
        <w:t>______________</w:t>
      </w:r>
      <w:r w:rsidR="00D933C2" w:rsidRPr="00C316E7">
        <w:rPr>
          <w:rFonts w:ascii="Times New Roman" w:hAnsi="Times New Roman"/>
          <w:b/>
          <w:sz w:val="20"/>
          <w:szCs w:val="20"/>
          <w:lang w:eastAsia="ru-RU"/>
        </w:rPr>
        <w:t xml:space="preserve">) </w:t>
      </w:r>
      <w:proofErr w:type="gramEnd"/>
      <w:r w:rsidR="00D933C2" w:rsidRPr="00C316E7">
        <w:rPr>
          <w:rFonts w:ascii="Times New Roman" w:hAnsi="Times New Roman"/>
          <w:b/>
          <w:sz w:val="20"/>
          <w:szCs w:val="20"/>
          <w:lang w:eastAsia="ru-RU"/>
        </w:rPr>
        <w:t xml:space="preserve">рублей </w:t>
      </w:r>
      <w:r w:rsidR="00692D93" w:rsidRPr="00C316E7">
        <w:rPr>
          <w:rFonts w:ascii="Times New Roman" w:hAnsi="Times New Roman"/>
          <w:b/>
          <w:sz w:val="20"/>
          <w:szCs w:val="20"/>
          <w:lang w:eastAsia="ru-RU"/>
        </w:rPr>
        <w:t>___</w:t>
      </w:r>
      <w:r w:rsidR="00D933C2" w:rsidRPr="00C316E7">
        <w:rPr>
          <w:rFonts w:ascii="Times New Roman" w:hAnsi="Times New Roman"/>
          <w:b/>
          <w:sz w:val="20"/>
          <w:szCs w:val="20"/>
          <w:lang w:eastAsia="ru-RU"/>
        </w:rPr>
        <w:t xml:space="preserve"> копейки.</w:t>
      </w:r>
    </w:p>
    <w:p w:rsidR="00886543" w:rsidRPr="00C316E7" w:rsidRDefault="00886543" w:rsidP="00C316E7">
      <w:pPr>
        <w:tabs>
          <w:tab w:val="left" w:pos="576"/>
        </w:tabs>
        <w:autoSpaceDE w:val="0"/>
        <w:autoSpaceDN w:val="0"/>
        <w:adjustRightInd w:val="0"/>
        <w:spacing w:after="0" w:line="240" w:lineRule="auto"/>
        <w:jc w:val="both"/>
        <w:rPr>
          <w:rFonts w:ascii="Times New Roman" w:hAnsi="Times New Roman"/>
          <w:b/>
          <w:sz w:val="20"/>
          <w:szCs w:val="20"/>
          <w:lang w:eastAsia="ru-RU"/>
        </w:rPr>
      </w:pPr>
      <w:r w:rsidRPr="00C316E7">
        <w:rPr>
          <w:rFonts w:ascii="Times New Roman" w:hAnsi="Times New Roman"/>
          <w:sz w:val="20"/>
          <w:szCs w:val="20"/>
          <w:lang w:eastAsia="ru-RU"/>
        </w:rPr>
        <w:t>8.3.5. За каждый факт неисполнения или ненадлежащего исполнения Подрядчиком о</w:t>
      </w:r>
      <w:r w:rsidR="00C76424" w:rsidRPr="00C316E7">
        <w:rPr>
          <w:rFonts w:ascii="Times New Roman" w:hAnsi="Times New Roman"/>
          <w:sz w:val="20"/>
          <w:szCs w:val="20"/>
          <w:lang w:eastAsia="ru-RU"/>
        </w:rPr>
        <w:t>бязательства, предусмотренного К</w:t>
      </w:r>
      <w:r w:rsidRPr="00C316E7">
        <w:rPr>
          <w:rFonts w:ascii="Times New Roman" w:hAnsi="Times New Roman"/>
          <w:sz w:val="20"/>
          <w:szCs w:val="20"/>
          <w:lang w:eastAsia="ru-RU"/>
        </w:rPr>
        <w:t>онтрактом, которое не имеет стоимостного выражения, размер штрафа устанавливается (при наличии в контракте таких обязательств</w:t>
      </w:r>
      <w:r w:rsidR="00C76424" w:rsidRPr="00C316E7">
        <w:rPr>
          <w:rFonts w:ascii="Times New Roman" w:hAnsi="Times New Roman"/>
          <w:sz w:val="20"/>
          <w:szCs w:val="20"/>
          <w:lang w:eastAsia="ru-RU"/>
        </w:rPr>
        <w:t>)</w:t>
      </w:r>
      <w:r w:rsidRPr="00C316E7">
        <w:rPr>
          <w:rFonts w:ascii="Times New Roman" w:hAnsi="Times New Roman"/>
          <w:sz w:val="20"/>
          <w:szCs w:val="20"/>
          <w:lang w:eastAsia="ru-RU"/>
        </w:rPr>
        <w:t xml:space="preserve"> </w:t>
      </w:r>
      <w:r w:rsidR="00C76424" w:rsidRPr="00C316E7">
        <w:rPr>
          <w:rFonts w:ascii="Times New Roman" w:hAnsi="Times New Roman"/>
          <w:sz w:val="20"/>
          <w:szCs w:val="20"/>
          <w:lang w:eastAsia="ru-RU"/>
        </w:rPr>
        <w:t>в размере</w:t>
      </w:r>
      <w:r w:rsidRPr="00C316E7">
        <w:rPr>
          <w:rFonts w:ascii="Times New Roman" w:hAnsi="Times New Roman"/>
          <w:sz w:val="20"/>
          <w:szCs w:val="20"/>
          <w:lang w:eastAsia="ru-RU"/>
        </w:rPr>
        <w:t xml:space="preserve"> </w:t>
      </w:r>
      <w:r w:rsidRPr="00C316E7">
        <w:rPr>
          <w:rFonts w:ascii="Times New Roman" w:hAnsi="Times New Roman"/>
          <w:b/>
          <w:sz w:val="20"/>
          <w:szCs w:val="20"/>
          <w:lang w:eastAsia="ru-RU"/>
        </w:rPr>
        <w:t>1</w:t>
      </w:r>
      <w:r w:rsidR="00C316E7">
        <w:rPr>
          <w:rFonts w:ascii="Times New Roman" w:hAnsi="Times New Roman"/>
          <w:b/>
          <w:sz w:val="20"/>
          <w:szCs w:val="20"/>
          <w:lang w:eastAsia="ru-RU"/>
        </w:rPr>
        <w:t xml:space="preserve"> </w:t>
      </w:r>
      <w:r w:rsidRPr="00C316E7">
        <w:rPr>
          <w:rFonts w:ascii="Times New Roman" w:hAnsi="Times New Roman"/>
          <w:b/>
          <w:sz w:val="20"/>
          <w:szCs w:val="20"/>
          <w:lang w:eastAsia="ru-RU"/>
        </w:rPr>
        <w:t>000</w:t>
      </w:r>
      <w:r w:rsidR="00C76424" w:rsidRPr="00C316E7">
        <w:rPr>
          <w:rFonts w:ascii="Times New Roman" w:hAnsi="Times New Roman"/>
          <w:b/>
          <w:sz w:val="20"/>
          <w:szCs w:val="20"/>
          <w:lang w:eastAsia="ru-RU"/>
        </w:rPr>
        <w:t xml:space="preserve">,00 </w:t>
      </w:r>
      <w:r w:rsidRPr="00C316E7">
        <w:rPr>
          <w:rFonts w:ascii="Times New Roman" w:hAnsi="Times New Roman"/>
          <w:b/>
          <w:sz w:val="20"/>
          <w:szCs w:val="20"/>
          <w:lang w:eastAsia="ru-RU"/>
        </w:rPr>
        <w:t>рублей</w:t>
      </w:r>
      <w:r w:rsidR="00C76424" w:rsidRPr="00C316E7">
        <w:rPr>
          <w:rFonts w:ascii="Times New Roman" w:hAnsi="Times New Roman"/>
          <w:b/>
          <w:sz w:val="20"/>
          <w:szCs w:val="20"/>
          <w:lang w:eastAsia="ru-RU"/>
        </w:rPr>
        <w:t xml:space="preserve"> (одна тысяча рублей 00 кореек).</w:t>
      </w:r>
    </w:p>
    <w:p w:rsidR="00886543" w:rsidRPr="00C316E7" w:rsidRDefault="00886543" w:rsidP="00C316E7">
      <w:pPr>
        <w:tabs>
          <w:tab w:val="left" w:pos="576"/>
        </w:tabs>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8.4. Уплата неустоек (штрафов, пеней), не освобождает Стороны от исполнения своих обязательств.</w:t>
      </w:r>
    </w:p>
    <w:p w:rsidR="00886543" w:rsidRPr="00C316E7" w:rsidRDefault="00886543" w:rsidP="00C316E7">
      <w:pPr>
        <w:tabs>
          <w:tab w:val="left" w:pos="576"/>
        </w:tabs>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8.5. Сторона освобождается от уплаты неустойки (штрафа, пени), если докажет, что неисполнение или ненадлежащее исполнение о</w:t>
      </w:r>
      <w:r w:rsidR="006A503C" w:rsidRPr="00C316E7">
        <w:rPr>
          <w:rFonts w:ascii="Times New Roman" w:hAnsi="Times New Roman"/>
          <w:sz w:val="20"/>
          <w:szCs w:val="20"/>
          <w:lang w:eastAsia="ru-RU"/>
        </w:rPr>
        <w:t>бязательства, предусмотренного К</w:t>
      </w:r>
      <w:r w:rsidRPr="00C316E7">
        <w:rPr>
          <w:rFonts w:ascii="Times New Roman" w:hAnsi="Times New Roman"/>
          <w:sz w:val="20"/>
          <w:szCs w:val="20"/>
          <w:lang w:eastAsia="ru-RU"/>
        </w:rPr>
        <w:t>онтрактом, произошло вследствие непреод</w:t>
      </w:r>
      <w:r w:rsidR="006A503C" w:rsidRPr="00C316E7">
        <w:rPr>
          <w:rFonts w:ascii="Times New Roman" w:hAnsi="Times New Roman"/>
          <w:sz w:val="20"/>
          <w:szCs w:val="20"/>
          <w:lang w:eastAsia="ru-RU"/>
        </w:rPr>
        <w:t>олимой силы или по вине другой С</w:t>
      </w:r>
      <w:r w:rsidRPr="00C316E7">
        <w:rPr>
          <w:rFonts w:ascii="Times New Roman" w:hAnsi="Times New Roman"/>
          <w:sz w:val="20"/>
          <w:szCs w:val="20"/>
          <w:lang w:eastAsia="ru-RU"/>
        </w:rPr>
        <w:t>тороны.</w:t>
      </w:r>
    </w:p>
    <w:p w:rsidR="00886543" w:rsidRPr="00C316E7" w:rsidRDefault="00886543" w:rsidP="00C316E7">
      <w:pPr>
        <w:tabs>
          <w:tab w:val="left" w:pos="576"/>
        </w:tabs>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8.6. Подрядчик несет ответственность за действия третьих лиц, привлеченных им</w:t>
      </w:r>
      <w:r w:rsidR="006A503C" w:rsidRPr="00C316E7">
        <w:rPr>
          <w:rFonts w:ascii="Times New Roman" w:hAnsi="Times New Roman"/>
          <w:sz w:val="20"/>
          <w:szCs w:val="20"/>
          <w:lang w:eastAsia="ru-RU"/>
        </w:rPr>
        <w:t xml:space="preserve"> к исполнению обязательств по К</w:t>
      </w:r>
      <w:r w:rsidRPr="00C316E7">
        <w:rPr>
          <w:rFonts w:ascii="Times New Roman" w:hAnsi="Times New Roman"/>
          <w:sz w:val="20"/>
          <w:szCs w:val="20"/>
          <w:lang w:eastAsia="ru-RU"/>
        </w:rPr>
        <w:t>онтракту.</w:t>
      </w:r>
    </w:p>
    <w:p w:rsidR="00886543" w:rsidRPr="00C316E7" w:rsidRDefault="00886543" w:rsidP="00C316E7">
      <w:pPr>
        <w:tabs>
          <w:tab w:val="left" w:pos="576"/>
        </w:tabs>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 xml:space="preserve">8.7. Подрядчик несёт ответственность за последствия неисполнения или ненадлежащего исполнения </w:t>
      </w:r>
      <w:r w:rsidR="006A503C" w:rsidRPr="00C316E7">
        <w:rPr>
          <w:rFonts w:ascii="Times New Roman" w:hAnsi="Times New Roman"/>
          <w:sz w:val="20"/>
          <w:szCs w:val="20"/>
          <w:lang w:eastAsia="ru-RU"/>
        </w:rPr>
        <w:t>обязательств Субподрядчиков по К</w:t>
      </w:r>
      <w:r w:rsidRPr="00C316E7">
        <w:rPr>
          <w:rFonts w:ascii="Times New Roman" w:hAnsi="Times New Roman"/>
          <w:sz w:val="20"/>
          <w:szCs w:val="20"/>
          <w:lang w:eastAsia="ru-RU"/>
        </w:rPr>
        <w:t>онтракту, а перед Субподрядчиком ответственность за неисполнение или ненадлежащее исполне</w:t>
      </w:r>
      <w:r w:rsidR="006A503C" w:rsidRPr="00C316E7">
        <w:rPr>
          <w:rFonts w:ascii="Times New Roman" w:hAnsi="Times New Roman"/>
          <w:sz w:val="20"/>
          <w:szCs w:val="20"/>
          <w:lang w:eastAsia="ru-RU"/>
        </w:rPr>
        <w:t>ние Заказчиком обязательств по К</w:t>
      </w:r>
      <w:r w:rsidRPr="00C316E7">
        <w:rPr>
          <w:rFonts w:ascii="Times New Roman" w:hAnsi="Times New Roman"/>
          <w:sz w:val="20"/>
          <w:szCs w:val="20"/>
          <w:lang w:eastAsia="ru-RU"/>
        </w:rPr>
        <w:t>онтракту.</w:t>
      </w:r>
    </w:p>
    <w:p w:rsidR="00886543" w:rsidRPr="00C316E7" w:rsidRDefault="00886543" w:rsidP="00C316E7">
      <w:pPr>
        <w:tabs>
          <w:tab w:val="left" w:pos="576"/>
        </w:tabs>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8.8. Подрядчик несет ответственность за вред, причиненный жизни, здоровью или имуществу третьих лиц при выполнении работ на Объекте.</w:t>
      </w:r>
    </w:p>
    <w:p w:rsidR="00886543" w:rsidRPr="00C316E7" w:rsidRDefault="00886543" w:rsidP="00C316E7">
      <w:pPr>
        <w:tabs>
          <w:tab w:val="left" w:pos="576"/>
        </w:tabs>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8.9. В случае неисполнения, либо ненадлежащего исполнения Подрядчиком обязательст</w:t>
      </w:r>
      <w:r w:rsidR="006A503C" w:rsidRPr="00C316E7">
        <w:rPr>
          <w:rFonts w:ascii="Times New Roman" w:hAnsi="Times New Roman"/>
          <w:sz w:val="20"/>
          <w:szCs w:val="20"/>
          <w:lang w:eastAsia="ru-RU"/>
        </w:rPr>
        <w:t>в по К</w:t>
      </w:r>
      <w:r w:rsidRPr="00C316E7">
        <w:rPr>
          <w:rFonts w:ascii="Times New Roman" w:hAnsi="Times New Roman"/>
          <w:sz w:val="20"/>
          <w:szCs w:val="20"/>
          <w:lang w:eastAsia="ru-RU"/>
        </w:rPr>
        <w:t>онтракту, Заказч</w:t>
      </w:r>
      <w:r w:rsidR="006A503C" w:rsidRPr="00C316E7">
        <w:rPr>
          <w:rFonts w:ascii="Times New Roman" w:hAnsi="Times New Roman"/>
          <w:sz w:val="20"/>
          <w:szCs w:val="20"/>
          <w:lang w:eastAsia="ru-RU"/>
        </w:rPr>
        <w:t>ик вправе произвести оплату по К</w:t>
      </w:r>
      <w:r w:rsidRPr="00C316E7">
        <w:rPr>
          <w:rFonts w:ascii="Times New Roman" w:hAnsi="Times New Roman"/>
          <w:sz w:val="20"/>
          <w:szCs w:val="20"/>
          <w:lang w:eastAsia="ru-RU"/>
        </w:rPr>
        <w:t>онтракту в размере за вычетом суммы неустойки (штрафа, пени), подлежащей уплате Подрядчику в соответствии с условиями ответственности по Контракту.</w:t>
      </w:r>
    </w:p>
    <w:p w:rsidR="00886543" w:rsidRPr="00C316E7" w:rsidRDefault="00886543" w:rsidP="00C316E7">
      <w:pPr>
        <w:tabs>
          <w:tab w:val="left" w:pos="576"/>
        </w:tabs>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 xml:space="preserve"> 8.10.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886543" w:rsidRPr="00C316E7" w:rsidRDefault="00886543" w:rsidP="00C316E7">
      <w:pPr>
        <w:tabs>
          <w:tab w:val="left" w:pos="576"/>
        </w:tabs>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 xml:space="preserve">8.11.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886543" w:rsidRPr="00C316E7" w:rsidRDefault="00886543" w:rsidP="00C316E7">
      <w:pPr>
        <w:widowControl w:val="0"/>
        <w:tabs>
          <w:tab w:val="left" w:pos="426"/>
        </w:tabs>
        <w:autoSpaceDE w:val="0"/>
        <w:autoSpaceDN w:val="0"/>
        <w:adjustRightInd w:val="0"/>
        <w:spacing w:after="0" w:line="240" w:lineRule="auto"/>
        <w:jc w:val="center"/>
        <w:rPr>
          <w:rFonts w:ascii="Times New Roman" w:hAnsi="Times New Roman"/>
          <w:b/>
          <w:sz w:val="20"/>
          <w:szCs w:val="20"/>
          <w:lang w:eastAsia="ru-RU"/>
        </w:rPr>
      </w:pPr>
      <w:r w:rsidRPr="00C316E7">
        <w:rPr>
          <w:rFonts w:ascii="Times New Roman" w:hAnsi="Times New Roman"/>
          <w:b/>
          <w:sz w:val="20"/>
          <w:szCs w:val="20"/>
          <w:lang w:eastAsia="ru-RU"/>
        </w:rPr>
        <w:t>9. ОБСТОЯТЕЛЬСТВА НЕПРЕОДОЛИМОЙ СИЛЫ</w:t>
      </w:r>
    </w:p>
    <w:p w:rsidR="00886543" w:rsidRPr="00C316E7" w:rsidRDefault="00886543" w:rsidP="00C316E7">
      <w:pPr>
        <w:widowControl w:val="0"/>
        <w:tabs>
          <w:tab w:val="left" w:pos="426"/>
        </w:tabs>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 xml:space="preserve">9.1. </w:t>
      </w:r>
      <w:proofErr w:type="gramStart"/>
      <w:r w:rsidRPr="00C316E7">
        <w:rPr>
          <w:rFonts w:ascii="Times New Roman" w:hAnsi="Times New Roman"/>
          <w:sz w:val="20"/>
          <w:szCs w:val="20"/>
          <w:lang w:eastAsia="ru-RU"/>
        </w:rPr>
        <w:t>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roofErr w:type="gramEnd"/>
    </w:p>
    <w:p w:rsidR="00886543" w:rsidRPr="00C316E7" w:rsidRDefault="00886543" w:rsidP="00C316E7">
      <w:pPr>
        <w:widowControl w:val="0"/>
        <w:tabs>
          <w:tab w:val="left" w:pos="426"/>
        </w:tabs>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 xml:space="preserve">9.2.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 </w:t>
      </w:r>
    </w:p>
    <w:p w:rsidR="00886543" w:rsidRPr="00C316E7" w:rsidRDefault="00886543" w:rsidP="00C316E7">
      <w:pPr>
        <w:widowControl w:val="0"/>
        <w:tabs>
          <w:tab w:val="left" w:pos="426"/>
        </w:tabs>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9.3. Сторона, которая не в состоянии выполнить свои обязательства по настоящему Контракту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Контракту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rsidR="00886543" w:rsidRPr="00C316E7" w:rsidRDefault="00886543" w:rsidP="00C316E7">
      <w:pPr>
        <w:widowControl w:val="0"/>
        <w:tabs>
          <w:tab w:val="left" w:pos="426"/>
        </w:tabs>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 xml:space="preserve">9.4. При наступлении обстоятельств согласно пункту 9.1 Контракта и продолжительности действия таких обстоятельств на срок более 30 календарных дней стороны имеют право на досрочное расторжение настоящего Контракта  без взаимных претензий друг к другу. В этом случае Стороны производят взаиморасчеты. </w:t>
      </w:r>
    </w:p>
    <w:p w:rsidR="00886543" w:rsidRPr="00C316E7" w:rsidRDefault="00886543" w:rsidP="00C316E7">
      <w:pPr>
        <w:widowControl w:val="0"/>
        <w:tabs>
          <w:tab w:val="left" w:pos="426"/>
        </w:tabs>
        <w:autoSpaceDE w:val="0"/>
        <w:autoSpaceDN w:val="0"/>
        <w:adjustRightInd w:val="0"/>
        <w:spacing w:after="0" w:line="240" w:lineRule="auto"/>
        <w:jc w:val="center"/>
        <w:rPr>
          <w:rFonts w:ascii="Times New Roman" w:hAnsi="Times New Roman"/>
          <w:b/>
          <w:sz w:val="20"/>
          <w:szCs w:val="20"/>
          <w:lang w:eastAsia="ru-RU"/>
        </w:rPr>
      </w:pPr>
      <w:r w:rsidRPr="00C316E7">
        <w:rPr>
          <w:rFonts w:ascii="Times New Roman" w:hAnsi="Times New Roman"/>
          <w:b/>
          <w:sz w:val="20"/>
          <w:szCs w:val="20"/>
          <w:lang w:eastAsia="ru-RU"/>
        </w:rPr>
        <w:t>10. ПОРЯДОК РАССМОТРЕНИЯ СПОРОВ</w:t>
      </w:r>
    </w:p>
    <w:p w:rsidR="00886543" w:rsidRPr="00C316E7" w:rsidRDefault="00886543" w:rsidP="00C316E7">
      <w:pPr>
        <w:widowControl w:val="0"/>
        <w:tabs>
          <w:tab w:val="left" w:pos="426"/>
        </w:tabs>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 xml:space="preserve">10.1. Все споры между Сторонами разрешаются в претензионном порядке. Претензия составляется в письменной форме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Претензии по неисполнению или ненадлежащему исполнению условий настоящего Контракта направляются Сторонами по адресам, указанным в разделе 15 настоящего Контракта. </w:t>
      </w:r>
    </w:p>
    <w:p w:rsidR="00886543" w:rsidRPr="00C316E7" w:rsidRDefault="00886543" w:rsidP="00C316E7">
      <w:pPr>
        <w:widowControl w:val="0"/>
        <w:tabs>
          <w:tab w:val="left" w:pos="426"/>
        </w:tabs>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Датой получения претензии следует считать дату отметки о получении Стороной Контракта письма на почтовом уведомлении, либо дату отметки органа почтовой связи на почтовом уведомлении об отсутствии Стороны Контракта по адресу, указанному в разделе 15 настоящего Контракта, либо дату вручения претензии Стороне Контракта под расписку.</w:t>
      </w:r>
    </w:p>
    <w:p w:rsidR="00886543" w:rsidRPr="00C316E7" w:rsidRDefault="00886543" w:rsidP="00C316E7">
      <w:pPr>
        <w:widowControl w:val="0"/>
        <w:tabs>
          <w:tab w:val="left" w:pos="426"/>
        </w:tabs>
        <w:autoSpaceDE w:val="0"/>
        <w:autoSpaceDN w:val="0"/>
        <w:adjustRightInd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10.2. Споры, возникающие при исполнении настоящего Контракта, урегулир</w:t>
      </w:r>
      <w:r w:rsidR="00A32E64" w:rsidRPr="00C316E7">
        <w:rPr>
          <w:rFonts w:ascii="Times New Roman" w:hAnsi="Times New Roman"/>
          <w:sz w:val="20"/>
          <w:szCs w:val="20"/>
          <w:lang w:eastAsia="ru-RU"/>
        </w:rPr>
        <w:t>уются путем переговоров. При не</w:t>
      </w:r>
      <w:r w:rsidRPr="00C316E7">
        <w:rPr>
          <w:rFonts w:ascii="Times New Roman" w:hAnsi="Times New Roman"/>
          <w:sz w:val="20"/>
          <w:szCs w:val="20"/>
          <w:lang w:eastAsia="ru-RU"/>
        </w:rPr>
        <w:t>достижении сторонами согласия спор может быть передан на рассмотрение Арбитражного суда города Санкт-Петербурга и Ленинградской области.</w:t>
      </w:r>
    </w:p>
    <w:p w:rsidR="00886543" w:rsidRPr="00C316E7" w:rsidRDefault="00886543" w:rsidP="00C316E7">
      <w:pPr>
        <w:widowControl w:val="0"/>
        <w:spacing w:after="0" w:line="240" w:lineRule="auto"/>
        <w:jc w:val="center"/>
        <w:rPr>
          <w:rFonts w:ascii="Times New Roman" w:hAnsi="Times New Roman"/>
          <w:b/>
          <w:caps/>
          <w:sz w:val="20"/>
          <w:szCs w:val="20"/>
          <w:lang w:eastAsia="ar-SA"/>
        </w:rPr>
      </w:pPr>
      <w:r w:rsidRPr="00C316E7">
        <w:rPr>
          <w:rFonts w:ascii="Times New Roman" w:hAnsi="Times New Roman"/>
          <w:b/>
          <w:caps/>
          <w:sz w:val="20"/>
          <w:szCs w:val="20"/>
          <w:lang w:eastAsia="ar-SA"/>
        </w:rPr>
        <w:t xml:space="preserve">11.Срок ДЕЙСТВИЯ контракта </w:t>
      </w:r>
    </w:p>
    <w:p w:rsidR="00886543" w:rsidRPr="00C316E7" w:rsidRDefault="00886543" w:rsidP="00C316E7">
      <w:pPr>
        <w:widowControl w:val="0"/>
        <w:spacing w:after="0" w:line="240" w:lineRule="auto"/>
        <w:jc w:val="both"/>
        <w:rPr>
          <w:rFonts w:ascii="Times New Roman" w:hAnsi="Times New Roman"/>
          <w:bCs/>
          <w:sz w:val="20"/>
          <w:szCs w:val="20"/>
        </w:rPr>
      </w:pPr>
      <w:r w:rsidRPr="00C316E7">
        <w:rPr>
          <w:rFonts w:ascii="Times New Roman" w:hAnsi="Times New Roman"/>
          <w:bCs/>
          <w:sz w:val="20"/>
          <w:szCs w:val="20"/>
        </w:rPr>
        <w:t>11.1. Контракта вступает в силу с момента его подписания Сто</w:t>
      </w:r>
      <w:r w:rsidR="006A503C" w:rsidRPr="00C316E7">
        <w:rPr>
          <w:rFonts w:ascii="Times New Roman" w:hAnsi="Times New Roman"/>
          <w:bCs/>
          <w:sz w:val="20"/>
          <w:szCs w:val="20"/>
        </w:rPr>
        <w:t xml:space="preserve">ронами и действует по </w:t>
      </w:r>
      <w:r w:rsidR="006437D7" w:rsidRPr="00C316E7">
        <w:rPr>
          <w:rFonts w:ascii="Times New Roman" w:hAnsi="Times New Roman"/>
          <w:bCs/>
          <w:sz w:val="20"/>
          <w:szCs w:val="20"/>
        </w:rPr>
        <w:t>31</w:t>
      </w:r>
      <w:r w:rsidR="002F1BE8" w:rsidRPr="00C316E7">
        <w:rPr>
          <w:rFonts w:ascii="Times New Roman" w:hAnsi="Times New Roman"/>
          <w:bCs/>
          <w:sz w:val="20"/>
          <w:szCs w:val="20"/>
        </w:rPr>
        <w:t>.12.</w:t>
      </w:r>
      <w:r w:rsidR="00406789" w:rsidRPr="00C316E7">
        <w:rPr>
          <w:rFonts w:ascii="Times New Roman" w:hAnsi="Times New Roman"/>
          <w:bCs/>
          <w:sz w:val="20"/>
          <w:szCs w:val="20"/>
        </w:rPr>
        <w:t>2026</w:t>
      </w:r>
      <w:r w:rsidRPr="00C316E7">
        <w:rPr>
          <w:rFonts w:ascii="Times New Roman" w:hAnsi="Times New Roman"/>
          <w:bCs/>
          <w:sz w:val="20"/>
          <w:szCs w:val="20"/>
        </w:rPr>
        <w:t xml:space="preserve"> года включительно.</w:t>
      </w:r>
    </w:p>
    <w:p w:rsidR="00886543" w:rsidRPr="00C316E7" w:rsidRDefault="00886543" w:rsidP="00C316E7">
      <w:pPr>
        <w:widowControl w:val="0"/>
        <w:spacing w:after="0" w:line="240" w:lineRule="auto"/>
        <w:jc w:val="both"/>
        <w:rPr>
          <w:rFonts w:ascii="Times New Roman" w:hAnsi="Times New Roman"/>
          <w:bCs/>
          <w:sz w:val="20"/>
          <w:szCs w:val="20"/>
        </w:rPr>
      </w:pPr>
      <w:r w:rsidRPr="00C316E7">
        <w:rPr>
          <w:rFonts w:ascii="Times New Roman" w:hAnsi="Times New Roman"/>
          <w:bCs/>
          <w:sz w:val="20"/>
          <w:szCs w:val="20"/>
        </w:rPr>
        <w:t>Окончание срока действия Контракта не влечет прекращение всех обязатель</w:t>
      </w:r>
      <w:proofErr w:type="gramStart"/>
      <w:r w:rsidRPr="00C316E7">
        <w:rPr>
          <w:rFonts w:ascii="Times New Roman" w:hAnsi="Times New Roman"/>
          <w:bCs/>
          <w:sz w:val="20"/>
          <w:szCs w:val="20"/>
        </w:rPr>
        <w:t>ств Ст</w:t>
      </w:r>
      <w:proofErr w:type="gramEnd"/>
      <w:r w:rsidRPr="00C316E7">
        <w:rPr>
          <w:rFonts w:ascii="Times New Roman" w:hAnsi="Times New Roman"/>
          <w:bCs/>
          <w:sz w:val="20"/>
          <w:szCs w:val="20"/>
        </w:rPr>
        <w:t>орон по Контракту, в частности, окончание срока действия Контракта не освобождает Стороны от ответственности за нарушение Контракта. Прекращение действия Контракта не отменяет гарантийные обязательства Подрядчика.</w:t>
      </w:r>
    </w:p>
    <w:p w:rsidR="00886543" w:rsidRPr="00C316E7" w:rsidRDefault="00886543" w:rsidP="00C316E7">
      <w:pPr>
        <w:widowControl w:val="0"/>
        <w:spacing w:after="0" w:line="240" w:lineRule="auto"/>
        <w:jc w:val="both"/>
        <w:rPr>
          <w:rFonts w:ascii="Times New Roman" w:hAnsi="Times New Roman"/>
          <w:bCs/>
          <w:sz w:val="20"/>
          <w:szCs w:val="20"/>
        </w:rPr>
      </w:pPr>
      <w:r w:rsidRPr="00C316E7">
        <w:rPr>
          <w:rFonts w:ascii="Times New Roman" w:hAnsi="Times New Roman"/>
          <w:bCs/>
          <w:sz w:val="20"/>
          <w:szCs w:val="20"/>
        </w:rPr>
        <w:lastRenderedPageBreak/>
        <w:t>11.2. Информация о настоящем Контракте подлежит включению в реестр контрактов, заключенных Заказчиками.</w:t>
      </w:r>
    </w:p>
    <w:p w:rsidR="00886543" w:rsidRPr="00C316E7" w:rsidRDefault="00886543" w:rsidP="00C316E7">
      <w:pPr>
        <w:spacing w:after="0" w:line="240" w:lineRule="auto"/>
        <w:jc w:val="center"/>
        <w:rPr>
          <w:rFonts w:ascii="Times New Roman" w:hAnsi="Times New Roman"/>
          <w:b/>
          <w:sz w:val="20"/>
          <w:szCs w:val="20"/>
          <w:lang w:eastAsia="ru-RU"/>
        </w:rPr>
      </w:pPr>
      <w:r w:rsidRPr="00C316E7">
        <w:rPr>
          <w:rFonts w:ascii="Times New Roman" w:hAnsi="Times New Roman"/>
          <w:b/>
          <w:sz w:val="20"/>
          <w:szCs w:val="20"/>
          <w:lang w:eastAsia="ru-RU"/>
        </w:rPr>
        <w:t xml:space="preserve">12. </w:t>
      </w:r>
      <w:r w:rsidR="00C645B3" w:rsidRPr="00C316E7">
        <w:rPr>
          <w:rFonts w:ascii="Times New Roman" w:hAnsi="Times New Roman"/>
          <w:b/>
          <w:sz w:val="20"/>
          <w:szCs w:val="20"/>
          <w:lang w:eastAsia="ru-RU"/>
        </w:rPr>
        <w:t>ПОРЯДОК РАСТОРЖЕНИЯ</w:t>
      </w:r>
      <w:r w:rsidRPr="00C316E7">
        <w:rPr>
          <w:rFonts w:ascii="Times New Roman" w:hAnsi="Times New Roman"/>
          <w:b/>
          <w:sz w:val="20"/>
          <w:szCs w:val="20"/>
          <w:lang w:eastAsia="ru-RU"/>
        </w:rPr>
        <w:t xml:space="preserve"> И ИЗМЕНЕНИЯ КОНТРАКТА</w:t>
      </w:r>
    </w:p>
    <w:p w:rsidR="00886543" w:rsidRPr="00C316E7" w:rsidRDefault="00886543" w:rsidP="00C316E7">
      <w:pPr>
        <w:widowControl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12.1.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886543" w:rsidRPr="00C316E7" w:rsidRDefault="00886543" w:rsidP="00C316E7">
      <w:pPr>
        <w:widowControl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 xml:space="preserve">12.2. Заказчик имеет право в одностороннем порядке отказаться от исполнения Контракта по </w:t>
      </w:r>
      <w:proofErr w:type="gramStart"/>
      <w:r w:rsidRPr="00C316E7">
        <w:rPr>
          <w:rFonts w:ascii="Times New Roman" w:hAnsi="Times New Roman"/>
          <w:sz w:val="20"/>
          <w:szCs w:val="20"/>
          <w:lang w:eastAsia="ru-RU"/>
        </w:rPr>
        <w:t>основаниям</w:t>
      </w:r>
      <w:proofErr w:type="gramEnd"/>
      <w:r w:rsidRPr="00C316E7">
        <w:rPr>
          <w:rFonts w:ascii="Times New Roman" w:hAnsi="Times New Roman"/>
          <w:sz w:val="20"/>
          <w:szCs w:val="20"/>
          <w:lang w:eastAsia="ru-RU"/>
        </w:rPr>
        <w:t xml:space="preserve"> предусмотренным Гражданским кодексом РФ для одностороннего отказа от исполнения отдельных видов обязательств, а такж</w:t>
      </w:r>
      <w:r w:rsidR="006A503C" w:rsidRPr="00C316E7">
        <w:rPr>
          <w:rFonts w:ascii="Times New Roman" w:hAnsi="Times New Roman"/>
          <w:sz w:val="20"/>
          <w:szCs w:val="20"/>
          <w:lang w:eastAsia="ru-RU"/>
        </w:rPr>
        <w:t>е   в случаях, предусмотренных К</w:t>
      </w:r>
      <w:r w:rsidRPr="00C316E7">
        <w:rPr>
          <w:rFonts w:ascii="Times New Roman" w:hAnsi="Times New Roman"/>
          <w:sz w:val="20"/>
          <w:szCs w:val="20"/>
          <w:lang w:eastAsia="ru-RU"/>
        </w:rPr>
        <w:t>онтрактом:</w:t>
      </w:r>
    </w:p>
    <w:p w:rsidR="00886543" w:rsidRPr="00C316E7" w:rsidRDefault="00886543" w:rsidP="00C316E7">
      <w:pPr>
        <w:widowControl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12.2.1. Е</w:t>
      </w:r>
      <w:r w:rsidR="006A503C" w:rsidRPr="00C316E7">
        <w:rPr>
          <w:rFonts w:ascii="Times New Roman" w:hAnsi="Times New Roman"/>
          <w:sz w:val="20"/>
          <w:szCs w:val="20"/>
          <w:lang w:eastAsia="ru-RU"/>
        </w:rPr>
        <w:t>сли Подрядчик после заключения К</w:t>
      </w:r>
      <w:r w:rsidRPr="00C316E7">
        <w:rPr>
          <w:rFonts w:ascii="Times New Roman" w:hAnsi="Times New Roman"/>
          <w:sz w:val="20"/>
          <w:szCs w:val="20"/>
          <w:lang w:eastAsia="ru-RU"/>
        </w:rPr>
        <w:t>онтракта отказался от выполнения работ.</w:t>
      </w:r>
    </w:p>
    <w:p w:rsidR="00886543" w:rsidRPr="00C316E7" w:rsidRDefault="00886543" w:rsidP="00C316E7">
      <w:pPr>
        <w:widowControl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12.2.2. Если Подрядчик не явился на передачу Объекта по акту передачи Объекта для выполнения работ в срок, указанный в п.2.1. Контракта;</w:t>
      </w:r>
    </w:p>
    <w:p w:rsidR="00886543" w:rsidRPr="00C316E7" w:rsidRDefault="00886543" w:rsidP="00C316E7">
      <w:pPr>
        <w:widowControl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12.2.3. Если Подрядчик не приступил к выполнению работ в течение 5 дней после передачи Объекта по акту;</w:t>
      </w:r>
    </w:p>
    <w:p w:rsidR="00886543" w:rsidRPr="00C316E7" w:rsidRDefault="00886543" w:rsidP="00C316E7">
      <w:pPr>
        <w:widowControl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12.2.4. Если Подрядчик выполнил работы ненадлежащего качества в соответствии с заключением приемочной комиссии, либо эксперта или экспертной организации;</w:t>
      </w:r>
    </w:p>
    <w:p w:rsidR="00886543" w:rsidRPr="00C316E7" w:rsidRDefault="00886543" w:rsidP="00C316E7">
      <w:pPr>
        <w:widowControl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12.2.5. Если Подрядчик не присту</w:t>
      </w:r>
      <w:r w:rsidR="006A503C" w:rsidRPr="00C316E7">
        <w:rPr>
          <w:rFonts w:ascii="Times New Roman" w:hAnsi="Times New Roman"/>
          <w:sz w:val="20"/>
          <w:szCs w:val="20"/>
          <w:lang w:eastAsia="ru-RU"/>
        </w:rPr>
        <w:t>пает своевременно к исполнению К</w:t>
      </w:r>
      <w:r w:rsidRPr="00C316E7">
        <w:rPr>
          <w:rFonts w:ascii="Times New Roman" w:hAnsi="Times New Roman"/>
          <w:sz w:val="20"/>
          <w:szCs w:val="20"/>
          <w:lang w:eastAsia="ru-RU"/>
        </w:rPr>
        <w:t>онтракта или выполняет работу настолько медленно, что окончание ее к сроку становится явно невозможным (пункт 2 статьи 715 ГК РФ);</w:t>
      </w:r>
    </w:p>
    <w:p w:rsidR="00886543" w:rsidRPr="00C316E7" w:rsidRDefault="00886543" w:rsidP="00C316E7">
      <w:pPr>
        <w:widowControl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12.2.6.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rsidR="00886543" w:rsidRPr="00C316E7" w:rsidRDefault="00886543" w:rsidP="00C316E7">
      <w:pPr>
        <w:widowControl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12.2.7.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rsidR="00886543" w:rsidRPr="00C316E7" w:rsidRDefault="00886543" w:rsidP="00C316E7">
      <w:pPr>
        <w:widowControl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12.2.8.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rsidR="00886543" w:rsidRPr="00C316E7" w:rsidRDefault="00886543" w:rsidP="00C316E7">
      <w:pPr>
        <w:widowControl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12.2.9.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rsidR="00886543" w:rsidRPr="00C316E7" w:rsidRDefault="00886543" w:rsidP="00C316E7">
      <w:pPr>
        <w:widowControl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12.2.10. В иных случаях, предусмотренных соглашением сторон или действующим законодательством РФ.</w:t>
      </w:r>
    </w:p>
    <w:p w:rsidR="00886543" w:rsidRPr="00C316E7" w:rsidRDefault="00886543" w:rsidP="00C316E7">
      <w:pPr>
        <w:widowControl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 xml:space="preserve">12.3. </w:t>
      </w:r>
      <w:proofErr w:type="gramStart"/>
      <w:r w:rsidRPr="00C316E7">
        <w:rPr>
          <w:rFonts w:ascii="Times New Roman" w:hAnsi="Times New Roman"/>
          <w:sz w:val="20"/>
          <w:szCs w:val="20"/>
          <w:lang w:eastAsia="ru-RU"/>
        </w:rPr>
        <w:t>Решение Заказчика об одно</w:t>
      </w:r>
      <w:r w:rsidR="006A503C" w:rsidRPr="00C316E7">
        <w:rPr>
          <w:rFonts w:ascii="Times New Roman" w:hAnsi="Times New Roman"/>
          <w:sz w:val="20"/>
          <w:szCs w:val="20"/>
          <w:lang w:eastAsia="ru-RU"/>
        </w:rPr>
        <w:t>стороннем отказе от исполнения К</w:t>
      </w:r>
      <w:r w:rsidRPr="00C316E7">
        <w:rPr>
          <w:rFonts w:ascii="Times New Roman" w:hAnsi="Times New Roman"/>
          <w:sz w:val="20"/>
          <w:szCs w:val="20"/>
          <w:lang w:eastAsia="ru-RU"/>
        </w:rPr>
        <w:t>онтракта не позднее чем  в течение 3 (трёх) рабочих дней с даты  принятия указанного решения направляется Подрядчику по почте заказным письмом с уведомлением о вручении по а</w:t>
      </w:r>
      <w:r w:rsidR="006A503C" w:rsidRPr="00C316E7">
        <w:rPr>
          <w:rFonts w:ascii="Times New Roman" w:hAnsi="Times New Roman"/>
          <w:sz w:val="20"/>
          <w:szCs w:val="20"/>
          <w:lang w:eastAsia="ru-RU"/>
        </w:rPr>
        <w:t>дресу Подрядчика, указанному в К</w:t>
      </w:r>
      <w:r w:rsidRPr="00C316E7">
        <w:rPr>
          <w:rFonts w:ascii="Times New Roman" w:hAnsi="Times New Roman"/>
          <w:sz w:val="20"/>
          <w:szCs w:val="20"/>
          <w:lang w:eastAsia="ru-RU"/>
        </w:rPr>
        <w:t>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w:t>
      </w:r>
      <w:proofErr w:type="gramEnd"/>
      <w:r w:rsidRPr="00C316E7">
        <w:rPr>
          <w:rFonts w:ascii="Times New Roman" w:hAnsi="Times New Roman"/>
          <w:sz w:val="20"/>
          <w:szCs w:val="20"/>
          <w:lang w:eastAsia="ru-RU"/>
        </w:rPr>
        <w:t xml:space="preserve"> такого уведомления и получение Заказчиком подтверждения о его вручении Подрядчику. Выполнение Заказчиком требований настоящей части считается надлежащим уведомлением Подрядчика об одно</w:t>
      </w:r>
      <w:r w:rsidR="006A503C" w:rsidRPr="00C316E7">
        <w:rPr>
          <w:rFonts w:ascii="Times New Roman" w:hAnsi="Times New Roman"/>
          <w:sz w:val="20"/>
          <w:szCs w:val="20"/>
          <w:lang w:eastAsia="ru-RU"/>
        </w:rPr>
        <w:t>стороннем отказе от исполнения К</w:t>
      </w:r>
      <w:r w:rsidRPr="00C316E7">
        <w:rPr>
          <w:rFonts w:ascii="Times New Roman" w:hAnsi="Times New Roman"/>
          <w:sz w:val="20"/>
          <w:szCs w:val="20"/>
          <w:lang w:eastAsia="ru-RU"/>
        </w:rPr>
        <w:t>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w:t>
      </w:r>
      <w:r w:rsidR="006A503C" w:rsidRPr="00C316E7">
        <w:rPr>
          <w:rFonts w:ascii="Times New Roman" w:hAnsi="Times New Roman"/>
          <w:sz w:val="20"/>
          <w:szCs w:val="20"/>
          <w:lang w:eastAsia="ru-RU"/>
        </w:rPr>
        <w:t>ка по его адресу, указанному в К</w:t>
      </w:r>
      <w:r w:rsidRPr="00C316E7">
        <w:rPr>
          <w:rFonts w:ascii="Times New Roman" w:hAnsi="Times New Roman"/>
          <w:sz w:val="20"/>
          <w:szCs w:val="20"/>
          <w:lang w:eastAsia="ru-RU"/>
        </w:rPr>
        <w:t xml:space="preserve">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w:t>
      </w:r>
      <w:proofErr w:type="gramStart"/>
      <w:r w:rsidRPr="00C316E7">
        <w:rPr>
          <w:rFonts w:ascii="Times New Roman" w:hAnsi="Times New Roman"/>
          <w:sz w:val="20"/>
          <w:szCs w:val="20"/>
          <w:lang w:eastAsia="ru-RU"/>
        </w:rPr>
        <w:t>с даты направления</w:t>
      </w:r>
      <w:proofErr w:type="gramEnd"/>
      <w:r w:rsidRPr="00C316E7">
        <w:rPr>
          <w:rFonts w:ascii="Times New Roman" w:hAnsi="Times New Roman"/>
          <w:sz w:val="20"/>
          <w:szCs w:val="20"/>
          <w:lang w:eastAsia="ru-RU"/>
        </w:rPr>
        <w:t xml:space="preserve"> решения Заказчика об одно</w:t>
      </w:r>
      <w:r w:rsidR="006A503C" w:rsidRPr="00C316E7">
        <w:rPr>
          <w:rFonts w:ascii="Times New Roman" w:hAnsi="Times New Roman"/>
          <w:sz w:val="20"/>
          <w:szCs w:val="20"/>
          <w:lang w:eastAsia="ru-RU"/>
        </w:rPr>
        <w:t>стороннем отказе от исполнения К</w:t>
      </w:r>
      <w:r w:rsidRPr="00C316E7">
        <w:rPr>
          <w:rFonts w:ascii="Times New Roman" w:hAnsi="Times New Roman"/>
          <w:sz w:val="20"/>
          <w:szCs w:val="20"/>
          <w:lang w:eastAsia="ru-RU"/>
        </w:rPr>
        <w:t>онтракта.</w:t>
      </w:r>
    </w:p>
    <w:p w:rsidR="00886543" w:rsidRPr="00C316E7" w:rsidRDefault="00886543" w:rsidP="00C316E7">
      <w:pPr>
        <w:widowControl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12.4. Решение Заказчика об одно</w:t>
      </w:r>
      <w:r w:rsidR="006A503C" w:rsidRPr="00C316E7">
        <w:rPr>
          <w:rFonts w:ascii="Times New Roman" w:hAnsi="Times New Roman"/>
          <w:sz w:val="20"/>
          <w:szCs w:val="20"/>
          <w:lang w:eastAsia="ru-RU"/>
        </w:rPr>
        <w:t>стороннем отказе от исполнения К</w:t>
      </w:r>
      <w:r w:rsidRPr="00C316E7">
        <w:rPr>
          <w:rFonts w:ascii="Times New Roman" w:hAnsi="Times New Roman"/>
          <w:sz w:val="20"/>
          <w:szCs w:val="20"/>
          <w:lang w:eastAsia="ru-RU"/>
        </w:rPr>
        <w:t xml:space="preserve">онтракта вступает в силу, и контракт считается расторгнутым через 10 (десять) дней </w:t>
      </w:r>
      <w:proofErr w:type="gramStart"/>
      <w:r w:rsidRPr="00C316E7">
        <w:rPr>
          <w:rFonts w:ascii="Times New Roman" w:hAnsi="Times New Roman"/>
          <w:sz w:val="20"/>
          <w:szCs w:val="20"/>
          <w:lang w:eastAsia="ru-RU"/>
        </w:rPr>
        <w:t>с даты</w:t>
      </w:r>
      <w:proofErr w:type="gramEnd"/>
      <w:r w:rsidRPr="00C316E7">
        <w:rPr>
          <w:rFonts w:ascii="Times New Roman" w:hAnsi="Times New Roman"/>
          <w:sz w:val="20"/>
          <w:szCs w:val="20"/>
          <w:lang w:eastAsia="ru-RU"/>
        </w:rPr>
        <w:t xml:space="preserve"> надлежащего уведомления Заказчиком Подрядчика об одно</w:t>
      </w:r>
      <w:r w:rsidR="006A503C" w:rsidRPr="00C316E7">
        <w:rPr>
          <w:rFonts w:ascii="Times New Roman" w:hAnsi="Times New Roman"/>
          <w:sz w:val="20"/>
          <w:szCs w:val="20"/>
          <w:lang w:eastAsia="ru-RU"/>
        </w:rPr>
        <w:t>стороннем отказе от исполнения К</w:t>
      </w:r>
      <w:r w:rsidRPr="00C316E7">
        <w:rPr>
          <w:rFonts w:ascii="Times New Roman" w:hAnsi="Times New Roman"/>
          <w:sz w:val="20"/>
          <w:szCs w:val="20"/>
          <w:lang w:eastAsia="ru-RU"/>
        </w:rPr>
        <w:t>онтракта.</w:t>
      </w:r>
    </w:p>
    <w:p w:rsidR="00886543" w:rsidRPr="00C316E7" w:rsidRDefault="00886543" w:rsidP="00C316E7">
      <w:pPr>
        <w:widowControl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 xml:space="preserve">12.5. </w:t>
      </w:r>
      <w:proofErr w:type="gramStart"/>
      <w:r w:rsidRPr="00C316E7">
        <w:rPr>
          <w:rFonts w:ascii="Times New Roman" w:hAnsi="Times New Roman"/>
          <w:sz w:val="20"/>
          <w:szCs w:val="20"/>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p>
    <w:p w:rsidR="00886543" w:rsidRPr="00C316E7" w:rsidRDefault="00886543" w:rsidP="00C316E7">
      <w:pPr>
        <w:widowControl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886543" w:rsidRPr="00C316E7" w:rsidRDefault="00886543" w:rsidP="00C316E7">
      <w:pPr>
        <w:widowControl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12.6. По соглашению Сторон Контракт считается расторгнутым с момента подписания соглашения о расторжении контракта Сторонами.</w:t>
      </w:r>
    </w:p>
    <w:p w:rsidR="00886543" w:rsidRPr="00C316E7" w:rsidRDefault="006A503C" w:rsidP="00C316E7">
      <w:pPr>
        <w:widowControl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12.7. При расторжении К</w:t>
      </w:r>
      <w:r w:rsidR="00886543" w:rsidRPr="00C316E7">
        <w:rPr>
          <w:rFonts w:ascii="Times New Roman" w:hAnsi="Times New Roman"/>
          <w:sz w:val="20"/>
          <w:szCs w:val="20"/>
          <w:lang w:eastAsia="ru-RU"/>
        </w:rPr>
        <w:t>онтракта в связи с</w:t>
      </w:r>
      <w:r w:rsidRPr="00C316E7">
        <w:rPr>
          <w:rFonts w:ascii="Times New Roman" w:hAnsi="Times New Roman"/>
          <w:sz w:val="20"/>
          <w:szCs w:val="20"/>
          <w:lang w:eastAsia="ru-RU"/>
        </w:rPr>
        <w:t xml:space="preserve"> односторонним отказом Стороны Контракта от исполнения Контракта другая Сторона К</w:t>
      </w:r>
      <w:r w:rsidR="00886543" w:rsidRPr="00C316E7">
        <w:rPr>
          <w:rFonts w:ascii="Times New Roman" w:hAnsi="Times New Roman"/>
          <w:sz w:val="20"/>
          <w:szCs w:val="20"/>
          <w:lang w:eastAsia="ru-RU"/>
        </w:rPr>
        <w:t>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w:t>
      </w:r>
      <w:r w:rsidRPr="00C316E7">
        <w:rPr>
          <w:rFonts w:ascii="Times New Roman" w:hAnsi="Times New Roman"/>
          <w:sz w:val="20"/>
          <w:szCs w:val="20"/>
          <w:lang w:eastAsia="ru-RU"/>
        </w:rPr>
        <w:t>стороннем отказе от исполнения К</w:t>
      </w:r>
      <w:r w:rsidR="00886543" w:rsidRPr="00C316E7">
        <w:rPr>
          <w:rFonts w:ascii="Times New Roman" w:hAnsi="Times New Roman"/>
          <w:sz w:val="20"/>
          <w:szCs w:val="20"/>
          <w:lang w:eastAsia="ru-RU"/>
        </w:rPr>
        <w:t>онтракта.</w:t>
      </w:r>
    </w:p>
    <w:p w:rsidR="00886543" w:rsidRPr="00C316E7" w:rsidRDefault="00886543" w:rsidP="00C316E7">
      <w:pPr>
        <w:widowControl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12.8. Прекращение срока действия Контракта не освобождает Стороны от ответственности за нарушение его условий.</w:t>
      </w:r>
    </w:p>
    <w:p w:rsidR="00886543" w:rsidRPr="00C316E7" w:rsidRDefault="00A32E64" w:rsidP="00C316E7">
      <w:pPr>
        <w:widowControl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12.9</w:t>
      </w:r>
      <w:r w:rsidR="00886543" w:rsidRPr="00C316E7">
        <w:rPr>
          <w:rFonts w:ascii="Times New Roman" w:hAnsi="Times New Roman"/>
          <w:sz w:val="20"/>
          <w:szCs w:val="20"/>
          <w:lang w:eastAsia="ru-RU"/>
        </w:rPr>
        <w:t xml:space="preserve">. Прекращение действия Контракта не влечет за собой прекращения действия обязательств по </w:t>
      </w:r>
      <w:proofErr w:type="gramStart"/>
      <w:r w:rsidR="00886543" w:rsidRPr="00C316E7">
        <w:rPr>
          <w:rFonts w:ascii="Times New Roman" w:hAnsi="Times New Roman"/>
          <w:sz w:val="20"/>
          <w:szCs w:val="20"/>
          <w:lang w:eastAsia="ru-RU"/>
        </w:rPr>
        <w:t>Контракту</w:t>
      </w:r>
      <w:proofErr w:type="gramEnd"/>
      <w:r w:rsidR="00886543" w:rsidRPr="00C316E7">
        <w:rPr>
          <w:rFonts w:ascii="Times New Roman" w:hAnsi="Times New Roman"/>
          <w:sz w:val="20"/>
          <w:szCs w:val="20"/>
          <w:lang w:eastAsia="ru-RU"/>
        </w:rPr>
        <w:t xml:space="preserve"> и они действуют до полного их исполнения.</w:t>
      </w:r>
    </w:p>
    <w:p w:rsidR="00886543" w:rsidRPr="00C316E7" w:rsidRDefault="00886543" w:rsidP="00C316E7">
      <w:pPr>
        <w:widowControl w:val="0"/>
        <w:tabs>
          <w:tab w:val="left" w:pos="3405"/>
        </w:tabs>
        <w:spacing w:after="0" w:line="240" w:lineRule="auto"/>
        <w:jc w:val="center"/>
        <w:rPr>
          <w:rFonts w:ascii="Times New Roman" w:hAnsi="Times New Roman"/>
          <w:b/>
          <w:sz w:val="20"/>
          <w:szCs w:val="20"/>
          <w:lang w:eastAsia="ru-RU"/>
        </w:rPr>
      </w:pPr>
      <w:r w:rsidRPr="00C316E7">
        <w:rPr>
          <w:rFonts w:ascii="Times New Roman" w:hAnsi="Times New Roman"/>
          <w:b/>
          <w:sz w:val="20"/>
          <w:szCs w:val="20"/>
          <w:lang w:eastAsia="ru-RU"/>
        </w:rPr>
        <w:t>13. АНТИКОРРУПЦИОННЫЕ УСЛОВИЯ</w:t>
      </w:r>
    </w:p>
    <w:p w:rsidR="00886543" w:rsidRPr="00C316E7" w:rsidRDefault="00886543" w:rsidP="00C316E7">
      <w:pPr>
        <w:widowControl w:val="0"/>
        <w:tabs>
          <w:tab w:val="left" w:pos="3405"/>
        </w:tabs>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13.1. При ис</w:t>
      </w:r>
      <w:r w:rsidR="00A32E64" w:rsidRPr="00C316E7">
        <w:rPr>
          <w:rFonts w:ascii="Times New Roman" w:hAnsi="Times New Roman"/>
          <w:sz w:val="20"/>
          <w:szCs w:val="20"/>
          <w:lang w:eastAsia="ru-RU"/>
        </w:rPr>
        <w:t>полнении своих обязательств по Контракту С</w:t>
      </w:r>
      <w:r w:rsidRPr="00C316E7">
        <w:rPr>
          <w:rFonts w:ascii="Times New Roman" w:hAnsi="Times New Roman"/>
          <w:sz w:val="20"/>
          <w:szCs w:val="20"/>
          <w:lang w:eastAsia="ru-RU"/>
        </w:rPr>
        <w:t>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86543" w:rsidRPr="00C316E7" w:rsidRDefault="00886543" w:rsidP="00C316E7">
      <w:pPr>
        <w:widowControl w:val="0"/>
        <w:tabs>
          <w:tab w:val="left" w:pos="3405"/>
        </w:tabs>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w:t>
      </w:r>
      <w:proofErr w:type="gramStart"/>
      <w:r w:rsidRPr="00C316E7">
        <w:rPr>
          <w:rFonts w:ascii="Times New Roman" w:hAnsi="Times New Roman"/>
          <w:sz w:val="20"/>
          <w:szCs w:val="20"/>
          <w:lang w:eastAsia="ru-RU"/>
        </w:rPr>
        <w:t>образом</w:t>
      </w:r>
      <w:proofErr w:type="gramEnd"/>
      <w:r w:rsidRPr="00C316E7">
        <w:rPr>
          <w:rFonts w:ascii="Times New Roman" w:hAnsi="Times New Roman"/>
          <w:sz w:val="20"/>
          <w:szCs w:val="20"/>
          <w:lang w:eastAsia="ru-RU"/>
        </w:rPr>
        <w:t xml:space="preserve"> связанным с государством, в целях неправомер</w:t>
      </w:r>
      <w:r w:rsidR="00A32E64" w:rsidRPr="00C316E7">
        <w:rPr>
          <w:rFonts w:ascii="Times New Roman" w:hAnsi="Times New Roman"/>
          <w:sz w:val="20"/>
          <w:szCs w:val="20"/>
          <w:lang w:eastAsia="ru-RU"/>
        </w:rPr>
        <w:t>ного получения преимуществ для Сторон по К</w:t>
      </w:r>
      <w:r w:rsidRPr="00C316E7">
        <w:rPr>
          <w:rFonts w:ascii="Times New Roman" w:hAnsi="Times New Roman"/>
          <w:sz w:val="20"/>
          <w:szCs w:val="20"/>
          <w:lang w:eastAsia="ru-RU"/>
        </w:rPr>
        <w:t>онтракту, их аффилированных лиц, работников и</w:t>
      </w:r>
      <w:r w:rsidR="00A32E64" w:rsidRPr="00C316E7">
        <w:rPr>
          <w:rFonts w:ascii="Times New Roman" w:hAnsi="Times New Roman"/>
          <w:sz w:val="20"/>
          <w:szCs w:val="20"/>
          <w:lang w:eastAsia="ru-RU"/>
        </w:rPr>
        <w:t xml:space="preserve">ли </w:t>
      </w:r>
      <w:r w:rsidR="00A32E64" w:rsidRPr="00C316E7">
        <w:rPr>
          <w:rFonts w:ascii="Times New Roman" w:hAnsi="Times New Roman"/>
          <w:sz w:val="20"/>
          <w:szCs w:val="20"/>
          <w:lang w:eastAsia="ru-RU"/>
        </w:rPr>
        <w:lastRenderedPageBreak/>
        <w:t>посредников, действующих по К</w:t>
      </w:r>
      <w:r w:rsidRPr="00C316E7">
        <w:rPr>
          <w:rFonts w:ascii="Times New Roman" w:hAnsi="Times New Roman"/>
          <w:sz w:val="20"/>
          <w:szCs w:val="20"/>
          <w:lang w:eastAsia="ru-RU"/>
        </w:rPr>
        <w:t>онтракту;</w:t>
      </w:r>
    </w:p>
    <w:p w:rsidR="00886543" w:rsidRPr="00C316E7" w:rsidRDefault="00886543" w:rsidP="00C316E7">
      <w:pPr>
        <w:widowControl w:val="0"/>
        <w:tabs>
          <w:tab w:val="left" w:pos="3405"/>
        </w:tabs>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 платить или предлагать уплатить денежные средства или предоставить иные ценности, безвозмездно выполнить работы (оказ</w:t>
      </w:r>
      <w:r w:rsidR="00A32E64" w:rsidRPr="00C316E7">
        <w:rPr>
          <w:rFonts w:ascii="Times New Roman" w:hAnsi="Times New Roman"/>
          <w:sz w:val="20"/>
          <w:szCs w:val="20"/>
          <w:lang w:eastAsia="ru-RU"/>
        </w:rPr>
        <w:t>ать услуги) сотрудникам другой Стороны по К</w:t>
      </w:r>
      <w:r w:rsidRPr="00C316E7">
        <w:rPr>
          <w:rFonts w:ascii="Times New Roman" w:hAnsi="Times New Roman"/>
          <w:sz w:val="20"/>
          <w:szCs w:val="20"/>
          <w:lang w:eastAsia="ru-RU"/>
        </w:rPr>
        <w:t xml:space="preserve">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886543" w:rsidRPr="00C316E7" w:rsidRDefault="00886543" w:rsidP="00C316E7">
      <w:pPr>
        <w:widowControl w:val="0"/>
        <w:tabs>
          <w:tab w:val="left" w:pos="3405"/>
        </w:tabs>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 не совершать иных действий, нарушающих антикоррупционное законодательство Российской Федерации.</w:t>
      </w:r>
    </w:p>
    <w:p w:rsidR="00886543" w:rsidRPr="00C316E7" w:rsidRDefault="00A32E64" w:rsidP="00C316E7">
      <w:pPr>
        <w:widowControl w:val="0"/>
        <w:spacing w:after="0" w:line="240" w:lineRule="auto"/>
        <w:jc w:val="center"/>
        <w:rPr>
          <w:rFonts w:ascii="Times New Roman" w:hAnsi="Times New Roman"/>
          <w:b/>
          <w:caps/>
          <w:sz w:val="20"/>
          <w:szCs w:val="20"/>
          <w:lang w:eastAsia="ar-SA"/>
        </w:rPr>
      </w:pPr>
      <w:r w:rsidRPr="00C316E7">
        <w:rPr>
          <w:rFonts w:ascii="Times New Roman" w:hAnsi="Times New Roman"/>
          <w:b/>
          <w:caps/>
          <w:sz w:val="20"/>
          <w:szCs w:val="20"/>
          <w:lang w:eastAsia="ar-SA"/>
        </w:rPr>
        <w:t>14</w:t>
      </w:r>
      <w:r w:rsidR="00886543" w:rsidRPr="00C316E7">
        <w:rPr>
          <w:rFonts w:ascii="Times New Roman" w:hAnsi="Times New Roman"/>
          <w:b/>
          <w:caps/>
          <w:sz w:val="20"/>
          <w:szCs w:val="20"/>
          <w:lang w:eastAsia="ar-SA"/>
        </w:rPr>
        <w:t>.Прочие условия</w:t>
      </w:r>
    </w:p>
    <w:p w:rsidR="00886543" w:rsidRPr="00C316E7" w:rsidRDefault="00A32E64" w:rsidP="00C316E7">
      <w:pPr>
        <w:tabs>
          <w:tab w:val="left" w:pos="900"/>
        </w:tabs>
        <w:spacing w:after="0" w:line="240" w:lineRule="auto"/>
        <w:jc w:val="both"/>
        <w:rPr>
          <w:rFonts w:ascii="Times New Roman" w:hAnsi="Times New Roman"/>
          <w:sz w:val="20"/>
          <w:szCs w:val="20"/>
        </w:rPr>
      </w:pPr>
      <w:r w:rsidRPr="00C316E7">
        <w:rPr>
          <w:rFonts w:ascii="Times New Roman" w:hAnsi="Times New Roman"/>
          <w:sz w:val="20"/>
          <w:szCs w:val="20"/>
        </w:rPr>
        <w:t>14</w:t>
      </w:r>
      <w:r w:rsidR="00886543" w:rsidRPr="00C316E7">
        <w:rPr>
          <w:rFonts w:ascii="Times New Roman" w:hAnsi="Times New Roman"/>
          <w:sz w:val="20"/>
          <w:szCs w:val="20"/>
        </w:rPr>
        <w:t>.1.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886543" w:rsidRPr="00C316E7" w:rsidRDefault="00A32E64" w:rsidP="00C316E7">
      <w:pPr>
        <w:tabs>
          <w:tab w:val="left" w:pos="900"/>
        </w:tabs>
        <w:spacing w:after="0" w:line="240" w:lineRule="auto"/>
        <w:jc w:val="both"/>
        <w:rPr>
          <w:rFonts w:ascii="Times New Roman" w:hAnsi="Times New Roman"/>
          <w:sz w:val="20"/>
          <w:szCs w:val="20"/>
        </w:rPr>
      </w:pPr>
      <w:r w:rsidRPr="00C316E7">
        <w:rPr>
          <w:rFonts w:ascii="Times New Roman" w:hAnsi="Times New Roman"/>
          <w:sz w:val="20"/>
          <w:szCs w:val="20"/>
        </w:rPr>
        <w:t>14</w:t>
      </w:r>
      <w:r w:rsidR="00886543" w:rsidRPr="00C316E7">
        <w:rPr>
          <w:rFonts w:ascii="Times New Roman" w:hAnsi="Times New Roman"/>
          <w:sz w:val="20"/>
          <w:szCs w:val="20"/>
        </w:rPr>
        <w:t>.2. Любые изменения и дополнения к настоящему Контракту действительны, если они совершены в письменной форме, подписаны обеими Сторонами и внесены в Реестре контрактов, заключенными заказчиками.</w:t>
      </w:r>
    </w:p>
    <w:p w:rsidR="00886543" w:rsidRPr="00C316E7" w:rsidRDefault="00A32E64" w:rsidP="00C316E7">
      <w:pPr>
        <w:tabs>
          <w:tab w:val="left" w:pos="900"/>
        </w:tabs>
        <w:spacing w:after="0" w:line="240" w:lineRule="auto"/>
        <w:jc w:val="both"/>
        <w:rPr>
          <w:rFonts w:ascii="Times New Roman" w:hAnsi="Times New Roman"/>
          <w:sz w:val="20"/>
          <w:szCs w:val="20"/>
        </w:rPr>
      </w:pPr>
      <w:r w:rsidRPr="00C316E7">
        <w:rPr>
          <w:rFonts w:ascii="Times New Roman" w:hAnsi="Times New Roman"/>
          <w:sz w:val="20"/>
          <w:szCs w:val="20"/>
        </w:rPr>
        <w:t>14</w:t>
      </w:r>
      <w:r w:rsidR="00886543" w:rsidRPr="00C316E7">
        <w:rPr>
          <w:rFonts w:ascii="Times New Roman" w:hAnsi="Times New Roman"/>
          <w:sz w:val="20"/>
          <w:szCs w:val="20"/>
        </w:rPr>
        <w:t xml:space="preserve">.3. Срок рассмотрения Сторонами писем, уведомлений и претензий не может превышать 5 (пяти) рабочих дней с даты их получения. </w:t>
      </w:r>
    </w:p>
    <w:p w:rsidR="00886543" w:rsidRPr="00C316E7" w:rsidRDefault="00A32E64" w:rsidP="00C316E7">
      <w:pPr>
        <w:tabs>
          <w:tab w:val="left" w:pos="900"/>
        </w:tabs>
        <w:spacing w:after="0" w:line="240" w:lineRule="auto"/>
        <w:jc w:val="both"/>
        <w:rPr>
          <w:rFonts w:ascii="Times New Roman" w:hAnsi="Times New Roman"/>
          <w:sz w:val="20"/>
          <w:szCs w:val="20"/>
        </w:rPr>
      </w:pPr>
      <w:r w:rsidRPr="00C316E7">
        <w:rPr>
          <w:rFonts w:ascii="Times New Roman" w:hAnsi="Times New Roman"/>
          <w:sz w:val="20"/>
          <w:szCs w:val="20"/>
        </w:rPr>
        <w:t>14</w:t>
      </w:r>
      <w:r w:rsidR="00886543" w:rsidRPr="00C316E7">
        <w:rPr>
          <w:rFonts w:ascii="Times New Roman" w:hAnsi="Times New Roman"/>
          <w:sz w:val="20"/>
          <w:szCs w:val="20"/>
        </w:rPr>
        <w:t>.4. Стороны обязаны в течение 3 (трех) рабочих дней сообщать друг другу об изменении своих реквизитов, указанных в разделе 16 настоящего Контракта.</w:t>
      </w:r>
    </w:p>
    <w:p w:rsidR="00886543" w:rsidRPr="00C316E7" w:rsidRDefault="00A32E64" w:rsidP="00C316E7">
      <w:pPr>
        <w:tabs>
          <w:tab w:val="left" w:pos="900"/>
        </w:tabs>
        <w:spacing w:after="0" w:line="240" w:lineRule="auto"/>
        <w:jc w:val="both"/>
        <w:rPr>
          <w:rFonts w:ascii="Times New Roman" w:hAnsi="Times New Roman"/>
          <w:sz w:val="20"/>
          <w:szCs w:val="20"/>
        </w:rPr>
      </w:pPr>
      <w:r w:rsidRPr="00C316E7">
        <w:rPr>
          <w:rFonts w:ascii="Times New Roman" w:hAnsi="Times New Roman"/>
          <w:sz w:val="20"/>
          <w:szCs w:val="20"/>
        </w:rPr>
        <w:t>14</w:t>
      </w:r>
      <w:r w:rsidR="00886543" w:rsidRPr="00C316E7">
        <w:rPr>
          <w:rFonts w:ascii="Times New Roman" w:hAnsi="Times New Roman"/>
          <w:sz w:val="20"/>
          <w:szCs w:val="20"/>
        </w:rPr>
        <w:t>.5. По вопросам, не урегулированным настоящим Контрактом, Стороны руководствуются действующим законодательством Российской Федерации.</w:t>
      </w:r>
    </w:p>
    <w:p w:rsidR="00886543" w:rsidRPr="00C316E7" w:rsidRDefault="00A32E64" w:rsidP="00C316E7">
      <w:pPr>
        <w:tabs>
          <w:tab w:val="left" w:pos="900"/>
        </w:tabs>
        <w:spacing w:after="0" w:line="240" w:lineRule="auto"/>
        <w:jc w:val="both"/>
        <w:rPr>
          <w:rFonts w:ascii="Times New Roman" w:hAnsi="Times New Roman"/>
          <w:sz w:val="20"/>
          <w:szCs w:val="20"/>
        </w:rPr>
      </w:pPr>
      <w:r w:rsidRPr="00C316E7">
        <w:rPr>
          <w:rFonts w:ascii="Times New Roman" w:hAnsi="Times New Roman"/>
          <w:sz w:val="20"/>
          <w:szCs w:val="20"/>
        </w:rPr>
        <w:t>14</w:t>
      </w:r>
      <w:r w:rsidR="00886543" w:rsidRPr="00C316E7">
        <w:rPr>
          <w:rFonts w:ascii="Times New Roman" w:hAnsi="Times New Roman"/>
          <w:sz w:val="20"/>
          <w:szCs w:val="20"/>
        </w:rPr>
        <w:t>.6. Настоящий Контракт составлен в 2 (двух) экземплярах, идентичных по содержанию и имеющих одинаковую юридическую силу - по одному экземпляру для каждой из Сторон.</w:t>
      </w:r>
    </w:p>
    <w:p w:rsidR="00094275" w:rsidRPr="00C316E7" w:rsidRDefault="00094275" w:rsidP="00C316E7">
      <w:pPr>
        <w:tabs>
          <w:tab w:val="left" w:pos="900"/>
        </w:tabs>
        <w:spacing w:after="0" w:line="240" w:lineRule="auto"/>
        <w:jc w:val="both"/>
        <w:rPr>
          <w:rFonts w:ascii="Times New Roman" w:hAnsi="Times New Roman"/>
          <w:sz w:val="20"/>
          <w:szCs w:val="20"/>
        </w:rPr>
      </w:pPr>
      <w:r w:rsidRPr="00C316E7">
        <w:rPr>
          <w:rFonts w:ascii="Times New Roman" w:hAnsi="Times New Roman"/>
          <w:sz w:val="20"/>
          <w:szCs w:val="20"/>
        </w:rPr>
        <w:t>14.7.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886543" w:rsidRPr="00C316E7" w:rsidRDefault="00A32E64" w:rsidP="00C316E7">
      <w:pPr>
        <w:widowControl w:val="0"/>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14</w:t>
      </w:r>
      <w:r w:rsidR="00886543" w:rsidRPr="00C316E7">
        <w:rPr>
          <w:rFonts w:ascii="Times New Roman" w:hAnsi="Times New Roman"/>
          <w:sz w:val="20"/>
          <w:szCs w:val="20"/>
          <w:lang w:eastAsia="ru-RU"/>
        </w:rPr>
        <w:t>.</w:t>
      </w:r>
      <w:r w:rsidR="00094275" w:rsidRPr="00C316E7">
        <w:rPr>
          <w:rFonts w:ascii="Times New Roman" w:hAnsi="Times New Roman"/>
          <w:sz w:val="20"/>
          <w:szCs w:val="20"/>
          <w:lang w:eastAsia="ru-RU"/>
        </w:rPr>
        <w:t>8</w:t>
      </w:r>
      <w:r w:rsidR="00886543" w:rsidRPr="00C316E7">
        <w:rPr>
          <w:rFonts w:ascii="Times New Roman" w:hAnsi="Times New Roman"/>
          <w:sz w:val="20"/>
          <w:szCs w:val="20"/>
          <w:lang w:eastAsia="ru-RU"/>
        </w:rPr>
        <w:t>. К настоящему Контракту прилагаются и являются его неотъемлемой частью:</w:t>
      </w:r>
    </w:p>
    <w:p w:rsidR="00692D93" w:rsidRPr="00C316E7" w:rsidRDefault="00CF440E" w:rsidP="00C316E7">
      <w:pPr>
        <w:spacing w:after="0" w:line="240" w:lineRule="auto"/>
        <w:jc w:val="both"/>
        <w:rPr>
          <w:rFonts w:ascii="Times New Roman" w:hAnsi="Times New Roman"/>
          <w:sz w:val="20"/>
          <w:szCs w:val="20"/>
        </w:rPr>
      </w:pPr>
      <w:r w:rsidRPr="00C316E7">
        <w:rPr>
          <w:rFonts w:ascii="Times New Roman" w:hAnsi="Times New Roman"/>
          <w:sz w:val="20"/>
          <w:szCs w:val="20"/>
          <w:lang w:eastAsia="ru-RU"/>
        </w:rPr>
        <w:t>Приложение № 1</w:t>
      </w:r>
      <w:r w:rsidRPr="00C316E7">
        <w:rPr>
          <w:rFonts w:ascii="Times New Roman" w:hAnsi="Times New Roman"/>
          <w:b/>
          <w:sz w:val="20"/>
          <w:szCs w:val="20"/>
          <w:lang w:eastAsia="ru-RU"/>
        </w:rPr>
        <w:t xml:space="preserve"> -</w:t>
      </w:r>
      <w:r w:rsidR="00287F20" w:rsidRPr="00C316E7">
        <w:rPr>
          <w:rFonts w:ascii="Times New Roman" w:hAnsi="Times New Roman"/>
          <w:b/>
          <w:sz w:val="20"/>
          <w:szCs w:val="20"/>
          <w:lang w:eastAsia="ru-RU"/>
        </w:rPr>
        <w:t xml:space="preserve"> </w:t>
      </w:r>
      <w:r w:rsidR="00886543" w:rsidRPr="00C316E7">
        <w:rPr>
          <w:rFonts w:ascii="Times New Roman" w:hAnsi="Times New Roman"/>
          <w:sz w:val="20"/>
          <w:szCs w:val="20"/>
        </w:rPr>
        <w:t xml:space="preserve">Локальная смета </w:t>
      </w:r>
      <w:r w:rsidR="00692D93" w:rsidRPr="00C316E7">
        <w:rPr>
          <w:rFonts w:ascii="Times New Roman" w:hAnsi="Times New Roman"/>
          <w:sz w:val="20"/>
          <w:szCs w:val="20"/>
        </w:rPr>
        <w:t>на выполнение работ по ремонту потолков в помещениях №№ ПИБ 8,18,10,11 здания ГБОУ школа №468 Выборгского района Санкт-Петербурга по адресу: г</w:t>
      </w:r>
      <w:proofErr w:type="gramStart"/>
      <w:r w:rsidR="00692D93" w:rsidRPr="00C316E7">
        <w:rPr>
          <w:rFonts w:ascii="Times New Roman" w:hAnsi="Times New Roman"/>
          <w:sz w:val="20"/>
          <w:szCs w:val="20"/>
        </w:rPr>
        <w:t>.С</w:t>
      </w:r>
      <w:proofErr w:type="gramEnd"/>
      <w:r w:rsidR="00692D93" w:rsidRPr="00C316E7">
        <w:rPr>
          <w:rFonts w:ascii="Times New Roman" w:hAnsi="Times New Roman"/>
          <w:sz w:val="20"/>
          <w:szCs w:val="20"/>
        </w:rPr>
        <w:t>анкт-Петербург, ул. Сикейроса, д. 19, корп. 1, лит. А</w:t>
      </w:r>
    </w:p>
    <w:p w:rsidR="001004F7" w:rsidRPr="00C316E7" w:rsidRDefault="001004F7" w:rsidP="00C316E7">
      <w:pPr>
        <w:spacing w:after="0" w:line="240" w:lineRule="auto"/>
        <w:jc w:val="both"/>
        <w:rPr>
          <w:rFonts w:ascii="Times New Roman" w:hAnsi="Times New Roman"/>
          <w:sz w:val="20"/>
          <w:szCs w:val="20"/>
        </w:rPr>
      </w:pPr>
      <w:r w:rsidRPr="00C316E7">
        <w:rPr>
          <w:rFonts w:ascii="Times New Roman" w:hAnsi="Times New Roman"/>
          <w:sz w:val="20"/>
          <w:szCs w:val="20"/>
        </w:rPr>
        <w:t xml:space="preserve">Приложение № 2 Описание объекта закупки </w:t>
      </w:r>
    </w:p>
    <w:p w:rsidR="00886543" w:rsidRPr="00C316E7" w:rsidRDefault="001004F7" w:rsidP="00C316E7">
      <w:pPr>
        <w:spacing w:after="0" w:line="240" w:lineRule="auto"/>
        <w:jc w:val="both"/>
        <w:rPr>
          <w:rFonts w:ascii="Times New Roman" w:hAnsi="Times New Roman"/>
          <w:sz w:val="20"/>
          <w:szCs w:val="20"/>
          <w:lang w:eastAsia="ru-RU"/>
        </w:rPr>
      </w:pPr>
      <w:r w:rsidRPr="00C316E7">
        <w:rPr>
          <w:rFonts w:ascii="Times New Roman" w:hAnsi="Times New Roman"/>
          <w:sz w:val="20"/>
          <w:szCs w:val="20"/>
          <w:lang w:eastAsia="ru-RU"/>
        </w:rPr>
        <w:t>Приложение № 3</w:t>
      </w:r>
      <w:r w:rsidR="00886543" w:rsidRPr="00C316E7">
        <w:rPr>
          <w:rFonts w:ascii="Times New Roman" w:hAnsi="Times New Roman"/>
          <w:sz w:val="20"/>
          <w:szCs w:val="20"/>
          <w:lang w:eastAsia="ru-RU"/>
        </w:rPr>
        <w:t xml:space="preserve"> – График выполнения работ</w:t>
      </w:r>
      <w:r w:rsidR="00CF440E" w:rsidRPr="00C316E7">
        <w:rPr>
          <w:rFonts w:ascii="Times New Roman" w:hAnsi="Times New Roman"/>
          <w:sz w:val="20"/>
          <w:szCs w:val="20"/>
          <w:lang w:eastAsia="ru-RU"/>
        </w:rPr>
        <w:t>.</w:t>
      </w:r>
      <w:r w:rsidR="00886543" w:rsidRPr="00C316E7">
        <w:rPr>
          <w:rFonts w:ascii="Times New Roman" w:hAnsi="Times New Roman"/>
          <w:sz w:val="20"/>
          <w:szCs w:val="20"/>
          <w:lang w:eastAsia="ru-RU"/>
        </w:rPr>
        <w:t xml:space="preserve"> </w:t>
      </w:r>
    </w:p>
    <w:p w:rsidR="00886543" w:rsidRPr="00C316E7" w:rsidRDefault="00A32E64" w:rsidP="00C316E7">
      <w:pPr>
        <w:widowControl w:val="0"/>
        <w:numPr>
          <w:ilvl w:val="2"/>
          <w:numId w:val="0"/>
        </w:numPr>
        <w:tabs>
          <w:tab w:val="num" w:pos="0"/>
          <w:tab w:val="num" w:pos="1080"/>
        </w:tabs>
        <w:spacing w:after="0" w:line="240" w:lineRule="auto"/>
        <w:jc w:val="center"/>
        <w:rPr>
          <w:rFonts w:ascii="Times New Roman" w:hAnsi="Times New Roman"/>
          <w:b/>
          <w:caps/>
          <w:sz w:val="20"/>
          <w:szCs w:val="20"/>
          <w:lang w:eastAsia="ru-RU"/>
        </w:rPr>
      </w:pPr>
      <w:r w:rsidRPr="00C316E7">
        <w:rPr>
          <w:rFonts w:ascii="Times New Roman" w:hAnsi="Times New Roman"/>
          <w:b/>
          <w:caps/>
          <w:sz w:val="20"/>
          <w:szCs w:val="20"/>
          <w:lang w:eastAsia="ru-RU"/>
        </w:rPr>
        <w:t>15</w:t>
      </w:r>
      <w:r w:rsidR="00886543" w:rsidRPr="00C316E7">
        <w:rPr>
          <w:rFonts w:ascii="Times New Roman" w:hAnsi="Times New Roman"/>
          <w:b/>
          <w:caps/>
          <w:sz w:val="20"/>
          <w:szCs w:val="20"/>
          <w:lang w:eastAsia="ru-RU"/>
        </w:rPr>
        <w:t>. адрес (</w:t>
      </w:r>
      <w:r w:rsidR="00886543" w:rsidRPr="00C316E7">
        <w:rPr>
          <w:rFonts w:ascii="Times New Roman" w:hAnsi="Times New Roman"/>
          <w:b/>
          <w:bCs/>
          <w:caps/>
          <w:sz w:val="20"/>
          <w:szCs w:val="20"/>
          <w:lang w:eastAsia="ru-RU"/>
        </w:rPr>
        <w:t>МЕСТО НАХОЖДЕНИЯ) И БАНКОВСКИЕ РЕКВИЗИТЫ СТОРОН</w:t>
      </w:r>
    </w:p>
    <w:tbl>
      <w:tblPr>
        <w:tblW w:w="0" w:type="auto"/>
        <w:tblInd w:w="108" w:type="dxa"/>
        <w:tblLook w:val="04A0"/>
      </w:tblPr>
      <w:tblGrid>
        <w:gridCol w:w="5245"/>
        <w:gridCol w:w="4961"/>
      </w:tblGrid>
      <w:tr w:rsidR="007A6F67" w:rsidRPr="00C316E7" w:rsidTr="00C316E7">
        <w:trPr>
          <w:trHeight w:val="315"/>
        </w:trPr>
        <w:tc>
          <w:tcPr>
            <w:tcW w:w="5245" w:type="dxa"/>
          </w:tcPr>
          <w:p w:rsidR="007A6F67" w:rsidRPr="00C316E7" w:rsidRDefault="007A6F67" w:rsidP="00C316E7">
            <w:pPr>
              <w:shd w:val="clear" w:color="auto" w:fill="FFFFFF"/>
              <w:snapToGrid w:val="0"/>
              <w:spacing w:after="0" w:line="240" w:lineRule="auto"/>
              <w:jc w:val="center"/>
              <w:rPr>
                <w:rFonts w:ascii="Times New Roman" w:hAnsi="Times New Roman"/>
                <w:b/>
                <w:bCs/>
                <w:spacing w:val="-2"/>
                <w:sz w:val="20"/>
                <w:szCs w:val="20"/>
              </w:rPr>
            </w:pPr>
            <w:r w:rsidRPr="00C316E7">
              <w:rPr>
                <w:rFonts w:ascii="Times New Roman" w:hAnsi="Times New Roman"/>
                <w:b/>
                <w:bCs/>
                <w:spacing w:val="-2"/>
                <w:sz w:val="20"/>
                <w:szCs w:val="20"/>
              </w:rPr>
              <w:t>Заказчик:</w:t>
            </w:r>
          </w:p>
          <w:p w:rsidR="00CC7726" w:rsidRPr="00C316E7" w:rsidRDefault="00CC7726" w:rsidP="00C316E7">
            <w:pPr>
              <w:spacing w:after="0" w:line="240" w:lineRule="auto"/>
              <w:jc w:val="center"/>
              <w:rPr>
                <w:rFonts w:ascii="Times New Roman" w:hAnsi="Times New Roman"/>
                <w:b/>
                <w:bCs/>
                <w:sz w:val="20"/>
                <w:szCs w:val="20"/>
              </w:rPr>
            </w:pPr>
            <w:r w:rsidRPr="00C316E7">
              <w:rPr>
                <w:rFonts w:ascii="Times New Roman" w:hAnsi="Times New Roman"/>
                <w:b/>
                <w:bCs/>
                <w:sz w:val="20"/>
                <w:szCs w:val="20"/>
              </w:rPr>
              <w:t>Государственное бюджетное общеобразовательное учреждение средняя общеобразовательная школа №468 Выборгского района</w:t>
            </w:r>
            <w:proofErr w:type="gramStart"/>
            <w:r w:rsidRPr="00C316E7">
              <w:rPr>
                <w:rFonts w:ascii="Times New Roman" w:hAnsi="Times New Roman"/>
                <w:b/>
                <w:bCs/>
                <w:sz w:val="20"/>
                <w:szCs w:val="20"/>
              </w:rPr>
              <w:t xml:space="preserve"> С</w:t>
            </w:r>
            <w:proofErr w:type="gramEnd"/>
            <w:r w:rsidRPr="00C316E7">
              <w:rPr>
                <w:rFonts w:ascii="Times New Roman" w:hAnsi="Times New Roman"/>
                <w:b/>
                <w:bCs/>
                <w:sz w:val="20"/>
                <w:szCs w:val="20"/>
              </w:rPr>
              <w:t>анкт – Петербурга</w:t>
            </w:r>
          </w:p>
          <w:p w:rsidR="00CC7726" w:rsidRPr="00C316E7" w:rsidRDefault="00CC7726" w:rsidP="00C316E7">
            <w:pPr>
              <w:spacing w:after="0" w:line="240" w:lineRule="auto"/>
              <w:rPr>
                <w:rFonts w:ascii="Times New Roman" w:hAnsi="Times New Roman"/>
                <w:bCs/>
                <w:sz w:val="20"/>
                <w:szCs w:val="20"/>
              </w:rPr>
            </w:pPr>
            <w:r w:rsidRPr="00C316E7">
              <w:rPr>
                <w:rFonts w:ascii="Times New Roman" w:hAnsi="Times New Roman"/>
                <w:bCs/>
                <w:sz w:val="20"/>
                <w:szCs w:val="20"/>
              </w:rPr>
              <w:t xml:space="preserve">Адрес: 194354, Санкт-Петербург, </w:t>
            </w:r>
            <w:proofErr w:type="spellStart"/>
            <w:r w:rsidRPr="00C316E7">
              <w:rPr>
                <w:rFonts w:ascii="Times New Roman" w:hAnsi="Times New Roman"/>
                <w:bCs/>
                <w:sz w:val="20"/>
                <w:szCs w:val="20"/>
              </w:rPr>
              <w:t>ул</w:t>
            </w:r>
            <w:proofErr w:type="gramStart"/>
            <w:r w:rsidRPr="00C316E7">
              <w:rPr>
                <w:rFonts w:ascii="Times New Roman" w:hAnsi="Times New Roman"/>
                <w:bCs/>
                <w:sz w:val="20"/>
                <w:szCs w:val="20"/>
              </w:rPr>
              <w:t>.С</w:t>
            </w:r>
            <w:proofErr w:type="gramEnd"/>
            <w:r w:rsidRPr="00C316E7">
              <w:rPr>
                <w:rFonts w:ascii="Times New Roman" w:hAnsi="Times New Roman"/>
                <w:bCs/>
                <w:sz w:val="20"/>
                <w:szCs w:val="20"/>
              </w:rPr>
              <w:t>икейроса</w:t>
            </w:r>
            <w:proofErr w:type="spellEnd"/>
            <w:r w:rsidRPr="00C316E7">
              <w:rPr>
                <w:rFonts w:ascii="Times New Roman" w:hAnsi="Times New Roman"/>
                <w:bCs/>
                <w:sz w:val="20"/>
                <w:szCs w:val="20"/>
              </w:rPr>
              <w:t>, д.19, к.1, лит. А</w:t>
            </w:r>
          </w:p>
          <w:p w:rsidR="00CC7726" w:rsidRPr="00C316E7" w:rsidRDefault="00CC7726" w:rsidP="00C316E7">
            <w:pPr>
              <w:spacing w:after="0" w:line="240" w:lineRule="auto"/>
              <w:rPr>
                <w:rFonts w:ascii="Times New Roman" w:hAnsi="Times New Roman"/>
                <w:bCs/>
                <w:sz w:val="20"/>
                <w:szCs w:val="20"/>
              </w:rPr>
            </w:pPr>
            <w:r w:rsidRPr="00C316E7">
              <w:rPr>
                <w:rFonts w:ascii="Times New Roman" w:hAnsi="Times New Roman"/>
                <w:bCs/>
                <w:sz w:val="20"/>
                <w:szCs w:val="20"/>
              </w:rPr>
              <w:t>Тел. (812) 417-52-39, Факс (812) 417-51-28</w:t>
            </w:r>
          </w:p>
          <w:p w:rsidR="00CC7726" w:rsidRPr="00C316E7" w:rsidRDefault="00CC7726" w:rsidP="00C316E7">
            <w:pPr>
              <w:spacing w:after="0" w:line="240" w:lineRule="auto"/>
              <w:rPr>
                <w:rFonts w:ascii="Times New Roman" w:hAnsi="Times New Roman"/>
                <w:bCs/>
                <w:sz w:val="20"/>
                <w:szCs w:val="20"/>
              </w:rPr>
            </w:pPr>
            <w:proofErr w:type="spellStart"/>
            <w:r w:rsidRPr="00C316E7">
              <w:rPr>
                <w:rFonts w:ascii="Times New Roman" w:hAnsi="Times New Roman"/>
                <w:bCs/>
                <w:sz w:val="20"/>
                <w:szCs w:val="20"/>
              </w:rPr>
              <w:t>e-mail</w:t>
            </w:r>
            <w:proofErr w:type="spellEnd"/>
            <w:r w:rsidRPr="00C316E7">
              <w:rPr>
                <w:rFonts w:ascii="Times New Roman" w:hAnsi="Times New Roman"/>
                <w:bCs/>
                <w:sz w:val="20"/>
                <w:szCs w:val="20"/>
              </w:rPr>
              <w:t>: 468@shko.la; 468@vybobr.ru</w:t>
            </w:r>
          </w:p>
          <w:p w:rsidR="00CC7726" w:rsidRPr="00C316E7" w:rsidRDefault="00CC7726" w:rsidP="00C316E7">
            <w:pPr>
              <w:spacing w:after="0" w:line="240" w:lineRule="auto"/>
              <w:rPr>
                <w:rFonts w:ascii="Times New Roman" w:hAnsi="Times New Roman"/>
                <w:bCs/>
                <w:sz w:val="20"/>
                <w:szCs w:val="20"/>
              </w:rPr>
            </w:pPr>
            <w:r w:rsidRPr="00C316E7">
              <w:rPr>
                <w:rFonts w:ascii="Times New Roman" w:hAnsi="Times New Roman"/>
                <w:bCs/>
                <w:sz w:val="20"/>
                <w:szCs w:val="20"/>
              </w:rPr>
              <w:t>Банковские реквизиты:</w:t>
            </w:r>
          </w:p>
          <w:p w:rsidR="00CC7726" w:rsidRPr="00C316E7" w:rsidRDefault="00CC7726" w:rsidP="00C316E7">
            <w:pPr>
              <w:spacing w:after="0" w:line="240" w:lineRule="auto"/>
              <w:rPr>
                <w:rFonts w:ascii="Times New Roman" w:hAnsi="Times New Roman"/>
                <w:bCs/>
                <w:sz w:val="20"/>
                <w:szCs w:val="20"/>
              </w:rPr>
            </w:pPr>
            <w:r w:rsidRPr="00C316E7">
              <w:rPr>
                <w:rFonts w:ascii="Times New Roman" w:hAnsi="Times New Roman"/>
                <w:bCs/>
                <w:sz w:val="20"/>
                <w:szCs w:val="20"/>
              </w:rPr>
              <w:t>ИНН 7802151543 КПП 780201001</w:t>
            </w:r>
          </w:p>
          <w:p w:rsidR="00CC7726" w:rsidRPr="00C316E7" w:rsidRDefault="00CC7726" w:rsidP="00C316E7">
            <w:pPr>
              <w:spacing w:after="0" w:line="240" w:lineRule="auto"/>
              <w:rPr>
                <w:rFonts w:ascii="Times New Roman" w:hAnsi="Times New Roman"/>
                <w:bCs/>
                <w:sz w:val="20"/>
                <w:szCs w:val="20"/>
              </w:rPr>
            </w:pPr>
            <w:r w:rsidRPr="00C316E7">
              <w:rPr>
                <w:rFonts w:ascii="Times New Roman" w:hAnsi="Times New Roman"/>
                <w:bCs/>
                <w:sz w:val="20"/>
                <w:szCs w:val="20"/>
              </w:rPr>
              <w:t xml:space="preserve">ОГРН 1027801582930 </w:t>
            </w:r>
          </w:p>
          <w:p w:rsidR="00CC7726" w:rsidRPr="00C316E7" w:rsidRDefault="00CC7726" w:rsidP="00C316E7">
            <w:pPr>
              <w:spacing w:after="0" w:line="240" w:lineRule="auto"/>
              <w:rPr>
                <w:rFonts w:ascii="Times New Roman" w:hAnsi="Times New Roman"/>
                <w:bCs/>
                <w:sz w:val="20"/>
                <w:szCs w:val="20"/>
              </w:rPr>
            </w:pPr>
            <w:proofErr w:type="gramStart"/>
            <w:r w:rsidRPr="00C316E7">
              <w:rPr>
                <w:rFonts w:ascii="Times New Roman" w:hAnsi="Times New Roman"/>
                <w:bCs/>
                <w:sz w:val="20"/>
                <w:szCs w:val="20"/>
              </w:rPr>
              <w:t>Комитет финансов Санкт-Петербурга (ГБОУ</w:t>
            </w:r>
            <w:proofErr w:type="gramEnd"/>
          </w:p>
          <w:p w:rsidR="00CC7726" w:rsidRPr="00C316E7" w:rsidRDefault="00CC7726" w:rsidP="00C316E7">
            <w:pPr>
              <w:spacing w:after="0" w:line="240" w:lineRule="auto"/>
              <w:rPr>
                <w:rFonts w:ascii="Times New Roman" w:hAnsi="Times New Roman"/>
                <w:bCs/>
                <w:sz w:val="20"/>
                <w:szCs w:val="20"/>
              </w:rPr>
            </w:pPr>
            <w:r w:rsidRPr="00C316E7">
              <w:rPr>
                <w:rFonts w:ascii="Times New Roman" w:hAnsi="Times New Roman"/>
                <w:bCs/>
                <w:sz w:val="20"/>
                <w:szCs w:val="20"/>
              </w:rPr>
              <w:t>школа № 468 Выборгского района</w:t>
            </w:r>
            <w:proofErr w:type="gramStart"/>
            <w:r w:rsidRPr="00C316E7">
              <w:rPr>
                <w:rFonts w:ascii="Times New Roman" w:hAnsi="Times New Roman"/>
                <w:bCs/>
                <w:sz w:val="20"/>
                <w:szCs w:val="20"/>
              </w:rPr>
              <w:t xml:space="preserve"> С</w:t>
            </w:r>
            <w:proofErr w:type="gramEnd"/>
            <w:r w:rsidRPr="00C316E7">
              <w:rPr>
                <w:rFonts w:ascii="Times New Roman" w:hAnsi="Times New Roman"/>
                <w:bCs/>
                <w:sz w:val="20"/>
                <w:szCs w:val="20"/>
              </w:rPr>
              <w:t>анкт-</w:t>
            </w:r>
          </w:p>
          <w:p w:rsidR="00CC7726" w:rsidRPr="00C316E7" w:rsidRDefault="00CC7726" w:rsidP="00C316E7">
            <w:pPr>
              <w:spacing w:after="0" w:line="240" w:lineRule="auto"/>
              <w:rPr>
                <w:rFonts w:ascii="Times New Roman" w:hAnsi="Times New Roman"/>
                <w:bCs/>
                <w:sz w:val="20"/>
                <w:szCs w:val="20"/>
              </w:rPr>
            </w:pPr>
            <w:proofErr w:type="gramStart"/>
            <w:r w:rsidRPr="00C316E7">
              <w:rPr>
                <w:rFonts w:ascii="Times New Roman" w:hAnsi="Times New Roman"/>
                <w:bCs/>
                <w:sz w:val="20"/>
                <w:szCs w:val="20"/>
              </w:rPr>
              <w:t>Петербурга, л/с 0501103)</w:t>
            </w:r>
            <w:proofErr w:type="gramEnd"/>
          </w:p>
          <w:p w:rsidR="00CC7726" w:rsidRPr="00C316E7" w:rsidRDefault="00CC7726" w:rsidP="00C316E7">
            <w:pPr>
              <w:spacing w:after="0" w:line="240" w:lineRule="auto"/>
              <w:rPr>
                <w:rFonts w:ascii="Times New Roman" w:hAnsi="Times New Roman"/>
                <w:bCs/>
                <w:sz w:val="20"/>
                <w:szCs w:val="20"/>
              </w:rPr>
            </w:pPr>
            <w:r w:rsidRPr="00C316E7">
              <w:rPr>
                <w:rFonts w:ascii="Times New Roman" w:hAnsi="Times New Roman"/>
                <w:bCs/>
                <w:sz w:val="20"/>
                <w:szCs w:val="20"/>
              </w:rPr>
              <w:t>Казначейский счет 03224643400000007200</w:t>
            </w:r>
          </w:p>
          <w:p w:rsidR="00CC7726" w:rsidRPr="00C316E7" w:rsidRDefault="00CC7726" w:rsidP="00C316E7">
            <w:pPr>
              <w:spacing w:after="0" w:line="240" w:lineRule="auto"/>
              <w:rPr>
                <w:rFonts w:ascii="Times New Roman" w:hAnsi="Times New Roman"/>
                <w:bCs/>
                <w:sz w:val="20"/>
                <w:szCs w:val="20"/>
              </w:rPr>
            </w:pPr>
            <w:r w:rsidRPr="00C316E7">
              <w:rPr>
                <w:rFonts w:ascii="Times New Roman" w:hAnsi="Times New Roman"/>
                <w:bCs/>
                <w:sz w:val="20"/>
                <w:szCs w:val="20"/>
              </w:rPr>
              <w:t>БИК 014030106</w:t>
            </w:r>
          </w:p>
          <w:p w:rsidR="00CC7726" w:rsidRPr="00C316E7" w:rsidRDefault="00CC7726" w:rsidP="00C316E7">
            <w:pPr>
              <w:spacing w:after="0" w:line="240" w:lineRule="auto"/>
              <w:rPr>
                <w:rFonts w:ascii="Times New Roman" w:hAnsi="Times New Roman"/>
                <w:bCs/>
                <w:sz w:val="20"/>
                <w:szCs w:val="20"/>
              </w:rPr>
            </w:pPr>
            <w:r w:rsidRPr="00C316E7">
              <w:rPr>
                <w:rFonts w:ascii="Times New Roman" w:hAnsi="Times New Roman"/>
                <w:bCs/>
                <w:sz w:val="20"/>
                <w:szCs w:val="20"/>
              </w:rPr>
              <w:t>Банковский счет 40102810945370000005</w:t>
            </w:r>
          </w:p>
          <w:p w:rsidR="00CC7726" w:rsidRPr="00C316E7" w:rsidRDefault="00CC7726" w:rsidP="00C316E7">
            <w:pPr>
              <w:spacing w:after="0" w:line="240" w:lineRule="auto"/>
              <w:rPr>
                <w:rFonts w:ascii="Times New Roman" w:hAnsi="Times New Roman"/>
                <w:bCs/>
                <w:sz w:val="20"/>
                <w:szCs w:val="20"/>
              </w:rPr>
            </w:pPr>
            <w:r w:rsidRPr="00C316E7">
              <w:rPr>
                <w:rFonts w:ascii="Times New Roman" w:hAnsi="Times New Roman"/>
                <w:bCs/>
                <w:sz w:val="20"/>
                <w:szCs w:val="20"/>
              </w:rPr>
              <w:t>ОКЦ №1 Северо-Западное ГУ Банка России//УФК</w:t>
            </w:r>
          </w:p>
          <w:p w:rsidR="00CC7726" w:rsidRPr="00C316E7" w:rsidRDefault="00CC7726" w:rsidP="00C316E7">
            <w:pPr>
              <w:spacing w:after="0" w:line="240" w:lineRule="auto"/>
              <w:rPr>
                <w:rFonts w:ascii="Times New Roman" w:hAnsi="Times New Roman"/>
                <w:bCs/>
                <w:sz w:val="20"/>
                <w:szCs w:val="20"/>
              </w:rPr>
            </w:pPr>
            <w:r w:rsidRPr="00C316E7">
              <w:rPr>
                <w:rFonts w:ascii="Times New Roman" w:hAnsi="Times New Roman"/>
                <w:bCs/>
                <w:sz w:val="20"/>
                <w:szCs w:val="20"/>
              </w:rPr>
              <w:t>по г</w:t>
            </w:r>
            <w:proofErr w:type="gramStart"/>
            <w:r w:rsidRPr="00C316E7">
              <w:rPr>
                <w:rFonts w:ascii="Times New Roman" w:hAnsi="Times New Roman"/>
                <w:bCs/>
                <w:sz w:val="20"/>
                <w:szCs w:val="20"/>
              </w:rPr>
              <w:t>.С</w:t>
            </w:r>
            <w:proofErr w:type="gramEnd"/>
            <w:r w:rsidRPr="00C316E7">
              <w:rPr>
                <w:rFonts w:ascii="Times New Roman" w:hAnsi="Times New Roman"/>
                <w:bCs/>
                <w:sz w:val="20"/>
                <w:szCs w:val="20"/>
              </w:rPr>
              <w:t>анкт-Петербургу, г.Санкт-Петербург</w:t>
            </w:r>
          </w:p>
          <w:p w:rsidR="00CC7726" w:rsidRPr="00C316E7" w:rsidRDefault="00CC7726" w:rsidP="00C316E7">
            <w:pPr>
              <w:spacing w:after="0" w:line="240" w:lineRule="auto"/>
              <w:rPr>
                <w:rFonts w:ascii="Times New Roman" w:hAnsi="Times New Roman"/>
                <w:bCs/>
                <w:sz w:val="20"/>
                <w:szCs w:val="20"/>
              </w:rPr>
            </w:pPr>
          </w:p>
          <w:p w:rsidR="00CC7726" w:rsidRPr="00C316E7" w:rsidRDefault="00CC7726" w:rsidP="00C316E7">
            <w:pPr>
              <w:spacing w:after="0" w:line="240" w:lineRule="auto"/>
              <w:rPr>
                <w:rFonts w:ascii="Times New Roman" w:hAnsi="Times New Roman"/>
                <w:bCs/>
                <w:sz w:val="20"/>
                <w:szCs w:val="20"/>
              </w:rPr>
            </w:pPr>
            <w:r w:rsidRPr="00C316E7">
              <w:rPr>
                <w:rFonts w:ascii="Times New Roman" w:hAnsi="Times New Roman"/>
                <w:bCs/>
                <w:sz w:val="20"/>
                <w:szCs w:val="20"/>
              </w:rPr>
              <w:t>Директор: Пленкина Е.А.</w:t>
            </w:r>
          </w:p>
          <w:p w:rsidR="007A6F67" w:rsidRPr="00C316E7" w:rsidRDefault="00CC7726" w:rsidP="00C316E7">
            <w:pPr>
              <w:spacing w:after="0" w:line="240" w:lineRule="auto"/>
              <w:rPr>
                <w:rFonts w:ascii="Times New Roman" w:hAnsi="Times New Roman"/>
                <w:bCs/>
                <w:i/>
                <w:sz w:val="16"/>
                <w:szCs w:val="16"/>
              </w:rPr>
            </w:pPr>
            <w:r w:rsidRPr="00C316E7">
              <w:rPr>
                <w:rFonts w:ascii="Times New Roman" w:hAnsi="Times New Roman"/>
                <w:bCs/>
                <w:i/>
                <w:sz w:val="16"/>
                <w:szCs w:val="16"/>
              </w:rPr>
              <w:t>Подписано ЭЦП</w:t>
            </w:r>
          </w:p>
        </w:tc>
        <w:tc>
          <w:tcPr>
            <w:tcW w:w="4961" w:type="dxa"/>
          </w:tcPr>
          <w:p w:rsidR="007A6F67" w:rsidRPr="00C316E7" w:rsidRDefault="007A6F67" w:rsidP="00C316E7">
            <w:pPr>
              <w:spacing w:after="0" w:line="240" w:lineRule="auto"/>
              <w:jc w:val="center"/>
              <w:rPr>
                <w:rFonts w:ascii="Times New Roman" w:hAnsi="Times New Roman"/>
                <w:sz w:val="20"/>
                <w:szCs w:val="20"/>
              </w:rPr>
            </w:pPr>
            <w:r w:rsidRPr="00C316E7">
              <w:rPr>
                <w:rFonts w:ascii="Times New Roman" w:hAnsi="Times New Roman"/>
                <w:b/>
                <w:sz w:val="20"/>
                <w:szCs w:val="20"/>
              </w:rPr>
              <w:t>Подрядчик</w:t>
            </w:r>
          </w:p>
          <w:p w:rsidR="00CC7726" w:rsidRPr="00C316E7" w:rsidRDefault="00CC7726" w:rsidP="00C316E7">
            <w:pPr>
              <w:spacing w:after="0" w:line="240" w:lineRule="auto"/>
              <w:contextualSpacing/>
              <w:jc w:val="both"/>
              <w:rPr>
                <w:rFonts w:ascii="Times New Roman" w:hAnsi="Times New Roman"/>
                <w:i/>
                <w:sz w:val="20"/>
                <w:szCs w:val="20"/>
              </w:rPr>
            </w:pPr>
          </w:p>
        </w:tc>
      </w:tr>
    </w:tbl>
    <w:p w:rsidR="00886543" w:rsidRPr="00E603DA" w:rsidRDefault="00886543" w:rsidP="00A32E6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uppressAutoHyphens/>
        <w:spacing w:after="0" w:line="240" w:lineRule="auto"/>
        <w:ind w:right="-1"/>
        <w:rPr>
          <w:rFonts w:ascii="Times New Roman" w:hAnsi="Times New Roman"/>
          <w:sz w:val="24"/>
          <w:szCs w:val="24"/>
          <w:lang w:eastAsia="ru-RU"/>
        </w:rPr>
        <w:sectPr w:rsidR="00886543" w:rsidRPr="00E603DA" w:rsidSect="00C316E7">
          <w:pgSz w:w="11907" w:h="16840"/>
          <w:pgMar w:top="851" w:right="708" w:bottom="709" w:left="993" w:header="709" w:footer="709" w:gutter="0"/>
          <w:pgNumType w:start="1"/>
          <w:cols w:space="720"/>
          <w:docGrid w:linePitch="299"/>
        </w:sectPr>
      </w:pPr>
    </w:p>
    <w:p w:rsidR="000060E9" w:rsidRPr="00C316E7" w:rsidRDefault="000060E9" w:rsidP="008D6181">
      <w:pPr>
        <w:tabs>
          <w:tab w:val="left" w:pos="993"/>
        </w:tabs>
        <w:autoSpaceDE w:val="0"/>
        <w:autoSpaceDN w:val="0"/>
        <w:adjustRightInd w:val="0"/>
        <w:jc w:val="right"/>
        <w:rPr>
          <w:rFonts w:ascii="Times New Roman" w:hAnsi="Times New Roman"/>
          <w:b/>
          <w:i/>
          <w:sz w:val="20"/>
          <w:szCs w:val="20"/>
        </w:rPr>
      </w:pPr>
      <w:r w:rsidRPr="00C316E7">
        <w:rPr>
          <w:rFonts w:ascii="Times New Roman" w:hAnsi="Times New Roman"/>
          <w:b/>
          <w:i/>
          <w:sz w:val="20"/>
          <w:szCs w:val="20"/>
        </w:rPr>
        <w:lastRenderedPageBreak/>
        <w:t>Приложение № 1 к Контракту</w:t>
      </w:r>
      <w:r w:rsidR="00EE30A3" w:rsidRPr="00C316E7">
        <w:rPr>
          <w:rFonts w:ascii="Times New Roman" w:hAnsi="Times New Roman"/>
          <w:b/>
          <w:i/>
          <w:sz w:val="20"/>
          <w:szCs w:val="20"/>
        </w:rPr>
        <w:t>№</w:t>
      </w:r>
      <w:r w:rsidR="00261B8F" w:rsidRPr="00C316E7">
        <w:rPr>
          <w:rFonts w:ascii="Times New Roman" w:hAnsi="Times New Roman"/>
          <w:b/>
          <w:i/>
          <w:sz w:val="20"/>
          <w:szCs w:val="20"/>
        </w:rPr>
        <w:t xml:space="preserve"> </w:t>
      </w:r>
      <w:r w:rsidR="009F2CA1" w:rsidRPr="00C316E7">
        <w:rPr>
          <w:rFonts w:ascii="Times New Roman" w:hAnsi="Times New Roman"/>
          <w:b/>
          <w:i/>
          <w:sz w:val="20"/>
          <w:szCs w:val="20"/>
        </w:rPr>
        <w:t>_____</w:t>
      </w:r>
      <w:r w:rsidR="00692D93" w:rsidRPr="00C316E7">
        <w:rPr>
          <w:rFonts w:ascii="Times New Roman" w:hAnsi="Times New Roman"/>
          <w:b/>
          <w:bCs/>
          <w:sz w:val="20"/>
          <w:szCs w:val="20"/>
          <w:lang w:eastAsia="ru-RU"/>
        </w:rPr>
        <w:t>_</w:t>
      </w:r>
      <w:r w:rsidR="009F2CA1" w:rsidRPr="00C316E7">
        <w:rPr>
          <w:sz w:val="20"/>
          <w:szCs w:val="20"/>
        </w:rPr>
        <w:t xml:space="preserve"> </w:t>
      </w:r>
      <w:r w:rsidR="009F2CA1" w:rsidRPr="00C316E7">
        <w:rPr>
          <w:rFonts w:ascii="Times New Roman" w:hAnsi="Times New Roman"/>
          <w:b/>
          <w:bCs/>
          <w:sz w:val="20"/>
          <w:szCs w:val="20"/>
          <w:lang w:eastAsia="ru-RU"/>
        </w:rPr>
        <w:t xml:space="preserve">от «___» _____ 2026 года </w:t>
      </w:r>
    </w:p>
    <w:tbl>
      <w:tblPr>
        <w:tblW w:w="15705" w:type="dxa"/>
        <w:tblInd w:w="-426" w:type="dxa"/>
        <w:tblLayout w:type="fixed"/>
        <w:tblCellMar>
          <w:left w:w="0" w:type="dxa"/>
          <w:right w:w="0" w:type="dxa"/>
        </w:tblCellMar>
        <w:tblLook w:val="0000"/>
      </w:tblPr>
      <w:tblGrid>
        <w:gridCol w:w="426"/>
        <w:gridCol w:w="651"/>
        <w:gridCol w:w="862"/>
        <w:gridCol w:w="765"/>
        <w:gridCol w:w="50"/>
        <w:gridCol w:w="1305"/>
        <w:gridCol w:w="150"/>
        <w:gridCol w:w="1425"/>
        <w:gridCol w:w="977"/>
        <w:gridCol w:w="273"/>
        <w:gridCol w:w="354"/>
        <w:gridCol w:w="512"/>
        <w:gridCol w:w="245"/>
        <w:gridCol w:w="100"/>
        <w:gridCol w:w="794"/>
        <w:gridCol w:w="998"/>
        <w:gridCol w:w="142"/>
        <w:gridCol w:w="993"/>
        <w:gridCol w:w="146"/>
        <w:gridCol w:w="762"/>
        <w:gridCol w:w="214"/>
        <w:gridCol w:w="1141"/>
        <w:gridCol w:w="1067"/>
        <w:gridCol w:w="73"/>
        <w:gridCol w:w="1139"/>
        <w:gridCol w:w="141"/>
      </w:tblGrid>
      <w:tr w:rsidR="00DC47C6" w:rsidRPr="00C316E7" w:rsidTr="001004F7">
        <w:trPr>
          <w:trHeight w:val="277"/>
        </w:trPr>
        <w:tc>
          <w:tcPr>
            <w:tcW w:w="15705" w:type="dxa"/>
            <w:gridSpan w:val="26"/>
            <w:tcBorders>
              <w:top w:val="nil"/>
              <w:left w:val="nil"/>
              <w:bottom w:val="nil"/>
              <w:right w:val="nil"/>
            </w:tcBorders>
          </w:tcPr>
          <w:p w:rsidR="00A11343" w:rsidRPr="00C316E7" w:rsidRDefault="00A11343" w:rsidP="00D93A80">
            <w:pPr>
              <w:spacing w:after="0" w:line="240" w:lineRule="auto"/>
              <w:ind w:right="85"/>
              <w:rPr>
                <w:rFonts w:ascii="Times New Roman" w:hAnsi="Times New Roman"/>
                <w:sz w:val="20"/>
                <w:szCs w:val="20"/>
              </w:rPr>
            </w:pPr>
          </w:p>
          <w:p w:rsidR="00D93A80" w:rsidRPr="00C316E7" w:rsidRDefault="00D93A80" w:rsidP="00D93A80">
            <w:pPr>
              <w:spacing w:after="0" w:line="240" w:lineRule="auto"/>
              <w:ind w:right="85"/>
              <w:rPr>
                <w:rFonts w:ascii="Times New Roman" w:hAnsi="Times New Roman"/>
                <w:sz w:val="20"/>
                <w:szCs w:val="20"/>
              </w:rPr>
            </w:pPr>
          </w:p>
        </w:tc>
      </w:tr>
      <w:tr w:rsidR="001004F7" w:rsidTr="001004F7">
        <w:trPr>
          <w:gridBefore w:val="1"/>
          <w:gridAfter w:val="1"/>
          <w:wBefore w:w="426" w:type="dxa"/>
          <w:wAfter w:w="141" w:type="dxa"/>
          <w:trHeight w:val="275"/>
        </w:trPr>
        <w:tc>
          <w:tcPr>
            <w:tcW w:w="6812" w:type="dxa"/>
            <w:gridSpan w:val="10"/>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программного продукта</w:t>
            </w:r>
          </w:p>
        </w:tc>
        <w:tc>
          <w:tcPr>
            <w:tcW w:w="8326" w:type="dxa"/>
            <w:gridSpan w:val="14"/>
            <w:tcBorders>
              <w:top w:val="nil"/>
              <w:left w:val="nil"/>
              <w:bottom w:val="single" w:sz="4" w:space="0" w:color="auto"/>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SmetaWIZARD</w:t>
            </w:r>
            <w:proofErr w:type="spellEnd"/>
          </w:p>
        </w:tc>
      </w:tr>
      <w:tr w:rsidR="001004F7" w:rsidTr="001004F7">
        <w:trPr>
          <w:gridBefore w:val="1"/>
          <w:gridAfter w:val="1"/>
          <w:wBefore w:w="426" w:type="dxa"/>
          <w:wAfter w:w="141" w:type="dxa"/>
          <w:trHeight w:val="735"/>
        </w:trPr>
        <w:tc>
          <w:tcPr>
            <w:tcW w:w="6812" w:type="dxa"/>
            <w:gridSpan w:val="10"/>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редакции сметных нормативов</w:t>
            </w:r>
          </w:p>
        </w:tc>
        <w:tc>
          <w:tcPr>
            <w:tcW w:w="8326" w:type="dxa"/>
            <w:gridSpan w:val="14"/>
            <w:tcBorders>
              <w:top w:val="nil"/>
              <w:left w:val="nil"/>
              <w:bottom w:val="single" w:sz="4" w:space="0" w:color="auto"/>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Приказ Минстроя России от 30 декабря 2021 года № 1046/</w:t>
            </w:r>
            <w:proofErr w:type="spellStart"/>
            <w:proofErr w:type="gramStart"/>
            <w:r>
              <w:rPr>
                <w:rFonts w:ascii="Times New Roman" w:hAnsi="Times New Roman"/>
                <w:sz w:val="20"/>
                <w:szCs w:val="20"/>
              </w:rPr>
              <w:t>пр</w:t>
            </w:r>
            <w:proofErr w:type="spellEnd"/>
            <w:proofErr w:type="gramEnd"/>
            <w:r>
              <w:rPr>
                <w:rFonts w:ascii="Times New Roman" w:hAnsi="Times New Roman"/>
                <w:sz w:val="20"/>
                <w:szCs w:val="20"/>
              </w:rPr>
              <w:t>; Приказ Минстроя России от 04.08.2020 № 421/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21.12.2020 № 812/</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11.12.2020 № 774/</w:t>
            </w:r>
            <w:proofErr w:type="spellStart"/>
            <w:r>
              <w:rPr>
                <w:rFonts w:ascii="Times New Roman" w:hAnsi="Times New Roman"/>
                <w:sz w:val="20"/>
                <w:szCs w:val="20"/>
              </w:rPr>
              <w:t>пр</w:t>
            </w:r>
            <w:proofErr w:type="spellEnd"/>
          </w:p>
        </w:tc>
      </w:tr>
      <w:tr w:rsidR="001004F7" w:rsidTr="001004F7">
        <w:trPr>
          <w:gridBefore w:val="1"/>
          <w:gridAfter w:val="1"/>
          <w:wBefore w:w="426" w:type="dxa"/>
          <w:wAfter w:w="141" w:type="dxa"/>
          <w:trHeight w:val="3035"/>
        </w:trPr>
        <w:tc>
          <w:tcPr>
            <w:tcW w:w="6812" w:type="dxa"/>
            <w:gridSpan w:val="10"/>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Приказ Минстроя России от 18.05.2022 № 378/</w:t>
            </w:r>
            <w:proofErr w:type="spellStart"/>
            <w:proofErr w:type="gramStart"/>
            <w:r>
              <w:rPr>
                <w:rFonts w:ascii="Times New Roman" w:hAnsi="Times New Roman"/>
                <w:sz w:val="20"/>
                <w:szCs w:val="20"/>
              </w:rPr>
              <w:t>пр</w:t>
            </w:r>
            <w:proofErr w:type="spellEnd"/>
            <w:proofErr w:type="gramEnd"/>
            <w:r>
              <w:rPr>
                <w:rFonts w:ascii="Times New Roman" w:hAnsi="Times New Roman"/>
                <w:sz w:val="20"/>
                <w:szCs w:val="20"/>
              </w:rPr>
              <w:t>, Приказ Минстроя России от 26.08.2022 № 703/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26.10.2022 № 905/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27.12.2022 № 1133/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10.02.2023 № 84/</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11.05.2023 № 335/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02.08.2023 № 551/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14.11.2023 № 817/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16.02.2024 № 102/</w:t>
            </w:r>
            <w:proofErr w:type="spellStart"/>
            <w:proofErr w:type="gramStart"/>
            <w:r>
              <w:rPr>
                <w:rFonts w:ascii="Times New Roman" w:hAnsi="Times New Roman"/>
                <w:sz w:val="20"/>
                <w:szCs w:val="20"/>
              </w:rPr>
              <w:t>пр</w:t>
            </w:r>
            <w:proofErr w:type="spellEnd"/>
            <w:proofErr w:type="gramEnd"/>
            <w:r>
              <w:rPr>
                <w:rFonts w:ascii="Times New Roman" w:hAnsi="Times New Roman"/>
                <w:sz w:val="20"/>
                <w:szCs w:val="20"/>
              </w:rPr>
              <w:t>; Приказ Минстроя России от 13.05.2024 № 323/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09.08.2024 № 524/</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07.11.2024 № 747/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07.02.2025 № 69/</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19.05.2025 № 299/</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14.08.2025 № 490/</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12.11.2025 № 696/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17.02.2026 № 91/</w:t>
            </w:r>
            <w:proofErr w:type="spellStart"/>
            <w:proofErr w:type="gramStart"/>
            <w:r>
              <w:rPr>
                <w:rFonts w:ascii="Times New Roman" w:hAnsi="Times New Roman"/>
                <w:sz w:val="20"/>
                <w:szCs w:val="20"/>
              </w:rPr>
              <w:t>пр</w:t>
            </w:r>
            <w:proofErr w:type="spellEnd"/>
            <w:proofErr w:type="gramEnd"/>
            <w:r>
              <w:rPr>
                <w:rFonts w:ascii="Times New Roman" w:hAnsi="Times New Roman"/>
                <w:sz w:val="20"/>
                <w:szCs w:val="20"/>
              </w:rPr>
              <w:t>; Приказ Минстроя России от 07.07.2022 № 557/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30.01.2024 № 55/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23.01.2025 № 30/</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02.09.2021 № 636/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26.07.2022 № 611/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22.04.2022 № 317/</w:t>
            </w:r>
            <w:proofErr w:type="spellStart"/>
            <w:r>
              <w:rPr>
                <w:rFonts w:ascii="Times New Roman" w:hAnsi="Times New Roman"/>
                <w:sz w:val="20"/>
                <w:szCs w:val="20"/>
              </w:rPr>
              <w:t>пр</w:t>
            </w:r>
            <w:proofErr w:type="spellEnd"/>
          </w:p>
        </w:tc>
      </w:tr>
      <w:tr w:rsidR="001004F7" w:rsidTr="001004F7">
        <w:trPr>
          <w:gridBefore w:val="1"/>
          <w:gridAfter w:val="1"/>
          <w:wBefore w:w="426" w:type="dxa"/>
          <w:wAfter w:w="141" w:type="dxa"/>
          <w:trHeight w:val="1874"/>
        </w:trPr>
        <w:tc>
          <w:tcPr>
            <w:tcW w:w="6812" w:type="dxa"/>
            <w:gridSpan w:val="10"/>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proofErr w:type="gramStart"/>
            <w:r>
              <w:rPr>
                <w:rFonts w:ascii="Times New Roman" w:hAnsi="Times New Roman"/>
                <w:sz w:val="20"/>
                <w:szCs w:val="20"/>
              </w:rPr>
              <w:t>пр</w:t>
            </w:r>
            <w:proofErr w:type="spellEnd"/>
            <w:proofErr w:type="gramEnd"/>
          </w:p>
        </w:tc>
        <w:tc>
          <w:tcPr>
            <w:tcW w:w="8326" w:type="dxa"/>
            <w:gridSpan w:val="14"/>
            <w:tcBorders>
              <w:top w:val="nil"/>
              <w:left w:val="nil"/>
              <w:bottom w:val="single" w:sz="4" w:space="0" w:color="auto"/>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Письмо Минстроя России от 25.02.2026 № 9859-ИФ/09</w:t>
            </w:r>
          </w:p>
        </w:tc>
      </w:tr>
      <w:tr w:rsidR="001004F7" w:rsidTr="001004F7">
        <w:trPr>
          <w:gridBefore w:val="1"/>
          <w:gridAfter w:val="1"/>
          <w:wBefore w:w="426" w:type="dxa"/>
          <w:wAfter w:w="141" w:type="dxa"/>
          <w:trHeight w:val="954"/>
        </w:trPr>
        <w:tc>
          <w:tcPr>
            <w:tcW w:w="6812" w:type="dxa"/>
            <w:gridSpan w:val="10"/>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Распоряжение Комитета по государственному заказу Санкт-Петербурга от 16.04.2025 № Распоряжение "Об установлении среднемесячного </w:t>
            </w:r>
            <w:proofErr w:type="gramStart"/>
            <w:r>
              <w:rPr>
                <w:rFonts w:ascii="Times New Roman" w:hAnsi="Times New Roman"/>
                <w:sz w:val="20"/>
                <w:szCs w:val="20"/>
              </w:rPr>
              <w:t>размера оплаты труда</w:t>
            </w:r>
            <w:proofErr w:type="gramEnd"/>
            <w:r>
              <w:rPr>
                <w:rFonts w:ascii="Times New Roman" w:hAnsi="Times New Roman"/>
                <w:sz w:val="20"/>
                <w:szCs w:val="20"/>
              </w:rPr>
              <w:t xml:space="preserve"> рабочего первого разряда, занятого в строительной отрасли Санкт-Петербурга, за 2024 год"  215-р</w:t>
            </w:r>
          </w:p>
        </w:tc>
      </w:tr>
      <w:tr w:rsidR="001004F7" w:rsidTr="001004F7">
        <w:trPr>
          <w:gridBefore w:val="1"/>
          <w:gridAfter w:val="1"/>
          <w:wBefore w:w="426" w:type="dxa"/>
          <w:wAfter w:w="141" w:type="dxa"/>
          <w:trHeight w:val="275"/>
        </w:trPr>
        <w:tc>
          <w:tcPr>
            <w:tcW w:w="6812" w:type="dxa"/>
            <w:gridSpan w:val="10"/>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ФГИС ЦС, конъюнктурный анализ</w:t>
            </w:r>
          </w:p>
        </w:tc>
      </w:tr>
      <w:tr w:rsidR="001004F7" w:rsidTr="001004F7">
        <w:trPr>
          <w:gridBefore w:val="1"/>
          <w:gridAfter w:val="1"/>
          <w:wBefore w:w="426" w:type="dxa"/>
          <w:wAfter w:w="141" w:type="dxa"/>
          <w:trHeight w:val="275"/>
        </w:trPr>
        <w:tc>
          <w:tcPr>
            <w:tcW w:w="6812" w:type="dxa"/>
            <w:gridSpan w:val="10"/>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субъекта Российской Федерации</w:t>
            </w:r>
          </w:p>
        </w:tc>
        <w:tc>
          <w:tcPr>
            <w:tcW w:w="8326" w:type="dxa"/>
            <w:gridSpan w:val="14"/>
            <w:tcBorders>
              <w:top w:val="nil"/>
              <w:left w:val="nil"/>
              <w:bottom w:val="single" w:sz="4" w:space="0" w:color="auto"/>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город федерального значения Санкт-Петербург</w:t>
            </w:r>
          </w:p>
        </w:tc>
      </w:tr>
      <w:tr w:rsidR="001004F7" w:rsidTr="001004F7">
        <w:trPr>
          <w:gridBefore w:val="1"/>
          <w:gridAfter w:val="1"/>
          <w:wBefore w:w="426" w:type="dxa"/>
          <w:wAfter w:w="141" w:type="dxa"/>
          <w:trHeight w:val="264"/>
        </w:trPr>
        <w:tc>
          <w:tcPr>
            <w:tcW w:w="6812" w:type="dxa"/>
            <w:gridSpan w:val="10"/>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зоны субъекта Российской Федерации</w:t>
            </w:r>
          </w:p>
        </w:tc>
        <w:tc>
          <w:tcPr>
            <w:tcW w:w="8326" w:type="dxa"/>
            <w:gridSpan w:val="14"/>
            <w:tcBorders>
              <w:top w:val="nil"/>
              <w:left w:val="nil"/>
              <w:bottom w:val="single" w:sz="4" w:space="0" w:color="auto"/>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r>
      <w:tr w:rsidR="001004F7" w:rsidTr="001004F7">
        <w:trPr>
          <w:gridBefore w:val="1"/>
          <w:gridAfter w:val="1"/>
          <w:wBefore w:w="426" w:type="dxa"/>
          <w:wAfter w:w="141" w:type="dxa"/>
          <w:trHeight w:val="505"/>
        </w:trPr>
        <w:tc>
          <w:tcPr>
            <w:tcW w:w="15138" w:type="dxa"/>
            <w:gridSpan w:val="24"/>
            <w:tcBorders>
              <w:top w:val="nil"/>
              <w:left w:val="nil"/>
              <w:bottom w:val="single" w:sz="4" w:space="0" w:color="auto"/>
              <w:right w:val="nil"/>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xml:space="preserve">Выполнение работ по ремонту потолков в помещениях №№ ПИБ 8,18,10,11 здания ГБОУ школа №468 Выборгского района Санкт-Петербурга по адресу: г. Санкт-Петербург, ул. Сикейроса, д. 19, корп. 1, </w:t>
            </w:r>
            <w:proofErr w:type="gramStart"/>
            <w:r>
              <w:rPr>
                <w:rFonts w:ascii="Times New Roman" w:hAnsi="Times New Roman"/>
                <w:sz w:val="20"/>
                <w:szCs w:val="20"/>
              </w:rPr>
              <w:t>лит</w:t>
            </w:r>
            <w:proofErr w:type="gramEnd"/>
            <w:r>
              <w:rPr>
                <w:rFonts w:ascii="Times New Roman" w:hAnsi="Times New Roman"/>
                <w:sz w:val="20"/>
                <w:szCs w:val="20"/>
              </w:rPr>
              <w:t>. А</w:t>
            </w:r>
          </w:p>
        </w:tc>
      </w:tr>
      <w:tr w:rsidR="001004F7" w:rsidTr="001004F7">
        <w:trPr>
          <w:gridBefore w:val="1"/>
          <w:gridAfter w:val="1"/>
          <w:wBefore w:w="426" w:type="dxa"/>
          <w:wAfter w:w="141" w:type="dxa"/>
          <w:trHeight w:val="255"/>
        </w:trPr>
        <w:tc>
          <w:tcPr>
            <w:tcW w:w="15138" w:type="dxa"/>
            <w:gridSpan w:val="24"/>
            <w:tcBorders>
              <w:top w:val="single" w:sz="4" w:space="0" w:color="auto"/>
              <w:left w:val="nil"/>
              <w:bottom w:val="nil"/>
              <w:right w:val="nil"/>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стройки)</w:t>
            </w:r>
          </w:p>
        </w:tc>
      </w:tr>
      <w:tr w:rsidR="001004F7" w:rsidTr="001004F7">
        <w:trPr>
          <w:gridBefore w:val="1"/>
          <w:gridAfter w:val="1"/>
          <w:wBefore w:w="426" w:type="dxa"/>
          <w:wAfter w:w="141" w:type="dxa"/>
          <w:trHeight w:val="275"/>
        </w:trPr>
        <w:tc>
          <w:tcPr>
            <w:tcW w:w="15138" w:type="dxa"/>
            <w:gridSpan w:val="24"/>
            <w:tcBorders>
              <w:top w:val="nil"/>
              <w:left w:val="nil"/>
              <w:bottom w:val="single" w:sz="4" w:space="0" w:color="auto"/>
              <w:right w:val="nil"/>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xml:space="preserve">ГБОУ школа №468 Выборгского района Санкт-Петербурга по адресу: г. Санкт-Петербург, ул. Сикейроса, д. 19, корп. 1, </w:t>
            </w:r>
            <w:proofErr w:type="gramStart"/>
            <w:r>
              <w:rPr>
                <w:rFonts w:ascii="Times New Roman" w:hAnsi="Times New Roman"/>
                <w:sz w:val="20"/>
                <w:szCs w:val="20"/>
              </w:rPr>
              <w:t>лит</w:t>
            </w:r>
            <w:proofErr w:type="gramEnd"/>
            <w:r>
              <w:rPr>
                <w:rFonts w:ascii="Times New Roman" w:hAnsi="Times New Roman"/>
                <w:sz w:val="20"/>
                <w:szCs w:val="20"/>
              </w:rPr>
              <w:t>. А</w:t>
            </w:r>
          </w:p>
        </w:tc>
      </w:tr>
      <w:tr w:rsidR="001004F7" w:rsidTr="001004F7">
        <w:trPr>
          <w:gridBefore w:val="1"/>
          <w:gridAfter w:val="1"/>
          <w:wBefore w:w="426" w:type="dxa"/>
          <w:wAfter w:w="141" w:type="dxa"/>
          <w:trHeight w:val="255"/>
        </w:trPr>
        <w:tc>
          <w:tcPr>
            <w:tcW w:w="15138" w:type="dxa"/>
            <w:gridSpan w:val="24"/>
            <w:tcBorders>
              <w:top w:val="single" w:sz="4" w:space="0" w:color="auto"/>
              <w:left w:val="nil"/>
              <w:bottom w:val="nil"/>
              <w:right w:val="nil"/>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объекта капитального строительства)</w:t>
            </w:r>
          </w:p>
        </w:tc>
      </w:tr>
      <w:tr w:rsidR="001004F7" w:rsidTr="001004F7">
        <w:trPr>
          <w:gridBefore w:val="1"/>
          <w:gridAfter w:val="1"/>
          <w:wBefore w:w="426" w:type="dxa"/>
          <w:wAfter w:w="141" w:type="dxa"/>
          <w:trHeight w:val="264"/>
        </w:trPr>
        <w:tc>
          <w:tcPr>
            <w:tcW w:w="7569" w:type="dxa"/>
            <w:gridSpan w:val="12"/>
            <w:tcBorders>
              <w:top w:val="nil"/>
              <w:left w:val="nil"/>
              <w:bottom w:val="nil"/>
              <w:right w:val="nil"/>
            </w:tcBorders>
          </w:tcPr>
          <w:p w:rsidR="001004F7" w:rsidRDefault="00D93A80" w:rsidP="002D348D">
            <w:pPr>
              <w:widowControl w:val="0"/>
              <w:autoSpaceDE w:val="0"/>
              <w:autoSpaceDN w:val="0"/>
              <w:adjustRightInd w:val="0"/>
              <w:spacing w:after="0" w:line="240" w:lineRule="auto"/>
              <w:ind w:left="28" w:right="28"/>
              <w:jc w:val="right"/>
              <w:rPr>
                <w:rFonts w:ascii="Times New Roman" w:hAnsi="Times New Roman"/>
                <w:b/>
                <w:bCs/>
                <w:sz w:val="20"/>
                <w:szCs w:val="20"/>
              </w:rPr>
            </w:pPr>
            <w:r>
              <w:rPr>
                <w:rFonts w:ascii="Times New Roman" w:hAnsi="Times New Roman"/>
                <w:b/>
                <w:bCs/>
                <w:sz w:val="20"/>
                <w:szCs w:val="20"/>
              </w:rPr>
              <w:lastRenderedPageBreak/>
              <w:t xml:space="preserve">     </w:t>
            </w:r>
            <w:r w:rsidR="001004F7">
              <w:rPr>
                <w:rFonts w:ascii="Times New Roman" w:hAnsi="Times New Roman"/>
                <w:b/>
                <w:bCs/>
                <w:sz w:val="20"/>
                <w:szCs w:val="20"/>
              </w:rPr>
              <w:t>ЛОКАЛЬНЫЙ СМЕТНЫЙ РАСЧЕТ</w:t>
            </w:r>
          </w:p>
        </w:tc>
        <w:tc>
          <w:tcPr>
            <w:tcW w:w="1892" w:type="dxa"/>
            <w:gridSpan w:val="3"/>
            <w:tcBorders>
              <w:top w:val="nil"/>
              <w:left w:val="nil"/>
              <w:bottom w:val="single" w:sz="4" w:space="0" w:color="auto"/>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5677" w:type="dxa"/>
            <w:gridSpan w:val="9"/>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r>
      <w:tr w:rsidR="001004F7" w:rsidTr="001004F7">
        <w:trPr>
          <w:gridBefore w:val="1"/>
          <w:gridAfter w:val="1"/>
          <w:wBefore w:w="426" w:type="dxa"/>
          <w:wAfter w:w="141" w:type="dxa"/>
          <w:trHeight w:val="505"/>
        </w:trPr>
        <w:tc>
          <w:tcPr>
            <w:tcW w:w="15138" w:type="dxa"/>
            <w:gridSpan w:val="24"/>
            <w:tcBorders>
              <w:top w:val="nil"/>
              <w:left w:val="nil"/>
              <w:bottom w:val="single" w:sz="4" w:space="0" w:color="auto"/>
              <w:right w:val="nil"/>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bookmarkStart w:id="2" w:name="_Hlk226977803"/>
            <w:r>
              <w:rPr>
                <w:rFonts w:ascii="Times New Roman" w:hAnsi="Times New Roman"/>
                <w:sz w:val="20"/>
                <w:szCs w:val="20"/>
              </w:rPr>
              <w:t>на выполнение работ по ремонту потолков в помещениях №№ ПИБ 8,18,10,11 здания ГБОУ школа №468 Выборгского района Санкт-Петербурга по адресу: г</w:t>
            </w:r>
            <w:proofErr w:type="gramStart"/>
            <w:r>
              <w:rPr>
                <w:rFonts w:ascii="Times New Roman" w:hAnsi="Times New Roman"/>
                <w:sz w:val="20"/>
                <w:szCs w:val="20"/>
              </w:rPr>
              <w:t>.С</w:t>
            </w:r>
            <w:proofErr w:type="gramEnd"/>
            <w:r>
              <w:rPr>
                <w:rFonts w:ascii="Times New Roman" w:hAnsi="Times New Roman"/>
                <w:sz w:val="20"/>
                <w:szCs w:val="20"/>
              </w:rPr>
              <w:t>анкт-Петербург, ул. Сикейроса, д. 19, корп. 1, лит. А</w:t>
            </w:r>
          </w:p>
        </w:tc>
      </w:tr>
      <w:bookmarkEnd w:id="2"/>
      <w:tr w:rsidR="001004F7" w:rsidTr="001004F7">
        <w:trPr>
          <w:gridBefore w:val="1"/>
          <w:gridAfter w:val="1"/>
          <w:wBefore w:w="426" w:type="dxa"/>
          <w:wAfter w:w="141" w:type="dxa"/>
          <w:trHeight w:val="255"/>
        </w:trPr>
        <w:tc>
          <w:tcPr>
            <w:tcW w:w="15138" w:type="dxa"/>
            <w:gridSpan w:val="24"/>
            <w:tcBorders>
              <w:top w:val="single" w:sz="4" w:space="0" w:color="auto"/>
              <w:left w:val="nil"/>
              <w:bottom w:val="nil"/>
              <w:right w:val="nil"/>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работ и затрат)</w:t>
            </w:r>
          </w:p>
        </w:tc>
      </w:tr>
      <w:tr w:rsidR="001004F7" w:rsidTr="001004F7">
        <w:trPr>
          <w:gridBefore w:val="1"/>
          <w:gridAfter w:val="1"/>
          <w:wBefore w:w="426" w:type="dxa"/>
          <w:wAfter w:w="141" w:type="dxa"/>
          <w:trHeight w:val="275"/>
        </w:trPr>
        <w:tc>
          <w:tcPr>
            <w:tcW w:w="1513" w:type="dxa"/>
            <w:gridSpan w:val="2"/>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Составлен</w:t>
            </w:r>
          </w:p>
        </w:tc>
        <w:tc>
          <w:tcPr>
            <w:tcW w:w="2270" w:type="dxa"/>
            <w:gridSpan w:val="4"/>
            <w:tcBorders>
              <w:top w:val="nil"/>
              <w:left w:val="nil"/>
              <w:bottom w:val="single" w:sz="4" w:space="0" w:color="auto"/>
              <w:right w:val="nil"/>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ресурсно-индексным</w:t>
            </w:r>
          </w:p>
        </w:tc>
        <w:tc>
          <w:tcPr>
            <w:tcW w:w="11355" w:type="dxa"/>
            <w:gridSpan w:val="18"/>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методом</w:t>
            </w:r>
          </w:p>
        </w:tc>
      </w:tr>
      <w:tr w:rsidR="001004F7" w:rsidTr="001004F7">
        <w:trPr>
          <w:gridBefore w:val="1"/>
          <w:gridAfter w:val="1"/>
          <w:wBefore w:w="426" w:type="dxa"/>
          <w:wAfter w:w="141" w:type="dxa"/>
          <w:trHeight w:val="275"/>
        </w:trPr>
        <w:tc>
          <w:tcPr>
            <w:tcW w:w="1513" w:type="dxa"/>
            <w:gridSpan w:val="2"/>
            <w:vMerge w:val="restart"/>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Основание</w:t>
            </w:r>
          </w:p>
        </w:tc>
        <w:tc>
          <w:tcPr>
            <w:tcW w:w="13625" w:type="dxa"/>
            <w:gridSpan w:val="22"/>
            <w:tcBorders>
              <w:top w:val="nil"/>
              <w:left w:val="nil"/>
              <w:bottom w:val="single" w:sz="4" w:space="0" w:color="auto"/>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ведомость объемов работ</w:t>
            </w:r>
          </w:p>
        </w:tc>
      </w:tr>
      <w:tr w:rsidR="001004F7" w:rsidTr="001004F7">
        <w:trPr>
          <w:gridBefore w:val="1"/>
          <w:gridAfter w:val="1"/>
          <w:wBefore w:w="426" w:type="dxa"/>
          <w:wAfter w:w="141" w:type="dxa"/>
          <w:trHeight w:val="255"/>
        </w:trPr>
        <w:tc>
          <w:tcPr>
            <w:tcW w:w="1513" w:type="dxa"/>
            <w:gridSpan w:val="2"/>
            <w:vMerge/>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3625" w:type="dxa"/>
            <w:gridSpan w:val="22"/>
            <w:tcBorders>
              <w:top w:val="single" w:sz="4" w:space="0" w:color="auto"/>
              <w:left w:val="nil"/>
              <w:bottom w:val="nil"/>
              <w:right w:val="nil"/>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(проектная и (или) иная техническая документация)</w:t>
            </w:r>
          </w:p>
        </w:tc>
      </w:tr>
      <w:tr w:rsidR="001004F7" w:rsidTr="001004F7">
        <w:trPr>
          <w:gridBefore w:val="1"/>
          <w:gridAfter w:val="1"/>
          <w:wBefore w:w="426" w:type="dxa"/>
          <w:wAfter w:w="141" w:type="dxa"/>
          <w:trHeight w:val="275"/>
        </w:trPr>
        <w:tc>
          <w:tcPr>
            <w:tcW w:w="3633" w:type="dxa"/>
            <w:gridSpan w:val="5"/>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proofErr w:type="gramStart"/>
            <w:r>
              <w:rPr>
                <w:rFonts w:ascii="Times New Roman" w:hAnsi="Times New Roman"/>
                <w:b/>
                <w:bCs/>
                <w:sz w:val="20"/>
                <w:szCs w:val="20"/>
              </w:rPr>
              <w:t>Составлен</w:t>
            </w:r>
            <w:proofErr w:type="gramEnd"/>
            <w:r>
              <w:rPr>
                <w:rFonts w:ascii="Times New Roman" w:hAnsi="Times New Roman"/>
                <w:b/>
                <w:bCs/>
                <w:sz w:val="20"/>
                <w:szCs w:val="20"/>
              </w:rPr>
              <w:t xml:space="preserve"> в текущем уровне цен</w:t>
            </w:r>
          </w:p>
        </w:tc>
        <w:tc>
          <w:tcPr>
            <w:tcW w:w="2825" w:type="dxa"/>
            <w:gridSpan w:val="4"/>
            <w:tcBorders>
              <w:top w:val="nil"/>
              <w:left w:val="nil"/>
              <w:bottom w:val="single" w:sz="4" w:space="0" w:color="auto"/>
              <w:right w:val="nil"/>
            </w:tcBorders>
          </w:tcPr>
          <w:p w:rsidR="001004F7" w:rsidRDefault="001004F7" w:rsidP="002D348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 квартал 2026 г.</w:t>
            </w:r>
          </w:p>
        </w:tc>
        <w:tc>
          <w:tcPr>
            <w:tcW w:w="8680" w:type="dxa"/>
            <w:gridSpan w:val="15"/>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r>
      <w:tr w:rsidR="001004F7" w:rsidTr="001004F7">
        <w:trPr>
          <w:gridBefore w:val="1"/>
          <w:gridAfter w:val="1"/>
          <w:wBefore w:w="426" w:type="dxa"/>
          <w:wAfter w:w="141" w:type="dxa"/>
          <w:trHeight w:val="275"/>
        </w:trPr>
        <w:tc>
          <w:tcPr>
            <w:tcW w:w="3633" w:type="dxa"/>
            <w:gridSpan w:val="5"/>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Сметная стоимость</w:t>
            </w:r>
          </w:p>
        </w:tc>
        <w:tc>
          <w:tcPr>
            <w:tcW w:w="2825" w:type="dxa"/>
            <w:gridSpan w:val="4"/>
            <w:tcBorders>
              <w:top w:val="nil"/>
              <w:left w:val="nil"/>
              <w:bottom w:val="single" w:sz="4" w:space="0" w:color="auto"/>
              <w:right w:val="nil"/>
            </w:tcBorders>
          </w:tcPr>
          <w:p w:rsidR="001004F7" w:rsidRDefault="001004F7" w:rsidP="002D348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386,92</w:t>
            </w:r>
          </w:p>
        </w:tc>
        <w:tc>
          <w:tcPr>
            <w:tcW w:w="1211" w:type="dxa"/>
            <w:gridSpan w:val="4"/>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Средства на оплату труда рабочих</w:t>
            </w:r>
          </w:p>
        </w:tc>
        <w:tc>
          <w:tcPr>
            <w:tcW w:w="2422" w:type="dxa"/>
            <w:gridSpan w:val="3"/>
            <w:tcBorders>
              <w:top w:val="nil"/>
              <w:left w:val="nil"/>
              <w:bottom w:val="single" w:sz="4" w:space="0" w:color="auto"/>
              <w:right w:val="nil"/>
            </w:tcBorders>
          </w:tcPr>
          <w:p w:rsidR="001004F7" w:rsidRDefault="001004F7" w:rsidP="002D348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85,27</w:t>
            </w:r>
          </w:p>
        </w:tc>
        <w:tc>
          <w:tcPr>
            <w:tcW w:w="1212" w:type="dxa"/>
            <w:gridSpan w:val="2"/>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r>
      <w:tr w:rsidR="001004F7" w:rsidTr="001004F7">
        <w:trPr>
          <w:gridBefore w:val="1"/>
          <w:gridAfter w:val="1"/>
          <w:wBefore w:w="426" w:type="dxa"/>
          <w:wAfter w:w="141" w:type="dxa"/>
          <w:trHeight w:val="275"/>
        </w:trPr>
        <w:tc>
          <w:tcPr>
            <w:tcW w:w="3633" w:type="dxa"/>
            <w:gridSpan w:val="5"/>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2825" w:type="dxa"/>
            <w:gridSpan w:val="4"/>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jc w:val="right"/>
              <w:rPr>
                <w:rFonts w:ascii="Times New Roman" w:hAnsi="Times New Roman"/>
                <w:sz w:val="20"/>
                <w:szCs w:val="20"/>
              </w:rPr>
            </w:pPr>
          </w:p>
        </w:tc>
        <w:tc>
          <w:tcPr>
            <w:tcW w:w="1211" w:type="dxa"/>
            <w:gridSpan w:val="4"/>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3835" w:type="dxa"/>
            <w:gridSpan w:val="6"/>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Средства на оплату труда машинистов</w:t>
            </w:r>
          </w:p>
        </w:tc>
        <w:tc>
          <w:tcPr>
            <w:tcW w:w="2422" w:type="dxa"/>
            <w:gridSpan w:val="3"/>
            <w:tcBorders>
              <w:top w:val="nil"/>
              <w:left w:val="nil"/>
              <w:bottom w:val="single" w:sz="4" w:space="0" w:color="auto"/>
              <w:right w:val="nil"/>
            </w:tcBorders>
          </w:tcPr>
          <w:p w:rsidR="001004F7" w:rsidRDefault="001004F7" w:rsidP="002D348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1,17</w:t>
            </w:r>
          </w:p>
        </w:tc>
        <w:tc>
          <w:tcPr>
            <w:tcW w:w="1212" w:type="dxa"/>
            <w:gridSpan w:val="2"/>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r>
      <w:tr w:rsidR="001004F7" w:rsidTr="001004F7">
        <w:trPr>
          <w:gridBefore w:val="1"/>
          <w:gridAfter w:val="1"/>
          <w:wBefore w:w="426" w:type="dxa"/>
          <w:wAfter w:w="141" w:type="dxa"/>
          <w:trHeight w:val="275"/>
        </w:trPr>
        <w:tc>
          <w:tcPr>
            <w:tcW w:w="3633" w:type="dxa"/>
            <w:gridSpan w:val="5"/>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строительных работ</w:t>
            </w:r>
          </w:p>
        </w:tc>
        <w:tc>
          <w:tcPr>
            <w:tcW w:w="2825" w:type="dxa"/>
            <w:gridSpan w:val="4"/>
            <w:tcBorders>
              <w:top w:val="nil"/>
              <w:left w:val="nil"/>
              <w:bottom w:val="single" w:sz="4" w:space="0" w:color="auto"/>
              <w:right w:val="nil"/>
            </w:tcBorders>
          </w:tcPr>
          <w:p w:rsidR="001004F7" w:rsidRDefault="001004F7" w:rsidP="002D348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386,92</w:t>
            </w:r>
          </w:p>
        </w:tc>
        <w:tc>
          <w:tcPr>
            <w:tcW w:w="1211" w:type="dxa"/>
            <w:gridSpan w:val="4"/>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Нормативные затраты труда рабочих</w:t>
            </w:r>
          </w:p>
        </w:tc>
        <w:tc>
          <w:tcPr>
            <w:tcW w:w="2422" w:type="dxa"/>
            <w:gridSpan w:val="3"/>
            <w:tcBorders>
              <w:top w:val="nil"/>
              <w:left w:val="nil"/>
              <w:bottom w:val="single" w:sz="4" w:space="0" w:color="auto"/>
              <w:right w:val="nil"/>
            </w:tcBorders>
          </w:tcPr>
          <w:p w:rsidR="001004F7" w:rsidRDefault="001004F7" w:rsidP="002D348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158,9248</w:t>
            </w:r>
          </w:p>
        </w:tc>
        <w:tc>
          <w:tcPr>
            <w:tcW w:w="1212" w:type="dxa"/>
            <w:gridSpan w:val="2"/>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чел</w:t>
            </w:r>
            <w:proofErr w:type="gramStart"/>
            <w:r>
              <w:rPr>
                <w:rFonts w:ascii="Times New Roman" w:hAnsi="Times New Roman"/>
                <w:sz w:val="20"/>
                <w:szCs w:val="20"/>
              </w:rPr>
              <w:t>.-</w:t>
            </w:r>
            <w:proofErr w:type="gramEnd"/>
            <w:r>
              <w:rPr>
                <w:rFonts w:ascii="Times New Roman" w:hAnsi="Times New Roman"/>
                <w:sz w:val="20"/>
                <w:szCs w:val="20"/>
              </w:rPr>
              <w:t>ч</w:t>
            </w:r>
          </w:p>
        </w:tc>
      </w:tr>
      <w:tr w:rsidR="001004F7" w:rsidTr="001004F7">
        <w:trPr>
          <w:gridBefore w:val="1"/>
          <w:gridAfter w:val="1"/>
          <w:wBefore w:w="426" w:type="dxa"/>
          <w:wAfter w:w="141" w:type="dxa"/>
          <w:trHeight w:val="275"/>
        </w:trPr>
        <w:tc>
          <w:tcPr>
            <w:tcW w:w="3633" w:type="dxa"/>
            <w:gridSpan w:val="5"/>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монтажных работ</w:t>
            </w:r>
          </w:p>
        </w:tc>
        <w:tc>
          <w:tcPr>
            <w:tcW w:w="2825" w:type="dxa"/>
            <w:gridSpan w:val="4"/>
            <w:tcBorders>
              <w:top w:val="nil"/>
              <w:left w:val="nil"/>
              <w:bottom w:val="single" w:sz="4" w:space="0" w:color="auto"/>
              <w:right w:val="nil"/>
            </w:tcBorders>
          </w:tcPr>
          <w:p w:rsidR="001004F7" w:rsidRDefault="001004F7" w:rsidP="002D348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Нормативные затраты труда машинистов</w:t>
            </w:r>
          </w:p>
        </w:tc>
        <w:tc>
          <w:tcPr>
            <w:tcW w:w="2422" w:type="dxa"/>
            <w:gridSpan w:val="3"/>
            <w:tcBorders>
              <w:top w:val="nil"/>
              <w:left w:val="nil"/>
              <w:bottom w:val="single" w:sz="4" w:space="0" w:color="auto"/>
              <w:right w:val="nil"/>
            </w:tcBorders>
          </w:tcPr>
          <w:p w:rsidR="001004F7" w:rsidRDefault="001004F7" w:rsidP="002D348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2,17465</w:t>
            </w:r>
          </w:p>
        </w:tc>
        <w:tc>
          <w:tcPr>
            <w:tcW w:w="1212" w:type="dxa"/>
            <w:gridSpan w:val="2"/>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чел</w:t>
            </w:r>
            <w:proofErr w:type="gramStart"/>
            <w:r>
              <w:rPr>
                <w:rFonts w:ascii="Times New Roman" w:hAnsi="Times New Roman"/>
                <w:sz w:val="20"/>
                <w:szCs w:val="20"/>
              </w:rPr>
              <w:t>.-</w:t>
            </w:r>
            <w:proofErr w:type="gramEnd"/>
            <w:r>
              <w:rPr>
                <w:rFonts w:ascii="Times New Roman" w:hAnsi="Times New Roman"/>
                <w:sz w:val="20"/>
                <w:szCs w:val="20"/>
              </w:rPr>
              <w:t>ч</w:t>
            </w:r>
          </w:p>
        </w:tc>
      </w:tr>
      <w:tr w:rsidR="001004F7" w:rsidTr="001004F7">
        <w:trPr>
          <w:gridBefore w:val="1"/>
          <w:gridAfter w:val="1"/>
          <w:wBefore w:w="426" w:type="dxa"/>
          <w:wAfter w:w="141" w:type="dxa"/>
          <w:trHeight w:val="275"/>
        </w:trPr>
        <w:tc>
          <w:tcPr>
            <w:tcW w:w="3633" w:type="dxa"/>
            <w:gridSpan w:val="5"/>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оборудования</w:t>
            </w:r>
          </w:p>
        </w:tc>
        <w:tc>
          <w:tcPr>
            <w:tcW w:w="2825" w:type="dxa"/>
            <w:gridSpan w:val="4"/>
            <w:tcBorders>
              <w:top w:val="nil"/>
              <w:left w:val="nil"/>
              <w:bottom w:val="single" w:sz="4" w:space="0" w:color="auto"/>
              <w:right w:val="nil"/>
            </w:tcBorders>
          </w:tcPr>
          <w:p w:rsidR="001004F7" w:rsidRDefault="001004F7" w:rsidP="002D348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2422" w:type="dxa"/>
            <w:gridSpan w:val="3"/>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212" w:type="dxa"/>
            <w:gridSpan w:val="2"/>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r>
      <w:tr w:rsidR="001004F7" w:rsidTr="001004F7">
        <w:trPr>
          <w:gridBefore w:val="1"/>
          <w:gridAfter w:val="1"/>
          <w:wBefore w:w="426" w:type="dxa"/>
          <w:wAfter w:w="141" w:type="dxa"/>
          <w:trHeight w:val="275"/>
        </w:trPr>
        <w:tc>
          <w:tcPr>
            <w:tcW w:w="3633" w:type="dxa"/>
            <w:gridSpan w:val="5"/>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прочих затрат</w:t>
            </w:r>
          </w:p>
        </w:tc>
        <w:tc>
          <w:tcPr>
            <w:tcW w:w="2825" w:type="dxa"/>
            <w:gridSpan w:val="4"/>
            <w:tcBorders>
              <w:top w:val="nil"/>
              <w:left w:val="nil"/>
              <w:bottom w:val="single" w:sz="4" w:space="0" w:color="auto"/>
              <w:right w:val="nil"/>
            </w:tcBorders>
          </w:tcPr>
          <w:p w:rsidR="001004F7" w:rsidRDefault="001004F7" w:rsidP="002D348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2422" w:type="dxa"/>
            <w:gridSpan w:val="3"/>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212" w:type="dxa"/>
            <w:gridSpan w:val="2"/>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r>
      <w:tr w:rsidR="001004F7" w:rsidTr="001004F7">
        <w:trPr>
          <w:gridBefore w:val="1"/>
          <w:gridAfter w:val="1"/>
          <w:wBefore w:w="426" w:type="dxa"/>
          <w:wAfter w:w="141" w:type="dxa"/>
          <w:trHeight w:val="255"/>
        </w:trPr>
        <w:tc>
          <w:tcPr>
            <w:tcW w:w="15138" w:type="dxa"/>
            <w:gridSpan w:val="24"/>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r>
      <w:tr w:rsidR="001004F7" w:rsidTr="001004F7">
        <w:trPr>
          <w:gridBefore w:val="1"/>
          <w:gridAfter w:val="1"/>
          <w:wBefore w:w="426" w:type="dxa"/>
          <w:wAfter w:w="141" w:type="dxa"/>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п.п.</w:t>
            </w:r>
          </w:p>
        </w:tc>
        <w:tc>
          <w:tcPr>
            <w:tcW w:w="1677" w:type="dxa"/>
            <w:gridSpan w:val="3"/>
            <w:vMerge w:val="restart"/>
            <w:tcBorders>
              <w:top w:val="single" w:sz="8" w:space="0" w:color="auto"/>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Обоснование</w:t>
            </w:r>
          </w:p>
        </w:tc>
        <w:tc>
          <w:tcPr>
            <w:tcW w:w="2880" w:type="dxa"/>
            <w:gridSpan w:val="3"/>
            <w:vMerge w:val="restart"/>
            <w:tcBorders>
              <w:top w:val="single" w:sz="8" w:space="0" w:color="auto"/>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77" w:type="dxa"/>
            <w:vMerge w:val="restart"/>
            <w:tcBorders>
              <w:top w:val="single" w:sz="8" w:space="0" w:color="auto"/>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Количество</w:t>
            </w:r>
          </w:p>
        </w:tc>
        <w:tc>
          <w:tcPr>
            <w:tcW w:w="5535" w:type="dxa"/>
            <w:gridSpan w:val="8"/>
            <w:tcBorders>
              <w:top w:val="single" w:sz="8" w:space="0" w:color="auto"/>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1004F7" w:rsidTr="001004F7">
        <w:trPr>
          <w:gridBefore w:val="1"/>
          <w:gridAfter w:val="1"/>
          <w:wBefore w:w="426" w:type="dxa"/>
          <w:wAfter w:w="141" w:type="dxa"/>
          <w:trHeight w:val="1218"/>
        </w:trPr>
        <w:tc>
          <w:tcPr>
            <w:tcW w:w="651" w:type="dxa"/>
            <w:vMerge/>
            <w:tcBorders>
              <w:top w:val="nil"/>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vMerge/>
            <w:tcBorders>
              <w:top w:val="nil"/>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880" w:type="dxa"/>
            <w:gridSpan w:val="3"/>
            <w:vMerge/>
            <w:tcBorders>
              <w:top w:val="nil"/>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7" w:type="dxa"/>
            <w:vMerge/>
            <w:tcBorders>
              <w:top w:val="nil"/>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индекс</w:t>
            </w:r>
          </w:p>
        </w:tc>
        <w:tc>
          <w:tcPr>
            <w:tcW w:w="1141" w:type="dxa"/>
            <w:tcBorders>
              <w:top w:val="single" w:sz="8" w:space="0" w:color="auto"/>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1004F7" w:rsidTr="001004F7">
        <w:trPr>
          <w:gridBefore w:val="1"/>
          <w:gridAfter w:val="1"/>
          <w:wBefore w:w="426" w:type="dxa"/>
          <w:wAfter w:w="141" w:type="dxa"/>
          <w:trHeight w:val="281"/>
        </w:trPr>
        <w:tc>
          <w:tcPr>
            <w:tcW w:w="15138" w:type="dxa"/>
            <w:gridSpan w:val="24"/>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Раздел 1. &lt;Потолок&gt;</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r>
      <w:tr w:rsidR="001004F7" w:rsidTr="001004F7">
        <w:trPr>
          <w:gridBefore w:val="1"/>
          <w:gridAfter w:val="1"/>
          <w:wBefore w:w="426" w:type="dxa"/>
          <w:wAfter w:w="141" w:type="dxa"/>
          <w:trHeight w:val="97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w:t>
            </w: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ГЭСНр62-04-005-05</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Очистка вручную поверхности потолков от красок, прим.</w:t>
            </w:r>
            <w:r>
              <w:rPr>
                <w:rFonts w:ascii="Times New Roman" w:hAnsi="Times New Roman"/>
                <w:b/>
                <w:bCs/>
                <w:sz w:val="20"/>
                <w:szCs w:val="20"/>
              </w:rPr>
              <w:br/>
            </w:r>
            <w:r>
              <w:rPr>
                <w:rFonts w:ascii="Times New Roman" w:hAnsi="Times New Roman"/>
                <w:sz w:val="20"/>
                <w:szCs w:val="20"/>
              </w:rPr>
              <w:t>V=96/100</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100 м</w:t>
            </w:r>
            <w:proofErr w:type="gramStart"/>
            <w:r>
              <w:rPr>
                <w:rFonts w:ascii="Times New Roman" w:hAnsi="Times New Roman"/>
                <w:b/>
                <w:bCs/>
                <w:sz w:val="20"/>
                <w:szCs w:val="20"/>
              </w:rPr>
              <w:t>2</w:t>
            </w:r>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0,96</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0,96</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w:t>
            </w:r>
            <w:proofErr w:type="gramStart"/>
            <w:r>
              <w:rPr>
                <w:rFonts w:ascii="Times New Roman" w:hAnsi="Times New Roman"/>
                <w:sz w:val="20"/>
                <w:szCs w:val="20"/>
              </w:rPr>
              <w:t>.-</w:t>
            </w:r>
            <w:proofErr w:type="gram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24,672</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12 025,87</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12 025,87</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12 025,87</w:t>
            </w:r>
          </w:p>
        </w:tc>
      </w:tr>
      <w:tr w:rsidR="001004F7" w:rsidTr="001004F7">
        <w:trPr>
          <w:gridBefore w:val="1"/>
          <w:gridAfter w:val="1"/>
          <w:wBefore w:w="426" w:type="dxa"/>
          <w:wAfter w:w="141" w:type="dxa"/>
          <w:trHeight w:val="51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proofErr w:type="gramStart"/>
            <w:r>
              <w:rPr>
                <w:rFonts w:ascii="Times New Roman" w:hAnsi="Times New Roman"/>
                <w:sz w:val="20"/>
                <w:szCs w:val="20"/>
              </w:rPr>
              <w:t>Пр</w:t>
            </w:r>
            <w:proofErr w:type="spellEnd"/>
            <w:proofErr w:type="gramEnd"/>
            <w:r>
              <w:rPr>
                <w:rFonts w:ascii="Times New Roman" w:hAnsi="Times New Roman"/>
                <w:sz w:val="20"/>
                <w:szCs w:val="20"/>
              </w:rPr>
              <w:t>/812-096.0-1</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Малярные работы при ремонте</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10 823,28</w:t>
            </w:r>
          </w:p>
        </w:tc>
      </w:tr>
      <w:tr w:rsidR="001004F7" w:rsidTr="001004F7">
        <w:trPr>
          <w:gridBefore w:val="1"/>
          <w:gridAfter w:val="1"/>
          <w:wBefore w:w="426" w:type="dxa"/>
          <w:wAfter w:w="141" w:type="dxa"/>
          <w:trHeight w:val="51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proofErr w:type="gramStart"/>
            <w:r>
              <w:rPr>
                <w:rFonts w:ascii="Times New Roman" w:hAnsi="Times New Roman"/>
                <w:sz w:val="20"/>
                <w:szCs w:val="20"/>
              </w:rPr>
              <w:t>Пр</w:t>
            </w:r>
            <w:proofErr w:type="spellEnd"/>
            <w:proofErr w:type="gramEnd"/>
            <w:r>
              <w:rPr>
                <w:rFonts w:ascii="Times New Roman" w:hAnsi="Times New Roman"/>
                <w:sz w:val="20"/>
                <w:szCs w:val="20"/>
              </w:rPr>
              <w:t>/774-096.0</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Малярные работы при ремонте</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5 531,90</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29 563,59</w:t>
            </w: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28 381,05</w:t>
            </w:r>
          </w:p>
        </w:tc>
      </w:tr>
      <w:tr w:rsidR="001004F7" w:rsidTr="001004F7">
        <w:trPr>
          <w:gridBefore w:val="1"/>
          <w:gridAfter w:val="1"/>
          <w:wBefore w:w="426" w:type="dxa"/>
          <w:wAfter w:w="141" w:type="dxa"/>
          <w:trHeight w:val="166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lastRenderedPageBreak/>
              <w:t>2</w:t>
            </w: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ГЭСНр61-01-004-07</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Ремонт штукатурки потолков по камню и бетону цементно-известковым раствором, площадью отдельных мест: до 1 м</w:t>
            </w:r>
            <w:proofErr w:type="gramStart"/>
            <w:r>
              <w:rPr>
                <w:rFonts w:ascii="Times New Roman" w:hAnsi="Times New Roman"/>
                <w:b/>
                <w:bCs/>
                <w:sz w:val="20"/>
                <w:szCs w:val="20"/>
              </w:rPr>
              <w:t>2</w:t>
            </w:r>
            <w:proofErr w:type="gramEnd"/>
            <w:r>
              <w:rPr>
                <w:rFonts w:ascii="Times New Roman" w:hAnsi="Times New Roman"/>
                <w:b/>
                <w:bCs/>
                <w:sz w:val="20"/>
                <w:szCs w:val="20"/>
              </w:rPr>
              <w:t xml:space="preserve"> толщиной слоя до 20 мм</w:t>
            </w:r>
            <w:r>
              <w:rPr>
                <w:rFonts w:ascii="Times New Roman" w:hAnsi="Times New Roman"/>
                <w:b/>
                <w:bCs/>
                <w:sz w:val="20"/>
                <w:szCs w:val="20"/>
              </w:rPr>
              <w:br/>
            </w:r>
            <w:r>
              <w:rPr>
                <w:rFonts w:ascii="Times New Roman" w:hAnsi="Times New Roman"/>
                <w:sz w:val="20"/>
                <w:szCs w:val="20"/>
              </w:rPr>
              <w:t>V=5/100</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100 м</w:t>
            </w:r>
            <w:proofErr w:type="gramStart"/>
            <w:r>
              <w:rPr>
                <w:rFonts w:ascii="Times New Roman" w:hAnsi="Times New Roman"/>
                <w:b/>
                <w:bCs/>
                <w:sz w:val="20"/>
                <w:szCs w:val="20"/>
              </w:rPr>
              <w:t>2</w:t>
            </w:r>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0,05</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w:t>
            </w:r>
            <w:proofErr w:type="gramStart"/>
            <w:r>
              <w:rPr>
                <w:rFonts w:ascii="Times New Roman" w:hAnsi="Times New Roman"/>
                <w:sz w:val="20"/>
                <w:szCs w:val="20"/>
              </w:rPr>
              <w:t>.-</w:t>
            </w:r>
            <w:proofErr w:type="gram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14,01</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7 831,31</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38,50</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right"/>
              <w:rPr>
                <w:rFonts w:ascii="Times New Roman" w:hAnsi="Times New Roman"/>
                <w:sz w:val="20"/>
                <w:szCs w:val="20"/>
              </w:rPr>
            </w:pP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w:t>
            </w:r>
            <w:proofErr w:type="gramStart"/>
            <w:r>
              <w:rPr>
                <w:rFonts w:ascii="Times New Roman" w:hAnsi="Times New Roman"/>
                <w:sz w:val="20"/>
                <w:szCs w:val="20"/>
              </w:rPr>
              <w:t>.-</w:t>
            </w:r>
            <w:proofErr w:type="gram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0,0885</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50,62</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518,09</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01.7.03.01-0001</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Вода</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0,35</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0,0175</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1,42</w:t>
            </w: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50,71</w:t>
            </w: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0,89</w:t>
            </w:r>
          </w:p>
        </w:tc>
      </w:tr>
      <w:tr w:rsidR="001004F7" w:rsidTr="001004F7">
        <w:trPr>
          <w:gridBefore w:val="1"/>
          <w:gridAfter w:val="1"/>
          <w:wBefore w:w="426" w:type="dxa"/>
          <w:wAfter w:w="141" w:type="dxa"/>
          <w:trHeight w:val="51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04.3.01.07-0025</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Раствор штукатурный, известковый, М100</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2,31</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0,1155</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3 392,36</w:t>
            </w: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1,32</w:t>
            </w: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4 477,92</w:t>
            </w: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517,20</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8 438,52</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w:t>
            </w: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999-9900</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Строительный мусор</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3,38</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0,169</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7 881,93</w:t>
            </w:r>
          </w:p>
        </w:tc>
      </w:tr>
      <w:tr w:rsidR="001004F7" w:rsidTr="001004F7">
        <w:trPr>
          <w:gridBefore w:val="1"/>
          <w:gridAfter w:val="1"/>
          <w:wBefore w:w="426" w:type="dxa"/>
          <w:wAfter w:w="141" w:type="dxa"/>
          <w:trHeight w:val="51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proofErr w:type="gramStart"/>
            <w:r>
              <w:rPr>
                <w:rFonts w:ascii="Times New Roman" w:hAnsi="Times New Roman"/>
                <w:sz w:val="20"/>
                <w:szCs w:val="20"/>
              </w:rPr>
              <w:t>Пр</w:t>
            </w:r>
            <w:proofErr w:type="spellEnd"/>
            <w:proofErr w:type="gramEnd"/>
            <w:r>
              <w:rPr>
                <w:rFonts w:ascii="Times New Roman" w:hAnsi="Times New Roman"/>
                <w:sz w:val="20"/>
                <w:szCs w:val="20"/>
              </w:rPr>
              <w:t>/812-095.0-1</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Штукатурные работы при ремонте</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7 014,92</w:t>
            </w:r>
          </w:p>
        </w:tc>
      </w:tr>
      <w:tr w:rsidR="001004F7" w:rsidTr="001004F7">
        <w:trPr>
          <w:gridBefore w:val="1"/>
          <w:gridAfter w:val="1"/>
          <w:wBefore w:w="426" w:type="dxa"/>
          <w:wAfter w:w="141" w:type="dxa"/>
          <w:trHeight w:val="51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proofErr w:type="gramStart"/>
            <w:r>
              <w:rPr>
                <w:rFonts w:ascii="Times New Roman" w:hAnsi="Times New Roman"/>
                <w:sz w:val="20"/>
                <w:szCs w:val="20"/>
              </w:rPr>
              <w:t>Пр</w:t>
            </w:r>
            <w:proofErr w:type="spellEnd"/>
            <w:proofErr w:type="gramEnd"/>
            <w:r>
              <w:rPr>
                <w:rFonts w:ascii="Times New Roman" w:hAnsi="Times New Roman"/>
                <w:sz w:val="20"/>
                <w:szCs w:val="20"/>
              </w:rPr>
              <w:t>/774-095.0</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Штукатурные работы при ремонте</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3 468,05</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378 429,80</w:t>
            </w: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18 921,49</w:t>
            </w:r>
          </w:p>
        </w:tc>
      </w:tr>
      <w:tr w:rsidR="001004F7" w:rsidTr="001004F7">
        <w:trPr>
          <w:gridBefore w:val="1"/>
          <w:gridAfter w:val="1"/>
          <w:wBefore w:w="426" w:type="dxa"/>
          <w:wAfter w:w="141" w:type="dxa"/>
          <w:trHeight w:val="212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w:t>
            </w: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ГЭСНр61-01-001-10</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Сплошное выравнивание внутренних поверхностей (однослойное оштукатуривание) из сухих растворных смесей толщиной до 10 мм (5мм) для последующей окраски или оклейки обоями: потолков</w:t>
            </w:r>
            <w:r>
              <w:rPr>
                <w:rFonts w:ascii="Times New Roman" w:hAnsi="Times New Roman"/>
                <w:b/>
                <w:bCs/>
                <w:sz w:val="20"/>
                <w:szCs w:val="20"/>
              </w:rPr>
              <w:br/>
            </w:r>
            <w:r>
              <w:rPr>
                <w:rFonts w:ascii="Times New Roman" w:hAnsi="Times New Roman"/>
                <w:sz w:val="20"/>
                <w:szCs w:val="20"/>
              </w:rPr>
              <w:t>V=96/100</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100 м</w:t>
            </w:r>
            <w:proofErr w:type="gramStart"/>
            <w:r>
              <w:rPr>
                <w:rFonts w:ascii="Times New Roman" w:hAnsi="Times New Roman"/>
                <w:b/>
                <w:bCs/>
                <w:sz w:val="20"/>
                <w:szCs w:val="20"/>
              </w:rPr>
              <w:t>2</w:t>
            </w:r>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0,96</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0,96</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w:t>
            </w:r>
            <w:proofErr w:type="gramStart"/>
            <w:r>
              <w:rPr>
                <w:rFonts w:ascii="Times New Roman" w:hAnsi="Times New Roman"/>
                <w:sz w:val="20"/>
                <w:szCs w:val="20"/>
              </w:rPr>
              <w:t>.-</w:t>
            </w:r>
            <w:proofErr w:type="gram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40,3296</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21 280,72</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46,95</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right"/>
              <w:rPr>
                <w:rFonts w:ascii="Times New Roman" w:hAnsi="Times New Roman"/>
                <w:sz w:val="20"/>
                <w:szCs w:val="20"/>
              </w:rPr>
            </w:pP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w:t>
            </w:r>
            <w:proofErr w:type="gramStart"/>
            <w:r>
              <w:rPr>
                <w:rFonts w:ascii="Times New Roman" w:hAnsi="Times New Roman"/>
                <w:sz w:val="20"/>
                <w:szCs w:val="20"/>
              </w:rPr>
              <w:t>.-</w:t>
            </w:r>
            <w:proofErr w:type="gram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0,9504</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508,75</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26,43</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01.7.03.01-0001</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Вода</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0,543</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0,52128</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1,42</w:t>
            </w: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50,71</w:t>
            </w: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26,43</w:t>
            </w:r>
          </w:p>
        </w:tc>
      </w:tr>
      <w:tr w:rsidR="001004F7" w:rsidTr="001004F7">
        <w:trPr>
          <w:gridBefore w:val="1"/>
          <w:gridAfter w:val="1"/>
          <w:wBefore w:w="426" w:type="dxa"/>
          <w:wAfter w:w="141" w:type="dxa"/>
          <w:trHeight w:val="51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04.3.02.09</w:t>
            </w:r>
            <w:r>
              <w:rPr>
                <w:rFonts w:ascii="Times New Roman" w:hAnsi="Times New Roman"/>
                <w:sz w:val="20"/>
                <w:szCs w:val="20"/>
              </w:rPr>
              <w:br/>
              <w:t>Уд</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Смеси на цементной основе</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0,907</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0,87072</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r>
      <w:tr w:rsidR="001004F7" w:rsidTr="001004F7">
        <w:trPr>
          <w:gridBefore w:val="1"/>
          <w:gridAfter w:val="1"/>
          <w:wBefore w:w="426" w:type="dxa"/>
          <w:wAfter w:w="141" w:type="dxa"/>
          <w:trHeight w:val="51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14.4.01.02</w:t>
            </w:r>
            <w:r>
              <w:rPr>
                <w:rFonts w:ascii="Times New Roman" w:hAnsi="Times New Roman"/>
                <w:sz w:val="20"/>
                <w:szCs w:val="20"/>
              </w:rPr>
              <w:br/>
              <w:t>Уд</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Грунтовка</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21 862,85</w:t>
            </w:r>
          </w:p>
        </w:tc>
      </w:tr>
      <w:tr w:rsidR="001004F7" w:rsidTr="001004F7">
        <w:trPr>
          <w:gridBefore w:val="1"/>
          <w:gridAfter w:val="1"/>
          <w:wBefore w:w="426" w:type="dxa"/>
          <w:wAfter w:w="141" w:type="dxa"/>
          <w:trHeight w:val="97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w:t>
            </w: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04.3.02.05-0004</w:t>
            </w:r>
            <w:r>
              <w:rPr>
                <w:rFonts w:ascii="Times New Roman" w:hAnsi="Times New Roman"/>
                <w:sz w:val="20"/>
                <w:szCs w:val="20"/>
              </w:rPr>
              <w:br/>
            </w:r>
            <w:proofErr w:type="gramStart"/>
            <w:r>
              <w:rPr>
                <w:rFonts w:ascii="Times New Roman" w:hAnsi="Times New Roman"/>
                <w:sz w:val="20"/>
                <w:szCs w:val="20"/>
              </w:rPr>
              <w:t>З</w:t>
            </w:r>
            <w:proofErr w:type="gramEnd"/>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Смеси сухие гипсовые штукатурные быстротвердеющие, класс В3,5 (М50), ручное нанесение</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0,4535</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0,43536</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13 982,42</w:t>
            </w: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6 087,39</w:t>
            </w:r>
          </w:p>
        </w:tc>
      </w:tr>
      <w:tr w:rsidR="001004F7" w:rsidTr="001004F7">
        <w:trPr>
          <w:gridBefore w:val="1"/>
          <w:gridAfter w:val="1"/>
          <w:wBefore w:w="426" w:type="dxa"/>
          <w:wAfter w:w="141" w:type="dxa"/>
          <w:trHeight w:val="51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w:t>
            </w: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14.4.01.02-0212</w:t>
            </w:r>
            <w:r>
              <w:rPr>
                <w:rFonts w:ascii="Times New Roman" w:hAnsi="Times New Roman"/>
                <w:sz w:val="20"/>
                <w:szCs w:val="20"/>
              </w:rPr>
              <w:br/>
            </w:r>
            <w:proofErr w:type="gramStart"/>
            <w:r>
              <w:rPr>
                <w:rFonts w:ascii="Times New Roman" w:hAnsi="Times New Roman"/>
                <w:sz w:val="20"/>
                <w:szCs w:val="20"/>
              </w:rPr>
              <w:t>З</w:t>
            </w:r>
            <w:proofErr w:type="gramEnd"/>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Грунтовка акриловая</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0,0103</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0,009888</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178 871,85</w:t>
            </w: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1,29</w:t>
            </w: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230 744,69</w:t>
            </w: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2 281,60</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21 789,47</w:t>
            </w:r>
          </w:p>
        </w:tc>
      </w:tr>
      <w:tr w:rsidR="001004F7" w:rsidTr="001004F7">
        <w:trPr>
          <w:gridBefore w:val="1"/>
          <w:gridAfter w:val="1"/>
          <w:wBefore w:w="426" w:type="dxa"/>
          <w:wAfter w:w="141" w:type="dxa"/>
          <w:trHeight w:val="51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proofErr w:type="gramStart"/>
            <w:r>
              <w:rPr>
                <w:rFonts w:ascii="Times New Roman" w:hAnsi="Times New Roman"/>
                <w:sz w:val="20"/>
                <w:szCs w:val="20"/>
              </w:rPr>
              <w:t>Пр</w:t>
            </w:r>
            <w:proofErr w:type="spellEnd"/>
            <w:proofErr w:type="gramEnd"/>
            <w:r>
              <w:rPr>
                <w:rFonts w:ascii="Times New Roman" w:hAnsi="Times New Roman"/>
                <w:sz w:val="20"/>
                <w:szCs w:val="20"/>
              </w:rPr>
              <w:t>/812-095.0-1</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Штукатурные работы при ремонте</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19 392,63</w:t>
            </w:r>
          </w:p>
        </w:tc>
      </w:tr>
      <w:tr w:rsidR="001004F7" w:rsidTr="001004F7">
        <w:trPr>
          <w:gridBefore w:val="1"/>
          <w:gridAfter w:val="1"/>
          <w:wBefore w:w="426" w:type="dxa"/>
          <w:wAfter w:w="141" w:type="dxa"/>
          <w:trHeight w:val="51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proofErr w:type="gramStart"/>
            <w:r>
              <w:rPr>
                <w:rFonts w:ascii="Times New Roman" w:hAnsi="Times New Roman"/>
                <w:sz w:val="20"/>
                <w:szCs w:val="20"/>
              </w:rPr>
              <w:t>Пр</w:t>
            </w:r>
            <w:proofErr w:type="spellEnd"/>
            <w:proofErr w:type="gramEnd"/>
            <w:r>
              <w:rPr>
                <w:rFonts w:ascii="Times New Roman" w:hAnsi="Times New Roman"/>
                <w:sz w:val="20"/>
                <w:szCs w:val="20"/>
              </w:rPr>
              <w:t>/774-095.0</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Штукатурные работы при ремонте</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9 587,37</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61 679,00</w:t>
            </w: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59 211,84</w:t>
            </w:r>
          </w:p>
        </w:tc>
      </w:tr>
      <w:tr w:rsidR="001004F7" w:rsidTr="001004F7">
        <w:trPr>
          <w:gridBefore w:val="1"/>
          <w:gridAfter w:val="1"/>
          <w:wBefore w:w="426" w:type="dxa"/>
          <w:wAfter w:w="141" w:type="dxa"/>
          <w:trHeight w:val="212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w:t>
            </w: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ГЭСНр61-01-001-10</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Сплошное выравнивание внутренних поверхностей (однослойное оштукатуривание) из сухих растворных смесей толщиной до 10 мм (2мм) для последующей окраски или оклейки обоями: потолков</w:t>
            </w:r>
            <w:r>
              <w:rPr>
                <w:rFonts w:ascii="Times New Roman" w:hAnsi="Times New Roman"/>
                <w:b/>
                <w:bCs/>
                <w:sz w:val="20"/>
                <w:szCs w:val="20"/>
              </w:rPr>
              <w:br/>
            </w:r>
            <w:r>
              <w:rPr>
                <w:rFonts w:ascii="Times New Roman" w:hAnsi="Times New Roman"/>
                <w:sz w:val="20"/>
                <w:szCs w:val="20"/>
              </w:rPr>
              <w:t>V=101/100</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100 м</w:t>
            </w:r>
            <w:proofErr w:type="gramStart"/>
            <w:r>
              <w:rPr>
                <w:rFonts w:ascii="Times New Roman" w:hAnsi="Times New Roman"/>
                <w:b/>
                <w:bCs/>
                <w:sz w:val="20"/>
                <w:szCs w:val="20"/>
              </w:rPr>
              <w:t>2</w:t>
            </w:r>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1,01</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1,01</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w:t>
            </w:r>
            <w:proofErr w:type="gramStart"/>
            <w:r>
              <w:rPr>
                <w:rFonts w:ascii="Times New Roman" w:hAnsi="Times New Roman"/>
                <w:sz w:val="20"/>
                <w:szCs w:val="20"/>
              </w:rPr>
              <w:t>.-</w:t>
            </w:r>
            <w:proofErr w:type="gram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42,4301</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22 389,09</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49,39</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right"/>
              <w:rPr>
                <w:rFonts w:ascii="Times New Roman" w:hAnsi="Times New Roman"/>
                <w:sz w:val="20"/>
                <w:szCs w:val="20"/>
              </w:rPr>
            </w:pP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w:t>
            </w:r>
            <w:proofErr w:type="gramStart"/>
            <w:r>
              <w:rPr>
                <w:rFonts w:ascii="Times New Roman" w:hAnsi="Times New Roman"/>
                <w:sz w:val="20"/>
                <w:szCs w:val="20"/>
              </w:rPr>
              <w:t>.-</w:t>
            </w:r>
            <w:proofErr w:type="gram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0,9999</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535,25</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27,81</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01.7.03.01-0001</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Вода</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0,543</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0,54843</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1,42</w:t>
            </w: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50,71</w:t>
            </w: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27,81</w:t>
            </w:r>
          </w:p>
        </w:tc>
      </w:tr>
      <w:tr w:rsidR="001004F7" w:rsidTr="001004F7">
        <w:trPr>
          <w:gridBefore w:val="1"/>
          <w:gridAfter w:val="1"/>
          <w:wBefore w:w="426" w:type="dxa"/>
          <w:wAfter w:w="141" w:type="dxa"/>
          <w:trHeight w:val="51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04.3.02.09</w:t>
            </w:r>
            <w:r>
              <w:rPr>
                <w:rFonts w:ascii="Times New Roman" w:hAnsi="Times New Roman"/>
                <w:sz w:val="20"/>
                <w:szCs w:val="20"/>
              </w:rPr>
              <w:br/>
              <w:t>Уд</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Смеси на цементной основе</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0,907</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0,91607</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r>
      <w:tr w:rsidR="001004F7" w:rsidTr="001004F7">
        <w:trPr>
          <w:gridBefore w:val="1"/>
          <w:gridAfter w:val="1"/>
          <w:wBefore w:w="426" w:type="dxa"/>
          <w:wAfter w:w="141" w:type="dxa"/>
          <w:trHeight w:val="51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14.4.01.02</w:t>
            </w:r>
            <w:r>
              <w:rPr>
                <w:rFonts w:ascii="Times New Roman" w:hAnsi="Times New Roman"/>
                <w:sz w:val="20"/>
                <w:szCs w:val="20"/>
              </w:rPr>
              <w:br/>
              <w:t>Уд</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Грунтовка</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23 001,54</w:t>
            </w:r>
          </w:p>
        </w:tc>
      </w:tr>
      <w:tr w:rsidR="001004F7" w:rsidTr="001004F7">
        <w:trPr>
          <w:gridBefore w:val="1"/>
          <w:gridAfter w:val="1"/>
          <w:wBefore w:w="426" w:type="dxa"/>
          <w:wAfter w:w="141" w:type="dxa"/>
          <w:trHeight w:val="143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4.1</w:t>
            </w: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14.5.11.03-0001</w:t>
            </w:r>
            <w:r>
              <w:rPr>
                <w:rFonts w:ascii="Times New Roman" w:hAnsi="Times New Roman"/>
                <w:sz w:val="20"/>
                <w:szCs w:val="20"/>
              </w:rPr>
              <w:br/>
            </w:r>
            <w:proofErr w:type="gramStart"/>
            <w:r>
              <w:rPr>
                <w:rFonts w:ascii="Times New Roman" w:hAnsi="Times New Roman"/>
                <w:sz w:val="20"/>
                <w:szCs w:val="20"/>
              </w:rPr>
              <w:t>З</w:t>
            </w:r>
            <w:proofErr w:type="gramEnd"/>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Смеси сухие </w:t>
            </w:r>
            <w:proofErr w:type="spellStart"/>
            <w:r>
              <w:rPr>
                <w:rFonts w:ascii="Times New Roman" w:hAnsi="Times New Roman"/>
                <w:sz w:val="20"/>
                <w:szCs w:val="20"/>
              </w:rPr>
              <w:t>шпатлевочные</w:t>
            </w:r>
            <w:proofErr w:type="spellEnd"/>
            <w:r>
              <w:rPr>
                <w:rFonts w:ascii="Times New Roman" w:hAnsi="Times New Roman"/>
                <w:sz w:val="20"/>
                <w:szCs w:val="20"/>
              </w:rPr>
              <w:t xml:space="preserve"> на основе высокопрочного гипса с полимерными добавками, крупность заполнителя не более 0,15 мм, прочность на изгиб 2,7 МПа</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181,4</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183,214</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66,77</w:t>
            </w: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w:t>
            </w: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96,82</w:t>
            </w: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17 738,78</w:t>
            </w:r>
          </w:p>
        </w:tc>
      </w:tr>
      <w:tr w:rsidR="001004F7" w:rsidTr="001004F7">
        <w:trPr>
          <w:gridBefore w:val="1"/>
          <w:gridAfter w:val="1"/>
          <w:wBefore w:w="426" w:type="dxa"/>
          <w:wAfter w:w="141" w:type="dxa"/>
          <w:trHeight w:val="51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w:t>
            </w: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14.4.01.02-0212</w:t>
            </w:r>
            <w:r>
              <w:rPr>
                <w:rFonts w:ascii="Times New Roman" w:hAnsi="Times New Roman"/>
                <w:sz w:val="20"/>
                <w:szCs w:val="20"/>
              </w:rPr>
              <w:br/>
            </w:r>
            <w:proofErr w:type="gramStart"/>
            <w:r>
              <w:rPr>
                <w:rFonts w:ascii="Times New Roman" w:hAnsi="Times New Roman"/>
                <w:sz w:val="20"/>
                <w:szCs w:val="20"/>
              </w:rPr>
              <w:t>З</w:t>
            </w:r>
            <w:proofErr w:type="gramEnd"/>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Грунтовка акриловая</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0,0103</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0,010403</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178 871,85</w:t>
            </w: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1,29</w:t>
            </w: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230 744,69</w:t>
            </w: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2 400,44</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22 924,34</w:t>
            </w:r>
          </w:p>
        </w:tc>
      </w:tr>
      <w:tr w:rsidR="001004F7" w:rsidTr="001004F7">
        <w:trPr>
          <w:gridBefore w:val="1"/>
          <w:gridAfter w:val="1"/>
          <w:wBefore w:w="426" w:type="dxa"/>
          <w:wAfter w:w="141" w:type="dxa"/>
          <w:trHeight w:val="51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proofErr w:type="gramStart"/>
            <w:r>
              <w:rPr>
                <w:rFonts w:ascii="Times New Roman" w:hAnsi="Times New Roman"/>
                <w:sz w:val="20"/>
                <w:szCs w:val="20"/>
              </w:rPr>
              <w:t>Пр</w:t>
            </w:r>
            <w:proofErr w:type="spellEnd"/>
            <w:proofErr w:type="gramEnd"/>
            <w:r>
              <w:rPr>
                <w:rFonts w:ascii="Times New Roman" w:hAnsi="Times New Roman"/>
                <w:sz w:val="20"/>
                <w:szCs w:val="20"/>
              </w:rPr>
              <w:t>/812-095.0-1</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Штукатурные работы при ремонте</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20 402,66</w:t>
            </w:r>
          </w:p>
        </w:tc>
      </w:tr>
      <w:tr w:rsidR="001004F7" w:rsidTr="001004F7">
        <w:trPr>
          <w:gridBefore w:val="1"/>
          <w:gridAfter w:val="1"/>
          <w:wBefore w:w="426" w:type="dxa"/>
          <w:wAfter w:w="141" w:type="dxa"/>
          <w:trHeight w:val="51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proofErr w:type="gramStart"/>
            <w:r>
              <w:rPr>
                <w:rFonts w:ascii="Times New Roman" w:hAnsi="Times New Roman"/>
                <w:sz w:val="20"/>
                <w:szCs w:val="20"/>
              </w:rPr>
              <w:t>Пр</w:t>
            </w:r>
            <w:proofErr w:type="spellEnd"/>
            <w:proofErr w:type="gramEnd"/>
            <w:r>
              <w:rPr>
                <w:rFonts w:ascii="Times New Roman" w:hAnsi="Times New Roman"/>
                <w:sz w:val="20"/>
                <w:szCs w:val="20"/>
              </w:rPr>
              <w:t>/774-095.0</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Штукатурные работы при ремонте</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10 086,71</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72 901,12</w:t>
            </w: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73 630,13</w:t>
            </w:r>
          </w:p>
        </w:tc>
      </w:tr>
      <w:tr w:rsidR="001004F7" w:rsidTr="001004F7">
        <w:trPr>
          <w:gridBefore w:val="1"/>
          <w:gridAfter w:val="1"/>
          <w:wBefore w:w="426" w:type="dxa"/>
          <w:wAfter w:w="141" w:type="dxa"/>
          <w:trHeight w:val="166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5</w:t>
            </w: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ГЭСН15-04-005-02</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Окраска поливинилацетатными водоэмульсионными составами простая по штукатурке и сборным конструкциям: потолков, подготовленным под окраску</w:t>
            </w:r>
            <w:r>
              <w:rPr>
                <w:rFonts w:ascii="Times New Roman" w:hAnsi="Times New Roman"/>
                <w:b/>
                <w:bCs/>
                <w:sz w:val="20"/>
                <w:szCs w:val="20"/>
              </w:rPr>
              <w:br/>
            </w:r>
            <w:r>
              <w:rPr>
                <w:rFonts w:ascii="Times New Roman" w:hAnsi="Times New Roman"/>
                <w:sz w:val="20"/>
                <w:szCs w:val="20"/>
              </w:rPr>
              <w:t>V=101/100</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100 м</w:t>
            </w:r>
            <w:proofErr w:type="gramStart"/>
            <w:r>
              <w:rPr>
                <w:rFonts w:ascii="Times New Roman" w:hAnsi="Times New Roman"/>
                <w:b/>
                <w:bCs/>
                <w:sz w:val="20"/>
                <w:szCs w:val="20"/>
              </w:rPr>
              <w:t>2</w:t>
            </w:r>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1,01</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1,01</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1004F7" w:rsidTr="001004F7">
        <w:trPr>
          <w:gridBefore w:val="1"/>
          <w:gridAfter w:val="1"/>
          <w:wBefore w:w="426" w:type="dxa"/>
          <w:wAfter w:w="141" w:type="dxa"/>
          <w:trHeight w:val="74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w:t>
            </w:r>
            <w:proofErr w:type="gramStart"/>
            <w:r>
              <w:rPr>
                <w:rFonts w:ascii="Times New Roman" w:hAnsi="Times New Roman"/>
                <w:sz w:val="20"/>
                <w:szCs w:val="20"/>
              </w:rPr>
              <w:t>пр</w:t>
            </w:r>
            <w:proofErr w:type="gramEnd"/>
            <w:r>
              <w:rPr>
                <w:rFonts w:ascii="Times New Roman" w:hAnsi="Times New Roman"/>
                <w:sz w:val="20"/>
                <w:szCs w:val="20"/>
              </w:rPr>
              <w:t>_2020_п.58_пп.б</w:t>
            </w:r>
          </w:p>
        </w:tc>
        <w:tc>
          <w:tcPr>
            <w:tcW w:w="12810" w:type="dxa"/>
            <w:gridSpan w:val="20"/>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w:t>
            </w:r>
            <w:proofErr w:type="gramStart"/>
            <w:r>
              <w:rPr>
                <w:rFonts w:ascii="Times New Roman" w:hAnsi="Times New Roman"/>
                <w:sz w:val="20"/>
                <w:szCs w:val="20"/>
              </w:rPr>
              <w:t>.-</w:t>
            </w:r>
            <w:proofErr w:type="gram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17,8871</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9 998,53</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75,80</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right"/>
              <w:rPr>
                <w:rFonts w:ascii="Times New Roman" w:hAnsi="Times New Roman"/>
                <w:sz w:val="20"/>
                <w:szCs w:val="20"/>
              </w:rPr>
            </w:pP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w:t>
            </w:r>
            <w:proofErr w:type="gramStart"/>
            <w:r>
              <w:rPr>
                <w:rFonts w:ascii="Times New Roman" w:hAnsi="Times New Roman"/>
                <w:sz w:val="20"/>
                <w:szCs w:val="20"/>
              </w:rPr>
              <w:t>.-</w:t>
            </w:r>
            <w:proofErr w:type="gram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0,12625</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74,81</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496,10</w:t>
            </w:r>
          </w:p>
        </w:tc>
      </w:tr>
      <w:tr w:rsidR="001004F7" w:rsidTr="001004F7">
        <w:trPr>
          <w:gridBefore w:val="1"/>
          <w:gridAfter w:val="1"/>
          <w:wBefore w:w="426" w:type="dxa"/>
          <w:wAfter w:w="141" w:type="dxa"/>
          <w:trHeight w:val="51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01.7.17.11-0011</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Шкурка шлифовальная двухслойная с зернистостью 40-25</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w:t>
            </w:r>
            <w:proofErr w:type="gramStart"/>
            <w:r>
              <w:rPr>
                <w:rFonts w:ascii="Times New Roman" w:hAnsi="Times New Roman"/>
                <w:sz w:val="20"/>
                <w:szCs w:val="20"/>
              </w:rPr>
              <w:t>2</w:t>
            </w:r>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0,33</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0,3333</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531,44</w:t>
            </w: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w:t>
            </w: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765,27</w:t>
            </w: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255,06</w:t>
            </w:r>
          </w:p>
        </w:tc>
      </w:tr>
      <w:tr w:rsidR="001004F7" w:rsidTr="001004F7">
        <w:trPr>
          <w:gridBefore w:val="1"/>
          <w:gridAfter w:val="1"/>
          <w:wBefore w:w="426" w:type="dxa"/>
          <w:wAfter w:w="141" w:type="dxa"/>
          <w:trHeight w:val="51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01.7.20.08-0051</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Ветошь хлопчатобумажная цветная</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0,11</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0,1111</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56,11</w:t>
            </w: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1,56</w:t>
            </w: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87,53</w:t>
            </w: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9,72</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14.5.11.01-0001</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Шпатлевка клеевая</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0,0055</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0,005555</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25 237,94</w:t>
            </w: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1,65</w:t>
            </w: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41 642,60</w:t>
            </w: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231,32</w:t>
            </w:r>
          </w:p>
        </w:tc>
      </w:tr>
      <w:tr w:rsidR="001004F7" w:rsidTr="001004F7">
        <w:trPr>
          <w:gridBefore w:val="1"/>
          <w:gridAfter w:val="1"/>
          <w:wBefore w:w="426" w:type="dxa"/>
          <w:wAfter w:w="141" w:type="dxa"/>
          <w:trHeight w:val="51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14.3.02.01</w:t>
            </w:r>
            <w:r>
              <w:rPr>
                <w:rFonts w:ascii="Times New Roman" w:hAnsi="Times New Roman"/>
                <w:sz w:val="20"/>
                <w:szCs w:val="20"/>
              </w:rPr>
              <w:br/>
              <w:t>Уд</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Краска водоэмульсионная</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0,052</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0,05252</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10 645,24</w:t>
            </w:r>
          </w:p>
        </w:tc>
      </w:tr>
      <w:tr w:rsidR="001004F7" w:rsidTr="001004F7">
        <w:trPr>
          <w:gridBefore w:val="1"/>
          <w:gridAfter w:val="1"/>
          <w:wBefore w:w="426" w:type="dxa"/>
          <w:wAfter w:w="141" w:type="dxa"/>
          <w:trHeight w:val="51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5.1</w:t>
            </w: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14.3.02.01-0392</w:t>
            </w:r>
            <w:r>
              <w:rPr>
                <w:rFonts w:ascii="Times New Roman" w:hAnsi="Times New Roman"/>
                <w:sz w:val="20"/>
                <w:szCs w:val="20"/>
              </w:rPr>
              <w:br/>
            </w:r>
            <w:proofErr w:type="gramStart"/>
            <w:r>
              <w:rPr>
                <w:rFonts w:ascii="Times New Roman" w:hAnsi="Times New Roman"/>
                <w:sz w:val="20"/>
                <w:szCs w:val="20"/>
              </w:rPr>
              <w:t>З</w:t>
            </w:r>
            <w:proofErr w:type="gramEnd"/>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Краска водно-дисперсионная </w:t>
            </w:r>
            <w:proofErr w:type="spellStart"/>
            <w:r>
              <w:rPr>
                <w:rFonts w:ascii="Times New Roman" w:hAnsi="Times New Roman"/>
                <w:sz w:val="20"/>
                <w:szCs w:val="20"/>
              </w:rPr>
              <w:t>акрилатная</w:t>
            </w:r>
            <w:proofErr w:type="spellEnd"/>
            <w:r>
              <w:rPr>
                <w:rFonts w:ascii="Times New Roman" w:hAnsi="Times New Roman"/>
                <w:sz w:val="20"/>
                <w:szCs w:val="20"/>
              </w:rPr>
              <w:t xml:space="preserve"> ВД-АК-116</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52,52</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456,84</w:t>
            </w: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1,86</w:t>
            </w: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849,72</w:t>
            </w: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44 627,29</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10 073,34</w:t>
            </w:r>
          </w:p>
        </w:tc>
      </w:tr>
      <w:tr w:rsidR="001004F7" w:rsidTr="001004F7">
        <w:trPr>
          <w:gridBefore w:val="1"/>
          <w:gridAfter w:val="1"/>
          <w:wBefore w:w="426" w:type="dxa"/>
          <w:wAfter w:w="141" w:type="dxa"/>
          <w:trHeight w:val="74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proofErr w:type="gramStart"/>
            <w:r>
              <w:rPr>
                <w:rFonts w:ascii="Times New Roman" w:hAnsi="Times New Roman"/>
                <w:sz w:val="20"/>
                <w:szCs w:val="20"/>
              </w:rPr>
              <w:t>Пр</w:t>
            </w:r>
            <w:proofErr w:type="spellEnd"/>
            <w:proofErr w:type="gramEnd"/>
            <w:r>
              <w:rPr>
                <w:rFonts w:ascii="Times New Roman" w:hAnsi="Times New Roman"/>
                <w:sz w:val="20"/>
                <w:szCs w:val="20"/>
              </w:rPr>
              <w:t>/812-015.0-1; 812/пр_2020_п.25</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Отделочные работы</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9 066,01</w:t>
            </w:r>
          </w:p>
        </w:tc>
      </w:tr>
      <w:tr w:rsidR="001004F7" w:rsidTr="001004F7">
        <w:trPr>
          <w:gridBefore w:val="1"/>
          <w:gridAfter w:val="1"/>
          <w:wBefore w:w="426" w:type="dxa"/>
          <w:wAfter w:w="141" w:type="dxa"/>
          <w:trHeight w:val="74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proofErr w:type="gramStart"/>
            <w:r>
              <w:rPr>
                <w:rFonts w:ascii="Times New Roman" w:hAnsi="Times New Roman"/>
                <w:sz w:val="20"/>
                <w:szCs w:val="20"/>
              </w:rPr>
              <w:t>Пр</w:t>
            </w:r>
            <w:proofErr w:type="spellEnd"/>
            <w:proofErr w:type="gramEnd"/>
            <w:r>
              <w:rPr>
                <w:rFonts w:ascii="Times New Roman" w:hAnsi="Times New Roman"/>
                <w:sz w:val="20"/>
                <w:szCs w:val="20"/>
              </w:rPr>
              <w:t>/774-015.0; 774/пр_2020_п.16</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Отделочные работы</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41,65%</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4 195,55</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67 855,53</w:t>
            </w: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68 534,09</w:t>
            </w:r>
          </w:p>
        </w:tc>
      </w:tr>
      <w:tr w:rsidR="001004F7" w:rsidTr="001004F7">
        <w:trPr>
          <w:gridBefore w:val="1"/>
          <w:gridAfter w:val="1"/>
          <w:wBefore w:w="426" w:type="dxa"/>
          <w:wAfter w:w="141" w:type="dxa"/>
          <w:trHeight w:val="97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6</w:t>
            </w: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ГЭСНр67-01-008-02</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Смена светильников: с люминесцентными лампами (на </w:t>
            </w:r>
            <w:proofErr w:type="gramStart"/>
            <w:r>
              <w:rPr>
                <w:rFonts w:ascii="Times New Roman" w:hAnsi="Times New Roman"/>
                <w:b/>
                <w:bCs/>
                <w:sz w:val="20"/>
                <w:szCs w:val="20"/>
              </w:rPr>
              <w:t>светодиодные</w:t>
            </w:r>
            <w:proofErr w:type="gramEnd"/>
            <w:r>
              <w:rPr>
                <w:rFonts w:ascii="Times New Roman" w:hAnsi="Times New Roman"/>
                <w:b/>
                <w:bCs/>
                <w:sz w:val="20"/>
                <w:szCs w:val="20"/>
              </w:rPr>
              <w:t>)</w:t>
            </w:r>
            <w:r>
              <w:rPr>
                <w:rFonts w:ascii="Times New Roman" w:hAnsi="Times New Roman"/>
                <w:b/>
                <w:bCs/>
                <w:sz w:val="20"/>
                <w:szCs w:val="20"/>
              </w:rPr>
              <w:br/>
            </w:r>
            <w:r>
              <w:rPr>
                <w:rFonts w:ascii="Times New Roman" w:hAnsi="Times New Roman"/>
                <w:sz w:val="20"/>
                <w:szCs w:val="20"/>
              </w:rPr>
              <w:t>V=12/100</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 xml:space="preserve">100 </w:t>
            </w:r>
            <w:proofErr w:type="spellStart"/>
            <w:proofErr w:type="gramStart"/>
            <w:r>
              <w:rPr>
                <w:rFonts w:ascii="Times New Roman" w:hAnsi="Times New Roman"/>
                <w:b/>
                <w:bCs/>
                <w:sz w:val="20"/>
                <w:szCs w:val="20"/>
              </w:rPr>
              <w:t>шт</w:t>
            </w:r>
            <w:proofErr w:type="spellEnd"/>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0,12</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0,12</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w:t>
            </w:r>
            <w:proofErr w:type="gramStart"/>
            <w:r>
              <w:rPr>
                <w:rFonts w:ascii="Times New Roman" w:hAnsi="Times New Roman"/>
                <w:sz w:val="20"/>
                <w:szCs w:val="20"/>
              </w:rPr>
              <w:t>.-</w:t>
            </w:r>
            <w:proofErr w:type="gram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19,596</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11 742,32</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0,56</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right"/>
              <w:rPr>
                <w:rFonts w:ascii="Times New Roman" w:hAnsi="Times New Roman"/>
                <w:sz w:val="20"/>
                <w:szCs w:val="20"/>
              </w:rPr>
            </w:pP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w:t>
            </w:r>
            <w:proofErr w:type="gramStart"/>
            <w:r>
              <w:rPr>
                <w:rFonts w:ascii="Times New Roman" w:hAnsi="Times New Roman"/>
                <w:sz w:val="20"/>
                <w:szCs w:val="20"/>
              </w:rPr>
              <w:t>.-</w:t>
            </w:r>
            <w:proofErr w:type="gram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0,0096</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5,11</w:t>
            </w:r>
          </w:p>
        </w:tc>
      </w:tr>
      <w:tr w:rsidR="001004F7" w:rsidTr="001004F7">
        <w:trPr>
          <w:gridBefore w:val="1"/>
          <w:gridAfter w:val="1"/>
          <w:wBefore w:w="426" w:type="dxa"/>
          <w:wAfter w:w="141" w:type="dxa"/>
          <w:trHeight w:val="51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20.3.03.04</w:t>
            </w:r>
            <w:r>
              <w:rPr>
                <w:rFonts w:ascii="Times New Roman" w:hAnsi="Times New Roman"/>
                <w:sz w:val="20"/>
                <w:szCs w:val="20"/>
              </w:rPr>
              <w:br/>
              <w:t>Уд</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Светильники с люминесцентными или ртутными лампами</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proofErr w:type="gramStart"/>
            <w:r>
              <w:rPr>
                <w:rFonts w:ascii="Times New Roman" w:hAnsi="Times New Roman"/>
                <w:sz w:val="20"/>
                <w:szCs w:val="20"/>
              </w:rPr>
              <w:t>шт</w:t>
            </w:r>
            <w:proofErr w:type="spellEnd"/>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11 747,99</w:t>
            </w:r>
          </w:p>
        </w:tc>
      </w:tr>
      <w:tr w:rsidR="001004F7" w:rsidTr="001004F7">
        <w:trPr>
          <w:gridBefore w:val="1"/>
          <w:gridAfter w:val="1"/>
          <w:wBefore w:w="426" w:type="dxa"/>
          <w:wAfter w:w="141" w:type="dxa"/>
          <w:trHeight w:val="25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w:t>
            </w: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20.3.03.07-0098</w:t>
            </w:r>
            <w:proofErr w:type="gramStart"/>
            <w:r>
              <w:rPr>
                <w:rFonts w:ascii="Times New Roman" w:hAnsi="Times New Roman"/>
                <w:sz w:val="20"/>
                <w:szCs w:val="20"/>
              </w:rPr>
              <w:br/>
              <w:t>Д</w:t>
            </w:r>
            <w:proofErr w:type="gramEnd"/>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Светильник светодиодный потолочный накладной для общественных зданий, IP40, УХЛ4, </w:t>
            </w:r>
            <w:proofErr w:type="spellStart"/>
            <w:r>
              <w:rPr>
                <w:rFonts w:ascii="Times New Roman" w:hAnsi="Times New Roman"/>
                <w:sz w:val="20"/>
                <w:szCs w:val="20"/>
              </w:rPr>
              <w:t>рассеиватель</w:t>
            </w:r>
            <w:proofErr w:type="spellEnd"/>
            <w:r>
              <w:rPr>
                <w:rFonts w:ascii="Times New Roman" w:hAnsi="Times New Roman"/>
                <w:sz w:val="20"/>
                <w:szCs w:val="20"/>
              </w:rPr>
              <w:t xml:space="preserve"> полистирол, корпус пластиковый, кривая силы света косинусная, световой поток 4200-4600 лм, цветовая температура 3000-5000</w:t>
            </w:r>
            <w:proofErr w:type="gramStart"/>
            <w:r>
              <w:rPr>
                <w:rFonts w:ascii="Times New Roman" w:hAnsi="Times New Roman"/>
                <w:sz w:val="20"/>
                <w:szCs w:val="20"/>
              </w:rPr>
              <w:t xml:space="preserve"> К</w:t>
            </w:r>
            <w:proofErr w:type="gramEnd"/>
            <w:r>
              <w:rPr>
                <w:rFonts w:ascii="Times New Roman" w:hAnsi="Times New Roman"/>
                <w:sz w:val="20"/>
                <w:szCs w:val="20"/>
              </w:rPr>
              <w:t>, размеры светильника 1200х200 мм, мощность 30 Вт</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proofErr w:type="gramStart"/>
            <w:r>
              <w:rPr>
                <w:rFonts w:ascii="Times New Roman" w:hAnsi="Times New Roman"/>
                <w:sz w:val="20"/>
                <w:szCs w:val="20"/>
              </w:rPr>
              <w:t>шт</w:t>
            </w:r>
            <w:proofErr w:type="spellEnd"/>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2 367,84</w:t>
            </w: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1,41</w:t>
            </w: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3 338,65</w:t>
            </w: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40 063,80</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11 747,43</w:t>
            </w:r>
          </w:p>
        </w:tc>
      </w:tr>
      <w:tr w:rsidR="001004F7" w:rsidTr="001004F7">
        <w:trPr>
          <w:gridBefore w:val="1"/>
          <w:gridAfter w:val="1"/>
          <w:wBefore w:w="426" w:type="dxa"/>
          <w:wAfter w:w="141" w:type="dxa"/>
          <w:trHeight w:val="51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proofErr w:type="gramStart"/>
            <w:r>
              <w:rPr>
                <w:rFonts w:ascii="Times New Roman" w:hAnsi="Times New Roman"/>
                <w:sz w:val="20"/>
                <w:szCs w:val="20"/>
              </w:rPr>
              <w:t>Пр</w:t>
            </w:r>
            <w:proofErr w:type="spellEnd"/>
            <w:proofErr w:type="gramEnd"/>
            <w:r>
              <w:rPr>
                <w:rFonts w:ascii="Times New Roman" w:hAnsi="Times New Roman"/>
                <w:sz w:val="20"/>
                <w:szCs w:val="20"/>
              </w:rPr>
              <w:t>/812-101.0-1</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Электромонтажные работы при ремонте</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10 690,16</w:t>
            </w:r>
          </w:p>
        </w:tc>
      </w:tr>
      <w:tr w:rsidR="001004F7" w:rsidTr="001004F7">
        <w:trPr>
          <w:gridBefore w:val="1"/>
          <w:gridAfter w:val="1"/>
          <w:wBefore w:w="426" w:type="dxa"/>
          <w:wAfter w:w="141" w:type="dxa"/>
          <w:trHeight w:val="51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roofErr w:type="spellStart"/>
            <w:proofErr w:type="gramStart"/>
            <w:r>
              <w:rPr>
                <w:rFonts w:ascii="Times New Roman" w:hAnsi="Times New Roman"/>
                <w:sz w:val="20"/>
                <w:szCs w:val="20"/>
              </w:rPr>
              <w:t>Пр</w:t>
            </w:r>
            <w:proofErr w:type="spellEnd"/>
            <w:proofErr w:type="gramEnd"/>
            <w:r>
              <w:rPr>
                <w:rFonts w:ascii="Times New Roman" w:hAnsi="Times New Roman"/>
                <w:sz w:val="20"/>
                <w:szCs w:val="20"/>
              </w:rPr>
              <w:t>/774-101.0</w:t>
            </w: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Электромонтажные работы при ремонте</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5 638,77</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880"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567 839,33</w:t>
            </w: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68 140,72</w:t>
            </w:r>
          </w:p>
        </w:tc>
      </w:tr>
      <w:tr w:rsidR="001004F7" w:rsidTr="001004F7">
        <w:trPr>
          <w:gridBefore w:val="1"/>
          <w:gridAfter w:val="1"/>
          <w:wBefore w:w="426" w:type="dxa"/>
          <w:wAfter w:w="141" w:type="dxa"/>
          <w:trHeight w:val="51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57" w:type="dxa"/>
            <w:gridSpan w:val="4"/>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1. &lt;Потолок&gt;</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200 921,31</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671" w:type="dxa"/>
            <w:gridSpan w:val="19"/>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57" w:type="dxa"/>
            <w:gridSpan w:val="4"/>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w:t>
            </w:r>
            <w:proofErr w:type="gramStart"/>
            <w:r>
              <w:rPr>
                <w:rFonts w:ascii="Times New Roman" w:hAnsi="Times New Roman"/>
                <w:sz w:val="20"/>
                <w:szCs w:val="20"/>
              </w:rPr>
              <w:t>ОТ</w:t>
            </w:r>
            <w:proofErr w:type="gram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85 267,84</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57" w:type="dxa"/>
            <w:gridSpan w:val="4"/>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211,2</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57" w:type="dxa"/>
            <w:gridSpan w:val="4"/>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1 174,54</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57" w:type="dxa"/>
            <w:gridSpan w:val="4"/>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114 267,73</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57" w:type="dxa"/>
            <w:gridSpan w:val="4"/>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57" w:type="dxa"/>
            <w:gridSpan w:val="4"/>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86 442,38</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57" w:type="dxa"/>
            <w:gridSpan w:val="4"/>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77 389,66</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57" w:type="dxa"/>
            <w:gridSpan w:val="4"/>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38 508,35</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57" w:type="dxa"/>
            <w:gridSpan w:val="4"/>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57" w:type="dxa"/>
            <w:gridSpan w:val="4"/>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57" w:type="dxa"/>
            <w:gridSpan w:val="4"/>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по разделу 1. &lt;Потолок&gt;</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316 819,32</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671" w:type="dxa"/>
            <w:gridSpan w:val="19"/>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r>
      <w:tr w:rsidR="001004F7" w:rsidTr="001004F7">
        <w:trPr>
          <w:gridBefore w:val="1"/>
          <w:gridAfter w:val="1"/>
          <w:wBefore w:w="426" w:type="dxa"/>
          <w:wAfter w:w="141" w:type="dxa"/>
          <w:trHeight w:val="51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57" w:type="dxa"/>
            <w:gridSpan w:val="4"/>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57" w:type="dxa"/>
            <w:gridSpan w:val="4"/>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671" w:type="dxa"/>
            <w:gridSpan w:val="19"/>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57" w:type="dxa"/>
            <w:gridSpan w:val="4"/>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158,9248</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77"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57" w:type="dxa"/>
            <w:gridSpan w:val="4"/>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2,17465</w:t>
            </w:r>
          </w:p>
        </w:tc>
      </w:tr>
      <w:tr w:rsidR="001004F7" w:rsidTr="001004F7">
        <w:trPr>
          <w:gridBefore w:val="1"/>
          <w:gridAfter w:val="1"/>
          <w:wBefore w:w="426" w:type="dxa"/>
          <w:wAfter w:w="141" w:type="dxa"/>
          <w:trHeight w:val="255"/>
        </w:trPr>
        <w:tc>
          <w:tcPr>
            <w:tcW w:w="15138" w:type="dxa"/>
            <w:gridSpan w:val="24"/>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r>
      <w:tr w:rsidR="001004F7" w:rsidTr="001004F7">
        <w:trPr>
          <w:gridBefore w:val="1"/>
          <w:gridAfter w:val="1"/>
          <w:wBefore w:w="426" w:type="dxa"/>
          <w:wAfter w:w="141" w:type="dxa"/>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п.п.</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Обоснование</w:t>
            </w:r>
          </w:p>
        </w:tc>
        <w:tc>
          <w:tcPr>
            <w:tcW w:w="2930" w:type="dxa"/>
            <w:gridSpan w:val="4"/>
            <w:vMerge w:val="restart"/>
            <w:tcBorders>
              <w:top w:val="single" w:sz="8" w:space="0" w:color="auto"/>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77" w:type="dxa"/>
            <w:vMerge w:val="restart"/>
            <w:tcBorders>
              <w:top w:val="single" w:sz="8" w:space="0" w:color="auto"/>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Количество</w:t>
            </w:r>
          </w:p>
        </w:tc>
        <w:tc>
          <w:tcPr>
            <w:tcW w:w="5535" w:type="dxa"/>
            <w:gridSpan w:val="8"/>
            <w:tcBorders>
              <w:top w:val="single" w:sz="8" w:space="0" w:color="auto"/>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1004F7" w:rsidTr="001004F7">
        <w:trPr>
          <w:gridBefore w:val="1"/>
          <w:gridAfter w:val="1"/>
          <w:wBefore w:w="426" w:type="dxa"/>
          <w:wAfter w:w="141" w:type="dxa"/>
          <w:trHeight w:val="1218"/>
        </w:trPr>
        <w:tc>
          <w:tcPr>
            <w:tcW w:w="651" w:type="dxa"/>
            <w:vMerge/>
            <w:tcBorders>
              <w:top w:val="nil"/>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vMerge/>
            <w:tcBorders>
              <w:top w:val="nil"/>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4"/>
            <w:vMerge/>
            <w:tcBorders>
              <w:top w:val="nil"/>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7" w:type="dxa"/>
            <w:vMerge/>
            <w:tcBorders>
              <w:top w:val="nil"/>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индекс</w:t>
            </w:r>
          </w:p>
        </w:tc>
        <w:tc>
          <w:tcPr>
            <w:tcW w:w="1141" w:type="dxa"/>
            <w:tcBorders>
              <w:top w:val="single" w:sz="8" w:space="0" w:color="auto"/>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1004F7" w:rsidTr="001004F7">
        <w:trPr>
          <w:gridBefore w:val="1"/>
          <w:gridAfter w:val="1"/>
          <w:wBefore w:w="426" w:type="dxa"/>
          <w:wAfter w:w="141" w:type="dxa"/>
          <w:trHeight w:val="281"/>
        </w:trPr>
        <w:tc>
          <w:tcPr>
            <w:tcW w:w="15138" w:type="dxa"/>
            <w:gridSpan w:val="24"/>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Раздел 2. &lt;Погрузка-перевозка&gt;</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2930" w:type="dxa"/>
            <w:gridSpan w:val="4"/>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r>
      <w:tr w:rsidR="001004F7" w:rsidTr="001004F7">
        <w:trPr>
          <w:gridBefore w:val="1"/>
          <w:gridAfter w:val="1"/>
          <w:wBefore w:w="426" w:type="dxa"/>
          <w:wAfter w:w="141" w:type="dxa"/>
          <w:trHeight w:val="818"/>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7</w:t>
            </w: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47-1</w:t>
            </w:r>
          </w:p>
        </w:tc>
        <w:tc>
          <w:tcPr>
            <w:tcW w:w="2930" w:type="dxa"/>
            <w:gridSpan w:val="4"/>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Погрузка в автотранспортное средство: мусор строительный с погрузкой вручную</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0,2</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1 300,99</w:t>
            </w: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260,20</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260,20</w:t>
            </w:r>
          </w:p>
        </w:tc>
      </w:tr>
      <w:tr w:rsidR="001004F7" w:rsidTr="001004F7">
        <w:trPr>
          <w:gridBefore w:val="1"/>
          <w:gridAfter w:val="1"/>
          <w:wBefore w:w="426" w:type="dxa"/>
          <w:wAfter w:w="141" w:type="dxa"/>
          <w:trHeight w:val="235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lastRenderedPageBreak/>
              <w:t>8</w:t>
            </w: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02-15-1-01-0025</w:t>
            </w:r>
          </w:p>
        </w:tc>
        <w:tc>
          <w:tcPr>
            <w:tcW w:w="2930" w:type="dxa"/>
            <w:gridSpan w:val="4"/>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25 км</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0,2</w:t>
            </w: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324,88</w:t>
            </w: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64,98</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7"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64,98</w:t>
            </w:r>
          </w:p>
        </w:tc>
      </w:tr>
      <w:tr w:rsidR="001004F7" w:rsidTr="001004F7">
        <w:trPr>
          <w:gridBefore w:val="1"/>
          <w:gridAfter w:val="1"/>
          <w:wBefore w:w="426" w:type="dxa"/>
          <w:wAfter w:w="141" w:type="dxa"/>
          <w:trHeight w:val="51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2. &lt;Погрузка-перевозка&gt;</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325,18</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1" w:type="dxa"/>
            <w:gridSpan w:val="20"/>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w:t>
            </w:r>
            <w:proofErr w:type="gramStart"/>
            <w:r>
              <w:rPr>
                <w:rFonts w:ascii="Times New Roman" w:hAnsi="Times New Roman"/>
                <w:sz w:val="20"/>
                <w:szCs w:val="20"/>
              </w:rPr>
              <w:t>ОТ</w:t>
            </w:r>
            <w:proofErr w:type="gram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325,18</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004F7" w:rsidTr="001004F7">
        <w:trPr>
          <w:gridBefore w:val="1"/>
          <w:gridAfter w:val="1"/>
          <w:wBefore w:w="426" w:type="dxa"/>
          <w:wAfter w:w="141" w:type="dxa"/>
          <w:trHeight w:val="51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по разделу 2. &lt;Погрузка-перевозка&gt;</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325,18</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1" w:type="dxa"/>
            <w:gridSpan w:val="20"/>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r>
      <w:tr w:rsidR="001004F7" w:rsidTr="001004F7">
        <w:trPr>
          <w:gridBefore w:val="1"/>
          <w:gridAfter w:val="1"/>
          <w:wBefore w:w="426" w:type="dxa"/>
          <w:wAfter w:w="141" w:type="dxa"/>
          <w:trHeight w:val="51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1" w:type="dxa"/>
            <w:gridSpan w:val="20"/>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004F7" w:rsidTr="001004F7">
        <w:trPr>
          <w:gridBefore w:val="1"/>
          <w:gridAfter w:val="1"/>
          <w:wBefore w:w="426" w:type="dxa"/>
          <w:wAfter w:w="141" w:type="dxa"/>
          <w:trHeight w:val="255"/>
        </w:trPr>
        <w:tc>
          <w:tcPr>
            <w:tcW w:w="15138" w:type="dxa"/>
            <w:gridSpan w:val="24"/>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1" w:type="dxa"/>
            <w:gridSpan w:val="20"/>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ИТОГИ ПО СМЕТЕ</w:t>
            </w: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r>
      <w:tr w:rsidR="001004F7" w:rsidTr="001004F7">
        <w:trPr>
          <w:gridBefore w:val="1"/>
          <w:gridAfter w:val="1"/>
          <w:wBefore w:w="426" w:type="dxa"/>
          <w:wAfter w:w="141" w:type="dxa"/>
          <w:trHeight w:val="255"/>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1" w:type="dxa"/>
            <w:gridSpan w:val="20"/>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строительные работы</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317 144,5</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1" w:type="dxa"/>
            <w:gridSpan w:val="20"/>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201 246,49</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1" w:type="dxa"/>
            <w:gridSpan w:val="20"/>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w:t>
            </w:r>
            <w:proofErr w:type="gramStart"/>
            <w:r>
              <w:rPr>
                <w:rFonts w:ascii="Times New Roman" w:hAnsi="Times New Roman"/>
                <w:sz w:val="20"/>
                <w:szCs w:val="20"/>
              </w:rPr>
              <w:t>ОТ</w:t>
            </w:r>
            <w:proofErr w:type="gram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85 267,84</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211,2</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1 174,54</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114 267,73</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325,18</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86 442,38</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77 389,66</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38 508,35</w:t>
            </w:r>
          </w:p>
        </w:tc>
      </w:tr>
      <w:tr w:rsidR="001004F7" w:rsidTr="001004F7">
        <w:trPr>
          <w:gridBefore w:val="1"/>
          <w:gridAfter w:val="1"/>
          <w:wBefore w:w="426" w:type="dxa"/>
          <w:wAfter w:w="141" w:type="dxa"/>
          <w:trHeight w:val="255"/>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1" w:type="dxa"/>
            <w:gridSpan w:val="20"/>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317 144,5</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1" w:type="dxa"/>
            <w:gridSpan w:val="20"/>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201 246,49</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1" w:type="dxa"/>
            <w:gridSpan w:val="20"/>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w:t>
            </w:r>
            <w:proofErr w:type="gramStart"/>
            <w:r>
              <w:rPr>
                <w:rFonts w:ascii="Times New Roman" w:hAnsi="Times New Roman"/>
                <w:sz w:val="20"/>
                <w:szCs w:val="20"/>
              </w:rPr>
              <w:t>ОТ</w:t>
            </w:r>
            <w:proofErr w:type="gram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85 267,84</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211,2</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1 174,54</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114 267,73</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325,18</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86 442,38</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77 389,66</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38 508,35</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004F7" w:rsidTr="001004F7">
        <w:trPr>
          <w:gridBefore w:val="1"/>
          <w:gridAfter w:val="1"/>
          <w:wBefore w:w="426" w:type="dxa"/>
          <w:wAfter w:w="141" w:type="dxa"/>
          <w:trHeight w:val="255"/>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1" w:type="dxa"/>
            <w:gridSpan w:val="20"/>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1" w:type="dxa"/>
            <w:gridSpan w:val="20"/>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b/>
                <w:bCs/>
                <w:i/>
                <w:iCs/>
                <w:sz w:val="20"/>
                <w:szCs w:val="20"/>
              </w:rPr>
            </w:pPr>
            <w:proofErr w:type="spellStart"/>
            <w:r>
              <w:rPr>
                <w:rFonts w:ascii="Times New Roman" w:hAnsi="Times New Roman"/>
                <w:b/>
                <w:bCs/>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r>
      <w:tr w:rsidR="001004F7" w:rsidTr="001004F7">
        <w:trPr>
          <w:gridBefore w:val="1"/>
          <w:gridAfter w:val="1"/>
          <w:wBefore w:w="426" w:type="dxa"/>
          <w:wAfter w:w="141" w:type="dxa"/>
          <w:trHeight w:val="51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158,9248</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2,17465</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317 144,5</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(317 144,5*22%) = 69 771,79</w:t>
            </w: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w:t>
            </w: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69 771,79</w:t>
            </w:r>
          </w:p>
        </w:tc>
      </w:tr>
      <w:tr w:rsidR="001004F7" w:rsidTr="001004F7">
        <w:trPr>
          <w:gridBefore w:val="1"/>
          <w:gridAfter w:val="1"/>
          <w:wBefore w:w="426" w:type="dxa"/>
          <w:wAfter w:w="141" w:type="dxa"/>
          <w:trHeight w:val="281"/>
        </w:trPr>
        <w:tc>
          <w:tcPr>
            <w:tcW w:w="651"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7" w:type="dxa"/>
            <w:gridSpan w:val="5"/>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386 916,29</w:t>
            </w:r>
          </w:p>
        </w:tc>
      </w:tr>
      <w:tr w:rsidR="001004F7" w:rsidTr="001004F7">
        <w:trPr>
          <w:gridBefore w:val="1"/>
          <w:gridAfter w:val="1"/>
          <w:wBefore w:w="426" w:type="dxa"/>
          <w:wAfter w:w="141" w:type="dxa"/>
          <w:trHeight w:val="255"/>
        </w:trPr>
        <w:tc>
          <w:tcPr>
            <w:tcW w:w="15138" w:type="dxa"/>
            <w:gridSpan w:val="24"/>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r>
      <w:tr w:rsidR="001004F7" w:rsidTr="001004F7">
        <w:trPr>
          <w:gridBefore w:val="1"/>
          <w:gridAfter w:val="1"/>
          <w:wBefore w:w="426" w:type="dxa"/>
          <w:wAfter w:w="141" w:type="dxa"/>
          <w:trHeight w:val="275"/>
        </w:trPr>
        <w:tc>
          <w:tcPr>
            <w:tcW w:w="1513" w:type="dxa"/>
            <w:gridSpan w:val="2"/>
            <w:vMerge w:val="restart"/>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Составил:</w:t>
            </w:r>
          </w:p>
        </w:tc>
        <w:tc>
          <w:tcPr>
            <w:tcW w:w="9083" w:type="dxa"/>
            <w:gridSpan w:val="15"/>
            <w:tcBorders>
              <w:top w:val="nil"/>
              <w:left w:val="nil"/>
              <w:bottom w:val="single" w:sz="4" w:space="0" w:color="auto"/>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w:t>
            </w:r>
          </w:p>
        </w:tc>
        <w:tc>
          <w:tcPr>
            <w:tcW w:w="4542" w:type="dxa"/>
            <w:gridSpan w:val="7"/>
            <w:vMerge w:val="restart"/>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roofErr w:type="spellStart"/>
            <w:r>
              <w:rPr>
                <w:rFonts w:ascii="Times New Roman" w:hAnsi="Times New Roman"/>
                <w:sz w:val="20"/>
                <w:szCs w:val="20"/>
              </w:rPr>
              <w:t>Стацура</w:t>
            </w:r>
            <w:proofErr w:type="spellEnd"/>
            <w:r>
              <w:rPr>
                <w:rFonts w:ascii="Times New Roman" w:hAnsi="Times New Roman"/>
                <w:sz w:val="20"/>
                <w:szCs w:val="20"/>
              </w:rPr>
              <w:t xml:space="preserve"> У.В.</w:t>
            </w:r>
          </w:p>
        </w:tc>
      </w:tr>
      <w:tr w:rsidR="001004F7" w:rsidTr="001004F7">
        <w:trPr>
          <w:gridBefore w:val="1"/>
          <w:gridAfter w:val="1"/>
          <w:wBefore w:w="426" w:type="dxa"/>
          <w:wAfter w:w="141" w:type="dxa"/>
          <w:trHeight w:val="255"/>
        </w:trPr>
        <w:tc>
          <w:tcPr>
            <w:tcW w:w="1513" w:type="dxa"/>
            <w:gridSpan w:val="2"/>
            <w:vMerge/>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9083" w:type="dxa"/>
            <w:gridSpan w:val="15"/>
            <w:tcBorders>
              <w:top w:val="single" w:sz="4" w:space="0" w:color="auto"/>
              <w:left w:val="nil"/>
              <w:bottom w:val="nil"/>
              <w:right w:val="nil"/>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[должность, подпись (инициалы, фамилия)]</w:t>
            </w:r>
          </w:p>
        </w:tc>
        <w:tc>
          <w:tcPr>
            <w:tcW w:w="4542" w:type="dxa"/>
            <w:gridSpan w:val="7"/>
            <w:vMerge/>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r>
      <w:tr w:rsidR="001004F7" w:rsidTr="001004F7">
        <w:trPr>
          <w:gridBefore w:val="1"/>
          <w:gridAfter w:val="1"/>
          <w:wBefore w:w="426" w:type="dxa"/>
          <w:wAfter w:w="141" w:type="dxa"/>
          <w:trHeight w:val="275"/>
        </w:trPr>
        <w:tc>
          <w:tcPr>
            <w:tcW w:w="1513" w:type="dxa"/>
            <w:gridSpan w:val="2"/>
            <w:vMerge w:val="restart"/>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Проверил:</w:t>
            </w:r>
          </w:p>
        </w:tc>
        <w:tc>
          <w:tcPr>
            <w:tcW w:w="9083" w:type="dxa"/>
            <w:gridSpan w:val="15"/>
            <w:tcBorders>
              <w:top w:val="nil"/>
              <w:left w:val="nil"/>
              <w:bottom w:val="single" w:sz="4" w:space="0" w:color="auto"/>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w:t>
            </w:r>
          </w:p>
        </w:tc>
        <w:tc>
          <w:tcPr>
            <w:tcW w:w="4542" w:type="dxa"/>
            <w:gridSpan w:val="7"/>
            <w:vMerge w:val="restart"/>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r>
      <w:tr w:rsidR="001004F7" w:rsidTr="001004F7">
        <w:trPr>
          <w:gridBefore w:val="1"/>
          <w:gridAfter w:val="1"/>
          <w:wBefore w:w="426" w:type="dxa"/>
          <w:wAfter w:w="141" w:type="dxa"/>
          <w:trHeight w:val="255"/>
        </w:trPr>
        <w:tc>
          <w:tcPr>
            <w:tcW w:w="1513" w:type="dxa"/>
            <w:gridSpan w:val="2"/>
            <w:vMerge/>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c>
          <w:tcPr>
            <w:tcW w:w="9083" w:type="dxa"/>
            <w:gridSpan w:val="15"/>
            <w:tcBorders>
              <w:top w:val="single" w:sz="4" w:space="0" w:color="auto"/>
              <w:left w:val="nil"/>
              <w:bottom w:val="nil"/>
              <w:right w:val="nil"/>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[должность, подпись (инициалы, фамилия)]</w:t>
            </w:r>
          </w:p>
        </w:tc>
        <w:tc>
          <w:tcPr>
            <w:tcW w:w="4542" w:type="dxa"/>
            <w:gridSpan w:val="7"/>
            <w:vMerge/>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rPr>
                <w:rFonts w:ascii="Times New Roman" w:hAnsi="Times New Roman"/>
                <w:sz w:val="20"/>
                <w:szCs w:val="20"/>
              </w:rPr>
            </w:pPr>
          </w:p>
        </w:tc>
      </w:tr>
      <w:tr w:rsidR="001004F7" w:rsidTr="001004F7">
        <w:trPr>
          <w:gridBefore w:val="1"/>
          <w:gridAfter w:val="1"/>
          <w:wBefore w:w="426" w:type="dxa"/>
          <w:wAfter w:w="141" w:type="dxa"/>
          <w:trHeight w:val="255"/>
        </w:trPr>
        <w:tc>
          <w:tcPr>
            <w:tcW w:w="15138" w:type="dxa"/>
            <w:gridSpan w:val="24"/>
            <w:tcBorders>
              <w:top w:val="nil"/>
              <w:left w:val="nil"/>
              <w:bottom w:val="nil"/>
              <w:right w:val="nil"/>
            </w:tcBorders>
          </w:tcPr>
          <w:p w:rsidR="001004F7" w:rsidRDefault="001004F7" w:rsidP="002D348D">
            <w:pPr>
              <w:widowControl w:val="0"/>
              <w:autoSpaceDE w:val="0"/>
              <w:autoSpaceDN w:val="0"/>
              <w:adjustRightInd w:val="0"/>
              <w:spacing w:after="0" w:line="240" w:lineRule="auto"/>
              <w:ind w:left="28" w:right="28"/>
              <w:jc w:val="center"/>
              <w:rPr>
                <w:rFonts w:ascii="Times New Roman" w:hAnsi="Times New Roman"/>
                <w:sz w:val="20"/>
                <w:szCs w:val="20"/>
              </w:rPr>
            </w:pPr>
          </w:p>
        </w:tc>
      </w:tr>
    </w:tbl>
    <w:p w:rsidR="001004F7" w:rsidRDefault="001004F7" w:rsidP="006C144C">
      <w:pPr>
        <w:spacing w:after="0" w:line="240" w:lineRule="auto"/>
        <w:rPr>
          <w:rFonts w:ascii="Times New Roman" w:hAnsi="Times New Roman"/>
          <w:sz w:val="24"/>
          <w:szCs w:val="24"/>
          <w:lang w:eastAsia="ru-RU"/>
        </w:rPr>
      </w:pPr>
    </w:p>
    <w:p w:rsidR="001004F7" w:rsidRDefault="001004F7" w:rsidP="006C144C">
      <w:pPr>
        <w:spacing w:after="0" w:line="240" w:lineRule="auto"/>
        <w:rPr>
          <w:rFonts w:ascii="Times New Roman" w:hAnsi="Times New Roman"/>
          <w:sz w:val="24"/>
          <w:szCs w:val="24"/>
          <w:lang w:eastAsia="ru-RU"/>
        </w:rPr>
      </w:pPr>
    </w:p>
    <w:p w:rsidR="001004F7" w:rsidRDefault="001004F7" w:rsidP="006C144C">
      <w:pPr>
        <w:spacing w:after="0" w:line="240" w:lineRule="auto"/>
        <w:rPr>
          <w:rFonts w:ascii="Times New Roman" w:hAnsi="Times New Roman"/>
          <w:sz w:val="24"/>
          <w:szCs w:val="24"/>
          <w:lang w:eastAsia="ru-RU"/>
        </w:rPr>
      </w:pPr>
    </w:p>
    <w:p w:rsidR="001004F7" w:rsidRDefault="001004F7" w:rsidP="006C144C">
      <w:pPr>
        <w:spacing w:after="0" w:line="240" w:lineRule="auto"/>
        <w:rPr>
          <w:rFonts w:ascii="Times New Roman" w:hAnsi="Times New Roman"/>
          <w:sz w:val="24"/>
          <w:szCs w:val="24"/>
          <w:lang w:eastAsia="ru-RU"/>
        </w:rPr>
      </w:pPr>
    </w:p>
    <w:p w:rsidR="001004F7" w:rsidRDefault="001004F7" w:rsidP="006C144C">
      <w:pPr>
        <w:spacing w:after="0" w:line="240" w:lineRule="auto"/>
        <w:rPr>
          <w:rFonts w:ascii="Times New Roman" w:hAnsi="Times New Roman"/>
          <w:sz w:val="24"/>
          <w:szCs w:val="24"/>
          <w:lang w:eastAsia="ru-RU"/>
        </w:rPr>
      </w:pPr>
    </w:p>
    <w:p w:rsidR="001004F7" w:rsidRDefault="001004F7" w:rsidP="006C144C">
      <w:pPr>
        <w:spacing w:after="0" w:line="240" w:lineRule="auto"/>
        <w:rPr>
          <w:rFonts w:ascii="Times New Roman" w:hAnsi="Times New Roman"/>
          <w:sz w:val="24"/>
          <w:szCs w:val="24"/>
          <w:lang w:eastAsia="ru-RU"/>
        </w:rPr>
      </w:pPr>
    </w:p>
    <w:p w:rsidR="001004F7" w:rsidRDefault="001004F7" w:rsidP="006C144C">
      <w:pPr>
        <w:spacing w:after="0" w:line="240" w:lineRule="auto"/>
        <w:rPr>
          <w:rFonts w:ascii="Times New Roman" w:hAnsi="Times New Roman"/>
          <w:sz w:val="24"/>
          <w:szCs w:val="24"/>
          <w:lang w:eastAsia="ru-RU"/>
        </w:rPr>
      </w:pPr>
    </w:p>
    <w:p w:rsidR="001004F7" w:rsidRDefault="001004F7" w:rsidP="006C144C">
      <w:pPr>
        <w:spacing w:after="0" w:line="240" w:lineRule="auto"/>
        <w:rPr>
          <w:rFonts w:ascii="Times New Roman" w:hAnsi="Times New Roman"/>
          <w:sz w:val="24"/>
          <w:szCs w:val="24"/>
          <w:lang w:eastAsia="ru-RU"/>
        </w:rPr>
      </w:pPr>
    </w:p>
    <w:p w:rsidR="001004F7" w:rsidRDefault="001004F7" w:rsidP="001004F7">
      <w:pPr>
        <w:spacing w:after="0" w:line="240" w:lineRule="auto"/>
        <w:rPr>
          <w:rFonts w:ascii="Times New Roman" w:hAnsi="Times New Roman"/>
          <w:b/>
          <w:i/>
        </w:rPr>
        <w:sectPr w:rsidR="001004F7" w:rsidSect="0028144C">
          <w:pgSz w:w="16838" w:h="11906" w:orient="landscape"/>
          <w:pgMar w:top="993" w:right="1134" w:bottom="850" w:left="1134" w:header="708" w:footer="708" w:gutter="0"/>
          <w:cols w:space="708"/>
          <w:docGrid w:linePitch="360"/>
        </w:sectPr>
      </w:pPr>
    </w:p>
    <w:p w:rsidR="001004F7" w:rsidRDefault="001004F7" w:rsidP="00C316E7">
      <w:pPr>
        <w:autoSpaceDE w:val="0"/>
        <w:autoSpaceDN w:val="0"/>
        <w:adjustRightInd w:val="0"/>
        <w:spacing w:after="0" w:line="240" w:lineRule="auto"/>
        <w:contextualSpacing/>
        <w:jc w:val="right"/>
        <w:outlineLvl w:val="0"/>
        <w:rPr>
          <w:rFonts w:ascii="Times New Roman" w:hAnsi="Times New Roman"/>
          <w:bCs/>
          <w:sz w:val="20"/>
          <w:szCs w:val="20"/>
          <w:lang w:eastAsia="ru-RU"/>
        </w:rPr>
      </w:pPr>
      <w:r w:rsidRPr="00C316E7">
        <w:rPr>
          <w:rFonts w:ascii="Times New Roman" w:hAnsi="Times New Roman"/>
          <w:bCs/>
          <w:sz w:val="20"/>
          <w:szCs w:val="20"/>
          <w:lang w:eastAsia="ru-RU"/>
        </w:rPr>
        <w:lastRenderedPageBreak/>
        <w:t>Приложение № 2 к Контракту</w:t>
      </w:r>
    </w:p>
    <w:p w:rsidR="00C316E7" w:rsidRPr="00C316E7" w:rsidRDefault="00C316E7" w:rsidP="00C316E7">
      <w:pPr>
        <w:autoSpaceDE w:val="0"/>
        <w:autoSpaceDN w:val="0"/>
        <w:adjustRightInd w:val="0"/>
        <w:spacing w:after="0" w:line="240" w:lineRule="auto"/>
        <w:contextualSpacing/>
        <w:jc w:val="right"/>
        <w:outlineLvl w:val="0"/>
        <w:rPr>
          <w:rFonts w:ascii="Times New Roman" w:hAnsi="Times New Roman"/>
          <w:bCs/>
          <w:sz w:val="20"/>
          <w:szCs w:val="20"/>
          <w:lang w:eastAsia="ru-RU"/>
        </w:rPr>
      </w:pPr>
    </w:p>
    <w:p w:rsidR="001004F7" w:rsidRPr="00C316E7" w:rsidRDefault="001004F7" w:rsidP="00C316E7">
      <w:pPr>
        <w:autoSpaceDE w:val="0"/>
        <w:autoSpaceDN w:val="0"/>
        <w:adjustRightInd w:val="0"/>
        <w:spacing w:after="0" w:line="240" w:lineRule="auto"/>
        <w:contextualSpacing/>
        <w:jc w:val="center"/>
        <w:outlineLvl w:val="0"/>
        <w:rPr>
          <w:rFonts w:ascii="Times New Roman" w:hAnsi="Times New Roman"/>
          <w:b/>
          <w:bCs/>
          <w:sz w:val="20"/>
          <w:szCs w:val="20"/>
          <w:lang w:eastAsia="ru-RU"/>
        </w:rPr>
      </w:pPr>
      <w:r w:rsidRPr="00C316E7">
        <w:rPr>
          <w:rFonts w:ascii="Times New Roman" w:hAnsi="Times New Roman"/>
          <w:b/>
          <w:bCs/>
          <w:sz w:val="20"/>
          <w:szCs w:val="20"/>
          <w:lang w:eastAsia="ru-RU"/>
        </w:rPr>
        <w:t>ОПИСАНИЕ ОБЪЕКТА ЗАКУПКИ</w:t>
      </w:r>
    </w:p>
    <w:p w:rsidR="001004F7" w:rsidRPr="00C316E7" w:rsidRDefault="001004F7" w:rsidP="00C316E7">
      <w:pPr>
        <w:autoSpaceDE w:val="0"/>
        <w:autoSpaceDN w:val="0"/>
        <w:adjustRightInd w:val="0"/>
        <w:spacing w:after="0" w:line="240" w:lineRule="auto"/>
        <w:contextualSpacing/>
        <w:jc w:val="center"/>
        <w:outlineLvl w:val="0"/>
        <w:rPr>
          <w:rFonts w:ascii="Times New Roman" w:hAnsi="Times New Roman"/>
          <w:b/>
          <w:bCs/>
          <w:sz w:val="20"/>
          <w:szCs w:val="20"/>
          <w:lang w:eastAsia="ru-RU"/>
        </w:rPr>
      </w:pPr>
    </w:p>
    <w:p w:rsidR="001004F7" w:rsidRPr="00C316E7" w:rsidRDefault="001004F7" w:rsidP="00C316E7">
      <w:pPr>
        <w:spacing w:after="0" w:line="240" w:lineRule="auto"/>
        <w:jc w:val="both"/>
        <w:rPr>
          <w:rFonts w:ascii="Times New Roman" w:hAnsi="Times New Roman"/>
          <w:sz w:val="20"/>
          <w:szCs w:val="20"/>
        </w:rPr>
      </w:pPr>
      <w:r w:rsidRPr="00C316E7">
        <w:rPr>
          <w:rFonts w:ascii="Times New Roman" w:hAnsi="Times New Roman"/>
          <w:b/>
          <w:sz w:val="20"/>
          <w:szCs w:val="20"/>
        </w:rPr>
        <w:t>1</w:t>
      </w:r>
      <w:r w:rsidRPr="00C316E7">
        <w:rPr>
          <w:rFonts w:ascii="Times New Roman" w:hAnsi="Times New Roman"/>
          <w:sz w:val="20"/>
          <w:szCs w:val="20"/>
        </w:rPr>
        <w:t xml:space="preserve">. </w:t>
      </w:r>
      <w:r w:rsidRPr="00C316E7">
        <w:rPr>
          <w:rFonts w:ascii="Times New Roman" w:hAnsi="Times New Roman"/>
          <w:b/>
          <w:sz w:val="20"/>
          <w:szCs w:val="20"/>
        </w:rPr>
        <w:t>Предмет контракта, начальная (максимальная) цена контракта</w:t>
      </w:r>
    </w:p>
    <w:p w:rsidR="001004F7" w:rsidRPr="00C316E7" w:rsidRDefault="001004F7" w:rsidP="00C316E7">
      <w:pPr>
        <w:tabs>
          <w:tab w:val="left" w:pos="555"/>
          <w:tab w:val="left" w:pos="709"/>
        </w:tabs>
        <w:spacing w:after="0" w:line="240" w:lineRule="auto"/>
        <w:jc w:val="both"/>
        <w:rPr>
          <w:rFonts w:ascii="Times New Roman" w:hAnsi="Times New Roman"/>
          <w:sz w:val="20"/>
          <w:szCs w:val="20"/>
        </w:rPr>
      </w:pPr>
      <w:r w:rsidRPr="00C316E7">
        <w:rPr>
          <w:rFonts w:ascii="Times New Roman" w:hAnsi="Times New Roman"/>
          <w:sz w:val="20"/>
          <w:szCs w:val="20"/>
        </w:rPr>
        <w:t xml:space="preserve">1.1. Предмет контракта: Выполнение работ по ремонту потолков в помещениях №№ ПИБ 8,18,10,11 здания ГБОУ школа №468 Выборгского района Санкт-Петербурга по адресу: г. Санкт-Петербург, ул. Сикейроса, д. 19, корп. 1, </w:t>
      </w:r>
      <w:proofErr w:type="gramStart"/>
      <w:r w:rsidRPr="00C316E7">
        <w:rPr>
          <w:rFonts w:ascii="Times New Roman" w:hAnsi="Times New Roman"/>
          <w:sz w:val="20"/>
          <w:szCs w:val="20"/>
        </w:rPr>
        <w:t>лит</w:t>
      </w:r>
      <w:proofErr w:type="gramEnd"/>
      <w:r w:rsidRPr="00C316E7">
        <w:rPr>
          <w:rFonts w:ascii="Times New Roman" w:hAnsi="Times New Roman"/>
          <w:sz w:val="20"/>
          <w:szCs w:val="20"/>
        </w:rPr>
        <w:t>. А.</w:t>
      </w:r>
    </w:p>
    <w:p w:rsidR="001004F7" w:rsidRPr="00C316E7" w:rsidRDefault="001004F7" w:rsidP="00C316E7">
      <w:pPr>
        <w:tabs>
          <w:tab w:val="left" w:pos="555"/>
          <w:tab w:val="left" w:pos="709"/>
        </w:tabs>
        <w:spacing w:after="0" w:line="240" w:lineRule="auto"/>
        <w:jc w:val="both"/>
        <w:rPr>
          <w:rFonts w:ascii="Times New Roman" w:hAnsi="Times New Roman"/>
          <w:sz w:val="20"/>
          <w:szCs w:val="20"/>
        </w:rPr>
      </w:pPr>
      <w:r w:rsidRPr="00C316E7">
        <w:rPr>
          <w:rFonts w:ascii="Times New Roman" w:hAnsi="Times New Roman"/>
          <w:sz w:val="20"/>
          <w:szCs w:val="20"/>
        </w:rPr>
        <w:t>1.2. Начальная (максимальная) цена контракта</w:t>
      </w:r>
      <w:r w:rsidR="00C316E7">
        <w:rPr>
          <w:rFonts w:ascii="Times New Roman" w:hAnsi="Times New Roman"/>
          <w:b/>
          <w:bCs/>
          <w:sz w:val="20"/>
          <w:szCs w:val="20"/>
        </w:rPr>
        <w:t xml:space="preserve"> </w:t>
      </w:r>
      <w:r w:rsidRPr="00C316E7">
        <w:rPr>
          <w:rFonts w:ascii="Times New Roman" w:hAnsi="Times New Roman"/>
          <w:b/>
          <w:bCs/>
          <w:sz w:val="20"/>
          <w:szCs w:val="20"/>
        </w:rPr>
        <w:t>386 916,29 рублей</w:t>
      </w:r>
    </w:p>
    <w:p w:rsidR="001004F7" w:rsidRPr="00C316E7" w:rsidRDefault="001004F7" w:rsidP="00C316E7">
      <w:pPr>
        <w:tabs>
          <w:tab w:val="left" w:pos="555"/>
          <w:tab w:val="left" w:pos="709"/>
        </w:tabs>
        <w:spacing w:after="0" w:line="240" w:lineRule="auto"/>
        <w:jc w:val="both"/>
        <w:rPr>
          <w:rFonts w:ascii="Times New Roman" w:eastAsia="Calibri" w:hAnsi="Times New Roman"/>
          <w:sz w:val="20"/>
          <w:szCs w:val="20"/>
          <w:shd w:val="clear" w:color="auto" w:fill="FFFFFF"/>
        </w:rPr>
      </w:pPr>
      <w:r w:rsidRPr="00C316E7">
        <w:rPr>
          <w:rFonts w:ascii="Times New Roman" w:hAnsi="Times New Roman"/>
          <w:sz w:val="20"/>
          <w:szCs w:val="20"/>
        </w:rPr>
        <w:t>1.3. Код (коды) по Общероссийскому классификатору продукции по видам экономической деятельности (ОКПД 2) ОК 034-2014 с указанием вида</w:t>
      </w:r>
      <w:proofErr w:type="gramStart"/>
      <w:r w:rsidRPr="00C316E7">
        <w:rPr>
          <w:rFonts w:ascii="Times New Roman" w:hAnsi="Times New Roman"/>
          <w:sz w:val="20"/>
          <w:szCs w:val="20"/>
        </w:rPr>
        <w:t xml:space="preserve"> (-</w:t>
      </w:r>
      <w:proofErr w:type="spellStart"/>
      <w:proofErr w:type="gramEnd"/>
      <w:r w:rsidRPr="00C316E7">
        <w:rPr>
          <w:rFonts w:ascii="Times New Roman" w:hAnsi="Times New Roman"/>
          <w:sz w:val="20"/>
          <w:szCs w:val="20"/>
        </w:rPr>
        <w:t>ов</w:t>
      </w:r>
      <w:proofErr w:type="spellEnd"/>
      <w:r w:rsidRPr="00C316E7">
        <w:rPr>
          <w:rFonts w:ascii="Times New Roman" w:hAnsi="Times New Roman"/>
          <w:sz w:val="20"/>
          <w:szCs w:val="20"/>
        </w:rPr>
        <w:t xml:space="preserve">) продукции, </w:t>
      </w:r>
      <w:r w:rsidRPr="00C316E7">
        <w:rPr>
          <w:rFonts w:ascii="Times New Roman" w:eastAsia="Calibri" w:hAnsi="Times New Roman"/>
          <w:sz w:val="20"/>
          <w:szCs w:val="20"/>
          <w:shd w:val="clear" w:color="auto" w:fill="FFFFFF"/>
        </w:rPr>
        <w:t>соответствующий (-</w:t>
      </w:r>
      <w:proofErr w:type="spellStart"/>
      <w:r w:rsidRPr="00C316E7">
        <w:rPr>
          <w:rFonts w:ascii="Times New Roman" w:eastAsia="Calibri" w:hAnsi="Times New Roman"/>
          <w:sz w:val="20"/>
          <w:szCs w:val="20"/>
          <w:shd w:val="clear" w:color="auto" w:fill="FFFFFF"/>
        </w:rPr>
        <w:t>ие</w:t>
      </w:r>
      <w:proofErr w:type="spellEnd"/>
      <w:r w:rsidRPr="00C316E7">
        <w:rPr>
          <w:rFonts w:ascii="Times New Roman" w:eastAsia="Calibri" w:hAnsi="Times New Roman"/>
          <w:sz w:val="20"/>
          <w:szCs w:val="20"/>
          <w:shd w:val="clear" w:color="auto" w:fill="FFFFFF"/>
        </w:rPr>
        <w:t xml:space="preserve">) объекту закупки: </w:t>
      </w:r>
    </w:p>
    <w:p w:rsidR="001004F7" w:rsidRPr="00C316E7" w:rsidRDefault="001004F7" w:rsidP="00C316E7">
      <w:pPr>
        <w:tabs>
          <w:tab w:val="left" w:pos="555"/>
          <w:tab w:val="left" w:pos="709"/>
        </w:tabs>
        <w:spacing w:after="0" w:line="240" w:lineRule="auto"/>
        <w:jc w:val="both"/>
        <w:rPr>
          <w:rFonts w:ascii="Times New Roman" w:hAnsi="Times New Roman"/>
          <w:sz w:val="20"/>
          <w:szCs w:val="20"/>
        </w:rPr>
      </w:pPr>
      <w:r w:rsidRPr="00C316E7">
        <w:rPr>
          <w:rFonts w:ascii="Times New Roman" w:eastAsia="Calibri" w:hAnsi="Times New Roman"/>
          <w:sz w:val="20"/>
          <w:szCs w:val="20"/>
          <w:shd w:val="clear" w:color="auto" w:fill="FFFFFF"/>
        </w:rPr>
        <w:t xml:space="preserve"> - 43.39.19.190 Работы завершающие и отделочные в зданиях и сооружениях, прочие, не включенные в другие группировки.</w:t>
      </w:r>
    </w:p>
    <w:p w:rsidR="001004F7" w:rsidRPr="00C316E7" w:rsidRDefault="001004F7" w:rsidP="00C316E7">
      <w:pPr>
        <w:pStyle w:val="2f6"/>
        <w:spacing w:after="0" w:line="240" w:lineRule="auto"/>
        <w:jc w:val="center"/>
        <w:rPr>
          <w:b/>
          <w:bCs/>
          <w:sz w:val="20"/>
          <w:szCs w:val="20"/>
        </w:rPr>
      </w:pPr>
      <w:r w:rsidRPr="00C316E7">
        <w:rPr>
          <w:b/>
          <w:sz w:val="20"/>
          <w:szCs w:val="20"/>
        </w:rPr>
        <w:t>Раздел 2.</w:t>
      </w:r>
      <w:r w:rsidRPr="00C316E7">
        <w:rPr>
          <w:b/>
          <w:bCs/>
          <w:sz w:val="20"/>
          <w:szCs w:val="20"/>
        </w:rPr>
        <w:t xml:space="preserve"> Цели и правовое основание для поставки товара</w:t>
      </w:r>
    </w:p>
    <w:p w:rsidR="001004F7" w:rsidRPr="00C316E7" w:rsidRDefault="001004F7" w:rsidP="00C316E7">
      <w:pPr>
        <w:autoSpaceDE w:val="0"/>
        <w:autoSpaceDN w:val="0"/>
        <w:adjustRightInd w:val="0"/>
        <w:spacing w:after="0" w:line="240" w:lineRule="auto"/>
        <w:jc w:val="center"/>
        <w:outlineLvl w:val="2"/>
        <w:rPr>
          <w:rFonts w:ascii="Times New Roman" w:hAnsi="Times New Roman"/>
          <w:b/>
          <w:bCs/>
          <w:sz w:val="20"/>
          <w:szCs w:val="20"/>
        </w:rPr>
      </w:pPr>
      <w:r w:rsidRPr="00C316E7">
        <w:rPr>
          <w:rFonts w:ascii="Times New Roman" w:hAnsi="Times New Roman"/>
          <w:b/>
          <w:bCs/>
          <w:sz w:val="20"/>
          <w:szCs w:val="20"/>
        </w:rPr>
        <w:t>(выполнения работ, оказания услуг)</w:t>
      </w:r>
    </w:p>
    <w:p w:rsidR="001004F7" w:rsidRPr="00C316E7" w:rsidRDefault="001004F7" w:rsidP="00C316E7">
      <w:pPr>
        <w:autoSpaceDE w:val="0"/>
        <w:autoSpaceDN w:val="0"/>
        <w:adjustRightInd w:val="0"/>
        <w:spacing w:after="0" w:line="240" w:lineRule="auto"/>
        <w:jc w:val="both"/>
        <w:rPr>
          <w:rFonts w:ascii="Times New Roman" w:hAnsi="Times New Roman"/>
          <w:sz w:val="20"/>
          <w:szCs w:val="20"/>
        </w:rPr>
      </w:pPr>
      <w:r w:rsidRPr="00C316E7">
        <w:rPr>
          <w:rFonts w:ascii="Times New Roman" w:hAnsi="Times New Roman"/>
          <w:sz w:val="20"/>
          <w:szCs w:val="20"/>
        </w:rPr>
        <w:t xml:space="preserve">2.1. Целью данной закупки является: </w:t>
      </w:r>
      <w:bookmarkStart w:id="3" w:name="_Hlk228178968"/>
      <w:r w:rsidRPr="00C316E7">
        <w:rPr>
          <w:rFonts w:ascii="Times New Roman" w:hAnsi="Times New Roman"/>
          <w:sz w:val="20"/>
          <w:szCs w:val="20"/>
        </w:rPr>
        <w:t xml:space="preserve">Выполнение работ по ремонту потолков в помещениях №№ ПИБ 8,18,10,11 здания ГБОУ школа №468 Выборгского района Санкт-Петербурга по адресу: г. Санкт-Петербург, ул. Сикейроса, д. 19, корп. 1, </w:t>
      </w:r>
      <w:proofErr w:type="gramStart"/>
      <w:r w:rsidRPr="00C316E7">
        <w:rPr>
          <w:rFonts w:ascii="Times New Roman" w:hAnsi="Times New Roman"/>
          <w:sz w:val="20"/>
          <w:szCs w:val="20"/>
        </w:rPr>
        <w:t>лит</w:t>
      </w:r>
      <w:proofErr w:type="gramEnd"/>
      <w:r w:rsidRPr="00C316E7">
        <w:rPr>
          <w:rFonts w:ascii="Times New Roman" w:hAnsi="Times New Roman"/>
          <w:sz w:val="20"/>
          <w:szCs w:val="20"/>
        </w:rPr>
        <w:t>. А</w:t>
      </w:r>
      <w:bookmarkEnd w:id="3"/>
      <w:r w:rsidRPr="00C316E7">
        <w:rPr>
          <w:rFonts w:ascii="Times New Roman" w:hAnsi="Times New Roman"/>
          <w:sz w:val="20"/>
          <w:szCs w:val="20"/>
        </w:rPr>
        <w:t>.</w:t>
      </w:r>
    </w:p>
    <w:p w:rsidR="001004F7" w:rsidRPr="00C316E7" w:rsidRDefault="001004F7" w:rsidP="00C316E7">
      <w:pPr>
        <w:pStyle w:val="2f6"/>
        <w:spacing w:after="0" w:line="240" w:lineRule="auto"/>
        <w:jc w:val="center"/>
        <w:rPr>
          <w:sz w:val="20"/>
          <w:szCs w:val="20"/>
        </w:rPr>
      </w:pPr>
      <w:r w:rsidRPr="00C316E7">
        <w:rPr>
          <w:b/>
          <w:sz w:val="20"/>
          <w:szCs w:val="20"/>
        </w:rPr>
        <w:t>Раздел 3.</w:t>
      </w:r>
      <w:r w:rsidR="00C316E7">
        <w:rPr>
          <w:b/>
          <w:sz w:val="20"/>
          <w:szCs w:val="20"/>
        </w:rPr>
        <w:t xml:space="preserve"> </w:t>
      </w:r>
      <w:r w:rsidRPr="00C316E7">
        <w:rPr>
          <w:b/>
          <w:bCs/>
          <w:sz w:val="20"/>
          <w:szCs w:val="20"/>
        </w:rPr>
        <w:t>Описание объекта закупки и условий контракта в соответствии со статьей 33 Закона</w:t>
      </w:r>
    </w:p>
    <w:p w:rsidR="001004F7" w:rsidRPr="00C316E7" w:rsidRDefault="001004F7" w:rsidP="00C316E7">
      <w:pPr>
        <w:autoSpaceDE w:val="0"/>
        <w:autoSpaceDN w:val="0"/>
        <w:adjustRightInd w:val="0"/>
        <w:spacing w:after="0" w:line="240" w:lineRule="auto"/>
        <w:outlineLvl w:val="2"/>
        <w:rPr>
          <w:rFonts w:ascii="Times New Roman" w:hAnsi="Times New Roman"/>
          <w:b/>
          <w:sz w:val="20"/>
          <w:szCs w:val="20"/>
        </w:rPr>
      </w:pPr>
      <w:r w:rsidRPr="00C316E7">
        <w:rPr>
          <w:rFonts w:ascii="Times New Roman" w:hAnsi="Times New Roman"/>
          <w:b/>
          <w:sz w:val="20"/>
          <w:szCs w:val="20"/>
        </w:rPr>
        <w:t>3.1. Требования к объему и содержанию выполняемых работ</w:t>
      </w:r>
    </w:p>
    <w:p w:rsidR="001004F7" w:rsidRPr="00C316E7" w:rsidRDefault="001004F7" w:rsidP="00C316E7">
      <w:pPr>
        <w:tabs>
          <w:tab w:val="left" w:pos="555"/>
          <w:tab w:val="left" w:pos="709"/>
        </w:tabs>
        <w:spacing w:after="0" w:line="240" w:lineRule="auto"/>
        <w:jc w:val="both"/>
        <w:rPr>
          <w:rFonts w:ascii="Times New Roman" w:hAnsi="Times New Roman"/>
          <w:sz w:val="20"/>
          <w:szCs w:val="20"/>
        </w:rPr>
      </w:pPr>
      <w:r w:rsidRPr="00C316E7">
        <w:rPr>
          <w:rFonts w:ascii="Times New Roman" w:hAnsi="Times New Roman"/>
          <w:sz w:val="20"/>
          <w:szCs w:val="20"/>
        </w:rPr>
        <w:t>3.1.1. В рамках предмета закупки необходимо выполнить работы в объеме и в содержании, предусмотренные:</w:t>
      </w:r>
    </w:p>
    <w:p w:rsidR="001004F7" w:rsidRPr="00C316E7" w:rsidRDefault="001004F7" w:rsidP="00C316E7">
      <w:pPr>
        <w:tabs>
          <w:tab w:val="left" w:pos="555"/>
          <w:tab w:val="left" w:pos="709"/>
        </w:tabs>
        <w:spacing w:after="0" w:line="240" w:lineRule="auto"/>
        <w:jc w:val="both"/>
        <w:rPr>
          <w:rFonts w:ascii="Times New Roman" w:hAnsi="Times New Roman"/>
          <w:sz w:val="20"/>
          <w:szCs w:val="20"/>
        </w:rPr>
      </w:pPr>
      <w:r w:rsidRPr="00C316E7">
        <w:rPr>
          <w:rFonts w:ascii="Times New Roman" w:hAnsi="Times New Roman"/>
          <w:sz w:val="20"/>
          <w:szCs w:val="20"/>
        </w:rPr>
        <w:t>- локальным сметным расчетом №1 (Приложение №2  описание объекта  закупки).</w:t>
      </w:r>
    </w:p>
    <w:p w:rsidR="001004F7" w:rsidRPr="00C316E7" w:rsidRDefault="001004F7" w:rsidP="00C316E7">
      <w:pPr>
        <w:spacing w:after="0" w:line="240" w:lineRule="auto"/>
        <w:jc w:val="both"/>
        <w:rPr>
          <w:rFonts w:ascii="Times New Roman" w:hAnsi="Times New Roman"/>
          <w:sz w:val="20"/>
          <w:szCs w:val="20"/>
        </w:rPr>
      </w:pPr>
      <w:r w:rsidRPr="00C316E7">
        <w:rPr>
          <w:rFonts w:ascii="Times New Roman" w:hAnsi="Times New Roman"/>
          <w:sz w:val="20"/>
          <w:szCs w:val="20"/>
        </w:rPr>
        <w:t>3.1.2. Требования к количественным характеристикам (объему) работ определены в локальном сметном расчете №1 (Приложение №2 к Извещению о закупке).</w:t>
      </w:r>
    </w:p>
    <w:p w:rsidR="001004F7" w:rsidRPr="00C316E7" w:rsidRDefault="001004F7" w:rsidP="00C316E7">
      <w:pPr>
        <w:spacing w:after="0" w:line="240" w:lineRule="auto"/>
        <w:jc w:val="both"/>
        <w:rPr>
          <w:rFonts w:ascii="Times New Roman" w:hAnsi="Times New Roman"/>
          <w:b/>
          <w:sz w:val="20"/>
          <w:szCs w:val="20"/>
        </w:rPr>
      </w:pPr>
      <w:r w:rsidRPr="00C316E7">
        <w:rPr>
          <w:rFonts w:ascii="Times New Roman" w:hAnsi="Times New Roman"/>
          <w:b/>
          <w:sz w:val="20"/>
          <w:szCs w:val="20"/>
        </w:rPr>
        <w:t>3.2. Сроки выполнения работ:</w:t>
      </w:r>
    </w:p>
    <w:p w:rsidR="001004F7" w:rsidRPr="00C316E7" w:rsidRDefault="001004F7" w:rsidP="00C316E7">
      <w:pPr>
        <w:spacing w:after="0" w:line="240" w:lineRule="auto"/>
        <w:jc w:val="both"/>
        <w:rPr>
          <w:rFonts w:ascii="Times New Roman" w:hAnsi="Times New Roman"/>
          <w:sz w:val="20"/>
          <w:szCs w:val="20"/>
        </w:rPr>
      </w:pPr>
      <w:r w:rsidRPr="00C316E7">
        <w:rPr>
          <w:rFonts w:ascii="Times New Roman" w:hAnsi="Times New Roman"/>
          <w:sz w:val="20"/>
          <w:szCs w:val="20"/>
        </w:rPr>
        <w:t>3.2.2. Начало выполнения работ – в течение 1 (одного) календарного дня с момента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 07 июля 2026 года.</w:t>
      </w:r>
    </w:p>
    <w:p w:rsidR="001004F7" w:rsidRPr="00C316E7" w:rsidRDefault="001004F7" w:rsidP="00C316E7">
      <w:pPr>
        <w:spacing w:after="0" w:line="240" w:lineRule="auto"/>
        <w:jc w:val="both"/>
        <w:rPr>
          <w:rFonts w:ascii="Times New Roman" w:hAnsi="Times New Roman"/>
          <w:sz w:val="20"/>
          <w:szCs w:val="20"/>
        </w:rPr>
      </w:pPr>
      <w:r w:rsidRPr="00C316E7">
        <w:rPr>
          <w:rFonts w:ascii="Times New Roman" w:hAnsi="Times New Roman"/>
          <w:sz w:val="20"/>
          <w:szCs w:val="20"/>
        </w:rPr>
        <w:t xml:space="preserve">3.2.2. Срок выполнения работ: 34 календарных дня в соответствии с графиком выполнения работ (приложение № 1 к Описанию объекта закупки). </w:t>
      </w:r>
    </w:p>
    <w:p w:rsidR="001004F7" w:rsidRPr="00C316E7" w:rsidRDefault="001004F7" w:rsidP="00C316E7">
      <w:pPr>
        <w:spacing w:after="0" w:line="240" w:lineRule="auto"/>
        <w:jc w:val="both"/>
        <w:rPr>
          <w:rFonts w:ascii="Times New Roman" w:hAnsi="Times New Roman"/>
          <w:sz w:val="20"/>
          <w:szCs w:val="20"/>
        </w:rPr>
      </w:pPr>
      <w:r w:rsidRPr="00C316E7">
        <w:rPr>
          <w:rFonts w:ascii="Times New Roman" w:hAnsi="Times New Roman"/>
          <w:sz w:val="20"/>
          <w:szCs w:val="20"/>
        </w:rPr>
        <w:t>3.2.3. Работы выполняются с понедельника по пятницу в период с 08:00 до 20:00 часов по московскому времени. Выходные и праздничные дни в период с 08:00 до 20:00 часов по московскому времени, по согласованию с Заказчиком. Работы, связанные с отключением инженерных систем и электрического питания, выполняются по графику, согласованному с Заказчиком. Проведение шумных работ производится строго с 10:00 до 17:00 часов по московскому времени с перерывом с 12:00 до 15:00 часов по московскому времени.</w:t>
      </w:r>
    </w:p>
    <w:p w:rsidR="001004F7" w:rsidRPr="00C316E7" w:rsidRDefault="001004F7" w:rsidP="00C316E7">
      <w:pPr>
        <w:spacing w:after="0" w:line="240" w:lineRule="auto"/>
        <w:jc w:val="both"/>
        <w:rPr>
          <w:rFonts w:ascii="Times New Roman" w:hAnsi="Times New Roman"/>
          <w:sz w:val="20"/>
          <w:szCs w:val="20"/>
        </w:rPr>
      </w:pPr>
      <w:r w:rsidRPr="00C316E7">
        <w:rPr>
          <w:rFonts w:ascii="Times New Roman" w:hAnsi="Times New Roman"/>
          <w:sz w:val="20"/>
          <w:szCs w:val="20"/>
        </w:rPr>
        <w:t xml:space="preserve">3.3. Качество и безопасность выполняемых работ должны соответствовать требованиям действующего законодательства.  </w:t>
      </w:r>
    </w:p>
    <w:p w:rsidR="001004F7" w:rsidRPr="00C316E7" w:rsidRDefault="001004F7" w:rsidP="00C316E7">
      <w:pPr>
        <w:spacing w:after="0" w:line="240" w:lineRule="auto"/>
        <w:jc w:val="both"/>
        <w:rPr>
          <w:rFonts w:ascii="Times New Roman" w:hAnsi="Times New Roman"/>
          <w:sz w:val="20"/>
          <w:szCs w:val="20"/>
        </w:rPr>
      </w:pPr>
      <w:r w:rsidRPr="00C316E7">
        <w:rPr>
          <w:rFonts w:ascii="Times New Roman" w:hAnsi="Times New Roman"/>
          <w:sz w:val="20"/>
          <w:szCs w:val="20"/>
        </w:rPr>
        <w:t xml:space="preserve">3.4. </w:t>
      </w:r>
      <w:proofErr w:type="gramStart"/>
      <w:r w:rsidRPr="00C316E7">
        <w:rPr>
          <w:rFonts w:ascii="Times New Roman" w:hAnsi="Times New Roman"/>
          <w:sz w:val="20"/>
          <w:szCs w:val="20"/>
        </w:rPr>
        <w:t xml:space="preserve">Качество работ должно соответствовать требованиям, обычно предъявляемым к работам соответствующего рода (обязательные требования), либо превышать требования к качеству работ по сравнению с обязательными требованиями как в отношении процесса производства работ, результата выполненных работ, так и в отношении материалов, оборудования, комплектующих, используемых при выполнении работ). </w:t>
      </w:r>
      <w:proofErr w:type="gramEnd"/>
    </w:p>
    <w:p w:rsidR="001004F7" w:rsidRPr="00C316E7" w:rsidRDefault="001004F7" w:rsidP="00C316E7">
      <w:pPr>
        <w:tabs>
          <w:tab w:val="left" w:pos="555"/>
          <w:tab w:val="left" w:pos="709"/>
        </w:tabs>
        <w:spacing w:after="0" w:line="240" w:lineRule="auto"/>
        <w:jc w:val="both"/>
        <w:rPr>
          <w:rFonts w:ascii="Times New Roman" w:hAnsi="Times New Roman"/>
          <w:sz w:val="20"/>
          <w:szCs w:val="20"/>
        </w:rPr>
      </w:pPr>
      <w:r w:rsidRPr="00C316E7">
        <w:rPr>
          <w:rFonts w:ascii="Times New Roman" w:hAnsi="Times New Roman"/>
          <w:sz w:val="20"/>
          <w:szCs w:val="20"/>
        </w:rPr>
        <w:t xml:space="preserve">3.5. Требования к техническим характеристикам работ определены в Локальном сметном расчете №1 (Приложение №2 к Извещению о закупке). Используемые в сметных расчетах ссылки на фирменные наименования (при наличии), наименования производителей (при наличии), наименования страны происхождения товара (при наличии) установлены только с целью обоснования стоимости работ и не устанавливают каких-либо требований к используемым товарам (материалам) при выполнении работ по предмету контракта (договора), заключаемого по результатам закупки. </w:t>
      </w:r>
    </w:p>
    <w:p w:rsidR="001004F7" w:rsidRPr="00C316E7" w:rsidRDefault="001004F7" w:rsidP="00C316E7">
      <w:pPr>
        <w:autoSpaceDE w:val="0"/>
        <w:autoSpaceDN w:val="0"/>
        <w:adjustRightInd w:val="0"/>
        <w:spacing w:after="0" w:line="240" w:lineRule="auto"/>
        <w:jc w:val="both"/>
        <w:rPr>
          <w:rFonts w:ascii="Times New Roman" w:hAnsi="Times New Roman"/>
          <w:b/>
          <w:iCs/>
          <w:sz w:val="20"/>
          <w:szCs w:val="20"/>
        </w:rPr>
      </w:pPr>
      <w:r w:rsidRPr="00C316E7">
        <w:rPr>
          <w:rFonts w:ascii="Times New Roman" w:hAnsi="Times New Roman"/>
          <w:b/>
          <w:sz w:val="20"/>
          <w:szCs w:val="20"/>
        </w:rPr>
        <w:t xml:space="preserve">3.6. Требования к работам, установленные законодательством Российской Федерации: </w:t>
      </w:r>
    </w:p>
    <w:p w:rsidR="001004F7" w:rsidRPr="00C316E7" w:rsidRDefault="001004F7" w:rsidP="00C316E7">
      <w:pPr>
        <w:spacing w:after="0" w:line="240" w:lineRule="auto"/>
        <w:jc w:val="both"/>
        <w:rPr>
          <w:rFonts w:ascii="Times New Roman" w:hAnsi="Times New Roman"/>
          <w:sz w:val="20"/>
          <w:szCs w:val="20"/>
        </w:rPr>
      </w:pPr>
      <w:r w:rsidRPr="00C316E7">
        <w:rPr>
          <w:rFonts w:ascii="Times New Roman" w:hAnsi="Times New Roman"/>
          <w:sz w:val="20"/>
          <w:szCs w:val="20"/>
        </w:rPr>
        <w:t xml:space="preserve">При выполнении работ Подрядчик обязан соблюдать требования:  </w:t>
      </w:r>
    </w:p>
    <w:p w:rsidR="001004F7" w:rsidRPr="00C316E7" w:rsidRDefault="001004F7" w:rsidP="00C316E7">
      <w:pPr>
        <w:pStyle w:val="afff5"/>
        <w:widowControl w:val="0"/>
        <w:tabs>
          <w:tab w:val="left" w:pos="709"/>
        </w:tabs>
        <w:ind w:firstLine="0"/>
        <w:rPr>
          <w:sz w:val="20"/>
          <w:szCs w:val="20"/>
        </w:rPr>
      </w:pPr>
      <w:r w:rsidRPr="00C316E7">
        <w:rPr>
          <w:sz w:val="20"/>
          <w:szCs w:val="20"/>
        </w:rPr>
        <w:t xml:space="preserve">Гражданский кодекс Российской Федерации (часть вторая) от 26.01.1996 г. № 14-ФЗ; </w:t>
      </w:r>
    </w:p>
    <w:p w:rsidR="001004F7" w:rsidRPr="00C316E7" w:rsidRDefault="001004F7" w:rsidP="00C316E7">
      <w:pPr>
        <w:pStyle w:val="afff5"/>
        <w:widowControl w:val="0"/>
        <w:tabs>
          <w:tab w:val="left" w:pos="709"/>
        </w:tabs>
        <w:ind w:firstLine="0"/>
        <w:rPr>
          <w:sz w:val="20"/>
          <w:szCs w:val="20"/>
        </w:rPr>
      </w:pPr>
      <w:r w:rsidRPr="00C316E7">
        <w:rPr>
          <w:sz w:val="20"/>
          <w:szCs w:val="20"/>
        </w:rPr>
        <w:t>Градостроительный кодекс Российской Федерации от 29 декабря 2004 года N 190-ФЗ;</w:t>
      </w:r>
    </w:p>
    <w:p w:rsidR="001004F7" w:rsidRPr="00C316E7" w:rsidRDefault="001004F7" w:rsidP="00C316E7">
      <w:pPr>
        <w:pStyle w:val="afff5"/>
        <w:widowControl w:val="0"/>
        <w:tabs>
          <w:tab w:val="left" w:pos="709"/>
        </w:tabs>
        <w:ind w:firstLine="0"/>
        <w:rPr>
          <w:sz w:val="20"/>
          <w:szCs w:val="20"/>
        </w:rPr>
      </w:pPr>
      <w:r w:rsidRPr="00C316E7">
        <w:rPr>
          <w:sz w:val="20"/>
          <w:szCs w:val="20"/>
        </w:rPr>
        <w:t>Федеральный закон от 21.12.1994 № 69-ФЗ "О пожарной безопасности";</w:t>
      </w:r>
    </w:p>
    <w:p w:rsidR="001004F7" w:rsidRPr="00C316E7" w:rsidRDefault="001004F7" w:rsidP="00C316E7">
      <w:pPr>
        <w:pStyle w:val="afff5"/>
        <w:widowControl w:val="0"/>
        <w:tabs>
          <w:tab w:val="left" w:pos="709"/>
        </w:tabs>
        <w:ind w:firstLine="0"/>
        <w:rPr>
          <w:sz w:val="20"/>
          <w:szCs w:val="20"/>
        </w:rPr>
      </w:pPr>
      <w:r w:rsidRPr="00C316E7">
        <w:rPr>
          <w:sz w:val="20"/>
          <w:szCs w:val="20"/>
        </w:rPr>
        <w:t xml:space="preserve">Федеральный закон от 27.12.2002 № 184-ФЗ "О техническом регулировании"; </w:t>
      </w:r>
    </w:p>
    <w:p w:rsidR="001004F7" w:rsidRPr="00C316E7" w:rsidRDefault="001004F7" w:rsidP="00C316E7">
      <w:pPr>
        <w:pStyle w:val="afff5"/>
        <w:widowControl w:val="0"/>
        <w:tabs>
          <w:tab w:val="left" w:pos="709"/>
        </w:tabs>
        <w:ind w:firstLine="0"/>
        <w:rPr>
          <w:sz w:val="20"/>
          <w:szCs w:val="20"/>
        </w:rPr>
      </w:pPr>
      <w:r w:rsidRPr="00C316E7">
        <w:rPr>
          <w:sz w:val="20"/>
          <w:szCs w:val="20"/>
        </w:rPr>
        <w:t>Федеральный закон от 22.07.2008 № 123-ФЗ «Технический регламент о требованиях пожарной безопасности»;</w:t>
      </w:r>
    </w:p>
    <w:p w:rsidR="001004F7" w:rsidRPr="00C316E7" w:rsidRDefault="001004F7" w:rsidP="00C316E7">
      <w:pPr>
        <w:pStyle w:val="afff5"/>
        <w:widowControl w:val="0"/>
        <w:tabs>
          <w:tab w:val="left" w:pos="709"/>
        </w:tabs>
        <w:ind w:firstLine="0"/>
        <w:rPr>
          <w:sz w:val="20"/>
          <w:szCs w:val="20"/>
        </w:rPr>
      </w:pPr>
      <w:r w:rsidRPr="00C316E7">
        <w:rPr>
          <w:sz w:val="20"/>
          <w:szCs w:val="20"/>
        </w:rPr>
        <w:t>Федеральный закон от 30 декабря 2009 года № 384-ФЗ «Технический регламент о безопасности зданий и сооружений»;</w:t>
      </w:r>
    </w:p>
    <w:p w:rsidR="001004F7" w:rsidRPr="00C316E7" w:rsidRDefault="001004F7" w:rsidP="00C316E7">
      <w:pPr>
        <w:pStyle w:val="afff5"/>
        <w:widowControl w:val="0"/>
        <w:tabs>
          <w:tab w:val="left" w:pos="709"/>
        </w:tabs>
        <w:ind w:firstLine="0"/>
        <w:rPr>
          <w:sz w:val="20"/>
          <w:szCs w:val="20"/>
        </w:rPr>
      </w:pPr>
      <w:r w:rsidRPr="00C316E7">
        <w:rPr>
          <w:sz w:val="20"/>
          <w:szCs w:val="20"/>
        </w:rPr>
        <w:t>Федеральный закон от 30.03.1999 № 52-ФЗ «О санитарно-эпидемиологическом благополучии населения»;</w:t>
      </w:r>
    </w:p>
    <w:p w:rsidR="001004F7" w:rsidRPr="00C316E7" w:rsidRDefault="001004F7" w:rsidP="00C316E7">
      <w:pPr>
        <w:pStyle w:val="afff5"/>
        <w:widowControl w:val="0"/>
        <w:tabs>
          <w:tab w:val="left" w:pos="709"/>
        </w:tabs>
        <w:ind w:firstLine="0"/>
        <w:rPr>
          <w:sz w:val="20"/>
          <w:szCs w:val="20"/>
        </w:rPr>
      </w:pPr>
      <w:r w:rsidRPr="00C316E7">
        <w:rPr>
          <w:sz w:val="20"/>
          <w:szCs w:val="20"/>
        </w:rPr>
        <w:t xml:space="preserve">СНиП 12-03-2001 «Безопасность труда в строительстве Часть 1. «Общие требования». </w:t>
      </w:r>
    </w:p>
    <w:p w:rsidR="001004F7" w:rsidRPr="00C316E7" w:rsidRDefault="001004F7" w:rsidP="00C316E7">
      <w:pPr>
        <w:pStyle w:val="afff5"/>
        <w:widowControl w:val="0"/>
        <w:tabs>
          <w:tab w:val="left" w:pos="709"/>
        </w:tabs>
        <w:ind w:firstLine="0"/>
        <w:rPr>
          <w:sz w:val="20"/>
          <w:szCs w:val="20"/>
        </w:rPr>
      </w:pPr>
      <w:r w:rsidRPr="00C316E7">
        <w:rPr>
          <w:sz w:val="20"/>
          <w:szCs w:val="20"/>
        </w:rPr>
        <w:t>СП 68.13330.2017 Приемка в эксплуатацию законченных строительством объектов. Основные положения. Актуализированная редакция СНиП 3.01.04-87</w:t>
      </w:r>
    </w:p>
    <w:p w:rsidR="001004F7" w:rsidRPr="00C316E7" w:rsidRDefault="001004F7" w:rsidP="00C316E7">
      <w:pPr>
        <w:pStyle w:val="afff5"/>
        <w:widowControl w:val="0"/>
        <w:tabs>
          <w:tab w:val="left" w:pos="709"/>
        </w:tabs>
        <w:ind w:firstLine="0"/>
        <w:rPr>
          <w:sz w:val="20"/>
          <w:szCs w:val="20"/>
        </w:rPr>
      </w:pPr>
      <w:r w:rsidRPr="00C316E7">
        <w:rPr>
          <w:sz w:val="20"/>
          <w:szCs w:val="20"/>
        </w:rPr>
        <w:t>СП 118.133330.2012 Общественные здания и сооружения. Актуализированная редакция СНиП 31-06-2009;</w:t>
      </w:r>
    </w:p>
    <w:p w:rsidR="001004F7" w:rsidRPr="00C316E7" w:rsidRDefault="001004F7" w:rsidP="00C316E7">
      <w:pPr>
        <w:pStyle w:val="afff5"/>
        <w:widowControl w:val="0"/>
        <w:tabs>
          <w:tab w:val="left" w:pos="709"/>
        </w:tabs>
        <w:ind w:firstLine="0"/>
        <w:rPr>
          <w:sz w:val="20"/>
          <w:szCs w:val="20"/>
        </w:rPr>
      </w:pPr>
      <w:r w:rsidRPr="00C316E7">
        <w:rPr>
          <w:sz w:val="20"/>
          <w:szCs w:val="20"/>
        </w:rPr>
        <w:t xml:space="preserve">СП 71.13330.2017 Изоляционные и отделочные покрытия. Актуализированная редакция СНиП 3.04.01-87. УТВЕРЖДЕН приказом Министерства строительства и жилищно-коммунального хозяйства Российской Федерации </w:t>
      </w:r>
      <w:r w:rsidRPr="00C316E7">
        <w:rPr>
          <w:sz w:val="20"/>
          <w:szCs w:val="20"/>
        </w:rPr>
        <w:lastRenderedPageBreak/>
        <w:t>от 27 февраля 2017 г. N 128/</w:t>
      </w:r>
      <w:proofErr w:type="spellStart"/>
      <w:r w:rsidRPr="00C316E7">
        <w:rPr>
          <w:sz w:val="20"/>
          <w:szCs w:val="20"/>
        </w:rPr>
        <w:t>пр</w:t>
      </w:r>
      <w:proofErr w:type="spellEnd"/>
      <w:r w:rsidRPr="00C316E7">
        <w:rPr>
          <w:sz w:val="20"/>
          <w:szCs w:val="20"/>
        </w:rPr>
        <w:t>;</w:t>
      </w:r>
    </w:p>
    <w:p w:rsidR="001004F7" w:rsidRPr="00C316E7" w:rsidRDefault="001004F7" w:rsidP="00C316E7">
      <w:pPr>
        <w:pStyle w:val="afff5"/>
        <w:widowControl w:val="0"/>
        <w:tabs>
          <w:tab w:val="left" w:pos="709"/>
        </w:tabs>
        <w:ind w:firstLine="0"/>
        <w:rPr>
          <w:sz w:val="20"/>
          <w:szCs w:val="20"/>
        </w:rPr>
      </w:pPr>
      <w:r w:rsidRPr="00C316E7">
        <w:rPr>
          <w:sz w:val="20"/>
          <w:szCs w:val="20"/>
        </w:rPr>
        <w:t>СП 29.13330.2011 Полы. Актуализированная редакция СНиП 2.03.13-88;</w:t>
      </w:r>
    </w:p>
    <w:p w:rsidR="001004F7" w:rsidRPr="00C316E7" w:rsidRDefault="001004F7" w:rsidP="00C316E7">
      <w:pPr>
        <w:pStyle w:val="afff5"/>
        <w:widowControl w:val="0"/>
        <w:tabs>
          <w:tab w:val="left" w:pos="709"/>
        </w:tabs>
        <w:ind w:firstLine="0"/>
        <w:rPr>
          <w:sz w:val="20"/>
          <w:szCs w:val="20"/>
        </w:rPr>
      </w:pPr>
      <w:r w:rsidRPr="00C316E7">
        <w:rPr>
          <w:sz w:val="20"/>
          <w:szCs w:val="20"/>
        </w:rPr>
        <w:t>МДС 12-30.2006 «Методические рекомендации по нормам, правилам и приемам выполнения отделочных работ»;</w:t>
      </w:r>
    </w:p>
    <w:p w:rsidR="001004F7" w:rsidRPr="00C316E7" w:rsidRDefault="001004F7" w:rsidP="00C316E7">
      <w:pPr>
        <w:pStyle w:val="afff5"/>
        <w:widowControl w:val="0"/>
        <w:tabs>
          <w:tab w:val="left" w:pos="709"/>
        </w:tabs>
        <w:ind w:firstLine="0"/>
        <w:rPr>
          <w:sz w:val="20"/>
          <w:szCs w:val="20"/>
        </w:rPr>
      </w:pPr>
      <w:r w:rsidRPr="00C316E7">
        <w:rPr>
          <w:sz w:val="20"/>
          <w:szCs w:val="20"/>
        </w:rPr>
        <w:t>СП 76.13330.2016. Электротехнические устройства. Актуализированная редакция СНиП 3.05.06-85;</w:t>
      </w:r>
    </w:p>
    <w:p w:rsidR="001004F7" w:rsidRPr="00C316E7" w:rsidRDefault="001004F7" w:rsidP="00C316E7">
      <w:pPr>
        <w:pStyle w:val="afff5"/>
        <w:widowControl w:val="0"/>
        <w:tabs>
          <w:tab w:val="left" w:pos="709"/>
        </w:tabs>
        <w:ind w:firstLine="0"/>
        <w:rPr>
          <w:sz w:val="20"/>
          <w:szCs w:val="20"/>
        </w:rPr>
      </w:pPr>
      <w:r w:rsidRPr="00C316E7">
        <w:rPr>
          <w:sz w:val="20"/>
          <w:szCs w:val="20"/>
        </w:rPr>
        <w:t>СП 73.13330.2016. СНиП 3.05.01-85. Свод правил. Внутренние санитарно-технические системы зданий;</w:t>
      </w:r>
    </w:p>
    <w:p w:rsidR="001004F7" w:rsidRPr="00C316E7" w:rsidRDefault="001004F7" w:rsidP="00C316E7">
      <w:pPr>
        <w:pStyle w:val="afff5"/>
        <w:widowControl w:val="0"/>
        <w:tabs>
          <w:tab w:val="left" w:pos="709"/>
        </w:tabs>
        <w:ind w:firstLine="0"/>
        <w:rPr>
          <w:sz w:val="20"/>
          <w:szCs w:val="20"/>
        </w:rPr>
      </w:pPr>
      <w:r w:rsidRPr="00C316E7">
        <w:rPr>
          <w:sz w:val="20"/>
          <w:szCs w:val="20"/>
        </w:rPr>
        <w:t>СП 30.13330.2020 ВНУТРЕННИЙ ВОДОПРОВОД И КАНАЛИЗАЦИЯ ЗДАНИЙ;</w:t>
      </w:r>
    </w:p>
    <w:p w:rsidR="001004F7" w:rsidRPr="00C316E7" w:rsidRDefault="001004F7" w:rsidP="00C316E7">
      <w:pPr>
        <w:pStyle w:val="afff5"/>
        <w:widowControl w:val="0"/>
        <w:tabs>
          <w:tab w:val="left" w:pos="709"/>
        </w:tabs>
        <w:ind w:firstLine="0"/>
        <w:rPr>
          <w:sz w:val="20"/>
          <w:szCs w:val="20"/>
        </w:rPr>
      </w:pPr>
      <w:r w:rsidRPr="00C316E7">
        <w:rPr>
          <w:sz w:val="20"/>
          <w:szCs w:val="20"/>
        </w:rPr>
        <w:t>СП 60.13330.2020 «Отопление, вентиляция и кондиционирование воздуха». Актуализированная редакция СНиП 41-01-2003;</w:t>
      </w:r>
    </w:p>
    <w:p w:rsidR="001004F7" w:rsidRPr="00C316E7" w:rsidRDefault="001004F7" w:rsidP="00C316E7">
      <w:pPr>
        <w:pStyle w:val="afff5"/>
        <w:widowControl w:val="0"/>
        <w:tabs>
          <w:tab w:val="left" w:pos="709"/>
        </w:tabs>
        <w:ind w:firstLine="0"/>
        <w:rPr>
          <w:sz w:val="20"/>
          <w:szCs w:val="20"/>
        </w:rPr>
      </w:pPr>
      <w:r w:rsidRPr="00C316E7">
        <w:rPr>
          <w:sz w:val="20"/>
          <w:szCs w:val="20"/>
        </w:rPr>
        <w:t>В случае, если один из перечисленных нормативно-технический документ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p>
    <w:p w:rsidR="001004F7" w:rsidRPr="00C316E7" w:rsidRDefault="001004F7" w:rsidP="00C316E7">
      <w:pPr>
        <w:spacing w:after="0" w:line="240" w:lineRule="auto"/>
        <w:jc w:val="both"/>
        <w:rPr>
          <w:rFonts w:ascii="Times New Roman" w:hAnsi="Times New Roman"/>
          <w:sz w:val="20"/>
          <w:szCs w:val="20"/>
        </w:rPr>
      </w:pPr>
      <w:r w:rsidRPr="00C316E7">
        <w:rPr>
          <w:rFonts w:ascii="Times New Roman" w:hAnsi="Times New Roman"/>
          <w:sz w:val="20"/>
          <w:szCs w:val="20"/>
        </w:rPr>
        <w:t>3.7. При выполнении работ Подрядчик обязан соблюдать требования экологических, санитарно-гигиенических, противопожарных и других норм, действующих на территории Российской Федерации, правил охраны труда и техники безопасности, производственных инструкций для обслуживающего персонала, соблюдать требования закона и иных правовых актов об охране окружающей среды и о безопасности работ. Подрядчик несет ответственность за нарушение указанных требований (ст. 751 ГК РФ).</w:t>
      </w:r>
    </w:p>
    <w:p w:rsidR="001004F7" w:rsidRPr="00C316E7" w:rsidRDefault="001004F7" w:rsidP="00C316E7">
      <w:pPr>
        <w:tabs>
          <w:tab w:val="left" w:pos="993"/>
        </w:tabs>
        <w:spacing w:after="0" w:line="240" w:lineRule="auto"/>
        <w:jc w:val="both"/>
        <w:rPr>
          <w:rFonts w:ascii="Times New Roman" w:hAnsi="Times New Roman"/>
          <w:sz w:val="20"/>
          <w:szCs w:val="20"/>
        </w:rPr>
      </w:pPr>
      <w:r w:rsidRPr="00C316E7">
        <w:rPr>
          <w:rFonts w:ascii="Times New Roman" w:hAnsi="Times New Roman"/>
          <w:sz w:val="20"/>
          <w:szCs w:val="20"/>
        </w:rPr>
        <w:t xml:space="preserve">3.8. Подрядчик должен выполнять и обеспечивать соблюдение норм пожарной безопасности, техники безопасности, охраны окружающей среды, зеленых насаждений и земельного участка при выполнении работ. Подрядчик обеспечивает создание безопасных условий труда и охраны труда в отношении своих работников. </w:t>
      </w:r>
    </w:p>
    <w:p w:rsidR="001004F7" w:rsidRPr="00C316E7" w:rsidRDefault="001004F7" w:rsidP="00C316E7">
      <w:pPr>
        <w:tabs>
          <w:tab w:val="left" w:pos="993"/>
        </w:tabs>
        <w:spacing w:after="0" w:line="240" w:lineRule="auto"/>
        <w:jc w:val="both"/>
        <w:rPr>
          <w:rFonts w:ascii="Times New Roman" w:hAnsi="Times New Roman"/>
          <w:sz w:val="20"/>
          <w:szCs w:val="20"/>
        </w:rPr>
      </w:pPr>
      <w:r w:rsidRPr="00C316E7">
        <w:rPr>
          <w:rFonts w:ascii="Times New Roman" w:hAnsi="Times New Roman"/>
          <w:sz w:val="20"/>
          <w:szCs w:val="20"/>
        </w:rPr>
        <w:t>3.9. Самостоятельно проводить инструктаж своих работников по охране труда и технике безопасности, и обеспечивать их средствами индивидуальной защиты. Вести журналы по охране труда и технике безопасности.</w:t>
      </w:r>
    </w:p>
    <w:p w:rsidR="001004F7" w:rsidRPr="00C316E7" w:rsidRDefault="001004F7" w:rsidP="00C316E7">
      <w:pPr>
        <w:tabs>
          <w:tab w:val="left" w:pos="993"/>
        </w:tabs>
        <w:spacing w:after="0" w:line="240" w:lineRule="auto"/>
        <w:jc w:val="both"/>
        <w:rPr>
          <w:rFonts w:ascii="Times New Roman" w:hAnsi="Times New Roman"/>
          <w:spacing w:val="-3"/>
          <w:sz w:val="20"/>
          <w:szCs w:val="20"/>
        </w:rPr>
      </w:pPr>
      <w:r w:rsidRPr="00C316E7">
        <w:rPr>
          <w:rFonts w:ascii="Times New Roman" w:hAnsi="Times New Roman"/>
          <w:spacing w:val="-3"/>
          <w:sz w:val="20"/>
          <w:szCs w:val="20"/>
        </w:rPr>
        <w:t>3.10. Перед началом выполнения работ - назначить приказом от лица своей организации ответственного производителя работ, ответственных представителей за соблюдение правил пожарной безопасности, соблюдение правил техники безопасности на объекте и представить копию приказа Заказчику.</w:t>
      </w:r>
    </w:p>
    <w:p w:rsidR="001004F7" w:rsidRPr="00C316E7" w:rsidRDefault="001004F7" w:rsidP="00C316E7">
      <w:pPr>
        <w:pStyle w:val="affffffffa"/>
        <w:jc w:val="both"/>
        <w:rPr>
          <w:rFonts w:ascii="Times New Roman" w:hAnsi="Times New Roman"/>
          <w:color w:val="000000"/>
          <w:spacing w:val="-3"/>
          <w:sz w:val="20"/>
        </w:rPr>
      </w:pPr>
      <w:r w:rsidRPr="00C316E7">
        <w:rPr>
          <w:rFonts w:ascii="Times New Roman" w:hAnsi="Times New Roman"/>
          <w:color w:val="000000"/>
          <w:spacing w:val="-3"/>
          <w:sz w:val="20"/>
        </w:rPr>
        <w:t>3.11. Подрядчик должен предоставить Заказчику список личного состава, занятого выполнением работ, в течение 2 рабочих дней с момента передачи объекта для выполнения работ.</w:t>
      </w:r>
    </w:p>
    <w:p w:rsidR="001004F7" w:rsidRPr="00C316E7" w:rsidRDefault="001004F7" w:rsidP="00C316E7">
      <w:pPr>
        <w:spacing w:after="0" w:line="240" w:lineRule="auto"/>
        <w:jc w:val="both"/>
        <w:rPr>
          <w:rFonts w:ascii="Times New Roman" w:hAnsi="Times New Roman"/>
          <w:sz w:val="20"/>
          <w:szCs w:val="20"/>
        </w:rPr>
      </w:pPr>
      <w:r w:rsidRPr="00C316E7">
        <w:rPr>
          <w:rFonts w:ascii="Times New Roman" w:hAnsi="Times New Roman"/>
          <w:sz w:val="20"/>
          <w:szCs w:val="20"/>
        </w:rPr>
        <w:t>Все содержащиеся в извещении и приложениях к нему товарные знаки сопровождаются словами «или эквивалент». Встречающиеся в извещении и приложениях к нему, в том числе в локальной смете, ссылки на фирменные наименования, использованы исключительно для определения стоимости работ по ремонту и носят описательный характер.</w:t>
      </w:r>
    </w:p>
    <w:p w:rsidR="001004F7" w:rsidRPr="00C316E7" w:rsidRDefault="001004F7" w:rsidP="00C316E7">
      <w:pPr>
        <w:spacing w:after="0" w:line="240" w:lineRule="auto"/>
        <w:jc w:val="center"/>
        <w:rPr>
          <w:rFonts w:ascii="Times New Roman" w:hAnsi="Times New Roman"/>
          <w:b/>
          <w:sz w:val="20"/>
          <w:szCs w:val="20"/>
        </w:rPr>
      </w:pPr>
      <w:r w:rsidRPr="00C316E7">
        <w:rPr>
          <w:rFonts w:ascii="Times New Roman" w:eastAsia="Calibri" w:hAnsi="Times New Roman"/>
          <w:b/>
          <w:bCs/>
          <w:sz w:val="20"/>
          <w:szCs w:val="20"/>
        </w:rPr>
        <w:t xml:space="preserve">Раздел 4. </w:t>
      </w:r>
      <w:r w:rsidRPr="00C316E7">
        <w:rPr>
          <w:rFonts w:ascii="Times New Roman" w:hAnsi="Times New Roman"/>
          <w:b/>
          <w:sz w:val="20"/>
          <w:szCs w:val="20"/>
        </w:rPr>
        <w:t xml:space="preserve"> Требования к гарантийному сроку и объему предоставления гарантий качества работ</w:t>
      </w:r>
    </w:p>
    <w:p w:rsidR="001004F7" w:rsidRPr="00C316E7" w:rsidRDefault="001004F7"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4.1. Подрядчик гарантирует Заказчику соответствие выполненных работ действующим строительным нормам и правилам.</w:t>
      </w:r>
    </w:p>
    <w:p w:rsidR="001004F7" w:rsidRPr="00C316E7" w:rsidRDefault="001004F7"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1004F7" w:rsidRPr="00C316E7" w:rsidRDefault="001004F7"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 xml:space="preserve">4.2. Подрядчик обязан обеспечить соответствие Объекта условиям Контракта о качестве в течение всего гарантийного срока, который составляет 36 месяцев </w:t>
      </w:r>
      <w:proofErr w:type="gramStart"/>
      <w:r w:rsidRPr="00C316E7">
        <w:rPr>
          <w:rFonts w:ascii="Times New Roman" w:hAnsi="Times New Roman"/>
          <w:bCs/>
          <w:sz w:val="20"/>
          <w:szCs w:val="20"/>
          <w:lang w:eastAsia="ar-SA"/>
        </w:rPr>
        <w:t>с даты размещения</w:t>
      </w:r>
      <w:proofErr w:type="gramEnd"/>
      <w:r w:rsidRPr="00C316E7">
        <w:rPr>
          <w:rFonts w:ascii="Times New Roman" w:hAnsi="Times New Roman"/>
          <w:bCs/>
          <w:sz w:val="20"/>
          <w:szCs w:val="20"/>
          <w:lang w:eastAsia="ar-SA"/>
        </w:rPr>
        <w:t xml:space="preserve"> в единой информационной системе документа о приемке, подписанного Заказчиком, гарантию качества оборудования на срок, установленный производителем оборудования, но не менее 12 месяцев (при наличии оборудования в смете).</w:t>
      </w:r>
    </w:p>
    <w:p w:rsidR="001004F7" w:rsidRPr="00C316E7" w:rsidRDefault="001004F7"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(при наличии оборудования в смете).  </w:t>
      </w:r>
    </w:p>
    <w:p w:rsidR="001004F7" w:rsidRPr="00C316E7" w:rsidRDefault="001004F7"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4.3. В случае если производителями или поставщиками оборудования, применяемого при выполнении работ, установлены гарантийные сроки, большие по сравнению с гарантийным сроком, предусмотренным контрактом, к соответствующему оборудованию применяются гарантийные сроки, установленные производителями, поставщиками.</w:t>
      </w:r>
    </w:p>
    <w:p w:rsidR="001004F7" w:rsidRPr="00C316E7" w:rsidRDefault="001004F7"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(при наличии оборудования в смете).</w:t>
      </w:r>
    </w:p>
    <w:p w:rsidR="001004F7" w:rsidRPr="00C316E7" w:rsidRDefault="001004F7"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4.4.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w:t>
      </w:r>
    </w:p>
    <w:p w:rsidR="001004F7" w:rsidRPr="00C316E7" w:rsidRDefault="001004F7"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4.5. Не позднее 10 (десяти) календарных дней со дня получения Подрядчиком уведомления о выявленных недостатках (дефектах) работ стороны составляют рекламационный акт с указанием недостатков, причин их возникновения, порядка и сроков их устранения.</w:t>
      </w:r>
    </w:p>
    <w:p w:rsidR="001004F7" w:rsidRPr="00C316E7" w:rsidRDefault="001004F7"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4.6. В случае отказа (уклонения) Подрядчика от составления рекламационного акта в установленный срок Заказчик вправе составить его без участия Подрядчика и направить Подрядчику копию рекламационного акта по почте заказным письмом по адресу, указанному в контракте.</w:t>
      </w:r>
    </w:p>
    <w:p w:rsidR="001004F7" w:rsidRPr="00C316E7" w:rsidRDefault="001004F7"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4.7.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rsidR="001004F7" w:rsidRPr="00C316E7" w:rsidRDefault="001004F7"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lastRenderedPageBreak/>
        <w:t>4.8. 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1004F7" w:rsidRPr="00C316E7" w:rsidRDefault="001004F7"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 безвозмездного устранения недостатков в разумный срок;</w:t>
      </w:r>
    </w:p>
    <w:p w:rsidR="001004F7" w:rsidRPr="00C316E7" w:rsidRDefault="001004F7"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 соразмерного уменьшения установленной за работу цены;</w:t>
      </w:r>
    </w:p>
    <w:p w:rsidR="001004F7" w:rsidRPr="00C316E7" w:rsidRDefault="001004F7"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 возмещения своих расходов на устранение недостатков, если Заказчик за свой счет устранил обнаруженные недостатки.</w:t>
      </w:r>
    </w:p>
    <w:p w:rsidR="001004F7" w:rsidRPr="00C316E7" w:rsidRDefault="001004F7"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4.9. Если в период гарантийного срока обнаружатся недостатки, то Подрядчик (в случае, если не докажет отсутствия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1004F7" w:rsidRPr="00C316E7" w:rsidRDefault="001004F7"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4.10. Подрядчик гарантирует возможность безопасного использования результата выполненных работ по назначению в течение всего гарантийного срока.</w:t>
      </w:r>
    </w:p>
    <w:p w:rsidR="001004F7" w:rsidRPr="00C316E7" w:rsidRDefault="001004F7"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 xml:space="preserve">4.11. Подрядчик обязан по требованию Заказчика и в установленные им сроки безвозмездно устранять недостатки (дефекты), обнаруженные Заказчиком в период выполнения работ, а также на протяжении гарантийного срока эксплуатации созданного объекта, который составляет 3 года (36 месяцев) </w:t>
      </w:r>
      <w:proofErr w:type="gramStart"/>
      <w:r w:rsidRPr="00C316E7">
        <w:rPr>
          <w:rFonts w:ascii="Times New Roman" w:hAnsi="Times New Roman"/>
          <w:bCs/>
          <w:sz w:val="20"/>
          <w:szCs w:val="20"/>
          <w:lang w:eastAsia="ar-SA"/>
        </w:rPr>
        <w:t>с даты размещения</w:t>
      </w:r>
      <w:proofErr w:type="gramEnd"/>
      <w:r w:rsidRPr="00C316E7">
        <w:rPr>
          <w:rFonts w:ascii="Times New Roman" w:hAnsi="Times New Roman"/>
          <w:bCs/>
          <w:sz w:val="20"/>
          <w:szCs w:val="20"/>
          <w:lang w:eastAsia="ar-SA"/>
        </w:rPr>
        <w:t xml:space="preserve"> в единой информационной системе документа о приемке, подписанного Заказчиком.</w:t>
      </w:r>
    </w:p>
    <w:p w:rsidR="001004F7" w:rsidRPr="00C316E7" w:rsidRDefault="001004F7"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4.12. В период гарантийного срока недостатки фиксируются в рекламационном акте, в котором указывается перечень дефектов (недоделок) и сроки их устранения Подрядчиком.</w:t>
      </w:r>
    </w:p>
    <w:p w:rsidR="001004F7" w:rsidRPr="00C316E7" w:rsidRDefault="001004F7"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 xml:space="preserve">4.13. Заказчик вправе вместо требования о безвозмездном устранении недостатков потребовать от Подрядчика соразмерного уменьшения установленной за работу цены или возмещения своих расходов на устранение недостатков. </w:t>
      </w:r>
    </w:p>
    <w:p w:rsidR="001004F7" w:rsidRPr="00C316E7" w:rsidRDefault="001004F7" w:rsidP="00C316E7">
      <w:pPr>
        <w:suppressAutoHyphens/>
        <w:overflowPunct w:val="0"/>
        <w:autoSpaceDE w:val="0"/>
        <w:spacing w:after="0" w:line="240" w:lineRule="auto"/>
        <w:jc w:val="both"/>
        <w:rPr>
          <w:rFonts w:ascii="Times New Roman" w:hAnsi="Times New Roman"/>
          <w:bCs/>
          <w:sz w:val="20"/>
          <w:szCs w:val="20"/>
          <w:lang w:eastAsia="ar-SA"/>
        </w:rPr>
      </w:pPr>
      <w:r w:rsidRPr="00C316E7">
        <w:rPr>
          <w:rFonts w:ascii="Times New Roman" w:hAnsi="Times New Roman"/>
          <w:bCs/>
          <w:sz w:val="20"/>
          <w:szCs w:val="20"/>
          <w:lang w:eastAsia="ar-SA"/>
        </w:rPr>
        <w:t>4.14. 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   Подрядчик гарантирует Заказчику соответствие выполненных работ действующим строительным нормам и правилам.</w:t>
      </w:r>
    </w:p>
    <w:p w:rsidR="001004F7" w:rsidRPr="00C316E7" w:rsidRDefault="001004F7" w:rsidP="00C316E7">
      <w:pPr>
        <w:autoSpaceDE w:val="0"/>
        <w:autoSpaceDN w:val="0"/>
        <w:adjustRightInd w:val="0"/>
        <w:spacing w:after="0" w:line="240" w:lineRule="auto"/>
        <w:jc w:val="center"/>
        <w:rPr>
          <w:rFonts w:ascii="Times New Roman" w:hAnsi="Times New Roman"/>
          <w:b/>
          <w:bCs/>
          <w:sz w:val="20"/>
          <w:szCs w:val="20"/>
        </w:rPr>
      </w:pPr>
      <w:r w:rsidRPr="00C316E7">
        <w:rPr>
          <w:rFonts w:ascii="Times New Roman" w:hAnsi="Times New Roman"/>
          <w:b/>
          <w:bCs/>
          <w:sz w:val="20"/>
          <w:szCs w:val="20"/>
        </w:rPr>
        <w:t>Раздел 5. Т</w:t>
      </w:r>
      <w:r w:rsidRPr="00C316E7">
        <w:rPr>
          <w:rFonts w:ascii="Times New Roman" w:hAnsi="Times New Roman"/>
          <w:b/>
          <w:sz w:val="20"/>
          <w:szCs w:val="20"/>
        </w:rPr>
        <w:t>ребования энергетической эффективности товаров, работ, услуг</w:t>
      </w:r>
    </w:p>
    <w:p w:rsidR="001004F7" w:rsidRPr="00C316E7" w:rsidRDefault="001004F7" w:rsidP="00C316E7">
      <w:pPr>
        <w:spacing w:after="0" w:line="240" w:lineRule="auto"/>
        <w:jc w:val="both"/>
        <w:rPr>
          <w:rFonts w:ascii="Times New Roman" w:hAnsi="Times New Roman"/>
          <w:sz w:val="20"/>
          <w:szCs w:val="20"/>
        </w:rPr>
      </w:pPr>
      <w:r w:rsidRPr="00C316E7">
        <w:rPr>
          <w:rFonts w:ascii="Times New Roman" w:hAnsi="Times New Roman"/>
          <w:sz w:val="20"/>
          <w:szCs w:val="20"/>
        </w:rPr>
        <w:t>5.1. Подрядчик при выполнении работ должен соблюдать требования энергетической эффективности, установленные следующими нормативными правовыми актами:</w:t>
      </w:r>
    </w:p>
    <w:p w:rsidR="001004F7" w:rsidRPr="00C316E7" w:rsidRDefault="001004F7" w:rsidP="00C316E7">
      <w:pPr>
        <w:spacing w:after="0" w:line="240" w:lineRule="auto"/>
        <w:jc w:val="both"/>
        <w:rPr>
          <w:rFonts w:ascii="Times New Roman" w:hAnsi="Times New Roman"/>
          <w:sz w:val="20"/>
          <w:szCs w:val="20"/>
        </w:rPr>
      </w:pPr>
      <w:r w:rsidRPr="00C316E7">
        <w:rPr>
          <w:rFonts w:ascii="Times New Roman" w:hAnsi="Times New Roman"/>
          <w:sz w:val="20"/>
          <w:szCs w:val="20"/>
        </w:rPr>
        <w:t>-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rsidR="001004F7" w:rsidRPr="00C316E7" w:rsidRDefault="001004F7" w:rsidP="00C316E7">
      <w:pPr>
        <w:spacing w:after="0" w:line="240" w:lineRule="auto"/>
        <w:jc w:val="both"/>
        <w:rPr>
          <w:rFonts w:ascii="Times New Roman" w:hAnsi="Times New Roman"/>
          <w:sz w:val="20"/>
          <w:szCs w:val="20"/>
        </w:rPr>
      </w:pPr>
      <w:r w:rsidRPr="00C316E7">
        <w:rPr>
          <w:rFonts w:ascii="Times New Roman" w:hAnsi="Times New Roman"/>
          <w:sz w:val="20"/>
          <w:szCs w:val="20"/>
        </w:rPr>
        <w:t xml:space="preserve">- приказом Минэкономразвития России от 04.06.2010 № 229 «О требованиях энергетической эффективности товаров, поставляемых для создания элементов конструкций зданий, строений, сооружений, в том числе инженерных систем </w:t>
      </w:r>
      <w:proofErr w:type="spellStart"/>
      <w:r w:rsidRPr="00C316E7">
        <w:rPr>
          <w:rFonts w:ascii="Times New Roman" w:hAnsi="Times New Roman"/>
          <w:sz w:val="20"/>
          <w:szCs w:val="20"/>
        </w:rPr>
        <w:t>ресурсоснабжения</w:t>
      </w:r>
      <w:proofErr w:type="spellEnd"/>
      <w:r w:rsidRPr="00C316E7">
        <w:rPr>
          <w:rFonts w:ascii="Times New Roman" w:hAnsi="Times New Roman"/>
          <w:sz w:val="20"/>
          <w:szCs w:val="20"/>
        </w:rPr>
        <w:t>, влияющих на энергетическую эффективность зданий, строений, сооружений»</w:t>
      </w:r>
    </w:p>
    <w:p w:rsidR="001004F7" w:rsidRPr="00C316E7" w:rsidRDefault="001004F7" w:rsidP="00C316E7">
      <w:pPr>
        <w:spacing w:after="0" w:line="240" w:lineRule="auto"/>
        <w:rPr>
          <w:rFonts w:ascii="Times New Roman" w:eastAsia="Calibri" w:hAnsi="Times New Roman"/>
          <w:sz w:val="20"/>
          <w:szCs w:val="20"/>
        </w:rPr>
      </w:pPr>
    </w:p>
    <w:p w:rsidR="001004F7" w:rsidRPr="00F25C15" w:rsidRDefault="001004F7" w:rsidP="001004F7">
      <w:pPr>
        <w:spacing w:after="0" w:line="240" w:lineRule="auto"/>
        <w:rPr>
          <w:rFonts w:ascii="Times New Roman" w:eastAsia="Calibri" w:hAnsi="Times New Roman"/>
          <w:sz w:val="20"/>
          <w:szCs w:val="20"/>
        </w:rPr>
      </w:pPr>
    </w:p>
    <w:p w:rsidR="001004F7" w:rsidRPr="00F25C15" w:rsidRDefault="001004F7" w:rsidP="001004F7">
      <w:pPr>
        <w:spacing w:after="0" w:line="240" w:lineRule="auto"/>
        <w:rPr>
          <w:rFonts w:ascii="Times New Roman" w:eastAsia="Calibri" w:hAnsi="Times New Roman"/>
          <w:sz w:val="20"/>
          <w:szCs w:val="20"/>
        </w:rPr>
      </w:pPr>
    </w:p>
    <w:p w:rsidR="001004F7" w:rsidRDefault="001004F7" w:rsidP="00D93A80">
      <w:pPr>
        <w:spacing w:after="0" w:line="240" w:lineRule="auto"/>
        <w:rPr>
          <w:rFonts w:ascii="Times New Roman" w:hAnsi="Times New Roman"/>
          <w:b/>
          <w:i/>
        </w:rPr>
      </w:pPr>
    </w:p>
    <w:p w:rsidR="00D93A80" w:rsidRDefault="00D93A80" w:rsidP="001004F7">
      <w:pPr>
        <w:spacing w:after="0" w:line="240" w:lineRule="auto"/>
        <w:jc w:val="right"/>
        <w:rPr>
          <w:rFonts w:ascii="Times New Roman" w:hAnsi="Times New Roman"/>
          <w:b/>
          <w:i/>
        </w:rPr>
        <w:sectPr w:rsidR="00D93A80" w:rsidSect="00C316E7">
          <w:pgSz w:w="11906" w:h="16838"/>
          <w:pgMar w:top="851" w:right="850" w:bottom="1134" w:left="993" w:header="708" w:footer="708" w:gutter="0"/>
          <w:cols w:space="708"/>
          <w:docGrid w:linePitch="360"/>
        </w:sectPr>
      </w:pPr>
    </w:p>
    <w:p w:rsidR="00165311" w:rsidRPr="00C316E7" w:rsidRDefault="001004F7" w:rsidP="001004F7">
      <w:pPr>
        <w:spacing w:after="0" w:line="240" w:lineRule="auto"/>
        <w:jc w:val="right"/>
        <w:rPr>
          <w:rFonts w:ascii="Times New Roman" w:hAnsi="Times New Roman"/>
          <w:sz w:val="20"/>
          <w:szCs w:val="20"/>
          <w:lang w:eastAsia="ru-RU"/>
        </w:rPr>
      </w:pPr>
      <w:r w:rsidRPr="00C316E7">
        <w:rPr>
          <w:rFonts w:ascii="Times New Roman" w:hAnsi="Times New Roman"/>
          <w:b/>
          <w:i/>
          <w:sz w:val="20"/>
          <w:szCs w:val="20"/>
          <w:lang w:eastAsia="ru-RU"/>
        </w:rPr>
        <w:lastRenderedPageBreak/>
        <w:t>Приложение №3</w:t>
      </w:r>
      <w:r w:rsidR="00165311" w:rsidRPr="00C316E7">
        <w:rPr>
          <w:rFonts w:ascii="Times New Roman" w:hAnsi="Times New Roman"/>
          <w:b/>
          <w:i/>
          <w:sz w:val="20"/>
          <w:szCs w:val="20"/>
          <w:lang w:eastAsia="ru-RU"/>
        </w:rPr>
        <w:t xml:space="preserve"> к контракту от «___» __________ 2026 года</w:t>
      </w:r>
    </w:p>
    <w:p w:rsidR="00165311" w:rsidRPr="00C316E7" w:rsidRDefault="00165311" w:rsidP="00165311">
      <w:pPr>
        <w:tabs>
          <w:tab w:val="left" w:pos="993"/>
        </w:tabs>
        <w:autoSpaceDE w:val="0"/>
        <w:autoSpaceDN w:val="0"/>
        <w:adjustRightInd w:val="0"/>
        <w:spacing w:after="0" w:line="240" w:lineRule="auto"/>
        <w:jc w:val="right"/>
        <w:rPr>
          <w:rFonts w:ascii="Times New Roman" w:hAnsi="Times New Roman"/>
          <w:sz w:val="20"/>
          <w:szCs w:val="20"/>
          <w:lang w:eastAsia="ru-RU"/>
        </w:rPr>
      </w:pPr>
    </w:p>
    <w:p w:rsidR="00165311" w:rsidRDefault="00165311" w:rsidP="00165311">
      <w:pPr>
        <w:suppressAutoHyphens/>
        <w:spacing w:after="0" w:line="240" w:lineRule="auto"/>
        <w:jc w:val="center"/>
        <w:rPr>
          <w:rFonts w:ascii="Times New Roman" w:hAnsi="Times New Roman"/>
          <w:b/>
          <w:sz w:val="20"/>
          <w:szCs w:val="20"/>
          <w:lang w:eastAsia="ar-SA"/>
        </w:rPr>
      </w:pPr>
      <w:r w:rsidRPr="00C316E7">
        <w:rPr>
          <w:rFonts w:ascii="Times New Roman" w:hAnsi="Times New Roman"/>
          <w:b/>
          <w:sz w:val="20"/>
          <w:szCs w:val="20"/>
          <w:lang w:eastAsia="ar-SA"/>
        </w:rPr>
        <w:t>ГРАФИК ВЫПОЛНЕНИЯ РАБОТ</w:t>
      </w:r>
    </w:p>
    <w:p w:rsidR="00C316E7" w:rsidRPr="00C316E7" w:rsidRDefault="00C316E7" w:rsidP="00165311">
      <w:pPr>
        <w:suppressAutoHyphens/>
        <w:spacing w:after="0" w:line="240" w:lineRule="auto"/>
        <w:jc w:val="center"/>
        <w:rPr>
          <w:rFonts w:ascii="Times New Roman" w:hAnsi="Times New Roman"/>
          <w:b/>
          <w:sz w:val="20"/>
          <w:szCs w:val="20"/>
          <w:lang w:eastAsia="ar-SA"/>
        </w:rPr>
      </w:pPr>
    </w:p>
    <w:p w:rsidR="00165311" w:rsidRPr="00C316E7" w:rsidRDefault="00165311" w:rsidP="00165311">
      <w:pPr>
        <w:suppressAutoHyphens/>
        <w:spacing w:after="0" w:line="240" w:lineRule="auto"/>
        <w:jc w:val="center"/>
        <w:rPr>
          <w:rFonts w:ascii="Times New Roman" w:hAnsi="Times New Roman"/>
          <w:sz w:val="20"/>
          <w:szCs w:val="20"/>
          <w:lang w:eastAsia="ar-SA"/>
        </w:rPr>
      </w:pPr>
      <w:r w:rsidRPr="00C316E7">
        <w:rPr>
          <w:rFonts w:ascii="Times New Roman" w:hAnsi="Times New Roman"/>
          <w:sz w:val="20"/>
          <w:szCs w:val="20"/>
          <w:lang w:eastAsia="ar-SA"/>
        </w:rPr>
        <w:t>выполнение работ по ремонту потолков в помещениях №№ ПИБ 8,18,10,11 здания ГБОУ школа №468 Выборгского района Санкт-Петербурга по адресу:</w:t>
      </w:r>
    </w:p>
    <w:p w:rsidR="00165311" w:rsidRPr="00C316E7" w:rsidRDefault="00165311" w:rsidP="00165311">
      <w:pPr>
        <w:suppressAutoHyphens/>
        <w:spacing w:after="0" w:line="240" w:lineRule="auto"/>
        <w:jc w:val="center"/>
        <w:rPr>
          <w:rFonts w:ascii="Times New Roman" w:hAnsi="Times New Roman"/>
          <w:sz w:val="20"/>
          <w:szCs w:val="20"/>
          <w:lang w:eastAsia="ar-SA"/>
        </w:rPr>
      </w:pPr>
      <w:r w:rsidRPr="00C316E7">
        <w:rPr>
          <w:rFonts w:ascii="Times New Roman" w:hAnsi="Times New Roman"/>
          <w:sz w:val="20"/>
          <w:szCs w:val="20"/>
          <w:lang w:eastAsia="ar-SA"/>
        </w:rPr>
        <w:t xml:space="preserve"> г</w:t>
      </w:r>
      <w:proofErr w:type="gramStart"/>
      <w:r w:rsidRPr="00C316E7">
        <w:rPr>
          <w:rFonts w:ascii="Times New Roman" w:hAnsi="Times New Roman"/>
          <w:sz w:val="20"/>
          <w:szCs w:val="20"/>
          <w:lang w:eastAsia="ar-SA"/>
        </w:rPr>
        <w:t>.С</w:t>
      </w:r>
      <w:proofErr w:type="gramEnd"/>
      <w:r w:rsidRPr="00C316E7">
        <w:rPr>
          <w:rFonts w:ascii="Times New Roman" w:hAnsi="Times New Roman"/>
          <w:sz w:val="20"/>
          <w:szCs w:val="20"/>
          <w:lang w:eastAsia="ar-SA"/>
        </w:rPr>
        <w:t>анкт-Петербург, ул. Сикейроса, д. 19, корп. 1, лит. А</w:t>
      </w:r>
    </w:p>
    <w:p w:rsidR="00165311" w:rsidRDefault="00165311" w:rsidP="00165311">
      <w:pPr>
        <w:suppressAutoHyphens/>
        <w:spacing w:after="0" w:line="240" w:lineRule="auto"/>
        <w:rPr>
          <w:rFonts w:ascii="Times New Roman" w:hAnsi="Times New Roman"/>
          <w:sz w:val="20"/>
          <w:szCs w:val="20"/>
          <w:lang w:eastAsia="ru-RU"/>
        </w:rPr>
      </w:pPr>
      <w:r w:rsidRPr="00C316E7">
        <w:rPr>
          <w:rFonts w:ascii="Times New Roman" w:hAnsi="Times New Roman"/>
          <w:sz w:val="20"/>
          <w:szCs w:val="20"/>
          <w:lang w:eastAsia="ru-RU"/>
        </w:rPr>
        <w:t>Срок выпол</w:t>
      </w:r>
      <w:r w:rsidR="00C316E7">
        <w:rPr>
          <w:rFonts w:ascii="Times New Roman" w:hAnsi="Times New Roman"/>
          <w:sz w:val="20"/>
          <w:szCs w:val="20"/>
          <w:lang w:eastAsia="ru-RU"/>
        </w:rPr>
        <w:t>нения работ: 34 календарных дня</w:t>
      </w:r>
    </w:p>
    <w:p w:rsidR="00C316E7" w:rsidRPr="00C316E7" w:rsidRDefault="00C316E7" w:rsidP="00165311">
      <w:pPr>
        <w:suppressAutoHyphens/>
        <w:spacing w:after="0" w:line="240" w:lineRule="auto"/>
        <w:rPr>
          <w:rFonts w:ascii="Times New Roman" w:hAnsi="Times New Roman"/>
          <w:sz w:val="20"/>
          <w:szCs w:val="20"/>
          <w:lang w:eastAsia="ar-SA"/>
        </w:rPr>
      </w:pPr>
    </w:p>
    <w:tbl>
      <w:tblPr>
        <w:tblW w:w="15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97"/>
        <w:gridCol w:w="358"/>
        <w:gridCol w:w="415"/>
        <w:gridCol w:w="361"/>
        <w:gridCol w:w="346"/>
        <w:gridCol w:w="355"/>
        <w:gridCol w:w="346"/>
        <w:gridCol w:w="365"/>
        <w:gridCol w:w="346"/>
        <w:gridCol w:w="34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tblGrid>
      <w:tr w:rsidR="00165311" w:rsidRPr="00165311" w:rsidTr="00030806">
        <w:trPr>
          <w:trHeight w:val="1093"/>
          <w:jc w:val="center"/>
        </w:trPr>
        <w:tc>
          <w:tcPr>
            <w:tcW w:w="2297" w:type="dxa"/>
            <w:tcBorders>
              <w:tl2br w:val="single" w:sz="4" w:space="0" w:color="auto"/>
            </w:tcBorders>
          </w:tcPr>
          <w:p w:rsidR="00165311" w:rsidRPr="00165311" w:rsidRDefault="00165311" w:rsidP="00165311">
            <w:pPr>
              <w:suppressAutoHyphens/>
              <w:spacing w:after="0" w:line="240" w:lineRule="auto"/>
              <w:jc w:val="right"/>
              <w:rPr>
                <w:rFonts w:ascii="Times New Roman" w:hAnsi="Times New Roman"/>
                <w:b/>
                <w:bCs/>
                <w:sz w:val="18"/>
                <w:szCs w:val="20"/>
                <w:lang w:eastAsia="ar-SA"/>
              </w:rPr>
            </w:pPr>
            <w:r w:rsidRPr="00165311">
              <w:rPr>
                <w:rFonts w:ascii="Times New Roman" w:hAnsi="Times New Roman"/>
                <w:b/>
                <w:bCs/>
                <w:sz w:val="18"/>
                <w:szCs w:val="20"/>
                <w:lang w:eastAsia="ar-SA"/>
              </w:rPr>
              <w:t>Сроки выполнения работ</w:t>
            </w:r>
          </w:p>
          <w:p w:rsidR="00165311" w:rsidRPr="00165311" w:rsidRDefault="00165311" w:rsidP="00165311">
            <w:pPr>
              <w:suppressAutoHyphens/>
              <w:spacing w:after="0" w:line="240" w:lineRule="auto"/>
              <w:jc w:val="right"/>
              <w:rPr>
                <w:rFonts w:ascii="Times New Roman" w:hAnsi="Times New Roman"/>
                <w:sz w:val="18"/>
                <w:szCs w:val="20"/>
                <w:lang w:eastAsia="ar-SA"/>
              </w:rPr>
            </w:pPr>
          </w:p>
          <w:p w:rsidR="00165311" w:rsidRPr="00165311" w:rsidRDefault="00165311" w:rsidP="00165311">
            <w:pPr>
              <w:suppressAutoHyphens/>
              <w:spacing w:after="0" w:line="240" w:lineRule="auto"/>
              <w:jc w:val="right"/>
              <w:rPr>
                <w:rFonts w:ascii="Times New Roman" w:hAnsi="Times New Roman"/>
                <w:sz w:val="18"/>
                <w:szCs w:val="20"/>
                <w:lang w:eastAsia="ar-SA"/>
              </w:rPr>
            </w:pPr>
          </w:p>
          <w:p w:rsidR="00165311" w:rsidRPr="00165311" w:rsidRDefault="00165311" w:rsidP="00165311">
            <w:pPr>
              <w:tabs>
                <w:tab w:val="left" w:pos="285"/>
              </w:tabs>
              <w:suppressAutoHyphens/>
              <w:spacing w:after="0" w:line="240" w:lineRule="auto"/>
              <w:rPr>
                <w:rFonts w:ascii="Times New Roman" w:hAnsi="Times New Roman"/>
                <w:sz w:val="18"/>
                <w:szCs w:val="20"/>
                <w:lang w:eastAsia="ar-SA"/>
              </w:rPr>
            </w:pPr>
          </w:p>
          <w:p w:rsidR="00165311" w:rsidRPr="00165311" w:rsidRDefault="00165311" w:rsidP="00165311">
            <w:pPr>
              <w:suppressAutoHyphens/>
              <w:spacing w:after="0" w:line="240" w:lineRule="auto"/>
              <w:rPr>
                <w:rFonts w:ascii="Times New Roman" w:hAnsi="Times New Roman"/>
                <w:b/>
                <w:bCs/>
                <w:sz w:val="18"/>
                <w:szCs w:val="20"/>
                <w:lang w:eastAsia="ar-SA"/>
              </w:rPr>
            </w:pPr>
            <w:r w:rsidRPr="00165311">
              <w:rPr>
                <w:rFonts w:ascii="Times New Roman" w:hAnsi="Times New Roman"/>
                <w:b/>
                <w:bCs/>
                <w:sz w:val="18"/>
                <w:szCs w:val="20"/>
                <w:lang w:eastAsia="ar-SA"/>
              </w:rPr>
              <w:t>Виды работ</w:t>
            </w:r>
          </w:p>
        </w:tc>
        <w:tc>
          <w:tcPr>
            <w:tcW w:w="358"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1</w:t>
            </w:r>
          </w:p>
        </w:tc>
        <w:tc>
          <w:tcPr>
            <w:tcW w:w="415"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2</w:t>
            </w:r>
          </w:p>
        </w:tc>
        <w:tc>
          <w:tcPr>
            <w:tcW w:w="361"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3</w:t>
            </w:r>
          </w:p>
        </w:tc>
        <w:tc>
          <w:tcPr>
            <w:tcW w:w="346"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4</w:t>
            </w:r>
          </w:p>
        </w:tc>
        <w:tc>
          <w:tcPr>
            <w:tcW w:w="355"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5</w:t>
            </w:r>
          </w:p>
        </w:tc>
        <w:tc>
          <w:tcPr>
            <w:tcW w:w="346"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6</w:t>
            </w:r>
          </w:p>
        </w:tc>
        <w:tc>
          <w:tcPr>
            <w:tcW w:w="365"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7</w:t>
            </w:r>
          </w:p>
        </w:tc>
        <w:tc>
          <w:tcPr>
            <w:tcW w:w="346"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8</w:t>
            </w:r>
          </w:p>
        </w:tc>
        <w:tc>
          <w:tcPr>
            <w:tcW w:w="346"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9</w:t>
            </w:r>
          </w:p>
        </w:tc>
        <w:tc>
          <w:tcPr>
            <w:tcW w:w="396"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10</w:t>
            </w:r>
          </w:p>
        </w:tc>
        <w:tc>
          <w:tcPr>
            <w:tcW w:w="396"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11</w:t>
            </w:r>
          </w:p>
        </w:tc>
        <w:tc>
          <w:tcPr>
            <w:tcW w:w="396"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12</w:t>
            </w:r>
          </w:p>
        </w:tc>
        <w:tc>
          <w:tcPr>
            <w:tcW w:w="396"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13</w:t>
            </w:r>
          </w:p>
        </w:tc>
        <w:tc>
          <w:tcPr>
            <w:tcW w:w="396"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14</w:t>
            </w:r>
          </w:p>
        </w:tc>
        <w:tc>
          <w:tcPr>
            <w:tcW w:w="396"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15</w:t>
            </w:r>
          </w:p>
        </w:tc>
        <w:tc>
          <w:tcPr>
            <w:tcW w:w="396"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16</w:t>
            </w:r>
          </w:p>
        </w:tc>
        <w:tc>
          <w:tcPr>
            <w:tcW w:w="396"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17</w:t>
            </w:r>
          </w:p>
        </w:tc>
        <w:tc>
          <w:tcPr>
            <w:tcW w:w="396"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18</w:t>
            </w:r>
          </w:p>
        </w:tc>
        <w:tc>
          <w:tcPr>
            <w:tcW w:w="396"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19</w:t>
            </w:r>
          </w:p>
        </w:tc>
        <w:tc>
          <w:tcPr>
            <w:tcW w:w="396"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20</w:t>
            </w:r>
          </w:p>
        </w:tc>
        <w:tc>
          <w:tcPr>
            <w:tcW w:w="396"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21</w:t>
            </w:r>
          </w:p>
        </w:tc>
        <w:tc>
          <w:tcPr>
            <w:tcW w:w="396"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22</w:t>
            </w:r>
          </w:p>
        </w:tc>
        <w:tc>
          <w:tcPr>
            <w:tcW w:w="396"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23</w:t>
            </w:r>
          </w:p>
        </w:tc>
        <w:tc>
          <w:tcPr>
            <w:tcW w:w="396"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24</w:t>
            </w:r>
          </w:p>
        </w:tc>
        <w:tc>
          <w:tcPr>
            <w:tcW w:w="396"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25</w:t>
            </w:r>
          </w:p>
        </w:tc>
        <w:tc>
          <w:tcPr>
            <w:tcW w:w="396"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26</w:t>
            </w:r>
          </w:p>
        </w:tc>
        <w:tc>
          <w:tcPr>
            <w:tcW w:w="396"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27</w:t>
            </w:r>
          </w:p>
        </w:tc>
        <w:tc>
          <w:tcPr>
            <w:tcW w:w="396"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28</w:t>
            </w:r>
          </w:p>
        </w:tc>
        <w:tc>
          <w:tcPr>
            <w:tcW w:w="396"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29</w:t>
            </w:r>
          </w:p>
        </w:tc>
        <w:tc>
          <w:tcPr>
            <w:tcW w:w="396"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30</w:t>
            </w:r>
          </w:p>
        </w:tc>
        <w:tc>
          <w:tcPr>
            <w:tcW w:w="396"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31</w:t>
            </w:r>
          </w:p>
        </w:tc>
        <w:tc>
          <w:tcPr>
            <w:tcW w:w="396"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32</w:t>
            </w:r>
          </w:p>
        </w:tc>
        <w:tc>
          <w:tcPr>
            <w:tcW w:w="396"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33</w:t>
            </w:r>
          </w:p>
        </w:tc>
        <w:tc>
          <w:tcPr>
            <w:tcW w:w="396" w:type="dxa"/>
            <w:vAlign w:val="center"/>
          </w:tcPr>
          <w:p w:rsidR="00165311" w:rsidRPr="00165311" w:rsidRDefault="00165311" w:rsidP="00165311">
            <w:pPr>
              <w:suppressAutoHyphens/>
              <w:spacing w:after="0" w:line="240" w:lineRule="auto"/>
              <w:jc w:val="center"/>
              <w:rPr>
                <w:rFonts w:ascii="Times New Roman" w:hAnsi="Times New Roman"/>
                <w:sz w:val="18"/>
                <w:szCs w:val="20"/>
                <w:lang w:eastAsia="ar-SA"/>
              </w:rPr>
            </w:pPr>
            <w:r w:rsidRPr="00165311">
              <w:rPr>
                <w:rFonts w:ascii="Times New Roman" w:hAnsi="Times New Roman"/>
                <w:sz w:val="18"/>
                <w:szCs w:val="20"/>
                <w:lang w:eastAsia="ar-SA"/>
              </w:rPr>
              <w:t>34</w:t>
            </w:r>
          </w:p>
        </w:tc>
      </w:tr>
      <w:tr w:rsidR="00165311" w:rsidRPr="00165311" w:rsidTr="00030806">
        <w:trPr>
          <w:trHeight w:val="406"/>
          <w:jc w:val="center"/>
        </w:trPr>
        <w:tc>
          <w:tcPr>
            <w:tcW w:w="2297" w:type="dxa"/>
          </w:tcPr>
          <w:p w:rsidR="00165311" w:rsidRPr="00165311" w:rsidRDefault="00165311" w:rsidP="00165311">
            <w:pPr>
              <w:suppressAutoHyphens/>
              <w:spacing w:after="0" w:line="240" w:lineRule="auto"/>
              <w:rPr>
                <w:rFonts w:ascii="Times New Roman" w:hAnsi="Times New Roman"/>
                <w:sz w:val="18"/>
                <w:szCs w:val="20"/>
                <w:lang w:eastAsia="ar-SA"/>
              </w:rPr>
            </w:pPr>
            <w:r w:rsidRPr="00165311">
              <w:rPr>
                <w:rFonts w:ascii="Times New Roman" w:eastAsia="Calibri" w:hAnsi="Times New Roman"/>
                <w:bCs/>
                <w:sz w:val="18"/>
                <w:szCs w:val="20"/>
              </w:rPr>
              <w:t>Очистка вручную поверхности потолков от красок, прим.</w:t>
            </w:r>
          </w:p>
        </w:tc>
        <w:tc>
          <w:tcPr>
            <w:tcW w:w="358"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415"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61"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4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55"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4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65"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4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4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r>
      <w:tr w:rsidR="00165311" w:rsidRPr="00165311" w:rsidTr="00030806">
        <w:trPr>
          <w:trHeight w:val="574"/>
          <w:jc w:val="center"/>
        </w:trPr>
        <w:tc>
          <w:tcPr>
            <w:tcW w:w="2297" w:type="dxa"/>
          </w:tcPr>
          <w:p w:rsidR="00165311" w:rsidRPr="00165311" w:rsidRDefault="00165311" w:rsidP="00165311">
            <w:pPr>
              <w:suppressAutoHyphens/>
              <w:spacing w:after="0" w:line="240" w:lineRule="auto"/>
              <w:rPr>
                <w:rFonts w:ascii="Times New Roman" w:hAnsi="Times New Roman"/>
                <w:sz w:val="18"/>
                <w:szCs w:val="20"/>
                <w:lang w:eastAsia="ru-RU"/>
              </w:rPr>
            </w:pPr>
            <w:r w:rsidRPr="00165311">
              <w:rPr>
                <w:rFonts w:ascii="Times New Roman" w:eastAsia="Calibri" w:hAnsi="Times New Roman"/>
                <w:bCs/>
                <w:sz w:val="18"/>
                <w:szCs w:val="20"/>
              </w:rPr>
              <w:t>Ремонт штукатурки потолков толщиной слоя до 20 мм</w:t>
            </w:r>
          </w:p>
        </w:tc>
        <w:tc>
          <w:tcPr>
            <w:tcW w:w="358"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415"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61"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4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55"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4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65"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4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4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r>
      <w:tr w:rsidR="00165311" w:rsidRPr="00165311" w:rsidTr="00030806">
        <w:trPr>
          <w:trHeight w:val="243"/>
          <w:jc w:val="center"/>
        </w:trPr>
        <w:tc>
          <w:tcPr>
            <w:tcW w:w="2297" w:type="dxa"/>
          </w:tcPr>
          <w:p w:rsidR="00165311" w:rsidRPr="00165311" w:rsidRDefault="00165311" w:rsidP="00165311">
            <w:pPr>
              <w:suppressAutoHyphens/>
              <w:spacing w:after="0" w:line="240" w:lineRule="auto"/>
              <w:rPr>
                <w:rFonts w:ascii="Times New Roman" w:hAnsi="Times New Roman"/>
                <w:sz w:val="18"/>
                <w:szCs w:val="20"/>
                <w:lang w:eastAsia="ru-RU"/>
              </w:rPr>
            </w:pPr>
            <w:r w:rsidRPr="00165311">
              <w:rPr>
                <w:rFonts w:ascii="Times New Roman" w:eastAsia="Calibri" w:hAnsi="Times New Roman"/>
                <w:bCs/>
                <w:sz w:val="18"/>
                <w:szCs w:val="20"/>
              </w:rPr>
              <w:t>Сплошное выравнивание потолков толщиной до 10 мм (5мм) для последующей окраски</w:t>
            </w:r>
          </w:p>
        </w:tc>
        <w:tc>
          <w:tcPr>
            <w:tcW w:w="358"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415"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61"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4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55"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4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65"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4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4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r>
      <w:tr w:rsidR="00165311" w:rsidRPr="00165311" w:rsidTr="00030806">
        <w:trPr>
          <w:trHeight w:val="243"/>
          <w:jc w:val="center"/>
        </w:trPr>
        <w:tc>
          <w:tcPr>
            <w:tcW w:w="2297" w:type="dxa"/>
          </w:tcPr>
          <w:p w:rsidR="00165311" w:rsidRPr="00165311" w:rsidRDefault="00165311" w:rsidP="00165311">
            <w:pPr>
              <w:suppressAutoHyphens/>
              <w:spacing w:after="0" w:line="240" w:lineRule="auto"/>
              <w:rPr>
                <w:rFonts w:ascii="Times New Roman" w:hAnsi="Times New Roman"/>
                <w:sz w:val="18"/>
                <w:szCs w:val="20"/>
                <w:lang w:eastAsia="ru-RU"/>
              </w:rPr>
            </w:pPr>
            <w:r w:rsidRPr="00165311">
              <w:rPr>
                <w:rFonts w:ascii="Times New Roman" w:eastAsia="Calibri" w:hAnsi="Times New Roman"/>
                <w:bCs/>
                <w:sz w:val="18"/>
                <w:szCs w:val="20"/>
              </w:rPr>
              <w:t xml:space="preserve">Сплошное выравнивание потолков толщиной до 10 мм (2мм) для последующей окраски </w:t>
            </w:r>
          </w:p>
        </w:tc>
        <w:tc>
          <w:tcPr>
            <w:tcW w:w="358"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415"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61"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4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55"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4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65"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4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4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r>
      <w:tr w:rsidR="00165311" w:rsidRPr="00165311" w:rsidTr="00030806">
        <w:trPr>
          <w:trHeight w:val="243"/>
          <w:jc w:val="center"/>
        </w:trPr>
        <w:tc>
          <w:tcPr>
            <w:tcW w:w="2297" w:type="dxa"/>
          </w:tcPr>
          <w:p w:rsidR="00165311" w:rsidRPr="00165311" w:rsidRDefault="00165311" w:rsidP="00165311">
            <w:pPr>
              <w:suppressAutoHyphens/>
              <w:spacing w:after="0" w:line="240" w:lineRule="auto"/>
              <w:rPr>
                <w:rFonts w:ascii="Times New Roman" w:hAnsi="Times New Roman"/>
                <w:sz w:val="18"/>
                <w:szCs w:val="20"/>
                <w:lang w:eastAsia="ru-RU"/>
              </w:rPr>
            </w:pPr>
            <w:r w:rsidRPr="00165311">
              <w:rPr>
                <w:rFonts w:ascii="Times New Roman" w:eastAsia="Calibri" w:hAnsi="Times New Roman"/>
                <w:bCs/>
                <w:sz w:val="18"/>
                <w:szCs w:val="20"/>
              </w:rPr>
              <w:t xml:space="preserve">Окраска потолков, </w:t>
            </w:r>
            <w:proofErr w:type="gramStart"/>
            <w:r w:rsidRPr="00165311">
              <w:rPr>
                <w:rFonts w:ascii="Times New Roman" w:eastAsia="Calibri" w:hAnsi="Times New Roman"/>
                <w:bCs/>
                <w:sz w:val="18"/>
                <w:szCs w:val="20"/>
              </w:rPr>
              <w:t>подготовленным</w:t>
            </w:r>
            <w:proofErr w:type="gramEnd"/>
            <w:r w:rsidRPr="00165311">
              <w:rPr>
                <w:rFonts w:ascii="Times New Roman" w:eastAsia="Calibri" w:hAnsi="Times New Roman"/>
                <w:bCs/>
                <w:sz w:val="18"/>
                <w:szCs w:val="20"/>
              </w:rPr>
              <w:t xml:space="preserve"> под окраску</w:t>
            </w:r>
          </w:p>
        </w:tc>
        <w:tc>
          <w:tcPr>
            <w:tcW w:w="358"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415"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61"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4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55"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4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65"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4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4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r>
      <w:tr w:rsidR="00165311" w:rsidRPr="00165311" w:rsidTr="00030806">
        <w:trPr>
          <w:trHeight w:val="243"/>
          <w:jc w:val="center"/>
        </w:trPr>
        <w:tc>
          <w:tcPr>
            <w:tcW w:w="2297" w:type="dxa"/>
          </w:tcPr>
          <w:p w:rsidR="00165311" w:rsidRPr="00165311" w:rsidRDefault="00165311" w:rsidP="00165311">
            <w:pPr>
              <w:suppressAutoHyphens/>
              <w:spacing w:after="0" w:line="240" w:lineRule="auto"/>
              <w:rPr>
                <w:rFonts w:ascii="Times New Roman" w:hAnsi="Times New Roman"/>
                <w:sz w:val="18"/>
                <w:szCs w:val="20"/>
                <w:lang w:eastAsia="ru-RU"/>
              </w:rPr>
            </w:pPr>
            <w:r w:rsidRPr="00165311">
              <w:rPr>
                <w:rFonts w:ascii="Times New Roman" w:eastAsia="Calibri" w:hAnsi="Times New Roman"/>
                <w:bCs/>
                <w:sz w:val="18"/>
                <w:szCs w:val="20"/>
              </w:rPr>
              <w:t xml:space="preserve">Смена светильников: с люминесцентными лампами (на </w:t>
            </w:r>
            <w:proofErr w:type="gramStart"/>
            <w:r w:rsidRPr="00165311">
              <w:rPr>
                <w:rFonts w:ascii="Times New Roman" w:eastAsia="Calibri" w:hAnsi="Times New Roman"/>
                <w:bCs/>
                <w:sz w:val="18"/>
                <w:szCs w:val="20"/>
              </w:rPr>
              <w:t>светодиодные</w:t>
            </w:r>
            <w:proofErr w:type="gramEnd"/>
            <w:r w:rsidRPr="00165311">
              <w:rPr>
                <w:rFonts w:ascii="Times New Roman" w:eastAsia="Calibri" w:hAnsi="Times New Roman"/>
                <w:bCs/>
                <w:sz w:val="18"/>
                <w:szCs w:val="20"/>
              </w:rPr>
              <w:t>)</w:t>
            </w:r>
          </w:p>
        </w:tc>
        <w:tc>
          <w:tcPr>
            <w:tcW w:w="358"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415"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61"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4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55"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4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65"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4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4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r>
      <w:tr w:rsidR="00165311" w:rsidRPr="00165311" w:rsidTr="00030806">
        <w:trPr>
          <w:trHeight w:val="282"/>
          <w:jc w:val="center"/>
        </w:trPr>
        <w:tc>
          <w:tcPr>
            <w:tcW w:w="2297" w:type="dxa"/>
          </w:tcPr>
          <w:p w:rsidR="00165311" w:rsidRPr="00165311" w:rsidRDefault="00165311" w:rsidP="00165311">
            <w:pPr>
              <w:suppressAutoHyphens/>
              <w:spacing w:after="0" w:line="240" w:lineRule="auto"/>
              <w:rPr>
                <w:rFonts w:ascii="Times New Roman" w:hAnsi="Times New Roman"/>
                <w:sz w:val="18"/>
                <w:szCs w:val="20"/>
                <w:lang w:eastAsia="ar-SA"/>
              </w:rPr>
            </w:pPr>
            <w:r w:rsidRPr="00165311">
              <w:rPr>
                <w:rFonts w:ascii="Times New Roman" w:hAnsi="Times New Roman"/>
                <w:sz w:val="18"/>
                <w:szCs w:val="20"/>
                <w:lang w:eastAsia="ru-RU"/>
              </w:rPr>
              <w:t>Вывоз мусора</w:t>
            </w:r>
          </w:p>
        </w:tc>
        <w:tc>
          <w:tcPr>
            <w:tcW w:w="358"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415"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61"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4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55"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4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65"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4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4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c>
          <w:tcPr>
            <w:tcW w:w="396" w:type="dxa"/>
            <w:vAlign w:val="center"/>
          </w:tcPr>
          <w:p w:rsidR="00165311" w:rsidRPr="00165311" w:rsidRDefault="00165311" w:rsidP="00165311">
            <w:pPr>
              <w:suppressAutoHyphens/>
              <w:spacing w:after="0" w:line="240" w:lineRule="auto"/>
              <w:jc w:val="center"/>
              <w:rPr>
                <w:rFonts w:ascii="Times New Roman" w:hAnsi="Times New Roman"/>
                <w:b/>
                <w:sz w:val="18"/>
                <w:szCs w:val="20"/>
                <w:lang w:eastAsia="ar-SA"/>
              </w:rPr>
            </w:pPr>
            <w:r w:rsidRPr="00165311">
              <w:rPr>
                <w:rFonts w:ascii="Times New Roman" w:hAnsi="Times New Roman"/>
                <w:b/>
                <w:sz w:val="18"/>
                <w:szCs w:val="20"/>
                <w:lang w:eastAsia="ar-SA"/>
              </w:rPr>
              <w:t>Х</w:t>
            </w:r>
          </w:p>
        </w:tc>
      </w:tr>
    </w:tbl>
    <w:p w:rsidR="00165311" w:rsidRPr="00165311" w:rsidRDefault="00165311" w:rsidP="00165311">
      <w:pPr>
        <w:rPr>
          <w:rFonts w:eastAsia="Calibri"/>
        </w:rPr>
      </w:pPr>
    </w:p>
    <w:tbl>
      <w:tblPr>
        <w:tblW w:w="15055" w:type="dxa"/>
        <w:tblInd w:w="-176" w:type="dxa"/>
        <w:tblLook w:val="04A0"/>
      </w:tblPr>
      <w:tblGrid>
        <w:gridCol w:w="8065"/>
        <w:gridCol w:w="6990"/>
      </w:tblGrid>
      <w:tr w:rsidR="00165311" w:rsidRPr="00165311" w:rsidTr="00C316E7">
        <w:trPr>
          <w:trHeight w:val="315"/>
        </w:trPr>
        <w:tc>
          <w:tcPr>
            <w:tcW w:w="8065" w:type="dxa"/>
          </w:tcPr>
          <w:p w:rsidR="00165311" w:rsidRPr="0053542D" w:rsidRDefault="0053542D" w:rsidP="00165311">
            <w:pPr>
              <w:shd w:val="clear" w:color="auto" w:fill="FFFFFF"/>
              <w:snapToGrid w:val="0"/>
              <w:spacing w:after="0" w:line="240" w:lineRule="auto"/>
              <w:jc w:val="center"/>
              <w:rPr>
                <w:rFonts w:ascii="Times New Roman" w:hAnsi="Times New Roman"/>
                <w:b/>
                <w:bCs/>
                <w:spacing w:val="-2"/>
                <w:sz w:val="20"/>
                <w:szCs w:val="20"/>
              </w:rPr>
            </w:pPr>
            <w:r>
              <w:rPr>
                <w:rFonts w:ascii="Times New Roman" w:hAnsi="Times New Roman"/>
                <w:b/>
                <w:bCs/>
                <w:spacing w:val="-2"/>
                <w:sz w:val="20"/>
                <w:szCs w:val="20"/>
              </w:rPr>
              <w:t>Заказчик</w:t>
            </w:r>
          </w:p>
          <w:p w:rsidR="00165311" w:rsidRPr="0053542D" w:rsidRDefault="00165311" w:rsidP="0053542D">
            <w:pPr>
              <w:spacing w:after="0" w:line="276" w:lineRule="auto"/>
              <w:jc w:val="center"/>
              <w:rPr>
                <w:rFonts w:ascii="Times New Roman" w:hAnsi="Times New Roman"/>
                <w:b/>
                <w:bCs/>
                <w:sz w:val="20"/>
                <w:szCs w:val="20"/>
              </w:rPr>
            </w:pPr>
            <w:r w:rsidRPr="0053542D">
              <w:rPr>
                <w:rFonts w:ascii="Times New Roman" w:hAnsi="Times New Roman"/>
                <w:b/>
                <w:bCs/>
                <w:sz w:val="20"/>
                <w:szCs w:val="20"/>
              </w:rPr>
              <w:t>Государственное бюджетное общеобразовательное учреждение средняя общеобразовательная школа № 468 Выборгского района Санкт-Петербурга</w:t>
            </w:r>
          </w:p>
          <w:p w:rsidR="00165311" w:rsidRPr="0053542D" w:rsidRDefault="00165311" w:rsidP="00165311">
            <w:pPr>
              <w:spacing w:after="0" w:line="276" w:lineRule="auto"/>
              <w:rPr>
                <w:rFonts w:ascii="Times New Roman" w:hAnsi="Times New Roman"/>
                <w:bCs/>
                <w:sz w:val="20"/>
                <w:szCs w:val="20"/>
              </w:rPr>
            </w:pPr>
          </w:p>
          <w:p w:rsidR="00165311" w:rsidRPr="0053542D" w:rsidRDefault="00165311" w:rsidP="00165311">
            <w:pPr>
              <w:spacing w:after="0" w:line="276" w:lineRule="auto"/>
              <w:rPr>
                <w:rFonts w:ascii="Times New Roman" w:hAnsi="Times New Roman"/>
                <w:bCs/>
                <w:sz w:val="20"/>
                <w:szCs w:val="20"/>
              </w:rPr>
            </w:pPr>
            <w:r w:rsidRPr="0053542D">
              <w:rPr>
                <w:rFonts w:ascii="Times New Roman" w:hAnsi="Times New Roman"/>
                <w:bCs/>
                <w:sz w:val="20"/>
                <w:szCs w:val="20"/>
              </w:rPr>
              <w:t xml:space="preserve">Директор: </w:t>
            </w:r>
            <w:proofErr w:type="spellStart"/>
            <w:r w:rsidRPr="0053542D">
              <w:rPr>
                <w:rFonts w:ascii="Times New Roman" w:hAnsi="Times New Roman"/>
                <w:bCs/>
                <w:sz w:val="20"/>
                <w:szCs w:val="20"/>
              </w:rPr>
              <w:t>Пленкина</w:t>
            </w:r>
            <w:proofErr w:type="spellEnd"/>
            <w:r w:rsidRPr="0053542D">
              <w:rPr>
                <w:rFonts w:ascii="Times New Roman" w:hAnsi="Times New Roman"/>
                <w:bCs/>
                <w:sz w:val="20"/>
                <w:szCs w:val="20"/>
              </w:rPr>
              <w:t xml:space="preserve"> Е.А.</w:t>
            </w:r>
          </w:p>
          <w:p w:rsidR="00165311" w:rsidRPr="0053542D" w:rsidRDefault="00165311" w:rsidP="00165311">
            <w:pPr>
              <w:spacing w:after="0" w:line="276" w:lineRule="auto"/>
              <w:rPr>
                <w:rFonts w:ascii="Times New Roman" w:hAnsi="Times New Roman"/>
                <w:bCs/>
                <w:i/>
                <w:sz w:val="16"/>
                <w:szCs w:val="16"/>
              </w:rPr>
            </w:pPr>
            <w:r w:rsidRPr="0053542D">
              <w:rPr>
                <w:rFonts w:ascii="Times New Roman" w:hAnsi="Times New Roman"/>
                <w:bCs/>
                <w:i/>
                <w:sz w:val="16"/>
                <w:szCs w:val="16"/>
              </w:rPr>
              <w:t>Подписано ЭЦП</w:t>
            </w:r>
          </w:p>
        </w:tc>
        <w:tc>
          <w:tcPr>
            <w:tcW w:w="6990" w:type="dxa"/>
          </w:tcPr>
          <w:p w:rsidR="00165311" w:rsidRPr="0053542D" w:rsidRDefault="00165311" w:rsidP="00165311">
            <w:pPr>
              <w:spacing w:after="0" w:line="240" w:lineRule="auto"/>
              <w:jc w:val="center"/>
              <w:rPr>
                <w:rFonts w:ascii="Times New Roman" w:hAnsi="Times New Roman"/>
                <w:sz w:val="20"/>
                <w:szCs w:val="20"/>
              </w:rPr>
            </w:pPr>
            <w:r w:rsidRPr="0053542D">
              <w:rPr>
                <w:rFonts w:ascii="Times New Roman" w:hAnsi="Times New Roman"/>
                <w:b/>
                <w:sz w:val="20"/>
                <w:szCs w:val="20"/>
              </w:rPr>
              <w:t>Подрядчик</w:t>
            </w:r>
          </w:p>
          <w:p w:rsidR="00165311" w:rsidRPr="0053542D" w:rsidRDefault="00165311" w:rsidP="00165311">
            <w:pPr>
              <w:spacing w:line="276" w:lineRule="auto"/>
              <w:contextualSpacing/>
              <w:jc w:val="both"/>
              <w:rPr>
                <w:rFonts w:ascii="Times New Roman" w:hAnsi="Times New Roman"/>
                <w:i/>
                <w:sz w:val="20"/>
                <w:szCs w:val="20"/>
              </w:rPr>
            </w:pPr>
          </w:p>
        </w:tc>
      </w:tr>
    </w:tbl>
    <w:p w:rsidR="00C04876" w:rsidRPr="00C316E7" w:rsidRDefault="00C04876" w:rsidP="00C316E7">
      <w:pPr>
        <w:tabs>
          <w:tab w:val="left" w:pos="0"/>
        </w:tabs>
        <w:suppressAutoHyphens/>
        <w:spacing w:after="0" w:line="240" w:lineRule="auto"/>
        <w:ind w:right="-1"/>
        <w:rPr>
          <w:rFonts w:ascii="Times New Roman" w:hAnsi="Times New Roman"/>
          <w:b/>
          <w:sz w:val="20"/>
          <w:szCs w:val="20"/>
          <w:lang w:eastAsia="ar-SA"/>
        </w:rPr>
      </w:pPr>
    </w:p>
    <w:sectPr w:rsidR="00C04876" w:rsidRPr="00C316E7" w:rsidSect="001004F7">
      <w:pgSz w:w="16838" w:h="11906" w:orient="landscape"/>
      <w:pgMar w:top="993" w:right="1134"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1C9B" w:rsidRDefault="004D1C9B" w:rsidP="004E5FB4">
      <w:pPr>
        <w:spacing w:after="0" w:line="240" w:lineRule="auto"/>
      </w:pPr>
      <w:r>
        <w:separator/>
      </w:r>
    </w:p>
  </w:endnote>
  <w:endnote w:type="continuationSeparator" w:id="0">
    <w:p w:rsidR="004D1C9B" w:rsidRDefault="004D1C9B" w:rsidP="004E5F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OpenSymbol">
    <w:charset w:val="01"/>
    <w:family w:val="roman"/>
    <w:pitch w:val="variable"/>
    <w:sig w:usb0="00000000" w:usb1="00000000" w:usb2="00000000" w:usb3="00000000" w:csb0="00000000"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panose1 w:val="00000000000000000000"/>
    <w:charset w:val="CC"/>
    <w:family w:val="auto"/>
    <w:notTrueType/>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MS ??">
    <w:altName w:val="MS Mincho"/>
    <w:panose1 w:val="00000000000000000000"/>
    <w:charset w:val="80"/>
    <w:family w:val="auto"/>
    <w:notTrueType/>
    <w:pitch w:val="variable"/>
    <w:sig w:usb0="00000001" w:usb1="08070000" w:usb2="00000010" w:usb3="00000000" w:csb0="00020000" w:csb1="00000000"/>
  </w:font>
  <w:font w:name="Peterburg">
    <w:charset w:val="00"/>
    <w:family w:val="swiss"/>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ISOCPEUR">
    <w:panose1 w:val="020B0604020202020204"/>
    <w:charset w:val="CC"/>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Pragmatica">
    <w:altName w:val="Times New Roman"/>
    <w:charset w:val="00"/>
    <w:family w:val="swiss"/>
    <w:pitch w:val="variable"/>
    <w:sig w:usb0="00000203" w:usb1="00000000" w:usb2="00000000" w:usb3="00000000" w:csb0="00000005" w:csb1="00000000"/>
  </w:font>
  <w:font w:name="Pragmatica-Bold">
    <w:altName w:val="Times New Roman"/>
    <w:panose1 w:val="00000000000000000000"/>
    <w:charset w:val="00"/>
    <w:family w:val="auto"/>
    <w:notTrueType/>
    <w:pitch w:val="variable"/>
    <w:sig w:usb0="00000003" w:usb1="00000000" w:usb2="00000000" w:usb3="00000000" w:csb0="00000001" w:csb1="00000000"/>
  </w:font>
  <w:font w:name="Myriad Pro Light">
    <w:panose1 w:val="00000000000000000000"/>
    <w:charset w:val="00"/>
    <w:family w:val="swiss"/>
    <w:notTrueType/>
    <w:pitch w:val="variable"/>
    <w:sig w:usb0="00000003" w:usb1="00000000" w:usb2="00000000" w:usb3="00000000" w:csb0="00000001" w:csb1="00000000"/>
  </w:font>
  <w:font w:name="Parsek">
    <w:altName w:val="Times New Roman"/>
    <w:panose1 w:val="00000000000000000000"/>
    <w:charset w:val="00"/>
    <w:family w:val="auto"/>
    <w:notTrueType/>
    <w:pitch w:val="variable"/>
    <w:sig w:usb0="00000003" w:usb1="00000000" w:usb2="00000000" w:usb3="00000000" w:csb0="00000001" w:csb1="00000000"/>
  </w:font>
  <w:font w:name="Journal">
    <w:altName w:val="Times New Roman"/>
    <w:panose1 w:val="00000000000000000000"/>
    <w:charset w:val="00"/>
    <w:family w:val="swiss"/>
    <w:notTrueType/>
    <w:pitch w:val="variable"/>
    <w:sig w:usb0="00000003" w:usb1="00000000" w:usb2="00000000" w:usb3="00000000" w:csb0="00000001" w:csb1="00000000"/>
  </w:font>
  <w:font w:name="Myriad Pro">
    <w:panose1 w:val="00000000000000000000"/>
    <w:charset w:val="00"/>
    <w:family w:val="swiss"/>
    <w:notTrueType/>
    <w:pitch w:val="default"/>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Outlook">
    <w:panose1 w:val="0501010001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MS Sans Serif">
    <w:altName w:val="Times New Roman"/>
    <w:panose1 w:val="00000000000000000000"/>
    <w:charset w:val="00"/>
    <w:family w:val="swiss"/>
    <w:notTrueType/>
    <w:pitch w:val="variable"/>
    <w:sig w:usb0="00000003"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1C9B" w:rsidRDefault="004D1C9B" w:rsidP="004E5FB4">
      <w:pPr>
        <w:spacing w:after="0" w:line="240" w:lineRule="auto"/>
      </w:pPr>
      <w:r>
        <w:separator/>
      </w:r>
    </w:p>
  </w:footnote>
  <w:footnote w:type="continuationSeparator" w:id="0">
    <w:p w:rsidR="004D1C9B" w:rsidRDefault="004D1C9B" w:rsidP="004E5FB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AD4BEE4"/>
    <w:lvl w:ilvl="0">
      <w:start w:val="1"/>
      <w:numFmt w:val="decimal"/>
      <w:lvlText w:val="%1."/>
      <w:lvlJc w:val="left"/>
      <w:pPr>
        <w:tabs>
          <w:tab w:val="num" w:pos="1492"/>
        </w:tabs>
        <w:ind w:left="1492" w:hanging="360"/>
      </w:pPr>
    </w:lvl>
  </w:abstractNum>
  <w:abstractNum w:abstractNumId="1">
    <w:nsid w:val="FFFFFF7D"/>
    <w:multiLevelType w:val="singleLevel"/>
    <w:tmpl w:val="E0C6CAFC"/>
    <w:lvl w:ilvl="0">
      <w:start w:val="1"/>
      <w:numFmt w:val="decimal"/>
      <w:lvlText w:val="%1."/>
      <w:lvlJc w:val="left"/>
      <w:pPr>
        <w:tabs>
          <w:tab w:val="num" w:pos="1209"/>
        </w:tabs>
        <w:ind w:left="1209" w:hanging="360"/>
      </w:pPr>
    </w:lvl>
  </w:abstractNum>
  <w:abstractNum w:abstractNumId="2">
    <w:nsid w:val="FFFFFF7E"/>
    <w:multiLevelType w:val="singleLevel"/>
    <w:tmpl w:val="1EFADC46"/>
    <w:lvl w:ilvl="0">
      <w:start w:val="1"/>
      <w:numFmt w:val="decimal"/>
      <w:lvlText w:val="%1."/>
      <w:lvlJc w:val="left"/>
      <w:pPr>
        <w:tabs>
          <w:tab w:val="num" w:pos="926"/>
        </w:tabs>
        <w:ind w:left="926" w:hanging="360"/>
      </w:pPr>
    </w:lvl>
  </w:abstractNum>
  <w:abstractNum w:abstractNumId="3">
    <w:nsid w:val="FFFFFF7F"/>
    <w:multiLevelType w:val="singleLevel"/>
    <w:tmpl w:val="1BFACFF2"/>
    <w:lvl w:ilvl="0">
      <w:start w:val="1"/>
      <w:numFmt w:val="decimal"/>
      <w:lvlText w:val="%1."/>
      <w:lvlJc w:val="left"/>
      <w:pPr>
        <w:tabs>
          <w:tab w:val="num" w:pos="643"/>
        </w:tabs>
        <w:ind w:left="643" w:hanging="360"/>
      </w:pPr>
    </w:lvl>
  </w:abstractNum>
  <w:abstractNum w:abstractNumId="4">
    <w:nsid w:val="FFFFFF80"/>
    <w:multiLevelType w:val="singleLevel"/>
    <w:tmpl w:val="06D805C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04689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64E05F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E14DEA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2F40AA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216EBC82"/>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11">
    <w:nsid w:val="00000003"/>
    <w:multiLevelType w:val="singleLevel"/>
    <w:tmpl w:val="00000003"/>
    <w:name w:val="WW8Num3"/>
    <w:lvl w:ilvl="0">
      <w:start w:val="1"/>
      <w:numFmt w:val="decimal"/>
      <w:pStyle w:val="a"/>
      <w:lvlText w:val="%1)"/>
      <w:lvlJc w:val="left"/>
      <w:pPr>
        <w:tabs>
          <w:tab w:val="num" w:pos="0"/>
        </w:tabs>
        <w:ind w:left="1429" w:hanging="360"/>
      </w:pPr>
      <w:rPr>
        <w:rFonts w:cs="Times New Roman"/>
      </w:rPr>
    </w:lvl>
  </w:abstractNum>
  <w:abstractNum w:abstractNumId="12">
    <w:nsid w:val="00000004"/>
    <w:multiLevelType w:val="multilevel"/>
    <w:tmpl w:val="00000004"/>
    <w:name w:val="WW8Num4"/>
    <w:lvl w:ilvl="0">
      <w:start w:val="1"/>
      <w:numFmt w:val="decimal"/>
      <w:pStyle w:val="4"/>
      <w:lvlText w:val="%1."/>
      <w:lvlJc w:val="left"/>
      <w:pPr>
        <w:tabs>
          <w:tab w:val="num" w:pos="360"/>
        </w:tabs>
        <w:ind w:left="360" w:hanging="360"/>
      </w:pPr>
      <w:rPr>
        <w:rFonts w:cs="Times New Roman"/>
      </w:rPr>
    </w:lvl>
    <w:lvl w:ilvl="1">
      <w:start w:val="1"/>
      <w:numFmt w:val="decimal"/>
      <w:lvlText w:val="%1.%2."/>
      <w:lvlJc w:val="left"/>
      <w:pPr>
        <w:tabs>
          <w:tab w:val="num" w:pos="972"/>
        </w:tabs>
        <w:ind w:left="972"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nsid w:val="00000006"/>
    <w:multiLevelType w:val="singleLevel"/>
    <w:tmpl w:val="00000006"/>
    <w:name w:val="WW8Num6"/>
    <w:lvl w:ilvl="0">
      <w:start w:val="1"/>
      <w:numFmt w:val="decimal"/>
      <w:pStyle w:val="a0"/>
      <w:lvlText w:val="%1)"/>
      <w:lvlJc w:val="left"/>
      <w:pPr>
        <w:tabs>
          <w:tab w:val="num" w:pos="360"/>
        </w:tabs>
        <w:ind w:left="360" w:hanging="360"/>
      </w:pPr>
      <w:rPr>
        <w:rFonts w:ascii="Symbol" w:hAnsi="Symbol" w:cs="Times New Roman"/>
      </w:rPr>
    </w:lvl>
  </w:abstractNum>
  <w:abstractNum w:abstractNumId="14">
    <w:nsid w:val="039F15C8"/>
    <w:multiLevelType w:val="hybridMultilevel"/>
    <w:tmpl w:val="BAD061C8"/>
    <w:lvl w:ilvl="0" w:tplc="85DCAA4C">
      <w:start w:val="13"/>
      <w:numFmt w:val="decimal"/>
      <w:lvlText w:val="%1."/>
      <w:lvlJc w:val="left"/>
      <w:pPr>
        <w:ind w:left="1259" w:hanging="360"/>
      </w:pPr>
      <w:rPr>
        <w:rFonts w:cs="Times New Roman" w:hint="default"/>
      </w:rPr>
    </w:lvl>
    <w:lvl w:ilvl="1" w:tplc="04190019" w:tentative="1">
      <w:start w:val="1"/>
      <w:numFmt w:val="lowerLetter"/>
      <w:lvlText w:val="%2."/>
      <w:lvlJc w:val="left"/>
      <w:pPr>
        <w:ind w:left="1979" w:hanging="360"/>
      </w:pPr>
      <w:rPr>
        <w:rFonts w:cs="Times New Roman"/>
      </w:rPr>
    </w:lvl>
    <w:lvl w:ilvl="2" w:tplc="0419001B" w:tentative="1">
      <w:start w:val="1"/>
      <w:numFmt w:val="lowerRoman"/>
      <w:lvlText w:val="%3."/>
      <w:lvlJc w:val="right"/>
      <w:pPr>
        <w:ind w:left="2699" w:hanging="180"/>
      </w:pPr>
      <w:rPr>
        <w:rFonts w:cs="Times New Roman"/>
      </w:rPr>
    </w:lvl>
    <w:lvl w:ilvl="3" w:tplc="0419000F" w:tentative="1">
      <w:start w:val="1"/>
      <w:numFmt w:val="decimal"/>
      <w:lvlText w:val="%4."/>
      <w:lvlJc w:val="left"/>
      <w:pPr>
        <w:ind w:left="3419" w:hanging="360"/>
      </w:pPr>
      <w:rPr>
        <w:rFonts w:cs="Times New Roman"/>
      </w:rPr>
    </w:lvl>
    <w:lvl w:ilvl="4" w:tplc="04190019" w:tentative="1">
      <w:start w:val="1"/>
      <w:numFmt w:val="lowerLetter"/>
      <w:lvlText w:val="%5."/>
      <w:lvlJc w:val="left"/>
      <w:pPr>
        <w:ind w:left="4139" w:hanging="360"/>
      </w:pPr>
      <w:rPr>
        <w:rFonts w:cs="Times New Roman"/>
      </w:rPr>
    </w:lvl>
    <w:lvl w:ilvl="5" w:tplc="0419001B" w:tentative="1">
      <w:start w:val="1"/>
      <w:numFmt w:val="lowerRoman"/>
      <w:lvlText w:val="%6."/>
      <w:lvlJc w:val="right"/>
      <w:pPr>
        <w:ind w:left="4859" w:hanging="180"/>
      </w:pPr>
      <w:rPr>
        <w:rFonts w:cs="Times New Roman"/>
      </w:rPr>
    </w:lvl>
    <w:lvl w:ilvl="6" w:tplc="0419000F" w:tentative="1">
      <w:start w:val="1"/>
      <w:numFmt w:val="decimal"/>
      <w:lvlText w:val="%7."/>
      <w:lvlJc w:val="left"/>
      <w:pPr>
        <w:ind w:left="5579" w:hanging="360"/>
      </w:pPr>
      <w:rPr>
        <w:rFonts w:cs="Times New Roman"/>
      </w:rPr>
    </w:lvl>
    <w:lvl w:ilvl="7" w:tplc="04190019" w:tentative="1">
      <w:start w:val="1"/>
      <w:numFmt w:val="lowerLetter"/>
      <w:lvlText w:val="%8."/>
      <w:lvlJc w:val="left"/>
      <w:pPr>
        <w:ind w:left="6299" w:hanging="360"/>
      </w:pPr>
      <w:rPr>
        <w:rFonts w:cs="Times New Roman"/>
      </w:rPr>
    </w:lvl>
    <w:lvl w:ilvl="8" w:tplc="0419001B" w:tentative="1">
      <w:start w:val="1"/>
      <w:numFmt w:val="lowerRoman"/>
      <w:lvlText w:val="%9."/>
      <w:lvlJc w:val="right"/>
      <w:pPr>
        <w:ind w:left="7019" w:hanging="180"/>
      </w:pPr>
      <w:rPr>
        <w:rFonts w:cs="Times New Roman"/>
      </w:rPr>
    </w:lvl>
  </w:abstractNum>
  <w:abstractNum w:abstractNumId="15">
    <w:nsid w:val="03CD7D6B"/>
    <w:multiLevelType w:val="hybridMultilevel"/>
    <w:tmpl w:val="13FE4146"/>
    <w:lvl w:ilvl="0" w:tplc="F170F1C8">
      <w:start w:val="4"/>
      <w:numFmt w:val="decimal"/>
      <w:lvlText w:val="%1."/>
      <w:lvlJc w:val="left"/>
      <w:pPr>
        <w:ind w:left="961" w:hanging="360"/>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16">
    <w:nsid w:val="05A4091E"/>
    <w:multiLevelType w:val="hybridMultilevel"/>
    <w:tmpl w:val="C32A9CBA"/>
    <w:lvl w:ilvl="0" w:tplc="76228006">
      <w:start w:val="1"/>
      <w:numFmt w:val="decimal"/>
      <w:lvlText w:val="%1."/>
      <w:lvlJc w:val="left"/>
      <w:pPr>
        <w:ind w:left="1379" w:hanging="480"/>
      </w:pPr>
      <w:rPr>
        <w:rFonts w:cs="Times New Roman" w:hint="default"/>
      </w:rPr>
    </w:lvl>
    <w:lvl w:ilvl="1" w:tplc="04190019" w:tentative="1">
      <w:start w:val="1"/>
      <w:numFmt w:val="lowerLetter"/>
      <w:lvlText w:val="%2."/>
      <w:lvlJc w:val="left"/>
      <w:pPr>
        <w:ind w:left="1979" w:hanging="360"/>
      </w:pPr>
      <w:rPr>
        <w:rFonts w:cs="Times New Roman"/>
      </w:rPr>
    </w:lvl>
    <w:lvl w:ilvl="2" w:tplc="0419001B" w:tentative="1">
      <w:start w:val="1"/>
      <w:numFmt w:val="lowerRoman"/>
      <w:lvlText w:val="%3."/>
      <w:lvlJc w:val="right"/>
      <w:pPr>
        <w:ind w:left="2699" w:hanging="180"/>
      </w:pPr>
      <w:rPr>
        <w:rFonts w:cs="Times New Roman"/>
      </w:rPr>
    </w:lvl>
    <w:lvl w:ilvl="3" w:tplc="0419000F" w:tentative="1">
      <w:start w:val="1"/>
      <w:numFmt w:val="decimal"/>
      <w:lvlText w:val="%4."/>
      <w:lvlJc w:val="left"/>
      <w:pPr>
        <w:ind w:left="3419" w:hanging="360"/>
      </w:pPr>
      <w:rPr>
        <w:rFonts w:cs="Times New Roman"/>
      </w:rPr>
    </w:lvl>
    <w:lvl w:ilvl="4" w:tplc="04190019" w:tentative="1">
      <w:start w:val="1"/>
      <w:numFmt w:val="lowerLetter"/>
      <w:lvlText w:val="%5."/>
      <w:lvlJc w:val="left"/>
      <w:pPr>
        <w:ind w:left="4139" w:hanging="360"/>
      </w:pPr>
      <w:rPr>
        <w:rFonts w:cs="Times New Roman"/>
      </w:rPr>
    </w:lvl>
    <w:lvl w:ilvl="5" w:tplc="0419001B" w:tentative="1">
      <w:start w:val="1"/>
      <w:numFmt w:val="lowerRoman"/>
      <w:lvlText w:val="%6."/>
      <w:lvlJc w:val="right"/>
      <w:pPr>
        <w:ind w:left="4859" w:hanging="180"/>
      </w:pPr>
      <w:rPr>
        <w:rFonts w:cs="Times New Roman"/>
      </w:rPr>
    </w:lvl>
    <w:lvl w:ilvl="6" w:tplc="0419000F" w:tentative="1">
      <w:start w:val="1"/>
      <w:numFmt w:val="decimal"/>
      <w:lvlText w:val="%7."/>
      <w:lvlJc w:val="left"/>
      <w:pPr>
        <w:ind w:left="5579" w:hanging="360"/>
      </w:pPr>
      <w:rPr>
        <w:rFonts w:cs="Times New Roman"/>
      </w:rPr>
    </w:lvl>
    <w:lvl w:ilvl="7" w:tplc="04190019" w:tentative="1">
      <w:start w:val="1"/>
      <w:numFmt w:val="lowerLetter"/>
      <w:lvlText w:val="%8."/>
      <w:lvlJc w:val="left"/>
      <w:pPr>
        <w:ind w:left="6299" w:hanging="360"/>
      </w:pPr>
      <w:rPr>
        <w:rFonts w:cs="Times New Roman"/>
      </w:rPr>
    </w:lvl>
    <w:lvl w:ilvl="8" w:tplc="0419001B" w:tentative="1">
      <w:start w:val="1"/>
      <w:numFmt w:val="lowerRoman"/>
      <w:lvlText w:val="%9."/>
      <w:lvlJc w:val="right"/>
      <w:pPr>
        <w:ind w:left="7019" w:hanging="180"/>
      </w:pPr>
      <w:rPr>
        <w:rFonts w:cs="Times New Roman"/>
      </w:rPr>
    </w:lvl>
  </w:abstractNum>
  <w:abstractNum w:abstractNumId="17">
    <w:nsid w:val="0780634F"/>
    <w:multiLevelType w:val="hybridMultilevel"/>
    <w:tmpl w:val="F95AB5D4"/>
    <w:styleLink w:val="111121331"/>
    <w:lvl w:ilvl="0" w:tplc="C8109A32">
      <w:start w:val="1"/>
      <w:numFmt w:val="decimal"/>
      <w:lvlText w:val="5.%1."/>
      <w:lvlJc w:val="left"/>
      <w:pPr>
        <w:ind w:left="3763" w:hanging="360"/>
      </w:pPr>
      <w:rPr>
        <w:rFonts w:ascii="Times New Roman" w:hAnsi="Times New Roman" w:cs="Arial" w:hint="default"/>
        <w:b w:val="0"/>
        <w:i w:val="0"/>
        <w:color w:val="auto"/>
        <w:sz w:val="24"/>
      </w:rPr>
    </w:lvl>
    <w:lvl w:ilvl="1" w:tplc="04190019" w:tentative="1">
      <w:start w:val="1"/>
      <w:numFmt w:val="lowerLetter"/>
      <w:lvlText w:val="%2."/>
      <w:lvlJc w:val="left"/>
      <w:pPr>
        <w:ind w:left="3763" w:hanging="360"/>
      </w:pPr>
      <w:rPr>
        <w:rFonts w:cs="Times New Roman"/>
      </w:rPr>
    </w:lvl>
    <w:lvl w:ilvl="2" w:tplc="0419001B" w:tentative="1">
      <w:start w:val="1"/>
      <w:numFmt w:val="lowerRoman"/>
      <w:lvlText w:val="%3."/>
      <w:lvlJc w:val="right"/>
      <w:pPr>
        <w:ind w:left="4483" w:hanging="180"/>
      </w:pPr>
      <w:rPr>
        <w:rFonts w:cs="Times New Roman"/>
      </w:rPr>
    </w:lvl>
    <w:lvl w:ilvl="3" w:tplc="0419000F" w:tentative="1">
      <w:start w:val="1"/>
      <w:numFmt w:val="decimal"/>
      <w:lvlText w:val="%4."/>
      <w:lvlJc w:val="left"/>
      <w:pPr>
        <w:ind w:left="5203" w:hanging="360"/>
      </w:pPr>
      <w:rPr>
        <w:rFonts w:cs="Times New Roman"/>
      </w:rPr>
    </w:lvl>
    <w:lvl w:ilvl="4" w:tplc="04190019" w:tentative="1">
      <w:start w:val="1"/>
      <w:numFmt w:val="lowerLetter"/>
      <w:lvlText w:val="%5."/>
      <w:lvlJc w:val="left"/>
      <w:pPr>
        <w:ind w:left="5923" w:hanging="360"/>
      </w:pPr>
      <w:rPr>
        <w:rFonts w:cs="Times New Roman"/>
      </w:rPr>
    </w:lvl>
    <w:lvl w:ilvl="5" w:tplc="0419001B" w:tentative="1">
      <w:start w:val="1"/>
      <w:numFmt w:val="lowerRoman"/>
      <w:lvlText w:val="%6."/>
      <w:lvlJc w:val="right"/>
      <w:pPr>
        <w:ind w:left="6643" w:hanging="180"/>
      </w:pPr>
      <w:rPr>
        <w:rFonts w:cs="Times New Roman"/>
      </w:rPr>
    </w:lvl>
    <w:lvl w:ilvl="6" w:tplc="0419000F" w:tentative="1">
      <w:start w:val="1"/>
      <w:numFmt w:val="decimal"/>
      <w:lvlText w:val="%7."/>
      <w:lvlJc w:val="left"/>
      <w:pPr>
        <w:ind w:left="7363" w:hanging="360"/>
      </w:pPr>
      <w:rPr>
        <w:rFonts w:cs="Times New Roman"/>
      </w:rPr>
    </w:lvl>
    <w:lvl w:ilvl="7" w:tplc="04190019" w:tentative="1">
      <w:start w:val="1"/>
      <w:numFmt w:val="lowerLetter"/>
      <w:lvlText w:val="%8."/>
      <w:lvlJc w:val="left"/>
      <w:pPr>
        <w:ind w:left="8083" w:hanging="360"/>
      </w:pPr>
      <w:rPr>
        <w:rFonts w:cs="Times New Roman"/>
      </w:rPr>
    </w:lvl>
    <w:lvl w:ilvl="8" w:tplc="0419001B" w:tentative="1">
      <w:start w:val="1"/>
      <w:numFmt w:val="lowerRoman"/>
      <w:lvlText w:val="%9."/>
      <w:lvlJc w:val="right"/>
      <w:pPr>
        <w:ind w:left="8803" w:hanging="180"/>
      </w:pPr>
      <w:rPr>
        <w:rFonts w:cs="Times New Roman"/>
      </w:rPr>
    </w:lvl>
  </w:abstractNum>
  <w:abstractNum w:abstractNumId="18">
    <w:nsid w:val="0E7A090C"/>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nsid w:val="1EBF3203"/>
    <w:multiLevelType w:val="hybridMultilevel"/>
    <w:tmpl w:val="9B7EDAEC"/>
    <w:styleLink w:val="16"/>
    <w:lvl w:ilvl="0" w:tplc="FDEAB0CE">
      <w:start w:val="1"/>
      <w:numFmt w:val="bullet"/>
      <w:lvlText w:val="-"/>
      <w:lvlJc w:val="left"/>
      <w:pPr>
        <w:tabs>
          <w:tab w:val="left" w:pos="426"/>
        </w:tabs>
        <w:ind w:left="720" w:hanging="360"/>
      </w:pPr>
      <w:rPr>
        <w:rFonts w:ascii="Symbol" w:eastAsia="Times New Roman" w:hAnsi="Symbol"/>
        <w:b w:val="0"/>
        <w:i w:val="0"/>
        <w:caps w:val="0"/>
        <w:smallCaps w:val="0"/>
        <w:strike w:val="0"/>
        <w:dstrike w:val="0"/>
        <w:color w:val="000000"/>
        <w:spacing w:val="0"/>
        <w:w w:val="100"/>
        <w:kern w:val="0"/>
        <w:position w:val="0"/>
        <w:vertAlign w:val="baseline"/>
      </w:rPr>
    </w:lvl>
    <w:lvl w:ilvl="1" w:tplc="7812C9B0">
      <w:start w:val="1"/>
      <w:numFmt w:val="bullet"/>
      <w:lvlText w:val="o"/>
      <w:lvlJc w:val="left"/>
      <w:pPr>
        <w:tabs>
          <w:tab w:val="left" w:pos="426"/>
        </w:tabs>
        <w:ind w:left="144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lvl w:ilvl="2" w:tplc="1F7EA3E8">
      <w:start w:val="1"/>
      <w:numFmt w:val="bullet"/>
      <w:lvlText w:val="▪"/>
      <w:lvlJc w:val="left"/>
      <w:pPr>
        <w:tabs>
          <w:tab w:val="left" w:pos="426"/>
        </w:tabs>
        <w:ind w:left="216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lvl w:ilvl="3" w:tplc="79E815E8">
      <w:start w:val="1"/>
      <w:numFmt w:val="bullet"/>
      <w:lvlText w:val="·"/>
      <w:lvlJc w:val="left"/>
      <w:pPr>
        <w:tabs>
          <w:tab w:val="left" w:pos="426"/>
        </w:tabs>
        <w:ind w:left="2880" w:hanging="360"/>
      </w:pPr>
      <w:rPr>
        <w:rFonts w:ascii="Symbol" w:eastAsia="Times New Roman" w:hAnsi="Symbol"/>
        <w:b w:val="0"/>
        <w:i w:val="0"/>
        <w:caps w:val="0"/>
        <w:smallCaps w:val="0"/>
        <w:strike w:val="0"/>
        <w:dstrike w:val="0"/>
        <w:color w:val="000000"/>
        <w:spacing w:val="0"/>
        <w:w w:val="100"/>
        <w:kern w:val="0"/>
        <w:position w:val="0"/>
        <w:vertAlign w:val="baseline"/>
      </w:rPr>
    </w:lvl>
    <w:lvl w:ilvl="4" w:tplc="C80058F0">
      <w:start w:val="1"/>
      <w:numFmt w:val="bullet"/>
      <w:lvlText w:val="o"/>
      <w:lvlJc w:val="left"/>
      <w:pPr>
        <w:tabs>
          <w:tab w:val="left" w:pos="426"/>
        </w:tabs>
        <w:ind w:left="360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lvl w:ilvl="5" w:tplc="5A3E9062">
      <w:start w:val="1"/>
      <w:numFmt w:val="bullet"/>
      <w:lvlText w:val="▪"/>
      <w:lvlJc w:val="left"/>
      <w:pPr>
        <w:tabs>
          <w:tab w:val="left" w:pos="426"/>
        </w:tabs>
        <w:ind w:left="432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lvl w:ilvl="6" w:tplc="A582DFEC">
      <w:start w:val="1"/>
      <w:numFmt w:val="bullet"/>
      <w:lvlText w:val="·"/>
      <w:lvlJc w:val="left"/>
      <w:pPr>
        <w:tabs>
          <w:tab w:val="left" w:pos="426"/>
        </w:tabs>
        <w:ind w:left="5040" w:hanging="360"/>
      </w:pPr>
      <w:rPr>
        <w:rFonts w:ascii="Symbol" w:eastAsia="Times New Roman" w:hAnsi="Symbol"/>
        <w:b w:val="0"/>
        <w:i w:val="0"/>
        <w:caps w:val="0"/>
        <w:smallCaps w:val="0"/>
        <w:strike w:val="0"/>
        <w:dstrike w:val="0"/>
        <w:color w:val="000000"/>
        <w:spacing w:val="0"/>
        <w:w w:val="100"/>
        <w:kern w:val="0"/>
        <w:position w:val="0"/>
        <w:vertAlign w:val="baseline"/>
      </w:rPr>
    </w:lvl>
    <w:lvl w:ilvl="7" w:tplc="E42E4EC6">
      <w:start w:val="1"/>
      <w:numFmt w:val="bullet"/>
      <w:lvlText w:val="o"/>
      <w:lvlJc w:val="left"/>
      <w:pPr>
        <w:tabs>
          <w:tab w:val="left" w:pos="426"/>
        </w:tabs>
        <w:ind w:left="576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lvl w:ilvl="8" w:tplc="52F25F6A">
      <w:start w:val="1"/>
      <w:numFmt w:val="bullet"/>
      <w:lvlText w:val="▪"/>
      <w:lvlJc w:val="left"/>
      <w:pPr>
        <w:tabs>
          <w:tab w:val="left" w:pos="426"/>
        </w:tabs>
        <w:ind w:left="6480" w:hanging="360"/>
      </w:pPr>
      <w:rPr>
        <w:rFonts w:ascii="Arial Unicode MS" w:eastAsia="Arial Unicode MS" w:hAnsi="Arial Unicode MS"/>
        <w:b w:val="0"/>
        <w:i w:val="0"/>
        <w:caps w:val="0"/>
        <w:smallCaps w:val="0"/>
        <w:strike w:val="0"/>
        <w:dstrike w:val="0"/>
        <w:color w:val="000000"/>
        <w:spacing w:val="0"/>
        <w:w w:val="100"/>
        <w:kern w:val="0"/>
        <w:position w:val="0"/>
        <w:vertAlign w:val="baseline"/>
      </w:rPr>
    </w:lvl>
  </w:abstractNum>
  <w:abstractNum w:abstractNumId="20">
    <w:nsid w:val="234F4E8D"/>
    <w:multiLevelType w:val="multilevel"/>
    <w:tmpl w:val="9274DEA2"/>
    <w:lvl w:ilvl="0">
      <w:start w:val="1"/>
      <w:numFmt w:val="decimal"/>
      <w:lvlText w:val="%1."/>
      <w:lvlJc w:val="left"/>
      <w:pPr>
        <w:ind w:left="360" w:hanging="360"/>
      </w:pPr>
      <w:rPr>
        <w:rFonts w:cs="Times New Roman"/>
      </w:rPr>
    </w:lvl>
    <w:lvl w:ilvl="1">
      <w:start w:val="1"/>
      <w:numFmt w:val="decimal"/>
      <w:pStyle w:val="a1"/>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35280AF6"/>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0A53A3E"/>
    <w:multiLevelType w:val="multilevel"/>
    <w:tmpl w:val="ACB29534"/>
    <w:styleLink w:val="1"/>
    <w:lvl w:ilvl="0">
      <w:start w:val="1"/>
      <w:numFmt w:val="decimal"/>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suff w:val="space"/>
      <w:lvlText w:val="%1.%2."/>
      <w:lvlJc w:val="left"/>
      <w:pPr>
        <w:ind w:left="9003"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23">
    <w:nsid w:val="46D063EE"/>
    <w:multiLevelType w:val="multilevel"/>
    <w:tmpl w:val="AA9464B6"/>
    <w:lvl w:ilvl="0">
      <w:start w:val="1"/>
      <w:numFmt w:val="decimal"/>
      <w:lvlText w:val="%1."/>
      <w:lvlJc w:val="left"/>
      <w:pPr>
        <w:ind w:left="720" w:hanging="360"/>
      </w:pPr>
      <w:rPr>
        <w:rFonts w:cs="Times New Roman" w:hint="default"/>
      </w:rPr>
    </w:lvl>
    <w:lvl w:ilvl="1">
      <w:start w:val="3"/>
      <w:numFmt w:val="decimal"/>
      <w:isLgl/>
      <w:lvlText w:val="%1.%2."/>
      <w:lvlJc w:val="left"/>
      <w:pPr>
        <w:ind w:left="1494" w:hanging="360"/>
      </w:pPr>
      <w:rPr>
        <w:rFonts w:cs="Times New Roman" w:hint="default"/>
      </w:rPr>
    </w:lvl>
    <w:lvl w:ilvl="2">
      <w:start w:val="1"/>
      <w:numFmt w:val="decimal"/>
      <w:isLgl/>
      <w:lvlText w:val="%1.%2.%3."/>
      <w:lvlJc w:val="left"/>
      <w:pPr>
        <w:ind w:left="2628" w:hanging="720"/>
      </w:pPr>
      <w:rPr>
        <w:rFonts w:cs="Times New Roman" w:hint="default"/>
      </w:rPr>
    </w:lvl>
    <w:lvl w:ilvl="3">
      <w:start w:val="1"/>
      <w:numFmt w:val="decimal"/>
      <w:isLgl/>
      <w:lvlText w:val="%1.%2.%3.%4."/>
      <w:lvlJc w:val="left"/>
      <w:pPr>
        <w:ind w:left="3402" w:hanging="720"/>
      </w:pPr>
      <w:rPr>
        <w:rFonts w:cs="Times New Roman" w:hint="default"/>
      </w:rPr>
    </w:lvl>
    <w:lvl w:ilvl="4">
      <w:start w:val="1"/>
      <w:numFmt w:val="decimal"/>
      <w:isLgl/>
      <w:lvlText w:val="%1.%2.%3.%4.%5."/>
      <w:lvlJc w:val="left"/>
      <w:pPr>
        <w:ind w:left="4536" w:hanging="1080"/>
      </w:pPr>
      <w:rPr>
        <w:rFonts w:cs="Times New Roman" w:hint="default"/>
      </w:rPr>
    </w:lvl>
    <w:lvl w:ilvl="5">
      <w:start w:val="1"/>
      <w:numFmt w:val="decimal"/>
      <w:isLgl/>
      <w:lvlText w:val="%1.%2.%3.%4.%5.%6."/>
      <w:lvlJc w:val="left"/>
      <w:pPr>
        <w:ind w:left="5310" w:hanging="1080"/>
      </w:pPr>
      <w:rPr>
        <w:rFonts w:cs="Times New Roman" w:hint="default"/>
      </w:rPr>
    </w:lvl>
    <w:lvl w:ilvl="6">
      <w:start w:val="1"/>
      <w:numFmt w:val="decimal"/>
      <w:isLgl/>
      <w:lvlText w:val="%1.%2.%3.%4.%5.%6.%7."/>
      <w:lvlJc w:val="left"/>
      <w:pPr>
        <w:ind w:left="6444" w:hanging="1440"/>
      </w:pPr>
      <w:rPr>
        <w:rFonts w:cs="Times New Roman" w:hint="default"/>
      </w:rPr>
    </w:lvl>
    <w:lvl w:ilvl="7">
      <w:start w:val="1"/>
      <w:numFmt w:val="decimal"/>
      <w:isLgl/>
      <w:lvlText w:val="%1.%2.%3.%4.%5.%6.%7.%8."/>
      <w:lvlJc w:val="left"/>
      <w:pPr>
        <w:ind w:left="7218" w:hanging="1440"/>
      </w:pPr>
      <w:rPr>
        <w:rFonts w:cs="Times New Roman" w:hint="default"/>
      </w:rPr>
    </w:lvl>
    <w:lvl w:ilvl="8">
      <w:start w:val="1"/>
      <w:numFmt w:val="decimal"/>
      <w:isLgl/>
      <w:lvlText w:val="%1.%2.%3.%4.%5.%6.%7.%8.%9."/>
      <w:lvlJc w:val="left"/>
      <w:pPr>
        <w:ind w:left="8352" w:hanging="1800"/>
      </w:pPr>
      <w:rPr>
        <w:rFonts w:cs="Times New Roman" w:hint="default"/>
      </w:rPr>
    </w:lvl>
  </w:abstractNum>
  <w:abstractNum w:abstractNumId="24">
    <w:nsid w:val="483E2D58"/>
    <w:multiLevelType w:val="hybridMultilevel"/>
    <w:tmpl w:val="860ACECC"/>
    <w:styleLink w:val="15"/>
    <w:lvl w:ilvl="0" w:tplc="860ACECC">
      <w:start w:val="1"/>
      <w:numFmt w:val="lowerLetter"/>
      <w:lvlText w:val="%1."/>
      <w:lvlJc w:val="left"/>
      <w:pPr>
        <w:ind w:left="360" w:hanging="360"/>
      </w:pPr>
      <w:rPr>
        <w:rFonts w:ascii="Symbol" w:eastAsia="Times New Roman" w:hAnsi="Symbol" w:cs="Symbol"/>
        <w:b w:val="0"/>
        <w:bCs w:val="0"/>
        <w:i w:val="0"/>
        <w:iCs w:val="0"/>
        <w:caps w:val="0"/>
        <w:smallCaps w:val="0"/>
        <w:strike w:val="0"/>
        <w:dstrike w:val="0"/>
        <w:color w:val="000000"/>
        <w:spacing w:val="0"/>
        <w:w w:val="100"/>
        <w:kern w:val="0"/>
        <w:position w:val="0"/>
        <w:vertAlign w:val="baseline"/>
      </w:rPr>
    </w:lvl>
    <w:lvl w:ilvl="1" w:tplc="04EAE26E">
      <w:start w:val="1"/>
      <w:numFmt w:val="lowerLetter"/>
      <w:lvlText w:val="%2."/>
      <w:lvlJc w:val="left"/>
      <w:pPr>
        <w:ind w:left="1364" w:hanging="360"/>
      </w:pPr>
      <w:rPr>
        <w:rFonts w:ascii="Symbol" w:eastAsia="Times New Roman" w:hAnsi="Symbol" w:cs="Symbol"/>
        <w:b w:val="0"/>
        <w:bCs w:val="0"/>
        <w:i w:val="0"/>
        <w:iCs w:val="0"/>
        <w:caps w:val="0"/>
        <w:smallCaps w:val="0"/>
        <w:strike w:val="0"/>
        <w:dstrike w:val="0"/>
        <w:color w:val="000000"/>
        <w:spacing w:val="0"/>
        <w:w w:val="100"/>
        <w:kern w:val="0"/>
        <w:position w:val="0"/>
        <w:vertAlign w:val="baseline"/>
      </w:rPr>
    </w:lvl>
    <w:lvl w:ilvl="2" w:tplc="4C165B58">
      <w:start w:val="1"/>
      <w:numFmt w:val="lowerRoman"/>
      <w:lvlText w:val="%3."/>
      <w:lvlJc w:val="left"/>
      <w:pPr>
        <w:ind w:left="2084" w:hanging="300"/>
      </w:pPr>
      <w:rPr>
        <w:rFonts w:ascii="Symbol" w:eastAsia="Times New Roman" w:hAnsi="Symbol" w:cs="Symbol"/>
        <w:b w:val="0"/>
        <w:bCs w:val="0"/>
        <w:i w:val="0"/>
        <w:iCs w:val="0"/>
        <w:caps w:val="0"/>
        <w:smallCaps w:val="0"/>
        <w:strike w:val="0"/>
        <w:dstrike w:val="0"/>
        <w:color w:val="000000"/>
        <w:spacing w:val="0"/>
        <w:w w:val="100"/>
        <w:kern w:val="0"/>
        <w:position w:val="0"/>
        <w:vertAlign w:val="baseline"/>
      </w:rPr>
    </w:lvl>
    <w:lvl w:ilvl="3" w:tplc="C6C29450">
      <w:start w:val="1"/>
      <w:numFmt w:val="decimal"/>
      <w:lvlText w:val="%4)"/>
      <w:lvlJc w:val="left"/>
      <w:pPr>
        <w:ind w:left="426" w:hanging="426"/>
      </w:pPr>
      <w:rPr>
        <w:rFonts w:hAnsi="Arial Unicode MS" w:cs="Times New Roman"/>
        <w:b/>
        <w:bCs/>
        <w:caps w:val="0"/>
        <w:smallCaps w:val="0"/>
        <w:strike w:val="0"/>
        <w:dstrike w:val="0"/>
        <w:color w:val="000000"/>
        <w:spacing w:val="0"/>
        <w:w w:val="100"/>
        <w:kern w:val="0"/>
        <w:position w:val="0"/>
        <w:vertAlign w:val="baseline"/>
      </w:rPr>
    </w:lvl>
    <w:lvl w:ilvl="4" w:tplc="606ECBD4">
      <w:start w:val="1"/>
      <w:numFmt w:val="decimal"/>
      <w:lvlText w:val="%5)"/>
      <w:lvlJc w:val="left"/>
      <w:pPr>
        <w:ind w:left="933" w:hanging="527"/>
      </w:pPr>
      <w:rPr>
        <w:rFonts w:hAnsi="Arial Unicode MS" w:cs="Times New Roman"/>
        <w:b/>
        <w:bCs/>
        <w:caps w:val="0"/>
        <w:smallCaps w:val="0"/>
        <w:strike w:val="0"/>
        <w:dstrike w:val="0"/>
        <w:color w:val="000000"/>
        <w:spacing w:val="0"/>
        <w:w w:val="100"/>
        <w:kern w:val="0"/>
        <w:position w:val="0"/>
        <w:vertAlign w:val="baseline"/>
      </w:rPr>
    </w:lvl>
    <w:lvl w:ilvl="5" w:tplc="FD6CDB70">
      <w:start w:val="1"/>
      <w:numFmt w:val="lowerRoman"/>
      <w:lvlText w:val="%6."/>
      <w:lvlJc w:val="left"/>
      <w:pPr>
        <w:ind w:left="1440" w:hanging="627"/>
      </w:pPr>
      <w:rPr>
        <w:rFonts w:hAnsi="Arial Unicode MS" w:cs="Times New Roman"/>
        <w:b/>
        <w:bCs/>
        <w:caps w:val="0"/>
        <w:smallCaps w:val="0"/>
        <w:strike w:val="0"/>
        <w:dstrike w:val="0"/>
        <w:color w:val="000000"/>
        <w:spacing w:val="0"/>
        <w:w w:val="100"/>
        <w:kern w:val="0"/>
        <w:position w:val="0"/>
        <w:vertAlign w:val="baseline"/>
      </w:rPr>
    </w:lvl>
    <w:lvl w:ilvl="6" w:tplc="F66C3ADA">
      <w:start w:val="1"/>
      <w:numFmt w:val="decimal"/>
      <w:lvlText w:val="%7."/>
      <w:lvlJc w:val="left"/>
      <w:pPr>
        <w:ind w:left="2160" w:hanging="676"/>
      </w:pPr>
      <w:rPr>
        <w:rFonts w:hAnsi="Arial Unicode MS" w:cs="Times New Roman"/>
        <w:b/>
        <w:bCs/>
        <w:caps w:val="0"/>
        <w:smallCaps w:val="0"/>
        <w:strike w:val="0"/>
        <w:dstrike w:val="0"/>
        <w:color w:val="000000"/>
        <w:spacing w:val="0"/>
        <w:w w:val="100"/>
        <w:kern w:val="0"/>
        <w:position w:val="0"/>
        <w:vertAlign w:val="baseline"/>
      </w:rPr>
    </w:lvl>
    <w:lvl w:ilvl="7" w:tplc="26A4CBFA">
      <w:start w:val="1"/>
      <w:numFmt w:val="lowerLetter"/>
      <w:lvlText w:val="%8."/>
      <w:lvlJc w:val="left"/>
      <w:pPr>
        <w:ind w:left="2880" w:hanging="665"/>
      </w:pPr>
      <w:rPr>
        <w:rFonts w:hAnsi="Arial Unicode MS" w:cs="Times New Roman"/>
        <w:b/>
        <w:bCs/>
        <w:caps w:val="0"/>
        <w:smallCaps w:val="0"/>
        <w:strike w:val="0"/>
        <w:dstrike w:val="0"/>
        <w:color w:val="000000"/>
        <w:spacing w:val="0"/>
        <w:w w:val="100"/>
        <w:kern w:val="0"/>
        <w:position w:val="0"/>
        <w:vertAlign w:val="baseline"/>
      </w:rPr>
    </w:lvl>
    <w:lvl w:ilvl="8" w:tplc="C79AFD96">
      <w:start w:val="1"/>
      <w:numFmt w:val="lowerRoman"/>
      <w:lvlText w:val="%9."/>
      <w:lvlJc w:val="left"/>
      <w:pPr>
        <w:ind w:left="3600" w:hanging="594"/>
      </w:pPr>
      <w:rPr>
        <w:rFonts w:hAnsi="Arial Unicode MS" w:cs="Times New Roman"/>
        <w:b/>
        <w:bCs/>
        <w:caps w:val="0"/>
        <w:smallCaps w:val="0"/>
        <w:strike w:val="0"/>
        <w:dstrike w:val="0"/>
        <w:color w:val="000000"/>
        <w:spacing w:val="0"/>
        <w:w w:val="100"/>
        <w:kern w:val="0"/>
        <w:position w:val="0"/>
        <w:vertAlign w:val="baseline"/>
      </w:rPr>
    </w:lvl>
  </w:abstractNum>
  <w:abstractNum w:abstractNumId="25">
    <w:nsid w:val="48BA5A60"/>
    <w:multiLevelType w:val="multilevel"/>
    <w:tmpl w:val="078C0878"/>
    <w:lvl w:ilvl="0">
      <w:start w:val="1"/>
      <w:numFmt w:val="decimal"/>
      <w:pStyle w:val="a2"/>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cs="Times New Roman" w:hint="default"/>
      </w:rPr>
    </w:lvl>
    <w:lvl w:ilvl="2">
      <w:start w:val="1"/>
      <w:numFmt w:val="decimal"/>
      <w:lvlText w:val="%1.%2.%3."/>
      <w:lvlJc w:val="left"/>
      <w:pPr>
        <w:tabs>
          <w:tab w:val="num" w:pos="2160"/>
        </w:tabs>
        <w:ind w:left="1944" w:hanging="504"/>
      </w:pPr>
      <w:rPr>
        <w:rFonts w:cs="Times New Roman" w:hint="default"/>
      </w:rPr>
    </w:lvl>
    <w:lvl w:ilvl="3">
      <w:start w:val="1"/>
      <w:numFmt w:val="decimal"/>
      <w:lvlText w:val="%1.%2.%3.%4."/>
      <w:lvlJc w:val="left"/>
      <w:pPr>
        <w:tabs>
          <w:tab w:val="num" w:pos="2520"/>
        </w:tabs>
        <w:ind w:left="2448" w:hanging="648"/>
      </w:pPr>
      <w:rPr>
        <w:rFonts w:cs="Times New Roman" w:hint="default"/>
      </w:rPr>
    </w:lvl>
    <w:lvl w:ilvl="4">
      <w:start w:val="1"/>
      <w:numFmt w:val="decimal"/>
      <w:lvlText w:val="%1.%2.%3.%4.%5."/>
      <w:lvlJc w:val="left"/>
      <w:pPr>
        <w:tabs>
          <w:tab w:val="num" w:pos="3240"/>
        </w:tabs>
        <w:ind w:left="2952" w:hanging="792"/>
      </w:pPr>
      <w:rPr>
        <w:rFonts w:cs="Times New Roman" w:hint="default"/>
      </w:rPr>
    </w:lvl>
    <w:lvl w:ilvl="5">
      <w:start w:val="1"/>
      <w:numFmt w:val="decimal"/>
      <w:lvlText w:val="%1.%2.%3.%4.%5.%6."/>
      <w:lvlJc w:val="left"/>
      <w:pPr>
        <w:tabs>
          <w:tab w:val="num" w:pos="3600"/>
        </w:tabs>
        <w:ind w:left="3456" w:hanging="936"/>
      </w:pPr>
      <w:rPr>
        <w:rFonts w:cs="Times New Roman" w:hint="default"/>
      </w:rPr>
    </w:lvl>
    <w:lvl w:ilvl="6">
      <w:start w:val="1"/>
      <w:numFmt w:val="decimal"/>
      <w:lvlText w:val="%1.%2.%3.%4.%5.%6.%7."/>
      <w:lvlJc w:val="left"/>
      <w:pPr>
        <w:tabs>
          <w:tab w:val="num" w:pos="4320"/>
        </w:tabs>
        <w:ind w:left="3960" w:hanging="1080"/>
      </w:pPr>
      <w:rPr>
        <w:rFonts w:cs="Times New Roman" w:hint="default"/>
      </w:rPr>
    </w:lvl>
    <w:lvl w:ilvl="7">
      <w:start w:val="1"/>
      <w:numFmt w:val="decimal"/>
      <w:lvlText w:val="%1.%2.%3.%4.%5.%6.%7.%8."/>
      <w:lvlJc w:val="left"/>
      <w:pPr>
        <w:tabs>
          <w:tab w:val="num" w:pos="4680"/>
        </w:tabs>
        <w:ind w:left="4464" w:hanging="1224"/>
      </w:pPr>
      <w:rPr>
        <w:rFonts w:cs="Times New Roman" w:hint="default"/>
      </w:rPr>
    </w:lvl>
    <w:lvl w:ilvl="8">
      <w:start w:val="1"/>
      <w:numFmt w:val="decimal"/>
      <w:lvlText w:val="%1.%2.%3.%4.%5.%6.%7.%8.%9."/>
      <w:lvlJc w:val="left"/>
      <w:pPr>
        <w:tabs>
          <w:tab w:val="num" w:pos="5400"/>
        </w:tabs>
        <w:ind w:left="5040" w:hanging="1440"/>
      </w:pPr>
      <w:rPr>
        <w:rFonts w:cs="Times New Roman" w:hint="default"/>
      </w:rPr>
    </w:lvl>
  </w:abstractNum>
  <w:abstractNum w:abstractNumId="26">
    <w:nsid w:val="60FC5DC6"/>
    <w:multiLevelType w:val="hybridMultilevel"/>
    <w:tmpl w:val="71DC8F8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7">
    <w:nsid w:val="63A31D89"/>
    <w:multiLevelType w:val="hybridMultilevel"/>
    <w:tmpl w:val="458A14BC"/>
    <w:lvl w:ilvl="0" w:tplc="8C006EBA">
      <w:start w:val="3"/>
      <w:numFmt w:val="decimal"/>
      <w:lvlText w:val="%1."/>
      <w:lvlJc w:val="left"/>
      <w:pPr>
        <w:ind w:left="1259" w:hanging="360"/>
      </w:pPr>
      <w:rPr>
        <w:rFonts w:cs="Times New Roman" w:hint="default"/>
      </w:rPr>
    </w:lvl>
    <w:lvl w:ilvl="1" w:tplc="04190019" w:tentative="1">
      <w:start w:val="1"/>
      <w:numFmt w:val="lowerLetter"/>
      <w:lvlText w:val="%2."/>
      <w:lvlJc w:val="left"/>
      <w:pPr>
        <w:ind w:left="1979" w:hanging="360"/>
      </w:pPr>
      <w:rPr>
        <w:rFonts w:cs="Times New Roman"/>
      </w:rPr>
    </w:lvl>
    <w:lvl w:ilvl="2" w:tplc="0419001B" w:tentative="1">
      <w:start w:val="1"/>
      <w:numFmt w:val="lowerRoman"/>
      <w:lvlText w:val="%3."/>
      <w:lvlJc w:val="right"/>
      <w:pPr>
        <w:ind w:left="2699" w:hanging="180"/>
      </w:pPr>
      <w:rPr>
        <w:rFonts w:cs="Times New Roman"/>
      </w:rPr>
    </w:lvl>
    <w:lvl w:ilvl="3" w:tplc="0419000F" w:tentative="1">
      <w:start w:val="1"/>
      <w:numFmt w:val="decimal"/>
      <w:lvlText w:val="%4."/>
      <w:lvlJc w:val="left"/>
      <w:pPr>
        <w:ind w:left="3419" w:hanging="360"/>
      </w:pPr>
      <w:rPr>
        <w:rFonts w:cs="Times New Roman"/>
      </w:rPr>
    </w:lvl>
    <w:lvl w:ilvl="4" w:tplc="04190019" w:tentative="1">
      <w:start w:val="1"/>
      <w:numFmt w:val="lowerLetter"/>
      <w:lvlText w:val="%5."/>
      <w:lvlJc w:val="left"/>
      <w:pPr>
        <w:ind w:left="4139" w:hanging="360"/>
      </w:pPr>
      <w:rPr>
        <w:rFonts w:cs="Times New Roman"/>
      </w:rPr>
    </w:lvl>
    <w:lvl w:ilvl="5" w:tplc="0419001B" w:tentative="1">
      <w:start w:val="1"/>
      <w:numFmt w:val="lowerRoman"/>
      <w:lvlText w:val="%6."/>
      <w:lvlJc w:val="right"/>
      <w:pPr>
        <w:ind w:left="4859" w:hanging="180"/>
      </w:pPr>
      <w:rPr>
        <w:rFonts w:cs="Times New Roman"/>
      </w:rPr>
    </w:lvl>
    <w:lvl w:ilvl="6" w:tplc="0419000F" w:tentative="1">
      <w:start w:val="1"/>
      <w:numFmt w:val="decimal"/>
      <w:lvlText w:val="%7."/>
      <w:lvlJc w:val="left"/>
      <w:pPr>
        <w:ind w:left="5579" w:hanging="360"/>
      </w:pPr>
      <w:rPr>
        <w:rFonts w:cs="Times New Roman"/>
      </w:rPr>
    </w:lvl>
    <w:lvl w:ilvl="7" w:tplc="04190019" w:tentative="1">
      <w:start w:val="1"/>
      <w:numFmt w:val="lowerLetter"/>
      <w:lvlText w:val="%8."/>
      <w:lvlJc w:val="left"/>
      <w:pPr>
        <w:ind w:left="6299" w:hanging="360"/>
      </w:pPr>
      <w:rPr>
        <w:rFonts w:cs="Times New Roman"/>
      </w:rPr>
    </w:lvl>
    <w:lvl w:ilvl="8" w:tplc="0419001B" w:tentative="1">
      <w:start w:val="1"/>
      <w:numFmt w:val="lowerRoman"/>
      <w:lvlText w:val="%9."/>
      <w:lvlJc w:val="right"/>
      <w:pPr>
        <w:ind w:left="7019" w:hanging="180"/>
      </w:pPr>
      <w:rPr>
        <w:rFonts w:cs="Times New Roman"/>
      </w:rPr>
    </w:lvl>
  </w:abstractNum>
  <w:abstractNum w:abstractNumId="28">
    <w:nsid w:val="6499140B"/>
    <w:multiLevelType w:val="multilevel"/>
    <w:tmpl w:val="107233B2"/>
    <w:lvl w:ilvl="0">
      <w:start w:val="1"/>
      <w:numFmt w:val="decimal"/>
      <w:pStyle w:val="a3"/>
      <w:lvlText w:val="%1."/>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800"/>
        </w:tabs>
        <w:ind w:left="1800" w:hanging="180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2160"/>
        </w:tabs>
        <w:ind w:left="2160" w:hanging="2160"/>
      </w:pPr>
      <w:rPr>
        <w:rFonts w:cs="Times New Roman" w:hint="default"/>
      </w:rPr>
    </w:lvl>
  </w:abstractNum>
  <w:abstractNum w:abstractNumId="29">
    <w:nsid w:val="6F0F73B3"/>
    <w:multiLevelType w:val="hybridMultilevel"/>
    <w:tmpl w:val="F28C75B8"/>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729D3F63"/>
    <w:multiLevelType w:val="hybridMultilevel"/>
    <w:tmpl w:val="E766D20E"/>
    <w:lvl w:ilvl="0" w:tplc="FFFFFFFF">
      <w:start w:val="1"/>
      <w:numFmt w:val="bullet"/>
      <w:pStyle w:val="40"/>
      <w:suff w:val="space"/>
      <w:lvlText w:val=""/>
      <w:lvlJc w:val="left"/>
      <w:pPr>
        <w:ind w:firstLine="567"/>
      </w:pPr>
      <w:rPr>
        <w:rFonts w:ascii="Symbol" w:hAnsi="Symbol" w:hint="default"/>
      </w:rPr>
    </w:lvl>
    <w:lvl w:ilvl="1" w:tplc="FFFFFFFF">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1">
    <w:nsid w:val="7B676A91"/>
    <w:multiLevelType w:val="hybridMultilevel"/>
    <w:tmpl w:val="28B0727C"/>
    <w:lvl w:ilvl="0" w:tplc="47BAF7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5"/>
  </w:num>
  <w:num w:numId="4">
    <w:abstractNumId w:val="4"/>
  </w:num>
  <w:num w:numId="5">
    <w:abstractNumId w:val="2"/>
  </w:num>
  <w:num w:numId="6">
    <w:abstractNumId w:val="1"/>
  </w:num>
  <w:num w:numId="7">
    <w:abstractNumId w:val="0"/>
  </w:num>
  <w:num w:numId="8">
    <w:abstractNumId w:val="7"/>
  </w:num>
  <w:num w:numId="9">
    <w:abstractNumId w:val="6"/>
  </w:num>
  <w:num w:numId="10">
    <w:abstractNumId w:val="8"/>
  </w:num>
  <w:num w:numId="11">
    <w:abstractNumId w:val="27"/>
  </w:num>
  <w:num w:numId="12">
    <w:abstractNumId w:val="16"/>
  </w:num>
  <w:num w:numId="13">
    <w:abstractNumId w:val="10"/>
  </w:num>
  <w:num w:numId="14">
    <w:abstractNumId w:val="11"/>
  </w:num>
  <w:num w:numId="15">
    <w:abstractNumId w:val="12"/>
  </w:num>
  <w:num w:numId="16">
    <w:abstractNumId w:val="13"/>
  </w:num>
  <w:num w:numId="17">
    <w:abstractNumId w:val="15"/>
  </w:num>
  <w:num w:numId="18">
    <w:abstractNumId w:val="23"/>
  </w:num>
  <w:num w:numId="19">
    <w:abstractNumId w:val="30"/>
  </w:num>
  <w:num w:numId="20">
    <w:abstractNumId w:val="22"/>
  </w:num>
  <w:num w:numId="21">
    <w:abstractNumId w:val="20"/>
  </w:num>
  <w:num w:numId="22">
    <w:abstractNumId w:val="14"/>
  </w:num>
  <w:num w:numId="23">
    <w:abstractNumId w:val="24"/>
  </w:num>
  <w:num w:numId="24">
    <w:abstractNumId w:val="19"/>
  </w:num>
  <w:num w:numId="25">
    <w:abstractNumId w:val="28"/>
  </w:num>
  <w:num w:numId="26">
    <w:abstractNumId w:val="18"/>
  </w:num>
  <w:num w:numId="27">
    <w:abstractNumId w:val="25"/>
  </w:num>
  <w:num w:numId="28">
    <w:abstractNumId w:val="17"/>
  </w:num>
  <w:num w:numId="29">
    <w:abstractNumId w:val="31"/>
  </w:num>
  <w:num w:numId="30">
    <w:abstractNumId w:val="29"/>
  </w:num>
  <w:num w:numId="31">
    <w:abstractNumId w:val="26"/>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num>
  <w:num w:numId="35">
    <w:abstractNumId w:val="13"/>
    <w:lvlOverride w:ilvl="0">
      <w:startOverride w:val="1"/>
    </w:lvlOverride>
  </w:num>
  <w:num w:numId="36">
    <w:abstractNumId w:val="30"/>
  </w:num>
  <w:num w:numId="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num>
  <w:num w:numId="39">
    <w:abstractNumId w:val="8"/>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hdrShapeDefaults>
    <o:shapedefaults v:ext="edit" spidmax="6146"/>
  </w:hdrShapeDefaults>
  <w:footnotePr>
    <w:footnote w:id="-1"/>
    <w:footnote w:id="0"/>
  </w:footnotePr>
  <w:endnotePr>
    <w:endnote w:id="-1"/>
    <w:endnote w:id="0"/>
  </w:endnotePr>
  <w:compat/>
  <w:rsids>
    <w:rsidRoot w:val="004E5FB4"/>
    <w:rsid w:val="000026FF"/>
    <w:rsid w:val="00004417"/>
    <w:rsid w:val="000060E9"/>
    <w:rsid w:val="00030806"/>
    <w:rsid w:val="00031A35"/>
    <w:rsid w:val="000703C3"/>
    <w:rsid w:val="00083777"/>
    <w:rsid w:val="0009355F"/>
    <w:rsid w:val="00094275"/>
    <w:rsid w:val="000A2202"/>
    <w:rsid w:val="000D6178"/>
    <w:rsid w:val="000F6A70"/>
    <w:rsid w:val="000F6BE8"/>
    <w:rsid w:val="001004F7"/>
    <w:rsid w:val="00114D2E"/>
    <w:rsid w:val="001159E1"/>
    <w:rsid w:val="00130846"/>
    <w:rsid w:val="00150492"/>
    <w:rsid w:val="00150A5E"/>
    <w:rsid w:val="00152A4C"/>
    <w:rsid w:val="001641F2"/>
    <w:rsid w:val="00165066"/>
    <w:rsid w:val="00165311"/>
    <w:rsid w:val="00195B21"/>
    <w:rsid w:val="001A51BA"/>
    <w:rsid w:val="001C6E97"/>
    <w:rsid w:val="001E0FD9"/>
    <w:rsid w:val="001F2358"/>
    <w:rsid w:val="001F31A5"/>
    <w:rsid w:val="00207001"/>
    <w:rsid w:val="0021716B"/>
    <w:rsid w:val="00230EC5"/>
    <w:rsid w:val="00256937"/>
    <w:rsid w:val="00261B8F"/>
    <w:rsid w:val="00280623"/>
    <w:rsid w:val="0028144C"/>
    <w:rsid w:val="00282483"/>
    <w:rsid w:val="002829A5"/>
    <w:rsid w:val="00287F20"/>
    <w:rsid w:val="002A7C6F"/>
    <w:rsid w:val="002D348D"/>
    <w:rsid w:val="002D6738"/>
    <w:rsid w:val="002F1BE8"/>
    <w:rsid w:val="0030628B"/>
    <w:rsid w:val="00323729"/>
    <w:rsid w:val="00334D11"/>
    <w:rsid w:val="00334E03"/>
    <w:rsid w:val="00337F13"/>
    <w:rsid w:val="0034608A"/>
    <w:rsid w:val="003522CA"/>
    <w:rsid w:val="00353290"/>
    <w:rsid w:val="00353C3E"/>
    <w:rsid w:val="0036180A"/>
    <w:rsid w:val="00362E52"/>
    <w:rsid w:val="003707E3"/>
    <w:rsid w:val="00371A72"/>
    <w:rsid w:val="00376325"/>
    <w:rsid w:val="00393F8B"/>
    <w:rsid w:val="003A1819"/>
    <w:rsid w:val="003B706E"/>
    <w:rsid w:val="003C066B"/>
    <w:rsid w:val="003C3D49"/>
    <w:rsid w:val="003D0A89"/>
    <w:rsid w:val="003D7211"/>
    <w:rsid w:val="00406789"/>
    <w:rsid w:val="004076F9"/>
    <w:rsid w:val="00411101"/>
    <w:rsid w:val="00413F2B"/>
    <w:rsid w:val="0042251A"/>
    <w:rsid w:val="00450834"/>
    <w:rsid w:val="004617D3"/>
    <w:rsid w:val="004645AC"/>
    <w:rsid w:val="0047420A"/>
    <w:rsid w:val="00490A97"/>
    <w:rsid w:val="00496374"/>
    <w:rsid w:val="004A7A5B"/>
    <w:rsid w:val="004C66C4"/>
    <w:rsid w:val="004D1C9B"/>
    <w:rsid w:val="004E499A"/>
    <w:rsid w:val="004E52A6"/>
    <w:rsid w:val="004E5FB4"/>
    <w:rsid w:val="00500EB2"/>
    <w:rsid w:val="00507EF4"/>
    <w:rsid w:val="00515BCD"/>
    <w:rsid w:val="00525A18"/>
    <w:rsid w:val="00530630"/>
    <w:rsid w:val="00532E5A"/>
    <w:rsid w:val="0053542D"/>
    <w:rsid w:val="00543739"/>
    <w:rsid w:val="00546910"/>
    <w:rsid w:val="00552B9C"/>
    <w:rsid w:val="00574D64"/>
    <w:rsid w:val="005854A9"/>
    <w:rsid w:val="0059193E"/>
    <w:rsid w:val="005D2387"/>
    <w:rsid w:val="005F0392"/>
    <w:rsid w:val="00603652"/>
    <w:rsid w:val="006240DC"/>
    <w:rsid w:val="00624D89"/>
    <w:rsid w:val="00624ED6"/>
    <w:rsid w:val="00635703"/>
    <w:rsid w:val="006437D7"/>
    <w:rsid w:val="00651D68"/>
    <w:rsid w:val="0065652D"/>
    <w:rsid w:val="00675BFD"/>
    <w:rsid w:val="00683502"/>
    <w:rsid w:val="00692D93"/>
    <w:rsid w:val="006A503C"/>
    <w:rsid w:val="006C144C"/>
    <w:rsid w:val="006C39A6"/>
    <w:rsid w:val="006C7640"/>
    <w:rsid w:val="006F0945"/>
    <w:rsid w:val="006F1A0F"/>
    <w:rsid w:val="0073558A"/>
    <w:rsid w:val="00743195"/>
    <w:rsid w:val="0074356C"/>
    <w:rsid w:val="00750E1A"/>
    <w:rsid w:val="00755A96"/>
    <w:rsid w:val="00756827"/>
    <w:rsid w:val="00757926"/>
    <w:rsid w:val="007721C9"/>
    <w:rsid w:val="007A6F67"/>
    <w:rsid w:val="007A743F"/>
    <w:rsid w:val="007B1A80"/>
    <w:rsid w:val="007D1783"/>
    <w:rsid w:val="007E216D"/>
    <w:rsid w:val="007E52DA"/>
    <w:rsid w:val="00810888"/>
    <w:rsid w:val="0086720C"/>
    <w:rsid w:val="00880E82"/>
    <w:rsid w:val="00886543"/>
    <w:rsid w:val="00893651"/>
    <w:rsid w:val="008A50C9"/>
    <w:rsid w:val="008C0CE0"/>
    <w:rsid w:val="008C2014"/>
    <w:rsid w:val="008C3942"/>
    <w:rsid w:val="008D1B26"/>
    <w:rsid w:val="008D6181"/>
    <w:rsid w:val="008F2B48"/>
    <w:rsid w:val="00902EF0"/>
    <w:rsid w:val="009069EB"/>
    <w:rsid w:val="00906C26"/>
    <w:rsid w:val="009546F3"/>
    <w:rsid w:val="009553B3"/>
    <w:rsid w:val="00967BDA"/>
    <w:rsid w:val="00994206"/>
    <w:rsid w:val="00994C50"/>
    <w:rsid w:val="009A37E7"/>
    <w:rsid w:val="009B6A4F"/>
    <w:rsid w:val="009C2B72"/>
    <w:rsid w:val="009E0D7E"/>
    <w:rsid w:val="009F2CA1"/>
    <w:rsid w:val="00A01DB1"/>
    <w:rsid w:val="00A05889"/>
    <w:rsid w:val="00A07820"/>
    <w:rsid w:val="00A11343"/>
    <w:rsid w:val="00A20181"/>
    <w:rsid w:val="00A32E64"/>
    <w:rsid w:val="00A36002"/>
    <w:rsid w:val="00A60796"/>
    <w:rsid w:val="00A7187F"/>
    <w:rsid w:val="00A72107"/>
    <w:rsid w:val="00AE0177"/>
    <w:rsid w:val="00AE752E"/>
    <w:rsid w:val="00AF2232"/>
    <w:rsid w:val="00B010B3"/>
    <w:rsid w:val="00B11870"/>
    <w:rsid w:val="00B5584F"/>
    <w:rsid w:val="00B57355"/>
    <w:rsid w:val="00B61112"/>
    <w:rsid w:val="00B723D4"/>
    <w:rsid w:val="00B77143"/>
    <w:rsid w:val="00B86B43"/>
    <w:rsid w:val="00B879DE"/>
    <w:rsid w:val="00B96200"/>
    <w:rsid w:val="00BC0531"/>
    <w:rsid w:val="00BD1ED8"/>
    <w:rsid w:val="00C04876"/>
    <w:rsid w:val="00C0689D"/>
    <w:rsid w:val="00C246B7"/>
    <w:rsid w:val="00C26021"/>
    <w:rsid w:val="00C274E7"/>
    <w:rsid w:val="00C316E7"/>
    <w:rsid w:val="00C32E38"/>
    <w:rsid w:val="00C53A23"/>
    <w:rsid w:val="00C62D62"/>
    <w:rsid w:val="00C645B3"/>
    <w:rsid w:val="00C76424"/>
    <w:rsid w:val="00C8185E"/>
    <w:rsid w:val="00C90098"/>
    <w:rsid w:val="00C91EC5"/>
    <w:rsid w:val="00CA42D5"/>
    <w:rsid w:val="00CB1ABD"/>
    <w:rsid w:val="00CC7726"/>
    <w:rsid w:val="00CD544F"/>
    <w:rsid w:val="00CE1787"/>
    <w:rsid w:val="00CF440E"/>
    <w:rsid w:val="00CF50CF"/>
    <w:rsid w:val="00CF5E65"/>
    <w:rsid w:val="00D21B0F"/>
    <w:rsid w:val="00D55AA3"/>
    <w:rsid w:val="00D86F96"/>
    <w:rsid w:val="00D933C2"/>
    <w:rsid w:val="00D93A80"/>
    <w:rsid w:val="00D96B1F"/>
    <w:rsid w:val="00DC4426"/>
    <w:rsid w:val="00DC47C6"/>
    <w:rsid w:val="00DC71D1"/>
    <w:rsid w:val="00DE4689"/>
    <w:rsid w:val="00DE5D73"/>
    <w:rsid w:val="00E06CFB"/>
    <w:rsid w:val="00E41A94"/>
    <w:rsid w:val="00E54099"/>
    <w:rsid w:val="00E603DA"/>
    <w:rsid w:val="00E64E4A"/>
    <w:rsid w:val="00E836AB"/>
    <w:rsid w:val="00E9395B"/>
    <w:rsid w:val="00E93C79"/>
    <w:rsid w:val="00EB4491"/>
    <w:rsid w:val="00ED37DF"/>
    <w:rsid w:val="00EE10B5"/>
    <w:rsid w:val="00EE30A3"/>
    <w:rsid w:val="00F06F00"/>
    <w:rsid w:val="00F20F27"/>
    <w:rsid w:val="00F40A09"/>
    <w:rsid w:val="00F40F1A"/>
    <w:rsid w:val="00F65425"/>
    <w:rsid w:val="00F66937"/>
    <w:rsid w:val="00F83534"/>
    <w:rsid w:val="00FB75AB"/>
    <w:rsid w:val="00FC0DBD"/>
    <w:rsid w:val="00FC7764"/>
    <w:rsid w:val="00FE55DE"/>
    <w:rsid w:val="00FF0B7F"/>
    <w:rsid w:val="00FF1F9C"/>
    <w:rsid w:val="00FF394C"/>
    <w:rsid w:val="00FF6C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locked="1"/>
    <w:lsdException w:name="header" w:locked="1"/>
    <w:lsdException w:name="footer" w:locked="1"/>
    <w:lsdException w:name="caption" w:locked="1" w:qFormat="1"/>
    <w:lsdException w:name="footnote reference" w:locked="1"/>
    <w:lsdException w:name="annotation reference" w:locked="1"/>
    <w:lsdException w:name="page number" w:locked="1"/>
    <w:lsdException w:name="List" w:locked="1"/>
    <w:lsdException w:name="List Bullet" w:locked="1"/>
    <w:lsdException w:name="List Number"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lsdException w:name="Body Text Indent" w:locked="1"/>
    <w:lsdException w:name="Subtitle" w:locked="1" w:qFormat="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uiPriority="99"/>
    <w:lsdException w:name="Strong" w:locked="1" w:qFormat="1"/>
    <w:lsdException w:name="Emphasis" w:locked="1" w:qFormat="1"/>
    <w:lsdException w:name="Document Map" w:locked="1"/>
    <w:lsdException w:name="Plain Text" w:locked="1"/>
    <w:lsdException w:name="HTML Bottom of Form" w:locked="1"/>
    <w:lsdException w:name="Normal (Web)" w:locked="1"/>
    <w:lsdException w:name="Balloon Text" w:locked="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574D64"/>
    <w:pPr>
      <w:spacing w:after="160" w:line="259" w:lineRule="auto"/>
    </w:pPr>
    <w:rPr>
      <w:rFonts w:eastAsia="Times New Roman"/>
      <w:sz w:val="22"/>
      <w:szCs w:val="22"/>
      <w:lang w:eastAsia="en-US"/>
    </w:rPr>
  </w:style>
  <w:style w:type="paragraph" w:styleId="10">
    <w:name w:val="heading 1"/>
    <w:aliases w:val="H1,h1,Глава 1,Заголовок 1 Знак1,Заголовок 1 Знак Знак,Заголовок 1 Знак Знак1,Заголовок 1 Знак2,Заголовок 1 Знак Знак2,Заголовок 1 Знак Знак Знак Знак Знак Знак Знак Знак Знак,Document Header1,Заголовок 1 Знак1 Знак Знак"/>
    <w:basedOn w:val="a4"/>
    <w:next w:val="a4"/>
    <w:link w:val="11"/>
    <w:qFormat/>
    <w:rsid w:val="00FF1F9C"/>
    <w:pPr>
      <w:keepNext/>
      <w:suppressAutoHyphens/>
      <w:spacing w:before="240" w:after="60" w:line="240" w:lineRule="auto"/>
      <w:outlineLvl w:val="0"/>
    </w:pPr>
    <w:rPr>
      <w:rFonts w:ascii="Arial" w:eastAsia="Calibri" w:hAnsi="Arial"/>
      <w:b/>
      <w:bCs/>
      <w:kern w:val="1"/>
      <w:sz w:val="32"/>
      <w:szCs w:val="32"/>
      <w:lang w:eastAsia="ar-SA"/>
    </w:rPr>
  </w:style>
  <w:style w:type="paragraph" w:styleId="2">
    <w:name w:val="heading 2"/>
    <w:aliases w:val="contract,H2,h2,2,Numbered text 3,H21,Раздел,H22,H23,H24,H211,H25,H212,H221,H231,H241,H2111,H26,H213,H222,H232,H242,H2112,H27,H214,H28,H29,H210,H215,H216,H217,H218,H219,H220,H2110,H223,H2113,H224,H225,H226,H227,H228,Заголовок 2а,EIA H2,- 1.1"/>
    <w:basedOn w:val="a4"/>
    <w:next w:val="a4"/>
    <w:link w:val="20"/>
    <w:qFormat/>
    <w:rsid w:val="00FF1F9C"/>
    <w:pPr>
      <w:keepNext/>
      <w:suppressAutoHyphens/>
      <w:spacing w:before="240" w:after="60" w:line="240" w:lineRule="auto"/>
      <w:outlineLvl w:val="1"/>
    </w:pPr>
    <w:rPr>
      <w:rFonts w:ascii="Arial" w:eastAsia="Calibri" w:hAnsi="Arial"/>
      <w:b/>
      <w:bCs/>
      <w:i/>
      <w:iCs/>
      <w:sz w:val="28"/>
      <w:szCs w:val="28"/>
      <w:lang w:eastAsia="ar-SA"/>
    </w:rPr>
  </w:style>
  <w:style w:type="paragraph" w:styleId="3">
    <w:name w:val="heading 3"/>
    <w:aliases w:val="h3,Head 3,l3+toc 3,CT,Sub-section Title,l3,Gliederung3 Char,Gliederung3,H3,Section Header3"/>
    <w:basedOn w:val="a4"/>
    <w:next w:val="a4"/>
    <w:link w:val="30"/>
    <w:qFormat/>
    <w:rsid w:val="00FF1F9C"/>
    <w:pPr>
      <w:keepNext/>
      <w:suppressAutoHyphens/>
      <w:spacing w:before="240" w:after="60" w:line="240" w:lineRule="auto"/>
      <w:outlineLvl w:val="2"/>
    </w:pPr>
    <w:rPr>
      <w:rFonts w:ascii="Arial" w:eastAsia="Calibri" w:hAnsi="Arial"/>
      <w:b/>
      <w:bCs/>
      <w:sz w:val="26"/>
      <w:szCs w:val="26"/>
      <w:lang w:eastAsia="ar-SA"/>
    </w:rPr>
  </w:style>
  <w:style w:type="paragraph" w:styleId="41">
    <w:name w:val="heading 4"/>
    <w:aliases w:val="Параграф"/>
    <w:basedOn w:val="a4"/>
    <w:next w:val="a4"/>
    <w:link w:val="42"/>
    <w:qFormat/>
    <w:rsid w:val="00FF1F9C"/>
    <w:pPr>
      <w:keepNext/>
      <w:suppressAutoHyphens/>
      <w:spacing w:after="0" w:line="240" w:lineRule="auto"/>
      <w:jc w:val="center"/>
      <w:outlineLvl w:val="3"/>
    </w:pPr>
    <w:rPr>
      <w:rFonts w:eastAsia="Calibri"/>
      <w:b/>
      <w:bCs/>
      <w:sz w:val="28"/>
      <w:szCs w:val="28"/>
      <w:lang w:eastAsia="ar-SA"/>
    </w:rPr>
  </w:style>
  <w:style w:type="paragraph" w:styleId="5">
    <w:name w:val="heading 5"/>
    <w:aliases w:val="_Подпункт"/>
    <w:basedOn w:val="a4"/>
    <w:next w:val="a4"/>
    <w:link w:val="50"/>
    <w:qFormat/>
    <w:rsid w:val="00FF1F9C"/>
    <w:pPr>
      <w:keepNext/>
      <w:suppressAutoHyphens/>
      <w:spacing w:after="0" w:line="240" w:lineRule="auto"/>
      <w:jc w:val="center"/>
      <w:outlineLvl w:val="4"/>
    </w:pPr>
    <w:rPr>
      <w:rFonts w:ascii="Times New Roman" w:eastAsia="Calibri" w:hAnsi="Times New Roman"/>
      <w:b/>
      <w:bCs/>
      <w:sz w:val="24"/>
      <w:szCs w:val="24"/>
      <w:lang w:eastAsia="ar-SA"/>
    </w:rPr>
  </w:style>
  <w:style w:type="paragraph" w:styleId="6">
    <w:name w:val="heading 6"/>
    <w:basedOn w:val="a4"/>
    <w:next w:val="a4"/>
    <w:link w:val="60"/>
    <w:qFormat/>
    <w:rsid w:val="00FF1F9C"/>
    <w:pPr>
      <w:numPr>
        <w:ilvl w:val="5"/>
        <w:numId w:val="13"/>
      </w:numPr>
      <w:suppressAutoHyphens/>
      <w:spacing w:before="240" w:after="60" w:line="240" w:lineRule="auto"/>
      <w:jc w:val="both"/>
      <w:outlineLvl w:val="5"/>
    </w:pPr>
    <w:rPr>
      <w:rFonts w:eastAsia="Calibri"/>
      <w:i/>
      <w:iCs/>
      <w:lang w:eastAsia="ar-SA"/>
    </w:rPr>
  </w:style>
  <w:style w:type="paragraph" w:styleId="7">
    <w:name w:val="heading 7"/>
    <w:aliases w:val="PIM 7"/>
    <w:basedOn w:val="a4"/>
    <w:next w:val="a4"/>
    <w:link w:val="70"/>
    <w:qFormat/>
    <w:rsid w:val="00FF1F9C"/>
    <w:pPr>
      <w:keepNext/>
      <w:keepLines/>
      <w:widowControl w:val="0"/>
      <w:suppressLineNumbers/>
      <w:suppressAutoHyphens/>
      <w:spacing w:after="0" w:line="240" w:lineRule="auto"/>
      <w:outlineLvl w:val="6"/>
    </w:pPr>
    <w:rPr>
      <w:rFonts w:eastAsia="Calibri"/>
      <w:sz w:val="24"/>
      <w:szCs w:val="24"/>
      <w:lang w:eastAsia="ar-SA"/>
    </w:rPr>
  </w:style>
  <w:style w:type="paragraph" w:styleId="8">
    <w:name w:val="heading 8"/>
    <w:aliases w:val="Legal Level 1.1.1."/>
    <w:basedOn w:val="a4"/>
    <w:next w:val="a4"/>
    <w:link w:val="80"/>
    <w:qFormat/>
    <w:rsid w:val="00FF1F9C"/>
    <w:pPr>
      <w:keepNext/>
      <w:suppressAutoHyphens/>
      <w:spacing w:after="0" w:line="240" w:lineRule="auto"/>
      <w:ind w:left="-108" w:right="-108"/>
      <w:jc w:val="center"/>
      <w:outlineLvl w:val="7"/>
    </w:pPr>
    <w:rPr>
      <w:rFonts w:eastAsia="Calibri"/>
      <w:i/>
      <w:iCs/>
      <w:sz w:val="24"/>
      <w:szCs w:val="24"/>
      <w:lang w:eastAsia="ar-SA"/>
    </w:rPr>
  </w:style>
  <w:style w:type="paragraph" w:styleId="9">
    <w:name w:val="heading 9"/>
    <w:basedOn w:val="a4"/>
    <w:next w:val="a4"/>
    <w:link w:val="90"/>
    <w:qFormat/>
    <w:rsid w:val="00FF1F9C"/>
    <w:pPr>
      <w:numPr>
        <w:ilvl w:val="8"/>
        <w:numId w:val="13"/>
      </w:numPr>
      <w:suppressAutoHyphens/>
      <w:spacing w:before="240" w:after="60" w:line="240" w:lineRule="auto"/>
      <w:jc w:val="both"/>
      <w:outlineLvl w:val="8"/>
    </w:pPr>
    <w:rPr>
      <w:rFonts w:ascii="Arial" w:eastAsia="Calibri" w:hAnsi="Arial"/>
      <w:b/>
      <w:bCs/>
      <w:i/>
      <w:iCs/>
      <w:sz w:val="18"/>
      <w:szCs w:val="18"/>
      <w:lang w:eastAsia="ar-SA"/>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footnote text"/>
    <w:aliases w:val="Footnote Text Char Знак Знак Знак,Footnote Text Char Знак Знак1,Footnote Text Char Знак Знак Знак Знак Знак,Footnote Text Char Знак Знак,Footnote Text Char Знак,Текст сноски Знак2,Текст сноски Знак1 Знак1,Текст сноски Знак Знак Знак1"/>
    <w:basedOn w:val="a4"/>
    <w:link w:val="a9"/>
    <w:rsid w:val="004E5FB4"/>
    <w:pPr>
      <w:spacing w:after="0" w:line="240" w:lineRule="auto"/>
    </w:pPr>
    <w:rPr>
      <w:rFonts w:eastAsia="Calibri"/>
      <w:sz w:val="20"/>
      <w:szCs w:val="20"/>
    </w:rPr>
  </w:style>
  <w:style w:type="character" w:customStyle="1" w:styleId="a9">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2 Знак"/>
    <w:link w:val="a8"/>
    <w:locked/>
    <w:rsid w:val="004E5FB4"/>
    <w:rPr>
      <w:rFonts w:cs="Times New Roman"/>
      <w:sz w:val="20"/>
      <w:szCs w:val="20"/>
    </w:rPr>
  </w:style>
  <w:style w:type="character" w:styleId="aa">
    <w:name w:val="footnote reference"/>
    <w:aliases w:val="Ссылка на сноску 45"/>
    <w:rsid w:val="004E5FB4"/>
    <w:rPr>
      <w:rFonts w:cs="Times New Roman"/>
      <w:vertAlign w:val="superscript"/>
    </w:rPr>
  </w:style>
  <w:style w:type="character" w:customStyle="1" w:styleId="11">
    <w:name w:val="Заголовок 1 Знак"/>
    <w:aliases w:val="H1 Знак,h1 Знак,Глава 1 Знак,Заголовок 1 Знак1 Знак,Заголовок 1 Знак Знак Знак,Заголовок 1 Знак Знак1 Знак,Заголовок 1 Знак2 Знак,Заголовок 1 Знак Знак2 Знак,Заголовок 1 Знак Знак Знак Знак Знак Знак Знак Знак Знак Знак"/>
    <w:link w:val="10"/>
    <w:locked/>
    <w:rsid w:val="00FF1F9C"/>
    <w:rPr>
      <w:rFonts w:ascii="Arial" w:hAnsi="Arial" w:cs="Times New Roman"/>
      <w:b/>
      <w:bCs/>
      <w:kern w:val="1"/>
      <w:sz w:val="32"/>
      <w:szCs w:val="32"/>
      <w:lang w:eastAsia="ar-SA" w:bidi="ar-SA"/>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link w:val="2"/>
    <w:locked/>
    <w:rsid w:val="00FF1F9C"/>
    <w:rPr>
      <w:rFonts w:ascii="Arial" w:hAnsi="Arial" w:cs="Times New Roman"/>
      <w:b/>
      <w:bCs/>
      <w:i/>
      <w:iCs/>
      <w:sz w:val="28"/>
      <w:szCs w:val="28"/>
      <w:lang w:eastAsia="ar-SA" w:bidi="ar-SA"/>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1"/>
    <w:link w:val="3"/>
    <w:locked/>
    <w:rsid w:val="00FF1F9C"/>
    <w:rPr>
      <w:rFonts w:ascii="Arial" w:hAnsi="Arial" w:cs="Times New Roman"/>
      <w:b/>
      <w:bCs/>
      <w:sz w:val="26"/>
      <w:szCs w:val="26"/>
      <w:lang w:eastAsia="ar-SA" w:bidi="ar-SA"/>
    </w:rPr>
  </w:style>
  <w:style w:type="character" w:customStyle="1" w:styleId="42">
    <w:name w:val="Заголовок 4 Знак"/>
    <w:aliases w:val="Параграф Знак"/>
    <w:link w:val="41"/>
    <w:locked/>
    <w:rsid w:val="00FF1F9C"/>
    <w:rPr>
      <w:rFonts w:ascii="Calibri" w:hAnsi="Calibri" w:cs="Times New Roman"/>
      <w:b/>
      <w:bCs/>
      <w:sz w:val="28"/>
      <w:szCs w:val="28"/>
      <w:lang w:eastAsia="ar-SA" w:bidi="ar-SA"/>
    </w:rPr>
  </w:style>
  <w:style w:type="character" w:customStyle="1" w:styleId="50">
    <w:name w:val="Заголовок 5 Знак"/>
    <w:aliases w:val="_Подпункт Знак"/>
    <w:link w:val="5"/>
    <w:locked/>
    <w:rsid w:val="00FF1F9C"/>
    <w:rPr>
      <w:rFonts w:ascii="Times New Roman" w:hAnsi="Times New Roman" w:cs="Times New Roman"/>
      <w:b/>
      <w:bCs/>
      <w:sz w:val="24"/>
      <w:szCs w:val="24"/>
      <w:lang w:eastAsia="ar-SA" w:bidi="ar-SA"/>
    </w:rPr>
  </w:style>
  <w:style w:type="character" w:customStyle="1" w:styleId="60">
    <w:name w:val="Заголовок 6 Знак"/>
    <w:link w:val="6"/>
    <w:locked/>
    <w:rsid w:val="00FF1F9C"/>
    <w:rPr>
      <w:rFonts w:eastAsia="Calibri"/>
      <w:i/>
      <w:iCs/>
      <w:sz w:val="22"/>
      <w:szCs w:val="22"/>
      <w:lang w:val="ru-RU" w:eastAsia="ar-SA" w:bidi="ar-SA"/>
    </w:rPr>
  </w:style>
  <w:style w:type="character" w:customStyle="1" w:styleId="70">
    <w:name w:val="Заголовок 7 Знак"/>
    <w:aliases w:val="PIM 7 Знак"/>
    <w:link w:val="7"/>
    <w:locked/>
    <w:rsid w:val="00FF1F9C"/>
    <w:rPr>
      <w:rFonts w:ascii="Calibri" w:hAnsi="Calibri" w:cs="Times New Roman"/>
      <w:sz w:val="24"/>
      <w:szCs w:val="24"/>
      <w:lang w:eastAsia="ar-SA" w:bidi="ar-SA"/>
    </w:rPr>
  </w:style>
  <w:style w:type="character" w:customStyle="1" w:styleId="80">
    <w:name w:val="Заголовок 8 Знак"/>
    <w:aliases w:val="Legal Level 1.1.1. Знак"/>
    <w:link w:val="8"/>
    <w:locked/>
    <w:rsid w:val="00FF1F9C"/>
    <w:rPr>
      <w:rFonts w:ascii="Calibri" w:hAnsi="Calibri" w:cs="Times New Roman"/>
      <w:i/>
      <w:iCs/>
      <w:sz w:val="24"/>
      <w:szCs w:val="24"/>
      <w:lang w:eastAsia="ar-SA" w:bidi="ar-SA"/>
    </w:rPr>
  </w:style>
  <w:style w:type="character" w:customStyle="1" w:styleId="90">
    <w:name w:val="Заголовок 9 Знак"/>
    <w:link w:val="9"/>
    <w:locked/>
    <w:rsid w:val="00FF1F9C"/>
    <w:rPr>
      <w:rFonts w:ascii="Arial" w:eastAsia="Calibri" w:hAnsi="Arial"/>
      <w:b/>
      <w:bCs/>
      <w:i/>
      <w:iCs/>
      <w:sz w:val="18"/>
      <w:szCs w:val="18"/>
      <w:lang w:val="ru-RU" w:eastAsia="ar-SA" w:bidi="ar-SA"/>
    </w:rPr>
  </w:style>
  <w:style w:type="character" w:customStyle="1" w:styleId="Heading1Char">
    <w:name w:val="Heading 1 Char"/>
    <w:aliases w:val="H1 Char,h1 Char,Глава 1 Char,Заголовок 1 Знак2 Char,Заголовок 1 Знак1 Знак Char,Заголовок 1 Знак Знак Знак Char,Заголовок 1 Знак Знак1 Знак Char,Заголовок 1 Знак Знак2 Char"/>
    <w:rsid w:val="00FF1F9C"/>
    <w:rPr>
      <w:rFonts w:cs="Times New Roman"/>
      <w:b/>
      <w:sz w:val="24"/>
      <w:lang w:val="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rsid w:val="00FF1F9C"/>
    <w:rPr>
      <w:rFonts w:cs="Times New Roman"/>
      <w:b/>
      <w:sz w:val="24"/>
      <w:lang w:val="ru-RU"/>
    </w:rPr>
  </w:style>
  <w:style w:type="character" w:customStyle="1" w:styleId="Heading3Char">
    <w:name w:val="Heading 3 Char"/>
    <w:aliases w:val="h3 Char,Head 3 Char,l3+toc 3 Char,CT Char,Sub-section Title Char,l3 Char,Gliederung3 Char Char,Gliederung3 Char1,H3 Char,Section Header3 Char"/>
    <w:rsid w:val="00FF1F9C"/>
    <w:rPr>
      <w:rFonts w:ascii="Cambria" w:hAnsi="Cambria" w:cs="Times New Roman"/>
      <w:b/>
      <w:sz w:val="26"/>
    </w:rPr>
  </w:style>
  <w:style w:type="character" w:customStyle="1" w:styleId="WW8Num1z0">
    <w:name w:val="WW8Num1z0"/>
    <w:rsid w:val="00FF1F9C"/>
  </w:style>
  <w:style w:type="character" w:customStyle="1" w:styleId="WW8Num3z0">
    <w:name w:val="WW8Num3z0"/>
    <w:rsid w:val="00FF1F9C"/>
  </w:style>
  <w:style w:type="character" w:customStyle="1" w:styleId="WW8Num4z0">
    <w:name w:val="WW8Num4z0"/>
    <w:rsid w:val="00FF1F9C"/>
  </w:style>
  <w:style w:type="character" w:customStyle="1" w:styleId="WW8Num4z1">
    <w:name w:val="WW8Num4z1"/>
    <w:rsid w:val="00FF1F9C"/>
    <w:rPr>
      <w:b/>
    </w:rPr>
  </w:style>
  <w:style w:type="character" w:customStyle="1" w:styleId="WW8Num6z0">
    <w:name w:val="WW8Num6z0"/>
    <w:rsid w:val="00FF1F9C"/>
    <w:rPr>
      <w:rFonts w:ascii="Symbol" w:hAnsi="Symbol"/>
    </w:rPr>
  </w:style>
  <w:style w:type="character" w:customStyle="1" w:styleId="WW8Num7z0">
    <w:name w:val="WW8Num7z0"/>
    <w:rsid w:val="00FF1F9C"/>
    <w:rPr>
      <w:rFonts w:ascii="Symbol" w:hAnsi="Symbol"/>
    </w:rPr>
  </w:style>
  <w:style w:type="character" w:customStyle="1" w:styleId="Absatz-Standardschriftart">
    <w:name w:val="Absatz-Standardschriftart"/>
    <w:rsid w:val="00FF1F9C"/>
  </w:style>
  <w:style w:type="character" w:customStyle="1" w:styleId="WW-Absatz-Standardschriftart">
    <w:name w:val="WW-Absatz-Standardschriftart"/>
    <w:rsid w:val="00FF1F9C"/>
  </w:style>
  <w:style w:type="character" w:customStyle="1" w:styleId="WW-Absatz-Standardschriftart1">
    <w:name w:val="WW-Absatz-Standardschriftart1"/>
    <w:rsid w:val="00FF1F9C"/>
  </w:style>
  <w:style w:type="character" w:customStyle="1" w:styleId="WW-Absatz-Standardschriftart11">
    <w:name w:val="WW-Absatz-Standardschriftart11"/>
    <w:rsid w:val="00FF1F9C"/>
  </w:style>
  <w:style w:type="character" w:customStyle="1" w:styleId="WW-Absatz-Standardschriftart111">
    <w:name w:val="WW-Absatz-Standardschriftart111"/>
    <w:rsid w:val="00FF1F9C"/>
  </w:style>
  <w:style w:type="character" w:customStyle="1" w:styleId="WW-Absatz-Standardschriftart1111">
    <w:name w:val="WW-Absatz-Standardschriftart1111"/>
    <w:rsid w:val="00FF1F9C"/>
  </w:style>
  <w:style w:type="character" w:customStyle="1" w:styleId="WW8Num2z0">
    <w:name w:val="WW8Num2z0"/>
    <w:rsid w:val="00FF1F9C"/>
  </w:style>
  <w:style w:type="character" w:customStyle="1" w:styleId="WW8Num5z0">
    <w:name w:val="WW8Num5z0"/>
    <w:rsid w:val="00FF1F9C"/>
    <w:rPr>
      <w:rFonts w:ascii="Symbol" w:hAnsi="Symbol"/>
    </w:rPr>
  </w:style>
  <w:style w:type="character" w:customStyle="1" w:styleId="WW8Num5z1">
    <w:name w:val="WW8Num5z1"/>
    <w:rsid w:val="00FF1F9C"/>
    <w:rPr>
      <w:b/>
    </w:rPr>
  </w:style>
  <w:style w:type="character" w:customStyle="1" w:styleId="WW8Num8z0">
    <w:name w:val="WW8Num8z0"/>
    <w:rsid w:val="00FF1F9C"/>
    <w:rPr>
      <w:rFonts w:ascii="Symbol" w:hAnsi="Symbol"/>
    </w:rPr>
  </w:style>
  <w:style w:type="character" w:customStyle="1" w:styleId="WW-Absatz-Standardschriftart11111">
    <w:name w:val="WW-Absatz-Standardschriftart11111"/>
    <w:rsid w:val="00FF1F9C"/>
  </w:style>
  <w:style w:type="character" w:customStyle="1" w:styleId="WW8Num9z0">
    <w:name w:val="WW8Num9z0"/>
    <w:rsid w:val="00FF1F9C"/>
  </w:style>
  <w:style w:type="character" w:customStyle="1" w:styleId="WW8Num10z0">
    <w:name w:val="WW8Num10z0"/>
    <w:rsid w:val="00FF1F9C"/>
    <w:rPr>
      <w:rFonts w:ascii="Symbol" w:hAnsi="Symbol"/>
    </w:rPr>
  </w:style>
  <w:style w:type="character" w:customStyle="1" w:styleId="WW8Num11z0">
    <w:name w:val="WW8Num11z0"/>
    <w:rsid w:val="00FF1F9C"/>
  </w:style>
  <w:style w:type="character" w:customStyle="1" w:styleId="WW8Num15z0">
    <w:name w:val="WW8Num15z0"/>
    <w:rsid w:val="00FF1F9C"/>
    <w:rPr>
      <w:rFonts w:ascii="Symbol" w:hAnsi="Symbol"/>
    </w:rPr>
  </w:style>
  <w:style w:type="character" w:customStyle="1" w:styleId="WW8Num15z1">
    <w:name w:val="WW8Num15z1"/>
    <w:rsid w:val="00FF1F9C"/>
    <w:rPr>
      <w:rFonts w:ascii="Courier New" w:hAnsi="Courier New"/>
    </w:rPr>
  </w:style>
  <w:style w:type="character" w:customStyle="1" w:styleId="WW8Num15z2">
    <w:name w:val="WW8Num15z2"/>
    <w:rsid w:val="00FF1F9C"/>
    <w:rPr>
      <w:rFonts w:ascii="Wingdings" w:hAnsi="Wingdings"/>
    </w:rPr>
  </w:style>
  <w:style w:type="character" w:customStyle="1" w:styleId="WW8Num18z0">
    <w:name w:val="WW8Num18z0"/>
    <w:rsid w:val="00FF1F9C"/>
  </w:style>
  <w:style w:type="character" w:customStyle="1" w:styleId="WW8Num19z0">
    <w:name w:val="WW8Num19z0"/>
    <w:rsid w:val="00FF1F9C"/>
    <w:rPr>
      <w:sz w:val="28"/>
    </w:rPr>
  </w:style>
  <w:style w:type="character" w:customStyle="1" w:styleId="WW8Num20z0">
    <w:name w:val="WW8Num20z0"/>
    <w:rsid w:val="00FF1F9C"/>
    <w:rPr>
      <w:color w:val="000000"/>
    </w:rPr>
  </w:style>
  <w:style w:type="character" w:customStyle="1" w:styleId="WW8Num21z0">
    <w:name w:val="WW8Num21z0"/>
    <w:rsid w:val="00FF1F9C"/>
    <w:rPr>
      <w:rFonts w:ascii="Times New Roman" w:hAnsi="Times New Roman"/>
    </w:rPr>
  </w:style>
  <w:style w:type="character" w:customStyle="1" w:styleId="WW8Num23z0">
    <w:name w:val="WW8Num23z0"/>
    <w:rsid w:val="00FF1F9C"/>
  </w:style>
  <w:style w:type="character" w:customStyle="1" w:styleId="WW8Num24z0">
    <w:name w:val="WW8Num24z0"/>
    <w:rsid w:val="00FF1F9C"/>
    <w:rPr>
      <w:rFonts w:ascii="Symbol" w:hAnsi="Symbol"/>
    </w:rPr>
  </w:style>
  <w:style w:type="character" w:customStyle="1" w:styleId="WW8Num24z1">
    <w:name w:val="WW8Num24z1"/>
    <w:rsid w:val="00FF1F9C"/>
    <w:rPr>
      <w:rFonts w:ascii="Courier New" w:hAnsi="Courier New"/>
    </w:rPr>
  </w:style>
  <w:style w:type="character" w:customStyle="1" w:styleId="WW8Num24z2">
    <w:name w:val="WW8Num24z2"/>
    <w:rsid w:val="00FF1F9C"/>
    <w:rPr>
      <w:rFonts w:ascii="Wingdings" w:hAnsi="Wingdings"/>
    </w:rPr>
  </w:style>
  <w:style w:type="character" w:customStyle="1" w:styleId="WW8Num25z0">
    <w:name w:val="WW8Num25z0"/>
    <w:rsid w:val="00FF1F9C"/>
  </w:style>
  <w:style w:type="character" w:customStyle="1" w:styleId="WW8Num25z1">
    <w:name w:val="WW8Num25z1"/>
    <w:rsid w:val="00FF1F9C"/>
    <w:rPr>
      <w:b/>
    </w:rPr>
  </w:style>
  <w:style w:type="character" w:customStyle="1" w:styleId="WW8Num26z0">
    <w:name w:val="WW8Num26z0"/>
    <w:rsid w:val="00FF1F9C"/>
    <w:rPr>
      <w:rFonts w:ascii="Symbol" w:hAnsi="Symbol"/>
      <w:sz w:val="20"/>
    </w:rPr>
  </w:style>
  <w:style w:type="character" w:customStyle="1" w:styleId="WW8Num26z1">
    <w:name w:val="WW8Num26z1"/>
    <w:rsid w:val="00FF1F9C"/>
    <w:rPr>
      <w:rFonts w:ascii="Courier New" w:hAnsi="Courier New"/>
      <w:sz w:val="20"/>
    </w:rPr>
  </w:style>
  <w:style w:type="character" w:customStyle="1" w:styleId="WW8Num26z2">
    <w:name w:val="WW8Num26z2"/>
    <w:rsid w:val="00FF1F9C"/>
    <w:rPr>
      <w:rFonts w:ascii="Wingdings" w:hAnsi="Wingdings"/>
      <w:sz w:val="20"/>
    </w:rPr>
  </w:style>
  <w:style w:type="character" w:customStyle="1" w:styleId="WW8Num28z0">
    <w:name w:val="WW8Num28z0"/>
    <w:rsid w:val="00FF1F9C"/>
  </w:style>
  <w:style w:type="character" w:customStyle="1" w:styleId="WW8Num29z0">
    <w:name w:val="WW8Num29z0"/>
    <w:rsid w:val="00FF1F9C"/>
    <w:rPr>
      <w:rFonts w:ascii="Symbol" w:hAnsi="Symbol"/>
    </w:rPr>
  </w:style>
  <w:style w:type="character" w:customStyle="1" w:styleId="WW8Num29z1">
    <w:name w:val="WW8Num29z1"/>
    <w:rsid w:val="00FF1F9C"/>
    <w:rPr>
      <w:rFonts w:ascii="Courier New" w:hAnsi="Courier New"/>
    </w:rPr>
  </w:style>
  <w:style w:type="character" w:customStyle="1" w:styleId="WW8Num29z2">
    <w:name w:val="WW8Num29z2"/>
    <w:rsid w:val="00FF1F9C"/>
    <w:rPr>
      <w:rFonts w:ascii="Wingdings" w:hAnsi="Wingdings"/>
    </w:rPr>
  </w:style>
  <w:style w:type="character" w:customStyle="1" w:styleId="WW8Num31z0">
    <w:name w:val="WW8Num31z0"/>
    <w:rsid w:val="00FF1F9C"/>
    <w:rPr>
      <w:b/>
      <w:color w:val="000000"/>
    </w:rPr>
  </w:style>
  <w:style w:type="character" w:customStyle="1" w:styleId="WW8Num32z0">
    <w:name w:val="WW8Num32z0"/>
    <w:rsid w:val="00FF1F9C"/>
    <w:rPr>
      <w:rFonts w:ascii="Symbol" w:hAnsi="Symbol"/>
    </w:rPr>
  </w:style>
  <w:style w:type="character" w:customStyle="1" w:styleId="WW8Num32z1">
    <w:name w:val="WW8Num32z1"/>
    <w:rsid w:val="00FF1F9C"/>
    <w:rPr>
      <w:rFonts w:ascii="Courier New" w:hAnsi="Courier New"/>
    </w:rPr>
  </w:style>
  <w:style w:type="character" w:customStyle="1" w:styleId="WW8Num32z2">
    <w:name w:val="WW8Num32z2"/>
    <w:rsid w:val="00FF1F9C"/>
    <w:rPr>
      <w:rFonts w:ascii="Wingdings" w:hAnsi="Wingdings"/>
    </w:rPr>
  </w:style>
  <w:style w:type="character" w:customStyle="1" w:styleId="WW8Num35z0">
    <w:name w:val="WW8Num35z0"/>
    <w:rsid w:val="00FF1F9C"/>
  </w:style>
  <w:style w:type="character" w:customStyle="1" w:styleId="WW8Num36z1">
    <w:name w:val="WW8Num36z1"/>
    <w:rsid w:val="00FF1F9C"/>
    <w:rPr>
      <w:rFonts w:ascii="Courier New" w:hAnsi="Courier New"/>
    </w:rPr>
  </w:style>
  <w:style w:type="character" w:customStyle="1" w:styleId="WW8Num36z2">
    <w:name w:val="WW8Num36z2"/>
    <w:rsid w:val="00FF1F9C"/>
    <w:rPr>
      <w:rFonts w:ascii="Wingdings" w:hAnsi="Wingdings"/>
    </w:rPr>
  </w:style>
  <w:style w:type="character" w:customStyle="1" w:styleId="WW8Num36z3">
    <w:name w:val="WW8Num36z3"/>
    <w:rsid w:val="00FF1F9C"/>
    <w:rPr>
      <w:rFonts w:ascii="Symbol" w:hAnsi="Symbol"/>
    </w:rPr>
  </w:style>
  <w:style w:type="character" w:customStyle="1" w:styleId="WW8Num38z0">
    <w:name w:val="WW8Num38z0"/>
    <w:rsid w:val="00FF1F9C"/>
  </w:style>
  <w:style w:type="character" w:customStyle="1" w:styleId="21">
    <w:name w:val="Основной шрифт абзаца2"/>
    <w:rsid w:val="00FF1F9C"/>
  </w:style>
  <w:style w:type="character" w:customStyle="1" w:styleId="210">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rsid w:val="00FF1F9C"/>
    <w:rPr>
      <w:rFonts w:ascii="Arial" w:hAnsi="Arial"/>
      <w:b/>
      <w:i/>
      <w:sz w:val="28"/>
      <w:lang w:val="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rsid w:val="00FF1F9C"/>
    <w:rPr>
      <w:rFonts w:ascii="Arial" w:hAnsi="Arial"/>
      <w:b/>
      <w:sz w:val="26"/>
      <w:lang w:val="ru-RU"/>
    </w:rPr>
  </w:style>
  <w:style w:type="character" w:customStyle="1" w:styleId="ab">
    <w:name w:val="Основной текст Знак"/>
    <w:aliases w:val="Основной текст Знак1 Знак2,Знак Знак Знак Знак2,Основной текст Знак Знак Знак Знак3,Основной текст Знак Знак Знак Знак Знак2,Основной текст Знак Знак Знак Знак Знак Знак Знак,Основной текст Знак Знак Знак Знак Знак Знак1"/>
    <w:rsid w:val="00FF1F9C"/>
    <w:rPr>
      <w:sz w:val="24"/>
      <w:lang w:val="ru-RU"/>
    </w:rPr>
  </w:style>
  <w:style w:type="character" w:customStyle="1" w:styleId="22">
    <w:name w:val="Основной текст с отступом 2 Знак"/>
    <w:link w:val="23"/>
    <w:locked/>
    <w:rsid w:val="00FF1F9C"/>
    <w:rPr>
      <w:sz w:val="24"/>
    </w:rPr>
  </w:style>
  <w:style w:type="character" w:styleId="ac">
    <w:name w:val="Hyperlink"/>
    <w:uiPriority w:val="99"/>
    <w:rsid w:val="00FF1F9C"/>
    <w:rPr>
      <w:rFonts w:cs="Times New Roman"/>
      <w:color w:val="0000FF"/>
      <w:u w:val="single"/>
    </w:rPr>
  </w:style>
  <w:style w:type="character" w:styleId="ad">
    <w:name w:val="page number"/>
    <w:rsid w:val="00FF1F9C"/>
    <w:rPr>
      <w:rFonts w:cs="Times New Roman"/>
    </w:rPr>
  </w:style>
  <w:style w:type="character" w:customStyle="1" w:styleId="ae">
    <w:name w:val="Основной текст с отступом Знак"/>
    <w:aliases w:val="текст Знак,Body Text Indent Знак1"/>
    <w:rsid w:val="00FF1F9C"/>
    <w:rPr>
      <w:sz w:val="24"/>
      <w:lang w:val="ru-RU"/>
    </w:rPr>
  </w:style>
  <w:style w:type="character" w:customStyle="1" w:styleId="32">
    <w:name w:val="Основной текст с отступом 3 Знак"/>
    <w:aliases w:val="Знак2 Знак"/>
    <w:rsid w:val="00FF1F9C"/>
    <w:rPr>
      <w:sz w:val="24"/>
      <w:lang w:val="ru-RU"/>
    </w:rPr>
  </w:style>
  <w:style w:type="character" w:customStyle="1" w:styleId="af">
    <w:name w:val="Дата Знак"/>
    <w:link w:val="af0"/>
    <w:locked/>
    <w:rsid w:val="00FF1F9C"/>
    <w:rPr>
      <w:sz w:val="24"/>
    </w:rPr>
  </w:style>
  <w:style w:type="character" w:customStyle="1" w:styleId="af1">
    <w:name w:val="Нижний колонтитул Знак"/>
    <w:aliases w:val="Знак3 Знак1,Нижний колонтитул Знак Знак Знак Знак Знак Знак Знак1,Нижний колонтитул Знак Знак Знак Знак Знак Знак Знак Знак,Нижний колонтитул Знак Знак Знак Знак Знак Знак Знак Знак Знак Знак Знак,Знак3 Знак Знак Знак"/>
    <w:rsid w:val="00FF1F9C"/>
    <w:rPr>
      <w:sz w:val="24"/>
      <w:lang w:val="ru-RU"/>
    </w:rPr>
  </w:style>
  <w:style w:type="character" w:customStyle="1" w:styleId="propvalue">
    <w:name w:val="propvalue"/>
    <w:rsid w:val="00FF1F9C"/>
    <w:rPr>
      <w:color w:val="800000"/>
    </w:rPr>
  </w:style>
  <w:style w:type="character" w:customStyle="1" w:styleId="HeaderChar">
    <w:name w:val="Header Char"/>
    <w:aliases w:val="Верхний колонтитул1 Char"/>
    <w:rsid w:val="00FF1F9C"/>
    <w:rPr>
      <w:sz w:val="24"/>
      <w:lang w:val="ru-RU"/>
    </w:rPr>
  </w:style>
  <w:style w:type="character" w:customStyle="1" w:styleId="af2">
    <w:name w:val="Верхний колонтитул Знак"/>
    <w:aliases w:val="Верхний колонтитул1 Знак1,Linie Знак,Знак Знак Знак1,header Знак"/>
    <w:rsid w:val="00FF1F9C"/>
    <w:rPr>
      <w:sz w:val="24"/>
      <w:lang w:val="ru-RU"/>
    </w:rPr>
  </w:style>
  <w:style w:type="character" w:customStyle="1" w:styleId="24">
    <w:name w:val="Основной текст 2 Знак"/>
    <w:aliases w:val="Знак5 Знак Знак"/>
    <w:rsid w:val="00FF1F9C"/>
    <w:rPr>
      <w:sz w:val="24"/>
    </w:rPr>
  </w:style>
  <w:style w:type="character" w:customStyle="1" w:styleId="af3">
    <w:name w:val="Схема документа Знак"/>
    <w:rsid w:val="00FF1F9C"/>
    <w:rPr>
      <w:sz w:val="2"/>
    </w:rPr>
  </w:style>
  <w:style w:type="character" w:customStyle="1" w:styleId="af4">
    <w:name w:val="Название Знак"/>
    <w:rsid w:val="00FF1F9C"/>
    <w:rPr>
      <w:sz w:val="24"/>
      <w:lang w:val="ru-RU"/>
    </w:rPr>
  </w:style>
  <w:style w:type="character" w:customStyle="1" w:styleId="BodyText3Char">
    <w:name w:val="Body Text 3 Char"/>
    <w:locked/>
    <w:rsid w:val="00FF1F9C"/>
    <w:rPr>
      <w:sz w:val="16"/>
    </w:rPr>
  </w:style>
  <w:style w:type="character" w:customStyle="1" w:styleId="af5">
    <w:name w:val="Подзаголовок Знак"/>
    <w:aliases w:val="6. Таблица Знак,Таблица Знак Знак1,Таблица Знак Знак Знак"/>
    <w:rsid w:val="00FF1F9C"/>
    <w:rPr>
      <w:rFonts w:ascii="Cambria" w:hAnsi="Cambria"/>
      <w:sz w:val="24"/>
    </w:rPr>
  </w:style>
  <w:style w:type="character" w:customStyle="1" w:styleId="FontStyle46">
    <w:name w:val="Font Style46"/>
    <w:rsid w:val="00FF1F9C"/>
    <w:rPr>
      <w:rFonts w:ascii="Times New Roman" w:hAnsi="Times New Roman"/>
      <w:sz w:val="26"/>
    </w:rPr>
  </w:style>
  <w:style w:type="character" w:customStyle="1" w:styleId="HTML">
    <w:name w:val="Стандартный HTML Знак"/>
    <w:rsid w:val="00FF1F9C"/>
    <w:rPr>
      <w:rFonts w:ascii="Courier New" w:hAnsi="Courier New"/>
      <w:sz w:val="20"/>
    </w:rPr>
  </w:style>
  <w:style w:type="character" w:customStyle="1" w:styleId="af6">
    <w:name w:val="Текст Знак"/>
    <w:link w:val="af7"/>
    <w:locked/>
    <w:rsid w:val="00FF1F9C"/>
    <w:rPr>
      <w:rFonts w:ascii="Courier New" w:hAnsi="Courier New"/>
      <w:sz w:val="20"/>
    </w:rPr>
  </w:style>
  <w:style w:type="character" w:styleId="af8">
    <w:name w:val="FollowedHyperlink"/>
    <w:rsid w:val="00FF1F9C"/>
    <w:rPr>
      <w:rFonts w:cs="Times New Roman"/>
      <w:color w:val="800080"/>
      <w:u w:val="single"/>
    </w:rPr>
  </w:style>
  <w:style w:type="character" w:customStyle="1" w:styleId="spanheaderlot21">
    <w:name w:val="span_header_lot_21"/>
    <w:rsid w:val="00FF1F9C"/>
    <w:rPr>
      <w:b/>
      <w:sz w:val="20"/>
    </w:rPr>
  </w:style>
  <w:style w:type="character" w:customStyle="1" w:styleId="af9">
    <w:name w:val="Заголовок записки Знак"/>
    <w:link w:val="afa"/>
    <w:locked/>
    <w:rsid w:val="00FF1F9C"/>
    <w:rPr>
      <w:sz w:val="24"/>
    </w:rPr>
  </w:style>
  <w:style w:type="character" w:styleId="afb">
    <w:name w:val="Strong"/>
    <w:aliases w:val="Текст_"/>
    <w:qFormat/>
    <w:rsid w:val="00FF1F9C"/>
    <w:rPr>
      <w:rFonts w:cs="Times New Roman"/>
      <w:b/>
    </w:rPr>
  </w:style>
  <w:style w:type="character" w:customStyle="1" w:styleId="71">
    <w:name w:val="Знак Знак7"/>
    <w:rsid w:val="00FF1F9C"/>
    <w:rPr>
      <w:b/>
      <w:i/>
      <w:sz w:val="24"/>
      <w:lang w:val="ru-RU"/>
    </w:rPr>
  </w:style>
  <w:style w:type="character" w:customStyle="1" w:styleId="33">
    <w:name w:val="Знак Знак3"/>
    <w:rsid w:val="00FF1F9C"/>
    <w:rPr>
      <w:b/>
      <w:i/>
      <w:sz w:val="28"/>
    </w:rPr>
  </w:style>
  <w:style w:type="character" w:customStyle="1" w:styleId="51">
    <w:name w:val="Знак Знак5"/>
    <w:rsid w:val="00FF1F9C"/>
    <w:rPr>
      <w:sz w:val="24"/>
    </w:rPr>
  </w:style>
  <w:style w:type="character" w:customStyle="1" w:styleId="43">
    <w:name w:val="Знак Знак4"/>
    <w:rsid w:val="00FF1F9C"/>
    <w:rPr>
      <w:b/>
      <w:sz w:val="28"/>
    </w:rPr>
  </w:style>
  <w:style w:type="character" w:customStyle="1" w:styleId="afc">
    <w:name w:val="Красная строка Знак"/>
    <w:link w:val="afd"/>
    <w:locked/>
    <w:rsid w:val="00FF1F9C"/>
    <w:rPr>
      <w:rFonts w:cs="Times New Roman"/>
      <w:sz w:val="24"/>
      <w:szCs w:val="24"/>
      <w:lang w:val="ru-RU"/>
    </w:rPr>
  </w:style>
  <w:style w:type="character" w:customStyle="1" w:styleId="25">
    <w:name w:val="Красная строка 2 Знак"/>
    <w:link w:val="26"/>
    <w:locked/>
    <w:rsid w:val="00FF1F9C"/>
    <w:rPr>
      <w:rFonts w:cs="Times New Roman"/>
      <w:sz w:val="24"/>
      <w:szCs w:val="24"/>
      <w:lang w:val="ru-RU"/>
    </w:rPr>
  </w:style>
  <w:style w:type="character" w:customStyle="1" w:styleId="27">
    <w:name w:val="Знак2 Знак Знак"/>
    <w:rsid w:val="00FF1F9C"/>
    <w:rPr>
      <w:sz w:val="24"/>
    </w:rPr>
  </w:style>
  <w:style w:type="character" w:customStyle="1" w:styleId="BodyTextIndentChar1">
    <w:name w:val="Body Text Indent Char1"/>
    <w:rsid w:val="00FF1F9C"/>
    <w:rPr>
      <w:lang w:val="ru-RU"/>
    </w:rPr>
  </w:style>
  <w:style w:type="character" w:customStyle="1" w:styleId="text">
    <w:name w:val="text"/>
    <w:rsid w:val="00FF1F9C"/>
  </w:style>
  <w:style w:type="character" w:customStyle="1" w:styleId="61">
    <w:name w:val="Знак Знак6"/>
    <w:rsid w:val="00FF1F9C"/>
    <w:rPr>
      <w:sz w:val="24"/>
      <w:lang w:val="ru-RU"/>
    </w:rPr>
  </w:style>
  <w:style w:type="character" w:customStyle="1" w:styleId="28">
    <w:name w:val="Знак Знак2"/>
    <w:rsid w:val="00FF1F9C"/>
    <w:rPr>
      <w:sz w:val="24"/>
      <w:lang w:val="ru-RU"/>
    </w:rPr>
  </w:style>
  <w:style w:type="character" w:customStyle="1" w:styleId="afe">
    <w:name w:val="Знак Знак"/>
    <w:rsid w:val="00FF1F9C"/>
    <w:rPr>
      <w:b/>
      <w:i/>
      <w:sz w:val="28"/>
      <w:lang w:val="ru-RU"/>
    </w:rPr>
  </w:style>
  <w:style w:type="character" w:customStyle="1" w:styleId="12">
    <w:name w:val="Знак Знак1"/>
    <w:rsid w:val="00FF1F9C"/>
    <w:rPr>
      <w:b/>
      <w:i/>
      <w:sz w:val="24"/>
      <w:lang w:val="ru-RU"/>
    </w:rPr>
  </w:style>
  <w:style w:type="character" w:customStyle="1" w:styleId="211">
    <w:name w:val="Знак2 Знак Знак1"/>
    <w:rsid w:val="00FF1F9C"/>
    <w:rPr>
      <w:sz w:val="24"/>
      <w:lang w:val="ru-RU"/>
    </w:rPr>
  </w:style>
  <w:style w:type="character" w:customStyle="1" w:styleId="710">
    <w:name w:val="Знак Знак71"/>
    <w:rsid w:val="00FF1F9C"/>
    <w:rPr>
      <w:b/>
      <w:i/>
      <w:sz w:val="24"/>
      <w:lang w:val="ru-RU"/>
    </w:rPr>
  </w:style>
  <w:style w:type="character" w:customStyle="1" w:styleId="310">
    <w:name w:val="Знак Знак31"/>
    <w:rsid w:val="00FF1F9C"/>
    <w:rPr>
      <w:b/>
      <w:i/>
      <w:sz w:val="28"/>
    </w:rPr>
  </w:style>
  <w:style w:type="character" w:customStyle="1" w:styleId="510">
    <w:name w:val="Знак Знак51"/>
    <w:rsid w:val="00FF1F9C"/>
    <w:rPr>
      <w:sz w:val="24"/>
    </w:rPr>
  </w:style>
  <w:style w:type="character" w:customStyle="1" w:styleId="410">
    <w:name w:val="Знак Знак41"/>
    <w:rsid w:val="00FF1F9C"/>
    <w:rPr>
      <w:b/>
      <w:sz w:val="28"/>
    </w:rPr>
  </w:style>
  <w:style w:type="character" w:customStyle="1" w:styleId="220">
    <w:name w:val="Знак2 Знак Знак2"/>
    <w:rsid w:val="00FF1F9C"/>
    <w:rPr>
      <w:sz w:val="24"/>
    </w:rPr>
  </w:style>
  <w:style w:type="character" w:styleId="aff">
    <w:name w:val="Emphasis"/>
    <w:qFormat/>
    <w:rsid w:val="00FF1F9C"/>
    <w:rPr>
      <w:rFonts w:cs="Times New Roman"/>
      <w:i/>
    </w:rPr>
  </w:style>
  <w:style w:type="character" w:customStyle="1" w:styleId="ter">
    <w:name w:val="ter"/>
    <w:rsid w:val="00FF1F9C"/>
  </w:style>
  <w:style w:type="character" w:customStyle="1" w:styleId="nobr">
    <w:name w:val="nobr"/>
    <w:rsid w:val="00FF1F9C"/>
  </w:style>
  <w:style w:type="character" w:customStyle="1" w:styleId="2110">
    <w:name w:val="Знак2 Знак Знак11"/>
    <w:rsid w:val="00FF1F9C"/>
    <w:rPr>
      <w:sz w:val="24"/>
      <w:lang w:val="ru-RU"/>
    </w:rPr>
  </w:style>
  <w:style w:type="character" w:customStyle="1" w:styleId="120">
    <w:name w:val="Знак Знак12"/>
    <w:rsid w:val="00FF1F9C"/>
    <w:rPr>
      <w:rFonts w:ascii="Arial" w:hAnsi="Arial"/>
      <w:b/>
      <w:kern w:val="1"/>
      <w:sz w:val="32"/>
      <w:lang w:val="ru-RU"/>
    </w:rPr>
  </w:style>
  <w:style w:type="character" w:customStyle="1" w:styleId="110">
    <w:name w:val="Знак Знак11"/>
    <w:rsid w:val="00FF1F9C"/>
    <w:rPr>
      <w:rFonts w:ascii="Arial" w:hAnsi="Arial"/>
      <w:b/>
      <w:i/>
      <w:sz w:val="28"/>
      <w:lang w:val="ru-RU"/>
    </w:rPr>
  </w:style>
  <w:style w:type="character" w:customStyle="1" w:styleId="100">
    <w:name w:val="Знак Знак10"/>
    <w:rsid w:val="00FF1F9C"/>
    <w:rPr>
      <w:rFonts w:ascii="Arial" w:hAnsi="Arial"/>
      <w:b/>
      <w:sz w:val="26"/>
      <w:lang w:val="ru-RU"/>
    </w:rPr>
  </w:style>
  <w:style w:type="character" w:customStyle="1" w:styleId="label">
    <w:name w:val="label"/>
    <w:rsid w:val="00FF1F9C"/>
  </w:style>
  <w:style w:type="character" w:customStyle="1" w:styleId="34">
    <w:name w:val="Стиль3 Знак Знак Знак"/>
    <w:rsid w:val="00FF1F9C"/>
    <w:rPr>
      <w:sz w:val="24"/>
      <w:lang w:val="ru-RU"/>
    </w:rPr>
  </w:style>
  <w:style w:type="character" w:customStyle="1" w:styleId="ConsNormal">
    <w:name w:val="ConsNormal Знак"/>
    <w:rsid w:val="00FF1F9C"/>
    <w:rPr>
      <w:rFonts w:ascii="Arial" w:hAnsi="Arial"/>
      <w:lang w:val="ru-RU" w:eastAsia="ar-SA" w:bidi="ar-SA"/>
    </w:rPr>
  </w:style>
  <w:style w:type="character" w:customStyle="1" w:styleId="aff0">
    <w:name w:val="Текст выноски Знак"/>
    <w:aliases w:val="Текст выноски Знак1 Знак1,Текст выноски Знак Знак Знак1"/>
    <w:rsid w:val="00FF1F9C"/>
    <w:rPr>
      <w:rFonts w:ascii="Segoe UI" w:hAnsi="Segoe UI"/>
      <w:sz w:val="18"/>
    </w:rPr>
  </w:style>
  <w:style w:type="character" w:customStyle="1" w:styleId="ListParagraphChar">
    <w:name w:val="List Paragraph Char"/>
    <w:rsid w:val="00FF1F9C"/>
    <w:rPr>
      <w:sz w:val="24"/>
    </w:rPr>
  </w:style>
  <w:style w:type="character" w:customStyle="1" w:styleId="29">
    <w:name w:val="Заголовок 2 со списком Знак"/>
    <w:rsid w:val="00FF1F9C"/>
    <w:rPr>
      <w:b/>
      <w:sz w:val="24"/>
    </w:rPr>
  </w:style>
  <w:style w:type="character" w:customStyle="1" w:styleId="35">
    <w:name w:val="Заголовок 3 со списком Знак"/>
    <w:rsid w:val="00FF1F9C"/>
    <w:rPr>
      <w:rFonts w:ascii="Arial" w:hAnsi="Arial"/>
      <w:b/>
      <w:sz w:val="24"/>
    </w:rPr>
  </w:style>
  <w:style w:type="character" w:customStyle="1" w:styleId="13">
    <w:name w:val="Нижний колонтитул Знак1"/>
    <w:aliases w:val="Знак3 Знак,Нижний колонтитул Знак Знак Знак Знак Знак Знак Знак2,Нижний колонтитул Знак Знак Знак Знак Знак Знак Знак Знак1,Нижний колонтитул Знак Знак Знак Знак Знак Знак Знак Знак Знак Знак Знак1,Знак3 Знак Знак Знак1"/>
    <w:rsid w:val="00FF1F9C"/>
    <w:rPr>
      <w:sz w:val="24"/>
    </w:rPr>
  </w:style>
  <w:style w:type="character" w:customStyle="1" w:styleId="14">
    <w:name w:val="Верхний колонтитул Знак1"/>
    <w:aliases w:val="Верхний колонтитул1 Знак,Знак Знак16,Linie Знак1,header Знак1"/>
    <w:rsid w:val="00FF1F9C"/>
    <w:rPr>
      <w:sz w:val="24"/>
    </w:rPr>
  </w:style>
  <w:style w:type="character" w:customStyle="1" w:styleId="17">
    <w:name w:val="Основной шрифт1"/>
    <w:rsid w:val="00FF1F9C"/>
  </w:style>
  <w:style w:type="character" w:customStyle="1" w:styleId="aff1">
    <w:name w:val="ТЛ_Заказчик Знак"/>
    <w:rsid w:val="00FF1F9C"/>
    <w:rPr>
      <w:sz w:val="28"/>
    </w:rPr>
  </w:style>
  <w:style w:type="character" w:customStyle="1" w:styleId="aff2">
    <w:name w:val="ТЛ_Утверждаю Знак"/>
    <w:rsid w:val="00FF1F9C"/>
    <w:rPr>
      <w:sz w:val="28"/>
    </w:rPr>
  </w:style>
  <w:style w:type="character" w:customStyle="1" w:styleId="aff3">
    <w:name w:val="ТЛ_Название Знак"/>
    <w:rsid w:val="00FF1F9C"/>
    <w:rPr>
      <w:b/>
      <w:sz w:val="28"/>
    </w:rPr>
  </w:style>
  <w:style w:type="character" w:customStyle="1" w:styleId="aff4">
    <w:name w:val="ТЛ_Город и Дата Знак"/>
    <w:rsid w:val="00FF1F9C"/>
    <w:rPr>
      <w:sz w:val="28"/>
    </w:rPr>
  </w:style>
  <w:style w:type="character" w:customStyle="1" w:styleId="aff5">
    <w:name w:val="АД_Наименование Разделов Знак"/>
    <w:rsid w:val="00FF1F9C"/>
    <w:rPr>
      <w:b/>
      <w:kern w:val="1"/>
      <w:sz w:val="28"/>
    </w:rPr>
  </w:style>
  <w:style w:type="character" w:customStyle="1" w:styleId="aff6">
    <w:name w:val="АД_Наименование главы без нумерации Знак"/>
    <w:rsid w:val="00FF1F9C"/>
    <w:rPr>
      <w:b/>
      <w:sz w:val="24"/>
    </w:rPr>
  </w:style>
  <w:style w:type="character" w:customStyle="1" w:styleId="aff7">
    <w:name w:val="АД_Глава Знак"/>
    <w:rsid w:val="00FF1F9C"/>
    <w:rPr>
      <w:sz w:val="24"/>
    </w:rPr>
  </w:style>
  <w:style w:type="character" w:customStyle="1" w:styleId="aff8">
    <w:name w:val="АД_Нумерованный пункт Знак"/>
    <w:rsid w:val="00FF1F9C"/>
    <w:rPr>
      <w:b/>
      <w:sz w:val="24"/>
    </w:rPr>
  </w:style>
  <w:style w:type="character" w:customStyle="1" w:styleId="aff9">
    <w:name w:val="АД_Нумерованный подпункт Знак"/>
    <w:rsid w:val="00FF1F9C"/>
    <w:rPr>
      <w:sz w:val="24"/>
    </w:rPr>
  </w:style>
  <w:style w:type="character" w:customStyle="1" w:styleId="affa">
    <w:name w:val="АД_Основной текст Знак"/>
    <w:rsid w:val="00FF1F9C"/>
    <w:rPr>
      <w:sz w:val="24"/>
    </w:rPr>
  </w:style>
  <w:style w:type="character" w:customStyle="1" w:styleId="affb">
    <w:name w:val="АД_Основной текст по центру полужирный Знак"/>
    <w:rsid w:val="00FF1F9C"/>
    <w:rPr>
      <w:b/>
      <w:sz w:val="24"/>
    </w:rPr>
  </w:style>
  <w:style w:type="character" w:customStyle="1" w:styleId="36">
    <w:name w:val="АД_Текст отступ 3 Знак"/>
    <w:aliases w:val="25 Знак"/>
    <w:rsid w:val="00FF1F9C"/>
    <w:rPr>
      <w:sz w:val="24"/>
    </w:rPr>
  </w:style>
  <w:style w:type="character" w:customStyle="1" w:styleId="44">
    <w:name w:val="АД_Нумерованный подпункт 4 уровня Знак"/>
    <w:rsid w:val="00FF1F9C"/>
    <w:rPr>
      <w:sz w:val="24"/>
    </w:rPr>
  </w:style>
  <w:style w:type="character" w:customStyle="1" w:styleId="ConsPlusNormal">
    <w:name w:val="ConsPlusNormal Знак"/>
    <w:rsid w:val="00FF1F9C"/>
    <w:rPr>
      <w:rFonts w:ascii="Arial" w:hAnsi="Arial"/>
      <w:lang w:val="ru-RU" w:eastAsia="ar-SA" w:bidi="ar-SA"/>
    </w:rPr>
  </w:style>
  <w:style w:type="character" w:customStyle="1" w:styleId="FontStyle24">
    <w:name w:val="Font Style24"/>
    <w:rsid w:val="00FF1F9C"/>
    <w:rPr>
      <w:rFonts w:ascii="Times New Roman" w:hAnsi="Times New Roman"/>
      <w:spacing w:val="10"/>
      <w:sz w:val="20"/>
    </w:rPr>
  </w:style>
  <w:style w:type="character" w:customStyle="1" w:styleId="FontStyle22">
    <w:name w:val="Font Style22"/>
    <w:rsid w:val="00FF1F9C"/>
    <w:rPr>
      <w:rFonts w:ascii="Times New Roman" w:hAnsi="Times New Roman"/>
      <w:b/>
      <w:spacing w:val="10"/>
      <w:sz w:val="20"/>
    </w:rPr>
  </w:style>
  <w:style w:type="character" w:customStyle="1" w:styleId="FontStyle23">
    <w:name w:val="Font Style23"/>
    <w:rsid w:val="00FF1F9C"/>
    <w:rPr>
      <w:rFonts w:ascii="Times New Roman" w:hAnsi="Times New Roman"/>
      <w:b/>
      <w:i/>
      <w:sz w:val="20"/>
    </w:rPr>
  </w:style>
  <w:style w:type="character" w:customStyle="1" w:styleId="FontStyle25">
    <w:name w:val="Font Style25"/>
    <w:rsid w:val="00FF1F9C"/>
    <w:rPr>
      <w:rFonts w:ascii="Times New Roman" w:hAnsi="Times New Roman"/>
      <w:b/>
      <w:sz w:val="26"/>
    </w:rPr>
  </w:style>
  <w:style w:type="character" w:customStyle="1" w:styleId="FontStyle26">
    <w:name w:val="Font Style26"/>
    <w:rsid w:val="00FF1F9C"/>
    <w:rPr>
      <w:rFonts w:ascii="Times New Roman" w:hAnsi="Times New Roman"/>
      <w:sz w:val="24"/>
    </w:rPr>
  </w:style>
  <w:style w:type="character" w:customStyle="1" w:styleId="affc">
    <w:name w:val="Символ сноски"/>
    <w:rsid w:val="00FF1F9C"/>
    <w:rPr>
      <w:vertAlign w:val="superscript"/>
    </w:rPr>
  </w:style>
  <w:style w:type="character" w:customStyle="1" w:styleId="18">
    <w:name w:val="Основной текст Знак1 Знак"/>
    <w:aliases w:val="Основной текст Знак Знак1,Основной текст Знак Знак Знак1,Основной текст Знак Знак Знак Знак,Знак Знак Знак Знак Знак1,Основной текст Знак4 Знак Знак,Основной текст Знак3 Знак Знак Знак,Основной текст Знак4 Знак Знак Знак Знак"/>
    <w:rsid w:val="00FF1F9C"/>
    <w:rPr>
      <w:rFonts w:ascii="Arial" w:hAnsi="Arial"/>
      <w:sz w:val="18"/>
    </w:rPr>
  </w:style>
  <w:style w:type="character" w:customStyle="1" w:styleId="170">
    <w:name w:val="Знак Знак17"/>
    <w:rsid w:val="00FF1F9C"/>
    <w:rPr>
      <w:b/>
      <w:kern w:val="1"/>
      <w:sz w:val="36"/>
    </w:rPr>
  </w:style>
  <w:style w:type="character" w:customStyle="1" w:styleId="200">
    <w:name w:val="Знак Знак20"/>
    <w:aliases w:val="Знак1 Знак Знак1"/>
    <w:rsid w:val="00FF1F9C"/>
    <w:rPr>
      <w:rFonts w:ascii="Times New Roman" w:hAnsi="Times New Roman"/>
      <w:b/>
      <w:kern w:val="1"/>
      <w:sz w:val="36"/>
    </w:rPr>
  </w:style>
  <w:style w:type="character" w:customStyle="1" w:styleId="19">
    <w:name w:val="Знак Знак19"/>
    <w:rsid w:val="00FF1F9C"/>
    <w:rPr>
      <w:b/>
      <w:kern w:val="1"/>
      <w:sz w:val="36"/>
      <w:lang w:val="ru-RU"/>
    </w:rPr>
  </w:style>
  <w:style w:type="character" w:customStyle="1" w:styleId="apple-converted-space">
    <w:name w:val="apple-converted-space"/>
    <w:rsid w:val="00FF1F9C"/>
  </w:style>
  <w:style w:type="character" w:customStyle="1" w:styleId="apple-style-span">
    <w:name w:val="apple-style-span"/>
    <w:rsid w:val="00FF1F9C"/>
  </w:style>
  <w:style w:type="character" w:customStyle="1" w:styleId="1a">
    <w:name w:val="Основной шрифт абзаца1"/>
    <w:rsid w:val="00FF1F9C"/>
  </w:style>
  <w:style w:type="character" w:customStyle="1" w:styleId="1b">
    <w:name w:val="Просмотренная гиперссылка1"/>
    <w:rsid w:val="00FF1F9C"/>
    <w:rPr>
      <w:color w:val="800080"/>
      <w:u w:val="single"/>
    </w:rPr>
  </w:style>
  <w:style w:type="character" w:customStyle="1" w:styleId="ListLabel1">
    <w:name w:val="ListLabel 1"/>
    <w:rsid w:val="00FF1F9C"/>
    <w:rPr>
      <w:sz w:val="20"/>
    </w:rPr>
  </w:style>
  <w:style w:type="character" w:customStyle="1" w:styleId="b-marketprice">
    <w:name w:val="b-market__price"/>
    <w:rsid w:val="00FF1F9C"/>
  </w:style>
  <w:style w:type="character" w:customStyle="1" w:styleId="111">
    <w:name w:val="Основной текст Знак1 Знак1"/>
    <w:aliases w:val="Основной текст Знак2,Список 1 Знак,Body Text Char Знак,Основной текст Знак Знак Знак2,Основной текст Знак Знак Знак Знак1,Основной текст Знак4 Знак Знак1,Основной текст Знак3 Знак Знак Знак1,bt Знак1 Знак Знак Знак Знак Знак"/>
    <w:rsid w:val="00FF1F9C"/>
    <w:rPr>
      <w:sz w:val="24"/>
      <w:lang w:val="ru-RU"/>
    </w:rPr>
  </w:style>
  <w:style w:type="character" w:customStyle="1" w:styleId="1c">
    <w:name w:val="Название книги1"/>
    <w:rsid w:val="00FF1F9C"/>
    <w:rPr>
      <w:rFonts w:cs="Times New Roman"/>
      <w:b/>
      <w:smallCaps/>
      <w:spacing w:val="5"/>
    </w:rPr>
  </w:style>
  <w:style w:type="character" w:customStyle="1" w:styleId="affd">
    <w:name w:val="Символы концевой сноски"/>
    <w:rsid w:val="00FF1F9C"/>
    <w:rPr>
      <w:vertAlign w:val="superscript"/>
    </w:rPr>
  </w:style>
  <w:style w:type="character" w:customStyle="1" w:styleId="WW-">
    <w:name w:val="WW-Символы концевой сноски"/>
    <w:rsid w:val="00FF1F9C"/>
  </w:style>
  <w:style w:type="character" w:customStyle="1" w:styleId="affe">
    <w:name w:val="Маркеры списка"/>
    <w:rsid w:val="00FF1F9C"/>
    <w:rPr>
      <w:rFonts w:ascii="OpenSymbol" w:hAnsi="OpenSymbol"/>
    </w:rPr>
  </w:style>
  <w:style w:type="character" w:customStyle="1" w:styleId="afff">
    <w:name w:val="Символ нумерации"/>
    <w:rsid w:val="00FF1F9C"/>
  </w:style>
  <w:style w:type="character" w:styleId="afff0">
    <w:name w:val="endnote reference"/>
    <w:rsid w:val="00FF1F9C"/>
    <w:rPr>
      <w:rFonts w:cs="Times New Roman"/>
      <w:vertAlign w:val="superscript"/>
    </w:rPr>
  </w:style>
  <w:style w:type="paragraph" w:customStyle="1" w:styleId="1d">
    <w:name w:val="Заголовок1"/>
    <w:basedOn w:val="a4"/>
    <w:next w:val="afff1"/>
    <w:rsid w:val="00FF1F9C"/>
    <w:pPr>
      <w:keepNext/>
      <w:suppressAutoHyphens/>
      <w:spacing w:before="240" w:after="120" w:line="240" w:lineRule="auto"/>
    </w:pPr>
    <w:rPr>
      <w:rFonts w:ascii="Arial" w:eastAsia="Microsoft YaHei" w:hAnsi="Arial" w:cs="Mangal"/>
      <w:kern w:val="1"/>
      <w:sz w:val="28"/>
      <w:szCs w:val="28"/>
      <w:lang w:eastAsia="hi-IN" w:bidi="hi-IN"/>
    </w:rPr>
  </w:style>
  <w:style w:type="paragraph" w:styleId="afff1">
    <w:name w:val="Body Text"/>
    <w:aliases w:val="Список 1,Body Text Char,Основной текст Знак Знак,Основной текст Знак Знак Знак,Основной текст Знак4 Знак,Основной текст Знак3 Знак Знак,Основной текст Знак4 Знак Знак Знак,bt Знак1 Знак Знак Знак Знак"/>
    <w:basedOn w:val="a4"/>
    <w:link w:val="1e"/>
    <w:rsid w:val="00FF1F9C"/>
    <w:pPr>
      <w:suppressAutoHyphens/>
      <w:spacing w:after="0" w:line="240" w:lineRule="auto"/>
      <w:jc w:val="both"/>
    </w:pPr>
    <w:rPr>
      <w:rFonts w:ascii="Times New Roman" w:eastAsia="Calibri" w:hAnsi="Times New Roman"/>
      <w:sz w:val="24"/>
      <w:szCs w:val="24"/>
      <w:lang w:eastAsia="ar-SA"/>
    </w:rPr>
  </w:style>
  <w:style w:type="character" w:customStyle="1" w:styleId="1e">
    <w:name w:val="Основной текст Знак1"/>
    <w:aliases w:val="Список 1 Знак1,Body Text Char Знак1,Основной текст Знак Знак Знак3,Основной текст Знак Знак Знак Знак2,Основной текст Знак4 Знак Знак2,Основной текст Знак3 Знак Знак Знак2,Основной текст Знак4 Знак Знак Знак Знак1"/>
    <w:link w:val="afff1"/>
    <w:locked/>
    <w:rsid w:val="00FF1F9C"/>
    <w:rPr>
      <w:rFonts w:ascii="Times New Roman" w:hAnsi="Times New Roman" w:cs="Times New Roman"/>
      <w:sz w:val="24"/>
      <w:szCs w:val="24"/>
      <w:lang w:eastAsia="ar-SA" w:bidi="ar-SA"/>
    </w:rPr>
  </w:style>
  <w:style w:type="paragraph" w:styleId="afff2">
    <w:name w:val="List"/>
    <w:basedOn w:val="a4"/>
    <w:rsid w:val="00FF1F9C"/>
    <w:pPr>
      <w:suppressAutoHyphens/>
      <w:spacing w:after="0" w:line="240" w:lineRule="auto"/>
      <w:ind w:left="283" w:hanging="283"/>
    </w:pPr>
    <w:rPr>
      <w:rFonts w:ascii="Times New Roman" w:eastAsia="Calibri" w:hAnsi="Times New Roman"/>
      <w:sz w:val="20"/>
      <w:szCs w:val="20"/>
      <w:lang w:val="en-GB" w:eastAsia="ar-SA"/>
    </w:rPr>
  </w:style>
  <w:style w:type="paragraph" w:customStyle="1" w:styleId="2a">
    <w:name w:val="Название2"/>
    <w:basedOn w:val="a4"/>
    <w:rsid w:val="00FF1F9C"/>
    <w:pPr>
      <w:suppressLineNumbers/>
      <w:suppressAutoHyphens/>
      <w:spacing w:before="120" w:after="120" w:line="240" w:lineRule="auto"/>
    </w:pPr>
    <w:rPr>
      <w:rFonts w:ascii="Times New Roman" w:eastAsia="Calibri" w:hAnsi="Times New Roman" w:cs="Mangal"/>
      <w:i/>
      <w:iCs/>
      <w:sz w:val="24"/>
      <w:szCs w:val="24"/>
      <w:lang w:eastAsia="ar-SA"/>
    </w:rPr>
  </w:style>
  <w:style w:type="paragraph" w:customStyle="1" w:styleId="2b">
    <w:name w:val="Указатель2"/>
    <w:basedOn w:val="a4"/>
    <w:rsid w:val="00FF1F9C"/>
    <w:pPr>
      <w:suppressLineNumbers/>
      <w:suppressAutoHyphens/>
      <w:spacing w:after="0" w:line="240" w:lineRule="auto"/>
    </w:pPr>
    <w:rPr>
      <w:rFonts w:ascii="Times New Roman" w:eastAsia="Calibri" w:hAnsi="Times New Roman" w:cs="Mangal"/>
      <w:sz w:val="24"/>
      <w:szCs w:val="24"/>
      <w:lang w:eastAsia="ar-SA"/>
    </w:rPr>
  </w:style>
  <w:style w:type="paragraph" w:customStyle="1" w:styleId="212">
    <w:name w:val="Нумерованный список 21"/>
    <w:basedOn w:val="a4"/>
    <w:rsid w:val="00FF1F9C"/>
    <w:pPr>
      <w:tabs>
        <w:tab w:val="left" w:pos="360"/>
        <w:tab w:val="left" w:pos="432"/>
      </w:tabs>
      <w:suppressAutoHyphens/>
      <w:spacing w:after="0" w:line="240" w:lineRule="auto"/>
      <w:ind w:left="432" w:hanging="432"/>
    </w:pPr>
    <w:rPr>
      <w:rFonts w:ascii="Times New Roman" w:eastAsia="Calibri" w:hAnsi="Times New Roman"/>
      <w:sz w:val="20"/>
      <w:szCs w:val="20"/>
      <w:lang w:eastAsia="ar-SA"/>
    </w:rPr>
  </w:style>
  <w:style w:type="paragraph" w:customStyle="1" w:styleId="2c">
    <w:name w:val="Стиль2"/>
    <w:basedOn w:val="212"/>
    <w:rsid w:val="00FF1F9C"/>
    <w:pPr>
      <w:keepNext/>
      <w:keepLines/>
      <w:widowControl w:val="0"/>
      <w:suppressLineNumbers/>
      <w:spacing w:after="60"/>
      <w:ind w:left="360" w:hanging="360"/>
      <w:jc w:val="both"/>
    </w:pPr>
    <w:rPr>
      <w:b/>
      <w:bCs/>
      <w:sz w:val="24"/>
      <w:szCs w:val="24"/>
    </w:rPr>
  </w:style>
  <w:style w:type="paragraph" w:customStyle="1" w:styleId="221">
    <w:name w:val="Основной текст с отступом 22"/>
    <w:basedOn w:val="a4"/>
    <w:rsid w:val="00FF1F9C"/>
    <w:pPr>
      <w:tabs>
        <w:tab w:val="left" w:pos="720"/>
      </w:tabs>
      <w:suppressAutoHyphens/>
      <w:autoSpaceDE w:val="0"/>
      <w:spacing w:before="57" w:after="0" w:line="240" w:lineRule="auto"/>
      <w:ind w:left="720" w:hanging="720"/>
      <w:jc w:val="both"/>
    </w:pPr>
    <w:rPr>
      <w:rFonts w:ascii="Times New Roman" w:eastAsia="Calibri" w:hAnsi="Times New Roman"/>
      <w:sz w:val="24"/>
      <w:szCs w:val="24"/>
      <w:lang w:eastAsia="ar-SA"/>
    </w:rPr>
  </w:style>
  <w:style w:type="paragraph" w:customStyle="1" w:styleId="37">
    <w:name w:val="Стиль3"/>
    <w:basedOn w:val="221"/>
    <w:rsid w:val="00FF1F9C"/>
    <w:pPr>
      <w:widowControl w:val="0"/>
      <w:tabs>
        <w:tab w:val="clear" w:pos="720"/>
        <w:tab w:val="left" w:pos="643"/>
      </w:tabs>
      <w:autoSpaceDE/>
      <w:spacing w:before="0"/>
      <w:ind w:left="643" w:hanging="360"/>
      <w:textAlignment w:val="baseline"/>
    </w:pPr>
  </w:style>
  <w:style w:type="paragraph" w:customStyle="1" w:styleId="38">
    <w:name w:val="Стиль3 Знак Знак"/>
    <w:basedOn w:val="221"/>
    <w:rsid w:val="00FF1F9C"/>
    <w:pPr>
      <w:widowControl w:val="0"/>
      <w:tabs>
        <w:tab w:val="clear" w:pos="720"/>
        <w:tab w:val="left" w:pos="227"/>
      </w:tabs>
      <w:autoSpaceDE/>
      <w:spacing w:before="0"/>
      <w:ind w:left="0" w:firstLine="0"/>
      <w:textAlignment w:val="baseline"/>
    </w:pPr>
  </w:style>
  <w:style w:type="paragraph" w:customStyle="1" w:styleId="39">
    <w:name w:val="Стиль3 Знак"/>
    <w:basedOn w:val="221"/>
    <w:link w:val="311"/>
    <w:rsid w:val="00FF1F9C"/>
    <w:pPr>
      <w:widowControl w:val="0"/>
      <w:tabs>
        <w:tab w:val="clear" w:pos="720"/>
        <w:tab w:val="left" w:pos="227"/>
      </w:tabs>
      <w:autoSpaceDE/>
      <w:spacing w:before="0"/>
      <w:ind w:left="0" w:firstLine="0"/>
      <w:textAlignment w:val="baseline"/>
    </w:pPr>
    <w:rPr>
      <w:szCs w:val="20"/>
    </w:rPr>
  </w:style>
  <w:style w:type="paragraph" w:customStyle="1" w:styleId="StyleFirstline127cm">
    <w:name w:val="Style First line:  127 cm"/>
    <w:basedOn w:val="a4"/>
    <w:rsid w:val="00FF1F9C"/>
    <w:pPr>
      <w:suppressAutoHyphens/>
      <w:spacing w:before="120" w:after="0" w:line="240" w:lineRule="auto"/>
      <w:ind w:firstLine="720"/>
      <w:jc w:val="both"/>
    </w:pPr>
    <w:rPr>
      <w:rFonts w:ascii="Arial" w:eastAsia="Calibri" w:hAnsi="Arial" w:cs="Arial"/>
      <w:sz w:val="24"/>
      <w:szCs w:val="24"/>
      <w:lang w:eastAsia="ar-SA"/>
    </w:rPr>
  </w:style>
  <w:style w:type="paragraph" w:customStyle="1" w:styleId="ConsPlusNormal0">
    <w:name w:val="ConsPlusNormal"/>
    <w:rsid w:val="00FF1F9C"/>
    <w:pPr>
      <w:widowControl w:val="0"/>
      <w:suppressAutoHyphens/>
      <w:autoSpaceDE w:val="0"/>
      <w:ind w:firstLine="720"/>
    </w:pPr>
    <w:rPr>
      <w:rFonts w:ascii="Arial" w:eastAsia="Times New Roman" w:hAnsi="Arial" w:cs="Arial"/>
      <w:lang w:eastAsia="ar-SA"/>
    </w:rPr>
  </w:style>
  <w:style w:type="paragraph" w:customStyle="1" w:styleId="ConsNormal0">
    <w:name w:val="ConsNormal"/>
    <w:rsid w:val="00FF1F9C"/>
    <w:pPr>
      <w:suppressAutoHyphens/>
      <w:autoSpaceDE w:val="0"/>
      <w:ind w:right="19772" w:firstLine="720"/>
    </w:pPr>
    <w:rPr>
      <w:rFonts w:ascii="Arial" w:eastAsia="Times New Roman" w:hAnsi="Arial" w:cs="Arial"/>
      <w:lang w:eastAsia="ar-SA"/>
    </w:rPr>
  </w:style>
  <w:style w:type="paragraph" w:styleId="afff3">
    <w:name w:val="Normal (Web)"/>
    <w:aliases w:val="Обычный (Web)1,Обычный (Web)"/>
    <w:basedOn w:val="a4"/>
    <w:link w:val="afff4"/>
    <w:rsid w:val="00FF1F9C"/>
    <w:pPr>
      <w:suppressAutoHyphens/>
      <w:spacing w:before="280" w:after="280" w:line="240" w:lineRule="auto"/>
    </w:pPr>
    <w:rPr>
      <w:rFonts w:ascii="Times New Roman" w:eastAsia="Calibri" w:hAnsi="Times New Roman"/>
      <w:sz w:val="24"/>
      <w:szCs w:val="20"/>
      <w:lang w:eastAsia="ar-SA"/>
    </w:rPr>
  </w:style>
  <w:style w:type="paragraph" w:styleId="afff5">
    <w:name w:val="Body Text Indent"/>
    <w:aliases w:val="текст"/>
    <w:basedOn w:val="a4"/>
    <w:link w:val="1f"/>
    <w:rsid w:val="00FF1F9C"/>
    <w:pPr>
      <w:tabs>
        <w:tab w:val="left" w:pos="0"/>
        <w:tab w:val="left" w:pos="1080"/>
      </w:tabs>
      <w:suppressAutoHyphens/>
      <w:spacing w:after="0" w:line="240" w:lineRule="auto"/>
      <w:ind w:firstLine="709"/>
      <w:jc w:val="both"/>
    </w:pPr>
    <w:rPr>
      <w:rFonts w:ascii="Times New Roman" w:eastAsia="Calibri" w:hAnsi="Times New Roman"/>
      <w:sz w:val="24"/>
      <w:szCs w:val="24"/>
      <w:lang w:eastAsia="ar-SA"/>
    </w:rPr>
  </w:style>
  <w:style w:type="character" w:customStyle="1" w:styleId="1f">
    <w:name w:val="Основной текст с отступом Знак1"/>
    <w:aliases w:val="текст Знак1"/>
    <w:link w:val="afff5"/>
    <w:locked/>
    <w:rsid w:val="00FF1F9C"/>
    <w:rPr>
      <w:rFonts w:ascii="Times New Roman" w:hAnsi="Times New Roman" w:cs="Times New Roman"/>
      <w:sz w:val="24"/>
      <w:szCs w:val="24"/>
      <w:lang w:eastAsia="ar-SA" w:bidi="ar-SA"/>
    </w:rPr>
  </w:style>
  <w:style w:type="paragraph" w:customStyle="1" w:styleId="2-11">
    <w:name w:val="2-11"/>
    <w:basedOn w:val="a4"/>
    <w:rsid w:val="00FF1F9C"/>
    <w:pPr>
      <w:suppressAutoHyphens/>
      <w:spacing w:after="60" w:line="240" w:lineRule="auto"/>
      <w:jc w:val="both"/>
    </w:pPr>
    <w:rPr>
      <w:rFonts w:ascii="Times New Roman" w:eastAsia="Calibri" w:hAnsi="Times New Roman"/>
      <w:sz w:val="24"/>
      <w:szCs w:val="24"/>
      <w:lang w:eastAsia="ar-SA"/>
    </w:rPr>
  </w:style>
  <w:style w:type="paragraph" w:customStyle="1" w:styleId="312">
    <w:name w:val="Основной текст с отступом 31"/>
    <w:basedOn w:val="a4"/>
    <w:rsid w:val="00FF1F9C"/>
    <w:pPr>
      <w:tabs>
        <w:tab w:val="left" w:pos="1260"/>
      </w:tabs>
      <w:suppressAutoHyphens/>
      <w:spacing w:after="0" w:line="240" w:lineRule="auto"/>
      <w:ind w:firstLine="720"/>
      <w:jc w:val="both"/>
    </w:pPr>
    <w:rPr>
      <w:rFonts w:ascii="Times New Roman" w:eastAsia="Calibri" w:hAnsi="Times New Roman"/>
      <w:sz w:val="24"/>
      <w:szCs w:val="24"/>
      <w:lang w:eastAsia="ar-SA"/>
    </w:rPr>
  </w:style>
  <w:style w:type="paragraph" w:customStyle="1" w:styleId="3a">
    <w:name w:val="3"/>
    <w:basedOn w:val="a4"/>
    <w:rsid w:val="00FF1F9C"/>
    <w:pPr>
      <w:suppressAutoHyphens/>
      <w:spacing w:after="0" w:line="240" w:lineRule="auto"/>
      <w:jc w:val="both"/>
    </w:pPr>
    <w:rPr>
      <w:rFonts w:ascii="Times New Roman" w:eastAsia="Calibri" w:hAnsi="Times New Roman"/>
      <w:sz w:val="24"/>
      <w:szCs w:val="24"/>
      <w:lang w:eastAsia="ar-SA"/>
    </w:rPr>
  </w:style>
  <w:style w:type="paragraph" w:customStyle="1" w:styleId="afff6">
    <w:name w:val="Тендерные данные"/>
    <w:basedOn w:val="a4"/>
    <w:rsid w:val="00FF1F9C"/>
    <w:pPr>
      <w:tabs>
        <w:tab w:val="left" w:pos="1985"/>
      </w:tabs>
      <w:suppressAutoHyphens/>
      <w:spacing w:before="120" w:after="60" w:line="240" w:lineRule="auto"/>
      <w:jc w:val="both"/>
    </w:pPr>
    <w:rPr>
      <w:rFonts w:ascii="Times New Roman" w:eastAsia="Calibri" w:hAnsi="Times New Roman"/>
      <w:b/>
      <w:bCs/>
      <w:sz w:val="24"/>
      <w:szCs w:val="24"/>
      <w:lang w:eastAsia="ar-SA"/>
    </w:rPr>
  </w:style>
  <w:style w:type="paragraph" w:customStyle="1" w:styleId="FR1">
    <w:name w:val="FR1"/>
    <w:rsid w:val="00FF1F9C"/>
    <w:pPr>
      <w:widowControl w:val="0"/>
      <w:suppressAutoHyphens/>
      <w:autoSpaceDE w:val="0"/>
      <w:ind w:firstLine="420"/>
    </w:pPr>
    <w:rPr>
      <w:rFonts w:ascii="Arial" w:eastAsia="Times New Roman" w:hAnsi="Arial" w:cs="Arial"/>
      <w:lang w:eastAsia="ar-SA"/>
    </w:rPr>
  </w:style>
  <w:style w:type="character" w:customStyle="1" w:styleId="1f0">
    <w:name w:val="Текст сноски Знак1"/>
    <w:aliases w:val="Footnote Text Char Знак Знак Знак Знак1,Footnote Text Char Знак Знак1 Знак1,Footnote Text Char Знак Знак Знак Знак Знак Знак1,Footnote Text Char Знак Знак Знак2,Footnote Text Char Знак Знак3,Текст сноски Знак2 Знак1,Знак21 Знак"/>
    <w:locked/>
    <w:rsid w:val="00FF1F9C"/>
    <w:rPr>
      <w:rFonts w:ascii="Times New Roman" w:hAnsi="Times New Roman" w:cs="Times New Roman"/>
      <w:sz w:val="20"/>
      <w:szCs w:val="20"/>
      <w:lang w:eastAsia="ar-SA" w:bidi="ar-SA"/>
    </w:rPr>
  </w:style>
  <w:style w:type="paragraph" w:customStyle="1" w:styleId="1f1">
    <w:name w:val="Маркированный список1"/>
    <w:basedOn w:val="a4"/>
    <w:rsid w:val="00FF1F9C"/>
    <w:pPr>
      <w:widowControl w:val="0"/>
      <w:suppressAutoHyphens/>
      <w:spacing w:after="60" w:line="240" w:lineRule="auto"/>
      <w:jc w:val="both"/>
    </w:pPr>
    <w:rPr>
      <w:rFonts w:ascii="Times New Roman" w:eastAsia="Calibri" w:hAnsi="Times New Roman"/>
      <w:color w:val="000000"/>
      <w:sz w:val="24"/>
      <w:szCs w:val="24"/>
      <w:lang w:eastAsia="ar-SA"/>
    </w:rPr>
  </w:style>
  <w:style w:type="paragraph" w:customStyle="1" w:styleId="112">
    <w:name w:val="заголовок 11"/>
    <w:basedOn w:val="a4"/>
    <w:next w:val="a4"/>
    <w:rsid w:val="00FF1F9C"/>
    <w:pPr>
      <w:keepNext/>
      <w:suppressAutoHyphens/>
      <w:spacing w:after="0" w:line="240" w:lineRule="auto"/>
      <w:jc w:val="center"/>
    </w:pPr>
    <w:rPr>
      <w:rFonts w:ascii="Times New Roman" w:eastAsia="Calibri" w:hAnsi="Times New Roman"/>
      <w:sz w:val="24"/>
      <w:szCs w:val="24"/>
      <w:lang w:eastAsia="ar-SA"/>
    </w:rPr>
  </w:style>
  <w:style w:type="paragraph" w:customStyle="1" w:styleId="1f2">
    <w:name w:val="Дата1"/>
    <w:basedOn w:val="a4"/>
    <w:next w:val="a4"/>
    <w:rsid w:val="00FF1F9C"/>
    <w:pPr>
      <w:suppressAutoHyphens/>
      <w:spacing w:after="60" w:line="240" w:lineRule="auto"/>
      <w:jc w:val="both"/>
    </w:pPr>
    <w:rPr>
      <w:rFonts w:ascii="Times New Roman" w:eastAsia="Calibri" w:hAnsi="Times New Roman"/>
      <w:sz w:val="24"/>
      <w:szCs w:val="24"/>
      <w:lang w:eastAsia="ar-SA"/>
    </w:rPr>
  </w:style>
  <w:style w:type="paragraph" w:customStyle="1" w:styleId="afff7">
    <w:name w:val="МП"/>
    <w:basedOn w:val="a4"/>
    <w:rsid w:val="00FF1F9C"/>
    <w:pPr>
      <w:suppressAutoHyphens/>
      <w:overflowPunct w:val="0"/>
      <w:autoSpaceDE w:val="0"/>
      <w:spacing w:after="120" w:line="240" w:lineRule="auto"/>
      <w:jc w:val="center"/>
      <w:textAlignment w:val="baseline"/>
    </w:pPr>
    <w:rPr>
      <w:rFonts w:ascii="Arial" w:eastAsia="Calibri" w:hAnsi="Arial" w:cs="Arial"/>
      <w:b/>
      <w:bCs/>
      <w:sz w:val="24"/>
      <w:szCs w:val="24"/>
      <w:lang w:eastAsia="ar-SA"/>
    </w:rPr>
  </w:style>
  <w:style w:type="paragraph" w:customStyle="1" w:styleId="afff8">
    <w:name w:val="Готовый"/>
    <w:basedOn w:val="a4"/>
    <w:rsid w:val="00FF1F9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pPr>
    <w:rPr>
      <w:rFonts w:ascii="Courier New" w:eastAsia="Calibri" w:hAnsi="Courier New" w:cs="Courier New"/>
      <w:sz w:val="20"/>
      <w:szCs w:val="20"/>
      <w:lang w:eastAsia="ar-SA"/>
    </w:rPr>
  </w:style>
  <w:style w:type="paragraph" w:customStyle="1" w:styleId="62">
    <w:name w:val="заголовок 6"/>
    <w:basedOn w:val="a4"/>
    <w:next w:val="a4"/>
    <w:rsid w:val="00FF1F9C"/>
    <w:pPr>
      <w:keepNext/>
      <w:suppressAutoHyphens/>
      <w:spacing w:after="0" w:line="240" w:lineRule="auto"/>
    </w:pPr>
    <w:rPr>
      <w:rFonts w:ascii="Times New Roman" w:eastAsia="Calibri" w:hAnsi="Times New Roman"/>
      <w:sz w:val="24"/>
      <w:szCs w:val="24"/>
      <w:lang w:eastAsia="ar-SA"/>
    </w:rPr>
  </w:style>
  <w:style w:type="paragraph" w:styleId="afff9">
    <w:name w:val="footer"/>
    <w:aliases w:val="Знак3,Нижний колонтитул Знак Знак Знак Знак Знак Знак,Нижний колонтитул Знак Знак Знак Знак Знак Знак Знак,Нижний колонтитул Знак Знак Знак Знак Знак Знак Знак Знак Знак Знак,Нижний колонтитул Знак Знак Знак Знак Знак,Знак3 Знак Знак"/>
    <w:basedOn w:val="a4"/>
    <w:link w:val="2d"/>
    <w:rsid w:val="00FF1F9C"/>
    <w:pPr>
      <w:tabs>
        <w:tab w:val="center" w:pos="4677"/>
        <w:tab w:val="right" w:pos="9355"/>
      </w:tabs>
      <w:suppressAutoHyphens/>
      <w:spacing w:after="0" w:line="240" w:lineRule="auto"/>
    </w:pPr>
    <w:rPr>
      <w:rFonts w:ascii="Times New Roman" w:eastAsia="Calibri" w:hAnsi="Times New Roman"/>
      <w:sz w:val="24"/>
      <w:szCs w:val="24"/>
      <w:lang w:eastAsia="ar-SA"/>
    </w:rPr>
  </w:style>
  <w:style w:type="character" w:customStyle="1" w:styleId="2d">
    <w:name w:val="Нижний колонтитул Знак2"/>
    <w:aliases w:val="Знак3 Знак2,Нижний колонтитул Знак Знак Знак Знак Знак Знак Знак3,Нижний колонтитул Знак Знак Знак Знак Знак Знак Знак Знак2,Нижний колонтитул Знак Знак Знак Знак Знак Знак Знак Знак Знак Знак Знак2,Знак3 Знак Знак Знак4"/>
    <w:link w:val="afff9"/>
    <w:locked/>
    <w:rsid w:val="00FF1F9C"/>
    <w:rPr>
      <w:rFonts w:ascii="Times New Roman" w:hAnsi="Times New Roman" w:cs="Times New Roman"/>
      <w:sz w:val="24"/>
      <w:szCs w:val="24"/>
      <w:lang w:eastAsia="ar-SA" w:bidi="ar-SA"/>
    </w:rPr>
  </w:style>
  <w:style w:type="paragraph" w:styleId="afffa">
    <w:name w:val="header"/>
    <w:aliases w:val="Верхний колонтитул1,Linie,Знак Знак39"/>
    <w:basedOn w:val="a4"/>
    <w:link w:val="2e"/>
    <w:rsid w:val="00FF1F9C"/>
    <w:pPr>
      <w:tabs>
        <w:tab w:val="center" w:pos="4677"/>
        <w:tab w:val="right" w:pos="9355"/>
      </w:tabs>
      <w:suppressAutoHyphens/>
      <w:spacing w:after="0" w:line="240" w:lineRule="auto"/>
    </w:pPr>
    <w:rPr>
      <w:rFonts w:ascii="Times New Roman" w:eastAsia="Calibri" w:hAnsi="Times New Roman"/>
      <w:sz w:val="24"/>
      <w:szCs w:val="24"/>
      <w:lang w:eastAsia="ar-SA"/>
    </w:rPr>
  </w:style>
  <w:style w:type="character" w:customStyle="1" w:styleId="2e">
    <w:name w:val="Верхний колонтитул Знак2"/>
    <w:aliases w:val="Верхний колонтитул1 Знак2,Linie Знак2,Знак Знак39 Знак"/>
    <w:link w:val="afffa"/>
    <w:locked/>
    <w:rsid w:val="00FF1F9C"/>
    <w:rPr>
      <w:rFonts w:ascii="Times New Roman" w:hAnsi="Times New Roman" w:cs="Times New Roman"/>
      <w:sz w:val="24"/>
      <w:szCs w:val="24"/>
      <w:lang w:eastAsia="ar-SA" w:bidi="ar-SA"/>
    </w:rPr>
  </w:style>
  <w:style w:type="paragraph" w:customStyle="1" w:styleId="222">
    <w:name w:val="Основной текст 22"/>
    <w:basedOn w:val="a4"/>
    <w:rsid w:val="00FF1F9C"/>
    <w:pPr>
      <w:suppressAutoHyphens/>
      <w:spacing w:after="0" w:line="240" w:lineRule="auto"/>
    </w:pPr>
    <w:rPr>
      <w:rFonts w:ascii="Times New Roman" w:eastAsia="Calibri" w:hAnsi="Times New Roman"/>
      <w:sz w:val="24"/>
      <w:szCs w:val="24"/>
      <w:lang w:eastAsia="ar-SA"/>
    </w:rPr>
  </w:style>
  <w:style w:type="paragraph" w:customStyle="1" w:styleId="411">
    <w:name w:val="Маркированный список 41"/>
    <w:basedOn w:val="a4"/>
    <w:rsid w:val="00FF1F9C"/>
    <w:pPr>
      <w:tabs>
        <w:tab w:val="left" w:pos="1209"/>
      </w:tabs>
      <w:suppressAutoHyphens/>
      <w:spacing w:after="60" w:line="240" w:lineRule="auto"/>
      <w:ind w:left="1209" w:hanging="360"/>
      <w:jc w:val="both"/>
    </w:pPr>
    <w:rPr>
      <w:rFonts w:ascii="Times New Roman" w:eastAsia="Calibri" w:hAnsi="Times New Roman"/>
      <w:sz w:val="24"/>
      <w:szCs w:val="24"/>
      <w:lang w:eastAsia="ar-SA"/>
    </w:rPr>
  </w:style>
  <w:style w:type="paragraph" w:customStyle="1" w:styleId="511">
    <w:name w:val="Маркированный список 51"/>
    <w:basedOn w:val="a4"/>
    <w:rsid w:val="00FF1F9C"/>
    <w:pPr>
      <w:tabs>
        <w:tab w:val="left" w:pos="1492"/>
      </w:tabs>
      <w:suppressAutoHyphens/>
      <w:spacing w:after="60" w:line="240" w:lineRule="auto"/>
      <w:ind w:left="1492" w:hanging="360"/>
      <w:jc w:val="both"/>
    </w:pPr>
    <w:rPr>
      <w:rFonts w:ascii="Times New Roman" w:eastAsia="Calibri" w:hAnsi="Times New Roman"/>
      <w:sz w:val="24"/>
      <w:szCs w:val="24"/>
      <w:lang w:eastAsia="ar-SA"/>
    </w:rPr>
  </w:style>
  <w:style w:type="paragraph" w:customStyle="1" w:styleId="313">
    <w:name w:val="Нумерованный список 31"/>
    <w:basedOn w:val="a4"/>
    <w:rsid w:val="00FF1F9C"/>
    <w:pPr>
      <w:tabs>
        <w:tab w:val="left" w:pos="926"/>
      </w:tabs>
      <w:suppressAutoHyphens/>
      <w:spacing w:after="60" w:line="240" w:lineRule="auto"/>
      <w:ind w:left="926" w:hanging="360"/>
      <w:jc w:val="both"/>
    </w:pPr>
    <w:rPr>
      <w:rFonts w:ascii="Times New Roman" w:eastAsia="Calibri" w:hAnsi="Times New Roman"/>
      <w:sz w:val="24"/>
      <w:szCs w:val="24"/>
      <w:lang w:eastAsia="ar-SA"/>
    </w:rPr>
  </w:style>
  <w:style w:type="paragraph" w:customStyle="1" w:styleId="412">
    <w:name w:val="Нумерованный список 41"/>
    <w:basedOn w:val="a4"/>
    <w:rsid w:val="00FF1F9C"/>
    <w:pPr>
      <w:tabs>
        <w:tab w:val="left" w:pos="1209"/>
      </w:tabs>
      <w:suppressAutoHyphens/>
      <w:spacing w:after="60" w:line="240" w:lineRule="auto"/>
      <w:ind w:left="1209" w:hanging="360"/>
      <w:jc w:val="both"/>
    </w:pPr>
    <w:rPr>
      <w:rFonts w:ascii="Times New Roman" w:eastAsia="Calibri" w:hAnsi="Times New Roman"/>
      <w:sz w:val="24"/>
      <w:szCs w:val="24"/>
      <w:lang w:eastAsia="ar-SA"/>
    </w:rPr>
  </w:style>
  <w:style w:type="paragraph" w:customStyle="1" w:styleId="512">
    <w:name w:val="Нумерованный список 51"/>
    <w:basedOn w:val="a4"/>
    <w:rsid w:val="00FF1F9C"/>
    <w:pPr>
      <w:tabs>
        <w:tab w:val="left" w:pos="1492"/>
      </w:tabs>
      <w:suppressAutoHyphens/>
      <w:spacing w:after="60" w:line="240" w:lineRule="auto"/>
      <w:ind w:left="1492" w:hanging="360"/>
      <w:jc w:val="both"/>
    </w:pPr>
    <w:rPr>
      <w:rFonts w:ascii="Times New Roman" w:eastAsia="Calibri" w:hAnsi="Times New Roman"/>
      <w:sz w:val="24"/>
      <w:szCs w:val="24"/>
      <w:lang w:eastAsia="ar-SA"/>
    </w:rPr>
  </w:style>
  <w:style w:type="paragraph" w:customStyle="1" w:styleId="Instruction">
    <w:name w:val="Instruction"/>
    <w:basedOn w:val="222"/>
    <w:rsid w:val="00FF1F9C"/>
    <w:pPr>
      <w:tabs>
        <w:tab w:val="left" w:pos="360"/>
      </w:tabs>
      <w:spacing w:before="180" w:after="60"/>
      <w:ind w:left="360" w:hanging="360"/>
      <w:jc w:val="both"/>
    </w:pPr>
    <w:rPr>
      <w:b/>
      <w:bCs/>
    </w:rPr>
  </w:style>
  <w:style w:type="paragraph" w:customStyle="1" w:styleId="xl27">
    <w:name w:val="xl27"/>
    <w:basedOn w:val="a4"/>
    <w:rsid w:val="00FF1F9C"/>
    <w:pPr>
      <w:pBdr>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Arial Unicode MS" w:hAnsi="Times New Roman"/>
      <w:b/>
      <w:bCs/>
      <w:sz w:val="24"/>
      <w:szCs w:val="24"/>
      <w:lang w:eastAsia="ar-SA"/>
    </w:rPr>
  </w:style>
  <w:style w:type="paragraph" w:customStyle="1" w:styleId="afffb">
    <w:name w:val="Ãîòîâûé"/>
    <w:basedOn w:val="a4"/>
    <w:rsid w:val="00FF1F9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pPr>
    <w:rPr>
      <w:rFonts w:ascii="Courier New" w:eastAsia="Calibri" w:hAnsi="Courier New" w:cs="Courier New"/>
      <w:sz w:val="20"/>
      <w:szCs w:val="20"/>
      <w:lang w:eastAsia="ar-SA"/>
    </w:rPr>
  </w:style>
  <w:style w:type="paragraph" w:customStyle="1" w:styleId="font5">
    <w:name w:val="font5"/>
    <w:basedOn w:val="a4"/>
    <w:rsid w:val="00FF1F9C"/>
    <w:pPr>
      <w:suppressAutoHyphens/>
      <w:spacing w:before="280" w:after="280" w:line="240" w:lineRule="auto"/>
    </w:pPr>
    <w:rPr>
      <w:rFonts w:ascii="Arial CYR" w:eastAsia="Arial Unicode MS" w:hAnsi="Arial CYR" w:cs="Arial CYR"/>
      <w:sz w:val="18"/>
      <w:szCs w:val="18"/>
      <w:lang w:eastAsia="ar-SA"/>
    </w:rPr>
  </w:style>
  <w:style w:type="paragraph" w:customStyle="1" w:styleId="afffc">
    <w:name w:val="Условия контракта"/>
    <w:basedOn w:val="a4"/>
    <w:rsid w:val="00FF1F9C"/>
    <w:pPr>
      <w:tabs>
        <w:tab w:val="left" w:pos="567"/>
      </w:tabs>
      <w:suppressAutoHyphens/>
      <w:spacing w:before="240" w:after="120" w:line="240" w:lineRule="auto"/>
      <w:ind w:left="567" w:hanging="567"/>
      <w:jc w:val="both"/>
    </w:pPr>
    <w:rPr>
      <w:rFonts w:ascii="Times New Roman" w:eastAsia="Calibri" w:hAnsi="Times New Roman"/>
      <w:b/>
      <w:bCs/>
      <w:sz w:val="24"/>
      <w:szCs w:val="24"/>
      <w:lang w:eastAsia="ar-SA"/>
    </w:rPr>
  </w:style>
  <w:style w:type="paragraph" w:customStyle="1" w:styleId="3b">
    <w:name w:val="Раздел 3"/>
    <w:basedOn w:val="a4"/>
    <w:rsid w:val="00FF1F9C"/>
    <w:pPr>
      <w:tabs>
        <w:tab w:val="left" w:pos="432"/>
      </w:tabs>
      <w:suppressAutoHyphens/>
      <w:spacing w:before="120" w:after="120" w:line="240" w:lineRule="auto"/>
      <w:ind w:left="432" w:hanging="432"/>
      <w:jc w:val="center"/>
    </w:pPr>
    <w:rPr>
      <w:rFonts w:ascii="Times New Roman" w:eastAsia="Calibri" w:hAnsi="Times New Roman"/>
      <w:b/>
      <w:bCs/>
      <w:sz w:val="24"/>
      <w:szCs w:val="24"/>
      <w:lang w:eastAsia="ar-SA"/>
    </w:rPr>
  </w:style>
  <w:style w:type="paragraph" w:customStyle="1" w:styleId="213">
    <w:name w:val="Основной текст 21"/>
    <w:basedOn w:val="a4"/>
    <w:link w:val="214"/>
    <w:rsid w:val="00FF1F9C"/>
    <w:pPr>
      <w:suppressAutoHyphens/>
      <w:overflowPunct w:val="0"/>
      <w:autoSpaceDE w:val="0"/>
      <w:spacing w:after="0" w:line="240" w:lineRule="auto"/>
      <w:jc w:val="center"/>
    </w:pPr>
    <w:rPr>
      <w:rFonts w:ascii="Times New Roman" w:eastAsia="Calibri" w:hAnsi="Times New Roman"/>
      <w:b/>
      <w:sz w:val="28"/>
      <w:szCs w:val="20"/>
      <w:lang w:eastAsia="ar-SA"/>
    </w:rPr>
  </w:style>
  <w:style w:type="paragraph" w:customStyle="1" w:styleId="1f3">
    <w:name w:val="Стиль1"/>
    <w:basedOn w:val="a4"/>
    <w:rsid w:val="00FF1F9C"/>
    <w:pPr>
      <w:keepNext/>
      <w:keepLines/>
      <w:widowControl w:val="0"/>
      <w:suppressLineNumbers/>
      <w:tabs>
        <w:tab w:val="left" w:pos="432"/>
      </w:tabs>
      <w:suppressAutoHyphens/>
      <w:spacing w:after="60" w:line="240" w:lineRule="auto"/>
      <w:ind w:left="432" w:hanging="432"/>
    </w:pPr>
    <w:rPr>
      <w:rFonts w:ascii="Times New Roman" w:eastAsia="Calibri" w:hAnsi="Times New Roman"/>
      <w:b/>
      <w:bCs/>
      <w:sz w:val="28"/>
      <w:szCs w:val="28"/>
      <w:lang w:eastAsia="ar-SA"/>
    </w:rPr>
  </w:style>
  <w:style w:type="paragraph" w:customStyle="1" w:styleId="1f4">
    <w:name w:val="Обычный1"/>
    <w:rsid w:val="00FF1F9C"/>
    <w:pPr>
      <w:widowControl w:val="0"/>
      <w:suppressAutoHyphens/>
      <w:ind w:firstLine="720"/>
      <w:jc w:val="both"/>
    </w:pPr>
    <w:rPr>
      <w:rFonts w:ascii="Times New Roman" w:eastAsia="Times New Roman" w:hAnsi="Times New Roman"/>
      <w:sz w:val="24"/>
      <w:szCs w:val="24"/>
      <w:lang w:eastAsia="ar-SA"/>
    </w:rPr>
  </w:style>
  <w:style w:type="paragraph" w:customStyle="1" w:styleId="1f5">
    <w:name w:val="Схема документа1"/>
    <w:basedOn w:val="a4"/>
    <w:rsid w:val="00FF1F9C"/>
    <w:pPr>
      <w:shd w:val="clear" w:color="auto" w:fill="000080"/>
      <w:suppressAutoHyphens/>
      <w:spacing w:after="0" w:line="240" w:lineRule="auto"/>
    </w:pPr>
    <w:rPr>
      <w:rFonts w:ascii="Times New Roman" w:eastAsia="Calibri" w:hAnsi="Times New Roman"/>
      <w:sz w:val="2"/>
      <w:szCs w:val="2"/>
      <w:lang w:eastAsia="ar-SA"/>
    </w:rPr>
  </w:style>
  <w:style w:type="paragraph" w:styleId="afffd">
    <w:name w:val="Title"/>
    <w:aliases w:val="Знак1 Знак,Основной текст 2 Знак Знак Знак"/>
    <w:basedOn w:val="a4"/>
    <w:next w:val="afffe"/>
    <w:link w:val="1f6"/>
    <w:qFormat/>
    <w:rsid w:val="00FF1F9C"/>
    <w:pPr>
      <w:widowControl w:val="0"/>
      <w:suppressAutoHyphens/>
      <w:autoSpaceDE w:val="0"/>
      <w:spacing w:after="0" w:line="240" w:lineRule="auto"/>
      <w:jc w:val="center"/>
    </w:pPr>
    <w:rPr>
      <w:rFonts w:ascii="Times New Roman" w:eastAsia="Calibri" w:hAnsi="Times New Roman"/>
      <w:sz w:val="24"/>
      <w:szCs w:val="24"/>
      <w:lang w:eastAsia="ar-SA"/>
    </w:rPr>
  </w:style>
  <w:style w:type="character" w:customStyle="1" w:styleId="1f6">
    <w:name w:val="Название Знак1"/>
    <w:aliases w:val="Знак1 Знак Знак2,Основной текст 2 Знак Знак Знак Знак"/>
    <w:link w:val="afffd"/>
    <w:locked/>
    <w:rsid w:val="00FF1F9C"/>
    <w:rPr>
      <w:rFonts w:ascii="Times New Roman" w:hAnsi="Times New Roman" w:cs="Times New Roman"/>
      <w:sz w:val="24"/>
      <w:szCs w:val="24"/>
      <w:lang w:eastAsia="ar-SA" w:bidi="ar-SA"/>
    </w:rPr>
  </w:style>
  <w:style w:type="paragraph" w:styleId="afffe">
    <w:name w:val="Subtitle"/>
    <w:aliases w:val="6. Таблица,Таблица Знак,Таблица Знак Знак"/>
    <w:basedOn w:val="a4"/>
    <w:next w:val="afff1"/>
    <w:link w:val="1f7"/>
    <w:qFormat/>
    <w:rsid w:val="00FF1F9C"/>
    <w:pPr>
      <w:suppressAutoHyphens/>
      <w:spacing w:after="60" w:line="240" w:lineRule="auto"/>
      <w:jc w:val="center"/>
    </w:pPr>
    <w:rPr>
      <w:rFonts w:ascii="Cambria" w:eastAsia="Calibri" w:hAnsi="Cambria"/>
      <w:sz w:val="24"/>
      <w:szCs w:val="24"/>
      <w:lang w:eastAsia="ar-SA"/>
    </w:rPr>
  </w:style>
  <w:style w:type="character" w:customStyle="1" w:styleId="1f7">
    <w:name w:val="Подзаголовок Знак1"/>
    <w:aliases w:val="6. Таблица Знак1,Таблица Знак Знак2,Таблица Знак Знак Знак1"/>
    <w:link w:val="afffe"/>
    <w:locked/>
    <w:rsid w:val="00FF1F9C"/>
    <w:rPr>
      <w:rFonts w:ascii="Cambria" w:hAnsi="Cambria" w:cs="Times New Roman"/>
      <w:sz w:val="24"/>
      <w:szCs w:val="24"/>
      <w:lang w:eastAsia="ar-SA" w:bidi="ar-SA"/>
    </w:rPr>
  </w:style>
  <w:style w:type="paragraph" w:customStyle="1" w:styleId="320">
    <w:name w:val="Основной текст 32"/>
    <w:basedOn w:val="a4"/>
    <w:rsid w:val="00FF1F9C"/>
    <w:pPr>
      <w:suppressAutoHyphens/>
      <w:spacing w:after="120" w:line="240" w:lineRule="auto"/>
    </w:pPr>
    <w:rPr>
      <w:rFonts w:ascii="Times New Roman" w:eastAsia="Calibri" w:hAnsi="Times New Roman"/>
      <w:sz w:val="16"/>
      <w:szCs w:val="16"/>
      <w:lang w:eastAsia="ar-SA"/>
    </w:rPr>
  </w:style>
  <w:style w:type="paragraph" w:customStyle="1" w:styleId="1110">
    <w:name w:val="111"/>
    <w:basedOn w:val="a4"/>
    <w:rsid w:val="00FF1F9C"/>
    <w:pPr>
      <w:suppressAutoHyphens/>
      <w:spacing w:after="0" w:line="240" w:lineRule="auto"/>
    </w:pPr>
    <w:rPr>
      <w:rFonts w:ascii="Times New Roman CYR" w:eastAsia="Calibri" w:hAnsi="Times New Roman CYR" w:cs="Times New Roman CYR"/>
      <w:sz w:val="20"/>
      <w:szCs w:val="20"/>
      <w:lang w:eastAsia="ar-SA"/>
    </w:rPr>
  </w:style>
  <w:style w:type="paragraph" w:styleId="HTML0">
    <w:name w:val="HTML Preformatted"/>
    <w:basedOn w:val="a4"/>
    <w:link w:val="HTML1"/>
    <w:rsid w:val="00FF1F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Calibri" w:hAnsi="Courier New"/>
      <w:sz w:val="20"/>
      <w:szCs w:val="20"/>
      <w:lang w:eastAsia="ar-SA"/>
    </w:rPr>
  </w:style>
  <w:style w:type="character" w:customStyle="1" w:styleId="HTML1">
    <w:name w:val="Стандартный HTML Знак1"/>
    <w:link w:val="HTML0"/>
    <w:locked/>
    <w:rsid w:val="00FF1F9C"/>
    <w:rPr>
      <w:rFonts w:ascii="Courier New" w:hAnsi="Courier New" w:cs="Times New Roman"/>
      <w:sz w:val="20"/>
      <w:szCs w:val="20"/>
      <w:lang w:eastAsia="ar-SA" w:bidi="ar-SA"/>
    </w:rPr>
  </w:style>
  <w:style w:type="paragraph" w:customStyle="1" w:styleId="2220">
    <w:name w:val="222"/>
    <w:basedOn w:val="a4"/>
    <w:rsid w:val="00FF1F9C"/>
    <w:pPr>
      <w:suppressAutoHyphens/>
      <w:spacing w:after="0" w:line="240" w:lineRule="auto"/>
      <w:ind w:left="851"/>
    </w:pPr>
    <w:rPr>
      <w:rFonts w:ascii="Times New Roman CYR" w:eastAsia="Calibri" w:hAnsi="Times New Roman CYR" w:cs="Times New Roman CYR"/>
      <w:sz w:val="20"/>
      <w:szCs w:val="20"/>
      <w:lang w:eastAsia="ar-SA"/>
    </w:rPr>
  </w:style>
  <w:style w:type="paragraph" w:customStyle="1" w:styleId="affff">
    <w:name w:val="Подраздел"/>
    <w:basedOn w:val="a4"/>
    <w:rsid w:val="00FF1F9C"/>
    <w:pPr>
      <w:suppressAutoHyphens/>
      <w:spacing w:before="240" w:after="120" w:line="240" w:lineRule="auto"/>
      <w:jc w:val="center"/>
    </w:pPr>
    <w:rPr>
      <w:rFonts w:ascii="TimesDL" w:eastAsia="Calibri" w:hAnsi="TimesDL" w:cs="TimesDL"/>
      <w:b/>
      <w:bCs/>
      <w:smallCaps/>
      <w:spacing w:val="-2"/>
      <w:sz w:val="24"/>
      <w:szCs w:val="24"/>
      <w:lang w:eastAsia="ar-SA"/>
    </w:rPr>
  </w:style>
  <w:style w:type="paragraph" w:customStyle="1" w:styleId="215">
    <w:name w:val="Основной текст с отступом 21"/>
    <w:basedOn w:val="a4"/>
    <w:rsid w:val="00FF1F9C"/>
    <w:pPr>
      <w:suppressAutoHyphens/>
      <w:overflowPunct w:val="0"/>
      <w:autoSpaceDE w:val="0"/>
      <w:spacing w:after="0" w:line="240" w:lineRule="auto"/>
      <w:ind w:firstLine="567"/>
      <w:jc w:val="both"/>
      <w:textAlignment w:val="baseline"/>
    </w:pPr>
    <w:rPr>
      <w:rFonts w:ascii="Times New Roman" w:eastAsia="Calibri" w:hAnsi="Times New Roman"/>
      <w:sz w:val="24"/>
      <w:szCs w:val="24"/>
      <w:lang w:val="en-US" w:eastAsia="ar-SA"/>
    </w:rPr>
  </w:style>
  <w:style w:type="paragraph" w:customStyle="1" w:styleId="2f">
    <w:name w:val="Обычный2"/>
    <w:rsid w:val="00FF1F9C"/>
    <w:pPr>
      <w:widowControl w:val="0"/>
      <w:suppressAutoHyphens/>
      <w:spacing w:line="336" w:lineRule="auto"/>
      <w:ind w:left="1040" w:hanging="360"/>
      <w:jc w:val="both"/>
    </w:pPr>
    <w:rPr>
      <w:rFonts w:ascii="Times New Roman" w:eastAsia="Times New Roman" w:hAnsi="Times New Roman"/>
      <w:lang w:eastAsia="ar-SA"/>
    </w:rPr>
  </w:style>
  <w:style w:type="paragraph" w:customStyle="1" w:styleId="1f8">
    <w:name w:val="Название объекта1"/>
    <w:basedOn w:val="a4"/>
    <w:next w:val="a4"/>
    <w:rsid w:val="00FF1F9C"/>
    <w:pPr>
      <w:suppressAutoHyphens/>
      <w:spacing w:after="0" w:line="240" w:lineRule="auto"/>
      <w:ind w:right="-6672"/>
      <w:jc w:val="both"/>
    </w:pPr>
    <w:rPr>
      <w:rFonts w:ascii="Times New Roman" w:eastAsia="Calibri" w:hAnsi="Times New Roman"/>
      <w:b/>
      <w:bCs/>
      <w:sz w:val="20"/>
      <w:szCs w:val="20"/>
      <w:lang w:eastAsia="ar-SA"/>
    </w:rPr>
  </w:style>
  <w:style w:type="paragraph" w:customStyle="1" w:styleId="1f9">
    <w:name w:val="Текст1"/>
    <w:basedOn w:val="a4"/>
    <w:rsid w:val="00FF1F9C"/>
    <w:pPr>
      <w:suppressAutoHyphens/>
      <w:spacing w:after="0" w:line="240" w:lineRule="auto"/>
    </w:pPr>
    <w:rPr>
      <w:rFonts w:ascii="Courier New" w:eastAsia="Calibri" w:hAnsi="Courier New"/>
      <w:sz w:val="20"/>
      <w:szCs w:val="20"/>
      <w:lang w:eastAsia="ar-SA"/>
    </w:rPr>
  </w:style>
  <w:style w:type="paragraph" w:customStyle="1" w:styleId="ConsNonformat">
    <w:name w:val="ConsNonformat"/>
    <w:link w:val="ConsNonformat0"/>
    <w:rsid w:val="00FF1F9C"/>
    <w:pPr>
      <w:widowControl w:val="0"/>
      <w:suppressAutoHyphens/>
      <w:autoSpaceDE w:val="0"/>
      <w:ind w:right="19772"/>
    </w:pPr>
    <w:rPr>
      <w:rFonts w:ascii="Courier New" w:eastAsia="Times New Roman" w:hAnsi="Courier New"/>
      <w:sz w:val="22"/>
      <w:lang w:eastAsia="ar-SA"/>
    </w:rPr>
  </w:style>
  <w:style w:type="paragraph" w:customStyle="1" w:styleId="216">
    <w:name w:val="Маркированный список 21"/>
    <w:basedOn w:val="a4"/>
    <w:rsid w:val="00FF1F9C"/>
    <w:pPr>
      <w:tabs>
        <w:tab w:val="left" w:pos="643"/>
      </w:tabs>
      <w:suppressAutoHyphens/>
      <w:spacing w:after="60" w:line="240" w:lineRule="auto"/>
      <w:ind w:left="643" w:hanging="360"/>
      <w:jc w:val="both"/>
    </w:pPr>
    <w:rPr>
      <w:rFonts w:ascii="Times New Roman" w:eastAsia="Calibri" w:hAnsi="Times New Roman"/>
      <w:sz w:val="24"/>
      <w:szCs w:val="24"/>
      <w:lang w:eastAsia="ar-SA"/>
    </w:rPr>
  </w:style>
  <w:style w:type="paragraph" w:customStyle="1" w:styleId="314">
    <w:name w:val="Маркированный список 31"/>
    <w:basedOn w:val="a4"/>
    <w:rsid w:val="00FF1F9C"/>
    <w:pPr>
      <w:tabs>
        <w:tab w:val="left" w:pos="926"/>
      </w:tabs>
      <w:suppressAutoHyphens/>
      <w:spacing w:after="60" w:line="240" w:lineRule="auto"/>
      <w:ind w:left="926" w:hanging="360"/>
      <w:jc w:val="both"/>
    </w:pPr>
    <w:rPr>
      <w:rFonts w:ascii="Times New Roman" w:eastAsia="Calibri" w:hAnsi="Times New Roman"/>
      <w:sz w:val="24"/>
      <w:szCs w:val="24"/>
      <w:lang w:eastAsia="ar-SA"/>
    </w:rPr>
  </w:style>
  <w:style w:type="paragraph" w:customStyle="1" w:styleId="1fa">
    <w:name w:val="Нумерованный список1"/>
    <w:basedOn w:val="a4"/>
    <w:rsid w:val="00FF1F9C"/>
    <w:pPr>
      <w:tabs>
        <w:tab w:val="left" w:pos="360"/>
      </w:tabs>
      <w:suppressAutoHyphens/>
      <w:spacing w:after="60" w:line="240" w:lineRule="auto"/>
      <w:ind w:left="360" w:hanging="360"/>
      <w:jc w:val="both"/>
    </w:pPr>
    <w:rPr>
      <w:rFonts w:ascii="Times New Roman" w:eastAsia="Calibri" w:hAnsi="Times New Roman"/>
      <w:sz w:val="24"/>
      <w:szCs w:val="24"/>
      <w:lang w:eastAsia="ar-SA"/>
    </w:rPr>
  </w:style>
  <w:style w:type="paragraph" w:customStyle="1" w:styleId="1fb">
    <w:name w:val="Заголовок записки1"/>
    <w:basedOn w:val="a4"/>
    <w:next w:val="a4"/>
    <w:rsid w:val="00FF1F9C"/>
    <w:pPr>
      <w:suppressAutoHyphens/>
      <w:spacing w:after="60" w:line="240" w:lineRule="auto"/>
      <w:jc w:val="both"/>
    </w:pPr>
    <w:rPr>
      <w:rFonts w:ascii="Times New Roman" w:eastAsia="Calibri" w:hAnsi="Times New Roman"/>
      <w:sz w:val="24"/>
      <w:szCs w:val="24"/>
      <w:lang w:eastAsia="ar-SA"/>
    </w:rPr>
  </w:style>
  <w:style w:type="paragraph" w:styleId="1fc">
    <w:name w:val="toc 1"/>
    <w:basedOn w:val="a4"/>
    <w:next w:val="a4"/>
    <w:rsid w:val="00FF1F9C"/>
    <w:pPr>
      <w:tabs>
        <w:tab w:val="left" w:pos="1134"/>
        <w:tab w:val="right" w:leader="dot" w:pos="9627"/>
      </w:tabs>
      <w:suppressAutoHyphens/>
      <w:spacing w:after="0" w:line="240" w:lineRule="auto"/>
    </w:pPr>
    <w:rPr>
      <w:rFonts w:ascii="Times New Roman" w:eastAsia="Calibri" w:hAnsi="Times New Roman"/>
      <w:b/>
      <w:bCs/>
      <w:caps/>
      <w:sz w:val="20"/>
      <w:szCs w:val="20"/>
      <w:lang w:eastAsia="ar-SA"/>
    </w:rPr>
  </w:style>
  <w:style w:type="paragraph" w:customStyle="1" w:styleId="Style1">
    <w:name w:val="Style1"/>
    <w:basedOn w:val="a4"/>
    <w:rsid w:val="00FF1F9C"/>
    <w:pPr>
      <w:tabs>
        <w:tab w:val="left" w:pos="540"/>
      </w:tabs>
      <w:suppressAutoHyphens/>
      <w:spacing w:before="480" w:after="240" w:line="240" w:lineRule="auto"/>
      <w:ind w:left="540" w:hanging="540"/>
      <w:jc w:val="center"/>
    </w:pPr>
    <w:rPr>
      <w:rFonts w:ascii="Arial" w:eastAsia="Calibri" w:hAnsi="Arial" w:cs="Arial"/>
      <w:b/>
      <w:bCs/>
      <w:sz w:val="24"/>
      <w:szCs w:val="24"/>
      <w:lang w:eastAsia="ar-SA"/>
    </w:rPr>
  </w:style>
  <w:style w:type="paragraph" w:customStyle="1" w:styleId="Simlple">
    <w:name w:val="Simlple"/>
    <w:basedOn w:val="a4"/>
    <w:rsid w:val="00FF1F9C"/>
    <w:pPr>
      <w:suppressAutoHyphens/>
      <w:spacing w:before="60" w:after="60" w:line="240" w:lineRule="auto"/>
      <w:ind w:firstLine="284"/>
      <w:jc w:val="both"/>
    </w:pPr>
    <w:rPr>
      <w:rFonts w:ascii="Arial" w:eastAsia="Calibri" w:hAnsi="Arial" w:cs="Arial"/>
      <w:sz w:val="20"/>
      <w:szCs w:val="20"/>
      <w:lang w:eastAsia="ar-SA"/>
    </w:rPr>
  </w:style>
  <w:style w:type="paragraph" w:customStyle="1" w:styleId="Style2">
    <w:name w:val="Style2"/>
    <w:basedOn w:val="Simlple"/>
    <w:rsid w:val="00FF1F9C"/>
    <w:pPr>
      <w:tabs>
        <w:tab w:val="left" w:pos="720"/>
      </w:tabs>
    </w:pPr>
  </w:style>
  <w:style w:type="paragraph" w:customStyle="1" w:styleId="Style3">
    <w:name w:val="Style3"/>
    <w:basedOn w:val="Simlple"/>
    <w:next w:val="Simlple"/>
    <w:rsid w:val="00FF1F9C"/>
    <w:pPr>
      <w:tabs>
        <w:tab w:val="left" w:pos="720"/>
      </w:tabs>
      <w:ind w:firstLine="567"/>
    </w:pPr>
  </w:style>
  <w:style w:type="paragraph" w:styleId="1fd">
    <w:name w:val="index 1"/>
    <w:basedOn w:val="a4"/>
    <w:next w:val="a4"/>
    <w:rsid w:val="00FF1F9C"/>
    <w:pPr>
      <w:suppressAutoHyphens/>
      <w:spacing w:after="0" w:line="240" w:lineRule="auto"/>
      <w:ind w:left="200" w:hanging="200"/>
    </w:pPr>
    <w:rPr>
      <w:rFonts w:ascii="Times New Roman" w:eastAsia="Calibri" w:hAnsi="Times New Roman"/>
      <w:sz w:val="20"/>
      <w:szCs w:val="20"/>
      <w:lang w:eastAsia="ar-SA"/>
    </w:rPr>
  </w:style>
  <w:style w:type="paragraph" w:customStyle="1" w:styleId="bulletin">
    <w:name w:val="bulletin"/>
    <w:basedOn w:val="221"/>
    <w:rsid w:val="00FF1F9C"/>
    <w:pPr>
      <w:tabs>
        <w:tab w:val="clear" w:pos="720"/>
      </w:tabs>
      <w:autoSpaceDE/>
      <w:spacing w:before="0"/>
      <w:ind w:left="0" w:firstLine="0"/>
      <w:jc w:val="left"/>
    </w:pPr>
    <w:rPr>
      <w:sz w:val="22"/>
      <w:szCs w:val="22"/>
    </w:rPr>
  </w:style>
  <w:style w:type="paragraph" w:customStyle="1" w:styleId="ListBul2">
    <w:name w:val="ListBul2"/>
    <w:basedOn w:val="1f1"/>
    <w:rsid w:val="00FF1F9C"/>
    <w:pPr>
      <w:widowControl/>
      <w:tabs>
        <w:tab w:val="left" w:pos="360"/>
      </w:tabs>
      <w:spacing w:after="120"/>
      <w:ind w:left="360" w:hanging="360"/>
      <w:jc w:val="left"/>
    </w:pPr>
    <w:rPr>
      <w:rFonts w:ascii="Arial" w:hAnsi="Arial" w:cs="Arial"/>
      <w:color w:val="auto"/>
      <w:sz w:val="20"/>
      <w:szCs w:val="20"/>
    </w:rPr>
  </w:style>
  <w:style w:type="paragraph" w:customStyle="1" w:styleId="1100">
    <w:name w:val="1Æ10"/>
    <w:basedOn w:val="a4"/>
    <w:rsid w:val="00FF1F9C"/>
    <w:pPr>
      <w:suppressAutoHyphens/>
      <w:spacing w:after="0" w:line="240" w:lineRule="auto"/>
    </w:pPr>
    <w:rPr>
      <w:rFonts w:ascii="Times New Roman CYR" w:eastAsia="Calibri" w:hAnsi="Times New Roman CYR" w:cs="Times New Roman CYR"/>
      <w:b/>
      <w:bCs/>
      <w:sz w:val="20"/>
      <w:szCs w:val="20"/>
      <w:lang w:eastAsia="ar-SA"/>
    </w:rPr>
  </w:style>
  <w:style w:type="paragraph" w:customStyle="1" w:styleId="1fe">
    <w:name w:val="Абзац списка1"/>
    <w:basedOn w:val="a4"/>
    <w:rsid w:val="00FF1F9C"/>
    <w:pPr>
      <w:suppressAutoHyphens/>
      <w:spacing w:after="200" w:line="276" w:lineRule="auto"/>
      <w:ind w:left="720"/>
    </w:pPr>
    <w:rPr>
      <w:rFonts w:eastAsia="Calibri" w:cs="Calibri"/>
      <w:lang w:eastAsia="ar-SA"/>
    </w:rPr>
  </w:style>
  <w:style w:type="paragraph" w:customStyle="1" w:styleId="1ff">
    <w:name w:val="Красная строка1"/>
    <w:basedOn w:val="afff1"/>
    <w:rsid w:val="00FF1F9C"/>
    <w:pPr>
      <w:spacing w:after="120"/>
      <w:ind w:firstLine="210"/>
      <w:jc w:val="left"/>
    </w:pPr>
    <w:rPr>
      <w:sz w:val="20"/>
      <w:szCs w:val="20"/>
    </w:rPr>
  </w:style>
  <w:style w:type="paragraph" w:customStyle="1" w:styleId="217">
    <w:name w:val="Красная строка 21"/>
    <w:basedOn w:val="afff5"/>
    <w:rsid w:val="00FF1F9C"/>
    <w:pPr>
      <w:tabs>
        <w:tab w:val="clear" w:pos="1080"/>
      </w:tabs>
      <w:spacing w:after="120"/>
      <w:ind w:left="283" w:firstLine="210"/>
      <w:jc w:val="left"/>
    </w:pPr>
    <w:rPr>
      <w:sz w:val="20"/>
      <w:szCs w:val="20"/>
      <w:lang w:val="en-GB"/>
    </w:rPr>
  </w:style>
  <w:style w:type="paragraph" w:customStyle="1" w:styleId="2f0">
    <w:name w:val="ШТ Назв.2"/>
    <w:basedOn w:val="a4"/>
    <w:rsid w:val="00FF1F9C"/>
    <w:pPr>
      <w:suppressAutoHyphens/>
      <w:spacing w:before="60" w:after="0" w:line="240" w:lineRule="auto"/>
      <w:jc w:val="center"/>
    </w:pPr>
    <w:rPr>
      <w:rFonts w:ascii="Times New Roman" w:eastAsia="Calibri" w:hAnsi="Times New Roman"/>
      <w:b/>
      <w:bCs/>
      <w:sz w:val="24"/>
      <w:szCs w:val="24"/>
      <w:lang w:val="en-US" w:eastAsia="ar-SA"/>
    </w:rPr>
  </w:style>
  <w:style w:type="paragraph" w:customStyle="1" w:styleId="style4">
    <w:name w:val="style4"/>
    <w:basedOn w:val="a4"/>
    <w:rsid w:val="00FF1F9C"/>
    <w:pPr>
      <w:suppressAutoHyphens/>
      <w:spacing w:before="280" w:after="280" w:line="240" w:lineRule="auto"/>
    </w:pPr>
    <w:rPr>
      <w:rFonts w:ascii="Times New Roman" w:eastAsia="Calibri" w:hAnsi="Times New Roman"/>
      <w:sz w:val="24"/>
      <w:szCs w:val="24"/>
      <w:lang w:eastAsia="ar-SA"/>
    </w:rPr>
  </w:style>
  <w:style w:type="paragraph" w:customStyle="1" w:styleId="desc2">
    <w:name w:val="desc2"/>
    <w:basedOn w:val="a4"/>
    <w:rsid w:val="00FF1F9C"/>
    <w:pPr>
      <w:suppressAutoHyphens/>
      <w:spacing w:before="280" w:after="280" w:line="240" w:lineRule="auto"/>
    </w:pPr>
    <w:rPr>
      <w:rFonts w:ascii="Times New Roman" w:eastAsia="Calibri" w:hAnsi="Times New Roman"/>
      <w:sz w:val="24"/>
      <w:szCs w:val="24"/>
      <w:lang w:eastAsia="ar-SA"/>
    </w:rPr>
  </w:style>
  <w:style w:type="paragraph" w:customStyle="1" w:styleId="113">
    <w:name w:val="Обычный + 11 пт"/>
    <w:aliases w:val="полужирный,Серый 100%"/>
    <w:basedOn w:val="a4"/>
    <w:rsid w:val="00FF1F9C"/>
    <w:pPr>
      <w:suppressAutoHyphens/>
      <w:spacing w:after="0" w:line="240" w:lineRule="auto"/>
      <w:jc w:val="center"/>
    </w:pPr>
    <w:rPr>
      <w:rFonts w:ascii="Times New Roman" w:eastAsia="Calibri" w:hAnsi="Times New Roman"/>
      <w:b/>
      <w:bCs/>
      <w:color w:val="333333"/>
      <w:lang w:eastAsia="ar-SA"/>
    </w:rPr>
  </w:style>
  <w:style w:type="paragraph" w:customStyle="1" w:styleId="114">
    <w:name w:val="Абзац списка11"/>
    <w:basedOn w:val="a4"/>
    <w:rsid w:val="00FF1F9C"/>
    <w:pPr>
      <w:suppressAutoHyphens/>
      <w:spacing w:after="0" w:line="240" w:lineRule="auto"/>
      <w:ind w:left="720"/>
    </w:pPr>
    <w:rPr>
      <w:rFonts w:ascii="Times New Roman" w:eastAsia="Calibri" w:hAnsi="Times New Roman"/>
      <w:sz w:val="24"/>
      <w:szCs w:val="24"/>
      <w:lang w:eastAsia="ar-SA"/>
    </w:rPr>
  </w:style>
  <w:style w:type="paragraph" w:customStyle="1" w:styleId="affff0">
    <w:name w:val="Знак Знак Знак Знак"/>
    <w:basedOn w:val="a4"/>
    <w:rsid w:val="00FF1F9C"/>
    <w:pPr>
      <w:suppressAutoHyphens/>
      <w:spacing w:before="280" w:after="280" w:line="240" w:lineRule="auto"/>
    </w:pPr>
    <w:rPr>
      <w:rFonts w:ascii="Tahoma" w:eastAsia="Calibri" w:hAnsi="Tahoma" w:cs="Tahoma"/>
      <w:sz w:val="20"/>
      <w:szCs w:val="20"/>
      <w:lang w:val="en-US" w:eastAsia="ar-SA"/>
    </w:rPr>
  </w:style>
  <w:style w:type="paragraph" w:customStyle="1" w:styleId="affff1">
    <w:name w:val="Обычный.Нормальный абзац"/>
    <w:rsid w:val="00FF1F9C"/>
    <w:pPr>
      <w:widowControl w:val="0"/>
      <w:suppressAutoHyphens/>
      <w:ind w:firstLine="709"/>
      <w:jc w:val="both"/>
    </w:pPr>
    <w:rPr>
      <w:rFonts w:ascii="Times New Roman" w:eastAsia="Times New Roman" w:hAnsi="Times New Roman"/>
      <w:sz w:val="24"/>
      <w:szCs w:val="24"/>
      <w:lang w:eastAsia="ar-SA"/>
    </w:rPr>
  </w:style>
  <w:style w:type="paragraph" w:customStyle="1" w:styleId="2111">
    <w:name w:val="Основной текст с отступом 211"/>
    <w:basedOn w:val="a4"/>
    <w:rsid w:val="00FF1F9C"/>
    <w:pPr>
      <w:suppressAutoHyphens/>
      <w:spacing w:after="0" w:line="240" w:lineRule="auto"/>
      <w:ind w:left="426"/>
    </w:pPr>
    <w:rPr>
      <w:rFonts w:ascii="Times New Roman" w:eastAsia="Calibri" w:hAnsi="Times New Roman"/>
      <w:sz w:val="24"/>
      <w:szCs w:val="24"/>
      <w:lang w:eastAsia="ar-SA"/>
    </w:rPr>
  </w:style>
  <w:style w:type="paragraph" w:customStyle="1" w:styleId="Heading">
    <w:name w:val="Heading"/>
    <w:rsid w:val="00FF1F9C"/>
    <w:pPr>
      <w:suppressAutoHyphens/>
    </w:pPr>
    <w:rPr>
      <w:rFonts w:ascii="Arial" w:eastAsia="Times New Roman" w:hAnsi="Arial" w:cs="Arial"/>
      <w:b/>
      <w:bCs/>
      <w:sz w:val="22"/>
      <w:szCs w:val="22"/>
      <w:lang w:eastAsia="ar-SA"/>
    </w:rPr>
  </w:style>
  <w:style w:type="paragraph" w:customStyle="1" w:styleId="Char">
    <w:name w:val="Char Знак Знак"/>
    <w:basedOn w:val="a4"/>
    <w:rsid w:val="00FF1F9C"/>
    <w:pPr>
      <w:widowControl w:val="0"/>
      <w:suppressAutoHyphens/>
      <w:spacing w:line="240" w:lineRule="exact"/>
      <w:jc w:val="right"/>
    </w:pPr>
    <w:rPr>
      <w:rFonts w:ascii="Arial" w:eastAsia="Calibri" w:hAnsi="Arial" w:cs="Arial"/>
      <w:sz w:val="20"/>
      <w:szCs w:val="20"/>
      <w:lang w:val="en-GB" w:eastAsia="ar-SA"/>
    </w:rPr>
  </w:style>
  <w:style w:type="paragraph" w:customStyle="1" w:styleId="ConsPlusNonformat">
    <w:name w:val="ConsPlusNonformat"/>
    <w:link w:val="ConsPlusNonformat0"/>
    <w:rsid w:val="00FF1F9C"/>
    <w:pPr>
      <w:suppressAutoHyphens/>
      <w:autoSpaceDE w:val="0"/>
    </w:pPr>
    <w:rPr>
      <w:rFonts w:ascii="Courier New" w:eastAsia="Times New Roman" w:hAnsi="Courier New"/>
      <w:sz w:val="22"/>
      <w:lang w:eastAsia="ar-SA"/>
    </w:rPr>
  </w:style>
  <w:style w:type="paragraph" w:customStyle="1" w:styleId="ConsPlusTitle">
    <w:name w:val="ConsPlusTitle"/>
    <w:rsid w:val="00FF1F9C"/>
    <w:pPr>
      <w:suppressAutoHyphens/>
      <w:autoSpaceDE w:val="0"/>
    </w:pPr>
    <w:rPr>
      <w:rFonts w:ascii="Times New Roman" w:eastAsia="Times New Roman" w:hAnsi="Times New Roman"/>
      <w:b/>
      <w:bCs/>
      <w:sz w:val="24"/>
      <w:szCs w:val="24"/>
      <w:lang w:eastAsia="ar-SA"/>
    </w:rPr>
  </w:style>
  <w:style w:type="paragraph" w:customStyle="1" w:styleId="ConsPlusCell">
    <w:name w:val="ConsPlusCell"/>
    <w:rsid w:val="00FF1F9C"/>
    <w:pPr>
      <w:suppressAutoHyphens/>
      <w:autoSpaceDE w:val="0"/>
    </w:pPr>
    <w:rPr>
      <w:rFonts w:ascii="Arial" w:eastAsia="Times New Roman" w:hAnsi="Arial" w:cs="Arial"/>
      <w:lang w:eastAsia="ar-SA"/>
    </w:rPr>
  </w:style>
  <w:style w:type="paragraph" w:customStyle="1" w:styleId="1ff0">
    <w:name w:val="Знак1"/>
    <w:basedOn w:val="a4"/>
    <w:rsid w:val="00FF1F9C"/>
    <w:pPr>
      <w:widowControl w:val="0"/>
      <w:suppressAutoHyphens/>
      <w:spacing w:line="240" w:lineRule="exact"/>
      <w:jc w:val="right"/>
    </w:pPr>
    <w:rPr>
      <w:rFonts w:ascii="Arial" w:eastAsia="Calibri" w:hAnsi="Arial" w:cs="Arial"/>
      <w:sz w:val="20"/>
      <w:szCs w:val="20"/>
      <w:lang w:val="en-GB" w:eastAsia="ar-SA"/>
    </w:rPr>
  </w:style>
  <w:style w:type="paragraph" w:customStyle="1" w:styleId="2f1">
    <w:name w:val="Абзац списка2"/>
    <w:basedOn w:val="a4"/>
    <w:rsid w:val="00FF1F9C"/>
    <w:pPr>
      <w:suppressAutoHyphens/>
      <w:spacing w:after="200" w:line="276" w:lineRule="auto"/>
      <w:ind w:left="720"/>
    </w:pPr>
    <w:rPr>
      <w:rFonts w:eastAsia="Calibri" w:cs="Calibri"/>
      <w:lang w:eastAsia="ar-SA"/>
    </w:rPr>
  </w:style>
  <w:style w:type="paragraph" w:customStyle="1" w:styleId="Style9">
    <w:name w:val="Style9"/>
    <w:basedOn w:val="a4"/>
    <w:rsid w:val="00FF1F9C"/>
    <w:pPr>
      <w:widowControl w:val="0"/>
      <w:suppressAutoHyphens/>
      <w:autoSpaceDE w:val="0"/>
      <w:spacing w:after="0" w:line="240" w:lineRule="auto"/>
    </w:pPr>
    <w:rPr>
      <w:rFonts w:ascii="Times New Roman" w:hAnsi="Times New Roman"/>
      <w:sz w:val="24"/>
      <w:szCs w:val="24"/>
      <w:lang w:eastAsia="ar-SA"/>
    </w:rPr>
  </w:style>
  <w:style w:type="paragraph" w:styleId="affff2">
    <w:name w:val="Balloon Text"/>
    <w:aliases w:val="Текст выноски Знак Знак"/>
    <w:basedOn w:val="a4"/>
    <w:link w:val="1ff1"/>
    <w:rsid w:val="00FF1F9C"/>
    <w:pPr>
      <w:suppressAutoHyphens/>
      <w:spacing w:after="0" w:line="240" w:lineRule="auto"/>
    </w:pPr>
    <w:rPr>
      <w:rFonts w:ascii="Segoe UI" w:eastAsia="Calibri" w:hAnsi="Segoe UI"/>
      <w:sz w:val="18"/>
      <w:szCs w:val="18"/>
      <w:lang w:eastAsia="ar-SA"/>
    </w:rPr>
  </w:style>
  <w:style w:type="character" w:customStyle="1" w:styleId="1ff1">
    <w:name w:val="Текст выноски Знак1"/>
    <w:aliases w:val="Текст выноски Знак Знак Знак2"/>
    <w:link w:val="affff2"/>
    <w:locked/>
    <w:rsid w:val="00FF1F9C"/>
    <w:rPr>
      <w:rFonts w:ascii="Segoe UI" w:hAnsi="Segoe UI" w:cs="Times New Roman"/>
      <w:sz w:val="18"/>
      <w:szCs w:val="18"/>
      <w:lang w:eastAsia="ar-SA" w:bidi="ar-SA"/>
    </w:rPr>
  </w:style>
  <w:style w:type="paragraph" w:styleId="2f2">
    <w:name w:val="toc 2"/>
    <w:basedOn w:val="a4"/>
    <w:next w:val="a4"/>
    <w:rsid w:val="00FF1F9C"/>
    <w:pPr>
      <w:tabs>
        <w:tab w:val="left" w:pos="720"/>
        <w:tab w:val="right" w:leader="dot" w:pos="9720"/>
      </w:tabs>
      <w:suppressAutoHyphens/>
      <w:spacing w:after="0" w:line="240" w:lineRule="auto"/>
      <w:ind w:left="240"/>
    </w:pPr>
    <w:rPr>
      <w:rFonts w:ascii="Times New Roman" w:eastAsia="Calibri" w:hAnsi="Times New Roman"/>
      <w:smallCaps/>
      <w:sz w:val="20"/>
      <w:szCs w:val="20"/>
      <w:lang w:eastAsia="ar-SA"/>
    </w:rPr>
  </w:style>
  <w:style w:type="paragraph" w:styleId="3c">
    <w:name w:val="toc 3"/>
    <w:basedOn w:val="a4"/>
    <w:next w:val="a4"/>
    <w:rsid w:val="00FF1F9C"/>
    <w:pPr>
      <w:tabs>
        <w:tab w:val="left" w:pos="1200"/>
        <w:tab w:val="right" w:leader="dot" w:pos="9720"/>
      </w:tabs>
      <w:suppressAutoHyphens/>
      <w:spacing w:after="0" w:line="240" w:lineRule="auto"/>
      <w:ind w:left="480"/>
    </w:pPr>
    <w:rPr>
      <w:rFonts w:ascii="Times New Roman" w:eastAsia="Calibri" w:hAnsi="Times New Roman"/>
      <w:i/>
      <w:iCs/>
      <w:sz w:val="20"/>
      <w:szCs w:val="20"/>
      <w:lang w:eastAsia="ar-SA"/>
    </w:rPr>
  </w:style>
  <w:style w:type="paragraph" w:styleId="45">
    <w:name w:val="toc 4"/>
    <w:basedOn w:val="a4"/>
    <w:next w:val="a4"/>
    <w:rsid w:val="00FF1F9C"/>
    <w:pPr>
      <w:suppressAutoHyphens/>
      <w:spacing w:after="0" w:line="240" w:lineRule="auto"/>
      <w:ind w:left="720"/>
      <w:jc w:val="both"/>
    </w:pPr>
    <w:rPr>
      <w:rFonts w:ascii="Times New Roman" w:eastAsia="Calibri" w:hAnsi="Times New Roman"/>
      <w:sz w:val="18"/>
      <w:szCs w:val="18"/>
      <w:lang w:eastAsia="ar-SA"/>
    </w:rPr>
  </w:style>
  <w:style w:type="paragraph" w:styleId="52">
    <w:name w:val="toc 5"/>
    <w:basedOn w:val="a4"/>
    <w:next w:val="a4"/>
    <w:rsid w:val="00FF1F9C"/>
    <w:pPr>
      <w:suppressAutoHyphens/>
      <w:spacing w:after="0" w:line="240" w:lineRule="auto"/>
      <w:ind w:left="960"/>
      <w:jc w:val="both"/>
    </w:pPr>
    <w:rPr>
      <w:rFonts w:ascii="Times New Roman" w:eastAsia="Calibri" w:hAnsi="Times New Roman"/>
      <w:sz w:val="18"/>
      <w:szCs w:val="18"/>
      <w:lang w:eastAsia="ar-SA"/>
    </w:rPr>
  </w:style>
  <w:style w:type="paragraph" w:styleId="63">
    <w:name w:val="toc 6"/>
    <w:basedOn w:val="a4"/>
    <w:next w:val="a4"/>
    <w:rsid w:val="00FF1F9C"/>
    <w:pPr>
      <w:suppressAutoHyphens/>
      <w:spacing w:after="0" w:line="240" w:lineRule="auto"/>
      <w:ind w:left="1200"/>
      <w:jc w:val="both"/>
    </w:pPr>
    <w:rPr>
      <w:rFonts w:ascii="Times New Roman" w:eastAsia="Calibri" w:hAnsi="Times New Roman"/>
      <w:sz w:val="18"/>
      <w:szCs w:val="18"/>
      <w:lang w:eastAsia="ar-SA"/>
    </w:rPr>
  </w:style>
  <w:style w:type="paragraph" w:styleId="72">
    <w:name w:val="toc 7"/>
    <w:basedOn w:val="a4"/>
    <w:next w:val="a4"/>
    <w:rsid w:val="00FF1F9C"/>
    <w:pPr>
      <w:suppressAutoHyphens/>
      <w:spacing w:after="0" w:line="240" w:lineRule="auto"/>
      <w:ind w:left="1440"/>
      <w:jc w:val="both"/>
    </w:pPr>
    <w:rPr>
      <w:rFonts w:ascii="Times New Roman" w:eastAsia="Calibri" w:hAnsi="Times New Roman"/>
      <w:sz w:val="18"/>
      <w:szCs w:val="18"/>
      <w:lang w:eastAsia="ar-SA"/>
    </w:rPr>
  </w:style>
  <w:style w:type="paragraph" w:styleId="81">
    <w:name w:val="toc 8"/>
    <w:basedOn w:val="a4"/>
    <w:next w:val="a4"/>
    <w:rsid w:val="00FF1F9C"/>
    <w:pPr>
      <w:suppressAutoHyphens/>
      <w:spacing w:after="0" w:line="240" w:lineRule="auto"/>
      <w:ind w:left="1680"/>
      <w:jc w:val="both"/>
    </w:pPr>
    <w:rPr>
      <w:rFonts w:ascii="Times New Roman" w:eastAsia="Calibri" w:hAnsi="Times New Roman"/>
      <w:sz w:val="18"/>
      <w:szCs w:val="18"/>
      <w:lang w:eastAsia="ar-SA"/>
    </w:rPr>
  </w:style>
  <w:style w:type="paragraph" w:styleId="91">
    <w:name w:val="toc 9"/>
    <w:basedOn w:val="a4"/>
    <w:next w:val="a4"/>
    <w:rsid w:val="00FF1F9C"/>
    <w:pPr>
      <w:suppressAutoHyphens/>
      <w:spacing w:after="0" w:line="240" w:lineRule="auto"/>
      <w:ind w:left="1920"/>
      <w:jc w:val="both"/>
    </w:pPr>
    <w:rPr>
      <w:rFonts w:ascii="Times New Roman" w:eastAsia="Calibri" w:hAnsi="Times New Roman"/>
      <w:sz w:val="18"/>
      <w:szCs w:val="18"/>
      <w:lang w:eastAsia="ar-SA"/>
    </w:rPr>
  </w:style>
  <w:style w:type="paragraph" w:customStyle="1" w:styleId="2-110">
    <w:name w:val="содержание2-11"/>
    <w:basedOn w:val="a4"/>
    <w:rsid w:val="00FF1F9C"/>
    <w:pPr>
      <w:suppressAutoHyphens/>
      <w:spacing w:after="60" w:line="240" w:lineRule="auto"/>
      <w:jc w:val="both"/>
    </w:pPr>
    <w:rPr>
      <w:rFonts w:ascii="Times New Roman" w:eastAsia="Calibri" w:hAnsi="Times New Roman"/>
      <w:sz w:val="24"/>
      <w:szCs w:val="24"/>
      <w:lang w:eastAsia="ar-SA"/>
    </w:rPr>
  </w:style>
  <w:style w:type="paragraph" w:customStyle="1" w:styleId="2f3">
    <w:name w:val="Заголовок 2 со списком"/>
    <w:basedOn w:val="2"/>
    <w:next w:val="a4"/>
    <w:rsid w:val="00FF1F9C"/>
    <w:pPr>
      <w:tabs>
        <w:tab w:val="left" w:pos="360"/>
      </w:tabs>
      <w:spacing w:before="0" w:after="0" w:line="360" w:lineRule="auto"/>
      <w:ind w:left="360" w:hanging="360"/>
      <w:jc w:val="center"/>
    </w:pPr>
    <w:rPr>
      <w:rFonts w:ascii="Times New Roman" w:hAnsi="Times New Roman"/>
      <w:bCs w:val="0"/>
      <w:i w:val="0"/>
      <w:iCs w:val="0"/>
      <w:sz w:val="24"/>
      <w:szCs w:val="20"/>
    </w:rPr>
  </w:style>
  <w:style w:type="paragraph" w:customStyle="1" w:styleId="3d">
    <w:name w:val="Заголовок 3 со списком"/>
    <w:basedOn w:val="3"/>
    <w:rsid w:val="00FF1F9C"/>
    <w:pPr>
      <w:tabs>
        <w:tab w:val="left" w:pos="972"/>
      </w:tabs>
      <w:ind w:left="972" w:hanging="432"/>
      <w:jc w:val="both"/>
    </w:pPr>
    <w:rPr>
      <w:bCs w:val="0"/>
      <w:sz w:val="24"/>
      <w:szCs w:val="20"/>
    </w:rPr>
  </w:style>
  <w:style w:type="paragraph" w:customStyle="1" w:styleId="affff3">
    <w:name w:val="текст таблицы"/>
    <w:basedOn w:val="a4"/>
    <w:rsid w:val="00FF1F9C"/>
    <w:pPr>
      <w:suppressAutoHyphens/>
      <w:spacing w:before="120" w:after="0" w:line="240" w:lineRule="auto"/>
      <w:ind w:right="-102"/>
      <w:jc w:val="both"/>
    </w:pPr>
    <w:rPr>
      <w:rFonts w:ascii="Times New Roman" w:eastAsia="Calibri" w:hAnsi="Times New Roman"/>
      <w:sz w:val="24"/>
      <w:szCs w:val="24"/>
      <w:lang w:eastAsia="ar-SA"/>
    </w:rPr>
  </w:style>
  <w:style w:type="paragraph" w:customStyle="1" w:styleId="affff4">
    <w:name w:val="ТЛ_Заказчик"/>
    <w:basedOn w:val="a4"/>
    <w:rsid w:val="00FF1F9C"/>
    <w:pPr>
      <w:suppressAutoHyphens/>
      <w:spacing w:after="0" w:line="240" w:lineRule="auto"/>
      <w:jc w:val="center"/>
    </w:pPr>
    <w:rPr>
      <w:rFonts w:ascii="Times New Roman" w:eastAsia="Calibri" w:hAnsi="Times New Roman"/>
      <w:sz w:val="28"/>
      <w:szCs w:val="20"/>
      <w:lang w:eastAsia="ar-SA"/>
    </w:rPr>
  </w:style>
  <w:style w:type="paragraph" w:customStyle="1" w:styleId="affff5">
    <w:name w:val="ТЛ_Утверждаю"/>
    <w:basedOn w:val="a4"/>
    <w:rsid w:val="00FF1F9C"/>
    <w:pPr>
      <w:suppressAutoHyphens/>
      <w:spacing w:after="0" w:line="240" w:lineRule="auto"/>
      <w:ind w:left="4860"/>
      <w:jc w:val="center"/>
    </w:pPr>
    <w:rPr>
      <w:rFonts w:ascii="Times New Roman" w:eastAsia="Calibri" w:hAnsi="Times New Roman"/>
      <w:sz w:val="28"/>
      <w:szCs w:val="20"/>
      <w:lang w:eastAsia="ar-SA"/>
    </w:rPr>
  </w:style>
  <w:style w:type="paragraph" w:customStyle="1" w:styleId="affff6">
    <w:name w:val="ТЛ_Название"/>
    <w:basedOn w:val="a4"/>
    <w:rsid w:val="00FF1F9C"/>
    <w:pPr>
      <w:suppressAutoHyphens/>
      <w:spacing w:after="0" w:line="240" w:lineRule="auto"/>
      <w:jc w:val="center"/>
    </w:pPr>
    <w:rPr>
      <w:rFonts w:ascii="Times New Roman" w:eastAsia="Calibri" w:hAnsi="Times New Roman"/>
      <w:b/>
      <w:sz w:val="28"/>
      <w:szCs w:val="20"/>
      <w:lang w:eastAsia="ar-SA"/>
    </w:rPr>
  </w:style>
  <w:style w:type="paragraph" w:customStyle="1" w:styleId="affff7">
    <w:name w:val="ТЛ_Город и Дата"/>
    <w:basedOn w:val="a4"/>
    <w:rsid w:val="00FF1F9C"/>
    <w:pPr>
      <w:suppressAutoHyphens/>
      <w:spacing w:after="0" w:line="240" w:lineRule="auto"/>
      <w:jc w:val="center"/>
    </w:pPr>
    <w:rPr>
      <w:rFonts w:ascii="Times New Roman" w:eastAsia="Calibri" w:hAnsi="Times New Roman"/>
      <w:sz w:val="28"/>
      <w:szCs w:val="20"/>
      <w:lang w:eastAsia="ar-SA"/>
    </w:rPr>
  </w:style>
  <w:style w:type="paragraph" w:customStyle="1" w:styleId="affff8">
    <w:name w:val="АД_Наименование Разделов"/>
    <w:basedOn w:val="10"/>
    <w:rsid w:val="00FF1F9C"/>
    <w:pPr>
      <w:jc w:val="center"/>
    </w:pPr>
    <w:rPr>
      <w:rFonts w:ascii="Times New Roman" w:hAnsi="Times New Roman"/>
      <w:bCs w:val="0"/>
      <w:sz w:val="28"/>
      <w:szCs w:val="20"/>
    </w:rPr>
  </w:style>
  <w:style w:type="paragraph" w:customStyle="1" w:styleId="affff9">
    <w:name w:val="АД_Наименование главы с нумерацией"/>
    <w:basedOn w:val="2f3"/>
    <w:rsid w:val="00FF1F9C"/>
    <w:rPr>
      <w:b w:val="0"/>
    </w:rPr>
  </w:style>
  <w:style w:type="paragraph" w:customStyle="1" w:styleId="affffa">
    <w:name w:val="АД_Наименование главы без нумерации"/>
    <w:basedOn w:val="2"/>
    <w:rsid w:val="00FF1F9C"/>
    <w:pPr>
      <w:spacing w:before="0" w:after="0"/>
      <w:jc w:val="center"/>
    </w:pPr>
    <w:rPr>
      <w:rFonts w:ascii="Times New Roman" w:hAnsi="Times New Roman"/>
      <w:i w:val="0"/>
      <w:iCs w:val="0"/>
      <w:sz w:val="24"/>
      <w:szCs w:val="24"/>
    </w:rPr>
  </w:style>
  <w:style w:type="paragraph" w:customStyle="1" w:styleId="affffb">
    <w:name w:val="АД_Нумерованный пункт"/>
    <w:basedOn w:val="3d"/>
    <w:rsid w:val="00FF1F9C"/>
    <w:pPr>
      <w:tabs>
        <w:tab w:val="clear" w:pos="972"/>
        <w:tab w:val="left" w:pos="720"/>
      </w:tabs>
      <w:ind w:left="720" w:hanging="720"/>
    </w:pPr>
    <w:rPr>
      <w:rFonts w:ascii="Times New Roman" w:hAnsi="Times New Roman"/>
    </w:rPr>
  </w:style>
  <w:style w:type="paragraph" w:customStyle="1" w:styleId="affffc">
    <w:name w:val="АД_Нумерованный подпункт"/>
    <w:basedOn w:val="a4"/>
    <w:rsid w:val="00FF1F9C"/>
    <w:pPr>
      <w:tabs>
        <w:tab w:val="left" w:pos="720"/>
      </w:tabs>
      <w:suppressAutoHyphens/>
      <w:spacing w:after="0" w:line="240" w:lineRule="auto"/>
      <w:ind w:left="720" w:hanging="720"/>
      <w:jc w:val="both"/>
    </w:pPr>
    <w:rPr>
      <w:rFonts w:ascii="Times New Roman" w:eastAsia="Calibri" w:hAnsi="Times New Roman"/>
      <w:sz w:val="24"/>
      <w:szCs w:val="20"/>
      <w:lang w:eastAsia="ar-SA"/>
    </w:rPr>
  </w:style>
  <w:style w:type="paragraph" w:customStyle="1" w:styleId="affffd">
    <w:name w:val="АД_Основной текст"/>
    <w:basedOn w:val="a4"/>
    <w:rsid w:val="00FF1F9C"/>
    <w:pPr>
      <w:suppressAutoHyphens/>
      <w:spacing w:after="0" w:line="240" w:lineRule="auto"/>
      <w:ind w:firstLine="567"/>
      <w:jc w:val="both"/>
    </w:pPr>
    <w:rPr>
      <w:rFonts w:ascii="Times New Roman" w:eastAsia="Calibri" w:hAnsi="Times New Roman"/>
      <w:sz w:val="24"/>
      <w:szCs w:val="20"/>
      <w:lang w:eastAsia="ar-SA"/>
    </w:rPr>
  </w:style>
  <w:style w:type="paragraph" w:customStyle="1" w:styleId="affffe">
    <w:name w:val="АД_Заголовки таблиц"/>
    <w:basedOn w:val="a4"/>
    <w:rsid w:val="00FF1F9C"/>
    <w:pPr>
      <w:suppressAutoHyphens/>
      <w:spacing w:after="0" w:line="240" w:lineRule="auto"/>
      <w:jc w:val="center"/>
    </w:pPr>
    <w:rPr>
      <w:rFonts w:ascii="Times New Roman" w:eastAsia="Calibri" w:hAnsi="Times New Roman"/>
      <w:b/>
      <w:bCs/>
      <w:sz w:val="24"/>
      <w:szCs w:val="24"/>
      <w:lang w:eastAsia="ar-SA"/>
    </w:rPr>
  </w:style>
  <w:style w:type="paragraph" w:customStyle="1" w:styleId="1ff2">
    <w:name w:val="Заголовок оглавления1"/>
    <w:basedOn w:val="10"/>
    <w:next w:val="a4"/>
    <w:rsid w:val="00FF1F9C"/>
    <w:pPr>
      <w:keepLines/>
      <w:spacing w:before="480" w:after="0" w:line="276" w:lineRule="auto"/>
    </w:pPr>
    <w:rPr>
      <w:rFonts w:ascii="Cambria" w:hAnsi="Cambria"/>
      <w:color w:val="365F91"/>
      <w:sz w:val="28"/>
      <w:szCs w:val="28"/>
    </w:rPr>
  </w:style>
  <w:style w:type="paragraph" w:customStyle="1" w:styleId="afffff">
    <w:name w:val="АД_Основной текст по центру полужирный"/>
    <w:basedOn w:val="a4"/>
    <w:rsid w:val="00FF1F9C"/>
    <w:pPr>
      <w:suppressAutoHyphens/>
      <w:spacing w:after="0" w:line="240" w:lineRule="auto"/>
      <w:ind w:firstLine="567"/>
      <w:jc w:val="center"/>
    </w:pPr>
    <w:rPr>
      <w:rFonts w:ascii="Times New Roman" w:eastAsia="Calibri" w:hAnsi="Times New Roman"/>
      <w:b/>
      <w:sz w:val="24"/>
      <w:szCs w:val="20"/>
      <w:lang w:eastAsia="ar-SA"/>
    </w:rPr>
  </w:style>
  <w:style w:type="paragraph" w:customStyle="1" w:styleId="3e">
    <w:name w:val="АД_Текст отступ 3"/>
    <w:aliases w:val="25"/>
    <w:basedOn w:val="a4"/>
    <w:rsid w:val="00FF1F9C"/>
    <w:pPr>
      <w:suppressAutoHyphens/>
      <w:spacing w:after="0" w:line="240" w:lineRule="auto"/>
      <w:ind w:left="1418"/>
      <w:jc w:val="both"/>
    </w:pPr>
    <w:rPr>
      <w:rFonts w:ascii="Times New Roman" w:eastAsia="Calibri" w:hAnsi="Times New Roman"/>
      <w:sz w:val="24"/>
      <w:szCs w:val="20"/>
      <w:lang w:eastAsia="ar-SA"/>
    </w:rPr>
  </w:style>
  <w:style w:type="paragraph" w:customStyle="1" w:styleId="4">
    <w:name w:val="АД_Нумерованный подпункт 4 уровня"/>
    <w:basedOn w:val="affffc"/>
    <w:rsid w:val="00FF1F9C"/>
    <w:pPr>
      <w:numPr>
        <w:numId w:val="15"/>
      </w:numPr>
      <w:tabs>
        <w:tab w:val="clear" w:pos="720"/>
        <w:tab w:val="left" w:pos="993"/>
      </w:tabs>
      <w:ind w:left="993" w:hanging="993"/>
    </w:pPr>
  </w:style>
  <w:style w:type="paragraph" w:customStyle="1" w:styleId="a">
    <w:name w:val="АД_Список абв"/>
    <w:basedOn w:val="a4"/>
    <w:rsid w:val="00FF1F9C"/>
    <w:pPr>
      <w:numPr>
        <w:numId w:val="14"/>
      </w:numPr>
      <w:suppressAutoHyphens/>
      <w:spacing w:after="0" w:line="240" w:lineRule="auto"/>
      <w:jc w:val="both"/>
    </w:pPr>
    <w:rPr>
      <w:rFonts w:ascii="Times New Roman" w:eastAsia="Calibri" w:hAnsi="Times New Roman"/>
      <w:sz w:val="24"/>
      <w:szCs w:val="24"/>
      <w:lang w:eastAsia="ar-SA"/>
    </w:rPr>
  </w:style>
  <w:style w:type="paragraph" w:customStyle="1" w:styleId="1ff3">
    <w:name w:val="Цитата1"/>
    <w:basedOn w:val="a4"/>
    <w:rsid w:val="00FF1F9C"/>
    <w:pPr>
      <w:suppressAutoHyphens/>
      <w:spacing w:after="120" w:line="240" w:lineRule="auto"/>
      <w:ind w:left="1440" w:right="1440"/>
      <w:jc w:val="both"/>
    </w:pPr>
    <w:rPr>
      <w:rFonts w:ascii="Times New Roman" w:eastAsia="Calibri" w:hAnsi="Times New Roman"/>
      <w:sz w:val="24"/>
      <w:szCs w:val="20"/>
      <w:lang w:eastAsia="ar-SA"/>
    </w:rPr>
  </w:style>
  <w:style w:type="paragraph" w:customStyle="1" w:styleId="WW-2">
    <w:name w:val="WW-Основной текст с отступом 2"/>
    <w:basedOn w:val="a4"/>
    <w:rsid w:val="00FF1F9C"/>
    <w:pPr>
      <w:suppressAutoHyphens/>
      <w:spacing w:after="0" w:line="240" w:lineRule="auto"/>
      <w:ind w:left="-540"/>
      <w:jc w:val="both"/>
    </w:pPr>
    <w:rPr>
      <w:rFonts w:ascii="Arial" w:eastAsia="Calibri" w:hAnsi="Arial" w:cs="Arial"/>
      <w:sz w:val="18"/>
      <w:szCs w:val="24"/>
      <w:lang w:eastAsia="ar-SA"/>
    </w:rPr>
  </w:style>
  <w:style w:type="paragraph" w:customStyle="1" w:styleId="WW-3">
    <w:name w:val="WW-Основной текст с отступом 3"/>
    <w:basedOn w:val="a4"/>
    <w:rsid w:val="00FF1F9C"/>
    <w:pPr>
      <w:suppressAutoHyphens/>
      <w:spacing w:after="0" w:line="240" w:lineRule="auto"/>
      <w:ind w:left="-540"/>
      <w:jc w:val="both"/>
    </w:pPr>
    <w:rPr>
      <w:rFonts w:ascii="Arial" w:eastAsia="Calibri" w:hAnsi="Arial" w:cs="Arial"/>
      <w:sz w:val="17"/>
      <w:szCs w:val="24"/>
      <w:lang w:eastAsia="ar-SA"/>
    </w:rPr>
  </w:style>
  <w:style w:type="paragraph" w:customStyle="1" w:styleId="a0">
    <w:name w:val="Список нум."/>
    <w:basedOn w:val="a4"/>
    <w:rsid w:val="00FF1F9C"/>
    <w:pPr>
      <w:keepNext/>
      <w:numPr>
        <w:numId w:val="16"/>
      </w:numPr>
      <w:tabs>
        <w:tab w:val="left" w:pos="1701"/>
      </w:tabs>
      <w:suppressAutoHyphens/>
      <w:spacing w:before="120" w:after="120" w:line="360" w:lineRule="auto"/>
    </w:pPr>
    <w:rPr>
      <w:rFonts w:ascii="Arial" w:eastAsia="Calibri" w:hAnsi="Arial"/>
      <w:sz w:val="24"/>
      <w:szCs w:val="20"/>
      <w:lang w:eastAsia="ar-SA"/>
    </w:rPr>
  </w:style>
  <w:style w:type="paragraph" w:customStyle="1" w:styleId="1VI">
    <w:name w:val="Заголовок 1 (раздел VI)"/>
    <w:basedOn w:val="10"/>
    <w:rsid w:val="00FF1F9C"/>
    <w:pPr>
      <w:keepLines/>
      <w:widowControl w:val="0"/>
      <w:tabs>
        <w:tab w:val="left" w:pos="643"/>
      </w:tabs>
      <w:ind w:left="643" w:right="567" w:firstLine="709"/>
      <w:jc w:val="center"/>
    </w:pPr>
    <w:rPr>
      <w:rFonts w:cs="Arial"/>
      <w:sz w:val="28"/>
    </w:rPr>
  </w:style>
  <w:style w:type="paragraph" w:customStyle="1" w:styleId="FR2">
    <w:name w:val="FR2"/>
    <w:rsid w:val="00FF1F9C"/>
    <w:pPr>
      <w:widowControl w:val="0"/>
      <w:suppressAutoHyphens/>
      <w:spacing w:before="20"/>
      <w:jc w:val="center"/>
    </w:pPr>
    <w:rPr>
      <w:rFonts w:ascii="Arial" w:eastAsia="Times New Roman" w:hAnsi="Arial"/>
      <w:sz w:val="24"/>
      <w:lang w:eastAsia="ar-SA"/>
    </w:rPr>
  </w:style>
  <w:style w:type="paragraph" w:customStyle="1" w:styleId="03zagolovok2">
    <w:name w:val="03zagolovok2"/>
    <w:basedOn w:val="a4"/>
    <w:rsid w:val="00FF1F9C"/>
    <w:pPr>
      <w:keepNext/>
      <w:suppressAutoHyphens/>
      <w:spacing w:before="360" w:after="120" w:line="360" w:lineRule="atLeast"/>
    </w:pPr>
    <w:rPr>
      <w:rFonts w:ascii="GaramondC" w:eastAsia="Calibri" w:hAnsi="GaramondC"/>
      <w:b/>
      <w:color w:val="000000"/>
      <w:sz w:val="28"/>
      <w:szCs w:val="28"/>
      <w:lang w:eastAsia="ar-SA"/>
    </w:rPr>
  </w:style>
  <w:style w:type="paragraph" w:customStyle="1" w:styleId="1ff4">
    <w:name w:val="текст1"/>
    <w:rsid w:val="00FF1F9C"/>
    <w:pPr>
      <w:suppressAutoHyphens/>
      <w:autoSpaceDE w:val="0"/>
      <w:ind w:firstLine="397"/>
      <w:jc w:val="both"/>
    </w:pPr>
    <w:rPr>
      <w:rFonts w:ascii="SchoolBookC" w:eastAsia="Times New Roman" w:hAnsi="SchoolBookC"/>
      <w:sz w:val="24"/>
      <w:lang w:eastAsia="ar-SA"/>
    </w:rPr>
  </w:style>
  <w:style w:type="paragraph" w:customStyle="1" w:styleId="afffff0">
    <w:name w:val="втяжка"/>
    <w:basedOn w:val="1ff4"/>
    <w:next w:val="1ff4"/>
    <w:rsid w:val="00FF1F9C"/>
    <w:pPr>
      <w:tabs>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FF1F9C"/>
    <w:pPr>
      <w:suppressAutoHyphens/>
      <w:spacing w:before="280" w:after="280" w:line="240" w:lineRule="auto"/>
    </w:pPr>
    <w:rPr>
      <w:rFonts w:ascii="Tahoma" w:eastAsia="Calibri" w:hAnsi="Tahoma"/>
      <w:sz w:val="20"/>
      <w:szCs w:val="20"/>
      <w:lang w:val="en-US" w:eastAsia="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rsid w:val="00FF1F9C"/>
    <w:pPr>
      <w:suppressAutoHyphens/>
      <w:spacing w:before="280" w:after="280" w:line="240" w:lineRule="auto"/>
    </w:pPr>
    <w:rPr>
      <w:rFonts w:ascii="Tahoma" w:eastAsia="Calibri" w:hAnsi="Tahoma"/>
      <w:sz w:val="20"/>
      <w:szCs w:val="20"/>
      <w:lang w:val="en-US" w:eastAsia="ar-SA"/>
    </w:rPr>
  </w:style>
  <w:style w:type="paragraph" w:customStyle="1" w:styleId="CharChar">
    <w:name w:val="Char Char"/>
    <w:basedOn w:val="a4"/>
    <w:rsid w:val="00FF1F9C"/>
    <w:pPr>
      <w:suppressAutoHyphens/>
      <w:spacing w:before="280" w:after="280" w:line="240" w:lineRule="auto"/>
    </w:pPr>
    <w:rPr>
      <w:rFonts w:ascii="Tahoma" w:eastAsia="Calibri" w:hAnsi="Tahoma"/>
      <w:sz w:val="20"/>
      <w:szCs w:val="20"/>
      <w:lang w:val="en-US" w:eastAsia="ar-SA"/>
    </w:rPr>
  </w:style>
  <w:style w:type="paragraph" w:customStyle="1" w:styleId="FR3">
    <w:name w:val="FR3"/>
    <w:rsid w:val="00FF1F9C"/>
    <w:pPr>
      <w:widowControl w:val="0"/>
      <w:suppressAutoHyphens/>
      <w:spacing w:before="260"/>
    </w:pPr>
    <w:rPr>
      <w:rFonts w:ascii="Times New Roman" w:eastAsia="Times New Roman" w:hAnsi="Times New Roman"/>
      <w:sz w:val="16"/>
      <w:lang w:eastAsia="ar-SA"/>
    </w:rPr>
  </w:style>
  <w:style w:type="paragraph" w:customStyle="1" w:styleId="Style16">
    <w:name w:val="Style16"/>
    <w:basedOn w:val="a4"/>
    <w:rsid w:val="00FF1F9C"/>
    <w:pPr>
      <w:widowControl w:val="0"/>
      <w:suppressAutoHyphens/>
      <w:autoSpaceDE w:val="0"/>
      <w:spacing w:after="0" w:line="272" w:lineRule="exact"/>
      <w:ind w:firstLine="542"/>
      <w:jc w:val="both"/>
    </w:pPr>
    <w:rPr>
      <w:rFonts w:ascii="Times New Roman" w:eastAsia="Calibri" w:hAnsi="Times New Roman"/>
      <w:sz w:val="24"/>
      <w:szCs w:val="24"/>
      <w:lang w:eastAsia="ar-SA"/>
    </w:rPr>
  </w:style>
  <w:style w:type="paragraph" w:customStyle="1" w:styleId="Style6">
    <w:name w:val="Style6"/>
    <w:basedOn w:val="a4"/>
    <w:rsid w:val="00FF1F9C"/>
    <w:pPr>
      <w:widowControl w:val="0"/>
      <w:suppressAutoHyphens/>
      <w:autoSpaceDE w:val="0"/>
      <w:spacing w:after="0" w:line="283" w:lineRule="exact"/>
    </w:pPr>
    <w:rPr>
      <w:rFonts w:ascii="Times New Roman" w:eastAsia="Calibri" w:hAnsi="Times New Roman"/>
      <w:sz w:val="24"/>
      <w:szCs w:val="24"/>
      <w:lang w:eastAsia="ar-SA"/>
    </w:rPr>
  </w:style>
  <w:style w:type="paragraph" w:customStyle="1" w:styleId="Style10">
    <w:name w:val="Style10"/>
    <w:basedOn w:val="a4"/>
    <w:rsid w:val="00FF1F9C"/>
    <w:pPr>
      <w:widowControl w:val="0"/>
      <w:suppressAutoHyphens/>
      <w:autoSpaceDE w:val="0"/>
      <w:spacing w:after="0" w:line="240" w:lineRule="auto"/>
      <w:jc w:val="both"/>
    </w:pPr>
    <w:rPr>
      <w:rFonts w:ascii="Times New Roman" w:eastAsia="Calibri" w:hAnsi="Times New Roman"/>
      <w:sz w:val="24"/>
      <w:szCs w:val="24"/>
      <w:lang w:eastAsia="ar-SA"/>
    </w:rPr>
  </w:style>
  <w:style w:type="paragraph" w:customStyle="1" w:styleId="Style11">
    <w:name w:val="Style11"/>
    <w:basedOn w:val="a4"/>
    <w:rsid w:val="00FF1F9C"/>
    <w:pPr>
      <w:widowControl w:val="0"/>
      <w:suppressAutoHyphens/>
      <w:autoSpaceDE w:val="0"/>
      <w:spacing w:after="0" w:line="274" w:lineRule="exact"/>
      <w:jc w:val="both"/>
    </w:pPr>
    <w:rPr>
      <w:rFonts w:ascii="Times New Roman" w:eastAsia="Calibri" w:hAnsi="Times New Roman"/>
      <w:sz w:val="24"/>
      <w:szCs w:val="24"/>
      <w:lang w:eastAsia="ar-SA"/>
    </w:rPr>
  </w:style>
  <w:style w:type="paragraph" w:customStyle="1" w:styleId="Style8">
    <w:name w:val="Style8"/>
    <w:basedOn w:val="a4"/>
    <w:rsid w:val="00FF1F9C"/>
    <w:pPr>
      <w:widowControl w:val="0"/>
      <w:suppressAutoHyphens/>
      <w:autoSpaceDE w:val="0"/>
      <w:spacing w:after="0" w:line="413" w:lineRule="exact"/>
      <w:jc w:val="both"/>
    </w:pPr>
    <w:rPr>
      <w:rFonts w:ascii="Times New Roman" w:eastAsia="Calibri" w:hAnsi="Times New Roman"/>
      <w:sz w:val="24"/>
      <w:szCs w:val="24"/>
      <w:lang w:eastAsia="ar-SA"/>
    </w:rPr>
  </w:style>
  <w:style w:type="paragraph" w:customStyle="1" w:styleId="Style13">
    <w:name w:val="Style13"/>
    <w:basedOn w:val="a4"/>
    <w:rsid w:val="00FF1F9C"/>
    <w:pPr>
      <w:widowControl w:val="0"/>
      <w:suppressAutoHyphens/>
      <w:autoSpaceDE w:val="0"/>
      <w:spacing w:after="0" w:line="401" w:lineRule="exact"/>
      <w:ind w:firstLine="259"/>
    </w:pPr>
    <w:rPr>
      <w:rFonts w:ascii="Times New Roman" w:eastAsia="Calibri" w:hAnsi="Times New Roman"/>
      <w:sz w:val="24"/>
      <w:szCs w:val="24"/>
      <w:lang w:eastAsia="ar-SA"/>
    </w:rPr>
  </w:style>
  <w:style w:type="paragraph" w:customStyle="1" w:styleId="Style15">
    <w:name w:val="Style15"/>
    <w:basedOn w:val="a4"/>
    <w:rsid w:val="00FF1F9C"/>
    <w:pPr>
      <w:widowControl w:val="0"/>
      <w:suppressAutoHyphens/>
      <w:autoSpaceDE w:val="0"/>
      <w:spacing w:after="0" w:line="398" w:lineRule="exact"/>
      <w:ind w:firstLine="122"/>
    </w:pPr>
    <w:rPr>
      <w:rFonts w:ascii="Times New Roman" w:eastAsia="Calibri" w:hAnsi="Times New Roman"/>
      <w:sz w:val="24"/>
      <w:szCs w:val="24"/>
      <w:lang w:eastAsia="ar-SA"/>
    </w:rPr>
  </w:style>
  <w:style w:type="paragraph" w:customStyle="1" w:styleId="Style17">
    <w:name w:val="Style17"/>
    <w:basedOn w:val="a4"/>
    <w:rsid w:val="00FF1F9C"/>
    <w:pPr>
      <w:widowControl w:val="0"/>
      <w:suppressAutoHyphens/>
      <w:autoSpaceDE w:val="0"/>
      <w:spacing w:after="0" w:line="413" w:lineRule="exact"/>
      <w:ind w:firstLine="1042"/>
    </w:pPr>
    <w:rPr>
      <w:rFonts w:ascii="Times New Roman" w:eastAsia="Calibri" w:hAnsi="Times New Roman"/>
      <w:sz w:val="24"/>
      <w:szCs w:val="24"/>
      <w:lang w:eastAsia="ar-SA"/>
    </w:rPr>
  </w:style>
  <w:style w:type="paragraph" w:customStyle="1" w:styleId="1ff5">
    <w:name w:val="заголовок 1"/>
    <w:basedOn w:val="a4"/>
    <w:next w:val="a4"/>
    <w:rsid w:val="00FF1F9C"/>
    <w:pPr>
      <w:keepNext/>
      <w:pageBreakBefore/>
      <w:widowControl w:val="0"/>
      <w:tabs>
        <w:tab w:val="left" w:pos="1450"/>
      </w:tabs>
      <w:suppressAutoHyphens/>
      <w:autoSpaceDE w:val="0"/>
      <w:spacing w:before="360" w:after="240" w:line="240" w:lineRule="auto"/>
      <w:ind w:left="431" w:hanging="431"/>
      <w:jc w:val="both"/>
    </w:pPr>
    <w:rPr>
      <w:rFonts w:ascii="Times New Roman" w:eastAsia="Calibri" w:hAnsi="Times New Roman"/>
      <w:b/>
      <w:bCs/>
      <w:kern w:val="1"/>
      <w:sz w:val="32"/>
      <w:szCs w:val="32"/>
      <w:lang w:eastAsia="ar-SA"/>
    </w:rPr>
  </w:style>
  <w:style w:type="paragraph" w:customStyle="1" w:styleId="2f4">
    <w:name w:val="заголовок 2"/>
    <w:basedOn w:val="a4"/>
    <w:next w:val="a4"/>
    <w:rsid w:val="00FF1F9C"/>
    <w:pPr>
      <w:keepNext/>
      <w:keepLines/>
      <w:tabs>
        <w:tab w:val="left" w:pos="1440"/>
        <w:tab w:val="left" w:pos="2170"/>
      </w:tabs>
      <w:suppressAutoHyphens/>
      <w:autoSpaceDE w:val="0"/>
      <w:spacing w:before="240" w:after="60" w:line="240" w:lineRule="auto"/>
      <w:ind w:left="2170" w:hanging="360"/>
      <w:jc w:val="both"/>
    </w:pPr>
    <w:rPr>
      <w:rFonts w:ascii="Times New Roman" w:eastAsia="Calibri" w:hAnsi="Times New Roman" w:cs="Arial"/>
      <w:b/>
      <w:bCs/>
      <w:iCs/>
      <w:sz w:val="28"/>
      <w:szCs w:val="24"/>
      <w:lang w:eastAsia="ar-SA"/>
    </w:rPr>
  </w:style>
  <w:style w:type="paragraph" w:customStyle="1" w:styleId="315">
    <w:name w:val="Список 31"/>
    <w:basedOn w:val="a4"/>
    <w:rsid w:val="00FF1F9C"/>
    <w:pPr>
      <w:suppressAutoHyphens/>
      <w:spacing w:after="0" w:line="240" w:lineRule="auto"/>
      <w:ind w:left="849" w:hanging="283"/>
    </w:pPr>
    <w:rPr>
      <w:rFonts w:ascii="Times New Roman" w:eastAsia="Calibri" w:hAnsi="Times New Roman"/>
      <w:sz w:val="20"/>
      <w:szCs w:val="20"/>
      <w:lang w:eastAsia="ar-SA"/>
    </w:rPr>
  </w:style>
  <w:style w:type="paragraph" w:customStyle="1" w:styleId="218">
    <w:name w:val="Список 21"/>
    <w:basedOn w:val="a4"/>
    <w:rsid w:val="00FF1F9C"/>
    <w:pPr>
      <w:suppressAutoHyphens/>
      <w:spacing w:after="0" w:line="240" w:lineRule="auto"/>
      <w:ind w:left="566" w:hanging="283"/>
    </w:pPr>
    <w:rPr>
      <w:rFonts w:ascii="Times New Roman" w:eastAsia="Calibri" w:hAnsi="Times New Roman"/>
      <w:sz w:val="20"/>
      <w:szCs w:val="20"/>
      <w:lang w:eastAsia="ar-SA"/>
    </w:rPr>
  </w:style>
  <w:style w:type="paragraph" w:customStyle="1" w:styleId="316">
    <w:name w:val="Основной текст 31"/>
    <w:basedOn w:val="a4"/>
    <w:rsid w:val="00FF1F9C"/>
    <w:pPr>
      <w:suppressAutoHyphens/>
      <w:spacing w:after="120" w:line="240" w:lineRule="auto"/>
    </w:pPr>
    <w:rPr>
      <w:rFonts w:ascii="Times New Roman" w:eastAsia="Calibri" w:hAnsi="Times New Roman"/>
      <w:sz w:val="16"/>
      <w:szCs w:val="16"/>
      <w:lang w:eastAsia="ar-SA"/>
    </w:rPr>
  </w:style>
  <w:style w:type="paragraph" w:customStyle="1" w:styleId="02statia1">
    <w:name w:val="02statia1"/>
    <w:basedOn w:val="a4"/>
    <w:rsid w:val="00FF1F9C"/>
    <w:pPr>
      <w:keepNext/>
      <w:suppressAutoHyphens/>
      <w:spacing w:before="280" w:after="0" w:line="320" w:lineRule="atLeast"/>
      <w:ind w:left="1134" w:right="851" w:hanging="578"/>
    </w:pPr>
    <w:rPr>
      <w:rFonts w:ascii="GaramondNarrowC" w:eastAsia="Calibri" w:hAnsi="GaramondNarrowC"/>
      <w:b/>
      <w:sz w:val="24"/>
      <w:szCs w:val="24"/>
      <w:lang w:eastAsia="ar-SA"/>
    </w:rPr>
  </w:style>
  <w:style w:type="paragraph" w:customStyle="1" w:styleId="afffff1">
    <w:name w:val="Прижатый влево"/>
    <w:basedOn w:val="a4"/>
    <w:next w:val="a4"/>
    <w:rsid w:val="00FF1F9C"/>
    <w:pPr>
      <w:suppressAutoHyphens/>
      <w:autoSpaceDE w:val="0"/>
      <w:spacing w:after="0" w:line="240" w:lineRule="auto"/>
    </w:pPr>
    <w:rPr>
      <w:rFonts w:ascii="Arial" w:eastAsia="Calibri" w:hAnsi="Arial"/>
      <w:sz w:val="18"/>
      <w:szCs w:val="18"/>
      <w:lang w:eastAsia="ar-SA"/>
    </w:rPr>
  </w:style>
  <w:style w:type="paragraph" w:customStyle="1" w:styleId="afffff2">
    <w:name w:val="Содержимое таблицы"/>
    <w:basedOn w:val="a4"/>
    <w:rsid w:val="00FF1F9C"/>
    <w:pPr>
      <w:widowControl w:val="0"/>
      <w:suppressLineNumbers/>
      <w:suppressAutoHyphens/>
      <w:spacing w:after="0" w:line="240" w:lineRule="auto"/>
    </w:pPr>
    <w:rPr>
      <w:rFonts w:ascii="Times New Roman" w:eastAsia="Calibri" w:hAnsi="Times New Roman" w:cs="Tahoma"/>
      <w:color w:val="000000"/>
      <w:sz w:val="24"/>
      <w:szCs w:val="24"/>
      <w:lang w:val="en-US" w:eastAsia="ar-SA"/>
    </w:rPr>
  </w:style>
  <w:style w:type="paragraph" w:customStyle="1" w:styleId="02statia2">
    <w:name w:val="02statia2"/>
    <w:basedOn w:val="a4"/>
    <w:rsid w:val="00FF1F9C"/>
    <w:pPr>
      <w:suppressAutoHyphens/>
      <w:spacing w:before="120" w:after="0" w:line="320" w:lineRule="atLeast"/>
      <w:ind w:left="2020" w:hanging="880"/>
      <w:jc w:val="both"/>
    </w:pPr>
    <w:rPr>
      <w:rFonts w:ascii="GaramondNarrowC" w:eastAsia="Calibri" w:hAnsi="GaramondNarrowC"/>
      <w:color w:val="000000"/>
      <w:sz w:val="21"/>
      <w:szCs w:val="21"/>
      <w:lang w:eastAsia="ar-SA"/>
    </w:rPr>
  </w:style>
  <w:style w:type="paragraph" w:customStyle="1" w:styleId="3f">
    <w:name w:val="Абзац списка3"/>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4"/>
    <w:link w:val="ListParagraphChar3"/>
    <w:rsid w:val="00FF1F9C"/>
    <w:pPr>
      <w:suppressAutoHyphens/>
      <w:spacing w:after="200" w:line="276" w:lineRule="auto"/>
      <w:ind w:left="720"/>
    </w:pPr>
    <w:rPr>
      <w:rFonts w:eastAsia="Calibri"/>
      <w:sz w:val="20"/>
      <w:szCs w:val="20"/>
      <w:lang w:eastAsia="ar-SA"/>
    </w:rPr>
  </w:style>
  <w:style w:type="paragraph" w:customStyle="1" w:styleId="1ff6">
    <w:name w:val="Название1"/>
    <w:basedOn w:val="a4"/>
    <w:rsid w:val="00FF1F9C"/>
    <w:pPr>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ff7">
    <w:name w:val="Указатель1"/>
    <w:basedOn w:val="a4"/>
    <w:rsid w:val="00FF1F9C"/>
    <w:pPr>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1ff8">
    <w:name w:val="Обычный (веб)1"/>
    <w:basedOn w:val="a4"/>
    <w:rsid w:val="00FF1F9C"/>
    <w:pPr>
      <w:suppressAutoHyphens/>
      <w:spacing w:before="28" w:after="28" w:line="100" w:lineRule="atLeast"/>
    </w:pPr>
    <w:rPr>
      <w:rFonts w:ascii="Times New Roman" w:eastAsia="Calibri" w:hAnsi="Times New Roman"/>
      <w:kern w:val="1"/>
      <w:sz w:val="24"/>
      <w:szCs w:val="24"/>
      <w:lang w:eastAsia="hi-IN" w:bidi="hi-IN"/>
    </w:rPr>
  </w:style>
  <w:style w:type="paragraph" w:customStyle="1" w:styleId="1ff9">
    <w:name w:val="Без интервала1"/>
    <w:rsid w:val="00FF1F9C"/>
    <w:pPr>
      <w:suppressAutoHyphens/>
      <w:spacing w:line="100" w:lineRule="atLeast"/>
    </w:pPr>
    <w:rPr>
      <w:rFonts w:ascii="Times New Roman" w:eastAsia="SimSun" w:hAnsi="Times New Roman" w:cs="font305"/>
      <w:kern w:val="1"/>
      <w:sz w:val="24"/>
      <w:szCs w:val="24"/>
      <w:lang w:eastAsia="hi-IN" w:bidi="hi-IN"/>
    </w:rPr>
  </w:style>
  <w:style w:type="paragraph" w:customStyle="1" w:styleId="afffff3">
    <w:name w:val="Заголовок таблицы"/>
    <w:basedOn w:val="afffff2"/>
    <w:rsid w:val="00FF1F9C"/>
    <w:pPr>
      <w:widowControl/>
      <w:jc w:val="center"/>
    </w:pPr>
    <w:rPr>
      <w:rFonts w:eastAsia="SimSun" w:cs="Mangal"/>
      <w:b/>
      <w:bCs/>
      <w:color w:val="auto"/>
      <w:kern w:val="1"/>
      <w:lang w:val="ru-RU" w:eastAsia="hi-IN" w:bidi="hi-IN"/>
    </w:rPr>
  </w:style>
  <w:style w:type="paragraph" w:customStyle="1" w:styleId="2f5">
    <w:name w:val="Без интервала2"/>
    <w:rsid w:val="00FF1F9C"/>
    <w:pPr>
      <w:suppressAutoHyphens/>
    </w:pPr>
    <w:rPr>
      <w:rFonts w:eastAsia="Times New Roman"/>
      <w:sz w:val="22"/>
      <w:szCs w:val="22"/>
      <w:lang w:eastAsia="ar-SA"/>
    </w:rPr>
  </w:style>
  <w:style w:type="paragraph" w:customStyle="1" w:styleId="bodytext">
    <w:name w:val="bodytext"/>
    <w:basedOn w:val="a4"/>
    <w:rsid w:val="00FF1F9C"/>
    <w:pPr>
      <w:suppressAutoHyphens/>
      <w:spacing w:before="280" w:after="280" w:line="240" w:lineRule="auto"/>
    </w:pPr>
    <w:rPr>
      <w:rFonts w:ascii="Times New Roman" w:eastAsia="Calibri" w:hAnsi="Times New Roman"/>
      <w:sz w:val="24"/>
      <w:szCs w:val="24"/>
      <w:lang w:eastAsia="ar-SA"/>
    </w:rPr>
  </w:style>
  <w:style w:type="paragraph" w:customStyle="1" w:styleId="Preformat">
    <w:name w:val="Preformat"/>
    <w:rsid w:val="00FF1F9C"/>
    <w:pPr>
      <w:suppressAutoHyphens/>
      <w:autoSpaceDE w:val="0"/>
    </w:pPr>
    <w:rPr>
      <w:rFonts w:ascii="Courier New" w:eastAsia="Times New Roman" w:hAnsi="Courier New" w:cs="Courier New"/>
      <w:lang w:eastAsia="ar-SA"/>
    </w:rPr>
  </w:style>
  <w:style w:type="paragraph" w:customStyle="1" w:styleId="Norm">
    <w:name w:val="Norm"/>
    <w:basedOn w:val="a4"/>
    <w:rsid w:val="00FF1F9C"/>
    <w:pPr>
      <w:suppressAutoHyphens/>
      <w:spacing w:after="0" w:line="240" w:lineRule="auto"/>
      <w:ind w:firstLine="245"/>
      <w:jc w:val="both"/>
    </w:pPr>
    <w:rPr>
      <w:rFonts w:ascii="TimesET" w:eastAsia="Calibri" w:hAnsi="TimesET" w:cs="TimesET"/>
      <w:sz w:val="24"/>
      <w:szCs w:val="24"/>
      <w:lang w:val="en-US" w:eastAsia="ar-SA"/>
    </w:rPr>
  </w:style>
  <w:style w:type="paragraph" w:customStyle="1" w:styleId="u">
    <w:name w:val="u"/>
    <w:basedOn w:val="a4"/>
    <w:rsid w:val="00FF1F9C"/>
    <w:pPr>
      <w:suppressAutoHyphens/>
      <w:spacing w:before="280" w:after="280" w:line="240" w:lineRule="auto"/>
    </w:pPr>
    <w:rPr>
      <w:rFonts w:ascii="Times New Roman" w:eastAsia="Calibri" w:hAnsi="Times New Roman"/>
      <w:sz w:val="24"/>
      <w:szCs w:val="24"/>
      <w:lang w:eastAsia="ar-SA"/>
    </w:rPr>
  </w:style>
  <w:style w:type="paragraph" w:customStyle="1" w:styleId="uni">
    <w:name w:val="uni"/>
    <w:basedOn w:val="a4"/>
    <w:rsid w:val="00FF1F9C"/>
    <w:pPr>
      <w:suppressAutoHyphens/>
      <w:spacing w:before="280" w:after="280" w:line="240" w:lineRule="auto"/>
    </w:pPr>
    <w:rPr>
      <w:rFonts w:ascii="Times New Roman" w:eastAsia="Calibri" w:hAnsi="Times New Roman"/>
      <w:sz w:val="24"/>
      <w:szCs w:val="24"/>
      <w:lang w:eastAsia="ar-SA"/>
    </w:rPr>
  </w:style>
  <w:style w:type="paragraph" w:customStyle="1" w:styleId="afffff4">
    <w:name w:val="Содержимое врезки"/>
    <w:basedOn w:val="afff1"/>
    <w:rsid w:val="00FF1F9C"/>
  </w:style>
  <w:style w:type="paragraph" w:customStyle="1" w:styleId="afffff5">
    <w:name w:val="Горизонтальная линия"/>
    <w:basedOn w:val="a4"/>
    <w:next w:val="afff1"/>
    <w:rsid w:val="00FF1F9C"/>
    <w:pPr>
      <w:suppressLineNumbers/>
      <w:pBdr>
        <w:bottom w:val="double" w:sz="2" w:space="0" w:color="808080"/>
      </w:pBdr>
      <w:suppressAutoHyphens/>
      <w:spacing w:after="283" w:line="240" w:lineRule="auto"/>
    </w:pPr>
    <w:rPr>
      <w:rFonts w:ascii="Times New Roman" w:eastAsia="Calibri" w:hAnsi="Times New Roman"/>
      <w:sz w:val="12"/>
      <w:szCs w:val="12"/>
      <w:lang w:eastAsia="ar-SA"/>
    </w:rPr>
  </w:style>
  <w:style w:type="paragraph" w:styleId="2f6">
    <w:name w:val="Body Text 2"/>
    <w:aliases w:val="Основной текст 2 Знак Знак,Знак5 Знак"/>
    <w:basedOn w:val="a4"/>
    <w:link w:val="219"/>
    <w:rsid w:val="00FF1F9C"/>
    <w:pPr>
      <w:suppressAutoHyphens/>
      <w:spacing w:after="120" w:line="480" w:lineRule="auto"/>
    </w:pPr>
    <w:rPr>
      <w:rFonts w:ascii="Times New Roman" w:eastAsia="Calibri" w:hAnsi="Times New Roman"/>
      <w:sz w:val="24"/>
      <w:szCs w:val="24"/>
      <w:lang w:eastAsia="ar-SA"/>
    </w:rPr>
  </w:style>
  <w:style w:type="character" w:customStyle="1" w:styleId="219">
    <w:name w:val="Основной текст 2 Знак1"/>
    <w:aliases w:val="Основной текст 2 Знак Знак Знак1,Знак5 Знак Знак1"/>
    <w:link w:val="2f6"/>
    <w:locked/>
    <w:rsid w:val="00FF1F9C"/>
    <w:rPr>
      <w:rFonts w:ascii="Times New Roman" w:hAnsi="Times New Roman" w:cs="Times New Roman"/>
      <w:sz w:val="24"/>
      <w:szCs w:val="24"/>
      <w:lang w:eastAsia="ar-SA" w:bidi="ar-SA"/>
    </w:rPr>
  </w:style>
  <w:style w:type="table" w:styleId="afffff6">
    <w:name w:val="Table Grid"/>
    <w:basedOn w:val="a6"/>
    <w:rsid w:val="00FF1F9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f0">
    <w:name w:val="Body Text 3"/>
    <w:basedOn w:val="a4"/>
    <w:link w:val="3f1"/>
    <w:rsid w:val="00FF1F9C"/>
    <w:pPr>
      <w:spacing w:after="120" w:line="240" w:lineRule="auto"/>
    </w:pPr>
    <w:rPr>
      <w:sz w:val="16"/>
      <w:szCs w:val="16"/>
      <w:lang w:eastAsia="ru-RU"/>
    </w:rPr>
  </w:style>
  <w:style w:type="character" w:customStyle="1" w:styleId="3f1">
    <w:name w:val="Основной текст 3 Знак"/>
    <w:link w:val="3f0"/>
    <w:locked/>
    <w:rsid w:val="00FF1F9C"/>
    <w:rPr>
      <w:rFonts w:ascii="Calibri" w:eastAsia="Times New Roman" w:hAnsi="Calibri" w:cs="Times New Roman"/>
      <w:sz w:val="16"/>
      <w:szCs w:val="16"/>
      <w:lang w:eastAsia="ru-RU"/>
    </w:rPr>
  </w:style>
  <w:style w:type="character" w:customStyle="1" w:styleId="BodyText3Char1">
    <w:name w:val="Body Text 3 Char1"/>
    <w:semiHidden/>
    <w:rsid w:val="00FF1F9C"/>
    <w:rPr>
      <w:rFonts w:ascii="Times New Roman" w:hAnsi="Times New Roman" w:cs="Times New Roman"/>
      <w:sz w:val="16"/>
      <w:szCs w:val="16"/>
      <w:lang w:eastAsia="ar-SA" w:bidi="ar-SA"/>
    </w:rPr>
  </w:style>
  <w:style w:type="paragraph" w:customStyle="1" w:styleId="afffff7">
    <w:name w:val="Знак"/>
    <w:basedOn w:val="a4"/>
    <w:rsid w:val="00FF1F9C"/>
    <w:pPr>
      <w:widowControl w:val="0"/>
      <w:adjustRightInd w:val="0"/>
      <w:spacing w:line="240" w:lineRule="exact"/>
      <w:jc w:val="right"/>
    </w:pPr>
    <w:rPr>
      <w:rFonts w:ascii="Arial" w:eastAsia="Calibri" w:hAnsi="Arial" w:cs="Arial"/>
      <w:sz w:val="20"/>
      <w:szCs w:val="20"/>
      <w:lang w:val="en-GB"/>
    </w:rPr>
  </w:style>
  <w:style w:type="paragraph" w:customStyle="1" w:styleId="variable">
    <w:name w:val="variable"/>
    <w:basedOn w:val="a4"/>
    <w:next w:val="a4"/>
    <w:rsid w:val="00FF1F9C"/>
    <w:pPr>
      <w:widowControl w:val="0"/>
      <w:suppressAutoHyphens/>
      <w:spacing w:after="0" w:line="100" w:lineRule="atLeast"/>
    </w:pPr>
    <w:rPr>
      <w:rFonts w:ascii="Times New Roman" w:hAnsi="Times New Roman" w:cs="Tahoma"/>
      <w:b/>
      <w:kern w:val="1"/>
      <w:sz w:val="24"/>
      <w:szCs w:val="24"/>
      <w:lang w:eastAsia="ru-RU"/>
    </w:rPr>
  </w:style>
  <w:style w:type="paragraph" w:customStyle="1" w:styleId="xl63">
    <w:name w:val="xl63"/>
    <w:basedOn w:val="a4"/>
    <w:rsid w:val="00FF1F9C"/>
    <w:pPr>
      <w:spacing w:before="100" w:beforeAutospacing="1" w:after="100" w:afterAutospacing="1" w:line="240" w:lineRule="auto"/>
      <w:jc w:val="center"/>
      <w:textAlignment w:val="top"/>
    </w:pPr>
    <w:rPr>
      <w:rFonts w:ascii="Arial" w:eastAsia="Calibri" w:hAnsi="Arial" w:cs="Arial"/>
      <w:sz w:val="24"/>
      <w:szCs w:val="24"/>
      <w:lang w:eastAsia="ru-RU"/>
    </w:rPr>
  </w:style>
  <w:style w:type="paragraph" w:customStyle="1" w:styleId="xl64">
    <w:name w:val="xl64"/>
    <w:basedOn w:val="a4"/>
    <w:rsid w:val="00FF1F9C"/>
    <w:pPr>
      <w:spacing w:before="100" w:beforeAutospacing="1" w:after="100" w:afterAutospacing="1" w:line="240" w:lineRule="auto"/>
      <w:textAlignment w:val="top"/>
    </w:pPr>
    <w:rPr>
      <w:rFonts w:ascii="Arial" w:eastAsia="Calibri" w:hAnsi="Arial" w:cs="Arial"/>
      <w:sz w:val="24"/>
      <w:szCs w:val="24"/>
      <w:lang w:eastAsia="ru-RU"/>
    </w:rPr>
  </w:style>
  <w:style w:type="paragraph" w:customStyle="1" w:styleId="xl65">
    <w:name w:val="xl65"/>
    <w:basedOn w:val="a4"/>
    <w:rsid w:val="00FF1F9C"/>
    <w:pPr>
      <w:spacing w:before="100" w:beforeAutospacing="1" w:after="100" w:afterAutospacing="1" w:line="240" w:lineRule="auto"/>
      <w:jc w:val="center"/>
      <w:textAlignment w:val="top"/>
    </w:pPr>
    <w:rPr>
      <w:rFonts w:ascii="Arial" w:eastAsia="Calibri" w:hAnsi="Arial" w:cs="Arial"/>
      <w:sz w:val="24"/>
      <w:szCs w:val="24"/>
      <w:lang w:eastAsia="ru-RU"/>
    </w:rPr>
  </w:style>
  <w:style w:type="paragraph" w:customStyle="1" w:styleId="xl66">
    <w:name w:val="xl66"/>
    <w:basedOn w:val="a4"/>
    <w:rsid w:val="00FF1F9C"/>
    <w:pPr>
      <w:spacing w:before="100" w:beforeAutospacing="1" w:after="100" w:afterAutospacing="1" w:line="240" w:lineRule="auto"/>
      <w:jc w:val="right"/>
      <w:textAlignment w:val="top"/>
    </w:pPr>
    <w:rPr>
      <w:rFonts w:ascii="Arial" w:eastAsia="Calibri" w:hAnsi="Arial" w:cs="Arial"/>
      <w:sz w:val="24"/>
      <w:szCs w:val="24"/>
      <w:lang w:eastAsia="ru-RU"/>
    </w:rPr>
  </w:style>
  <w:style w:type="paragraph" w:customStyle="1" w:styleId="xl67">
    <w:name w:val="xl67"/>
    <w:basedOn w:val="a4"/>
    <w:rsid w:val="00FF1F9C"/>
    <w:pPr>
      <w:spacing w:before="100" w:beforeAutospacing="1" w:after="100" w:afterAutospacing="1" w:line="240" w:lineRule="auto"/>
    </w:pPr>
    <w:rPr>
      <w:rFonts w:ascii="Arial" w:eastAsia="Calibri" w:hAnsi="Arial" w:cs="Arial"/>
      <w:sz w:val="24"/>
      <w:szCs w:val="24"/>
      <w:lang w:eastAsia="ru-RU"/>
    </w:rPr>
  </w:style>
  <w:style w:type="paragraph" w:customStyle="1" w:styleId="xl68">
    <w:name w:val="xl68"/>
    <w:basedOn w:val="a4"/>
    <w:rsid w:val="00FF1F9C"/>
    <w:pPr>
      <w:spacing w:before="100" w:beforeAutospacing="1" w:after="100" w:afterAutospacing="1" w:line="240" w:lineRule="auto"/>
      <w:textAlignment w:val="top"/>
    </w:pPr>
    <w:rPr>
      <w:rFonts w:ascii="Arial" w:eastAsia="Calibri" w:hAnsi="Arial" w:cs="Arial"/>
      <w:sz w:val="24"/>
      <w:szCs w:val="24"/>
      <w:lang w:eastAsia="ru-RU"/>
    </w:rPr>
  </w:style>
  <w:style w:type="paragraph" w:customStyle="1" w:styleId="xl69">
    <w:name w:val="xl69"/>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4"/>
      <w:szCs w:val="24"/>
      <w:lang w:eastAsia="ru-RU"/>
    </w:rPr>
  </w:style>
  <w:style w:type="paragraph" w:customStyle="1" w:styleId="xl70">
    <w:name w:val="xl70"/>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4"/>
      <w:szCs w:val="24"/>
      <w:lang w:eastAsia="ru-RU"/>
    </w:rPr>
  </w:style>
  <w:style w:type="paragraph" w:customStyle="1" w:styleId="xl71">
    <w:name w:val="xl71"/>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4"/>
      <w:szCs w:val="24"/>
      <w:lang w:eastAsia="ru-RU"/>
    </w:rPr>
  </w:style>
  <w:style w:type="paragraph" w:customStyle="1" w:styleId="xl72">
    <w:name w:val="xl72"/>
    <w:basedOn w:val="a4"/>
    <w:rsid w:val="00FF1F9C"/>
    <w:pPr>
      <w:spacing w:before="100" w:beforeAutospacing="1" w:after="100" w:afterAutospacing="1" w:line="240" w:lineRule="auto"/>
      <w:jc w:val="center"/>
      <w:textAlignment w:val="center"/>
    </w:pPr>
    <w:rPr>
      <w:rFonts w:ascii="Arial" w:eastAsia="Calibri" w:hAnsi="Arial" w:cs="Arial"/>
      <w:sz w:val="24"/>
      <w:szCs w:val="24"/>
      <w:lang w:eastAsia="ru-RU"/>
    </w:rPr>
  </w:style>
  <w:style w:type="paragraph" w:customStyle="1" w:styleId="xl73">
    <w:name w:val="xl73"/>
    <w:basedOn w:val="a4"/>
    <w:rsid w:val="00FF1F9C"/>
    <w:pPr>
      <w:spacing w:before="100" w:beforeAutospacing="1" w:after="100" w:afterAutospacing="1" w:line="240" w:lineRule="auto"/>
      <w:textAlignment w:val="top"/>
    </w:pPr>
    <w:rPr>
      <w:rFonts w:ascii="Arial" w:eastAsia="Calibri" w:hAnsi="Arial" w:cs="Arial"/>
      <w:sz w:val="24"/>
      <w:szCs w:val="24"/>
      <w:lang w:eastAsia="ru-RU"/>
    </w:rPr>
  </w:style>
  <w:style w:type="paragraph" w:customStyle="1" w:styleId="xl74">
    <w:name w:val="xl74"/>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24"/>
      <w:szCs w:val="24"/>
      <w:lang w:eastAsia="ru-RU"/>
    </w:rPr>
  </w:style>
  <w:style w:type="paragraph" w:customStyle="1" w:styleId="xl75">
    <w:name w:val="xl75"/>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Calibri" w:hAnsi="Arial" w:cs="Arial"/>
      <w:sz w:val="24"/>
      <w:szCs w:val="24"/>
      <w:lang w:eastAsia="ru-RU"/>
    </w:rPr>
  </w:style>
  <w:style w:type="paragraph" w:customStyle="1" w:styleId="xl76">
    <w:name w:val="xl76"/>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Calibri" w:hAnsi="Arial" w:cs="Arial"/>
      <w:sz w:val="24"/>
      <w:szCs w:val="24"/>
      <w:lang w:eastAsia="ru-RU"/>
    </w:rPr>
  </w:style>
  <w:style w:type="paragraph" w:customStyle="1" w:styleId="xl77">
    <w:name w:val="xl77"/>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Calibri" w:hAnsi="Arial" w:cs="Arial"/>
      <w:sz w:val="24"/>
      <w:szCs w:val="24"/>
      <w:lang w:eastAsia="ru-RU"/>
    </w:rPr>
  </w:style>
  <w:style w:type="paragraph" w:customStyle="1" w:styleId="xl78">
    <w:name w:val="xl78"/>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i/>
      <w:iCs/>
      <w:sz w:val="24"/>
      <w:szCs w:val="24"/>
      <w:lang w:eastAsia="ru-RU"/>
    </w:rPr>
  </w:style>
  <w:style w:type="paragraph" w:customStyle="1" w:styleId="xl79">
    <w:name w:val="xl79"/>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Calibri" w:hAnsi="Arial" w:cs="Arial"/>
      <w:i/>
      <w:iCs/>
      <w:sz w:val="24"/>
      <w:szCs w:val="24"/>
      <w:lang w:eastAsia="ru-RU"/>
    </w:rPr>
  </w:style>
  <w:style w:type="paragraph" w:customStyle="1" w:styleId="xl80">
    <w:name w:val="xl80"/>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Calibri" w:hAnsi="Arial" w:cs="Arial"/>
      <w:i/>
      <w:iCs/>
      <w:sz w:val="24"/>
      <w:szCs w:val="24"/>
      <w:lang w:eastAsia="ru-RU"/>
    </w:rPr>
  </w:style>
  <w:style w:type="paragraph" w:customStyle="1" w:styleId="xl81">
    <w:name w:val="xl81"/>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Calibri" w:hAnsi="Arial" w:cs="Arial"/>
      <w:i/>
      <w:iCs/>
      <w:sz w:val="24"/>
      <w:szCs w:val="24"/>
      <w:lang w:eastAsia="ru-RU"/>
    </w:rPr>
  </w:style>
  <w:style w:type="paragraph" w:customStyle="1" w:styleId="xl82">
    <w:name w:val="xl82"/>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Calibri" w:hAnsi="Arial" w:cs="Arial"/>
      <w:b/>
      <w:bCs/>
      <w:i/>
      <w:iCs/>
      <w:sz w:val="24"/>
      <w:szCs w:val="24"/>
      <w:lang w:eastAsia="ru-RU"/>
    </w:rPr>
  </w:style>
  <w:style w:type="paragraph" w:customStyle="1" w:styleId="xl83">
    <w:name w:val="xl83"/>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Calibri" w:hAnsi="Times New Roman"/>
      <w:sz w:val="24"/>
      <w:szCs w:val="24"/>
      <w:lang w:eastAsia="ru-RU"/>
    </w:rPr>
  </w:style>
  <w:style w:type="paragraph" w:customStyle="1" w:styleId="xl84">
    <w:name w:val="xl84"/>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Calibri" w:hAnsi="Arial" w:cs="Arial"/>
      <w:b/>
      <w:bCs/>
      <w:sz w:val="24"/>
      <w:szCs w:val="24"/>
      <w:lang w:eastAsia="ru-RU"/>
    </w:rPr>
  </w:style>
  <w:style w:type="paragraph" w:customStyle="1" w:styleId="TableParagraph">
    <w:name w:val="Table Paragraph"/>
    <w:basedOn w:val="a4"/>
    <w:rsid w:val="00FF1F9C"/>
    <w:pPr>
      <w:widowControl w:val="0"/>
      <w:spacing w:after="0" w:line="240" w:lineRule="auto"/>
    </w:pPr>
    <w:rPr>
      <w:rFonts w:ascii="Cambria" w:eastAsia="MS ??" w:hAnsi="Cambria" w:cs="Cambria"/>
      <w:lang w:val="en-US"/>
    </w:rPr>
  </w:style>
  <w:style w:type="paragraph" w:customStyle="1" w:styleId="2f7">
    <w:name w:val="Без интервала2"/>
    <w:rsid w:val="00FF1F9C"/>
    <w:rPr>
      <w:rFonts w:eastAsia="MS ??" w:cs="Calibri"/>
      <w:sz w:val="22"/>
      <w:szCs w:val="22"/>
    </w:rPr>
  </w:style>
  <w:style w:type="character" w:customStyle="1" w:styleId="ecattext">
    <w:name w:val="ecattext"/>
    <w:rsid w:val="00FF1F9C"/>
    <w:rPr>
      <w:rFonts w:cs="Times New Roman"/>
    </w:rPr>
  </w:style>
  <w:style w:type="paragraph" w:customStyle="1" w:styleId="Default">
    <w:name w:val="Default"/>
    <w:link w:val="Default0"/>
    <w:rsid w:val="00FF1F9C"/>
    <w:pPr>
      <w:autoSpaceDE w:val="0"/>
      <w:autoSpaceDN w:val="0"/>
      <w:adjustRightInd w:val="0"/>
    </w:pPr>
    <w:rPr>
      <w:rFonts w:ascii="Cambria" w:eastAsia="Times New Roman" w:hAnsi="Cambria"/>
      <w:color w:val="000000"/>
      <w:sz w:val="24"/>
    </w:rPr>
  </w:style>
  <w:style w:type="paragraph" w:customStyle="1" w:styleId="BodyTextIndent21">
    <w:name w:val="Body Text Indent 21"/>
    <w:basedOn w:val="a4"/>
    <w:rsid w:val="00FF1F9C"/>
    <w:pPr>
      <w:widowControl w:val="0"/>
      <w:overflowPunct w:val="0"/>
      <w:autoSpaceDE w:val="0"/>
      <w:autoSpaceDN w:val="0"/>
      <w:adjustRightInd w:val="0"/>
      <w:spacing w:after="0" w:line="240" w:lineRule="auto"/>
      <w:ind w:firstLine="708"/>
      <w:jc w:val="both"/>
    </w:pPr>
    <w:rPr>
      <w:rFonts w:ascii="Peterburg" w:eastAsia="Calibri" w:hAnsi="Peterburg"/>
      <w:sz w:val="24"/>
      <w:szCs w:val="20"/>
      <w:lang w:eastAsia="ru-RU"/>
    </w:rPr>
  </w:style>
  <w:style w:type="paragraph" w:styleId="afffff8">
    <w:name w:val="Document Map"/>
    <w:basedOn w:val="a4"/>
    <w:link w:val="1ffa"/>
    <w:semiHidden/>
    <w:rsid w:val="00FF1F9C"/>
    <w:pPr>
      <w:shd w:val="clear" w:color="auto" w:fill="000080"/>
      <w:suppressAutoHyphens/>
      <w:spacing w:after="0" w:line="240" w:lineRule="auto"/>
    </w:pPr>
    <w:rPr>
      <w:rFonts w:ascii="Tahoma" w:eastAsia="Calibri" w:hAnsi="Tahoma" w:cs="Tahoma"/>
      <w:sz w:val="20"/>
      <w:szCs w:val="20"/>
      <w:lang w:eastAsia="ar-SA"/>
    </w:rPr>
  </w:style>
  <w:style w:type="character" w:customStyle="1" w:styleId="1ffa">
    <w:name w:val="Схема документа Знак1"/>
    <w:link w:val="afffff8"/>
    <w:semiHidden/>
    <w:locked/>
    <w:rsid w:val="00FF1F9C"/>
    <w:rPr>
      <w:rFonts w:ascii="Tahoma" w:hAnsi="Tahoma" w:cs="Tahoma"/>
      <w:sz w:val="20"/>
      <w:szCs w:val="20"/>
      <w:shd w:val="clear" w:color="auto" w:fill="000080"/>
      <w:lang w:eastAsia="ar-SA" w:bidi="ar-SA"/>
    </w:rPr>
  </w:style>
  <w:style w:type="character" w:customStyle="1" w:styleId="1ffb">
    <w:name w:val="Гиперссылка1"/>
    <w:rsid w:val="00FF1F9C"/>
    <w:rPr>
      <w:rFonts w:ascii="Times New Roman" w:hAnsi="Times New Roman"/>
      <w:color w:val="0000FF"/>
      <w:u w:val="single"/>
    </w:rPr>
  </w:style>
  <w:style w:type="character" w:customStyle="1" w:styleId="blk">
    <w:name w:val="blk"/>
    <w:rsid w:val="00FF1F9C"/>
  </w:style>
  <w:style w:type="paragraph" w:styleId="3f2">
    <w:name w:val="Body Text Indent 3"/>
    <w:aliases w:val="Знак2"/>
    <w:basedOn w:val="a4"/>
    <w:link w:val="317"/>
    <w:rsid w:val="00FF1F9C"/>
    <w:pPr>
      <w:suppressAutoHyphens/>
      <w:spacing w:after="120" w:line="240" w:lineRule="auto"/>
      <w:ind w:left="283"/>
    </w:pPr>
    <w:rPr>
      <w:rFonts w:ascii="Times New Roman" w:eastAsia="Calibri" w:hAnsi="Times New Roman"/>
      <w:sz w:val="16"/>
      <w:szCs w:val="16"/>
      <w:lang w:eastAsia="ar-SA"/>
    </w:rPr>
  </w:style>
  <w:style w:type="character" w:customStyle="1" w:styleId="317">
    <w:name w:val="Основной текст с отступом 3 Знак1"/>
    <w:aliases w:val="Знак2 Знак1"/>
    <w:link w:val="3f2"/>
    <w:locked/>
    <w:rsid w:val="00FF1F9C"/>
    <w:rPr>
      <w:rFonts w:ascii="Times New Roman" w:hAnsi="Times New Roman" w:cs="Times New Roman"/>
      <w:sz w:val="16"/>
      <w:szCs w:val="16"/>
      <w:lang w:eastAsia="ar-SA" w:bidi="ar-SA"/>
    </w:rPr>
  </w:style>
  <w:style w:type="character" w:customStyle="1" w:styleId="ListParagraphChar3">
    <w:name w:val="List Paragraph Char3"/>
    <w:aliases w:val="Bullet Number Char,Индексы Char,Num Bullet 1 Char,Paragraphe de liste1 Char,lp1 Char,ТЗ список Char,Абзац списка литеральный Char,ПС - Нумерованный Char,Абзац списка нумерованный Char,Подпись рисунка Char,UL Char"/>
    <w:link w:val="3f"/>
    <w:locked/>
    <w:rsid w:val="00FF1F9C"/>
    <w:rPr>
      <w:rFonts w:ascii="Calibri" w:hAnsi="Calibri"/>
      <w:lang w:eastAsia="ar-SA" w:bidi="ar-SA"/>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locked/>
    <w:rsid w:val="00FF1F9C"/>
    <w:rPr>
      <w:b/>
      <w:sz w:val="24"/>
      <w:lang w:val="ru-RU" w:eastAsia="ru-RU"/>
    </w:rPr>
  </w:style>
  <w:style w:type="character" w:customStyle="1" w:styleId="BodyTextChar1">
    <w:name w:val="Body Text Char1"/>
    <w:aliases w:val="Список 1 Char,Body Text Char Char,Основной текст Знак1 Char,Основной текст Знак Знак Char,Основной текст Знак Знак Знак Char,Основной текст Знак4 Знак Char,Основной текст Знак3 Знак Знак Char,Основной текст Знак4 Знак Знак Знак Char"/>
    <w:locked/>
    <w:rsid w:val="00FF1F9C"/>
    <w:rPr>
      <w:rFonts w:ascii="Times New Roman" w:hAnsi="Times New Roman"/>
      <w:sz w:val="24"/>
    </w:rPr>
  </w:style>
  <w:style w:type="paragraph" w:styleId="2f8">
    <w:name w:val="List Number 2"/>
    <w:basedOn w:val="a4"/>
    <w:rsid w:val="00FF1F9C"/>
    <w:pPr>
      <w:tabs>
        <w:tab w:val="num" w:pos="360"/>
        <w:tab w:val="num" w:pos="432"/>
      </w:tabs>
      <w:spacing w:after="0" w:line="240" w:lineRule="auto"/>
      <w:ind w:left="432" w:hanging="432"/>
    </w:pPr>
    <w:rPr>
      <w:rFonts w:ascii="Times New Roman" w:eastAsia="Calibri" w:hAnsi="Times New Roman"/>
      <w:sz w:val="20"/>
      <w:szCs w:val="20"/>
      <w:lang w:eastAsia="ru-RU"/>
    </w:rPr>
  </w:style>
  <w:style w:type="paragraph" w:styleId="23">
    <w:name w:val="Body Text Indent 2"/>
    <w:basedOn w:val="a4"/>
    <w:link w:val="22"/>
    <w:rsid w:val="00FF1F9C"/>
    <w:pPr>
      <w:widowControl w:val="0"/>
      <w:adjustRightInd w:val="0"/>
      <w:spacing w:line="240" w:lineRule="exact"/>
      <w:jc w:val="right"/>
    </w:pPr>
    <w:rPr>
      <w:rFonts w:eastAsia="Calibri"/>
      <w:sz w:val="24"/>
      <w:szCs w:val="20"/>
    </w:rPr>
  </w:style>
  <w:style w:type="character" w:customStyle="1" w:styleId="21a">
    <w:name w:val="Основной текст с отступом 2 Знак1"/>
    <w:aliases w:val="Знак1 Знак1"/>
    <w:rsid w:val="00FF1F9C"/>
    <w:rPr>
      <w:rFonts w:cs="Times New Roman"/>
    </w:rPr>
  </w:style>
  <w:style w:type="character" w:customStyle="1" w:styleId="BodyTextIndent2Char">
    <w:name w:val="Body Text Indent 2 Char"/>
    <w:aliases w:val="Знак Char,Знак1 Char"/>
    <w:locked/>
    <w:rsid w:val="00FF1F9C"/>
    <w:rPr>
      <w:rFonts w:ascii="Times New Roman" w:hAnsi="Times New Roman"/>
      <w:sz w:val="24"/>
    </w:rPr>
  </w:style>
  <w:style w:type="character" w:customStyle="1" w:styleId="BodyTextIndentChar">
    <w:name w:val="Body Text Indent Char"/>
    <w:aliases w:val="текст Char"/>
    <w:link w:val="1ffc"/>
    <w:locked/>
    <w:rsid w:val="00FF1F9C"/>
    <w:rPr>
      <w:rFonts w:ascii="Times New Roman" w:hAnsi="Times New Roman"/>
      <w:color w:val="000000"/>
      <w:sz w:val="24"/>
      <w:shd w:val="clear" w:color="auto" w:fill="FFFFFF"/>
      <w:lang w:eastAsia="ar-SA" w:bidi="ar-SA"/>
    </w:rPr>
  </w:style>
  <w:style w:type="paragraph" w:styleId="afffff9">
    <w:name w:val="List Bullet"/>
    <w:basedOn w:val="a4"/>
    <w:autoRedefine/>
    <w:rsid w:val="00FF1F9C"/>
    <w:pPr>
      <w:widowControl w:val="0"/>
      <w:spacing w:after="60" w:line="240" w:lineRule="auto"/>
      <w:jc w:val="both"/>
    </w:pPr>
    <w:rPr>
      <w:rFonts w:ascii="Times New Roman" w:eastAsia="Calibri" w:hAnsi="Times New Roman"/>
      <w:color w:val="000000"/>
      <w:sz w:val="24"/>
      <w:szCs w:val="24"/>
      <w:lang w:eastAsia="ru-RU"/>
    </w:rPr>
  </w:style>
  <w:style w:type="paragraph" w:styleId="af0">
    <w:name w:val="Date"/>
    <w:basedOn w:val="a4"/>
    <w:next w:val="a4"/>
    <w:link w:val="af"/>
    <w:rsid w:val="00FF1F9C"/>
    <w:pPr>
      <w:spacing w:after="60" w:line="240" w:lineRule="auto"/>
      <w:jc w:val="both"/>
    </w:pPr>
    <w:rPr>
      <w:rFonts w:eastAsia="Calibri"/>
      <w:sz w:val="24"/>
      <w:szCs w:val="20"/>
    </w:rPr>
  </w:style>
  <w:style w:type="character" w:customStyle="1" w:styleId="1ffd">
    <w:name w:val="Дата Знак1"/>
    <w:semiHidden/>
    <w:rsid w:val="00FF1F9C"/>
    <w:rPr>
      <w:rFonts w:cs="Times New Roman"/>
    </w:rPr>
  </w:style>
  <w:style w:type="paragraph" w:styleId="46">
    <w:name w:val="List Bullet 4"/>
    <w:basedOn w:val="a4"/>
    <w:autoRedefine/>
    <w:rsid w:val="00FF1F9C"/>
    <w:pPr>
      <w:tabs>
        <w:tab w:val="num" w:pos="1209"/>
      </w:tabs>
      <w:spacing w:after="60" w:line="240" w:lineRule="auto"/>
      <w:ind w:left="1209" w:hanging="360"/>
      <w:jc w:val="both"/>
    </w:pPr>
    <w:rPr>
      <w:rFonts w:ascii="Times New Roman" w:eastAsia="Calibri" w:hAnsi="Times New Roman"/>
      <w:sz w:val="24"/>
      <w:szCs w:val="24"/>
      <w:lang w:eastAsia="ru-RU"/>
    </w:rPr>
  </w:style>
  <w:style w:type="paragraph" w:styleId="53">
    <w:name w:val="List Bullet 5"/>
    <w:basedOn w:val="a4"/>
    <w:autoRedefine/>
    <w:rsid w:val="00FF1F9C"/>
    <w:pPr>
      <w:tabs>
        <w:tab w:val="num" w:pos="1492"/>
      </w:tabs>
      <w:spacing w:after="60" w:line="240" w:lineRule="auto"/>
      <w:ind w:left="1492" w:hanging="360"/>
      <w:jc w:val="both"/>
    </w:pPr>
    <w:rPr>
      <w:rFonts w:ascii="Times New Roman" w:eastAsia="Calibri" w:hAnsi="Times New Roman"/>
      <w:sz w:val="24"/>
      <w:szCs w:val="24"/>
      <w:lang w:eastAsia="ru-RU"/>
    </w:rPr>
  </w:style>
  <w:style w:type="paragraph" w:styleId="3f3">
    <w:name w:val="List Number 3"/>
    <w:basedOn w:val="a4"/>
    <w:rsid w:val="00FF1F9C"/>
    <w:pPr>
      <w:tabs>
        <w:tab w:val="num" w:pos="926"/>
      </w:tabs>
      <w:spacing w:after="60" w:line="240" w:lineRule="auto"/>
      <w:ind w:left="926" w:hanging="360"/>
      <w:jc w:val="both"/>
    </w:pPr>
    <w:rPr>
      <w:rFonts w:ascii="Times New Roman" w:eastAsia="Calibri" w:hAnsi="Times New Roman"/>
      <w:sz w:val="24"/>
      <w:szCs w:val="24"/>
      <w:lang w:eastAsia="ru-RU"/>
    </w:rPr>
  </w:style>
  <w:style w:type="paragraph" w:styleId="47">
    <w:name w:val="List Number 4"/>
    <w:basedOn w:val="a4"/>
    <w:rsid w:val="00FF1F9C"/>
    <w:pPr>
      <w:tabs>
        <w:tab w:val="num" w:pos="1209"/>
      </w:tabs>
      <w:spacing w:after="60" w:line="240" w:lineRule="auto"/>
      <w:ind w:left="1209" w:hanging="360"/>
      <w:jc w:val="both"/>
    </w:pPr>
    <w:rPr>
      <w:rFonts w:ascii="Times New Roman" w:eastAsia="Calibri" w:hAnsi="Times New Roman"/>
      <w:sz w:val="24"/>
      <w:szCs w:val="24"/>
      <w:lang w:eastAsia="ru-RU"/>
    </w:rPr>
  </w:style>
  <w:style w:type="paragraph" w:styleId="54">
    <w:name w:val="List Number 5"/>
    <w:basedOn w:val="a4"/>
    <w:rsid w:val="00FF1F9C"/>
    <w:pPr>
      <w:tabs>
        <w:tab w:val="num" w:pos="1492"/>
      </w:tabs>
      <w:spacing w:after="60" w:line="240" w:lineRule="auto"/>
      <w:ind w:left="1492" w:hanging="360"/>
      <w:jc w:val="both"/>
    </w:pPr>
    <w:rPr>
      <w:rFonts w:ascii="Times New Roman" w:eastAsia="Calibri" w:hAnsi="Times New Roman"/>
      <w:sz w:val="24"/>
      <w:szCs w:val="24"/>
      <w:lang w:eastAsia="ru-RU"/>
    </w:rPr>
  </w:style>
  <w:style w:type="paragraph" w:styleId="afffffa">
    <w:name w:val="caption"/>
    <w:basedOn w:val="a4"/>
    <w:next w:val="a4"/>
    <w:qFormat/>
    <w:rsid w:val="00FF1F9C"/>
    <w:pPr>
      <w:spacing w:after="0" w:line="240" w:lineRule="auto"/>
      <w:ind w:right="-6672"/>
      <w:jc w:val="both"/>
    </w:pPr>
    <w:rPr>
      <w:rFonts w:ascii="Times New Roman" w:eastAsia="Calibri" w:hAnsi="Times New Roman"/>
      <w:b/>
      <w:bCs/>
      <w:sz w:val="20"/>
      <w:szCs w:val="20"/>
      <w:lang w:eastAsia="ru-RU"/>
    </w:rPr>
  </w:style>
  <w:style w:type="paragraph" w:styleId="af7">
    <w:name w:val="Plain Text"/>
    <w:basedOn w:val="a4"/>
    <w:link w:val="af6"/>
    <w:rsid w:val="00FF1F9C"/>
    <w:pPr>
      <w:spacing w:after="0" w:line="240" w:lineRule="auto"/>
    </w:pPr>
    <w:rPr>
      <w:rFonts w:ascii="Courier New" w:eastAsia="Calibri" w:hAnsi="Courier New"/>
      <w:sz w:val="20"/>
      <w:szCs w:val="20"/>
    </w:rPr>
  </w:style>
  <w:style w:type="character" w:customStyle="1" w:styleId="1ffe">
    <w:name w:val="Текст Знак1"/>
    <w:semiHidden/>
    <w:rsid w:val="00FF1F9C"/>
    <w:rPr>
      <w:rFonts w:ascii="Consolas" w:hAnsi="Consolas" w:cs="Times New Roman"/>
      <w:sz w:val="21"/>
      <w:szCs w:val="21"/>
    </w:rPr>
  </w:style>
  <w:style w:type="paragraph" w:styleId="2f9">
    <w:name w:val="List Bullet 2"/>
    <w:basedOn w:val="a4"/>
    <w:autoRedefine/>
    <w:rsid w:val="00FF1F9C"/>
    <w:pPr>
      <w:tabs>
        <w:tab w:val="num" w:pos="643"/>
      </w:tabs>
      <w:spacing w:after="60" w:line="240" w:lineRule="auto"/>
      <w:ind w:left="643" w:hanging="360"/>
      <w:jc w:val="both"/>
    </w:pPr>
    <w:rPr>
      <w:rFonts w:ascii="Times New Roman" w:eastAsia="Calibri" w:hAnsi="Times New Roman"/>
      <w:sz w:val="24"/>
      <w:szCs w:val="24"/>
      <w:lang w:eastAsia="ru-RU"/>
    </w:rPr>
  </w:style>
  <w:style w:type="paragraph" w:styleId="3f4">
    <w:name w:val="List Bullet 3"/>
    <w:basedOn w:val="a4"/>
    <w:autoRedefine/>
    <w:rsid w:val="00FF1F9C"/>
    <w:pPr>
      <w:tabs>
        <w:tab w:val="num" w:pos="926"/>
      </w:tabs>
      <w:spacing w:after="60" w:line="240" w:lineRule="auto"/>
      <w:ind w:left="926" w:hanging="360"/>
      <w:jc w:val="both"/>
    </w:pPr>
    <w:rPr>
      <w:rFonts w:ascii="Times New Roman" w:eastAsia="Calibri" w:hAnsi="Times New Roman"/>
      <w:sz w:val="24"/>
      <w:szCs w:val="24"/>
      <w:lang w:eastAsia="ru-RU"/>
    </w:rPr>
  </w:style>
  <w:style w:type="paragraph" w:styleId="afffffb">
    <w:name w:val="List Number"/>
    <w:basedOn w:val="a4"/>
    <w:rsid w:val="00FF1F9C"/>
    <w:pPr>
      <w:tabs>
        <w:tab w:val="num" w:pos="360"/>
      </w:tabs>
      <w:spacing w:after="60" w:line="240" w:lineRule="auto"/>
      <w:ind w:left="360" w:hanging="360"/>
      <w:jc w:val="both"/>
    </w:pPr>
    <w:rPr>
      <w:rFonts w:ascii="Times New Roman" w:eastAsia="Calibri" w:hAnsi="Times New Roman"/>
      <w:sz w:val="24"/>
      <w:szCs w:val="24"/>
      <w:lang w:eastAsia="ru-RU"/>
    </w:rPr>
  </w:style>
  <w:style w:type="paragraph" w:styleId="afa">
    <w:name w:val="Note Heading"/>
    <w:basedOn w:val="a4"/>
    <w:next w:val="a4"/>
    <w:link w:val="af9"/>
    <w:rsid w:val="00FF1F9C"/>
    <w:pPr>
      <w:spacing w:after="60" w:line="240" w:lineRule="auto"/>
      <w:jc w:val="both"/>
    </w:pPr>
    <w:rPr>
      <w:rFonts w:eastAsia="Calibri"/>
      <w:sz w:val="24"/>
      <w:szCs w:val="20"/>
    </w:rPr>
  </w:style>
  <w:style w:type="character" w:customStyle="1" w:styleId="1fff">
    <w:name w:val="Заголовок записки Знак1"/>
    <w:semiHidden/>
    <w:rsid w:val="00FF1F9C"/>
    <w:rPr>
      <w:rFonts w:cs="Times New Roman"/>
    </w:rPr>
  </w:style>
  <w:style w:type="paragraph" w:customStyle="1" w:styleId="ListParagraph1">
    <w:name w:val="List Paragraph1"/>
    <w:basedOn w:val="a4"/>
    <w:rsid w:val="00FF1F9C"/>
    <w:pPr>
      <w:spacing w:after="200" w:line="276" w:lineRule="auto"/>
      <w:ind w:left="720"/>
    </w:pPr>
    <w:rPr>
      <w:rFonts w:eastAsia="Calibri" w:cs="Calibri"/>
      <w:lang w:eastAsia="ru-RU"/>
    </w:rPr>
  </w:style>
  <w:style w:type="paragraph" w:styleId="afd">
    <w:name w:val="Body Text First Indent"/>
    <w:basedOn w:val="afff1"/>
    <w:link w:val="afc"/>
    <w:rsid w:val="00FF1F9C"/>
    <w:pPr>
      <w:suppressAutoHyphens w:val="0"/>
      <w:spacing w:after="120"/>
      <w:ind w:firstLine="210"/>
      <w:jc w:val="left"/>
    </w:pPr>
    <w:rPr>
      <w:rFonts w:ascii="Calibri" w:hAnsi="Calibri"/>
    </w:rPr>
  </w:style>
  <w:style w:type="character" w:customStyle="1" w:styleId="1fff0">
    <w:name w:val="Красная строка Знак1"/>
    <w:basedOn w:val="1e"/>
    <w:rsid w:val="00FF1F9C"/>
  </w:style>
  <w:style w:type="paragraph" w:styleId="26">
    <w:name w:val="Body Text First Indent 2"/>
    <w:basedOn w:val="afff5"/>
    <w:link w:val="25"/>
    <w:rsid w:val="00FF1F9C"/>
    <w:pPr>
      <w:tabs>
        <w:tab w:val="clear" w:pos="1080"/>
        <w:tab w:val="num" w:pos="0"/>
      </w:tabs>
      <w:suppressAutoHyphens w:val="0"/>
      <w:spacing w:after="120"/>
      <w:ind w:left="283" w:firstLine="210"/>
      <w:jc w:val="left"/>
    </w:pPr>
    <w:rPr>
      <w:rFonts w:ascii="Calibri" w:hAnsi="Calibri"/>
    </w:rPr>
  </w:style>
  <w:style w:type="character" w:customStyle="1" w:styleId="21b">
    <w:name w:val="Красная строка 2 Знак1"/>
    <w:basedOn w:val="1f"/>
    <w:rsid w:val="00FF1F9C"/>
  </w:style>
  <w:style w:type="paragraph" w:customStyle="1" w:styleId="40">
    <w:name w:val="4. Список"/>
    <w:basedOn w:val="a4"/>
    <w:link w:val="48"/>
    <w:rsid w:val="00FF1F9C"/>
    <w:pPr>
      <w:widowControl w:val="0"/>
      <w:numPr>
        <w:numId w:val="19"/>
      </w:numPr>
      <w:autoSpaceDE w:val="0"/>
      <w:autoSpaceDN w:val="0"/>
      <w:adjustRightInd w:val="0"/>
      <w:spacing w:after="0" w:line="240" w:lineRule="auto"/>
      <w:jc w:val="both"/>
    </w:pPr>
    <w:rPr>
      <w:rFonts w:eastAsia="Calibri"/>
      <w:sz w:val="24"/>
      <w:szCs w:val="24"/>
      <w:lang w:eastAsia="ru-RU"/>
    </w:rPr>
  </w:style>
  <w:style w:type="character" w:customStyle="1" w:styleId="48">
    <w:name w:val="4. Список Знак"/>
    <w:link w:val="40"/>
    <w:locked/>
    <w:rsid w:val="00FF1F9C"/>
    <w:rPr>
      <w:rFonts w:eastAsia="Calibri"/>
      <w:sz w:val="24"/>
      <w:szCs w:val="24"/>
      <w:lang w:val="ru-RU" w:eastAsia="ru-RU" w:bidi="ar-SA"/>
    </w:rPr>
  </w:style>
  <w:style w:type="character" w:styleId="afffffc">
    <w:name w:val="annotation reference"/>
    <w:rsid w:val="00FF1F9C"/>
    <w:rPr>
      <w:sz w:val="16"/>
    </w:rPr>
  </w:style>
  <w:style w:type="paragraph" w:styleId="afffffd">
    <w:name w:val="annotation text"/>
    <w:basedOn w:val="a4"/>
    <w:link w:val="afffffe"/>
    <w:rsid w:val="00FF1F9C"/>
    <w:pPr>
      <w:spacing w:after="0" w:line="240" w:lineRule="auto"/>
    </w:pPr>
    <w:rPr>
      <w:rFonts w:ascii="Times New Roman" w:hAnsi="Times New Roman"/>
      <w:sz w:val="20"/>
      <w:szCs w:val="20"/>
      <w:lang w:eastAsia="ru-RU"/>
    </w:rPr>
  </w:style>
  <w:style w:type="character" w:customStyle="1" w:styleId="afffffe">
    <w:name w:val="Текст примечания Знак"/>
    <w:link w:val="afffffd"/>
    <w:locked/>
    <w:rsid w:val="00FF1F9C"/>
    <w:rPr>
      <w:rFonts w:ascii="Times New Roman" w:eastAsia="Times New Roman" w:hAnsi="Times New Roman" w:cs="Times New Roman"/>
      <w:sz w:val="20"/>
      <w:szCs w:val="20"/>
      <w:lang w:eastAsia="ru-RU"/>
    </w:rPr>
  </w:style>
  <w:style w:type="paragraph" w:styleId="affffff">
    <w:name w:val="annotation subject"/>
    <w:basedOn w:val="afffffd"/>
    <w:next w:val="afffffd"/>
    <w:link w:val="affffff0"/>
    <w:rsid w:val="00FF1F9C"/>
    <w:rPr>
      <w:b/>
      <w:bCs/>
    </w:rPr>
  </w:style>
  <w:style w:type="character" w:customStyle="1" w:styleId="affffff0">
    <w:name w:val="Тема примечания Знак"/>
    <w:link w:val="affffff"/>
    <w:locked/>
    <w:rsid w:val="00FF1F9C"/>
    <w:rPr>
      <w:rFonts w:ascii="Times New Roman" w:eastAsia="Times New Roman" w:hAnsi="Times New Roman" w:cs="Times New Roman"/>
      <w:b/>
      <w:bCs/>
      <w:sz w:val="20"/>
      <w:szCs w:val="20"/>
      <w:lang w:eastAsia="ru-RU"/>
    </w:rPr>
  </w:style>
  <w:style w:type="paragraph" w:customStyle="1" w:styleId="3f5">
    <w:name w:val="заголовок 3"/>
    <w:basedOn w:val="a4"/>
    <w:next w:val="a4"/>
    <w:rsid w:val="00FF1F9C"/>
    <w:pPr>
      <w:keepNext/>
      <w:widowControl w:val="0"/>
      <w:spacing w:after="0" w:line="240" w:lineRule="auto"/>
      <w:jc w:val="center"/>
    </w:pPr>
    <w:rPr>
      <w:rFonts w:ascii="Times New Roman" w:eastAsia="Calibri" w:hAnsi="Times New Roman"/>
      <w:b/>
      <w:sz w:val="24"/>
      <w:szCs w:val="20"/>
      <w:lang w:eastAsia="ru-RU"/>
    </w:rPr>
  </w:style>
  <w:style w:type="paragraph" w:customStyle="1" w:styleId="affffff1">
    <w:name w:val="Шапка таблицы"/>
    <w:basedOn w:val="a4"/>
    <w:rsid w:val="00FF1F9C"/>
    <w:pPr>
      <w:spacing w:before="60" w:after="60" w:line="240" w:lineRule="auto"/>
      <w:jc w:val="center"/>
    </w:pPr>
    <w:rPr>
      <w:rFonts w:ascii="Arial" w:eastAsia="Calibri" w:hAnsi="Arial"/>
      <w:b/>
      <w:sz w:val="20"/>
      <w:szCs w:val="24"/>
      <w:lang w:eastAsia="ru-RU"/>
    </w:rPr>
  </w:style>
  <w:style w:type="paragraph" w:customStyle="1" w:styleId="1fff1">
    <w:name w:val="1. Пункт"/>
    <w:basedOn w:val="a4"/>
    <w:link w:val="1fff2"/>
    <w:rsid w:val="00FF1F9C"/>
    <w:pPr>
      <w:tabs>
        <w:tab w:val="num" w:pos="643"/>
      </w:tabs>
      <w:autoSpaceDE w:val="0"/>
      <w:autoSpaceDN w:val="0"/>
      <w:adjustRightInd w:val="0"/>
      <w:spacing w:after="0" w:line="240" w:lineRule="auto"/>
      <w:ind w:left="643" w:firstLine="567"/>
      <w:jc w:val="center"/>
      <w:outlineLvl w:val="2"/>
    </w:pPr>
    <w:rPr>
      <w:rFonts w:ascii="Times New Roman" w:hAnsi="Times New Roman"/>
      <w:b/>
      <w:sz w:val="20"/>
      <w:szCs w:val="20"/>
      <w:lang w:eastAsia="ru-RU"/>
    </w:rPr>
  </w:style>
  <w:style w:type="paragraph" w:customStyle="1" w:styleId="2fa">
    <w:name w:val="2. Подпункт"/>
    <w:basedOn w:val="1fff1"/>
    <w:link w:val="2fb"/>
    <w:rsid w:val="00FF1F9C"/>
    <w:pPr>
      <w:numPr>
        <w:ilvl w:val="1"/>
      </w:numPr>
      <w:tabs>
        <w:tab w:val="num" w:pos="643"/>
      </w:tabs>
      <w:ind w:left="-17" w:firstLine="567"/>
      <w:jc w:val="both"/>
    </w:pPr>
    <w:rPr>
      <w:b w:val="0"/>
    </w:rPr>
  </w:style>
  <w:style w:type="character" w:customStyle="1" w:styleId="1fff2">
    <w:name w:val="1. Пункт Знак"/>
    <w:link w:val="1fff1"/>
    <w:locked/>
    <w:rsid w:val="00FF1F9C"/>
    <w:rPr>
      <w:rFonts w:ascii="Times New Roman" w:eastAsia="Times New Roman" w:hAnsi="Times New Roman"/>
      <w:b/>
      <w:sz w:val="20"/>
      <w:lang w:eastAsia="ru-RU"/>
    </w:rPr>
  </w:style>
  <w:style w:type="paragraph" w:customStyle="1" w:styleId="3f6">
    <w:name w:val="3. Текст"/>
    <w:basedOn w:val="a4"/>
    <w:link w:val="3f7"/>
    <w:rsid w:val="00FF1F9C"/>
    <w:pPr>
      <w:autoSpaceDE w:val="0"/>
      <w:autoSpaceDN w:val="0"/>
      <w:adjustRightInd w:val="0"/>
      <w:spacing w:after="0" w:line="240" w:lineRule="auto"/>
      <w:ind w:firstLine="567"/>
      <w:jc w:val="both"/>
    </w:pPr>
    <w:rPr>
      <w:rFonts w:ascii="Times New Roman" w:hAnsi="Times New Roman"/>
      <w:sz w:val="20"/>
      <w:szCs w:val="20"/>
      <w:lang w:val="en-US" w:eastAsia="ru-RU"/>
    </w:rPr>
  </w:style>
  <w:style w:type="character" w:customStyle="1" w:styleId="2fb">
    <w:name w:val="2. Подпункт Знак"/>
    <w:link w:val="2fa"/>
    <w:locked/>
    <w:rsid w:val="00FF1F9C"/>
    <w:rPr>
      <w:rFonts w:ascii="Times New Roman" w:eastAsia="Times New Roman" w:hAnsi="Times New Roman"/>
      <w:sz w:val="20"/>
      <w:lang w:eastAsia="ru-RU"/>
    </w:rPr>
  </w:style>
  <w:style w:type="character" w:customStyle="1" w:styleId="3f7">
    <w:name w:val="3. Текст Знак"/>
    <w:link w:val="3f6"/>
    <w:locked/>
    <w:rsid w:val="00FF1F9C"/>
    <w:rPr>
      <w:rFonts w:ascii="Times New Roman" w:eastAsia="Times New Roman" w:hAnsi="Times New Roman"/>
      <w:sz w:val="20"/>
      <w:lang w:val="en-US" w:eastAsia="ru-RU"/>
    </w:rPr>
  </w:style>
  <w:style w:type="paragraph" w:customStyle="1" w:styleId="140">
    <w:name w:val="Обычный14"/>
    <w:basedOn w:val="a4"/>
    <w:link w:val="141"/>
    <w:rsid w:val="00FF1F9C"/>
    <w:pPr>
      <w:spacing w:after="0" w:line="336" w:lineRule="auto"/>
      <w:ind w:firstLine="709"/>
      <w:jc w:val="both"/>
    </w:pPr>
    <w:rPr>
      <w:sz w:val="20"/>
      <w:szCs w:val="20"/>
      <w:lang w:eastAsia="ru-RU"/>
    </w:rPr>
  </w:style>
  <w:style w:type="character" w:customStyle="1" w:styleId="141">
    <w:name w:val="Обычный14 Знак Знак"/>
    <w:link w:val="140"/>
    <w:locked/>
    <w:rsid w:val="00FF1F9C"/>
    <w:rPr>
      <w:rFonts w:ascii="Calibri" w:eastAsia="Times New Roman" w:hAnsi="Calibri"/>
      <w:sz w:val="20"/>
      <w:lang w:eastAsia="ru-RU"/>
    </w:rPr>
  </w:style>
  <w:style w:type="table" w:customStyle="1" w:styleId="1fff3">
    <w:name w:val="Сетка таблицы1"/>
    <w:rsid w:val="00FF1F9C"/>
    <w:rPr>
      <w:rFonts w:ascii="Times New Roman" w:eastAsia="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3">
    <w:name w:val="Светлая сетка - Акцент 3 Знак"/>
    <w:link w:val="-31"/>
    <w:locked/>
    <w:rsid w:val="00FF1F9C"/>
    <w:rPr>
      <w:rFonts w:eastAsia="Times New Roman"/>
      <w:sz w:val="24"/>
      <w:lang w:eastAsia="en-US"/>
    </w:rPr>
  </w:style>
  <w:style w:type="paragraph" w:customStyle="1" w:styleId="affffff2">
    <w:name w:val="Знак Знак Знак Знак Знак"/>
    <w:basedOn w:val="a4"/>
    <w:rsid w:val="00FF1F9C"/>
    <w:pPr>
      <w:spacing w:line="240" w:lineRule="exact"/>
    </w:pPr>
    <w:rPr>
      <w:rFonts w:ascii="Verdana" w:eastAsia="Calibri" w:hAnsi="Verdana" w:cs="Verdana"/>
      <w:sz w:val="20"/>
      <w:szCs w:val="20"/>
      <w:lang w:val="en-US"/>
    </w:rPr>
  </w:style>
  <w:style w:type="paragraph" w:customStyle="1" w:styleId="a1">
    <w:name w:val="Пункты"/>
    <w:basedOn w:val="2"/>
    <w:link w:val="affffff3"/>
    <w:rsid w:val="00FF1F9C"/>
    <w:pPr>
      <w:numPr>
        <w:ilvl w:val="1"/>
        <w:numId w:val="21"/>
      </w:numPr>
      <w:tabs>
        <w:tab w:val="left" w:pos="1134"/>
      </w:tabs>
      <w:suppressAutoHyphens w:val="0"/>
      <w:spacing w:before="120" w:after="0"/>
      <w:jc w:val="both"/>
    </w:pPr>
    <w:rPr>
      <w:b w:val="0"/>
      <w:bCs w:val="0"/>
      <w:szCs w:val="20"/>
      <w:lang w:eastAsia="ru-RU"/>
    </w:rPr>
  </w:style>
  <w:style w:type="character" w:customStyle="1" w:styleId="affffff3">
    <w:name w:val="Пункты Знак"/>
    <w:link w:val="a1"/>
    <w:locked/>
    <w:rsid w:val="00FF1F9C"/>
    <w:rPr>
      <w:rFonts w:ascii="Arial" w:hAnsi="Arial"/>
      <w:i/>
      <w:iCs/>
      <w:sz w:val="28"/>
      <w:lang w:val="ru-RU" w:eastAsia="ru-RU" w:bidi="ar-SA"/>
    </w:rPr>
  </w:style>
  <w:style w:type="character" w:customStyle="1" w:styleId="affffff4">
    <w:name w:val="Основной текст_"/>
    <w:link w:val="620"/>
    <w:locked/>
    <w:rsid w:val="00FF1F9C"/>
    <w:rPr>
      <w:rFonts w:ascii="Lucida Sans Unicode" w:hAnsi="Lucida Sans Unicode"/>
      <w:spacing w:val="-10"/>
      <w:sz w:val="19"/>
      <w:shd w:val="clear" w:color="auto" w:fill="FFFFFF"/>
    </w:rPr>
  </w:style>
  <w:style w:type="character" w:customStyle="1" w:styleId="4pt">
    <w:name w:val="Основной текст + Интервал 4 pt"/>
    <w:rsid w:val="00FF1F9C"/>
    <w:rPr>
      <w:rFonts w:ascii="Lucida Sans Unicode" w:hAnsi="Lucida Sans Unicode"/>
      <w:spacing w:val="90"/>
      <w:sz w:val="19"/>
    </w:rPr>
  </w:style>
  <w:style w:type="character" w:customStyle="1" w:styleId="3f8">
    <w:name w:val="Основной текст3"/>
    <w:rsid w:val="00FF1F9C"/>
  </w:style>
  <w:style w:type="paragraph" w:customStyle="1" w:styleId="620">
    <w:name w:val="Основной текст62"/>
    <w:basedOn w:val="a4"/>
    <w:link w:val="affffff4"/>
    <w:rsid w:val="00FF1F9C"/>
    <w:pPr>
      <w:shd w:val="clear" w:color="auto" w:fill="FFFFFF"/>
      <w:spacing w:after="0" w:line="288" w:lineRule="exact"/>
      <w:ind w:hanging="380"/>
      <w:jc w:val="both"/>
    </w:pPr>
    <w:rPr>
      <w:rFonts w:ascii="Lucida Sans Unicode" w:eastAsia="Calibri" w:hAnsi="Lucida Sans Unicode"/>
      <w:spacing w:val="-10"/>
      <w:sz w:val="19"/>
      <w:szCs w:val="20"/>
    </w:rPr>
  </w:style>
  <w:style w:type="character" w:customStyle="1" w:styleId="affffff5">
    <w:name w:val="Подпись к таблице"/>
    <w:rsid w:val="00FF1F9C"/>
    <w:rPr>
      <w:rFonts w:ascii="Lucida Sans Unicode" w:hAnsi="Lucida Sans Unicode"/>
      <w:spacing w:val="0"/>
      <w:sz w:val="16"/>
    </w:rPr>
  </w:style>
  <w:style w:type="character" w:customStyle="1" w:styleId="affffff6">
    <w:name w:val="Основной текст + Курсив"/>
    <w:rsid w:val="00FF1F9C"/>
    <w:rPr>
      <w:rFonts w:ascii="Times New Roman" w:hAnsi="Times New Roman"/>
      <w:i/>
      <w:color w:val="000000"/>
      <w:spacing w:val="0"/>
      <w:w w:val="100"/>
      <w:position w:val="0"/>
      <w:sz w:val="24"/>
      <w:u w:val="none"/>
      <w:shd w:val="clear" w:color="auto" w:fill="FFFFFF"/>
      <w:lang w:val="ru-RU"/>
    </w:rPr>
  </w:style>
  <w:style w:type="paragraph" w:customStyle="1" w:styleId="1fff4">
    <w:name w:val="Основной текст1"/>
    <w:basedOn w:val="a4"/>
    <w:rsid w:val="00FF1F9C"/>
    <w:pPr>
      <w:widowControl w:val="0"/>
      <w:shd w:val="clear" w:color="auto" w:fill="FFFFFF"/>
      <w:spacing w:after="480" w:line="266" w:lineRule="exact"/>
      <w:ind w:hanging="2080"/>
      <w:jc w:val="right"/>
    </w:pPr>
    <w:rPr>
      <w:rFonts w:ascii="Times New Roman" w:eastAsia="Calibri" w:hAnsi="Times New Roman"/>
      <w:color w:val="000000"/>
      <w:sz w:val="24"/>
      <w:szCs w:val="24"/>
      <w:lang w:eastAsia="ru-RU"/>
    </w:rPr>
  </w:style>
  <w:style w:type="paragraph" w:customStyle="1" w:styleId="Ruf">
    <w:name w:val="Ruf"/>
    <w:basedOn w:val="a4"/>
    <w:rsid w:val="00FF1F9C"/>
    <w:pPr>
      <w:widowControl w:val="0"/>
      <w:spacing w:after="0" w:line="240" w:lineRule="auto"/>
      <w:jc w:val="both"/>
    </w:pPr>
    <w:rPr>
      <w:sz w:val="24"/>
      <w:szCs w:val="24"/>
    </w:rPr>
  </w:style>
  <w:style w:type="paragraph" w:customStyle="1" w:styleId="2fc">
    <w:name w:val="Основной текст2"/>
    <w:basedOn w:val="a4"/>
    <w:rsid w:val="00FF1F9C"/>
    <w:pPr>
      <w:widowControl w:val="0"/>
      <w:shd w:val="clear" w:color="auto" w:fill="FFFFFF"/>
      <w:spacing w:after="240" w:line="254" w:lineRule="exact"/>
      <w:ind w:hanging="2940"/>
    </w:pPr>
    <w:rPr>
      <w:rFonts w:ascii="Arial" w:hAnsi="Arial" w:cs="Arial"/>
      <w:sz w:val="15"/>
      <w:szCs w:val="15"/>
    </w:rPr>
  </w:style>
  <w:style w:type="character" w:customStyle="1" w:styleId="2fd">
    <w:name w:val="Основной текст (2)_"/>
    <w:link w:val="2fe"/>
    <w:locked/>
    <w:rsid w:val="00FF1F9C"/>
    <w:rPr>
      <w:rFonts w:ascii="Arial" w:hAnsi="Arial"/>
      <w:sz w:val="16"/>
      <w:shd w:val="clear" w:color="auto" w:fill="FFFFFF"/>
    </w:rPr>
  </w:style>
  <w:style w:type="paragraph" w:customStyle="1" w:styleId="2fe">
    <w:name w:val="Основной текст (2)"/>
    <w:basedOn w:val="a4"/>
    <w:link w:val="2fd"/>
    <w:rsid w:val="00FF1F9C"/>
    <w:pPr>
      <w:widowControl w:val="0"/>
      <w:shd w:val="clear" w:color="auto" w:fill="FFFFFF"/>
      <w:spacing w:after="0" w:line="240" w:lineRule="atLeast"/>
    </w:pPr>
    <w:rPr>
      <w:rFonts w:ascii="Arial" w:eastAsia="Calibri" w:hAnsi="Arial"/>
      <w:sz w:val="16"/>
      <w:szCs w:val="20"/>
    </w:rPr>
  </w:style>
  <w:style w:type="character" w:customStyle="1" w:styleId="8pt">
    <w:name w:val="Основной текст + 8 pt"/>
    <w:rsid w:val="00FF1F9C"/>
    <w:rPr>
      <w:rFonts w:ascii="Arial" w:hAnsi="Arial"/>
      <w:color w:val="000000"/>
      <w:spacing w:val="0"/>
      <w:w w:val="100"/>
      <w:position w:val="0"/>
      <w:sz w:val="16"/>
      <w:shd w:val="clear" w:color="auto" w:fill="FFFFFF"/>
      <w:lang w:val="ru-RU" w:eastAsia="ru-RU"/>
    </w:rPr>
  </w:style>
  <w:style w:type="character" w:customStyle="1" w:styleId="64">
    <w:name w:val="Основной текст + 6"/>
    <w:aliases w:val="5 pt"/>
    <w:rsid w:val="00FF1F9C"/>
    <w:rPr>
      <w:rFonts w:ascii="Arial" w:hAnsi="Arial"/>
      <w:color w:val="000000"/>
      <w:spacing w:val="0"/>
      <w:w w:val="100"/>
      <w:position w:val="0"/>
      <w:sz w:val="13"/>
      <w:u w:val="none"/>
      <w:shd w:val="clear" w:color="auto" w:fill="FFFFFF"/>
      <w:lang w:val="ru-RU" w:eastAsia="ru-RU"/>
    </w:rPr>
  </w:style>
  <w:style w:type="character" w:customStyle="1" w:styleId="82">
    <w:name w:val="Основной текст + 8"/>
    <w:aliases w:val="5 pt2,Полужирный"/>
    <w:rsid w:val="00FF1F9C"/>
    <w:rPr>
      <w:rFonts w:ascii="Arial" w:hAnsi="Arial"/>
      <w:b/>
      <w:color w:val="000000"/>
      <w:spacing w:val="0"/>
      <w:w w:val="100"/>
      <w:position w:val="0"/>
      <w:sz w:val="17"/>
      <w:u w:val="none"/>
      <w:shd w:val="clear" w:color="auto" w:fill="FFFFFF"/>
      <w:lang w:val="ru-RU" w:eastAsia="ru-RU"/>
    </w:rPr>
  </w:style>
  <w:style w:type="character" w:customStyle="1" w:styleId="3f9">
    <w:name w:val="Основной текст (3)_"/>
    <w:link w:val="3fa"/>
    <w:locked/>
    <w:rsid w:val="00FF1F9C"/>
    <w:rPr>
      <w:rFonts w:ascii="Arial" w:hAnsi="Arial"/>
      <w:sz w:val="14"/>
      <w:shd w:val="clear" w:color="auto" w:fill="FFFFFF"/>
    </w:rPr>
  </w:style>
  <w:style w:type="paragraph" w:customStyle="1" w:styleId="3fa">
    <w:name w:val="Основной текст (3)"/>
    <w:basedOn w:val="a4"/>
    <w:link w:val="3f9"/>
    <w:rsid w:val="00FF1F9C"/>
    <w:pPr>
      <w:widowControl w:val="0"/>
      <w:shd w:val="clear" w:color="auto" w:fill="FFFFFF"/>
      <w:spacing w:after="120" w:line="202" w:lineRule="exact"/>
      <w:jc w:val="center"/>
    </w:pPr>
    <w:rPr>
      <w:rFonts w:ascii="Arial" w:eastAsia="Calibri" w:hAnsi="Arial"/>
      <w:sz w:val="14"/>
      <w:szCs w:val="20"/>
    </w:rPr>
  </w:style>
  <w:style w:type="character" w:customStyle="1" w:styleId="38pt">
    <w:name w:val="Основной текст (3) + 8 pt"/>
    <w:rsid w:val="00FF1F9C"/>
    <w:rPr>
      <w:rFonts w:ascii="Arial" w:hAnsi="Arial"/>
      <w:color w:val="000000"/>
      <w:spacing w:val="0"/>
      <w:w w:val="100"/>
      <w:position w:val="0"/>
      <w:sz w:val="16"/>
      <w:shd w:val="clear" w:color="auto" w:fill="FFFFFF"/>
      <w:lang w:val="ru-RU" w:eastAsia="ru-RU"/>
    </w:rPr>
  </w:style>
  <w:style w:type="character" w:customStyle="1" w:styleId="affffff7">
    <w:name w:val="Подпись к таблице_"/>
    <w:rsid w:val="00FF1F9C"/>
    <w:rPr>
      <w:rFonts w:ascii="Arial" w:hAnsi="Arial"/>
      <w:sz w:val="14"/>
      <w:shd w:val="clear" w:color="auto" w:fill="FFFFFF"/>
    </w:rPr>
  </w:style>
  <w:style w:type="character" w:customStyle="1" w:styleId="2Calibri">
    <w:name w:val="Основной текст (2) + Calibri"/>
    <w:aliases w:val="8,5 pt1,Полужирный1"/>
    <w:rsid w:val="00FF1F9C"/>
    <w:rPr>
      <w:rFonts w:ascii="Calibri" w:hAnsi="Calibri"/>
      <w:b/>
      <w:color w:val="000000"/>
      <w:spacing w:val="0"/>
      <w:w w:val="100"/>
      <w:position w:val="0"/>
      <w:sz w:val="17"/>
      <w:u w:val="none"/>
      <w:shd w:val="clear" w:color="auto" w:fill="FFFFFF"/>
      <w:lang w:val="ru-RU" w:eastAsia="ru-RU"/>
    </w:rPr>
  </w:style>
  <w:style w:type="paragraph" w:customStyle="1" w:styleId="affffff8">
    <w:name w:val="ТЗ"/>
    <w:basedOn w:val="a4"/>
    <w:rsid w:val="00FF1F9C"/>
    <w:pPr>
      <w:spacing w:after="0" w:line="360" w:lineRule="auto"/>
      <w:jc w:val="both"/>
    </w:pPr>
    <w:rPr>
      <w:rFonts w:ascii="Times New Roman" w:eastAsia="Calibri" w:hAnsi="Times New Roman"/>
      <w:sz w:val="24"/>
      <w:szCs w:val="24"/>
      <w:lang w:eastAsia="ru-RU"/>
    </w:rPr>
  </w:style>
  <w:style w:type="table" w:customStyle="1" w:styleId="-31">
    <w:name w:val="Светлая сетка - Акцент 31"/>
    <w:link w:val="-3"/>
    <w:rsid w:val="00FF1F9C"/>
    <w:rPr>
      <w:rFonts w:eastAsia="Times New Roman"/>
      <w:sz w:val="24"/>
      <w:lang w:eastAsia="en-US"/>
    </w:rPr>
    <w:tblPr>
      <w:tblStyleRowBandSize w:val="1"/>
      <w:tblStyleColBandSize w:val="1"/>
      <w:tblInd w:w="0" w:type="dxa"/>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108" w:type="dxa"/>
        <w:bottom w:w="0" w:type="dxa"/>
        <w:right w:w="108" w:type="dxa"/>
      </w:tblCellMar>
    </w:tblPr>
  </w:style>
  <w:style w:type="paragraph" w:customStyle="1" w:styleId="1ffc">
    <w:name w:val="Основной текст с отступом1"/>
    <w:basedOn w:val="a4"/>
    <w:link w:val="BodyTextIndentChar"/>
    <w:rsid w:val="00FF1F9C"/>
    <w:pPr>
      <w:shd w:val="clear" w:color="auto" w:fill="FFFFFF"/>
      <w:suppressAutoHyphens/>
      <w:spacing w:after="0" w:line="240" w:lineRule="auto"/>
      <w:ind w:firstLine="547"/>
      <w:jc w:val="both"/>
    </w:pPr>
    <w:rPr>
      <w:rFonts w:ascii="Times New Roman" w:eastAsia="Calibri" w:hAnsi="Times New Roman"/>
      <w:color w:val="000000"/>
      <w:sz w:val="24"/>
      <w:szCs w:val="20"/>
      <w:shd w:val="clear" w:color="auto" w:fill="FFFFFF"/>
      <w:lang w:eastAsia="ar-SA"/>
    </w:rPr>
  </w:style>
  <w:style w:type="character" w:customStyle="1" w:styleId="214">
    <w:name w:val="Основной текст 21 Знак"/>
    <w:link w:val="213"/>
    <w:locked/>
    <w:rsid w:val="00FF1F9C"/>
    <w:rPr>
      <w:rFonts w:ascii="Times New Roman" w:hAnsi="Times New Roman"/>
      <w:b/>
      <w:sz w:val="28"/>
      <w:lang w:eastAsia="ar-SA" w:bidi="ar-SA"/>
    </w:rPr>
  </w:style>
  <w:style w:type="character" w:customStyle="1" w:styleId="afff4">
    <w:name w:val="Обычный (веб) Знак"/>
    <w:aliases w:val="Обычный (Web)1 Знак,Обычный (Web) Знак"/>
    <w:link w:val="afff3"/>
    <w:locked/>
    <w:rsid w:val="00FF1F9C"/>
    <w:rPr>
      <w:rFonts w:ascii="Times New Roman" w:hAnsi="Times New Roman"/>
      <w:sz w:val="24"/>
      <w:lang w:eastAsia="ar-SA" w:bidi="ar-SA"/>
    </w:rPr>
  </w:style>
  <w:style w:type="paragraph" w:customStyle="1" w:styleId="03osnovnoytexttabl">
    <w:name w:val="03osnovnoytexttabl"/>
    <w:basedOn w:val="a4"/>
    <w:rsid w:val="00FF1F9C"/>
    <w:pPr>
      <w:spacing w:before="120" w:after="0" w:line="320" w:lineRule="atLeast"/>
    </w:pPr>
    <w:rPr>
      <w:rFonts w:ascii="GaramondC" w:eastAsia="Calibri" w:hAnsi="GaramondC"/>
      <w:color w:val="000000"/>
      <w:sz w:val="20"/>
      <w:szCs w:val="20"/>
      <w:lang w:eastAsia="ru-RU"/>
    </w:rPr>
  </w:style>
  <w:style w:type="paragraph" w:customStyle="1" w:styleId="3fb">
    <w:name w:val="Обычный3"/>
    <w:rsid w:val="00FF1F9C"/>
    <w:pPr>
      <w:widowControl w:val="0"/>
    </w:pPr>
    <w:rPr>
      <w:rFonts w:ascii="Times New Roman" w:hAnsi="Times New Roman"/>
    </w:rPr>
  </w:style>
  <w:style w:type="paragraph" w:customStyle="1" w:styleId="01zagolovok">
    <w:name w:val="01_zagolovok"/>
    <w:basedOn w:val="a4"/>
    <w:rsid w:val="00FF1F9C"/>
    <w:pPr>
      <w:keepNext/>
      <w:pageBreakBefore/>
      <w:spacing w:before="360" w:after="120" w:line="240" w:lineRule="auto"/>
      <w:outlineLvl w:val="0"/>
    </w:pPr>
    <w:rPr>
      <w:rFonts w:ascii="GaramondC" w:eastAsia="Calibri" w:hAnsi="GaramondC"/>
      <w:b/>
      <w:color w:val="000000"/>
      <w:sz w:val="40"/>
      <w:szCs w:val="62"/>
      <w:lang w:eastAsia="ru-RU"/>
    </w:rPr>
  </w:style>
  <w:style w:type="paragraph" w:styleId="affffff9">
    <w:name w:val="Block Text"/>
    <w:basedOn w:val="a4"/>
    <w:rsid w:val="00FF1F9C"/>
    <w:pPr>
      <w:spacing w:after="0" w:line="240" w:lineRule="auto"/>
      <w:ind w:left="-1080" w:right="-365"/>
    </w:pPr>
    <w:rPr>
      <w:rFonts w:ascii="Times New Roman" w:eastAsia="Calibri" w:hAnsi="Times New Roman"/>
      <w:sz w:val="24"/>
      <w:szCs w:val="24"/>
      <w:lang w:eastAsia="ru-RU"/>
    </w:rPr>
  </w:style>
  <w:style w:type="paragraph" w:customStyle="1" w:styleId="1fff5">
    <w:name w:val="Знак Знак1 Знак"/>
    <w:basedOn w:val="a4"/>
    <w:rsid w:val="00FF1F9C"/>
    <w:pPr>
      <w:widowControl w:val="0"/>
      <w:adjustRightInd w:val="0"/>
      <w:spacing w:line="240" w:lineRule="exact"/>
      <w:jc w:val="right"/>
    </w:pPr>
    <w:rPr>
      <w:rFonts w:ascii="Arial" w:eastAsia="Calibri" w:hAnsi="Arial" w:cs="Arial"/>
      <w:sz w:val="20"/>
      <w:szCs w:val="20"/>
      <w:lang w:val="en-GB"/>
    </w:rPr>
  </w:style>
  <w:style w:type="character" w:customStyle="1" w:styleId="fc1146861325375-1">
    <w:name w:val="fc1146861325375-1"/>
    <w:rsid w:val="00FF1F9C"/>
  </w:style>
  <w:style w:type="character" w:customStyle="1" w:styleId="BodyTextIndent2Char1">
    <w:name w:val="Body Text Indent 2 Char1"/>
    <w:aliases w:val="Знак3 Char1,Знак1 Char1"/>
    <w:locked/>
    <w:rsid w:val="00FF1F9C"/>
    <w:rPr>
      <w:rFonts w:ascii="Times New Roman" w:hAnsi="Times New Roman"/>
      <w:sz w:val="20"/>
      <w:lang w:eastAsia="ru-RU"/>
    </w:rPr>
  </w:style>
  <w:style w:type="character" w:customStyle="1" w:styleId="FooterChar1">
    <w:name w:val="Footer Char1"/>
    <w:locked/>
    <w:rsid w:val="00FF1F9C"/>
    <w:rPr>
      <w:rFonts w:ascii="Times New Roman" w:hAnsi="Times New Roman"/>
      <w:sz w:val="20"/>
      <w:lang w:eastAsia="ru-RU"/>
    </w:rPr>
  </w:style>
  <w:style w:type="paragraph" w:customStyle="1" w:styleId="1fff6">
    <w:name w:val="Знак Знак Знак Знак Знак Знак Знак Знак Знак Знак Знак Знак Знак Знак1"/>
    <w:basedOn w:val="a4"/>
    <w:rsid w:val="00FF1F9C"/>
    <w:pPr>
      <w:widowControl w:val="0"/>
      <w:adjustRightInd w:val="0"/>
      <w:spacing w:line="240" w:lineRule="exact"/>
      <w:jc w:val="right"/>
    </w:pPr>
    <w:rPr>
      <w:rFonts w:ascii="Times New Roman" w:eastAsia="Calibri" w:hAnsi="Times New Roman"/>
      <w:sz w:val="20"/>
      <w:szCs w:val="20"/>
      <w:lang w:val="en-GB"/>
    </w:rPr>
  </w:style>
  <w:style w:type="character" w:customStyle="1" w:styleId="BalloonTextChar1">
    <w:name w:val="Balloon Text Char1"/>
    <w:aliases w:val="Текст выноски Знак1 Char1,Текст выноски Знак Знак Char1"/>
    <w:locked/>
    <w:rsid w:val="00FF1F9C"/>
    <w:rPr>
      <w:rFonts w:ascii="Tahoma" w:hAnsi="Tahoma"/>
      <w:sz w:val="20"/>
      <w:lang w:eastAsia="ru-RU"/>
    </w:rPr>
  </w:style>
  <w:style w:type="character" w:customStyle="1" w:styleId="ConsPlusNormal1">
    <w:name w:val="ConsPlusNormal Знак Знак"/>
    <w:locked/>
    <w:rsid w:val="00FF1F9C"/>
    <w:rPr>
      <w:rFonts w:ascii="Arial" w:hAnsi="Arial"/>
      <w:sz w:val="22"/>
      <w:lang w:val="ru-RU" w:eastAsia="ru-RU"/>
    </w:rPr>
  </w:style>
  <w:style w:type="paragraph" w:customStyle="1" w:styleId="ConsCell">
    <w:name w:val="ConsCell"/>
    <w:rsid w:val="00FF1F9C"/>
    <w:pPr>
      <w:widowControl w:val="0"/>
      <w:autoSpaceDE w:val="0"/>
      <w:autoSpaceDN w:val="0"/>
      <w:adjustRightInd w:val="0"/>
      <w:ind w:right="19772"/>
    </w:pPr>
    <w:rPr>
      <w:rFonts w:ascii="Arial" w:hAnsi="Arial" w:cs="Arial"/>
      <w:sz w:val="22"/>
      <w:szCs w:val="22"/>
    </w:rPr>
  </w:style>
  <w:style w:type="paragraph" w:customStyle="1" w:styleId="xl40">
    <w:name w:val="xl40"/>
    <w:basedOn w:val="a4"/>
    <w:rsid w:val="00FF1F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18"/>
      <w:szCs w:val="18"/>
      <w:lang w:eastAsia="ru-RU"/>
    </w:rPr>
  </w:style>
  <w:style w:type="paragraph" w:customStyle="1" w:styleId="xl26">
    <w:name w:val="xl26"/>
    <w:basedOn w:val="a4"/>
    <w:rsid w:val="00FF1F9C"/>
    <w:pPr>
      <w:spacing w:before="100" w:beforeAutospacing="1" w:after="100" w:afterAutospacing="1" w:line="240" w:lineRule="auto"/>
      <w:jc w:val="center"/>
      <w:textAlignment w:val="center"/>
    </w:pPr>
    <w:rPr>
      <w:rFonts w:ascii="Times New Roman" w:eastAsia="Calibri" w:hAnsi="Times New Roman"/>
      <w:sz w:val="18"/>
      <w:szCs w:val="18"/>
      <w:lang w:eastAsia="ru-RU"/>
    </w:rPr>
  </w:style>
  <w:style w:type="paragraph" w:customStyle="1" w:styleId="xl28">
    <w:name w:val="xl28"/>
    <w:basedOn w:val="a4"/>
    <w:rsid w:val="00FF1F9C"/>
    <w:pPr>
      <w:spacing w:before="100" w:beforeAutospacing="1" w:after="100" w:afterAutospacing="1" w:line="240" w:lineRule="auto"/>
      <w:jc w:val="center"/>
      <w:textAlignment w:val="center"/>
    </w:pPr>
    <w:rPr>
      <w:rFonts w:ascii="Times New Roman" w:eastAsia="Calibri" w:hAnsi="Times New Roman"/>
      <w:sz w:val="18"/>
      <w:szCs w:val="18"/>
      <w:lang w:eastAsia="ru-RU"/>
    </w:rPr>
  </w:style>
  <w:style w:type="paragraph" w:customStyle="1" w:styleId="xl29">
    <w:name w:val="xl29"/>
    <w:basedOn w:val="a4"/>
    <w:rsid w:val="00FF1F9C"/>
    <w:pPr>
      <w:spacing w:before="100" w:beforeAutospacing="1" w:after="100" w:afterAutospacing="1" w:line="240" w:lineRule="auto"/>
      <w:textAlignment w:val="center"/>
    </w:pPr>
    <w:rPr>
      <w:rFonts w:ascii="Times New Roman" w:eastAsia="Calibri" w:hAnsi="Times New Roman"/>
      <w:b/>
      <w:bCs/>
      <w:sz w:val="20"/>
      <w:szCs w:val="20"/>
      <w:lang w:eastAsia="ru-RU"/>
    </w:rPr>
  </w:style>
  <w:style w:type="paragraph" w:customStyle="1" w:styleId="xl30">
    <w:name w:val="xl30"/>
    <w:basedOn w:val="a4"/>
    <w:rsid w:val="00FF1F9C"/>
    <w:pPr>
      <w:spacing w:before="100" w:beforeAutospacing="1" w:after="100" w:afterAutospacing="1" w:line="240" w:lineRule="auto"/>
      <w:textAlignment w:val="center"/>
    </w:pPr>
    <w:rPr>
      <w:rFonts w:ascii="Times New Roman" w:eastAsia="Calibri" w:hAnsi="Times New Roman"/>
      <w:sz w:val="18"/>
      <w:szCs w:val="18"/>
      <w:lang w:eastAsia="ru-RU"/>
    </w:rPr>
  </w:style>
  <w:style w:type="paragraph" w:customStyle="1" w:styleId="xl31">
    <w:name w:val="xl31"/>
    <w:basedOn w:val="a4"/>
    <w:rsid w:val="00FF1F9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sz w:val="18"/>
      <w:szCs w:val="18"/>
      <w:lang w:eastAsia="ru-RU"/>
    </w:rPr>
  </w:style>
  <w:style w:type="paragraph" w:customStyle="1" w:styleId="xl32">
    <w:name w:val="xl32"/>
    <w:basedOn w:val="a4"/>
    <w:rsid w:val="00FF1F9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Calibri" w:hAnsi="Times New Roman"/>
      <w:sz w:val="18"/>
      <w:szCs w:val="18"/>
      <w:lang w:eastAsia="ru-RU"/>
    </w:rPr>
  </w:style>
  <w:style w:type="paragraph" w:customStyle="1" w:styleId="xl33">
    <w:name w:val="xl33"/>
    <w:basedOn w:val="a4"/>
    <w:rsid w:val="00FF1F9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sz w:val="18"/>
      <w:szCs w:val="18"/>
      <w:lang w:eastAsia="ru-RU"/>
    </w:rPr>
  </w:style>
  <w:style w:type="paragraph" w:customStyle="1" w:styleId="xl34">
    <w:name w:val="xl34"/>
    <w:basedOn w:val="a4"/>
    <w:rsid w:val="00FF1F9C"/>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Calibri" w:hAnsi="Times New Roman"/>
      <w:sz w:val="18"/>
      <w:szCs w:val="18"/>
      <w:lang w:eastAsia="ru-RU"/>
    </w:rPr>
  </w:style>
  <w:style w:type="paragraph" w:customStyle="1" w:styleId="xl35">
    <w:name w:val="xl35"/>
    <w:basedOn w:val="a4"/>
    <w:rsid w:val="00FF1F9C"/>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b/>
      <w:bCs/>
      <w:sz w:val="18"/>
      <w:szCs w:val="18"/>
      <w:lang w:eastAsia="ru-RU"/>
    </w:rPr>
  </w:style>
  <w:style w:type="paragraph" w:customStyle="1" w:styleId="xl36">
    <w:name w:val="xl36"/>
    <w:basedOn w:val="a4"/>
    <w:rsid w:val="00FF1F9C"/>
    <w:pPr>
      <w:pBdr>
        <w:right w:val="single" w:sz="4" w:space="0" w:color="auto"/>
      </w:pBdr>
      <w:spacing w:before="100" w:beforeAutospacing="1" w:after="100" w:afterAutospacing="1" w:line="240" w:lineRule="auto"/>
      <w:jc w:val="center"/>
      <w:textAlignment w:val="center"/>
    </w:pPr>
    <w:rPr>
      <w:rFonts w:ascii="Times New Roman" w:eastAsia="Calibri" w:hAnsi="Times New Roman"/>
      <w:b/>
      <w:bCs/>
      <w:sz w:val="18"/>
      <w:szCs w:val="18"/>
      <w:lang w:eastAsia="ru-RU"/>
    </w:rPr>
  </w:style>
  <w:style w:type="paragraph" w:customStyle="1" w:styleId="xl37">
    <w:name w:val="xl37"/>
    <w:basedOn w:val="a4"/>
    <w:rsid w:val="00FF1F9C"/>
    <w:pPr>
      <w:spacing w:before="100" w:beforeAutospacing="1" w:after="100" w:afterAutospacing="1" w:line="240" w:lineRule="auto"/>
      <w:jc w:val="center"/>
      <w:textAlignment w:val="center"/>
    </w:pPr>
    <w:rPr>
      <w:rFonts w:ascii="Times New Roman" w:eastAsia="Calibri" w:hAnsi="Times New Roman"/>
      <w:b/>
      <w:bCs/>
      <w:sz w:val="18"/>
      <w:szCs w:val="18"/>
      <w:lang w:eastAsia="ru-RU"/>
    </w:rPr>
  </w:style>
  <w:style w:type="paragraph" w:customStyle="1" w:styleId="xl38">
    <w:name w:val="xl38"/>
    <w:basedOn w:val="a4"/>
    <w:rsid w:val="00FF1F9C"/>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Calibri" w:hAnsi="Times New Roman"/>
      <w:b/>
      <w:bCs/>
      <w:sz w:val="18"/>
      <w:szCs w:val="18"/>
      <w:lang w:eastAsia="ru-RU"/>
    </w:rPr>
  </w:style>
  <w:style w:type="paragraph" w:customStyle="1" w:styleId="xl39">
    <w:name w:val="xl39"/>
    <w:basedOn w:val="a4"/>
    <w:rsid w:val="00FF1F9C"/>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b/>
      <w:bCs/>
      <w:sz w:val="18"/>
      <w:szCs w:val="18"/>
      <w:lang w:eastAsia="ru-RU"/>
    </w:rPr>
  </w:style>
  <w:style w:type="paragraph" w:customStyle="1" w:styleId="xl41">
    <w:name w:val="xl41"/>
    <w:basedOn w:val="a4"/>
    <w:rsid w:val="00FF1F9C"/>
    <w:pPr>
      <w:pBdr>
        <w:bottom w:val="single" w:sz="8" w:space="0" w:color="auto"/>
      </w:pBdr>
      <w:spacing w:before="100" w:beforeAutospacing="1" w:after="100" w:afterAutospacing="1" w:line="240" w:lineRule="auto"/>
      <w:jc w:val="center"/>
      <w:textAlignment w:val="center"/>
    </w:pPr>
    <w:rPr>
      <w:rFonts w:ascii="Times New Roman" w:eastAsia="Calibri" w:hAnsi="Times New Roman"/>
      <w:b/>
      <w:bCs/>
      <w:sz w:val="18"/>
      <w:szCs w:val="18"/>
      <w:lang w:eastAsia="ru-RU"/>
    </w:rPr>
  </w:style>
  <w:style w:type="paragraph" w:customStyle="1" w:styleId="xl42">
    <w:name w:val="xl42"/>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Calibri" w:hAnsi="Times New Roman"/>
      <w:sz w:val="18"/>
      <w:szCs w:val="18"/>
      <w:lang w:eastAsia="ru-RU"/>
    </w:rPr>
  </w:style>
  <w:style w:type="paragraph" w:customStyle="1" w:styleId="xl43">
    <w:name w:val="xl43"/>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Calibri" w:hAnsi="Times New Roman"/>
      <w:sz w:val="18"/>
      <w:szCs w:val="18"/>
      <w:lang w:eastAsia="ru-RU"/>
    </w:rPr>
  </w:style>
  <w:style w:type="paragraph" w:customStyle="1" w:styleId="xl44">
    <w:name w:val="xl44"/>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sz w:val="18"/>
      <w:szCs w:val="18"/>
      <w:lang w:eastAsia="ru-RU"/>
    </w:rPr>
  </w:style>
  <w:style w:type="paragraph" w:customStyle="1" w:styleId="xl45">
    <w:name w:val="xl45"/>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Calibri" w:hAnsi="Times New Roman"/>
      <w:sz w:val="18"/>
      <w:szCs w:val="18"/>
      <w:lang w:eastAsia="ru-RU"/>
    </w:rPr>
  </w:style>
  <w:style w:type="paragraph" w:customStyle="1" w:styleId="xl46">
    <w:name w:val="xl46"/>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Calibri" w:hAnsi="Times New Roman"/>
      <w:sz w:val="18"/>
      <w:szCs w:val="18"/>
      <w:lang w:eastAsia="ru-RU"/>
    </w:rPr>
  </w:style>
  <w:style w:type="paragraph" w:customStyle="1" w:styleId="xl47">
    <w:name w:val="xl47"/>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sz w:val="18"/>
      <w:szCs w:val="18"/>
      <w:lang w:eastAsia="ru-RU"/>
    </w:rPr>
  </w:style>
  <w:style w:type="paragraph" w:customStyle="1" w:styleId="xl48">
    <w:name w:val="xl48"/>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Calibri" w:hAnsi="Times New Roman"/>
      <w:sz w:val="18"/>
      <w:szCs w:val="18"/>
      <w:lang w:eastAsia="ru-RU"/>
    </w:rPr>
  </w:style>
  <w:style w:type="paragraph" w:customStyle="1" w:styleId="xl49">
    <w:name w:val="xl49"/>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sz w:val="18"/>
      <w:szCs w:val="18"/>
      <w:lang w:eastAsia="ru-RU"/>
    </w:rPr>
  </w:style>
  <w:style w:type="paragraph" w:customStyle="1" w:styleId="xl50">
    <w:name w:val="xl50"/>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Calibri" w:hAnsi="Times New Roman"/>
      <w:sz w:val="18"/>
      <w:szCs w:val="18"/>
      <w:lang w:eastAsia="ru-RU"/>
    </w:rPr>
  </w:style>
  <w:style w:type="paragraph" w:customStyle="1" w:styleId="xl51">
    <w:name w:val="xl51"/>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Calibri" w:hAnsi="Times New Roman"/>
      <w:sz w:val="18"/>
      <w:szCs w:val="18"/>
      <w:lang w:eastAsia="ru-RU"/>
    </w:rPr>
  </w:style>
  <w:style w:type="paragraph" w:customStyle="1" w:styleId="xl52">
    <w:name w:val="xl52"/>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Calibri" w:hAnsi="Times New Roman"/>
      <w:sz w:val="18"/>
      <w:szCs w:val="18"/>
      <w:lang w:eastAsia="ru-RU"/>
    </w:rPr>
  </w:style>
  <w:style w:type="paragraph" w:customStyle="1" w:styleId="xl53">
    <w:name w:val="xl53"/>
    <w:basedOn w:val="a4"/>
    <w:rsid w:val="00FF1F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Calibri" w:hAnsi="Times New Roman"/>
      <w:sz w:val="18"/>
      <w:szCs w:val="18"/>
      <w:lang w:eastAsia="ru-RU"/>
    </w:rPr>
  </w:style>
  <w:style w:type="paragraph" w:customStyle="1" w:styleId="xl54">
    <w:name w:val="xl54"/>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Calibri" w:hAnsi="Times New Roman"/>
      <w:sz w:val="18"/>
      <w:szCs w:val="18"/>
      <w:lang w:eastAsia="ru-RU"/>
    </w:rPr>
  </w:style>
  <w:style w:type="paragraph" w:customStyle="1" w:styleId="xl55">
    <w:name w:val="xl55"/>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Calibri" w:hAnsi="Times New Roman"/>
      <w:sz w:val="18"/>
      <w:szCs w:val="18"/>
      <w:lang w:eastAsia="ru-RU"/>
    </w:rPr>
  </w:style>
  <w:style w:type="paragraph" w:customStyle="1" w:styleId="xl56">
    <w:name w:val="xl56"/>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Calibri" w:hAnsi="Times New Roman"/>
      <w:sz w:val="18"/>
      <w:szCs w:val="18"/>
      <w:lang w:eastAsia="ru-RU"/>
    </w:rPr>
  </w:style>
  <w:style w:type="paragraph" w:customStyle="1" w:styleId="xl57">
    <w:name w:val="xl57"/>
    <w:basedOn w:val="a4"/>
    <w:rsid w:val="00FF1F9C"/>
    <w:pPr>
      <w:spacing w:before="100" w:beforeAutospacing="1" w:after="100" w:afterAutospacing="1" w:line="240" w:lineRule="auto"/>
      <w:jc w:val="center"/>
      <w:textAlignment w:val="center"/>
    </w:pPr>
    <w:rPr>
      <w:rFonts w:ascii="Times New Roman" w:eastAsia="Calibri" w:hAnsi="Times New Roman"/>
      <w:sz w:val="18"/>
      <w:szCs w:val="18"/>
      <w:lang w:eastAsia="ru-RU"/>
    </w:rPr>
  </w:style>
  <w:style w:type="paragraph" w:customStyle="1" w:styleId="xl58">
    <w:name w:val="xl58"/>
    <w:basedOn w:val="a4"/>
    <w:rsid w:val="00FF1F9C"/>
    <w:pPr>
      <w:spacing w:before="100" w:beforeAutospacing="1" w:after="100" w:afterAutospacing="1" w:line="240" w:lineRule="auto"/>
      <w:textAlignment w:val="center"/>
    </w:pPr>
    <w:rPr>
      <w:rFonts w:ascii="Times New Roman" w:eastAsia="Calibri" w:hAnsi="Times New Roman"/>
      <w:sz w:val="18"/>
      <w:szCs w:val="18"/>
      <w:lang w:eastAsia="ru-RU"/>
    </w:rPr>
  </w:style>
  <w:style w:type="paragraph" w:customStyle="1" w:styleId="xl59">
    <w:name w:val="xl59"/>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Calibri" w:hAnsi="Times New Roman"/>
      <w:sz w:val="18"/>
      <w:szCs w:val="18"/>
      <w:lang w:eastAsia="ru-RU"/>
    </w:rPr>
  </w:style>
  <w:style w:type="paragraph" w:customStyle="1" w:styleId="xl60">
    <w:name w:val="xl60"/>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Calibri" w:hAnsi="Times New Roman"/>
      <w:sz w:val="18"/>
      <w:szCs w:val="18"/>
      <w:lang w:eastAsia="ru-RU"/>
    </w:rPr>
  </w:style>
  <w:style w:type="paragraph" w:customStyle="1" w:styleId="xl61">
    <w:name w:val="xl61"/>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Calibri" w:hAnsi="Times New Roman"/>
      <w:sz w:val="18"/>
      <w:szCs w:val="18"/>
      <w:lang w:eastAsia="ru-RU"/>
    </w:rPr>
  </w:style>
  <w:style w:type="paragraph" w:customStyle="1" w:styleId="xl62">
    <w:name w:val="xl62"/>
    <w:basedOn w:val="a4"/>
    <w:rsid w:val="00FF1F9C"/>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Calibri" w:hAnsi="Times New Roman"/>
      <w:sz w:val="18"/>
      <w:szCs w:val="18"/>
      <w:lang w:eastAsia="ru-RU"/>
    </w:rPr>
  </w:style>
  <w:style w:type="paragraph" w:customStyle="1" w:styleId="BodyTextIndent31">
    <w:name w:val="Body Text Indent 31"/>
    <w:basedOn w:val="a4"/>
    <w:rsid w:val="00FF1F9C"/>
    <w:pPr>
      <w:spacing w:after="0" w:line="240" w:lineRule="auto"/>
      <w:ind w:firstLine="567"/>
      <w:jc w:val="both"/>
    </w:pPr>
    <w:rPr>
      <w:rFonts w:ascii="Times New Roman" w:eastAsia="Calibri" w:hAnsi="Times New Roman"/>
      <w:sz w:val="24"/>
      <w:szCs w:val="24"/>
      <w:lang w:eastAsia="ru-RU"/>
    </w:rPr>
  </w:style>
  <w:style w:type="character" w:customStyle="1" w:styleId="FootnoteTextChar1">
    <w:name w:val="Footnote Text Char1"/>
    <w:aliases w:val="Footnote Text Char Знак Char1,Знак8 Знак Char1,Текст сноски Знак Знак Char1,Знак8 Знак Знак Char1,Знак6 Знак Char1,Знак4 Знак Char1,Body Text Char2,Список 1 Char1,Body Text Char Char1,Основной текст Знак Знак Знак Char1"/>
    <w:locked/>
    <w:rsid w:val="00FF1F9C"/>
    <w:rPr>
      <w:rFonts w:ascii="Times New Roman" w:hAnsi="Times New Roman"/>
      <w:sz w:val="20"/>
      <w:lang w:eastAsia="ru-RU"/>
    </w:rPr>
  </w:style>
  <w:style w:type="paragraph" w:customStyle="1" w:styleId="DefinitionList">
    <w:name w:val="Definition List"/>
    <w:basedOn w:val="a4"/>
    <w:next w:val="DefinitionTerm"/>
    <w:rsid w:val="00FF1F9C"/>
    <w:pPr>
      <w:widowControl w:val="0"/>
      <w:spacing w:after="0" w:line="240" w:lineRule="auto"/>
      <w:ind w:left="360"/>
    </w:pPr>
    <w:rPr>
      <w:rFonts w:ascii="Times New Roman" w:eastAsia="Calibri" w:hAnsi="Times New Roman"/>
      <w:sz w:val="24"/>
      <w:szCs w:val="24"/>
      <w:lang w:eastAsia="ru-RU"/>
    </w:rPr>
  </w:style>
  <w:style w:type="paragraph" w:customStyle="1" w:styleId="DefinitionTerm">
    <w:name w:val="Definition Term"/>
    <w:basedOn w:val="a4"/>
    <w:next w:val="DefinitionList"/>
    <w:rsid w:val="00FF1F9C"/>
    <w:pPr>
      <w:widowControl w:val="0"/>
      <w:spacing w:after="0" w:line="240" w:lineRule="auto"/>
    </w:pPr>
    <w:rPr>
      <w:rFonts w:ascii="Times New Roman" w:eastAsia="Calibri" w:hAnsi="Times New Roman"/>
      <w:sz w:val="24"/>
      <w:szCs w:val="24"/>
      <w:lang w:eastAsia="ru-RU"/>
    </w:rPr>
  </w:style>
  <w:style w:type="paragraph" w:customStyle="1" w:styleId="iaaaiu1">
    <w:name w:val="ia?a?aiu1"/>
    <w:basedOn w:val="af7"/>
    <w:rsid w:val="00FF1F9C"/>
    <w:pPr>
      <w:tabs>
        <w:tab w:val="left" w:pos="-1134"/>
      </w:tabs>
      <w:ind w:left="1191" w:hanging="227"/>
      <w:jc w:val="both"/>
    </w:pPr>
    <w:rPr>
      <w:rFonts w:ascii="Times New Roman" w:hAnsi="Times New Roman"/>
      <w:sz w:val="24"/>
      <w:szCs w:val="24"/>
    </w:rPr>
  </w:style>
  <w:style w:type="paragraph" w:customStyle="1" w:styleId="xl23">
    <w:name w:val="xl23"/>
    <w:basedOn w:val="a4"/>
    <w:rsid w:val="00FF1F9C"/>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b/>
      <w:bCs/>
      <w:sz w:val="24"/>
      <w:szCs w:val="24"/>
      <w:lang w:eastAsia="ru-RU"/>
    </w:rPr>
  </w:style>
  <w:style w:type="paragraph" w:customStyle="1" w:styleId="xl24">
    <w:name w:val="xl24"/>
    <w:basedOn w:val="a4"/>
    <w:rsid w:val="00FF1F9C"/>
    <w:pPr>
      <w:pBdr>
        <w:left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b/>
      <w:bCs/>
      <w:sz w:val="24"/>
      <w:szCs w:val="24"/>
      <w:lang w:eastAsia="ru-RU"/>
    </w:rPr>
  </w:style>
  <w:style w:type="paragraph" w:customStyle="1" w:styleId="xl25">
    <w:name w:val="xl25"/>
    <w:basedOn w:val="a4"/>
    <w:rsid w:val="00FF1F9C"/>
    <w:pPr>
      <w:pBdr>
        <w:top w:val="single" w:sz="8" w:space="0" w:color="auto"/>
        <w:right w:val="single" w:sz="8" w:space="0" w:color="auto"/>
      </w:pBdr>
      <w:spacing w:before="100" w:beforeAutospacing="1" w:after="100" w:afterAutospacing="1" w:line="240" w:lineRule="auto"/>
      <w:jc w:val="center"/>
      <w:textAlignment w:val="top"/>
    </w:pPr>
    <w:rPr>
      <w:rFonts w:ascii="Times New Roman" w:eastAsia="Calibri" w:hAnsi="Times New Roman"/>
      <w:b/>
      <w:bCs/>
      <w:sz w:val="24"/>
      <w:szCs w:val="24"/>
      <w:lang w:eastAsia="ru-RU"/>
    </w:rPr>
  </w:style>
  <w:style w:type="paragraph" w:customStyle="1" w:styleId="FormField">
    <w:name w:val="FormField"/>
    <w:basedOn w:val="a4"/>
    <w:rsid w:val="00FF1F9C"/>
    <w:pPr>
      <w:widowControl w:val="0"/>
      <w:spacing w:before="120" w:after="0" w:line="240" w:lineRule="auto"/>
    </w:pPr>
    <w:rPr>
      <w:rFonts w:ascii="Arial" w:eastAsia="Calibri" w:hAnsi="Arial" w:cs="Arial"/>
      <w:b/>
      <w:bCs/>
      <w:sz w:val="24"/>
      <w:szCs w:val="24"/>
      <w:lang w:eastAsia="ru-RU"/>
    </w:rPr>
  </w:style>
  <w:style w:type="character" w:styleId="HTML2">
    <w:name w:val="HTML Typewriter"/>
    <w:rsid w:val="00FF1F9C"/>
    <w:rPr>
      <w:rFonts w:ascii="Arial Unicode MS" w:eastAsia="Times New Roman" w:hAnsi="Courier New"/>
      <w:sz w:val="20"/>
    </w:rPr>
  </w:style>
  <w:style w:type="paragraph" w:customStyle="1" w:styleId="affffffa">
    <w:name w:val="Стиль"/>
    <w:basedOn w:val="a4"/>
    <w:next w:val="afff3"/>
    <w:rsid w:val="00FF1F9C"/>
    <w:pPr>
      <w:spacing w:before="100" w:beforeAutospacing="1" w:after="100" w:afterAutospacing="1" w:line="240" w:lineRule="auto"/>
    </w:pPr>
    <w:rPr>
      <w:rFonts w:ascii="Times New Roman" w:eastAsia="Calibri" w:hAnsi="Times New Roman"/>
      <w:sz w:val="24"/>
      <w:szCs w:val="24"/>
      <w:lang w:eastAsia="ru-RU"/>
    </w:rPr>
  </w:style>
  <w:style w:type="character" w:customStyle="1" w:styleId="SubtitleChar1">
    <w:name w:val="Subtitle Char1"/>
    <w:locked/>
    <w:rsid w:val="00FF1F9C"/>
    <w:rPr>
      <w:rFonts w:ascii="Arial" w:hAnsi="Arial"/>
      <w:b/>
      <w:i/>
      <w:sz w:val="20"/>
      <w:lang w:eastAsia="ru-RU"/>
    </w:rPr>
  </w:style>
  <w:style w:type="paragraph" w:customStyle="1" w:styleId="Char0">
    <w:name w:val="Char Знак Знак Знак Знак Знак"/>
    <w:basedOn w:val="a4"/>
    <w:rsid w:val="00FF1F9C"/>
    <w:pPr>
      <w:widowControl w:val="0"/>
      <w:adjustRightInd w:val="0"/>
      <w:spacing w:line="240" w:lineRule="exact"/>
      <w:jc w:val="right"/>
    </w:pPr>
    <w:rPr>
      <w:rFonts w:ascii="Times New Roman" w:eastAsia="Calibri" w:hAnsi="Times New Roman"/>
      <w:sz w:val="20"/>
      <w:szCs w:val="20"/>
      <w:lang w:val="en-GB"/>
    </w:rPr>
  </w:style>
  <w:style w:type="paragraph" w:styleId="2ff">
    <w:name w:val="List 2"/>
    <w:basedOn w:val="a4"/>
    <w:rsid w:val="00FF1F9C"/>
    <w:pPr>
      <w:widowControl w:val="0"/>
      <w:spacing w:after="0" w:line="340" w:lineRule="auto"/>
      <w:ind w:left="566" w:hanging="283"/>
    </w:pPr>
    <w:rPr>
      <w:rFonts w:ascii="Times New Roman" w:eastAsia="Calibri" w:hAnsi="Times New Roman"/>
      <w:sz w:val="20"/>
      <w:szCs w:val="20"/>
      <w:lang w:eastAsia="ru-RU"/>
    </w:rPr>
  </w:style>
  <w:style w:type="paragraph" w:styleId="3fc">
    <w:name w:val="List 3"/>
    <w:basedOn w:val="a4"/>
    <w:rsid w:val="00FF1F9C"/>
    <w:pPr>
      <w:widowControl w:val="0"/>
      <w:spacing w:after="0" w:line="340" w:lineRule="auto"/>
      <w:ind w:left="849" w:hanging="283"/>
    </w:pPr>
    <w:rPr>
      <w:rFonts w:ascii="Times New Roman" w:eastAsia="Calibri" w:hAnsi="Times New Roman"/>
      <w:sz w:val="20"/>
      <w:szCs w:val="20"/>
      <w:lang w:eastAsia="ru-RU"/>
    </w:rPr>
  </w:style>
  <w:style w:type="paragraph" w:styleId="2ff0">
    <w:name w:val="List Continue 2"/>
    <w:basedOn w:val="a4"/>
    <w:rsid w:val="00FF1F9C"/>
    <w:pPr>
      <w:widowControl w:val="0"/>
      <w:spacing w:after="120" w:line="340" w:lineRule="auto"/>
      <w:ind w:left="566"/>
    </w:pPr>
    <w:rPr>
      <w:rFonts w:ascii="Times New Roman" w:eastAsia="Calibri" w:hAnsi="Times New Roman"/>
      <w:sz w:val="20"/>
      <w:szCs w:val="20"/>
      <w:lang w:eastAsia="ru-RU"/>
    </w:rPr>
  </w:style>
  <w:style w:type="paragraph" w:customStyle="1" w:styleId="115">
    <w:name w:val="Знак Знак Знак Знак Знак1 Знак Знак Знак1 Знак"/>
    <w:basedOn w:val="a4"/>
    <w:rsid w:val="00FF1F9C"/>
    <w:pPr>
      <w:widowControl w:val="0"/>
      <w:adjustRightInd w:val="0"/>
      <w:spacing w:line="240" w:lineRule="exact"/>
      <w:jc w:val="right"/>
    </w:pPr>
    <w:rPr>
      <w:rFonts w:ascii="Times New Roman" w:eastAsia="Calibri" w:hAnsi="Times New Roman"/>
      <w:sz w:val="20"/>
      <w:szCs w:val="20"/>
      <w:lang w:val="en-GB"/>
    </w:rPr>
  </w:style>
  <w:style w:type="paragraph" w:customStyle="1" w:styleId="116">
    <w:name w:val="Знак Знак Знак Знак Знак1 Знак Знак Знак1 Знак Знак Знак"/>
    <w:basedOn w:val="a4"/>
    <w:rsid w:val="00FF1F9C"/>
    <w:pPr>
      <w:widowControl w:val="0"/>
      <w:adjustRightInd w:val="0"/>
      <w:spacing w:line="240" w:lineRule="exact"/>
      <w:jc w:val="right"/>
    </w:pPr>
    <w:rPr>
      <w:rFonts w:ascii="Times New Roman" w:eastAsia="Calibri" w:hAnsi="Times New Roman"/>
      <w:sz w:val="20"/>
      <w:szCs w:val="20"/>
      <w:lang w:val="en-GB"/>
    </w:rPr>
  </w:style>
  <w:style w:type="paragraph" w:customStyle="1" w:styleId="117">
    <w:name w:val="Знак Знак Знак Знак Знак1 Знак Знак Знак1 Знак Знак Знак Знак Знак Знак"/>
    <w:basedOn w:val="a4"/>
    <w:rsid w:val="00FF1F9C"/>
    <w:pPr>
      <w:widowControl w:val="0"/>
      <w:adjustRightInd w:val="0"/>
      <w:spacing w:line="240" w:lineRule="exact"/>
      <w:jc w:val="right"/>
    </w:pPr>
    <w:rPr>
      <w:rFonts w:ascii="Times New Roman" w:eastAsia="Calibri" w:hAnsi="Times New Roman"/>
      <w:sz w:val="20"/>
      <w:szCs w:val="20"/>
      <w:lang w:val="en-GB"/>
    </w:rPr>
  </w:style>
  <w:style w:type="paragraph" w:customStyle="1" w:styleId="affffffb">
    <w:name w:val="Знак Знак Знак Знак Знак Знак Знак Знак Знак Знак Знак Знак Знак Знак"/>
    <w:basedOn w:val="a4"/>
    <w:rsid w:val="00FF1F9C"/>
    <w:pPr>
      <w:widowControl w:val="0"/>
      <w:adjustRightInd w:val="0"/>
      <w:spacing w:line="240" w:lineRule="exact"/>
      <w:jc w:val="right"/>
    </w:pPr>
    <w:rPr>
      <w:rFonts w:ascii="Times New Roman" w:eastAsia="Calibri" w:hAnsi="Times New Roman"/>
      <w:sz w:val="20"/>
      <w:szCs w:val="20"/>
      <w:lang w:val="en-GB"/>
    </w:rPr>
  </w:style>
  <w:style w:type="paragraph" w:customStyle="1" w:styleId="affffffc">
    <w:name w:val="Знак Знак Знак Знак Знак Знак"/>
    <w:basedOn w:val="a4"/>
    <w:rsid w:val="00FF1F9C"/>
    <w:pPr>
      <w:widowControl w:val="0"/>
      <w:adjustRightInd w:val="0"/>
      <w:spacing w:line="240" w:lineRule="exact"/>
      <w:jc w:val="right"/>
    </w:pPr>
    <w:rPr>
      <w:rFonts w:ascii="Times New Roman" w:eastAsia="Calibri" w:hAnsi="Times New Roman"/>
      <w:sz w:val="20"/>
      <w:szCs w:val="20"/>
      <w:lang w:val="en-GB"/>
    </w:rPr>
  </w:style>
  <w:style w:type="paragraph" w:customStyle="1" w:styleId="affffffd">
    <w:name w:val="Знак Знак Знак Знак Знак Знак Знак Знак Знак"/>
    <w:basedOn w:val="a4"/>
    <w:rsid w:val="00FF1F9C"/>
    <w:pPr>
      <w:widowControl w:val="0"/>
      <w:adjustRightInd w:val="0"/>
      <w:spacing w:line="240" w:lineRule="exact"/>
      <w:jc w:val="right"/>
    </w:pPr>
    <w:rPr>
      <w:rFonts w:ascii="Times New Roman" w:eastAsia="Calibri" w:hAnsi="Times New Roman"/>
      <w:sz w:val="20"/>
      <w:szCs w:val="20"/>
      <w:lang w:val="en-GB"/>
    </w:rPr>
  </w:style>
  <w:style w:type="paragraph" w:customStyle="1" w:styleId="118">
    <w:name w:val="Знак Знак Знак Знак Знак1 Знак Знак Знак1 Знак Знак Знак Знак Знак Знак Знак Знак Знак"/>
    <w:basedOn w:val="a4"/>
    <w:rsid w:val="00FF1F9C"/>
    <w:pPr>
      <w:widowControl w:val="0"/>
      <w:adjustRightInd w:val="0"/>
      <w:spacing w:line="240" w:lineRule="exact"/>
      <w:jc w:val="right"/>
    </w:pPr>
    <w:rPr>
      <w:rFonts w:ascii="Times New Roman" w:eastAsia="Calibri" w:hAnsi="Times New Roman"/>
      <w:sz w:val="20"/>
      <w:szCs w:val="20"/>
      <w:lang w:val="en-GB"/>
    </w:rPr>
  </w:style>
  <w:style w:type="character" w:customStyle="1" w:styleId="ConsNormal1">
    <w:name w:val="ConsNormal Знак Знак"/>
    <w:rsid w:val="00FF1F9C"/>
    <w:rPr>
      <w:rFonts w:ascii="Arial" w:hAnsi="Arial"/>
      <w:sz w:val="22"/>
      <w:lang w:val="ru-RU" w:eastAsia="ru-RU"/>
    </w:rPr>
  </w:style>
  <w:style w:type="paragraph" w:customStyle="1" w:styleId="1fff7">
    <w:name w:val="Знак Знак Знак1 Знак Знак Знак Знак Знак Знак Знак Знак Знак"/>
    <w:basedOn w:val="a4"/>
    <w:rsid w:val="00FF1F9C"/>
    <w:pPr>
      <w:widowControl w:val="0"/>
      <w:adjustRightInd w:val="0"/>
      <w:spacing w:line="240" w:lineRule="exact"/>
      <w:jc w:val="right"/>
    </w:pPr>
    <w:rPr>
      <w:rFonts w:ascii="Times New Roman" w:eastAsia="Calibri" w:hAnsi="Times New Roman"/>
      <w:sz w:val="20"/>
      <w:szCs w:val="20"/>
      <w:lang w:val="en-GB"/>
    </w:rPr>
  </w:style>
  <w:style w:type="paragraph" w:customStyle="1" w:styleId="affffffe">
    <w:name w:val="Знак Знак Знак Знак Знак Знак Знак Знак Знак Знак Знак"/>
    <w:basedOn w:val="a4"/>
    <w:rsid w:val="00FF1F9C"/>
    <w:pPr>
      <w:widowControl w:val="0"/>
      <w:adjustRightInd w:val="0"/>
      <w:spacing w:line="240" w:lineRule="exact"/>
      <w:jc w:val="right"/>
    </w:pPr>
    <w:rPr>
      <w:rFonts w:ascii="Times New Roman" w:eastAsia="Calibri" w:hAnsi="Times New Roman"/>
      <w:sz w:val="20"/>
      <w:szCs w:val="20"/>
      <w:lang w:val="en-GB"/>
    </w:rPr>
  </w:style>
  <w:style w:type="paragraph" w:customStyle="1" w:styleId="afffffff">
    <w:name w:val="Знак Знак Знак Знак Знак Знак Знак Знак"/>
    <w:basedOn w:val="a4"/>
    <w:rsid w:val="00FF1F9C"/>
    <w:pPr>
      <w:widowControl w:val="0"/>
      <w:adjustRightInd w:val="0"/>
      <w:spacing w:line="240" w:lineRule="exact"/>
      <w:jc w:val="right"/>
    </w:pPr>
    <w:rPr>
      <w:rFonts w:ascii="Times New Roman" w:eastAsia="Calibri" w:hAnsi="Times New Roman"/>
      <w:sz w:val="20"/>
      <w:szCs w:val="20"/>
      <w:lang w:val="en-GB"/>
    </w:rPr>
  </w:style>
  <w:style w:type="paragraph" w:customStyle="1" w:styleId="119">
    <w:name w:val="Знак Знак Знак Знак Знак1 Знак Знак Знак1 Знак Знак Знак Знак Знак Знак Знак Знак Знак Знак Знак Знак"/>
    <w:basedOn w:val="a4"/>
    <w:rsid w:val="00FF1F9C"/>
    <w:pPr>
      <w:widowControl w:val="0"/>
      <w:adjustRightInd w:val="0"/>
      <w:spacing w:line="240" w:lineRule="exact"/>
      <w:jc w:val="right"/>
    </w:pPr>
    <w:rPr>
      <w:rFonts w:ascii="Times New Roman" w:eastAsia="Calibri" w:hAnsi="Times New Roman"/>
      <w:sz w:val="20"/>
      <w:szCs w:val="20"/>
      <w:lang w:val="en-GB"/>
    </w:rPr>
  </w:style>
  <w:style w:type="paragraph" w:customStyle="1" w:styleId="11a">
    <w:name w:val="Знак11"/>
    <w:basedOn w:val="a4"/>
    <w:rsid w:val="00FF1F9C"/>
    <w:pPr>
      <w:widowControl w:val="0"/>
      <w:adjustRightInd w:val="0"/>
      <w:spacing w:line="240" w:lineRule="exact"/>
      <w:jc w:val="right"/>
    </w:pPr>
    <w:rPr>
      <w:rFonts w:ascii="Arial" w:eastAsia="Calibri" w:hAnsi="Arial" w:cs="Arial"/>
      <w:sz w:val="20"/>
      <w:szCs w:val="20"/>
      <w:lang w:val="en-GB"/>
    </w:rPr>
  </w:style>
  <w:style w:type="paragraph" w:customStyle="1" w:styleId="11b">
    <w:name w:val="Знак Знак Знак Знак Знак1 Знак Знак Знак Знак Знак Знак Знак Знак Знак Знак Знак Знак Знак Знак Знак1"/>
    <w:basedOn w:val="a4"/>
    <w:rsid w:val="00FF1F9C"/>
    <w:pPr>
      <w:widowControl w:val="0"/>
      <w:adjustRightInd w:val="0"/>
      <w:spacing w:line="240" w:lineRule="exact"/>
      <w:jc w:val="right"/>
    </w:pPr>
    <w:rPr>
      <w:rFonts w:ascii="Times New Roman" w:eastAsia="Calibri" w:hAnsi="Times New Roman"/>
      <w:sz w:val="20"/>
      <w:szCs w:val="20"/>
      <w:lang w:val="en-GB"/>
    </w:rPr>
  </w:style>
  <w:style w:type="paragraph" w:customStyle="1" w:styleId="1fff8">
    <w:name w:val="Знак Знак Знак Знак Знак Знак Знак Знак1 Знак Знак Знак Знак Знак"/>
    <w:basedOn w:val="a4"/>
    <w:rsid w:val="00FF1F9C"/>
    <w:pPr>
      <w:widowControl w:val="0"/>
      <w:adjustRightInd w:val="0"/>
      <w:spacing w:line="240" w:lineRule="exact"/>
      <w:jc w:val="right"/>
    </w:pPr>
    <w:rPr>
      <w:rFonts w:ascii="Arial" w:eastAsia="Calibri" w:hAnsi="Arial" w:cs="Arial"/>
      <w:sz w:val="20"/>
      <w:szCs w:val="20"/>
      <w:lang w:val="en-GB"/>
    </w:rPr>
  </w:style>
  <w:style w:type="paragraph" w:customStyle="1" w:styleId="73">
    <w:name w:val="Знак7"/>
    <w:basedOn w:val="a4"/>
    <w:rsid w:val="00FF1F9C"/>
    <w:pPr>
      <w:widowControl w:val="0"/>
      <w:adjustRightInd w:val="0"/>
      <w:spacing w:line="240" w:lineRule="exact"/>
      <w:jc w:val="right"/>
    </w:pPr>
    <w:rPr>
      <w:rFonts w:ascii="Times New Roman" w:eastAsia="Calibri" w:hAnsi="Times New Roman"/>
      <w:sz w:val="20"/>
      <w:szCs w:val="20"/>
      <w:lang w:val="en-GB"/>
    </w:rPr>
  </w:style>
  <w:style w:type="character" w:customStyle="1" w:styleId="FontStyle19">
    <w:name w:val="Font Style19"/>
    <w:rsid w:val="00FF1F9C"/>
    <w:rPr>
      <w:rFonts w:ascii="Times New Roman" w:hAnsi="Times New Roman"/>
      <w:sz w:val="20"/>
    </w:rPr>
  </w:style>
  <w:style w:type="paragraph" w:customStyle="1" w:styleId="11c">
    <w:name w:val="Знак1 Знак Знак Знак1"/>
    <w:basedOn w:val="a4"/>
    <w:rsid w:val="00FF1F9C"/>
    <w:pPr>
      <w:widowControl w:val="0"/>
      <w:adjustRightInd w:val="0"/>
      <w:spacing w:line="240" w:lineRule="exact"/>
      <w:jc w:val="right"/>
    </w:pPr>
    <w:rPr>
      <w:rFonts w:ascii="Times New Roman" w:eastAsia="Calibri" w:hAnsi="Times New Roman"/>
      <w:sz w:val="20"/>
      <w:szCs w:val="20"/>
      <w:lang w:val="en-GB"/>
    </w:rPr>
  </w:style>
  <w:style w:type="paragraph" w:customStyle="1" w:styleId="11d">
    <w:name w:val="Знак Знак Знак1 Знак Знак Знак1 Знак Знак Знак Знак Знак Знак Знак Знак Знак Знак"/>
    <w:basedOn w:val="a4"/>
    <w:rsid w:val="00FF1F9C"/>
    <w:pPr>
      <w:widowControl w:val="0"/>
      <w:adjustRightInd w:val="0"/>
      <w:spacing w:line="240" w:lineRule="exact"/>
      <w:jc w:val="right"/>
    </w:pPr>
    <w:rPr>
      <w:rFonts w:ascii="Times New Roman" w:eastAsia="Calibri" w:hAnsi="Times New Roman"/>
      <w:sz w:val="20"/>
      <w:szCs w:val="20"/>
      <w:lang w:val="en-GB"/>
    </w:rPr>
  </w:style>
  <w:style w:type="paragraph" w:customStyle="1" w:styleId="1fff9">
    <w:name w:val="Знак Знак Знак Знак Знак1 Знак Знак Знак Знак Знак Знак Знак Знак Знак Знак Знак Знак Знак"/>
    <w:basedOn w:val="a4"/>
    <w:rsid w:val="00FF1F9C"/>
    <w:pPr>
      <w:widowControl w:val="0"/>
      <w:adjustRightInd w:val="0"/>
      <w:spacing w:line="240" w:lineRule="exact"/>
      <w:jc w:val="right"/>
    </w:pPr>
    <w:rPr>
      <w:rFonts w:ascii="Times New Roman" w:eastAsia="Calibri" w:hAnsi="Times New Roman"/>
      <w:sz w:val="20"/>
      <w:szCs w:val="20"/>
      <w:lang w:val="en-GB"/>
    </w:rPr>
  </w:style>
  <w:style w:type="paragraph" w:customStyle="1" w:styleId="1fffa">
    <w:name w:val="Знак Знак Знак1 Знак Знак Знак Знак"/>
    <w:basedOn w:val="a4"/>
    <w:rsid w:val="00FF1F9C"/>
    <w:pPr>
      <w:widowControl w:val="0"/>
      <w:adjustRightInd w:val="0"/>
      <w:spacing w:line="240" w:lineRule="exact"/>
      <w:jc w:val="right"/>
    </w:pPr>
    <w:rPr>
      <w:rFonts w:ascii="Times New Roman" w:eastAsia="Calibri" w:hAnsi="Times New Roman"/>
      <w:sz w:val="20"/>
      <w:szCs w:val="20"/>
      <w:lang w:val="en-GB"/>
    </w:rPr>
  </w:style>
  <w:style w:type="paragraph" w:customStyle="1" w:styleId="afffffff0">
    <w:name w:val="Знак Знак Знак Знак Знак Знак Знак Знак Знак Знак Знак Знак Знак Знак Знак Знак Знак Знак Знак Знак Знак"/>
    <w:basedOn w:val="a4"/>
    <w:rsid w:val="00FF1F9C"/>
    <w:pPr>
      <w:widowControl w:val="0"/>
      <w:adjustRightInd w:val="0"/>
      <w:spacing w:line="240" w:lineRule="exact"/>
      <w:jc w:val="right"/>
    </w:pPr>
    <w:rPr>
      <w:rFonts w:ascii="Times New Roman" w:eastAsia="Calibri" w:hAnsi="Times New Roman"/>
      <w:sz w:val="20"/>
      <w:szCs w:val="20"/>
      <w:lang w:val="en-GB"/>
    </w:rPr>
  </w:style>
  <w:style w:type="paragraph" w:customStyle="1" w:styleId="1fffb">
    <w:name w:val="Знак Знак Знак Знак Знак Знак Знак Знак Знак Знак Знак Знак Знак Знак1 Знак"/>
    <w:basedOn w:val="a4"/>
    <w:rsid w:val="00FF1F9C"/>
    <w:pPr>
      <w:widowControl w:val="0"/>
      <w:adjustRightInd w:val="0"/>
      <w:spacing w:line="240" w:lineRule="exact"/>
      <w:jc w:val="right"/>
    </w:pPr>
    <w:rPr>
      <w:rFonts w:ascii="Times New Roman" w:eastAsia="Calibri" w:hAnsi="Times New Roman"/>
      <w:sz w:val="20"/>
      <w:szCs w:val="20"/>
      <w:lang w:val="en-GB"/>
    </w:rPr>
  </w:style>
  <w:style w:type="paragraph" w:customStyle="1" w:styleId="1fffc">
    <w:name w:val="Знак Знак Знак1 Знак Знак Знак Знак Знак Знак Знак"/>
    <w:basedOn w:val="a4"/>
    <w:rsid w:val="00FF1F9C"/>
    <w:pPr>
      <w:widowControl w:val="0"/>
      <w:adjustRightInd w:val="0"/>
      <w:spacing w:line="240" w:lineRule="exact"/>
      <w:jc w:val="right"/>
    </w:pPr>
    <w:rPr>
      <w:rFonts w:ascii="Times New Roman" w:eastAsia="Calibri" w:hAnsi="Times New Roman"/>
      <w:sz w:val="20"/>
      <w:szCs w:val="20"/>
      <w:lang w:val="en-GB"/>
    </w:rPr>
  </w:style>
  <w:style w:type="paragraph" w:customStyle="1" w:styleId="11e">
    <w:name w:val="Знак Знак Знак Знак Знак1 Знак Знак Знак Знак Знак Знак Знак Знак Знак Знак Знак Знак Знак1"/>
    <w:basedOn w:val="a4"/>
    <w:rsid w:val="00FF1F9C"/>
    <w:pPr>
      <w:widowControl w:val="0"/>
      <w:adjustRightInd w:val="0"/>
      <w:spacing w:line="240" w:lineRule="exact"/>
      <w:jc w:val="right"/>
    </w:pPr>
    <w:rPr>
      <w:rFonts w:ascii="Times New Roman" w:eastAsia="Calibri" w:hAnsi="Times New Roman"/>
      <w:sz w:val="20"/>
      <w:szCs w:val="20"/>
      <w:lang w:val="en-GB"/>
    </w:rPr>
  </w:style>
  <w:style w:type="paragraph" w:customStyle="1" w:styleId="Style40">
    <w:name w:val="Style4"/>
    <w:basedOn w:val="a4"/>
    <w:rsid w:val="00FF1F9C"/>
    <w:pPr>
      <w:widowControl w:val="0"/>
      <w:autoSpaceDE w:val="0"/>
      <w:autoSpaceDN w:val="0"/>
      <w:adjustRightInd w:val="0"/>
      <w:spacing w:after="0" w:line="240" w:lineRule="auto"/>
    </w:pPr>
    <w:rPr>
      <w:rFonts w:ascii="Times New Roman" w:eastAsia="Calibri" w:hAnsi="Times New Roman"/>
      <w:sz w:val="24"/>
      <w:szCs w:val="24"/>
      <w:lang w:eastAsia="ru-RU"/>
    </w:rPr>
  </w:style>
  <w:style w:type="paragraph" w:customStyle="1" w:styleId="Style5">
    <w:name w:val="Style5"/>
    <w:basedOn w:val="a4"/>
    <w:rsid w:val="00FF1F9C"/>
    <w:pPr>
      <w:widowControl w:val="0"/>
      <w:autoSpaceDE w:val="0"/>
      <w:autoSpaceDN w:val="0"/>
      <w:adjustRightInd w:val="0"/>
      <w:spacing w:after="0" w:line="256" w:lineRule="exact"/>
      <w:jc w:val="center"/>
    </w:pPr>
    <w:rPr>
      <w:rFonts w:ascii="Times New Roman" w:eastAsia="Calibri" w:hAnsi="Times New Roman"/>
      <w:sz w:val="24"/>
      <w:szCs w:val="24"/>
      <w:lang w:eastAsia="ru-RU"/>
    </w:rPr>
  </w:style>
  <w:style w:type="paragraph" w:customStyle="1" w:styleId="Style7">
    <w:name w:val="Style7"/>
    <w:basedOn w:val="a4"/>
    <w:rsid w:val="00FF1F9C"/>
    <w:pPr>
      <w:widowControl w:val="0"/>
      <w:autoSpaceDE w:val="0"/>
      <w:autoSpaceDN w:val="0"/>
      <w:adjustRightInd w:val="0"/>
      <w:spacing w:after="0" w:line="240" w:lineRule="auto"/>
    </w:pPr>
    <w:rPr>
      <w:rFonts w:ascii="Times New Roman" w:eastAsia="Calibri" w:hAnsi="Times New Roman"/>
      <w:sz w:val="24"/>
      <w:szCs w:val="24"/>
      <w:lang w:eastAsia="ru-RU"/>
    </w:rPr>
  </w:style>
  <w:style w:type="paragraph" w:customStyle="1" w:styleId="Style14">
    <w:name w:val="Style14"/>
    <w:basedOn w:val="a4"/>
    <w:rsid w:val="00FF1F9C"/>
    <w:pPr>
      <w:widowControl w:val="0"/>
      <w:autoSpaceDE w:val="0"/>
      <w:autoSpaceDN w:val="0"/>
      <w:adjustRightInd w:val="0"/>
      <w:spacing w:after="0" w:line="276" w:lineRule="exact"/>
      <w:jc w:val="both"/>
    </w:pPr>
    <w:rPr>
      <w:rFonts w:ascii="Times New Roman" w:eastAsia="Calibri" w:hAnsi="Times New Roman"/>
      <w:sz w:val="24"/>
      <w:szCs w:val="24"/>
      <w:lang w:eastAsia="ru-RU"/>
    </w:rPr>
  </w:style>
  <w:style w:type="character" w:customStyle="1" w:styleId="FontStyle16">
    <w:name w:val="Font Style16"/>
    <w:rsid w:val="00FF1F9C"/>
    <w:rPr>
      <w:rFonts w:ascii="Times New Roman" w:hAnsi="Times New Roman"/>
      <w:spacing w:val="10"/>
      <w:sz w:val="26"/>
    </w:rPr>
  </w:style>
  <w:style w:type="character" w:customStyle="1" w:styleId="FontStyle17">
    <w:name w:val="Font Style17"/>
    <w:rsid w:val="00FF1F9C"/>
    <w:rPr>
      <w:rFonts w:ascii="Times New Roman" w:hAnsi="Times New Roman"/>
      <w:b/>
      <w:sz w:val="26"/>
    </w:rPr>
  </w:style>
  <w:style w:type="character" w:customStyle="1" w:styleId="FontStyle18">
    <w:name w:val="Font Style18"/>
    <w:rsid w:val="00FF1F9C"/>
    <w:rPr>
      <w:rFonts w:ascii="Times New Roman" w:hAnsi="Times New Roman"/>
      <w:sz w:val="10"/>
    </w:rPr>
  </w:style>
  <w:style w:type="character" w:customStyle="1" w:styleId="FontStyle20">
    <w:name w:val="Font Style20"/>
    <w:rsid w:val="00FF1F9C"/>
    <w:rPr>
      <w:rFonts w:ascii="Times New Roman" w:hAnsi="Times New Roman"/>
      <w:b/>
      <w:sz w:val="12"/>
    </w:rPr>
  </w:style>
  <w:style w:type="character" w:customStyle="1" w:styleId="FontStyle21">
    <w:name w:val="Font Style21"/>
    <w:rsid w:val="00FF1F9C"/>
    <w:rPr>
      <w:rFonts w:ascii="Times New Roman" w:hAnsi="Times New Roman"/>
      <w:b/>
      <w:sz w:val="20"/>
    </w:rPr>
  </w:style>
  <w:style w:type="paragraph" w:customStyle="1" w:styleId="afffffff1">
    <w:name w:val="Знак Знак Знак"/>
    <w:basedOn w:val="a4"/>
    <w:rsid w:val="00FF1F9C"/>
    <w:pPr>
      <w:widowControl w:val="0"/>
      <w:adjustRightInd w:val="0"/>
      <w:spacing w:line="240" w:lineRule="exact"/>
      <w:jc w:val="right"/>
    </w:pPr>
    <w:rPr>
      <w:rFonts w:ascii="Times New Roman" w:eastAsia="Calibri" w:hAnsi="Times New Roman"/>
      <w:sz w:val="20"/>
      <w:szCs w:val="20"/>
      <w:lang w:val="en-GB"/>
    </w:rPr>
  </w:style>
  <w:style w:type="paragraph" w:customStyle="1" w:styleId="1fffd">
    <w:name w:val="Знак Знак Знак Знак Знак Знак Знак Знак Знак1"/>
    <w:basedOn w:val="a4"/>
    <w:rsid w:val="00FF1F9C"/>
    <w:pPr>
      <w:widowControl w:val="0"/>
      <w:adjustRightInd w:val="0"/>
      <w:spacing w:line="240" w:lineRule="exact"/>
      <w:jc w:val="right"/>
    </w:pPr>
    <w:rPr>
      <w:rFonts w:ascii="Times New Roman" w:eastAsia="Calibri" w:hAnsi="Times New Roman"/>
      <w:sz w:val="20"/>
      <w:szCs w:val="20"/>
      <w:lang w:val="en-GB"/>
    </w:rPr>
  </w:style>
  <w:style w:type="paragraph" w:customStyle="1" w:styleId="1fffe">
    <w:name w:val="Знак Знак Знак Знак Знак Знак1"/>
    <w:basedOn w:val="a4"/>
    <w:rsid w:val="00FF1F9C"/>
    <w:pPr>
      <w:widowControl w:val="0"/>
      <w:adjustRightInd w:val="0"/>
      <w:spacing w:line="240" w:lineRule="exact"/>
      <w:jc w:val="right"/>
    </w:pPr>
    <w:rPr>
      <w:rFonts w:ascii="Times New Roman" w:eastAsia="Calibri" w:hAnsi="Times New Roman"/>
      <w:sz w:val="20"/>
      <w:szCs w:val="20"/>
      <w:lang w:val="en-GB"/>
    </w:rPr>
  </w:style>
  <w:style w:type="character" w:customStyle="1" w:styleId="bold">
    <w:name w:val="bold"/>
    <w:rsid w:val="00FF1F9C"/>
  </w:style>
  <w:style w:type="character" w:customStyle="1" w:styleId="2ff1">
    <w:name w:val="Текст выноски Знак2"/>
    <w:aliases w:val="Текст выноски Знак1 Знак,Текст выноски Знак Знак Знак,Знак Знак Знак Знак1,Текст выноски Знак Знак1,Знак Знак Знак2"/>
    <w:rsid w:val="00FF1F9C"/>
    <w:rPr>
      <w:rFonts w:ascii="Tahoma" w:hAnsi="Tahoma"/>
      <w:sz w:val="16"/>
      <w:lang w:val="ru-RU" w:eastAsia="ru-RU"/>
    </w:rPr>
  </w:style>
  <w:style w:type="paragraph" w:customStyle="1" w:styleId="1ffff">
    <w:name w:val="Знак Знак Знак1 Знак Знак"/>
    <w:basedOn w:val="a4"/>
    <w:rsid w:val="00FF1F9C"/>
    <w:pPr>
      <w:widowControl w:val="0"/>
      <w:adjustRightInd w:val="0"/>
      <w:spacing w:line="240" w:lineRule="exact"/>
      <w:jc w:val="right"/>
    </w:pPr>
    <w:rPr>
      <w:rFonts w:ascii="Times New Roman" w:eastAsia="Calibri" w:hAnsi="Times New Roman"/>
      <w:sz w:val="20"/>
      <w:szCs w:val="20"/>
      <w:lang w:val="en-GB"/>
    </w:rPr>
  </w:style>
  <w:style w:type="paragraph" w:customStyle="1" w:styleId="1ffff0">
    <w:name w:val="Знак Знак Знак Знак Знак Знак Знак Знак Знак1 Знак Знак Знак Знак Знак Знак"/>
    <w:basedOn w:val="a4"/>
    <w:rsid w:val="00FF1F9C"/>
    <w:pPr>
      <w:widowControl w:val="0"/>
      <w:adjustRightInd w:val="0"/>
      <w:spacing w:line="240" w:lineRule="exact"/>
      <w:jc w:val="right"/>
    </w:pPr>
    <w:rPr>
      <w:rFonts w:ascii="Times New Roman" w:eastAsia="Calibri" w:hAnsi="Times New Roman"/>
      <w:sz w:val="20"/>
      <w:szCs w:val="20"/>
      <w:lang w:val="en-GB"/>
    </w:rPr>
  </w:style>
  <w:style w:type="paragraph" w:customStyle="1" w:styleId="xl22">
    <w:name w:val="xl22"/>
    <w:basedOn w:val="a4"/>
    <w:rsid w:val="00FF1F9C"/>
    <w:pPr>
      <w:spacing w:before="100" w:beforeAutospacing="1" w:after="100" w:afterAutospacing="1" w:line="240" w:lineRule="auto"/>
    </w:pPr>
    <w:rPr>
      <w:rFonts w:ascii="Times New Roman" w:eastAsia="Calibri" w:hAnsi="Times New Roman"/>
      <w:lang w:eastAsia="ru-RU"/>
    </w:rPr>
  </w:style>
  <w:style w:type="paragraph" w:customStyle="1" w:styleId="2ff2">
    <w:name w:val="Знак Знак Знак Знак Знак Знак Знак Знак Знак Знак Знак Знак Знак Знак2"/>
    <w:basedOn w:val="a4"/>
    <w:rsid w:val="00FF1F9C"/>
    <w:pPr>
      <w:widowControl w:val="0"/>
      <w:adjustRightInd w:val="0"/>
      <w:spacing w:line="240" w:lineRule="exact"/>
      <w:jc w:val="right"/>
    </w:pPr>
    <w:rPr>
      <w:rFonts w:ascii="Times New Roman" w:eastAsia="Calibri" w:hAnsi="Times New Roman"/>
      <w:sz w:val="20"/>
      <w:szCs w:val="20"/>
      <w:lang w:val="en-GB"/>
    </w:rPr>
  </w:style>
  <w:style w:type="paragraph" w:customStyle="1" w:styleId="afffffff2">
    <w:name w:val="Знак Знак Знак Знак Знак Знак Знак Знак Знак Знак Знак Знак Знак Знак Знак Знак Знак"/>
    <w:basedOn w:val="a4"/>
    <w:rsid w:val="00FF1F9C"/>
    <w:pPr>
      <w:widowControl w:val="0"/>
      <w:adjustRightInd w:val="0"/>
      <w:spacing w:line="240" w:lineRule="exact"/>
      <w:jc w:val="right"/>
    </w:pPr>
    <w:rPr>
      <w:rFonts w:ascii="Times New Roman" w:eastAsia="Calibri" w:hAnsi="Times New Roman"/>
      <w:sz w:val="20"/>
      <w:szCs w:val="20"/>
      <w:lang w:val="en-GB"/>
    </w:rPr>
  </w:style>
  <w:style w:type="paragraph" w:customStyle="1" w:styleId="1ffff1">
    <w:name w:val="Знак Знак Знак Знак Знак Знак Знак Знак Знак Знак Знак1"/>
    <w:basedOn w:val="a4"/>
    <w:rsid w:val="00FF1F9C"/>
    <w:pPr>
      <w:widowControl w:val="0"/>
      <w:adjustRightInd w:val="0"/>
      <w:spacing w:line="240" w:lineRule="exact"/>
      <w:jc w:val="right"/>
    </w:pPr>
    <w:rPr>
      <w:rFonts w:ascii="Times New Roman" w:eastAsia="Calibri" w:hAnsi="Times New Roman"/>
      <w:sz w:val="20"/>
      <w:szCs w:val="20"/>
      <w:lang w:val="en-GB"/>
    </w:rPr>
  </w:style>
  <w:style w:type="paragraph" w:customStyle="1" w:styleId="11f">
    <w:name w:val="Знак Знак Знак Знак Знак Знак Знак Знак Знак Знак Знак Знак Знак Знак1 Знак1"/>
    <w:basedOn w:val="a4"/>
    <w:rsid w:val="00FF1F9C"/>
    <w:pPr>
      <w:widowControl w:val="0"/>
      <w:adjustRightInd w:val="0"/>
      <w:spacing w:line="240" w:lineRule="exact"/>
      <w:jc w:val="right"/>
    </w:pPr>
    <w:rPr>
      <w:rFonts w:ascii="Times New Roman" w:eastAsia="Calibri" w:hAnsi="Times New Roman"/>
      <w:sz w:val="20"/>
      <w:szCs w:val="20"/>
      <w:lang w:val="en-GB"/>
    </w:rPr>
  </w:style>
  <w:style w:type="paragraph" w:customStyle="1" w:styleId="2ff3">
    <w:name w:val="Знак Знак Знак Знак Знак2 Знак"/>
    <w:basedOn w:val="a4"/>
    <w:rsid w:val="00FF1F9C"/>
    <w:pPr>
      <w:widowControl w:val="0"/>
      <w:adjustRightInd w:val="0"/>
      <w:spacing w:line="240" w:lineRule="exact"/>
      <w:jc w:val="right"/>
    </w:pPr>
    <w:rPr>
      <w:rFonts w:ascii="Arial" w:eastAsia="Calibri" w:hAnsi="Arial" w:cs="Arial"/>
      <w:sz w:val="20"/>
      <w:szCs w:val="20"/>
      <w:lang w:val="en-GB"/>
    </w:rPr>
  </w:style>
  <w:style w:type="paragraph" w:customStyle="1" w:styleId="21c">
    <w:name w:val="Знак Знак Знак Знак Знак2 Знак Знак Знак1 Знак"/>
    <w:basedOn w:val="a4"/>
    <w:rsid w:val="00FF1F9C"/>
    <w:pPr>
      <w:widowControl w:val="0"/>
      <w:adjustRightInd w:val="0"/>
      <w:spacing w:line="240" w:lineRule="exact"/>
      <w:jc w:val="right"/>
    </w:pPr>
    <w:rPr>
      <w:rFonts w:ascii="Arial" w:eastAsia="Calibri" w:hAnsi="Arial" w:cs="Arial"/>
      <w:sz w:val="20"/>
      <w:szCs w:val="20"/>
      <w:lang w:val="en-GB"/>
    </w:rPr>
  </w:style>
  <w:style w:type="paragraph" w:customStyle="1" w:styleId="2ff4">
    <w:name w:val="Знак Знак Знак Знак Знак2 Знак Знак Знак Знак Знак Знак Знак Знак Знак Знак Знак"/>
    <w:basedOn w:val="a4"/>
    <w:rsid w:val="00FF1F9C"/>
    <w:pPr>
      <w:widowControl w:val="0"/>
      <w:adjustRightInd w:val="0"/>
      <w:spacing w:line="240" w:lineRule="exact"/>
      <w:jc w:val="right"/>
    </w:pPr>
    <w:rPr>
      <w:rFonts w:ascii="Arial" w:eastAsia="Calibri" w:hAnsi="Arial" w:cs="Arial"/>
      <w:sz w:val="20"/>
      <w:szCs w:val="20"/>
      <w:lang w:val="en-GB"/>
    </w:rPr>
  </w:style>
  <w:style w:type="character" w:customStyle="1" w:styleId="83">
    <w:name w:val="Знак Знак8"/>
    <w:rsid w:val="00FF1F9C"/>
    <w:rPr>
      <w:sz w:val="24"/>
    </w:rPr>
  </w:style>
  <w:style w:type="paragraph" w:customStyle="1" w:styleId="11f0">
    <w:name w:val="Знак Знак1 Знак1"/>
    <w:basedOn w:val="a4"/>
    <w:rsid w:val="00FF1F9C"/>
    <w:pPr>
      <w:widowControl w:val="0"/>
      <w:adjustRightInd w:val="0"/>
      <w:spacing w:line="240" w:lineRule="exact"/>
      <w:jc w:val="right"/>
    </w:pPr>
    <w:rPr>
      <w:rFonts w:ascii="Arial" w:eastAsia="Calibri" w:hAnsi="Arial" w:cs="Arial"/>
      <w:sz w:val="20"/>
      <w:szCs w:val="20"/>
      <w:lang w:val="en-GB"/>
    </w:rPr>
  </w:style>
  <w:style w:type="paragraph" w:customStyle="1" w:styleId="p4">
    <w:name w:val="p4"/>
    <w:basedOn w:val="a4"/>
    <w:rsid w:val="00FF1F9C"/>
    <w:pPr>
      <w:spacing w:before="100" w:beforeAutospacing="1" w:after="100" w:afterAutospacing="1" w:line="240" w:lineRule="auto"/>
    </w:pPr>
    <w:rPr>
      <w:rFonts w:ascii="Times New Roman" w:eastAsia="Calibri" w:hAnsi="Times New Roman"/>
      <w:sz w:val="24"/>
      <w:szCs w:val="24"/>
      <w:lang w:eastAsia="ru-RU"/>
    </w:rPr>
  </w:style>
  <w:style w:type="character" w:customStyle="1" w:styleId="s3">
    <w:name w:val="s3"/>
    <w:rsid w:val="00FF1F9C"/>
  </w:style>
  <w:style w:type="character" w:customStyle="1" w:styleId="s1">
    <w:name w:val="s1"/>
    <w:rsid w:val="00FF1F9C"/>
  </w:style>
  <w:style w:type="paragraph" w:customStyle="1" w:styleId="p3">
    <w:name w:val="p3"/>
    <w:basedOn w:val="a4"/>
    <w:rsid w:val="00FF1F9C"/>
    <w:pPr>
      <w:spacing w:before="100" w:beforeAutospacing="1" w:after="100" w:afterAutospacing="1" w:line="240" w:lineRule="auto"/>
    </w:pPr>
    <w:rPr>
      <w:rFonts w:ascii="Times New Roman" w:eastAsia="Calibri" w:hAnsi="Times New Roman"/>
      <w:sz w:val="24"/>
      <w:szCs w:val="24"/>
      <w:lang w:eastAsia="ru-RU"/>
    </w:rPr>
  </w:style>
  <w:style w:type="character" w:customStyle="1" w:styleId="180">
    <w:name w:val="Знак Знак18"/>
    <w:locked/>
    <w:rsid w:val="00FF1F9C"/>
    <w:rPr>
      <w:i/>
      <w:sz w:val="22"/>
    </w:rPr>
  </w:style>
  <w:style w:type="character" w:customStyle="1" w:styleId="2ff5">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
    <w:locked/>
    <w:rsid w:val="00FF1F9C"/>
    <w:rPr>
      <w:rFonts w:ascii="Arial" w:hAnsi="Arial"/>
      <w:b/>
      <w:i/>
      <w:sz w:val="28"/>
      <w:lang w:val="ru-RU" w:eastAsia="ru-RU"/>
    </w:rPr>
  </w:style>
  <w:style w:type="character" w:customStyle="1" w:styleId="afffffff3">
    <w:name w:val="текст Знак Знак"/>
    <w:locked/>
    <w:rsid w:val="00FF1F9C"/>
    <w:rPr>
      <w:sz w:val="24"/>
      <w:lang w:val="ru-RU" w:eastAsia="ru-RU"/>
    </w:rPr>
  </w:style>
  <w:style w:type="character" w:customStyle="1" w:styleId="230">
    <w:name w:val="Знак2 Знак Знак3"/>
    <w:locked/>
    <w:rsid w:val="00FF1F9C"/>
    <w:rPr>
      <w:sz w:val="24"/>
      <w:lang w:val="ru-RU" w:eastAsia="ru-RU"/>
    </w:rPr>
  </w:style>
  <w:style w:type="paragraph" w:customStyle="1" w:styleId="11f1">
    <w:name w:val="Обычный11"/>
    <w:rsid w:val="00FF1F9C"/>
    <w:pPr>
      <w:widowControl w:val="0"/>
      <w:ind w:firstLine="720"/>
      <w:jc w:val="both"/>
    </w:pPr>
    <w:rPr>
      <w:rFonts w:ascii="Times New Roman" w:hAnsi="Times New Roman"/>
      <w:sz w:val="24"/>
      <w:szCs w:val="24"/>
    </w:rPr>
  </w:style>
  <w:style w:type="paragraph" w:styleId="afffffff4">
    <w:name w:val="endnote text"/>
    <w:basedOn w:val="a4"/>
    <w:link w:val="afffffff5"/>
    <w:rsid w:val="00FF1F9C"/>
    <w:pPr>
      <w:widowControl w:val="0"/>
      <w:autoSpaceDE w:val="0"/>
      <w:autoSpaceDN w:val="0"/>
      <w:adjustRightInd w:val="0"/>
      <w:spacing w:after="0" w:line="240" w:lineRule="auto"/>
    </w:pPr>
    <w:rPr>
      <w:rFonts w:eastAsia="Calibri"/>
      <w:sz w:val="20"/>
      <w:szCs w:val="20"/>
      <w:lang w:eastAsia="ru-RU"/>
    </w:rPr>
  </w:style>
  <w:style w:type="character" w:customStyle="1" w:styleId="afffffff5">
    <w:name w:val="Текст концевой сноски Знак"/>
    <w:link w:val="afffffff4"/>
    <w:locked/>
    <w:rsid w:val="00FF1F9C"/>
    <w:rPr>
      <w:rFonts w:ascii="Calibri" w:hAnsi="Calibri" w:cs="Times New Roman"/>
      <w:sz w:val="20"/>
      <w:szCs w:val="20"/>
      <w:lang w:eastAsia="ru-RU"/>
    </w:rPr>
  </w:style>
  <w:style w:type="paragraph" w:customStyle="1" w:styleId="49">
    <w:name w:val="Без интервала4"/>
    <w:rsid w:val="00FF1F9C"/>
    <w:rPr>
      <w:sz w:val="22"/>
      <w:szCs w:val="22"/>
    </w:rPr>
  </w:style>
  <w:style w:type="paragraph" w:customStyle="1" w:styleId="xl85">
    <w:name w:val="xl85"/>
    <w:basedOn w:val="a4"/>
    <w:rsid w:val="00FF1F9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Calibri" w:hAnsi="Times New Roman"/>
      <w:b/>
      <w:bCs/>
      <w:sz w:val="24"/>
      <w:szCs w:val="24"/>
      <w:lang w:eastAsia="ru-RU"/>
    </w:rPr>
  </w:style>
  <w:style w:type="paragraph" w:customStyle="1" w:styleId="xl86">
    <w:name w:val="xl86"/>
    <w:basedOn w:val="a4"/>
    <w:rsid w:val="00FF1F9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Calibri" w:hAnsi="Times New Roman"/>
      <w:sz w:val="20"/>
      <w:szCs w:val="20"/>
      <w:lang w:eastAsia="ru-RU"/>
    </w:rPr>
  </w:style>
  <w:style w:type="paragraph" w:customStyle="1" w:styleId="xl87">
    <w:name w:val="xl87"/>
    <w:basedOn w:val="a4"/>
    <w:rsid w:val="00FF1F9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Calibri" w:hAnsi="Times New Roman"/>
      <w:sz w:val="20"/>
      <w:szCs w:val="20"/>
      <w:lang w:eastAsia="ru-RU"/>
    </w:rPr>
  </w:style>
  <w:style w:type="paragraph" w:customStyle="1" w:styleId="font6">
    <w:name w:val="font6"/>
    <w:basedOn w:val="a4"/>
    <w:rsid w:val="00FF1F9C"/>
    <w:pPr>
      <w:spacing w:before="100" w:beforeAutospacing="1" w:after="100" w:afterAutospacing="1" w:line="240" w:lineRule="auto"/>
    </w:pPr>
    <w:rPr>
      <w:rFonts w:ascii="Arial" w:eastAsia="Calibri" w:hAnsi="Arial" w:cs="Arial"/>
      <w:i/>
      <w:iCs/>
      <w:sz w:val="14"/>
      <w:szCs w:val="14"/>
      <w:lang w:eastAsia="ru-RU"/>
    </w:rPr>
  </w:style>
  <w:style w:type="paragraph" w:customStyle="1" w:styleId="xl88">
    <w:name w:val="xl88"/>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Calibri" w:hAnsi="Times New Roman"/>
      <w:sz w:val="24"/>
      <w:szCs w:val="24"/>
      <w:lang w:eastAsia="ru-RU"/>
    </w:rPr>
  </w:style>
  <w:style w:type="paragraph" w:customStyle="1" w:styleId="xl89">
    <w:name w:val="xl89"/>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18"/>
      <w:szCs w:val="18"/>
      <w:lang w:eastAsia="ru-RU"/>
    </w:rPr>
  </w:style>
  <w:style w:type="paragraph" w:customStyle="1" w:styleId="xl90">
    <w:name w:val="xl90"/>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Calibri" w:hAnsi="Times New Roman"/>
      <w:sz w:val="24"/>
      <w:szCs w:val="24"/>
      <w:lang w:eastAsia="ru-RU"/>
    </w:rPr>
  </w:style>
  <w:style w:type="paragraph" w:customStyle="1" w:styleId="xl91">
    <w:name w:val="xl91"/>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8"/>
      <w:szCs w:val="18"/>
      <w:lang w:eastAsia="ru-RU"/>
    </w:rPr>
  </w:style>
  <w:style w:type="paragraph" w:customStyle="1" w:styleId="xl92">
    <w:name w:val="xl92"/>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Calibri" w:hAnsi="Times New Roman"/>
      <w:sz w:val="24"/>
      <w:szCs w:val="24"/>
      <w:lang w:eastAsia="ru-RU"/>
    </w:rPr>
  </w:style>
  <w:style w:type="table" w:customStyle="1" w:styleId="-51">
    <w:name w:val="Светлый список - Акцент 51"/>
    <w:rsid w:val="00FF1F9C"/>
    <w:rPr>
      <w:rFonts w:ascii="Times New Roman" w:hAnsi="Times New Roman"/>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10">
    <w:name w:val="Светлый список - Акцент 51"/>
    <w:rsid w:val="00FF1F9C"/>
    <w:rPr>
      <w:rFonts w:ascii="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
    <w:name w:val="Светлый список - Акцент 52"/>
    <w:rsid w:val="00FF1F9C"/>
    <w:rPr>
      <w:rFonts w:ascii="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
    <w:name w:val="Светлый список - Акцент 53"/>
    <w:rsid w:val="00FF1F9C"/>
    <w:rPr>
      <w:rFonts w:ascii="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
    <w:name w:val="Светлый список - Акцент 54"/>
    <w:rsid w:val="00FF1F9C"/>
    <w:rPr>
      <w:rFonts w:eastAsia="Times New Roman"/>
    </w:r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
    <w:name w:val="Светлый список - Акцент 55"/>
    <w:rsid w:val="00FF1F9C"/>
    <w:rPr>
      <w:rFonts w:eastAsia="Times New Roman"/>
    </w:r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
    <w:name w:val="Светлый список - Акцент 56"/>
    <w:rsid w:val="00FF1F9C"/>
    <w:rPr>
      <w:rFonts w:eastAsia="Times New Roman"/>
    </w:r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
    <w:name w:val="Светлый список - Акцент 57"/>
    <w:rsid w:val="00FF1F9C"/>
    <w:rPr>
      <w:rFonts w:eastAsia="Times New Roman"/>
    </w:r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character" w:styleId="afffffff6">
    <w:name w:val="line number"/>
    <w:basedOn w:val="a5"/>
    <w:semiHidden/>
    <w:rsid w:val="00FF1F9C"/>
  </w:style>
  <w:style w:type="paragraph" w:customStyle="1" w:styleId="3fd">
    <w:name w:val="Абзац списка3"/>
    <w:basedOn w:val="a4"/>
    <w:rsid w:val="00FF1F9C"/>
    <w:pPr>
      <w:spacing w:after="200" w:line="276" w:lineRule="auto"/>
      <w:ind w:left="720"/>
    </w:pPr>
    <w:rPr>
      <w:rFonts w:eastAsia="Calibri" w:cs="Calibri"/>
      <w:lang w:eastAsia="ru-RU"/>
    </w:rPr>
  </w:style>
  <w:style w:type="paragraph" w:customStyle="1" w:styleId="1-21">
    <w:name w:val="Средняя сетка 1 - Акцент 21"/>
    <w:basedOn w:val="a4"/>
    <w:link w:val="1-2"/>
    <w:rsid w:val="00FF1F9C"/>
    <w:pPr>
      <w:spacing w:after="200" w:line="276" w:lineRule="auto"/>
      <w:ind w:left="720"/>
      <w:contextualSpacing/>
    </w:pPr>
    <w:rPr>
      <w:rFonts w:ascii="Times New Roman" w:hAnsi="Times New Roman"/>
      <w:sz w:val="24"/>
      <w:szCs w:val="20"/>
    </w:rPr>
  </w:style>
  <w:style w:type="character" w:customStyle="1" w:styleId="1-2">
    <w:name w:val="Средняя сетка 1 - Акцент 2 Знак"/>
    <w:link w:val="1-21"/>
    <w:locked/>
    <w:rsid w:val="00FF1F9C"/>
    <w:rPr>
      <w:rFonts w:ascii="Times New Roman" w:eastAsia="Times New Roman" w:hAnsi="Times New Roman"/>
      <w:sz w:val="24"/>
    </w:rPr>
  </w:style>
  <w:style w:type="character" w:customStyle="1" w:styleId="f">
    <w:name w:val="f"/>
    <w:rsid w:val="00FF1F9C"/>
  </w:style>
  <w:style w:type="paragraph" w:customStyle="1" w:styleId="BodyText21">
    <w:name w:val="Body Text 21"/>
    <w:basedOn w:val="a4"/>
    <w:rsid w:val="00FF1F9C"/>
    <w:pPr>
      <w:spacing w:after="0" w:line="240" w:lineRule="auto"/>
      <w:ind w:right="1"/>
      <w:jc w:val="both"/>
    </w:pPr>
    <w:rPr>
      <w:rFonts w:ascii="Times New Roman" w:hAnsi="Times New Roman"/>
      <w:sz w:val="20"/>
      <w:szCs w:val="20"/>
      <w:lang w:eastAsia="ru-RU"/>
    </w:rPr>
  </w:style>
  <w:style w:type="paragraph" w:customStyle="1" w:styleId="1ffff2">
    <w:name w:val="Знак Знак Знак Знак Знак Знак Знак Знак Знак1 Знак Знак Знак Знак Знак Знак Знак Знак Знак Знак"/>
    <w:basedOn w:val="a4"/>
    <w:rsid w:val="00FF1F9C"/>
    <w:pPr>
      <w:spacing w:line="240" w:lineRule="exact"/>
    </w:pPr>
    <w:rPr>
      <w:rFonts w:ascii="Verdana" w:eastAsia="Calibri" w:hAnsi="Verdana" w:cs="Verdana"/>
      <w:sz w:val="20"/>
      <w:szCs w:val="20"/>
      <w:lang w:val="en-US"/>
    </w:rPr>
  </w:style>
  <w:style w:type="table" w:customStyle="1" w:styleId="2ff6">
    <w:name w:val="Сетка таблицы2"/>
    <w:rsid w:val="00FF1F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e">
    <w:name w:val="Сетка таблицы3"/>
    <w:rsid w:val="00FF1F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a">
    <w:name w:val="Сетка таблицы4"/>
    <w:rsid w:val="00FF1F9C"/>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f2">
    <w:name w:val="Сетка таблицы11"/>
    <w:rsid w:val="00FF1F9C"/>
    <w:rPr>
      <w:rFonts w:ascii="Times New Roman" w:eastAsia="Times New Roman" w:hAnsi="Times New Roman"/>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0">
    <w:name w:val="Светлая сетка - Акцент 31"/>
    <w:semiHidden/>
    <w:rsid w:val="00FF1F9C"/>
    <w:rPr>
      <w:sz w:val="24"/>
    </w:rPr>
    <w:tblPr>
      <w:tblStyleRowBandSize w:val="1"/>
      <w:tblStyleColBandSize w:val="1"/>
      <w:tblInd w:w="0" w:type="dxa"/>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108" w:type="dxa"/>
        <w:bottom w:w="0" w:type="dxa"/>
        <w:right w:w="108" w:type="dxa"/>
      </w:tblCellMar>
    </w:tblPr>
  </w:style>
  <w:style w:type="table" w:customStyle="1" w:styleId="-58">
    <w:name w:val="Светлый список - Акцент 58"/>
    <w:rsid w:val="00FF1F9C"/>
    <w:rPr>
      <w:rFonts w:ascii="Times New Roman" w:hAnsi="Times New Roman"/>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11">
    <w:name w:val="Светлый список - Акцент 511"/>
    <w:rsid w:val="00FF1F9C"/>
    <w:rPr>
      <w:rFonts w:ascii="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1">
    <w:name w:val="Светлый список - Акцент 521"/>
    <w:rsid w:val="00FF1F9C"/>
    <w:rPr>
      <w:rFonts w:ascii="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1">
    <w:name w:val="Светлый список - Акцент 531"/>
    <w:rsid w:val="00FF1F9C"/>
    <w:rPr>
      <w:rFonts w:ascii="Times New Roman" w:hAnsi="Times New Roman"/>
      <w:lang w:eastAsia="en-US"/>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1">
    <w:name w:val="Светлый список - Акцент 541"/>
    <w:rsid w:val="00FF1F9C"/>
    <w:rPr>
      <w:rFonts w:eastAsia="Times New Roman"/>
    </w:r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1">
    <w:name w:val="Светлый список - Акцент 551"/>
    <w:rsid w:val="00FF1F9C"/>
    <w:rPr>
      <w:rFonts w:eastAsia="Times New Roman"/>
    </w:r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1">
    <w:name w:val="Светлый список - Акцент 561"/>
    <w:rsid w:val="00FF1F9C"/>
    <w:rPr>
      <w:rFonts w:eastAsia="Times New Roman"/>
    </w:r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1">
    <w:name w:val="Светлый список - Акцент 571"/>
    <w:rsid w:val="00FF1F9C"/>
    <w:rPr>
      <w:rFonts w:eastAsia="Times New Roman"/>
    </w:r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21d">
    <w:name w:val="Сетка таблицы21"/>
    <w:rsid w:val="00FF1F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rsid w:val="00FF1F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f">
    <w:name w:val="Без интервала3"/>
    <w:link w:val="NoSpacingChar"/>
    <w:rsid w:val="00FF1F9C"/>
    <w:pPr>
      <w:spacing w:after="160" w:line="259" w:lineRule="auto"/>
    </w:pPr>
    <w:rPr>
      <w:rFonts w:eastAsia="Times New Roman"/>
      <w:sz w:val="22"/>
    </w:rPr>
  </w:style>
  <w:style w:type="character" w:customStyle="1" w:styleId="NoSpacingChar">
    <w:name w:val="No Spacing Char"/>
    <w:link w:val="3ff"/>
    <w:locked/>
    <w:rsid w:val="00FF1F9C"/>
    <w:rPr>
      <w:rFonts w:eastAsia="Times New Roman"/>
      <w:sz w:val="22"/>
      <w:lang w:eastAsia="ru-RU" w:bidi="ar-SA"/>
    </w:rPr>
  </w:style>
  <w:style w:type="paragraph" w:customStyle="1" w:styleId="HEADERTEXT">
    <w:name w:val=".HEADERTEXT"/>
    <w:rsid w:val="00FF1F9C"/>
    <w:pPr>
      <w:widowControl w:val="0"/>
      <w:autoSpaceDE w:val="0"/>
      <w:autoSpaceDN w:val="0"/>
      <w:adjustRightInd w:val="0"/>
    </w:pPr>
    <w:rPr>
      <w:rFonts w:ascii="Arial" w:hAnsi="Arial" w:cs="Arial"/>
      <w:color w:val="2B4279"/>
      <w:sz w:val="22"/>
      <w:szCs w:val="22"/>
    </w:rPr>
  </w:style>
  <w:style w:type="paragraph" w:customStyle="1" w:styleId="formattext">
    <w:name w:val="formattext"/>
    <w:basedOn w:val="a4"/>
    <w:rsid w:val="00FF1F9C"/>
    <w:pPr>
      <w:spacing w:before="100" w:beforeAutospacing="1" w:after="100" w:afterAutospacing="1" w:line="240" w:lineRule="auto"/>
    </w:pPr>
    <w:rPr>
      <w:rFonts w:ascii="Times New Roman" w:eastAsia="Calibri" w:hAnsi="Times New Roman"/>
      <w:sz w:val="24"/>
      <w:szCs w:val="24"/>
      <w:lang w:eastAsia="ru-RU"/>
    </w:rPr>
  </w:style>
  <w:style w:type="paragraph" w:customStyle="1" w:styleId="4b">
    <w:name w:val="Обычный4"/>
    <w:rsid w:val="00FF1F9C"/>
    <w:pPr>
      <w:suppressAutoHyphens/>
    </w:pPr>
    <w:rPr>
      <w:rFonts w:ascii="Times New Roman CYR" w:eastAsia="Times New Roman" w:hAnsi="Times New Roman CYR"/>
      <w:kern w:val="1"/>
      <w:sz w:val="24"/>
      <w:szCs w:val="24"/>
      <w:lang w:eastAsia="zh-CN" w:bidi="hi-IN"/>
    </w:rPr>
  </w:style>
  <w:style w:type="paragraph" w:customStyle="1" w:styleId="4c">
    <w:name w:val="Знак Знак Знак4 Знак"/>
    <w:basedOn w:val="a4"/>
    <w:rsid w:val="00FF1F9C"/>
    <w:pPr>
      <w:spacing w:before="100" w:beforeAutospacing="1" w:after="100" w:afterAutospacing="1" w:line="240" w:lineRule="auto"/>
    </w:pPr>
    <w:rPr>
      <w:rFonts w:ascii="Tahoma" w:eastAsia="Calibri" w:hAnsi="Tahoma"/>
      <w:sz w:val="20"/>
      <w:szCs w:val="20"/>
      <w:lang w:val="en-US"/>
    </w:rPr>
  </w:style>
  <w:style w:type="paragraph" w:customStyle="1" w:styleId="s10">
    <w:name w:val="s_1"/>
    <w:basedOn w:val="a4"/>
    <w:rsid w:val="00FF1F9C"/>
    <w:pPr>
      <w:spacing w:before="100" w:beforeAutospacing="1" w:after="100" w:afterAutospacing="1" w:line="240" w:lineRule="auto"/>
    </w:pPr>
    <w:rPr>
      <w:rFonts w:ascii="Times New Roman" w:eastAsia="Calibri" w:hAnsi="Times New Roman"/>
      <w:sz w:val="24"/>
      <w:szCs w:val="24"/>
      <w:lang w:eastAsia="ru-RU"/>
    </w:rPr>
  </w:style>
  <w:style w:type="paragraph" w:customStyle="1" w:styleId="240">
    <w:name w:val="Основной текст 24"/>
    <w:basedOn w:val="a4"/>
    <w:rsid w:val="00FF1F9C"/>
    <w:pPr>
      <w:suppressAutoHyphens/>
      <w:spacing w:after="0" w:line="240" w:lineRule="auto"/>
    </w:pPr>
    <w:rPr>
      <w:rFonts w:ascii="Times New Roman" w:eastAsia="Calibri" w:hAnsi="Times New Roman"/>
      <w:sz w:val="24"/>
      <w:szCs w:val="24"/>
      <w:lang w:eastAsia="ar-SA"/>
    </w:rPr>
  </w:style>
  <w:style w:type="paragraph" w:customStyle="1" w:styleId="PlainText1">
    <w:name w:val="Plain Text1"/>
    <w:basedOn w:val="a4"/>
    <w:rsid w:val="00FF1F9C"/>
    <w:pPr>
      <w:suppressAutoHyphens/>
      <w:spacing w:after="0" w:line="100" w:lineRule="atLeast"/>
    </w:pPr>
    <w:rPr>
      <w:rFonts w:ascii="Courier New" w:hAnsi="Courier New"/>
      <w:sz w:val="20"/>
      <w:szCs w:val="20"/>
      <w:lang w:eastAsia="ar-SA"/>
    </w:rPr>
  </w:style>
  <w:style w:type="character" w:customStyle="1" w:styleId="11f3">
    <w:name w:val="Гиперссылка11"/>
    <w:rsid w:val="00FF1F9C"/>
    <w:rPr>
      <w:color w:val="0000FF"/>
      <w:u w:val="single"/>
    </w:rPr>
  </w:style>
  <w:style w:type="paragraph" w:customStyle="1" w:styleId="11f4">
    <w:name w:val="Текст11"/>
    <w:basedOn w:val="a4"/>
    <w:rsid w:val="00FF1F9C"/>
    <w:pPr>
      <w:suppressAutoHyphens/>
      <w:spacing w:after="0" w:line="240" w:lineRule="auto"/>
    </w:pPr>
    <w:rPr>
      <w:rFonts w:ascii="Courier New" w:eastAsia="Calibri" w:hAnsi="Courier New" w:cs="Courier New"/>
      <w:sz w:val="20"/>
      <w:szCs w:val="20"/>
      <w:lang w:eastAsia="ar-SA"/>
    </w:rPr>
  </w:style>
  <w:style w:type="character" w:customStyle="1" w:styleId="Twordnormal">
    <w:name w:val="Tword_normal Знак"/>
    <w:link w:val="Twordnormal0"/>
    <w:locked/>
    <w:rsid w:val="00FF1F9C"/>
    <w:rPr>
      <w:rFonts w:ascii="ISOCPEUR" w:hAnsi="ISOCPEUR"/>
      <w:i/>
      <w:sz w:val="20"/>
    </w:rPr>
  </w:style>
  <w:style w:type="paragraph" w:customStyle="1" w:styleId="Twordnormal0">
    <w:name w:val="Tword_normal"/>
    <w:basedOn w:val="a4"/>
    <w:link w:val="Twordnormal"/>
    <w:rsid w:val="00FF1F9C"/>
    <w:pPr>
      <w:spacing w:after="0" w:line="240" w:lineRule="auto"/>
      <w:ind w:firstLine="709"/>
      <w:jc w:val="both"/>
    </w:pPr>
    <w:rPr>
      <w:rFonts w:ascii="ISOCPEUR" w:eastAsia="Calibri" w:hAnsi="ISOCPEUR"/>
      <w:i/>
      <w:sz w:val="20"/>
      <w:szCs w:val="20"/>
    </w:rPr>
  </w:style>
  <w:style w:type="character" w:customStyle="1" w:styleId="prop">
    <w:name w:val="prop"/>
    <w:rsid w:val="00FF1F9C"/>
    <w:rPr>
      <w:rFonts w:cs="Times New Roman"/>
    </w:rPr>
  </w:style>
  <w:style w:type="character" w:customStyle="1" w:styleId="WW8Num31z1">
    <w:name w:val="WW8Num31z1"/>
    <w:rsid w:val="00FF1F9C"/>
  </w:style>
  <w:style w:type="character" w:customStyle="1" w:styleId="260">
    <w:name w:val="Основной текст (26)"/>
    <w:link w:val="261"/>
    <w:locked/>
    <w:rsid w:val="00FF1F9C"/>
    <w:rPr>
      <w:sz w:val="24"/>
      <w:shd w:val="clear" w:color="auto" w:fill="FFFFFF"/>
    </w:rPr>
  </w:style>
  <w:style w:type="paragraph" w:customStyle="1" w:styleId="261">
    <w:name w:val="Основной текст (26)1"/>
    <w:basedOn w:val="a4"/>
    <w:link w:val="260"/>
    <w:rsid w:val="00FF1F9C"/>
    <w:pPr>
      <w:shd w:val="clear" w:color="auto" w:fill="FFFFFF"/>
      <w:spacing w:before="300" w:after="120" w:line="326" w:lineRule="exact"/>
      <w:ind w:firstLine="900"/>
      <w:jc w:val="both"/>
    </w:pPr>
    <w:rPr>
      <w:rFonts w:eastAsia="Calibri"/>
      <w:sz w:val="24"/>
      <w:szCs w:val="20"/>
    </w:rPr>
  </w:style>
  <w:style w:type="character" w:customStyle="1" w:styleId="92">
    <w:name w:val="Основной текст (9)"/>
    <w:link w:val="910"/>
    <w:locked/>
    <w:rsid w:val="00FF1F9C"/>
    <w:rPr>
      <w:sz w:val="24"/>
      <w:shd w:val="clear" w:color="auto" w:fill="FFFFFF"/>
    </w:rPr>
  </w:style>
  <w:style w:type="paragraph" w:customStyle="1" w:styleId="910">
    <w:name w:val="Основной текст (9)1"/>
    <w:basedOn w:val="a4"/>
    <w:link w:val="92"/>
    <w:rsid w:val="00FF1F9C"/>
    <w:pPr>
      <w:shd w:val="clear" w:color="auto" w:fill="FFFFFF"/>
      <w:spacing w:before="120" w:after="300" w:line="240" w:lineRule="atLeast"/>
      <w:ind w:hanging="340"/>
    </w:pPr>
    <w:rPr>
      <w:rFonts w:eastAsia="Calibri"/>
      <w:sz w:val="24"/>
      <w:szCs w:val="20"/>
    </w:rPr>
  </w:style>
  <w:style w:type="paragraph" w:customStyle="1" w:styleId="WW-0">
    <w:name w:val="WW-Базовый"/>
    <w:rsid w:val="00FF1F9C"/>
    <w:pPr>
      <w:widowControl w:val="0"/>
      <w:suppressAutoHyphens/>
    </w:pPr>
    <w:rPr>
      <w:rFonts w:ascii="Times New Roman" w:hAnsi="Times New Roman"/>
      <w:color w:val="000000"/>
      <w:kern w:val="1"/>
      <w:sz w:val="24"/>
      <w:lang w:eastAsia="hi-IN" w:bidi="hi-IN"/>
    </w:rPr>
  </w:style>
  <w:style w:type="paragraph" w:customStyle="1" w:styleId="-11">
    <w:name w:val="Цветной список - Акцент 11"/>
    <w:basedOn w:val="a4"/>
    <w:rsid w:val="00FF1F9C"/>
    <w:pPr>
      <w:spacing w:after="0" w:line="240" w:lineRule="auto"/>
      <w:ind w:left="720"/>
      <w:contextualSpacing/>
    </w:pPr>
    <w:rPr>
      <w:rFonts w:ascii="Times New Roman" w:eastAsia="Calibri" w:hAnsi="Times New Roman"/>
      <w:sz w:val="24"/>
      <w:szCs w:val="24"/>
      <w:lang w:eastAsia="ru-RU"/>
    </w:rPr>
  </w:style>
  <w:style w:type="character" w:customStyle="1" w:styleId="spelle">
    <w:name w:val="spelle"/>
    <w:rsid w:val="00FF1F9C"/>
  </w:style>
  <w:style w:type="character" w:customStyle="1" w:styleId="130">
    <w:name w:val="Заголовок 1 Знак3"/>
    <w:aliases w:val="Заголовок 1 Знак1 Знак1,Заголовок 1 Знак Знак Знак1,Заголовок 1 Знак Знак1 Знак1,Заголовок 1 Знак2 Знак1,Заголовок 1 Знак Знак2 Знак1,Заголовок 1 Знак1 Знак Знак1,Заголовок 1 Знак Знак Знак Знак1,Заголовок 1 Знак Знак1 Знак Знак1"/>
    <w:rsid w:val="00FF1F9C"/>
    <w:rPr>
      <w:rFonts w:ascii="Cambria" w:eastAsia="MS Gothic" w:hAnsi="Cambria" w:cs="Times New Roman"/>
      <w:b/>
      <w:bCs/>
      <w:color w:val="365F91"/>
      <w:sz w:val="28"/>
      <w:szCs w:val="28"/>
    </w:rPr>
  </w:style>
  <w:style w:type="character" w:customStyle="1" w:styleId="413">
    <w:name w:val="Заголовок 4 Знак1"/>
    <w:aliases w:val="Параграф Знак1,Заголовок 4 Знак2"/>
    <w:semiHidden/>
    <w:rsid w:val="00FF1F9C"/>
    <w:rPr>
      <w:rFonts w:ascii="Cambria" w:eastAsia="MS Gothic" w:hAnsi="Cambria" w:cs="Times New Roman"/>
      <w:b/>
      <w:bCs/>
      <w:i/>
      <w:iCs/>
      <w:color w:val="4F81BD"/>
      <w:sz w:val="22"/>
      <w:szCs w:val="22"/>
    </w:rPr>
  </w:style>
  <w:style w:type="character" w:customStyle="1" w:styleId="513">
    <w:name w:val="Заголовок 5 Знак1"/>
    <w:aliases w:val="_Подпункт Знак1,Заголовок 5 Знак2"/>
    <w:semiHidden/>
    <w:rsid w:val="00FF1F9C"/>
    <w:rPr>
      <w:rFonts w:ascii="Cambria" w:eastAsia="MS Gothic" w:hAnsi="Cambria" w:cs="Times New Roman"/>
      <w:color w:val="243F60"/>
      <w:sz w:val="22"/>
      <w:szCs w:val="22"/>
    </w:rPr>
  </w:style>
  <w:style w:type="paragraph" w:customStyle="1" w:styleId="21e">
    <w:name w:val="Цитата 21"/>
    <w:basedOn w:val="a4"/>
    <w:next w:val="a4"/>
    <w:link w:val="QuoteChar"/>
    <w:rsid w:val="00FF1F9C"/>
    <w:pPr>
      <w:spacing w:after="0" w:line="240" w:lineRule="auto"/>
    </w:pPr>
    <w:rPr>
      <w:rFonts w:ascii="Times New Roman" w:eastAsia="Calibri" w:hAnsi="Times New Roman"/>
      <w:bCs/>
      <w:i/>
      <w:sz w:val="24"/>
      <w:szCs w:val="24"/>
      <w:lang w:eastAsia="ru-RU"/>
    </w:rPr>
  </w:style>
  <w:style w:type="character" w:customStyle="1" w:styleId="QuoteChar">
    <w:name w:val="Quote Char"/>
    <w:link w:val="21e"/>
    <w:locked/>
    <w:rsid w:val="00FF1F9C"/>
    <w:rPr>
      <w:rFonts w:ascii="Times New Roman" w:hAnsi="Times New Roman" w:cs="Times New Roman"/>
      <w:bCs/>
      <w:i/>
      <w:sz w:val="24"/>
      <w:szCs w:val="24"/>
      <w:lang w:eastAsia="ru-RU"/>
    </w:rPr>
  </w:style>
  <w:style w:type="paragraph" w:customStyle="1" w:styleId="1ffff3">
    <w:name w:val="Выделенная цитата1"/>
    <w:basedOn w:val="a4"/>
    <w:next w:val="a4"/>
    <w:link w:val="IntenseQuoteChar"/>
    <w:rsid w:val="00FF1F9C"/>
    <w:pPr>
      <w:spacing w:after="0" w:line="240" w:lineRule="auto"/>
      <w:ind w:left="720" w:right="720"/>
    </w:pPr>
    <w:rPr>
      <w:rFonts w:ascii="Times New Roman" w:eastAsia="Calibri" w:hAnsi="Times New Roman"/>
      <w:b/>
      <w:bCs/>
      <w:i/>
      <w:sz w:val="24"/>
      <w:szCs w:val="20"/>
      <w:lang w:eastAsia="ru-RU"/>
    </w:rPr>
  </w:style>
  <w:style w:type="character" w:customStyle="1" w:styleId="IntenseQuoteChar">
    <w:name w:val="Intense Quote Char"/>
    <w:link w:val="1ffff3"/>
    <w:locked/>
    <w:rsid w:val="00FF1F9C"/>
    <w:rPr>
      <w:rFonts w:ascii="Times New Roman" w:hAnsi="Times New Roman" w:cs="Times New Roman"/>
      <w:b/>
      <w:bCs/>
      <w:i/>
      <w:sz w:val="24"/>
      <w:lang w:eastAsia="ru-RU"/>
    </w:rPr>
  </w:style>
  <w:style w:type="character" w:customStyle="1" w:styleId="afffffff7">
    <w:name w:val="Колонтитул_"/>
    <w:link w:val="afffffff8"/>
    <w:locked/>
    <w:rsid w:val="00FF1F9C"/>
    <w:rPr>
      <w:rFonts w:cs="Times New Roman"/>
      <w:shd w:val="clear" w:color="auto" w:fill="FFFFFF"/>
    </w:rPr>
  </w:style>
  <w:style w:type="paragraph" w:customStyle="1" w:styleId="afffffff8">
    <w:name w:val="Колонтитул"/>
    <w:basedOn w:val="a4"/>
    <w:link w:val="afffffff7"/>
    <w:rsid w:val="00FF1F9C"/>
    <w:pPr>
      <w:shd w:val="clear" w:color="auto" w:fill="FFFFFF"/>
      <w:spacing w:after="0" w:line="240" w:lineRule="auto"/>
    </w:pPr>
    <w:rPr>
      <w:rFonts w:eastAsia="Calibri"/>
      <w:sz w:val="20"/>
      <w:szCs w:val="20"/>
    </w:rPr>
  </w:style>
  <w:style w:type="character" w:customStyle="1" w:styleId="1ffff4">
    <w:name w:val="Заголовок №1_"/>
    <w:link w:val="1ffff5"/>
    <w:locked/>
    <w:rsid w:val="00FF1F9C"/>
    <w:rPr>
      <w:rFonts w:cs="Times New Roman"/>
      <w:b/>
      <w:bCs/>
      <w:shd w:val="clear" w:color="auto" w:fill="FFFFFF"/>
    </w:rPr>
  </w:style>
  <w:style w:type="paragraph" w:customStyle="1" w:styleId="1ffff5">
    <w:name w:val="Заголовок №1"/>
    <w:basedOn w:val="a4"/>
    <w:link w:val="1ffff4"/>
    <w:rsid w:val="00FF1F9C"/>
    <w:pPr>
      <w:shd w:val="clear" w:color="auto" w:fill="FFFFFF"/>
      <w:spacing w:before="240" w:after="0" w:line="274" w:lineRule="exact"/>
      <w:outlineLvl w:val="0"/>
    </w:pPr>
    <w:rPr>
      <w:rFonts w:eastAsia="Calibri"/>
      <w:b/>
      <w:bCs/>
      <w:sz w:val="20"/>
      <w:szCs w:val="20"/>
    </w:rPr>
  </w:style>
  <w:style w:type="character" w:customStyle="1" w:styleId="afffffff9">
    <w:name w:val="Подпись к картинке_"/>
    <w:link w:val="afffffffa"/>
    <w:locked/>
    <w:rsid w:val="00FF1F9C"/>
    <w:rPr>
      <w:rFonts w:cs="Times New Roman"/>
      <w:sz w:val="23"/>
      <w:szCs w:val="23"/>
      <w:shd w:val="clear" w:color="auto" w:fill="FFFFFF"/>
    </w:rPr>
  </w:style>
  <w:style w:type="paragraph" w:customStyle="1" w:styleId="afffffffa">
    <w:name w:val="Подпись к картинке"/>
    <w:basedOn w:val="a4"/>
    <w:link w:val="afffffff9"/>
    <w:rsid w:val="00FF1F9C"/>
    <w:pPr>
      <w:shd w:val="clear" w:color="auto" w:fill="FFFFFF"/>
      <w:spacing w:after="0" w:line="240" w:lineRule="atLeast"/>
    </w:pPr>
    <w:rPr>
      <w:rFonts w:eastAsia="Calibri"/>
      <w:sz w:val="23"/>
      <w:szCs w:val="23"/>
    </w:rPr>
  </w:style>
  <w:style w:type="character" w:customStyle="1" w:styleId="4d">
    <w:name w:val="Основной текст (4)_"/>
    <w:link w:val="4e"/>
    <w:locked/>
    <w:rsid w:val="00FF1F9C"/>
    <w:rPr>
      <w:rFonts w:cs="Times New Roman"/>
      <w:i/>
      <w:iCs/>
      <w:sz w:val="41"/>
      <w:szCs w:val="41"/>
      <w:shd w:val="clear" w:color="auto" w:fill="FFFFFF"/>
      <w:lang w:val="en-US"/>
    </w:rPr>
  </w:style>
  <w:style w:type="paragraph" w:customStyle="1" w:styleId="4e">
    <w:name w:val="Основной текст (4)"/>
    <w:basedOn w:val="a4"/>
    <w:link w:val="4d"/>
    <w:rsid w:val="00FF1F9C"/>
    <w:pPr>
      <w:shd w:val="clear" w:color="auto" w:fill="FFFFFF"/>
      <w:spacing w:before="480" w:after="0" w:line="240" w:lineRule="atLeast"/>
      <w:jc w:val="both"/>
    </w:pPr>
    <w:rPr>
      <w:rFonts w:eastAsia="Calibri"/>
      <w:i/>
      <w:iCs/>
      <w:sz w:val="41"/>
      <w:szCs w:val="41"/>
      <w:lang w:val="en-US"/>
    </w:rPr>
  </w:style>
  <w:style w:type="paragraph" w:customStyle="1" w:styleId="msonormalcxspmiddle">
    <w:name w:val="msonormalcxspmiddle"/>
    <w:basedOn w:val="a4"/>
    <w:rsid w:val="00FF1F9C"/>
    <w:pPr>
      <w:spacing w:before="100" w:beforeAutospacing="1" w:after="100" w:afterAutospacing="1" w:line="240" w:lineRule="auto"/>
    </w:pPr>
    <w:rPr>
      <w:rFonts w:ascii="Times New Roman" w:eastAsia="Calibri" w:hAnsi="Times New Roman"/>
      <w:sz w:val="24"/>
      <w:szCs w:val="24"/>
      <w:lang w:eastAsia="ru-RU"/>
    </w:rPr>
  </w:style>
  <w:style w:type="paragraph" w:customStyle="1" w:styleId="msonormalcxspmiddlecxspmiddle">
    <w:name w:val="msonormalcxspmiddlecxspmiddle"/>
    <w:basedOn w:val="a4"/>
    <w:rsid w:val="00FF1F9C"/>
    <w:pPr>
      <w:spacing w:before="100" w:beforeAutospacing="1" w:after="100" w:afterAutospacing="1" w:line="240" w:lineRule="auto"/>
    </w:pPr>
    <w:rPr>
      <w:rFonts w:ascii="Times New Roman" w:eastAsia="Calibri" w:hAnsi="Times New Roman"/>
      <w:sz w:val="24"/>
      <w:szCs w:val="24"/>
      <w:lang w:eastAsia="ru-RU"/>
    </w:rPr>
  </w:style>
  <w:style w:type="paragraph" w:customStyle="1" w:styleId="afffffffb">
    <w:name w:val="Îáû÷íûé"/>
    <w:semiHidden/>
    <w:rsid w:val="00FF1F9C"/>
    <w:pPr>
      <w:widowControl w:val="0"/>
    </w:pPr>
    <w:rPr>
      <w:rFonts w:ascii="Pragmatica" w:hAnsi="Pragmatica"/>
      <w:lang w:val="en-US"/>
    </w:rPr>
  </w:style>
  <w:style w:type="paragraph" w:customStyle="1" w:styleId="Normal1">
    <w:name w:val="Normal1"/>
    <w:rsid w:val="00FF1F9C"/>
    <w:rPr>
      <w:rFonts w:ascii="Times New Roman" w:hAnsi="Times New Roman"/>
      <w:sz w:val="28"/>
    </w:rPr>
  </w:style>
  <w:style w:type="paragraph" w:customStyle="1" w:styleId="msofootercxsplast">
    <w:name w:val="msofootercxsplast"/>
    <w:basedOn w:val="a4"/>
    <w:rsid w:val="00FF1F9C"/>
    <w:pPr>
      <w:spacing w:before="100" w:beforeAutospacing="1" w:after="100" w:afterAutospacing="1" w:line="240" w:lineRule="auto"/>
    </w:pPr>
    <w:rPr>
      <w:rFonts w:ascii="Times New Roman" w:eastAsia="Calibri" w:hAnsi="Times New Roman"/>
      <w:sz w:val="24"/>
      <w:szCs w:val="24"/>
      <w:lang w:eastAsia="ru-RU"/>
    </w:rPr>
  </w:style>
  <w:style w:type="character" w:customStyle="1" w:styleId="65">
    <w:name w:val="Основной текст (6)"/>
    <w:link w:val="610"/>
    <w:locked/>
    <w:rsid w:val="00FF1F9C"/>
    <w:rPr>
      <w:rFonts w:cs="Times New Roman"/>
      <w:sz w:val="24"/>
      <w:szCs w:val="24"/>
      <w:shd w:val="clear" w:color="auto" w:fill="FFFFFF"/>
    </w:rPr>
  </w:style>
  <w:style w:type="paragraph" w:customStyle="1" w:styleId="610">
    <w:name w:val="Основной текст (6)1"/>
    <w:basedOn w:val="a4"/>
    <w:link w:val="65"/>
    <w:rsid w:val="00FF1F9C"/>
    <w:pPr>
      <w:shd w:val="clear" w:color="auto" w:fill="FFFFFF"/>
      <w:spacing w:before="480" w:after="180" w:line="307" w:lineRule="exact"/>
      <w:ind w:firstLine="520"/>
      <w:jc w:val="both"/>
    </w:pPr>
    <w:rPr>
      <w:rFonts w:eastAsia="Calibri"/>
      <w:sz w:val="24"/>
      <w:szCs w:val="24"/>
    </w:rPr>
  </w:style>
  <w:style w:type="character" w:customStyle="1" w:styleId="84">
    <w:name w:val="Основной текст (8)"/>
    <w:link w:val="810"/>
    <w:locked/>
    <w:rsid w:val="00FF1F9C"/>
    <w:rPr>
      <w:rFonts w:cs="Times New Roman"/>
      <w:sz w:val="24"/>
      <w:szCs w:val="24"/>
      <w:shd w:val="clear" w:color="auto" w:fill="FFFFFF"/>
    </w:rPr>
  </w:style>
  <w:style w:type="paragraph" w:customStyle="1" w:styleId="810">
    <w:name w:val="Основной текст (8)1"/>
    <w:basedOn w:val="a4"/>
    <w:link w:val="84"/>
    <w:rsid w:val="00FF1F9C"/>
    <w:pPr>
      <w:shd w:val="clear" w:color="auto" w:fill="FFFFFF"/>
      <w:spacing w:before="300" w:after="120" w:line="322" w:lineRule="exact"/>
      <w:ind w:hanging="340"/>
      <w:jc w:val="both"/>
    </w:pPr>
    <w:rPr>
      <w:rFonts w:eastAsia="Calibri"/>
      <w:sz w:val="24"/>
      <w:szCs w:val="24"/>
    </w:rPr>
  </w:style>
  <w:style w:type="paragraph" w:customStyle="1" w:styleId="319">
    <w:name w:val="Основной текст (3)1"/>
    <w:basedOn w:val="a4"/>
    <w:rsid w:val="00FF1F9C"/>
    <w:pPr>
      <w:shd w:val="clear" w:color="auto" w:fill="FFFFFF"/>
      <w:spacing w:before="300" w:after="120" w:line="336" w:lineRule="exact"/>
    </w:pPr>
    <w:rPr>
      <w:sz w:val="24"/>
      <w:szCs w:val="24"/>
    </w:rPr>
  </w:style>
  <w:style w:type="character" w:customStyle="1" w:styleId="621">
    <w:name w:val="Заголовок №6 (2)"/>
    <w:link w:val="6210"/>
    <w:locked/>
    <w:rsid w:val="00FF1F9C"/>
    <w:rPr>
      <w:rFonts w:cs="Times New Roman"/>
      <w:b/>
      <w:bCs/>
      <w:shd w:val="clear" w:color="auto" w:fill="FFFFFF"/>
    </w:rPr>
  </w:style>
  <w:style w:type="paragraph" w:customStyle="1" w:styleId="6210">
    <w:name w:val="Заголовок №6 (2)1"/>
    <w:basedOn w:val="a4"/>
    <w:link w:val="621"/>
    <w:rsid w:val="00FF1F9C"/>
    <w:pPr>
      <w:shd w:val="clear" w:color="auto" w:fill="FFFFFF"/>
      <w:spacing w:before="600" w:after="0" w:line="326" w:lineRule="exact"/>
      <w:outlineLvl w:val="5"/>
    </w:pPr>
    <w:rPr>
      <w:rFonts w:eastAsia="Calibri"/>
      <w:b/>
      <w:bCs/>
      <w:sz w:val="20"/>
      <w:szCs w:val="20"/>
    </w:rPr>
  </w:style>
  <w:style w:type="character" w:customStyle="1" w:styleId="340">
    <w:name w:val="Заголовок №3 (4)"/>
    <w:link w:val="341"/>
    <w:locked/>
    <w:rsid w:val="00FF1F9C"/>
    <w:rPr>
      <w:rFonts w:cs="Times New Roman"/>
      <w:b/>
      <w:bCs/>
      <w:sz w:val="28"/>
      <w:szCs w:val="28"/>
      <w:shd w:val="clear" w:color="auto" w:fill="FFFFFF"/>
    </w:rPr>
  </w:style>
  <w:style w:type="paragraph" w:customStyle="1" w:styleId="341">
    <w:name w:val="Заголовок №3 (4)1"/>
    <w:basedOn w:val="a4"/>
    <w:link w:val="340"/>
    <w:rsid w:val="00FF1F9C"/>
    <w:pPr>
      <w:shd w:val="clear" w:color="auto" w:fill="FFFFFF"/>
      <w:spacing w:before="420" w:after="300" w:line="240" w:lineRule="atLeast"/>
      <w:outlineLvl w:val="2"/>
    </w:pPr>
    <w:rPr>
      <w:rFonts w:eastAsia="Calibri"/>
      <w:b/>
      <w:bCs/>
      <w:sz w:val="28"/>
      <w:szCs w:val="28"/>
    </w:rPr>
  </w:style>
  <w:style w:type="character" w:customStyle="1" w:styleId="231">
    <w:name w:val="Основной текст (23)"/>
    <w:link w:val="2310"/>
    <w:locked/>
    <w:rsid w:val="00FF1F9C"/>
    <w:rPr>
      <w:rFonts w:cs="Times New Roman"/>
      <w:sz w:val="24"/>
      <w:szCs w:val="24"/>
      <w:shd w:val="clear" w:color="auto" w:fill="FFFFFF"/>
    </w:rPr>
  </w:style>
  <w:style w:type="paragraph" w:customStyle="1" w:styleId="2310">
    <w:name w:val="Основной текст (23)1"/>
    <w:basedOn w:val="a4"/>
    <w:link w:val="231"/>
    <w:rsid w:val="00FF1F9C"/>
    <w:pPr>
      <w:shd w:val="clear" w:color="auto" w:fill="FFFFFF"/>
      <w:spacing w:after="0" w:line="283" w:lineRule="exact"/>
      <w:ind w:firstLine="360"/>
    </w:pPr>
    <w:rPr>
      <w:rFonts w:eastAsia="Calibri"/>
      <w:sz w:val="24"/>
      <w:szCs w:val="24"/>
    </w:rPr>
  </w:style>
  <w:style w:type="character" w:customStyle="1" w:styleId="840">
    <w:name w:val="Заголовок №8 (4)"/>
    <w:link w:val="841"/>
    <w:locked/>
    <w:rsid w:val="00FF1F9C"/>
    <w:rPr>
      <w:rFonts w:cs="Times New Roman"/>
      <w:b/>
      <w:bCs/>
      <w:shd w:val="clear" w:color="auto" w:fill="FFFFFF"/>
    </w:rPr>
  </w:style>
  <w:style w:type="paragraph" w:customStyle="1" w:styleId="841">
    <w:name w:val="Заголовок №8 (4)1"/>
    <w:basedOn w:val="a4"/>
    <w:link w:val="840"/>
    <w:rsid w:val="00FF1F9C"/>
    <w:pPr>
      <w:shd w:val="clear" w:color="auto" w:fill="FFFFFF"/>
      <w:spacing w:before="120" w:after="300" w:line="240" w:lineRule="atLeast"/>
      <w:outlineLvl w:val="7"/>
    </w:pPr>
    <w:rPr>
      <w:rFonts w:eastAsia="Calibri"/>
      <w:b/>
      <w:bCs/>
      <w:sz w:val="20"/>
      <w:szCs w:val="20"/>
    </w:rPr>
  </w:style>
  <w:style w:type="paragraph" w:customStyle="1" w:styleId="414">
    <w:name w:val="Основной текст (4)1"/>
    <w:basedOn w:val="a4"/>
    <w:rsid w:val="00FF1F9C"/>
    <w:pPr>
      <w:shd w:val="clear" w:color="auto" w:fill="FFFFFF"/>
      <w:spacing w:after="0" w:line="528" w:lineRule="exact"/>
    </w:pPr>
    <w:rPr>
      <w:b/>
      <w:bCs/>
    </w:rPr>
  </w:style>
  <w:style w:type="character" w:customStyle="1" w:styleId="ConsNonformat0">
    <w:name w:val="ConsNonformat Знак"/>
    <w:link w:val="ConsNonformat"/>
    <w:locked/>
    <w:rsid w:val="00FF1F9C"/>
    <w:rPr>
      <w:rFonts w:ascii="Courier New" w:eastAsia="Times New Roman" w:hAnsi="Courier New"/>
      <w:sz w:val="22"/>
      <w:lang w:eastAsia="ar-SA" w:bidi="ar-SA"/>
    </w:rPr>
  </w:style>
  <w:style w:type="character" w:customStyle="1" w:styleId="0CharChar">
    <w:name w:val="0. Описание_ТЗ Char Char"/>
    <w:link w:val="0"/>
    <w:locked/>
    <w:rsid w:val="00FF1F9C"/>
    <w:rPr>
      <w:rFonts w:ascii="Verdana" w:hAnsi="Verdana"/>
      <w:snapToGrid w:val="0"/>
      <w:sz w:val="20"/>
    </w:rPr>
  </w:style>
  <w:style w:type="paragraph" w:customStyle="1" w:styleId="0">
    <w:name w:val="0. Описание_ТЗ"/>
    <w:basedOn w:val="afff1"/>
    <w:link w:val="0CharChar"/>
    <w:rsid w:val="00FF1F9C"/>
    <w:pPr>
      <w:keepLines/>
      <w:suppressAutoHyphens w:val="0"/>
      <w:snapToGrid w:val="0"/>
      <w:spacing w:line="240" w:lineRule="atLeast"/>
    </w:pPr>
    <w:rPr>
      <w:rFonts w:ascii="Verdana" w:hAnsi="Verdana"/>
      <w:snapToGrid w:val="0"/>
      <w:sz w:val="20"/>
      <w:szCs w:val="20"/>
    </w:rPr>
  </w:style>
  <w:style w:type="character" w:customStyle="1" w:styleId="3aCharChar">
    <w:name w:val="3a. Тело ТЗ  пункт Char Char"/>
    <w:link w:val="3a0"/>
    <w:locked/>
    <w:rsid w:val="00FF1F9C"/>
    <w:rPr>
      <w:rFonts w:ascii="Verdana" w:hAnsi="Verdana" w:cs="Times New Roman"/>
      <w:snapToGrid w:val="0"/>
      <w:sz w:val="20"/>
      <w:szCs w:val="20"/>
    </w:rPr>
  </w:style>
  <w:style w:type="paragraph" w:customStyle="1" w:styleId="3a0">
    <w:name w:val="3a. Тело ТЗ  пункт"/>
    <w:basedOn w:val="0"/>
    <w:link w:val="3aCharChar"/>
    <w:rsid w:val="00FF1F9C"/>
    <w:pPr>
      <w:ind w:left="851" w:firstLine="709"/>
      <w:jc w:val="left"/>
    </w:pPr>
  </w:style>
  <w:style w:type="character" w:customStyle="1" w:styleId="55">
    <w:name w:val="5. Перечисления Знак Знак"/>
    <w:link w:val="56"/>
    <w:locked/>
    <w:rsid w:val="00FF1F9C"/>
    <w:rPr>
      <w:rFonts w:ascii="Verdana" w:hAnsi="Verdana"/>
      <w:sz w:val="20"/>
      <w:lang w:val="en-US"/>
    </w:rPr>
  </w:style>
  <w:style w:type="paragraph" w:customStyle="1" w:styleId="56">
    <w:name w:val="5. Перечисления"/>
    <w:basedOn w:val="a4"/>
    <w:next w:val="0"/>
    <w:link w:val="55"/>
    <w:rsid w:val="00FF1F9C"/>
    <w:pPr>
      <w:spacing w:after="0" w:line="240" w:lineRule="auto"/>
    </w:pPr>
    <w:rPr>
      <w:rFonts w:ascii="Verdana" w:eastAsia="Calibri" w:hAnsi="Verdana"/>
      <w:sz w:val="20"/>
      <w:szCs w:val="20"/>
      <w:lang w:val="en-US"/>
    </w:rPr>
  </w:style>
  <w:style w:type="paragraph" w:customStyle="1" w:styleId="0095">
    <w:name w:val="Стиль Маркированный список + Слева:  0 см Первая строка:  095 см"/>
    <w:basedOn w:val="afffff9"/>
    <w:rsid w:val="00FF1F9C"/>
    <w:pPr>
      <w:widowControl/>
      <w:tabs>
        <w:tab w:val="num" w:pos="360"/>
      </w:tabs>
      <w:snapToGrid w:val="0"/>
      <w:spacing w:after="0"/>
      <w:ind w:left="360" w:hanging="360"/>
    </w:pPr>
    <w:rPr>
      <w:color w:val="auto"/>
      <w:szCs w:val="20"/>
    </w:rPr>
  </w:style>
  <w:style w:type="character" w:customStyle="1" w:styleId="66">
    <w:name w:val="6. Перечисления_марк Знак Знак"/>
    <w:link w:val="67"/>
    <w:locked/>
    <w:rsid w:val="00FF1F9C"/>
    <w:rPr>
      <w:rFonts w:ascii="Verdana" w:hAnsi="Verdana"/>
      <w:sz w:val="20"/>
      <w:lang w:val="en-US"/>
    </w:rPr>
  </w:style>
  <w:style w:type="paragraph" w:customStyle="1" w:styleId="67">
    <w:name w:val="6. Перечисления_марк"/>
    <w:basedOn w:val="56"/>
    <w:next w:val="0"/>
    <w:link w:val="66"/>
    <w:rsid w:val="00FF1F9C"/>
  </w:style>
  <w:style w:type="character" w:customStyle="1" w:styleId="afffffffc">
    <w:name w:val="Основной стиль Знак"/>
    <w:link w:val="afffffffd"/>
    <w:locked/>
    <w:rsid w:val="00FF1F9C"/>
    <w:rPr>
      <w:b/>
      <w:caps/>
      <w:kern w:val="32"/>
      <w:sz w:val="24"/>
    </w:rPr>
  </w:style>
  <w:style w:type="paragraph" w:customStyle="1" w:styleId="afffffffd">
    <w:name w:val="Основной стиль"/>
    <w:basedOn w:val="10"/>
    <w:link w:val="afffffffc"/>
    <w:rsid w:val="00FF1F9C"/>
    <w:pPr>
      <w:keepNext w:val="0"/>
      <w:suppressAutoHyphens w:val="0"/>
      <w:spacing w:before="0" w:after="0"/>
      <w:ind w:left="1440" w:hanging="1080"/>
      <w:jc w:val="center"/>
    </w:pPr>
    <w:rPr>
      <w:rFonts w:ascii="Calibri" w:hAnsi="Calibri"/>
      <w:bCs w:val="0"/>
      <w:caps/>
      <w:kern w:val="32"/>
      <w:sz w:val="24"/>
      <w:szCs w:val="20"/>
    </w:rPr>
  </w:style>
  <w:style w:type="paragraph" w:customStyle="1" w:styleId="afffffffe">
    <w:name w:val="раздел_документа"/>
    <w:basedOn w:val="10"/>
    <w:autoRedefine/>
    <w:rsid w:val="00FF1F9C"/>
    <w:pPr>
      <w:keepNext w:val="0"/>
      <w:pageBreakBefore/>
      <w:widowControl w:val="0"/>
      <w:tabs>
        <w:tab w:val="left" w:pos="900"/>
      </w:tabs>
      <w:suppressAutoHyphens w:val="0"/>
      <w:spacing w:before="0" w:after="0"/>
      <w:jc w:val="center"/>
    </w:pPr>
    <w:rPr>
      <w:rFonts w:ascii="Times New Roman" w:hAnsi="Times New Roman"/>
      <w:caps/>
      <w:kern w:val="32"/>
      <w:sz w:val="28"/>
      <w:szCs w:val="28"/>
      <w:lang w:eastAsia="ru-RU"/>
    </w:rPr>
  </w:style>
  <w:style w:type="paragraph" w:customStyle="1" w:styleId="affffffff">
    <w:name w:val="А. часть_раздела"/>
    <w:basedOn w:val="2"/>
    <w:autoRedefine/>
    <w:rsid w:val="00FF1F9C"/>
    <w:pPr>
      <w:tabs>
        <w:tab w:val="left" w:pos="1080"/>
      </w:tabs>
      <w:suppressAutoHyphens w:val="0"/>
      <w:ind w:left="1080" w:hanging="371"/>
      <w:jc w:val="center"/>
    </w:pPr>
    <w:rPr>
      <w:rFonts w:ascii="Times New Roman" w:hAnsi="Times New Roman"/>
      <w:i w:val="0"/>
      <w:iCs w:val="0"/>
      <w:lang w:eastAsia="ru-RU"/>
    </w:rPr>
  </w:style>
  <w:style w:type="paragraph" w:customStyle="1" w:styleId="1ffff6">
    <w:name w:val="Знак Знак Знак Знак Знак Знак1 Знак Знак Знак Знак Знак Знак Знак Знак Знак Знак Знак Знак Знак"/>
    <w:basedOn w:val="a4"/>
    <w:rsid w:val="00FF1F9C"/>
    <w:pPr>
      <w:spacing w:before="100" w:beforeAutospacing="1" w:after="100" w:afterAutospacing="1" w:line="240" w:lineRule="auto"/>
    </w:pPr>
    <w:rPr>
      <w:rFonts w:ascii="Tahoma" w:eastAsia="Calibri" w:hAnsi="Tahoma"/>
      <w:sz w:val="20"/>
      <w:szCs w:val="20"/>
      <w:lang w:val="en-US"/>
    </w:rPr>
  </w:style>
  <w:style w:type="paragraph" w:customStyle="1" w:styleId="affffffff0">
    <w:name w:val="Комментарий"/>
    <w:basedOn w:val="a4"/>
    <w:next w:val="a4"/>
    <w:rsid w:val="00FF1F9C"/>
    <w:pPr>
      <w:autoSpaceDE w:val="0"/>
      <w:autoSpaceDN w:val="0"/>
      <w:adjustRightInd w:val="0"/>
      <w:spacing w:after="0" w:line="240" w:lineRule="auto"/>
      <w:ind w:left="170"/>
      <w:jc w:val="both"/>
    </w:pPr>
    <w:rPr>
      <w:rFonts w:ascii="Arial" w:eastAsia="Calibri" w:hAnsi="Arial"/>
      <w:i/>
      <w:iCs/>
      <w:color w:val="800080"/>
      <w:sz w:val="20"/>
      <w:szCs w:val="20"/>
      <w:lang w:eastAsia="ru-RU"/>
    </w:rPr>
  </w:style>
  <w:style w:type="paragraph" w:customStyle="1" w:styleId="affffffff1">
    <w:name w:val="Áàçîâûé çàãîëîâîê"/>
    <w:basedOn w:val="a4"/>
    <w:next w:val="afff5"/>
    <w:rsid w:val="00FF1F9C"/>
    <w:pPr>
      <w:keepNext/>
      <w:keepLines/>
      <w:spacing w:before="120" w:after="60" w:line="240" w:lineRule="auto"/>
      <w:ind w:firstLine="851"/>
    </w:pPr>
    <w:rPr>
      <w:rFonts w:ascii="Pragmatica-Bold" w:eastAsia="Calibri" w:hAnsi="Pragmatica-Bold"/>
      <w:caps/>
      <w:sz w:val="20"/>
      <w:szCs w:val="20"/>
      <w:lang w:eastAsia="ru-RU"/>
    </w:rPr>
  </w:style>
  <w:style w:type="paragraph" w:customStyle="1" w:styleId="57">
    <w:name w:val="Знак Знак Знак Знак Знак Знак5"/>
    <w:basedOn w:val="a4"/>
    <w:rsid w:val="00FF1F9C"/>
    <w:pPr>
      <w:widowControl w:val="0"/>
      <w:adjustRightInd w:val="0"/>
      <w:spacing w:line="240" w:lineRule="exact"/>
      <w:jc w:val="right"/>
    </w:pPr>
    <w:rPr>
      <w:rFonts w:ascii="Arial" w:eastAsia="Calibri" w:hAnsi="Arial" w:cs="Arial"/>
      <w:sz w:val="20"/>
      <w:szCs w:val="20"/>
      <w:lang w:val="en-GB"/>
    </w:rPr>
  </w:style>
  <w:style w:type="paragraph" w:customStyle="1" w:styleId="xl93">
    <w:name w:val="xl93"/>
    <w:basedOn w:val="a4"/>
    <w:rsid w:val="00FF1F9C"/>
    <w:pPr>
      <w:pBdr>
        <w:left w:val="single" w:sz="4" w:space="0" w:color="auto"/>
        <w:bottom w:val="single" w:sz="4" w:space="0" w:color="auto"/>
      </w:pBdr>
      <w:spacing w:before="100" w:beforeAutospacing="1" w:after="100" w:afterAutospacing="1" w:line="240" w:lineRule="auto"/>
    </w:pPr>
    <w:rPr>
      <w:rFonts w:ascii="Times New Roman" w:eastAsia="Calibri" w:hAnsi="Times New Roman"/>
      <w:sz w:val="18"/>
      <w:szCs w:val="18"/>
      <w:lang w:eastAsia="ru-RU"/>
    </w:rPr>
  </w:style>
  <w:style w:type="paragraph" w:customStyle="1" w:styleId="xl94">
    <w:name w:val="xl94"/>
    <w:basedOn w:val="a4"/>
    <w:rsid w:val="00FF1F9C"/>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Calibri" w:hAnsi="Times New Roman"/>
      <w:sz w:val="28"/>
      <w:szCs w:val="28"/>
      <w:lang w:eastAsia="ru-RU"/>
    </w:rPr>
  </w:style>
  <w:style w:type="paragraph" w:customStyle="1" w:styleId="xl95">
    <w:name w:val="xl95"/>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Calibri" w:hAnsi="Times New Roman"/>
      <w:sz w:val="28"/>
      <w:szCs w:val="28"/>
      <w:lang w:eastAsia="ru-RU"/>
    </w:rPr>
  </w:style>
  <w:style w:type="paragraph" w:customStyle="1" w:styleId="xl96">
    <w:name w:val="xl96"/>
    <w:basedOn w:val="a4"/>
    <w:rsid w:val="00FF1F9C"/>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Calibri" w:hAnsi="Times New Roman"/>
      <w:b/>
      <w:bCs/>
      <w:sz w:val="24"/>
      <w:szCs w:val="24"/>
      <w:lang w:eastAsia="ru-RU"/>
    </w:rPr>
  </w:style>
  <w:style w:type="paragraph" w:customStyle="1" w:styleId="xl97">
    <w:name w:val="xl97"/>
    <w:basedOn w:val="a4"/>
    <w:rsid w:val="00FF1F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Calibri" w:hAnsi="Times New Roman"/>
      <w:b/>
      <w:bCs/>
      <w:sz w:val="24"/>
      <w:szCs w:val="24"/>
      <w:lang w:eastAsia="ru-RU"/>
    </w:rPr>
  </w:style>
  <w:style w:type="paragraph" w:customStyle="1" w:styleId="xl98">
    <w:name w:val="xl98"/>
    <w:basedOn w:val="a4"/>
    <w:rsid w:val="00FF1F9C"/>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Calibri" w:hAnsi="Times New Roman"/>
      <w:sz w:val="28"/>
      <w:szCs w:val="28"/>
      <w:lang w:eastAsia="ru-RU"/>
    </w:rPr>
  </w:style>
  <w:style w:type="paragraph" w:customStyle="1" w:styleId="xl99">
    <w:name w:val="xl99"/>
    <w:basedOn w:val="a4"/>
    <w:rsid w:val="00FF1F9C"/>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Calibri" w:hAnsi="Times New Roman"/>
      <w:sz w:val="28"/>
      <w:szCs w:val="28"/>
      <w:lang w:eastAsia="ru-RU"/>
    </w:rPr>
  </w:style>
  <w:style w:type="paragraph" w:customStyle="1" w:styleId="xl100">
    <w:name w:val="xl100"/>
    <w:basedOn w:val="a4"/>
    <w:rsid w:val="00FF1F9C"/>
    <w:pPr>
      <w:pBdr>
        <w:top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Calibri" w:hAnsi="Times New Roman"/>
      <w:b/>
      <w:bCs/>
      <w:sz w:val="24"/>
      <w:szCs w:val="24"/>
      <w:lang w:eastAsia="ru-RU"/>
    </w:rPr>
  </w:style>
  <w:style w:type="paragraph" w:customStyle="1" w:styleId="xl101">
    <w:name w:val="xl101"/>
    <w:basedOn w:val="a4"/>
    <w:rsid w:val="00FF1F9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Calibri" w:hAnsi="Times New Roman"/>
      <w:b/>
      <w:bCs/>
      <w:sz w:val="24"/>
      <w:szCs w:val="24"/>
      <w:lang w:eastAsia="ru-RU"/>
    </w:rPr>
  </w:style>
  <w:style w:type="paragraph" w:customStyle="1" w:styleId="xl102">
    <w:name w:val="xl102"/>
    <w:basedOn w:val="a4"/>
    <w:rsid w:val="00FF1F9C"/>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Calibri" w:hAnsi="Times New Roman"/>
      <w:sz w:val="18"/>
      <w:szCs w:val="18"/>
      <w:lang w:eastAsia="ru-RU"/>
    </w:rPr>
  </w:style>
  <w:style w:type="paragraph" w:customStyle="1" w:styleId="xl103">
    <w:name w:val="xl103"/>
    <w:basedOn w:val="a4"/>
    <w:rsid w:val="00FF1F9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Calibri" w:hAnsi="Times New Roman"/>
      <w:sz w:val="18"/>
      <w:szCs w:val="18"/>
      <w:lang w:eastAsia="ru-RU"/>
    </w:rPr>
  </w:style>
  <w:style w:type="paragraph" w:customStyle="1" w:styleId="xl104">
    <w:name w:val="xl104"/>
    <w:basedOn w:val="a4"/>
    <w:rsid w:val="00FF1F9C"/>
    <w:pPr>
      <w:pBdr>
        <w:top w:val="single" w:sz="4" w:space="0" w:color="auto"/>
        <w:left w:val="single" w:sz="4" w:space="0" w:color="auto"/>
        <w:bottom w:val="single" w:sz="8" w:space="0" w:color="auto"/>
      </w:pBdr>
      <w:spacing w:before="100" w:beforeAutospacing="1" w:after="100" w:afterAutospacing="1" w:line="240" w:lineRule="auto"/>
    </w:pPr>
    <w:rPr>
      <w:rFonts w:ascii="Times New Roman" w:eastAsia="Calibri" w:hAnsi="Times New Roman"/>
      <w:sz w:val="18"/>
      <w:szCs w:val="18"/>
      <w:lang w:eastAsia="ru-RU"/>
    </w:rPr>
  </w:style>
  <w:style w:type="paragraph" w:customStyle="1" w:styleId="xl105">
    <w:name w:val="xl105"/>
    <w:basedOn w:val="a4"/>
    <w:rsid w:val="00FF1F9C"/>
    <w:pPr>
      <w:spacing w:before="100" w:beforeAutospacing="1" w:after="100" w:afterAutospacing="1" w:line="240" w:lineRule="auto"/>
    </w:pPr>
    <w:rPr>
      <w:rFonts w:ascii="Times New Roman" w:eastAsia="Calibri" w:hAnsi="Times New Roman"/>
      <w:sz w:val="28"/>
      <w:szCs w:val="28"/>
      <w:lang w:eastAsia="ru-RU"/>
    </w:rPr>
  </w:style>
  <w:style w:type="paragraph" w:customStyle="1" w:styleId="xl106">
    <w:name w:val="xl106"/>
    <w:basedOn w:val="a4"/>
    <w:rsid w:val="00FF1F9C"/>
    <w:pPr>
      <w:spacing w:before="100" w:beforeAutospacing="1" w:after="100" w:afterAutospacing="1" w:line="240" w:lineRule="auto"/>
      <w:jc w:val="center"/>
    </w:pPr>
    <w:rPr>
      <w:rFonts w:ascii="Times New Roman" w:eastAsia="Calibri" w:hAnsi="Times New Roman"/>
      <w:sz w:val="16"/>
      <w:szCs w:val="16"/>
      <w:lang w:eastAsia="ru-RU"/>
    </w:rPr>
  </w:style>
  <w:style w:type="paragraph" w:customStyle="1" w:styleId="xl107">
    <w:name w:val="xl107"/>
    <w:basedOn w:val="a4"/>
    <w:rsid w:val="00FF1F9C"/>
    <w:pPr>
      <w:spacing w:before="100" w:beforeAutospacing="1" w:after="100" w:afterAutospacing="1" w:line="240" w:lineRule="auto"/>
      <w:jc w:val="center"/>
    </w:pPr>
    <w:rPr>
      <w:rFonts w:ascii="Times New Roman" w:eastAsia="Calibri" w:hAnsi="Times New Roman"/>
      <w:sz w:val="28"/>
      <w:szCs w:val="28"/>
      <w:lang w:eastAsia="ru-RU"/>
    </w:rPr>
  </w:style>
  <w:style w:type="paragraph" w:customStyle="1" w:styleId="xl108">
    <w:name w:val="xl108"/>
    <w:basedOn w:val="a4"/>
    <w:rsid w:val="00FF1F9C"/>
    <w:pPr>
      <w:spacing w:before="100" w:beforeAutospacing="1" w:after="100" w:afterAutospacing="1" w:line="240" w:lineRule="auto"/>
    </w:pPr>
    <w:rPr>
      <w:rFonts w:ascii="Times New Roman" w:eastAsia="Calibri" w:hAnsi="Times New Roman"/>
      <w:sz w:val="28"/>
      <w:szCs w:val="28"/>
      <w:lang w:eastAsia="ru-RU"/>
    </w:rPr>
  </w:style>
  <w:style w:type="paragraph" w:customStyle="1" w:styleId="xl109">
    <w:name w:val="xl109"/>
    <w:basedOn w:val="a4"/>
    <w:rsid w:val="00FF1F9C"/>
    <w:pPr>
      <w:spacing w:before="100" w:beforeAutospacing="1" w:after="100" w:afterAutospacing="1" w:line="240" w:lineRule="auto"/>
    </w:pPr>
    <w:rPr>
      <w:rFonts w:ascii="Times New Roman" w:eastAsia="Calibri" w:hAnsi="Times New Roman"/>
      <w:b/>
      <w:bCs/>
      <w:sz w:val="24"/>
      <w:szCs w:val="24"/>
      <w:lang w:eastAsia="ru-RU"/>
    </w:rPr>
  </w:style>
  <w:style w:type="paragraph" w:customStyle="1" w:styleId="xl110">
    <w:name w:val="xl110"/>
    <w:basedOn w:val="a4"/>
    <w:rsid w:val="00FF1F9C"/>
    <w:pPr>
      <w:spacing w:before="100" w:beforeAutospacing="1" w:after="100" w:afterAutospacing="1" w:line="240" w:lineRule="auto"/>
    </w:pPr>
    <w:rPr>
      <w:rFonts w:ascii="Times New Roman" w:eastAsia="Calibri" w:hAnsi="Times New Roman"/>
      <w:b/>
      <w:bCs/>
      <w:sz w:val="24"/>
      <w:szCs w:val="24"/>
      <w:lang w:eastAsia="ru-RU"/>
    </w:rPr>
  </w:style>
  <w:style w:type="paragraph" w:customStyle="1" w:styleId="xl111">
    <w:name w:val="xl111"/>
    <w:basedOn w:val="a4"/>
    <w:rsid w:val="00FF1F9C"/>
    <w:pPr>
      <w:spacing w:before="100" w:beforeAutospacing="1" w:after="100" w:afterAutospacing="1" w:line="240" w:lineRule="auto"/>
    </w:pPr>
    <w:rPr>
      <w:rFonts w:ascii="Times New Roman" w:eastAsia="Calibri" w:hAnsi="Times New Roman"/>
      <w:sz w:val="24"/>
      <w:szCs w:val="24"/>
      <w:lang w:eastAsia="ru-RU"/>
    </w:rPr>
  </w:style>
  <w:style w:type="paragraph" w:customStyle="1" w:styleId="xl112">
    <w:name w:val="xl112"/>
    <w:basedOn w:val="a4"/>
    <w:rsid w:val="00FF1F9C"/>
    <w:pPr>
      <w:spacing w:before="100" w:beforeAutospacing="1" w:after="100" w:afterAutospacing="1" w:line="240" w:lineRule="auto"/>
    </w:pPr>
    <w:rPr>
      <w:rFonts w:ascii="Times New Roman" w:eastAsia="Calibri" w:hAnsi="Times New Roman"/>
      <w:b/>
      <w:bCs/>
      <w:sz w:val="24"/>
      <w:szCs w:val="24"/>
      <w:u w:val="single"/>
      <w:lang w:eastAsia="ru-RU"/>
    </w:rPr>
  </w:style>
  <w:style w:type="paragraph" w:customStyle="1" w:styleId="xl113">
    <w:name w:val="xl113"/>
    <w:basedOn w:val="a4"/>
    <w:rsid w:val="00FF1F9C"/>
    <w:pPr>
      <w:spacing w:before="100" w:beforeAutospacing="1" w:after="100" w:afterAutospacing="1" w:line="240" w:lineRule="auto"/>
    </w:pPr>
    <w:rPr>
      <w:rFonts w:ascii="Times New Roman" w:eastAsia="Calibri" w:hAnsi="Times New Roman"/>
      <w:sz w:val="32"/>
      <w:szCs w:val="32"/>
      <w:lang w:eastAsia="ru-RU"/>
    </w:rPr>
  </w:style>
  <w:style w:type="paragraph" w:customStyle="1" w:styleId="xl114">
    <w:name w:val="xl114"/>
    <w:basedOn w:val="a4"/>
    <w:rsid w:val="00FF1F9C"/>
    <w:pPr>
      <w:spacing w:before="100" w:beforeAutospacing="1" w:after="100" w:afterAutospacing="1" w:line="240" w:lineRule="auto"/>
    </w:pPr>
    <w:rPr>
      <w:rFonts w:ascii="Times New Roman" w:eastAsia="Calibri" w:hAnsi="Times New Roman"/>
      <w:b/>
      <w:bCs/>
      <w:sz w:val="32"/>
      <w:szCs w:val="32"/>
      <w:u w:val="single"/>
      <w:lang w:eastAsia="ru-RU"/>
    </w:rPr>
  </w:style>
  <w:style w:type="paragraph" w:customStyle="1" w:styleId="xl115">
    <w:name w:val="xl115"/>
    <w:basedOn w:val="a4"/>
    <w:rsid w:val="00FF1F9C"/>
    <w:pPr>
      <w:spacing w:before="100" w:beforeAutospacing="1" w:after="100" w:afterAutospacing="1" w:line="240" w:lineRule="auto"/>
    </w:pPr>
    <w:rPr>
      <w:rFonts w:ascii="Times New Roman" w:eastAsia="Calibri" w:hAnsi="Times New Roman"/>
      <w:sz w:val="32"/>
      <w:szCs w:val="32"/>
      <w:u w:val="single"/>
      <w:lang w:eastAsia="ru-RU"/>
    </w:rPr>
  </w:style>
  <w:style w:type="paragraph" w:customStyle="1" w:styleId="xl116">
    <w:name w:val="xl116"/>
    <w:basedOn w:val="a4"/>
    <w:rsid w:val="00FF1F9C"/>
    <w:pPr>
      <w:spacing w:before="100" w:beforeAutospacing="1" w:after="100" w:afterAutospacing="1" w:line="240" w:lineRule="auto"/>
    </w:pPr>
    <w:rPr>
      <w:rFonts w:ascii="Times New Roman" w:eastAsia="Calibri" w:hAnsi="Times New Roman"/>
      <w:b/>
      <w:bCs/>
      <w:sz w:val="36"/>
      <w:szCs w:val="36"/>
      <w:lang w:eastAsia="ru-RU"/>
    </w:rPr>
  </w:style>
  <w:style w:type="paragraph" w:customStyle="1" w:styleId="xl117">
    <w:name w:val="xl117"/>
    <w:basedOn w:val="a4"/>
    <w:rsid w:val="00FF1F9C"/>
    <w:pPr>
      <w:spacing w:before="100" w:beforeAutospacing="1" w:after="100" w:afterAutospacing="1" w:line="240" w:lineRule="auto"/>
      <w:jc w:val="center"/>
    </w:pPr>
    <w:rPr>
      <w:rFonts w:ascii="Times New Roman" w:eastAsia="Calibri" w:hAnsi="Times New Roman"/>
      <w:b/>
      <w:bCs/>
      <w:sz w:val="28"/>
      <w:szCs w:val="28"/>
      <w:lang w:eastAsia="ru-RU"/>
    </w:rPr>
  </w:style>
  <w:style w:type="paragraph" w:customStyle="1" w:styleId="xl118">
    <w:name w:val="xl118"/>
    <w:basedOn w:val="a4"/>
    <w:rsid w:val="00FF1F9C"/>
    <w:pPr>
      <w:spacing w:before="100" w:beforeAutospacing="1" w:after="100" w:afterAutospacing="1" w:line="240" w:lineRule="auto"/>
      <w:jc w:val="center"/>
    </w:pPr>
    <w:rPr>
      <w:rFonts w:ascii="Times New Roman" w:eastAsia="Calibri" w:hAnsi="Times New Roman"/>
      <w:sz w:val="24"/>
      <w:szCs w:val="24"/>
      <w:lang w:eastAsia="ru-RU"/>
    </w:rPr>
  </w:style>
  <w:style w:type="paragraph" w:customStyle="1" w:styleId="xl119">
    <w:name w:val="xl119"/>
    <w:basedOn w:val="a4"/>
    <w:rsid w:val="00FF1F9C"/>
    <w:pPr>
      <w:spacing w:before="100" w:beforeAutospacing="1" w:after="100" w:afterAutospacing="1" w:line="240" w:lineRule="auto"/>
      <w:jc w:val="center"/>
    </w:pPr>
    <w:rPr>
      <w:rFonts w:ascii="Times New Roman" w:eastAsia="Calibri" w:hAnsi="Times New Roman"/>
      <w:b/>
      <w:bCs/>
      <w:color w:val="000000"/>
      <w:sz w:val="28"/>
      <w:szCs w:val="28"/>
      <w:lang w:eastAsia="ru-RU"/>
    </w:rPr>
  </w:style>
  <w:style w:type="paragraph" w:customStyle="1" w:styleId="58">
    <w:name w:val="Знак Знак Знак Знак5"/>
    <w:basedOn w:val="a4"/>
    <w:rsid w:val="00FF1F9C"/>
    <w:pPr>
      <w:widowControl w:val="0"/>
      <w:adjustRightInd w:val="0"/>
      <w:spacing w:line="240" w:lineRule="exact"/>
      <w:jc w:val="right"/>
    </w:pPr>
    <w:rPr>
      <w:rFonts w:ascii="Arial" w:eastAsia="Calibri" w:hAnsi="Arial" w:cs="Arial"/>
      <w:sz w:val="20"/>
      <w:szCs w:val="20"/>
      <w:lang w:val="en-GB"/>
    </w:rPr>
  </w:style>
  <w:style w:type="paragraph" w:customStyle="1" w:styleId="affffffff2">
    <w:name w:val="Таблицы (моноширинный)"/>
    <w:basedOn w:val="a4"/>
    <w:next w:val="a4"/>
    <w:rsid w:val="00FF1F9C"/>
    <w:pPr>
      <w:autoSpaceDE w:val="0"/>
      <w:autoSpaceDN w:val="0"/>
      <w:adjustRightInd w:val="0"/>
      <w:spacing w:after="0" w:line="240" w:lineRule="auto"/>
      <w:jc w:val="both"/>
    </w:pPr>
    <w:rPr>
      <w:rFonts w:ascii="Courier New" w:eastAsia="Calibri" w:hAnsi="Courier New" w:cs="Courier New"/>
      <w:sz w:val="24"/>
      <w:szCs w:val="24"/>
      <w:lang w:eastAsia="ru-RU"/>
    </w:rPr>
  </w:style>
  <w:style w:type="paragraph" w:customStyle="1" w:styleId="tech">
    <w:name w:val="tech"/>
    <w:basedOn w:val="a4"/>
    <w:rsid w:val="00FF1F9C"/>
    <w:pPr>
      <w:spacing w:before="1020" w:after="100" w:afterAutospacing="1" w:line="240" w:lineRule="auto"/>
    </w:pPr>
    <w:rPr>
      <w:rFonts w:ascii="Times New Roman" w:eastAsia="Calibri" w:hAnsi="Times New Roman"/>
      <w:sz w:val="20"/>
      <w:szCs w:val="20"/>
      <w:lang w:eastAsia="ru-RU"/>
    </w:rPr>
  </w:style>
  <w:style w:type="paragraph" w:customStyle="1" w:styleId="affffffff3">
    <w:name w:val="Чертежный"/>
    <w:rsid w:val="00FF1F9C"/>
    <w:pPr>
      <w:jc w:val="both"/>
    </w:pPr>
    <w:rPr>
      <w:rFonts w:ascii="ISOCPEUR" w:hAnsi="ISOCPEUR"/>
      <w:i/>
      <w:sz w:val="28"/>
      <w:lang w:val="uk-UA"/>
    </w:rPr>
  </w:style>
  <w:style w:type="paragraph" w:customStyle="1" w:styleId="11f5">
    <w:name w:val="Знак Знак Знак Знак11"/>
    <w:basedOn w:val="a4"/>
    <w:rsid w:val="00FF1F9C"/>
    <w:pPr>
      <w:widowControl w:val="0"/>
      <w:adjustRightInd w:val="0"/>
      <w:spacing w:line="240" w:lineRule="exact"/>
      <w:jc w:val="right"/>
    </w:pPr>
    <w:rPr>
      <w:rFonts w:ascii="Arial" w:eastAsia="Calibri" w:hAnsi="Arial" w:cs="Arial"/>
      <w:bCs/>
      <w:sz w:val="20"/>
      <w:szCs w:val="20"/>
      <w:lang w:val="en-GB"/>
    </w:rPr>
  </w:style>
  <w:style w:type="paragraph" w:customStyle="1" w:styleId="affffffff4">
    <w:name w:val="АС"/>
    <w:basedOn w:val="a4"/>
    <w:autoRedefine/>
    <w:rsid w:val="00FF1F9C"/>
    <w:pPr>
      <w:tabs>
        <w:tab w:val="center" w:pos="-5387"/>
        <w:tab w:val="left" w:pos="851"/>
      </w:tabs>
      <w:spacing w:after="0" w:line="360" w:lineRule="auto"/>
      <w:ind w:left="284" w:right="141"/>
      <w:jc w:val="center"/>
    </w:pPr>
    <w:rPr>
      <w:rFonts w:ascii="Times New Roman" w:eastAsia="Calibri" w:hAnsi="Times New Roman"/>
      <w:iCs/>
      <w:sz w:val="28"/>
      <w:szCs w:val="28"/>
      <w:lang w:eastAsia="ru-RU"/>
    </w:rPr>
  </w:style>
  <w:style w:type="paragraph" w:customStyle="1" w:styleId="121">
    <w:name w:val="Знак Знак Знак Знак Знак Знак1 Знак Знак Знак Знак Знак Знак Знак Знак Знак Знак Знак Знак Знак2"/>
    <w:basedOn w:val="a4"/>
    <w:rsid w:val="00FF1F9C"/>
    <w:pPr>
      <w:spacing w:before="100" w:beforeAutospacing="1" w:after="100" w:afterAutospacing="1" w:line="240" w:lineRule="auto"/>
    </w:pPr>
    <w:rPr>
      <w:rFonts w:ascii="Tahoma" w:eastAsia="Calibri" w:hAnsi="Tahoma"/>
      <w:sz w:val="20"/>
      <w:szCs w:val="20"/>
      <w:lang w:val="en-US"/>
    </w:rPr>
  </w:style>
  <w:style w:type="paragraph" w:customStyle="1" w:styleId="affffffff5">
    <w:name w:val="Переменные"/>
    <w:basedOn w:val="afff1"/>
    <w:rsid w:val="00FF1F9C"/>
    <w:pPr>
      <w:tabs>
        <w:tab w:val="left" w:pos="482"/>
      </w:tabs>
      <w:suppressAutoHyphens w:val="0"/>
      <w:spacing w:line="336" w:lineRule="auto"/>
      <w:ind w:left="482" w:hanging="482"/>
    </w:pPr>
    <w:rPr>
      <w:sz w:val="28"/>
      <w:szCs w:val="20"/>
      <w:lang w:val="uk-UA" w:eastAsia="ru-RU"/>
    </w:rPr>
  </w:style>
  <w:style w:type="paragraph" w:customStyle="1" w:styleId="affffffff6">
    <w:name w:val="Формула"/>
    <w:basedOn w:val="afff1"/>
    <w:rsid w:val="00FF1F9C"/>
    <w:pPr>
      <w:tabs>
        <w:tab w:val="center" w:pos="4536"/>
        <w:tab w:val="right" w:pos="9356"/>
      </w:tabs>
      <w:suppressAutoHyphens w:val="0"/>
      <w:spacing w:line="336" w:lineRule="auto"/>
    </w:pPr>
    <w:rPr>
      <w:sz w:val="28"/>
      <w:szCs w:val="20"/>
      <w:lang w:val="uk-UA" w:eastAsia="ru-RU"/>
    </w:rPr>
  </w:style>
  <w:style w:type="paragraph" w:customStyle="1" w:styleId="affffffff7">
    <w:name w:val="Листинг программы"/>
    <w:rsid w:val="00FF1F9C"/>
    <w:pPr>
      <w:suppressAutoHyphens/>
    </w:pPr>
    <w:rPr>
      <w:rFonts w:ascii="Times New Roman" w:hAnsi="Times New Roman"/>
      <w:noProof/>
    </w:rPr>
  </w:style>
  <w:style w:type="paragraph" w:customStyle="1" w:styleId="11f6">
    <w:name w:val="Знак Знак Знак Знак Знак Знак1 Знак Знак Знак Знак Знак Знак Знак Знак Знак Знак Знак Знак Знак1"/>
    <w:basedOn w:val="a4"/>
    <w:rsid w:val="00FF1F9C"/>
    <w:pPr>
      <w:spacing w:before="100" w:beforeAutospacing="1" w:after="100" w:afterAutospacing="1" w:line="240" w:lineRule="auto"/>
    </w:pPr>
    <w:rPr>
      <w:rFonts w:ascii="Tahoma" w:eastAsia="Calibri" w:hAnsi="Tahoma"/>
      <w:sz w:val="20"/>
      <w:szCs w:val="20"/>
      <w:lang w:val="en-US"/>
    </w:rPr>
  </w:style>
  <w:style w:type="paragraph" w:customStyle="1" w:styleId="4f">
    <w:name w:val="Знак Знак Знак Знак Знак Знак4"/>
    <w:basedOn w:val="a4"/>
    <w:rsid w:val="00FF1F9C"/>
    <w:pPr>
      <w:widowControl w:val="0"/>
      <w:adjustRightInd w:val="0"/>
      <w:spacing w:line="240" w:lineRule="exact"/>
      <w:jc w:val="right"/>
    </w:pPr>
    <w:rPr>
      <w:rFonts w:ascii="Arial" w:eastAsia="Calibri" w:hAnsi="Arial" w:cs="Arial"/>
      <w:sz w:val="20"/>
      <w:szCs w:val="20"/>
      <w:lang w:val="en-GB"/>
    </w:rPr>
  </w:style>
  <w:style w:type="paragraph" w:customStyle="1" w:styleId="4f0">
    <w:name w:val="Знак Знак Знак Знак4"/>
    <w:basedOn w:val="a4"/>
    <w:rsid w:val="00FF1F9C"/>
    <w:pPr>
      <w:widowControl w:val="0"/>
      <w:adjustRightInd w:val="0"/>
      <w:spacing w:line="240" w:lineRule="exact"/>
      <w:jc w:val="right"/>
    </w:pPr>
    <w:rPr>
      <w:rFonts w:ascii="Arial" w:eastAsia="Calibri" w:hAnsi="Arial" w:cs="Arial"/>
      <w:sz w:val="20"/>
      <w:szCs w:val="20"/>
      <w:lang w:val="en-GB"/>
    </w:rPr>
  </w:style>
  <w:style w:type="paragraph" w:customStyle="1" w:styleId="3ff0">
    <w:name w:val="Знак Знак Знак Знак3"/>
    <w:basedOn w:val="a4"/>
    <w:rsid w:val="00FF1F9C"/>
    <w:pPr>
      <w:widowControl w:val="0"/>
      <w:adjustRightInd w:val="0"/>
      <w:spacing w:line="240" w:lineRule="exact"/>
      <w:jc w:val="right"/>
    </w:pPr>
    <w:rPr>
      <w:rFonts w:ascii="Arial" w:eastAsia="Calibri" w:hAnsi="Arial" w:cs="Arial"/>
      <w:bCs/>
      <w:sz w:val="20"/>
      <w:szCs w:val="20"/>
      <w:lang w:val="en-GB"/>
    </w:rPr>
  </w:style>
  <w:style w:type="paragraph" w:customStyle="1" w:styleId="3ff1">
    <w:name w:val="Знак Знак Знак Знак Знак Знак3"/>
    <w:basedOn w:val="a4"/>
    <w:rsid w:val="00FF1F9C"/>
    <w:pPr>
      <w:widowControl w:val="0"/>
      <w:adjustRightInd w:val="0"/>
      <w:spacing w:line="240" w:lineRule="exact"/>
      <w:jc w:val="right"/>
    </w:pPr>
    <w:rPr>
      <w:rFonts w:ascii="Arial" w:eastAsia="Calibri" w:hAnsi="Arial" w:cs="Arial"/>
      <w:bCs/>
      <w:sz w:val="20"/>
      <w:szCs w:val="20"/>
      <w:lang w:val="en-GB"/>
    </w:rPr>
  </w:style>
  <w:style w:type="paragraph" w:customStyle="1" w:styleId="74">
    <w:name w:val="Знак Знак Знак Знак7"/>
    <w:basedOn w:val="a4"/>
    <w:rsid w:val="00FF1F9C"/>
    <w:pPr>
      <w:widowControl w:val="0"/>
      <w:adjustRightInd w:val="0"/>
      <w:spacing w:line="240" w:lineRule="exact"/>
      <w:jc w:val="right"/>
    </w:pPr>
    <w:rPr>
      <w:rFonts w:ascii="Arial" w:eastAsia="Calibri" w:hAnsi="Arial" w:cs="Arial"/>
      <w:bCs/>
      <w:sz w:val="20"/>
      <w:szCs w:val="20"/>
      <w:lang w:val="en-GB"/>
    </w:rPr>
  </w:style>
  <w:style w:type="paragraph" w:customStyle="1" w:styleId="68">
    <w:name w:val="Знак Знак Знак Знак Знак Знак6"/>
    <w:basedOn w:val="a4"/>
    <w:rsid w:val="00FF1F9C"/>
    <w:pPr>
      <w:widowControl w:val="0"/>
      <w:adjustRightInd w:val="0"/>
      <w:spacing w:line="240" w:lineRule="exact"/>
      <w:jc w:val="right"/>
    </w:pPr>
    <w:rPr>
      <w:rFonts w:ascii="Arial" w:eastAsia="Calibri" w:hAnsi="Arial" w:cs="Arial"/>
      <w:bCs/>
      <w:sz w:val="20"/>
      <w:szCs w:val="20"/>
      <w:lang w:val="en-GB"/>
    </w:rPr>
  </w:style>
  <w:style w:type="paragraph" w:customStyle="1" w:styleId="acxspmiddlecxspmiddle">
    <w:name w:val="acxspmiddlecxspmiddle"/>
    <w:basedOn w:val="a4"/>
    <w:rsid w:val="00FF1F9C"/>
    <w:pPr>
      <w:spacing w:before="100" w:beforeAutospacing="1" w:after="100" w:afterAutospacing="1" w:line="240" w:lineRule="auto"/>
    </w:pPr>
    <w:rPr>
      <w:rFonts w:ascii="Times New Roman" w:eastAsia="Calibri" w:hAnsi="Times New Roman"/>
      <w:sz w:val="24"/>
      <w:szCs w:val="24"/>
      <w:lang w:eastAsia="ru-RU"/>
    </w:rPr>
  </w:style>
  <w:style w:type="paragraph" w:customStyle="1" w:styleId="affffffff8">
    <w:name w:val="a"/>
    <w:basedOn w:val="a4"/>
    <w:rsid w:val="00FF1F9C"/>
    <w:pPr>
      <w:spacing w:before="100" w:beforeAutospacing="1" w:after="100" w:afterAutospacing="1" w:line="240" w:lineRule="auto"/>
    </w:pPr>
    <w:rPr>
      <w:rFonts w:ascii="Times New Roman" w:eastAsia="Calibri" w:hAnsi="Times New Roman"/>
      <w:sz w:val="24"/>
      <w:szCs w:val="24"/>
      <w:lang w:eastAsia="ru-RU"/>
    </w:rPr>
  </w:style>
  <w:style w:type="paragraph" w:customStyle="1" w:styleId="acxspmiddlecxspmiddlecxspmiddle">
    <w:name w:val="acxspmiddlecxspmiddlecxspmiddle"/>
    <w:basedOn w:val="a4"/>
    <w:rsid w:val="00FF1F9C"/>
    <w:pPr>
      <w:spacing w:before="100" w:beforeAutospacing="1" w:after="100" w:afterAutospacing="1" w:line="240" w:lineRule="auto"/>
    </w:pPr>
    <w:rPr>
      <w:rFonts w:ascii="Times New Roman" w:eastAsia="Calibri" w:hAnsi="Times New Roman"/>
      <w:sz w:val="24"/>
      <w:szCs w:val="24"/>
      <w:lang w:eastAsia="ru-RU"/>
    </w:rPr>
  </w:style>
  <w:style w:type="paragraph" w:customStyle="1" w:styleId="2ff7">
    <w:name w:val="Знак Знак Знак Знак Знак Знак2"/>
    <w:basedOn w:val="a4"/>
    <w:rsid w:val="00FF1F9C"/>
    <w:pPr>
      <w:widowControl w:val="0"/>
      <w:adjustRightInd w:val="0"/>
      <w:spacing w:line="240" w:lineRule="exact"/>
      <w:jc w:val="right"/>
    </w:pPr>
    <w:rPr>
      <w:rFonts w:ascii="Arial" w:eastAsia="Calibri" w:hAnsi="Arial" w:cs="Arial"/>
      <w:sz w:val="20"/>
      <w:szCs w:val="20"/>
      <w:lang w:val="en-GB"/>
    </w:rPr>
  </w:style>
  <w:style w:type="paragraph" w:customStyle="1" w:styleId="Pa1">
    <w:name w:val="Pa1"/>
    <w:basedOn w:val="Default"/>
    <w:next w:val="Default"/>
    <w:rsid w:val="00FF1F9C"/>
    <w:pPr>
      <w:spacing w:line="181" w:lineRule="atLeast"/>
    </w:pPr>
    <w:rPr>
      <w:rFonts w:ascii="Myriad Pro Light" w:eastAsia="Calibri" w:hAnsi="Myriad Pro Light"/>
      <w:color w:val="auto"/>
    </w:rPr>
  </w:style>
  <w:style w:type="paragraph" w:customStyle="1" w:styleId="21f">
    <w:name w:val="Знак2 Знак Знак Знак1 Знак Знак Знак"/>
    <w:basedOn w:val="a4"/>
    <w:rsid w:val="00FF1F9C"/>
    <w:pPr>
      <w:widowControl w:val="0"/>
      <w:adjustRightInd w:val="0"/>
      <w:spacing w:line="240" w:lineRule="exact"/>
      <w:jc w:val="right"/>
    </w:pPr>
    <w:rPr>
      <w:rFonts w:ascii="Arial" w:eastAsia="Calibri" w:hAnsi="Arial" w:cs="Arial"/>
      <w:sz w:val="20"/>
      <w:szCs w:val="20"/>
      <w:lang w:val="en-GB"/>
    </w:rPr>
  </w:style>
  <w:style w:type="paragraph" w:customStyle="1" w:styleId="Tla">
    <w:name w:val="Tl_a"/>
    <w:rsid w:val="00FF1F9C"/>
    <w:pPr>
      <w:jc w:val="center"/>
    </w:pPr>
    <w:rPr>
      <w:rFonts w:ascii="Parsek" w:hAnsi="Parsek"/>
      <w:b/>
      <w:color w:val="FFFFFF"/>
      <w:sz w:val="72"/>
      <w:lang w:val="en-US"/>
    </w:rPr>
  </w:style>
  <w:style w:type="paragraph" w:customStyle="1" w:styleId="2112">
    <w:name w:val="Знак2 Знак Знак Знак1 Знак Знак Знак1"/>
    <w:basedOn w:val="a4"/>
    <w:rsid w:val="00FF1F9C"/>
    <w:pPr>
      <w:widowControl w:val="0"/>
      <w:adjustRightInd w:val="0"/>
      <w:spacing w:line="240" w:lineRule="exact"/>
      <w:jc w:val="right"/>
    </w:pPr>
    <w:rPr>
      <w:rFonts w:ascii="Arial" w:eastAsia="Calibri" w:hAnsi="Arial" w:cs="Arial"/>
      <w:sz w:val="20"/>
      <w:szCs w:val="20"/>
      <w:lang w:val="en-GB"/>
    </w:rPr>
  </w:style>
  <w:style w:type="character" w:customStyle="1" w:styleId="311">
    <w:name w:val="Стиль3 Знак Знак1"/>
    <w:link w:val="39"/>
    <w:locked/>
    <w:rsid w:val="00FF1F9C"/>
    <w:rPr>
      <w:rFonts w:ascii="Times New Roman" w:hAnsi="Times New Roman"/>
      <w:sz w:val="24"/>
      <w:lang w:eastAsia="ar-SA" w:bidi="ar-SA"/>
    </w:rPr>
  </w:style>
  <w:style w:type="paragraph" w:customStyle="1" w:styleId="text-1">
    <w:name w:val="text-1"/>
    <w:basedOn w:val="a4"/>
    <w:rsid w:val="00FF1F9C"/>
    <w:pPr>
      <w:spacing w:before="100" w:beforeAutospacing="1" w:after="100" w:afterAutospacing="1" w:line="240" w:lineRule="auto"/>
    </w:pPr>
    <w:rPr>
      <w:rFonts w:ascii="Times New Roman" w:eastAsia="Calibri" w:hAnsi="Times New Roman"/>
      <w:sz w:val="24"/>
      <w:szCs w:val="24"/>
      <w:lang w:eastAsia="ru-RU"/>
    </w:rPr>
  </w:style>
  <w:style w:type="character" w:customStyle="1" w:styleId="1ffff7">
    <w:name w:val="Слабое выделение1"/>
    <w:rsid w:val="00FF1F9C"/>
    <w:rPr>
      <w:rFonts w:cs="Times New Roman"/>
      <w:i/>
      <w:color w:val="5A5A5A"/>
    </w:rPr>
  </w:style>
  <w:style w:type="character" w:customStyle="1" w:styleId="1ffff8">
    <w:name w:val="Сильное выделение1"/>
    <w:rsid w:val="00FF1F9C"/>
    <w:rPr>
      <w:rFonts w:cs="Times New Roman"/>
      <w:b/>
      <w:i/>
      <w:sz w:val="24"/>
      <w:u w:val="single"/>
    </w:rPr>
  </w:style>
  <w:style w:type="character" w:customStyle="1" w:styleId="1ffff9">
    <w:name w:val="Слабая ссылка1"/>
    <w:rsid w:val="00FF1F9C"/>
    <w:rPr>
      <w:rFonts w:cs="Times New Roman"/>
      <w:sz w:val="24"/>
      <w:u w:val="single"/>
    </w:rPr>
  </w:style>
  <w:style w:type="character" w:customStyle="1" w:styleId="1ffffa">
    <w:name w:val="Сильная ссылка1"/>
    <w:rsid w:val="00FF1F9C"/>
    <w:rPr>
      <w:rFonts w:cs="Times New Roman"/>
      <w:b/>
      <w:sz w:val="24"/>
      <w:u w:val="single"/>
    </w:rPr>
  </w:style>
  <w:style w:type="character" w:customStyle="1" w:styleId="2ff8">
    <w:name w:val="Заголовок записки Знак2"/>
    <w:locked/>
    <w:rsid w:val="00FF1F9C"/>
    <w:rPr>
      <w:rFonts w:cs="Times New Roman"/>
      <w:sz w:val="24"/>
      <w:szCs w:val="24"/>
    </w:rPr>
  </w:style>
  <w:style w:type="character" w:customStyle="1" w:styleId="31a">
    <w:name w:val="Основной текст 3 Знак1"/>
    <w:locked/>
    <w:rsid w:val="00FF1F9C"/>
    <w:rPr>
      <w:rFonts w:cs="Times New Roman"/>
      <w:sz w:val="16"/>
      <w:szCs w:val="16"/>
    </w:rPr>
  </w:style>
  <w:style w:type="character" w:customStyle="1" w:styleId="2ff9">
    <w:name w:val="Текст Знак2"/>
    <w:locked/>
    <w:rsid w:val="00FF1F9C"/>
    <w:rPr>
      <w:rFonts w:ascii="Courier New" w:hAnsi="Courier New" w:cs="Courier New"/>
    </w:rPr>
  </w:style>
  <w:style w:type="character" w:customStyle="1" w:styleId="613pt1">
    <w:name w:val="Основной текст (6) + 13 pt1"/>
    <w:rsid w:val="00FF1F9C"/>
    <w:rPr>
      <w:rFonts w:cs="Times New Roman"/>
      <w:sz w:val="26"/>
      <w:szCs w:val="26"/>
      <w:shd w:val="clear" w:color="auto" w:fill="FFFFFF"/>
    </w:rPr>
  </w:style>
  <w:style w:type="character" w:customStyle="1" w:styleId="610pt1">
    <w:name w:val="Основной текст (6) + 10 pt1"/>
    <w:rsid w:val="00FF1F9C"/>
    <w:rPr>
      <w:rFonts w:cs="Times New Roman"/>
      <w:sz w:val="20"/>
      <w:szCs w:val="20"/>
      <w:shd w:val="clear" w:color="auto" w:fill="FFFFFF"/>
    </w:rPr>
  </w:style>
  <w:style w:type="character" w:customStyle="1" w:styleId="2613pt">
    <w:name w:val="Основной текст (26) + 13 pt"/>
    <w:rsid w:val="00FF1F9C"/>
    <w:rPr>
      <w:rFonts w:cs="Times New Roman"/>
      <w:sz w:val="26"/>
      <w:szCs w:val="26"/>
      <w:shd w:val="clear" w:color="auto" w:fill="FFFFFF"/>
    </w:rPr>
  </w:style>
  <w:style w:type="paragraph" w:styleId="z-">
    <w:name w:val="HTML Top of Form"/>
    <w:basedOn w:val="a4"/>
    <w:next w:val="a4"/>
    <w:link w:val="z-0"/>
    <w:hidden/>
    <w:semiHidden/>
    <w:rsid w:val="00FF1F9C"/>
    <w:pPr>
      <w:pBdr>
        <w:bottom w:val="single" w:sz="6" w:space="1" w:color="auto"/>
      </w:pBdr>
      <w:spacing w:after="0" w:line="276" w:lineRule="auto"/>
      <w:jc w:val="center"/>
    </w:pPr>
    <w:rPr>
      <w:rFonts w:ascii="Arial" w:eastAsia="Calibri" w:hAnsi="Arial"/>
      <w:vanish/>
      <w:sz w:val="16"/>
      <w:szCs w:val="16"/>
    </w:rPr>
  </w:style>
  <w:style w:type="character" w:customStyle="1" w:styleId="z-0">
    <w:name w:val="z-Начало формы Знак"/>
    <w:link w:val="z-"/>
    <w:semiHidden/>
    <w:locked/>
    <w:rsid w:val="00FF1F9C"/>
    <w:rPr>
      <w:rFonts w:ascii="Arial" w:hAnsi="Arial" w:cs="Arial"/>
      <w:vanish/>
      <w:sz w:val="16"/>
      <w:szCs w:val="16"/>
    </w:rPr>
  </w:style>
  <w:style w:type="paragraph" w:styleId="z-1">
    <w:name w:val="HTML Bottom of Form"/>
    <w:basedOn w:val="a4"/>
    <w:next w:val="a4"/>
    <w:link w:val="z-2"/>
    <w:hidden/>
    <w:rsid w:val="00FF1F9C"/>
    <w:pPr>
      <w:pBdr>
        <w:top w:val="single" w:sz="6" w:space="1" w:color="auto"/>
      </w:pBdr>
      <w:spacing w:after="0" w:line="276" w:lineRule="auto"/>
      <w:jc w:val="center"/>
    </w:pPr>
    <w:rPr>
      <w:rFonts w:ascii="Arial" w:eastAsia="Calibri" w:hAnsi="Arial"/>
      <w:vanish/>
      <w:sz w:val="16"/>
      <w:szCs w:val="16"/>
    </w:rPr>
  </w:style>
  <w:style w:type="character" w:customStyle="1" w:styleId="z-2">
    <w:name w:val="z-Конец формы Знак"/>
    <w:link w:val="z-1"/>
    <w:locked/>
    <w:rsid w:val="00FF1F9C"/>
    <w:rPr>
      <w:rFonts w:ascii="Arial" w:hAnsi="Arial" w:cs="Arial"/>
      <w:vanish/>
      <w:sz w:val="16"/>
      <w:szCs w:val="16"/>
    </w:rPr>
  </w:style>
  <w:style w:type="character" w:customStyle="1" w:styleId="item">
    <w:name w:val="item"/>
    <w:rsid w:val="00FF1F9C"/>
    <w:rPr>
      <w:rFonts w:ascii="Times New Roman" w:hAnsi="Times New Roman" w:cs="Times New Roman"/>
    </w:rPr>
  </w:style>
  <w:style w:type="character" w:customStyle="1" w:styleId="FontStyle15">
    <w:name w:val="Font Style15"/>
    <w:rsid w:val="00FF1F9C"/>
    <w:rPr>
      <w:rFonts w:ascii="Times New Roman" w:hAnsi="Times New Roman"/>
      <w:sz w:val="22"/>
    </w:rPr>
  </w:style>
  <w:style w:type="character" w:customStyle="1" w:styleId="tt11">
    <w:name w:val="tt11"/>
    <w:rsid w:val="00FF1F9C"/>
    <w:rPr>
      <w:rFonts w:ascii="Arial" w:hAnsi="Arial"/>
      <w:color w:val="000000"/>
      <w:sz w:val="19"/>
    </w:rPr>
  </w:style>
  <w:style w:type="character" w:customStyle="1" w:styleId="1ffffb">
    <w:name w:val="Текст примечания Знак1"/>
    <w:semiHidden/>
    <w:locked/>
    <w:rsid w:val="00FF1F9C"/>
    <w:rPr>
      <w:rFonts w:ascii="Journal" w:hAnsi="Journal" w:cs="Times New Roman"/>
      <w:sz w:val="24"/>
      <w:lang w:val="uk-UA"/>
    </w:rPr>
  </w:style>
  <w:style w:type="character" w:customStyle="1" w:styleId="CommentTextChar1">
    <w:name w:val="Comment Text Char1"/>
    <w:semiHidden/>
    <w:rsid w:val="00FF1F9C"/>
    <w:rPr>
      <w:rFonts w:cs="Times New Roman"/>
      <w:sz w:val="20"/>
      <w:szCs w:val="20"/>
      <w:lang w:eastAsia="en-US"/>
    </w:rPr>
  </w:style>
  <w:style w:type="character" w:customStyle="1" w:styleId="oheadprefix1">
    <w:name w:val="oheadprefix1"/>
    <w:rsid w:val="00FF1F9C"/>
    <w:rPr>
      <w:caps/>
      <w:color w:val="8F6134"/>
      <w:sz w:val="18"/>
    </w:rPr>
  </w:style>
  <w:style w:type="character" w:customStyle="1" w:styleId="A40">
    <w:name w:val="A4"/>
    <w:rsid w:val="00FF1F9C"/>
    <w:rPr>
      <w:rFonts w:ascii="Myriad Pro" w:hAnsi="Myriad Pro"/>
      <w:color w:val="000000"/>
      <w:sz w:val="10"/>
    </w:rPr>
  </w:style>
  <w:style w:type="character" w:customStyle="1" w:styleId="FontStyle14">
    <w:name w:val="Font Style14"/>
    <w:rsid w:val="00FF1F9C"/>
    <w:rPr>
      <w:rFonts w:ascii="Times New Roman" w:hAnsi="Times New Roman"/>
      <w:b/>
      <w:i/>
      <w:sz w:val="22"/>
    </w:rPr>
  </w:style>
  <w:style w:type="character" w:customStyle="1" w:styleId="FontStyle13">
    <w:name w:val="Font Style13"/>
    <w:rsid w:val="00FF1F9C"/>
    <w:rPr>
      <w:rFonts w:ascii="Sylfaen" w:hAnsi="Sylfaen"/>
      <w:b/>
      <w:sz w:val="20"/>
    </w:rPr>
  </w:style>
  <w:style w:type="character" w:customStyle="1" w:styleId="FontStyle12">
    <w:name w:val="Font Style12"/>
    <w:rsid w:val="00FF1F9C"/>
    <w:rPr>
      <w:rFonts w:ascii="Sylfaen" w:hAnsi="Sylfaen"/>
      <w:b/>
      <w:sz w:val="22"/>
    </w:rPr>
  </w:style>
  <w:style w:type="character" w:customStyle="1" w:styleId="FontStyle11">
    <w:name w:val="Font Style11"/>
    <w:rsid w:val="00FF1F9C"/>
    <w:rPr>
      <w:rFonts w:ascii="Sylfaen" w:hAnsi="Sylfaen"/>
      <w:sz w:val="14"/>
    </w:rPr>
  </w:style>
  <w:style w:type="character" w:customStyle="1" w:styleId="1ffffc">
    <w:name w:val="1"/>
    <w:rsid w:val="00FF1F9C"/>
    <w:rPr>
      <w:b/>
    </w:rPr>
  </w:style>
  <w:style w:type="character" w:customStyle="1" w:styleId="WW8Num2z1">
    <w:name w:val="WW8Num2z1"/>
    <w:rsid w:val="00FF1F9C"/>
  </w:style>
  <w:style w:type="character" w:customStyle="1" w:styleId="WW8Num2z2">
    <w:name w:val="WW8Num2z2"/>
    <w:rsid w:val="00FF1F9C"/>
  </w:style>
  <w:style w:type="character" w:customStyle="1" w:styleId="WW8Num2z3">
    <w:name w:val="WW8Num2z3"/>
    <w:rsid w:val="00FF1F9C"/>
  </w:style>
  <w:style w:type="character" w:customStyle="1" w:styleId="WW8Num2z4">
    <w:name w:val="WW8Num2z4"/>
    <w:rsid w:val="00FF1F9C"/>
  </w:style>
  <w:style w:type="character" w:customStyle="1" w:styleId="WW8Num2z5">
    <w:name w:val="WW8Num2z5"/>
    <w:rsid w:val="00FF1F9C"/>
  </w:style>
  <w:style w:type="character" w:customStyle="1" w:styleId="WW8Num2z6">
    <w:name w:val="WW8Num2z6"/>
    <w:rsid w:val="00FF1F9C"/>
  </w:style>
  <w:style w:type="character" w:customStyle="1" w:styleId="WW8Num2z7">
    <w:name w:val="WW8Num2z7"/>
    <w:rsid w:val="00FF1F9C"/>
  </w:style>
  <w:style w:type="character" w:customStyle="1" w:styleId="WW8Num2z8">
    <w:name w:val="WW8Num2z8"/>
    <w:rsid w:val="00FF1F9C"/>
  </w:style>
  <w:style w:type="character" w:customStyle="1" w:styleId="WW8Num7z1">
    <w:name w:val="WW8Num7z1"/>
    <w:rsid w:val="00FF1F9C"/>
  </w:style>
  <w:style w:type="character" w:customStyle="1" w:styleId="WW8Num7z2">
    <w:name w:val="WW8Num7z2"/>
    <w:rsid w:val="00FF1F9C"/>
  </w:style>
  <w:style w:type="character" w:customStyle="1" w:styleId="WW8Num7z3">
    <w:name w:val="WW8Num7z3"/>
    <w:rsid w:val="00FF1F9C"/>
  </w:style>
  <w:style w:type="character" w:customStyle="1" w:styleId="WW8Num7z4">
    <w:name w:val="WW8Num7z4"/>
    <w:rsid w:val="00FF1F9C"/>
  </w:style>
  <w:style w:type="character" w:customStyle="1" w:styleId="WW8Num7z5">
    <w:name w:val="WW8Num7z5"/>
    <w:rsid w:val="00FF1F9C"/>
  </w:style>
  <w:style w:type="character" w:customStyle="1" w:styleId="WW8Num7z6">
    <w:name w:val="WW8Num7z6"/>
    <w:rsid w:val="00FF1F9C"/>
  </w:style>
  <w:style w:type="character" w:customStyle="1" w:styleId="WW8Num7z7">
    <w:name w:val="WW8Num7z7"/>
    <w:rsid w:val="00FF1F9C"/>
  </w:style>
  <w:style w:type="character" w:customStyle="1" w:styleId="WW8Num7z8">
    <w:name w:val="WW8Num7z8"/>
    <w:rsid w:val="00FF1F9C"/>
  </w:style>
  <w:style w:type="character" w:customStyle="1" w:styleId="WW8Num8z1">
    <w:name w:val="WW8Num8z1"/>
    <w:rsid w:val="00FF1F9C"/>
    <w:rPr>
      <w:rFonts w:ascii="Courier New" w:hAnsi="Courier New"/>
    </w:rPr>
  </w:style>
  <w:style w:type="character" w:customStyle="1" w:styleId="WW8Num8z2">
    <w:name w:val="WW8Num8z2"/>
    <w:rsid w:val="00FF1F9C"/>
    <w:rPr>
      <w:rFonts w:ascii="Wingdings" w:hAnsi="Wingdings"/>
    </w:rPr>
  </w:style>
  <w:style w:type="character" w:customStyle="1" w:styleId="WW8Num8z3">
    <w:name w:val="WW8Num8z3"/>
    <w:rsid w:val="00FF1F9C"/>
  </w:style>
  <w:style w:type="character" w:customStyle="1" w:styleId="WW8Num8z4">
    <w:name w:val="WW8Num8z4"/>
    <w:rsid w:val="00FF1F9C"/>
  </w:style>
  <w:style w:type="character" w:customStyle="1" w:styleId="WW8Num8z5">
    <w:name w:val="WW8Num8z5"/>
    <w:rsid w:val="00FF1F9C"/>
  </w:style>
  <w:style w:type="character" w:customStyle="1" w:styleId="WW8Num8z6">
    <w:name w:val="WW8Num8z6"/>
    <w:rsid w:val="00FF1F9C"/>
  </w:style>
  <w:style w:type="character" w:customStyle="1" w:styleId="WW8Num8z7">
    <w:name w:val="WW8Num8z7"/>
    <w:rsid w:val="00FF1F9C"/>
  </w:style>
  <w:style w:type="character" w:customStyle="1" w:styleId="WW8Num8z8">
    <w:name w:val="WW8Num8z8"/>
    <w:rsid w:val="00FF1F9C"/>
  </w:style>
  <w:style w:type="character" w:customStyle="1" w:styleId="WW8Num9z1">
    <w:name w:val="WW8Num9z1"/>
    <w:rsid w:val="00FF1F9C"/>
  </w:style>
  <w:style w:type="character" w:customStyle="1" w:styleId="WW8Num9z2">
    <w:name w:val="WW8Num9z2"/>
    <w:rsid w:val="00FF1F9C"/>
  </w:style>
  <w:style w:type="character" w:customStyle="1" w:styleId="WW8Num9z3">
    <w:name w:val="WW8Num9z3"/>
    <w:rsid w:val="00FF1F9C"/>
  </w:style>
  <w:style w:type="character" w:customStyle="1" w:styleId="WW8Num9z4">
    <w:name w:val="WW8Num9z4"/>
    <w:rsid w:val="00FF1F9C"/>
  </w:style>
  <w:style w:type="character" w:customStyle="1" w:styleId="WW8Num9z5">
    <w:name w:val="WW8Num9z5"/>
    <w:rsid w:val="00FF1F9C"/>
  </w:style>
  <w:style w:type="character" w:customStyle="1" w:styleId="WW8Num9z6">
    <w:name w:val="WW8Num9z6"/>
    <w:rsid w:val="00FF1F9C"/>
  </w:style>
  <w:style w:type="character" w:customStyle="1" w:styleId="WW8Num9z7">
    <w:name w:val="WW8Num9z7"/>
    <w:rsid w:val="00FF1F9C"/>
  </w:style>
  <w:style w:type="character" w:customStyle="1" w:styleId="WW8Num9z8">
    <w:name w:val="WW8Num9z8"/>
    <w:rsid w:val="00FF1F9C"/>
  </w:style>
  <w:style w:type="character" w:customStyle="1" w:styleId="WW8Num3z1">
    <w:name w:val="WW8Num3z1"/>
    <w:rsid w:val="00FF1F9C"/>
  </w:style>
  <w:style w:type="character" w:customStyle="1" w:styleId="WW8Num3z2">
    <w:name w:val="WW8Num3z2"/>
    <w:rsid w:val="00FF1F9C"/>
  </w:style>
  <w:style w:type="character" w:customStyle="1" w:styleId="WW8Num3z3">
    <w:name w:val="WW8Num3z3"/>
    <w:rsid w:val="00FF1F9C"/>
  </w:style>
  <w:style w:type="character" w:customStyle="1" w:styleId="WW8Num3z4">
    <w:name w:val="WW8Num3z4"/>
    <w:rsid w:val="00FF1F9C"/>
  </w:style>
  <w:style w:type="character" w:customStyle="1" w:styleId="WW8Num3z5">
    <w:name w:val="WW8Num3z5"/>
    <w:rsid w:val="00FF1F9C"/>
  </w:style>
  <w:style w:type="character" w:customStyle="1" w:styleId="WW8Num3z6">
    <w:name w:val="WW8Num3z6"/>
    <w:rsid w:val="00FF1F9C"/>
  </w:style>
  <w:style w:type="character" w:customStyle="1" w:styleId="WW8Num3z7">
    <w:name w:val="WW8Num3z7"/>
    <w:rsid w:val="00FF1F9C"/>
  </w:style>
  <w:style w:type="character" w:customStyle="1" w:styleId="WW8Num3z8">
    <w:name w:val="WW8Num3z8"/>
    <w:rsid w:val="00FF1F9C"/>
  </w:style>
  <w:style w:type="character" w:customStyle="1" w:styleId="WW8Num5z2">
    <w:name w:val="WW8Num5z2"/>
    <w:rsid w:val="00FF1F9C"/>
  </w:style>
  <w:style w:type="character" w:customStyle="1" w:styleId="WW8Num5z3">
    <w:name w:val="WW8Num5z3"/>
    <w:rsid w:val="00FF1F9C"/>
  </w:style>
  <w:style w:type="character" w:customStyle="1" w:styleId="WW8Num5z4">
    <w:name w:val="WW8Num5z4"/>
    <w:rsid w:val="00FF1F9C"/>
  </w:style>
  <w:style w:type="character" w:customStyle="1" w:styleId="WW8Num5z5">
    <w:name w:val="WW8Num5z5"/>
    <w:rsid w:val="00FF1F9C"/>
  </w:style>
  <w:style w:type="character" w:customStyle="1" w:styleId="WW8Num5z6">
    <w:name w:val="WW8Num5z6"/>
    <w:rsid w:val="00FF1F9C"/>
  </w:style>
  <w:style w:type="character" w:customStyle="1" w:styleId="WW8Num5z7">
    <w:name w:val="WW8Num5z7"/>
    <w:rsid w:val="00FF1F9C"/>
  </w:style>
  <w:style w:type="character" w:customStyle="1" w:styleId="WW8Num5z8">
    <w:name w:val="WW8Num5z8"/>
    <w:rsid w:val="00FF1F9C"/>
  </w:style>
  <w:style w:type="character" w:customStyle="1" w:styleId="WW8Num6z1">
    <w:name w:val="WW8Num6z1"/>
    <w:rsid w:val="00FF1F9C"/>
  </w:style>
  <w:style w:type="character" w:customStyle="1" w:styleId="WW8Num6z2">
    <w:name w:val="WW8Num6z2"/>
    <w:rsid w:val="00FF1F9C"/>
  </w:style>
  <w:style w:type="character" w:customStyle="1" w:styleId="WW8Num6z3">
    <w:name w:val="WW8Num6z3"/>
    <w:rsid w:val="00FF1F9C"/>
  </w:style>
  <w:style w:type="character" w:customStyle="1" w:styleId="WW8Num6z5">
    <w:name w:val="WW8Num6z5"/>
    <w:rsid w:val="00FF1F9C"/>
  </w:style>
  <w:style w:type="character" w:customStyle="1" w:styleId="WW8Num11z1">
    <w:name w:val="WW8Num11z1"/>
    <w:rsid w:val="00FF1F9C"/>
    <w:rPr>
      <w:rFonts w:ascii="Courier New" w:hAnsi="Courier New"/>
    </w:rPr>
  </w:style>
  <w:style w:type="character" w:customStyle="1" w:styleId="WW8Num11z2">
    <w:name w:val="WW8Num11z2"/>
    <w:rsid w:val="00FF1F9C"/>
    <w:rPr>
      <w:rFonts w:ascii="Wingdings" w:hAnsi="Wingdings"/>
    </w:rPr>
  </w:style>
  <w:style w:type="character" w:customStyle="1" w:styleId="WW8Num11z3">
    <w:name w:val="WW8Num11z3"/>
    <w:rsid w:val="00FF1F9C"/>
  </w:style>
  <w:style w:type="character" w:customStyle="1" w:styleId="WW8Num11z4">
    <w:name w:val="WW8Num11z4"/>
    <w:rsid w:val="00FF1F9C"/>
  </w:style>
  <w:style w:type="character" w:customStyle="1" w:styleId="WW8Num11z5">
    <w:name w:val="WW8Num11z5"/>
    <w:rsid w:val="00FF1F9C"/>
  </w:style>
  <w:style w:type="character" w:customStyle="1" w:styleId="WW8Num11z6">
    <w:name w:val="WW8Num11z6"/>
    <w:rsid w:val="00FF1F9C"/>
  </w:style>
  <w:style w:type="character" w:customStyle="1" w:styleId="WW8Num11z7">
    <w:name w:val="WW8Num11z7"/>
    <w:rsid w:val="00FF1F9C"/>
  </w:style>
  <w:style w:type="character" w:customStyle="1" w:styleId="WW8Num11z8">
    <w:name w:val="WW8Num11z8"/>
    <w:rsid w:val="00FF1F9C"/>
  </w:style>
  <w:style w:type="character" w:customStyle="1" w:styleId="WW8Num12z0">
    <w:name w:val="WW8Num12z0"/>
    <w:rsid w:val="00FF1F9C"/>
    <w:rPr>
      <w:rFonts w:ascii="Symbol" w:hAnsi="Symbol"/>
    </w:rPr>
  </w:style>
  <w:style w:type="character" w:customStyle="1" w:styleId="WW8Num12z1">
    <w:name w:val="WW8Num12z1"/>
    <w:rsid w:val="00FF1F9C"/>
    <w:rPr>
      <w:rFonts w:ascii="Courier New" w:hAnsi="Courier New"/>
    </w:rPr>
  </w:style>
  <w:style w:type="character" w:customStyle="1" w:styleId="WW8Num12z2">
    <w:name w:val="WW8Num12z2"/>
    <w:rsid w:val="00FF1F9C"/>
    <w:rPr>
      <w:rFonts w:ascii="Wingdings" w:hAnsi="Wingdings"/>
    </w:rPr>
  </w:style>
  <w:style w:type="character" w:customStyle="1" w:styleId="WW8Num12z3">
    <w:name w:val="WW8Num12z3"/>
    <w:rsid w:val="00FF1F9C"/>
  </w:style>
  <w:style w:type="character" w:customStyle="1" w:styleId="WW8Num12z4">
    <w:name w:val="WW8Num12z4"/>
    <w:rsid w:val="00FF1F9C"/>
  </w:style>
  <w:style w:type="character" w:customStyle="1" w:styleId="WW8Num12z5">
    <w:name w:val="WW8Num12z5"/>
    <w:rsid w:val="00FF1F9C"/>
  </w:style>
  <w:style w:type="character" w:customStyle="1" w:styleId="WW8Num12z6">
    <w:name w:val="WW8Num12z6"/>
    <w:rsid w:val="00FF1F9C"/>
  </w:style>
  <w:style w:type="character" w:customStyle="1" w:styleId="WW8Num12z7">
    <w:name w:val="WW8Num12z7"/>
    <w:rsid w:val="00FF1F9C"/>
  </w:style>
  <w:style w:type="character" w:customStyle="1" w:styleId="WW8Num12z8">
    <w:name w:val="WW8Num12z8"/>
    <w:rsid w:val="00FF1F9C"/>
  </w:style>
  <w:style w:type="character" w:customStyle="1" w:styleId="WW8Num13z0">
    <w:name w:val="WW8Num13z0"/>
    <w:rsid w:val="00FF1F9C"/>
    <w:rPr>
      <w:rFonts w:ascii="Symbol" w:hAnsi="Symbol"/>
      <w:sz w:val="22"/>
    </w:rPr>
  </w:style>
  <w:style w:type="character" w:customStyle="1" w:styleId="WW8Num13z1">
    <w:name w:val="WW8Num13z1"/>
    <w:rsid w:val="00FF1F9C"/>
    <w:rPr>
      <w:rFonts w:ascii="Courier New" w:hAnsi="Courier New"/>
    </w:rPr>
  </w:style>
  <w:style w:type="character" w:customStyle="1" w:styleId="WW8Num13z2">
    <w:name w:val="WW8Num13z2"/>
    <w:rsid w:val="00FF1F9C"/>
    <w:rPr>
      <w:rFonts w:ascii="Wingdings" w:hAnsi="Wingdings"/>
    </w:rPr>
  </w:style>
  <w:style w:type="character" w:customStyle="1" w:styleId="WW8Num13z3">
    <w:name w:val="WW8Num13z3"/>
    <w:rsid w:val="00FF1F9C"/>
  </w:style>
  <w:style w:type="character" w:customStyle="1" w:styleId="WW8Num13z4">
    <w:name w:val="WW8Num13z4"/>
    <w:rsid w:val="00FF1F9C"/>
  </w:style>
  <w:style w:type="character" w:customStyle="1" w:styleId="WW8Num13z5">
    <w:name w:val="WW8Num13z5"/>
    <w:rsid w:val="00FF1F9C"/>
  </w:style>
  <w:style w:type="character" w:customStyle="1" w:styleId="WW8Num13z6">
    <w:name w:val="WW8Num13z6"/>
    <w:rsid w:val="00FF1F9C"/>
  </w:style>
  <w:style w:type="character" w:customStyle="1" w:styleId="WW8Num13z7">
    <w:name w:val="WW8Num13z7"/>
    <w:rsid w:val="00FF1F9C"/>
  </w:style>
  <w:style w:type="character" w:customStyle="1" w:styleId="WW8Num13z8">
    <w:name w:val="WW8Num13z8"/>
    <w:rsid w:val="00FF1F9C"/>
  </w:style>
  <w:style w:type="character" w:customStyle="1" w:styleId="WW8Num6z4">
    <w:name w:val="WW8Num6z4"/>
    <w:rsid w:val="00FF1F9C"/>
  </w:style>
  <w:style w:type="character" w:customStyle="1" w:styleId="WW8Num6z6">
    <w:name w:val="WW8Num6z6"/>
    <w:rsid w:val="00FF1F9C"/>
  </w:style>
  <w:style w:type="character" w:customStyle="1" w:styleId="WW8Num6z7">
    <w:name w:val="WW8Num6z7"/>
    <w:rsid w:val="00FF1F9C"/>
  </w:style>
  <w:style w:type="character" w:customStyle="1" w:styleId="WW8Num6z8">
    <w:name w:val="WW8Num6z8"/>
    <w:rsid w:val="00FF1F9C"/>
  </w:style>
  <w:style w:type="character" w:customStyle="1" w:styleId="WW8Num14z0">
    <w:name w:val="WW8Num14z0"/>
    <w:rsid w:val="00FF1F9C"/>
  </w:style>
  <w:style w:type="character" w:customStyle="1" w:styleId="WW8Num14z1">
    <w:name w:val="WW8Num14z1"/>
    <w:rsid w:val="00FF1F9C"/>
  </w:style>
  <w:style w:type="character" w:customStyle="1" w:styleId="WW8Num14z2">
    <w:name w:val="WW8Num14z2"/>
    <w:rsid w:val="00FF1F9C"/>
  </w:style>
  <w:style w:type="character" w:customStyle="1" w:styleId="WW8Num14z3">
    <w:name w:val="WW8Num14z3"/>
    <w:rsid w:val="00FF1F9C"/>
  </w:style>
  <w:style w:type="character" w:customStyle="1" w:styleId="WW8Num14z4">
    <w:name w:val="WW8Num14z4"/>
    <w:rsid w:val="00FF1F9C"/>
  </w:style>
  <w:style w:type="character" w:customStyle="1" w:styleId="WW8Num14z5">
    <w:name w:val="WW8Num14z5"/>
    <w:rsid w:val="00FF1F9C"/>
  </w:style>
  <w:style w:type="character" w:customStyle="1" w:styleId="WW8Num14z6">
    <w:name w:val="WW8Num14z6"/>
    <w:rsid w:val="00FF1F9C"/>
  </w:style>
  <w:style w:type="character" w:customStyle="1" w:styleId="WW8Num14z7">
    <w:name w:val="WW8Num14z7"/>
    <w:rsid w:val="00FF1F9C"/>
  </w:style>
  <w:style w:type="character" w:customStyle="1" w:styleId="WW8Num14z8">
    <w:name w:val="WW8Num14z8"/>
    <w:rsid w:val="00FF1F9C"/>
  </w:style>
  <w:style w:type="character" w:customStyle="1" w:styleId="WW8Num15z3">
    <w:name w:val="WW8Num15z3"/>
    <w:rsid w:val="00FF1F9C"/>
  </w:style>
  <w:style w:type="character" w:customStyle="1" w:styleId="WW8Num15z4">
    <w:name w:val="WW8Num15z4"/>
    <w:rsid w:val="00FF1F9C"/>
  </w:style>
  <w:style w:type="character" w:customStyle="1" w:styleId="WW8Num15z5">
    <w:name w:val="WW8Num15z5"/>
    <w:rsid w:val="00FF1F9C"/>
  </w:style>
  <w:style w:type="character" w:customStyle="1" w:styleId="WW8Num15z6">
    <w:name w:val="WW8Num15z6"/>
    <w:rsid w:val="00FF1F9C"/>
  </w:style>
  <w:style w:type="character" w:customStyle="1" w:styleId="WW8Num15z7">
    <w:name w:val="WW8Num15z7"/>
    <w:rsid w:val="00FF1F9C"/>
  </w:style>
  <w:style w:type="character" w:customStyle="1" w:styleId="WW8Num15z8">
    <w:name w:val="WW8Num15z8"/>
    <w:rsid w:val="00FF1F9C"/>
  </w:style>
  <w:style w:type="character" w:customStyle="1" w:styleId="WW8Num4z2">
    <w:name w:val="WW8Num4z2"/>
    <w:rsid w:val="00FF1F9C"/>
  </w:style>
  <w:style w:type="character" w:customStyle="1" w:styleId="WW8Num4z3">
    <w:name w:val="WW8Num4z3"/>
    <w:rsid w:val="00FF1F9C"/>
  </w:style>
  <w:style w:type="character" w:customStyle="1" w:styleId="WW8Num4z4">
    <w:name w:val="WW8Num4z4"/>
    <w:rsid w:val="00FF1F9C"/>
  </w:style>
  <w:style w:type="character" w:customStyle="1" w:styleId="WW8Num4z5">
    <w:name w:val="WW8Num4z5"/>
    <w:rsid w:val="00FF1F9C"/>
  </w:style>
  <w:style w:type="character" w:customStyle="1" w:styleId="WW8Num4z6">
    <w:name w:val="WW8Num4z6"/>
    <w:rsid w:val="00FF1F9C"/>
  </w:style>
  <w:style w:type="character" w:customStyle="1" w:styleId="WW8Num4z7">
    <w:name w:val="WW8Num4z7"/>
    <w:rsid w:val="00FF1F9C"/>
  </w:style>
  <w:style w:type="character" w:customStyle="1" w:styleId="WW8Num4z8">
    <w:name w:val="WW8Num4z8"/>
    <w:rsid w:val="00FF1F9C"/>
  </w:style>
  <w:style w:type="character" w:customStyle="1" w:styleId="WW8Num10z1">
    <w:name w:val="WW8Num10z1"/>
    <w:rsid w:val="00FF1F9C"/>
    <w:rPr>
      <w:rFonts w:ascii="Courier New" w:hAnsi="Courier New"/>
    </w:rPr>
  </w:style>
  <w:style w:type="character" w:customStyle="1" w:styleId="WW8Num10z2">
    <w:name w:val="WW8Num10z2"/>
    <w:rsid w:val="00FF1F9C"/>
  </w:style>
  <w:style w:type="character" w:customStyle="1" w:styleId="WW8Num10z3">
    <w:name w:val="WW8Num10z3"/>
    <w:rsid w:val="00FF1F9C"/>
    <w:rPr>
      <w:rFonts w:ascii="Symbol" w:hAnsi="Symbol"/>
    </w:rPr>
  </w:style>
  <w:style w:type="character" w:customStyle="1" w:styleId="WW8Num10z5">
    <w:name w:val="WW8Num10z5"/>
    <w:rsid w:val="00FF1F9C"/>
    <w:rPr>
      <w:rFonts w:ascii="Wingdings" w:hAnsi="Wingdings"/>
    </w:rPr>
  </w:style>
  <w:style w:type="character" w:customStyle="1" w:styleId="WW8Num16z0">
    <w:name w:val="WW8Num16z0"/>
    <w:rsid w:val="00FF1F9C"/>
  </w:style>
  <w:style w:type="character" w:customStyle="1" w:styleId="WW8Num16z1">
    <w:name w:val="WW8Num16z1"/>
    <w:rsid w:val="00FF1F9C"/>
  </w:style>
  <w:style w:type="character" w:customStyle="1" w:styleId="WW8Num16z2">
    <w:name w:val="WW8Num16z2"/>
    <w:rsid w:val="00FF1F9C"/>
  </w:style>
  <w:style w:type="character" w:customStyle="1" w:styleId="WW8Num16z3">
    <w:name w:val="WW8Num16z3"/>
    <w:rsid w:val="00FF1F9C"/>
  </w:style>
  <w:style w:type="character" w:customStyle="1" w:styleId="WW8Num16z4">
    <w:name w:val="WW8Num16z4"/>
    <w:rsid w:val="00FF1F9C"/>
  </w:style>
  <w:style w:type="character" w:customStyle="1" w:styleId="WW8Num16z5">
    <w:name w:val="WW8Num16z5"/>
    <w:rsid w:val="00FF1F9C"/>
  </w:style>
  <w:style w:type="character" w:customStyle="1" w:styleId="WW8Num16z6">
    <w:name w:val="WW8Num16z6"/>
    <w:rsid w:val="00FF1F9C"/>
  </w:style>
  <w:style w:type="character" w:customStyle="1" w:styleId="WW8Num16z7">
    <w:name w:val="WW8Num16z7"/>
    <w:rsid w:val="00FF1F9C"/>
  </w:style>
  <w:style w:type="character" w:customStyle="1" w:styleId="WW8Num16z8">
    <w:name w:val="WW8Num16z8"/>
    <w:rsid w:val="00FF1F9C"/>
  </w:style>
  <w:style w:type="character" w:customStyle="1" w:styleId="SubtitleChar">
    <w:name w:val="Subtitle Char"/>
    <w:rsid w:val="00FF1F9C"/>
    <w:rPr>
      <w:rFonts w:ascii="Cambria" w:hAnsi="Cambria"/>
      <w:sz w:val="24"/>
    </w:rPr>
  </w:style>
  <w:style w:type="character" w:customStyle="1" w:styleId="150">
    <w:name w:val="Знак Знак15"/>
    <w:rsid w:val="00FF1F9C"/>
    <w:rPr>
      <w:rFonts w:ascii="Arial" w:hAnsi="Arial"/>
      <w:b/>
      <w:i/>
      <w:sz w:val="18"/>
    </w:rPr>
  </w:style>
  <w:style w:type="character" w:customStyle="1" w:styleId="affffffff9">
    <w:name w:val="Без интервала Знак"/>
    <w:aliases w:val="для таблиц Знак"/>
    <w:link w:val="affffffffa"/>
    <w:uiPriority w:val="99"/>
    <w:rsid w:val="00FF1F9C"/>
    <w:rPr>
      <w:sz w:val="24"/>
      <w:lang w:val="ru-RU"/>
    </w:rPr>
  </w:style>
  <w:style w:type="character" w:customStyle="1" w:styleId="diffins">
    <w:name w:val="diff_ins"/>
    <w:rsid w:val="00FF1F9C"/>
  </w:style>
  <w:style w:type="character" w:customStyle="1" w:styleId="match">
    <w:name w:val="match"/>
    <w:rsid w:val="00FF1F9C"/>
    <w:rPr>
      <w:rFonts w:cs="Times New Roman"/>
    </w:rPr>
  </w:style>
  <w:style w:type="character" w:customStyle="1" w:styleId="small1">
    <w:name w:val="small1"/>
    <w:rsid w:val="00FF1F9C"/>
    <w:rPr>
      <w:b/>
      <w:color w:val="80874E"/>
      <w:sz w:val="23"/>
    </w:rPr>
  </w:style>
  <w:style w:type="character" w:customStyle="1" w:styleId="headerl3">
    <w:name w:val="header_l3"/>
    <w:rsid w:val="00FF1F9C"/>
    <w:rPr>
      <w:b/>
      <w:color w:val="547896"/>
      <w:sz w:val="20"/>
    </w:rPr>
  </w:style>
  <w:style w:type="character" w:customStyle="1" w:styleId="small4">
    <w:name w:val="small4"/>
    <w:rsid w:val="00FF1F9C"/>
  </w:style>
  <w:style w:type="paragraph" w:customStyle="1" w:styleId="4f1">
    <w:name w:val="Абзац списка4"/>
    <w:basedOn w:val="a4"/>
    <w:link w:val="ListParagraphChar2"/>
    <w:rsid w:val="00FF1F9C"/>
    <w:pPr>
      <w:suppressAutoHyphens/>
      <w:spacing w:after="200" w:line="276" w:lineRule="auto"/>
      <w:ind w:left="720"/>
    </w:pPr>
    <w:rPr>
      <w:rFonts w:eastAsia="Calibri"/>
      <w:sz w:val="20"/>
      <w:szCs w:val="20"/>
      <w:lang w:eastAsia="zh-CN"/>
    </w:rPr>
  </w:style>
  <w:style w:type="paragraph" w:customStyle="1" w:styleId="western">
    <w:name w:val="western"/>
    <w:basedOn w:val="a4"/>
    <w:rsid w:val="00FF1F9C"/>
    <w:pPr>
      <w:suppressAutoHyphens/>
      <w:spacing w:before="280" w:after="280" w:line="240" w:lineRule="auto"/>
    </w:pPr>
    <w:rPr>
      <w:rFonts w:ascii="Times New Roman" w:eastAsia="Calibri" w:hAnsi="Times New Roman"/>
      <w:sz w:val="24"/>
      <w:szCs w:val="24"/>
      <w:lang w:eastAsia="zh-CN"/>
    </w:rPr>
  </w:style>
  <w:style w:type="paragraph" w:customStyle="1" w:styleId="p36">
    <w:name w:val="p36"/>
    <w:basedOn w:val="a4"/>
    <w:rsid w:val="00FF1F9C"/>
    <w:pPr>
      <w:suppressAutoHyphens/>
      <w:spacing w:before="280" w:after="280" w:line="240" w:lineRule="auto"/>
    </w:pPr>
    <w:rPr>
      <w:rFonts w:ascii="Times New Roman" w:eastAsia="Calibri" w:hAnsi="Times New Roman"/>
      <w:sz w:val="24"/>
      <w:szCs w:val="24"/>
      <w:lang w:eastAsia="zh-CN"/>
    </w:rPr>
  </w:style>
  <w:style w:type="paragraph" w:customStyle="1" w:styleId="p10">
    <w:name w:val="p10"/>
    <w:basedOn w:val="a4"/>
    <w:rsid w:val="00FF1F9C"/>
    <w:pPr>
      <w:suppressAutoHyphens/>
      <w:spacing w:before="280" w:after="280" w:line="240" w:lineRule="auto"/>
    </w:pPr>
    <w:rPr>
      <w:rFonts w:ascii="Times New Roman" w:eastAsia="Calibri" w:hAnsi="Times New Roman"/>
      <w:sz w:val="24"/>
      <w:szCs w:val="24"/>
      <w:lang w:eastAsia="zh-CN"/>
    </w:rPr>
  </w:style>
  <w:style w:type="paragraph" w:customStyle="1" w:styleId="p35">
    <w:name w:val="p35"/>
    <w:basedOn w:val="a4"/>
    <w:rsid w:val="00FF1F9C"/>
    <w:pPr>
      <w:suppressAutoHyphens/>
      <w:spacing w:before="280" w:after="280" w:line="240" w:lineRule="auto"/>
    </w:pPr>
    <w:rPr>
      <w:rFonts w:ascii="Times New Roman" w:eastAsia="Calibri" w:hAnsi="Times New Roman"/>
      <w:sz w:val="24"/>
      <w:szCs w:val="24"/>
      <w:lang w:eastAsia="zh-CN"/>
    </w:rPr>
  </w:style>
  <w:style w:type="paragraph" w:customStyle="1" w:styleId="p39">
    <w:name w:val="p39"/>
    <w:basedOn w:val="a4"/>
    <w:rsid w:val="00FF1F9C"/>
    <w:pPr>
      <w:suppressAutoHyphens/>
      <w:spacing w:before="280" w:after="280" w:line="240" w:lineRule="auto"/>
    </w:pPr>
    <w:rPr>
      <w:rFonts w:ascii="Times New Roman" w:eastAsia="Calibri" w:hAnsi="Times New Roman"/>
      <w:sz w:val="24"/>
      <w:szCs w:val="24"/>
      <w:lang w:eastAsia="zh-CN"/>
    </w:rPr>
  </w:style>
  <w:style w:type="paragraph" w:customStyle="1" w:styleId="2ffa">
    <w:name w:val="Знак Знак Знак Знак Знак2 Знак Знак Знак Знак Знак Знак Знак Знак Знак"/>
    <w:basedOn w:val="a4"/>
    <w:rsid w:val="00FF1F9C"/>
    <w:pPr>
      <w:widowControl w:val="0"/>
      <w:suppressAutoHyphens/>
      <w:spacing w:line="240" w:lineRule="exact"/>
      <w:jc w:val="right"/>
    </w:pPr>
    <w:rPr>
      <w:rFonts w:ascii="Arial" w:eastAsia="Calibri" w:hAnsi="Arial" w:cs="Arial"/>
      <w:sz w:val="20"/>
      <w:szCs w:val="20"/>
      <w:lang w:val="en-GB" w:eastAsia="zh-CN"/>
    </w:rPr>
  </w:style>
  <w:style w:type="paragraph" w:customStyle="1" w:styleId="affffffffb">
    <w:name w:val="А_обычный"/>
    <w:basedOn w:val="a4"/>
    <w:rsid w:val="00FF1F9C"/>
    <w:pPr>
      <w:suppressAutoHyphens/>
      <w:spacing w:after="0" w:line="240" w:lineRule="auto"/>
      <w:ind w:firstLine="709"/>
      <w:jc w:val="both"/>
    </w:pPr>
    <w:rPr>
      <w:rFonts w:ascii="Times New Roman" w:eastAsia="Calibri" w:hAnsi="Times New Roman"/>
      <w:sz w:val="24"/>
      <w:szCs w:val="24"/>
      <w:lang w:eastAsia="zh-CN"/>
    </w:rPr>
  </w:style>
  <w:style w:type="paragraph" w:customStyle="1" w:styleId="2ffb">
    <w:name w:val="Текст2"/>
    <w:basedOn w:val="a4"/>
    <w:rsid w:val="00FF1F9C"/>
    <w:pPr>
      <w:suppressAutoHyphens/>
      <w:spacing w:after="0" w:line="240" w:lineRule="auto"/>
    </w:pPr>
    <w:rPr>
      <w:rFonts w:ascii="Courier New" w:hAnsi="Courier New" w:cs="Courier New"/>
      <w:sz w:val="20"/>
      <w:szCs w:val="20"/>
      <w:lang w:eastAsia="zh-CN"/>
    </w:rPr>
  </w:style>
  <w:style w:type="paragraph" w:customStyle="1" w:styleId="affffffffc">
    <w:name w:val="Центр"/>
    <w:basedOn w:val="a4"/>
    <w:rsid w:val="00FF1F9C"/>
    <w:pPr>
      <w:widowControl w:val="0"/>
      <w:suppressAutoHyphens/>
      <w:autoSpaceDE w:val="0"/>
      <w:spacing w:before="120" w:after="120" w:line="240" w:lineRule="auto"/>
      <w:jc w:val="center"/>
    </w:pPr>
    <w:rPr>
      <w:rFonts w:ascii="Times New Roman" w:eastAsia="Calibri" w:hAnsi="Times New Roman"/>
      <w:sz w:val="24"/>
      <w:szCs w:val="20"/>
      <w:lang w:eastAsia="zh-CN"/>
    </w:rPr>
  </w:style>
  <w:style w:type="paragraph" w:customStyle="1" w:styleId="affffffffd">
    <w:name w:val="Основной текст.Основной текст Знак"/>
    <w:basedOn w:val="a4"/>
    <w:rsid w:val="00FF1F9C"/>
    <w:pPr>
      <w:suppressAutoHyphens/>
      <w:spacing w:after="0" w:line="240" w:lineRule="auto"/>
      <w:jc w:val="both"/>
    </w:pPr>
    <w:rPr>
      <w:rFonts w:ascii="Times New Roman" w:eastAsia="Calibri" w:hAnsi="Times New Roman"/>
      <w:sz w:val="24"/>
      <w:szCs w:val="20"/>
      <w:lang w:eastAsia="zh-CN"/>
    </w:rPr>
  </w:style>
  <w:style w:type="paragraph" w:customStyle="1" w:styleId="default1">
    <w:name w:val="default"/>
    <w:basedOn w:val="a4"/>
    <w:rsid w:val="00FF1F9C"/>
    <w:pPr>
      <w:suppressAutoHyphens/>
      <w:spacing w:after="316" w:line="240" w:lineRule="auto"/>
    </w:pPr>
    <w:rPr>
      <w:rFonts w:ascii="Times New Roman" w:eastAsia="Calibri" w:hAnsi="Times New Roman"/>
      <w:sz w:val="24"/>
      <w:szCs w:val="24"/>
      <w:lang w:eastAsia="zh-CN"/>
    </w:rPr>
  </w:style>
  <w:style w:type="character" w:customStyle="1" w:styleId="1ffffd">
    <w:name w:val="Текст концевой сноски Знак1"/>
    <w:rsid w:val="00FF1F9C"/>
    <w:rPr>
      <w:rFonts w:ascii="Calibri" w:eastAsia="Times New Roman" w:hAnsi="Calibri" w:cs="Calibri"/>
      <w:sz w:val="20"/>
      <w:szCs w:val="20"/>
      <w:lang w:eastAsia="zh-CN"/>
    </w:rPr>
  </w:style>
  <w:style w:type="paragraph" w:customStyle="1" w:styleId="opispole">
    <w:name w:val="opis_pole"/>
    <w:basedOn w:val="a4"/>
    <w:rsid w:val="00FF1F9C"/>
    <w:pPr>
      <w:suppressAutoHyphens/>
      <w:spacing w:before="57" w:after="280" w:line="276" w:lineRule="auto"/>
    </w:pPr>
    <w:rPr>
      <w:rFonts w:ascii="Tahoma" w:eastAsia="Calibri" w:hAnsi="Tahoma" w:cs="Tahoma"/>
      <w:sz w:val="18"/>
      <w:szCs w:val="18"/>
      <w:lang w:val="en-US" w:eastAsia="zh-CN"/>
    </w:rPr>
  </w:style>
  <w:style w:type="paragraph" w:customStyle="1" w:styleId="1ffffe">
    <w:name w:val="Текст выноски1"/>
    <w:basedOn w:val="a4"/>
    <w:rsid w:val="00FF1F9C"/>
    <w:pPr>
      <w:suppressAutoHyphens/>
      <w:spacing w:after="0" w:line="240" w:lineRule="auto"/>
    </w:pPr>
    <w:rPr>
      <w:rFonts w:ascii="Segoe UI" w:eastAsia="Calibri" w:hAnsi="Segoe UI" w:cs="Segoe UI"/>
      <w:sz w:val="18"/>
      <w:szCs w:val="18"/>
      <w:lang w:eastAsia="zh-CN"/>
    </w:rPr>
  </w:style>
  <w:style w:type="paragraph" w:customStyle="1" w:styleId="59">
    <w:name w:val="Абзац списка5"/>
    <w:basedOn w:val="a4"/>
    <w:rsid w:val="00FF1F9C"/>
    <w:pPr>
      <w:spacing w:after="200" w:line="276" w:lineRule="auto"/>
      <w:ind w:left="720"/>
    </w:pPr>
    <w:rPr>
      <w:rFonts w:eastAsia="Calibri" w:cs="Calibri"/>
      <w:lang w:eastAsia="ru-RU"/>
    </w:rPr>
  </w:style>
  <w:style w:type="character" w:customStyle="1" w:styleId="okpdspan">
    <w:name w:val="okpd_span"/>
    <w:rsid w:val="00FF1F9C"/>
    <w:rPr>
      <w:rFonts w:cs="Times New Roman"/>
    </w:rPr>
  </w:style>
  <w:style w:type="paragraph" w:customStyle="1" w:styleId="affffffffe">
    <w:name w:val="Базовый"/>
    <w:rsid w:val="00FF1F9C"/>
    <w:pPr>
      <w:tabs>
        <w:tab w:val="left" w:pos="708"/>
      </w:tabs>
      <w:suppressAutoHyphens/>
      <w:spacing w:line="100" w:lineRule="atLeast"/>
    </w:pPr>
    <w:rPr>
      <w:rFonts w:ascii="Times New Roman" w:eastAsia="Times New Roman" w:hAnsi="Times New Roman" w:cs="Calibri"/>
      <w:sz w:val="24"/>
      <w:szCs w:val="24"/>
      <w:lang w:eastAsia="ar-SA"/>
    </w:rPr>
  </w:style>
  <w:style w:type="character" w:customStyle="1" w:styleId="5a">
    <w:name w:val="Основной текст (5)"/>
    <w:link w:val="514"/>
    <w:locked/>
    <w:rsid w:val="00FF1F9C"/>
    <w:rPr>
      <w:rFonts w:cs="Times New Roman"/>
      <w:i/>
      <w:iCs/>
      <w:sz w:val="24"/>
      <w:szCs w:val="24"/>
      <w:shd w:val="clear" w:color="auto" w:fill="FFFFFF"/>
    </w:rPr>
  </w:style>
  <w:style w:type="paragraph" w:customStyle="1" w:styleId="514">
    <w:name w:val="Основной текст (5)1"/>
    <w:basedOn w:val="a4"/>
    <w:link w:val="5a"/>
    <w:rsid w:val="00FF1F9C"/>
    <w:pPr>
      <w:shd w:val="clear" w:color="auto" w:fill="FFFFFF"/>
      <w:spacing w:before="180" w:after="480" w:line="278" w:lineRule="exact"/>
      <w:ind w:firstLine="360"/>
      <w:jc w:val="both"/>
    </w:pPr>
    <w:rPr>
      <w:rFonts w:eastAsia="Calibri"/>
      <w:i/>
      <w:iCs/>
      <w:sz w:val="24"/>
      <w:szCs w:val="24"/>
    </w:rPr>
  </w:style>
  <w:style w:type="character" w:customStyle="1" w:styleId="171">
    <w:name w:val="Основной текст (17)"/>
    <w:link w:val="1710"/>
    <w:locked/>
    <w:rsid w:val="00FF1F9C"/>
    <w:rPr>
      <w:rFonts w:cs="Times New Roman"/>
      <w:i/>
      <w:iCs/>
      <w:shd w:val="clear" w:color="auto" w:fill="FFFFFF"/>
    </w:rPr>
  </w:style>
  <w:style w:type="paragraph" w:customStyle="1" w:styleId="1710">
    <w:name w:val="Основной текст (17)1"/>
    <w:basedOn w:val="a4"/>
    <w:link w:val="171"/>
    <w:rsid w:val="00FF1F9C"/>
    <w:pPr>
      <w:shd w:val="clear" w:color="auto" w:fill="FFFFFF"/>
      <w:spacing w:after="0" w:line="250" w:lineRule="exact"/>
    </w:pPr>
    <w:rPr>
      <w:rFonts w:eastAsia="Calibri"/>
      <w:i/>
      <w:iCs/>
      <w:sz w:val="20"/>
      <w:szCs w:val="20"/>
    </w:rPr>
  </w:style>
  <w:style w:type="character" w:customStyle="1" w:styleId="321">
    <w:name w:val="Основной текст (32)"/>
    <w:link w:val="3210"/>
    <w:locked/>
    <w:rsid w:val="00FF1F9C"/>
    <w:rPr>
      <w:rFonts w:cs="Times New Roman"/>
      <w:i/>
      <w:iCs/>
      <w:sz w:val="26"/>
      <w:szCs w:val="26"/>
      <w:shd w:val="clear" w:color="auto" w:fill="FFFFFF"/>
    </w:rPr>
  </w:style>
  <w:style w:type="paragraph" w:customStyle="1" w:styleId="3210">
    <w:name w:val="Основной текст (32)1"/>
    <w:basedOn w:val="a4"/>
    <w:link w:val="321"/>
    <w:rsid w:val="00FF1F9C"/>
    <w:pPr>
      <w:shd w:val="clear" w:color="auto" w:fill="FFFFFF"/>
      <w:spacing w:after="0" w:line="240" w:lineRule="atLeast"/>
    </w:pPr>
    <w:rPr>
      <w:rFonts w:eastAsia="Calibri"/>
      <w:i/>
      <w:iCs/>
      <w:sz w:val="26"/>
      <w:szCs w:val="26"/>
    </w:rPr>
  </w:style>
  <w:style w:type="character" w:customStyle="1" w:styleId="131">
    <w:name w:val="Заголовок №1 (3)"/>
    <w:link w:val="1310"/>
    <w:locked/>
    <w:rsid w:val="00FF1F9C"/>
    <w:rPr>
      <w:rFonts w:cs="Times New Roman"/>
      <w:b/>
      <w:bCs/>
      <w:sz w:val="32"/>
      <w:szCs w:val="32"/>
      <w:shd w:val="clear" w:color="auto" w:fill="FFFFFF"/>
    </w:rPr>
  </w:style>
  <w:style w:type="paragraph" w:customStyle="1" w:styleId="1310">
    <w:name w:val="Заголовок №1 (3)1"/>
    <w:basedOn w:val="a4"/>
    <w:link w:val="131"/>
    <w:rsid w:val="00FF1F9C"/>
    <w:pPr>
      <w:shd w:val="clear" w:color="auto" w:fill="FFFFFF"/>
      <w:spacing w:before="360" w:after="840" w:line="240" w:lineRule="atLeast"/>
      <w:outlineLvl w:val="0"/>
    </w:pPr>
    <w:rPr>
      <w:rFonts w:eastAsia="Calibri"/>
      <w:b/>
      <w:bCs/>
      <w:sz w:val="32"/>
      <w:szCs w:val="32"/>
    </w:rPr>
  </w:style>
  <w:style w:type="character" w:customStyle="1" w:styleId="342">
    <w:name w:val="Основной текст (34)"/>
    <w:link w:val="3410"/>
    <w:locked/>
    <w:rsid w:val="00FF1F9C"/>
    <w:rPr>
      <w:rFonts w:cs="Times New Roman"/>
      <w:b/>
      <w:bCs/>
      <w:shd w:val="clear" w:color="auto" w:fill="FFFFFF"/>
    </w:rPr>
  </w:style>
  <w:style w:type="paragraph" w:customStyle="1" w:styleId="3410">
    <w:name w:val="Основной текст (34)1"/>
    <w:basedOn w:val="a4"/>
    <w:link w:val="342"/>
    <w:rsid w:val="00FF1F9C"/>
    <w:pPr>
      <w:shd w:val="clear" w:color="auto" w:fill="FFFFFF"/>
      <w:spacing w:after="180" w:line="317" w:lineRule="exact"/>
      <w:ind w:firstLine="520"/>
      <w:jc w:val="both"/>
    </w:pPr>
    <w:rPr>
      <w:rFonts w:eastAsia="Calibri"/>
      <w:b/>
      <w:bCs/>
      <w:sz w:val="20"/>
      <w:szCs w:val="20"/>
    </w:rPr>
  </w:style>
  <w:style w:type="character" w:customStyle="1" w:styleId="232">
    <w:name w:val="Заголовок №2 (3)"/>
    <w:link w:val="2311"/>
    <w:locked/>
    <w:rsid w:val="00FF1F9C"/>
    <w:rPr>
      <w:rFonts w:cs="Times New Roman"/>
      <w:b/>
      <w:bCs/>
      <w:sz w:val="28"/>
      <w:szCs w:val="28"/>
      <w:shd w:val="clear" w:color="auto" w:fill="FFFFFF"/>
    </w:rPr>
  </w:style>
  <w:style w:type="paragraph" w:customStyle="1" w:styleId="2311">
    <w:name w:val="Заголовок №2 (3)1"/>
    <w:basedOn w:val="a4"/>
    <w:link w:val="232"/>
    <w:rsid w:val="00FF1F9C"/>
    <w:pPr>
      <w:shd w:val="clear" w:color="auto" w:fill="FFFFFF"/>
      <w:spacing w:before="600" w:after="0" w:line="240" w:lineRule="atLeast"/>
      <w:outlineLvl w:val="1"/>
    </w:pPr>
    <w:rPr>
      <w:rFonts w:eastAsia="Calibri"/>
      <w:b/>
      <w:bCs/>
      <w:sz w:val="28"/>
      <w:szCs w:val="28"/>
    </w:rPr>
  </w:style>
  <w:style w:type="character" w:customStyle="1" w:styleId="4f2">
    <w:name w:val="Заголовок №4"/>
    <w:link w:val="415"/>
    <w:locked/>
    <w:rsid w:val="00FF1F9C"/>
    <w:rPr>
      <w:rFonts w:cs="Times New Roman"/>
      <w:sz w:val="26"/>
      <w:szCs w:val="26"/>
      <w:shd w:val="clear" w:color="auto" w:fill="FFFFFF"/>
    </w:rPr>
  </w:style>
  <w:style w:type="paragraph" w:customStyle="1" w:styleId="415">
    <w:name w:val="Заголовок №41"/>
    <w:basedOn w:val="a4"/>
    <w:link w:val="4f2"/>
    <w:rsid w:val="00FF1F9C"/>
    <w:pPr>
      <w:shd w:val="clear" w:color="auto" w:fill="FFFFFF"/>
      <w:spacing w:after="120" w:line="312" w:lineRule="exact"/>
      <w:outlineLvl w:val="3"/>
    </w:pPr>
    <w:rPr>
      <w:rFonts w:eastAsia="Calibri"/>
      <w:sz w:val="26"/>
      <w:szCs w:val="26"/>
    </w:rPr>
  </w:style>
  <w:style w:type="character" w:customStyle="1" w:styleId="370">
    <w:name w:val="Основной текст (37)"/>
    <w:link w:val="371"/>
    <w:locked/>
    <w:rsid w:val="00FF1F9C"/>
    <w:rPr>
      <w:rFonts w:cs="Times New Roman"/>
      <w:i/>
      <w:iCs/>
      <w:sz w:val="24"/>
      <w:szCs w:val="24"/>
      <w:shd w:val="clear" w:color="auto" w:fill="FFFFFF"/>
    </w:rPr>
  </w:style>
  <w:style w:type="paragraph" w:customStyle="1" w:styleId="371">
    <w:name w:val="Основной текст (37)1"/>
    <w:basedOn w:val="a4"/>
    <w:link w:val="370"/>
    <w:rsid w:val="00FF1F9C"/>
    <w:pPr>
      <w:shd w:val="clear" w:color="auto" w:fill="FFFFFF"/>
      <w:spacing w:after="600" w:line="322" w:lineRule="exact"/>
      <w:ind w:firstLine="2240"/>
    </w:pPr>
    <w:rPr>
      <w:rFonts w:eastAsia="Calibri"/>
      <w:i/>
      <w:iCs/>
      <w:sz w:val="24"/>
      <w:szCs w:val="24"/>
    </w:rPr>
  </w:style>
  <w:style w:type="paragraph" w:customStyle="1" w:styleId="21f0">
    <w:name w:val="Основной текст (2)1"/>
    <w:basedOn w:val="a4"/>
    <w:rsid w:val="00FF1F9C"/>
    <w:pPr>
      <w:shd w:val="clear" w:color="auto" w:fill="FFFFFF"/>
      <w:spacing w:after="0" w:line="269" w:lineRule="exact"/>
    </w:pPr>
    <w:rPr>
      <w:b/>
      <w:bCs/>
      <w:sz w:val="23"/>
      <w:szCs w:val="23"/>
    </w:rPr>
  </w:style>
  <w:style w:type="character" w:customStyle="1" w:styleId="value">
    <w:name w:val="value"/>
    <w:rsid w:val="00FF1F9C"/>
    <w:rPr>
      <w:rFonts w:cs="Times New Roman"/>
    </w:rPr>
  </w:style>
  <w:style w:type="character" w:customStyle="1" w:styleId="93">
    <w:name w:val="Знак9"/>
    <w:rsid w:val="00FF1F9C"/>
    <w:rPr>
      <w:rFonts w:ascii="Arial" w:eastAsia="Times New Roman" w:hAnsi="Arial"/>
      <w:b/>
      <w:kern w:val="1"/>
      <w:sz w:val="32"/>
    </w:rPr>
  </w:style>
  <w:style w:type="character" w:customStyle="1" w:styleId="contenttitletxt">
    <w:name w:val="contenttitletxt"/>
    <w:rsid w:val="00FF1F9C"/>
    <w:rPr>
      <w:rFonts w:cs="Times New Roman"/>
    </w:rPr>
  </w:style>
  <w:style w:type="character" w:customStyle="1" w:styleId="level1">
    <w:name w:val="level1"/>
    <w:rsid w:val="00FF1F9C"/>
    <w:rPr>
      <w:rFonts w:cs="Times New Roman"/>
    </w:rPr>
  </w:style>
  <w:style w:type="character" w:customStyle="1" w:styleId="style1008">
    <w:name w:val="style1008"/>
    <w:rsid w:val="00FF1F9C"/>
    <w:rPr>
      <w:rFonts w:cs="Times New Roman"/>
    </w:rPr>
  </w:style>
  <w:style w:type="character" w:customStyle="1" w:styleId="wmi-callto">
    <w:name w:val="wmi-callto"/>
    <w:rsid w:val="00FF1F9C"/>
    <w:rPr>
      <w:rFonts w:cs="Times New Roman"/>
    </w:rPr>
  </w:style>
  <w:style w:type="paragraph" w:customStyle="1" w:styleId="identifier">
    <w:name w:val="identifier"/>
    <w:basedOn w:val="a4"/>
    <w:rsid w:val="00FF1F9C"/>
    <w:pPr>
      <w:spacing w:before="100" w:beforeAutospacing="1" w:after="100" w:afterAutospacing="1" w:line="240" w:lineRule="auto"/>
    </w:pPr>
    <w:rPr>
      <w:rFonts w:ascii="Times New Roman" w:eastAsia="Calibri" w:hAnsi="Times New Roman"/>
      <w:sz w:val="24"/>
      <w:szCs w:val="24"/>
      <w:lang w:eastAsia="ru-RU"/>
    </w:rPr>
  </w:style>
  <w:style w:type="character" w:customStyle="1" w:styleId="type">
    <w:name w:val="type"/>
    <w:rsid w:val="00FF1F9C"/>
  </w:style>
  <w:style w:type="character" w:customStyle="1" w:styleId="listname">
    <w:name w:val="listname"/>
    <w:rsid w:val="00FF1F9C"/>
  </w:style>
  <w:style w:type="paragraph" w:customStyle="1" w:styleId="afffffffff">
    <w:name w:val="Заглавие"/>
    <w:basedOn w:val="a4"/>
    <w:rsid w:val="00FF1F9C"/>
    <w:pPr>
      <w:suppressAutoHyphens/>
      <w:spacing w:after="0" w:line="240" w:lineRule="auto"/>
      <w:jc w:val="center"/>
    </w:pPr>
    <w:rPr>
      <w:rFonts w:cs="Calibri"/>
      <w:sz w:val="24"/>
      <w:lang w:eastAsia="ru-RU"/>
    </w:rPr>
  </w:style>
  <w:style w:type="character" w:customStyle="1" w:styleId="afffffffff0">
    <w:name w:val="Гипертекстовая ссылка"/>
    <w:rsid w:val="00FF1F9C"/>
    <w:rPr>
      <w:color w:val="106BBE"/>
    </w:rPr>
  </w:style>
  <w:style w:type="character" w:customStyle="1" w:styleId="r">
    <w:name w:val="r"/>
    <w:rsid w:val="00FF1F9C"/>
    <w:rPr>
      <w:rFonts w:cs="Times New Roman"/>
    </w:rPr>
  </w:style>
  <w:style w:type="paragraph" w:customStyle="1" w:styleId="title1">
    <w:name w:val="title1"/>
    <w:basedOn w:val="a4"/>
    <w:rsid w:val="00FF1F9C"/>
    <w:pPr>
      <w:spacing w:before="100" w:beforeAutospacing="1" w:after="100" w:afterAutospacing="1" w:line="240" w:lineRule="auto"/>
    </w:pPr>
    <w:rPr>
      <w:rFonts w:ascii="Times New Roman" w:eastAsia="Calibri" w:hAnsi="Times New Roman"/>
      <w:i/>
      <w:iCs/>
      <w:sz w:val="24"/>
      <w:szCs w:val="24"/>
      <w:lang w:eastAsia="ru-RU"/>
    </w:rPr>
  </w:style>
  <w:style w:type="paragraph" w:customStyle="1" w:styleId="western1">
    <w:name w:val="western1"/>
    <w:basedOn w:val="a4"/>
    <w:rsid w:val="00FF1F9C"/>
    <w:pPr>
      <w:spacing w:before="100" w:beforeAutospacing="1" w:after="119" w:line="240" w:lineRule="auto"/>
    </w:pPr>
    <w:rPr>
      <w:rFonts w:ascii="Times New Roman" w:eastAsia="Calibri" w:hAnsi="Times New Roman"/>
      <w:sz w:val="24"/>
      <w:szCs w:val="24"/>
      <w:lang w:eastAsia="ru-RU"/>
    </w:rPr>
  </w:style>
  <w:style w:type="paragraph" w:customStyle="1" w:styleId="Context">
    <w:name w:val="Context"/>
    <w:rsid w:val="00FF1F9C"/>
    <w:pPr>
      <w:autoSpaceDE w:val="0"/>
      <w:autoSpaceDN w:val="0"/>
      <w:adjustRightInd w:val="0"/>
    </w:pPr>
    <w:rPr>
      <w:rFonts w:ascii="Arial Unicode MS" w:eastAsia="Arial Unicode MS" w:hAnsi="Times New Roman" w:cs="Arial Unicode MS"/>
      <w:sz w:val="28"/>
      <w:szCs w:val="28"/>
    </w:rPr>
  </w:style>
  <w:style w:type="paragraph" w:customStyle="1" w:styleId="headertext0">
    <w:name w:val="headertext"/>
    <w:basedOn w:val="a4"/>
    <w:rsid w:val="00FF1F9C"/>
    <w:pPr>
      <w:spacing w:before="100" w:beforeAutospacing="1" w:after="100" w:afterAutospacing="1" w:line="240" w:lineRule="auto"/>
    </w:pPr>
    <w:rPr>
      <w:rFonts w:ascii="Times New Roman" w:eastAsia="Calibri" w:hAnsi="Times New Roman"/>
      <w:sz w:val="24"/>
      <w:szCs w:val="24"/>
      <w:lang w:eastAsia="ru-RU"/>
    </w:rPr>
  </w:style>
  <w:style w:type="paragraph" w:customStyle="1" w:styleId="unformattext">
    <w:name w:val="unformattext"/>
    <w:basedOn w:val="a4"/>
    <w:rsid w:val="00FF1F9C"/>
    <w:pPr>
      <w:spacing w:before="100" w:beforeAutospacing="1" w:after="100" w:afterAutospacing="1" w:line="240" w:lineRule="auto"/>
    </w:pPr>
    <w:rPr>
      <w:rFonts w:ascii="Times New Roman" w:eastAsia="Calibri" w:hAnsi="Times New Roman"/>
      <w:sz w:val="24"/>
      <w:szCs w:val="24"/>
      <w:lang w:eastAsia="ru-RU"/>
    </w:rPr>
  </w:style>
  <w:style w:type="paragraph" w:customStyle="1" w:styleId="FORMATTEXT0">
    <w:name w:val=".FORMATTEXT"/>
    <w:rsid w:val="00FF1F9C"/>
    <w:pPr>
      <w:widowControl w:val="0"/>
      <w:autoSpaceDE w:val="0"/>
      <w:autoSpaceDN w:val="0"/>
      <w:adjustRightInd w:val="0"/>
    </w:pPr>
    <w:rPr>
      <w:rFonts w:ascii="Times New Roman" w:hAnsi="Times New Roman"/>
      <w:sz w:val="24"/>
      <w:szCs w:val="24"/>
    </w:rPr>
  </w:style>
  <w:style w:type="paragraph" w:customStyle="1" w:styleId="MIDDLEPICT">
    <w:name w:val=".MIDDLEPICT"/>
    <w:rsid w:val="00FF1F9C"/>
    <w:pPr>
      <w:widowControl w:val="0"/>
      <w:autoSpaceDE w:val="0"/>
      <w:autoSpaceDN w:val="0"/>
      <w:adjustRightInd w:val="0"/>
    </w:pPr>
    <w:rPr>
      <w:rFonts w:ascii="Times New Roman" w:hAnsi="Times New Roman"/>
      <w:sz w:val="24"/>
      <w:szCs w:val="24"/>
    </w:rPr>
  </w:style>
  <w:style w:type="character" w:customStyle="1" w:styleId="add">
    <w:name w:val="add"/>
    <w:rsid w:val="00FF1F9C"/>
    <w:rPr>
      <w:rFonts w:cs="Times New Roman"/>
    </w:rPr>
  </w:style>
  <w:style w:type="character" w:customStyle="1" w:styleId="change">
    <w:name w:val="change"/>
    <w:rsid w:val="00FF1F9C"/>
    <w:rPr>
      <w:rFonts w:cs="Times New Roman"/>
    </w:rPr>
  </w:style>
  <w:style w:type="paragraph" w:customStyle="1" w:styleId="attachmentsitem">
    <w:name w:val="attachments__item"/>
    <w:basedOn w:val="a4"/>
    <w:rsid w:val="00FF1F9C"/>
    <w:pPr>
      <w:spacing w:before="100" w:beforeAutospacing="1" w:after="100" w:afterAutospacing="1" w:line="240" w:lineRule="auto"/>
    </w:pPr>
    <w:rPr>
      <w:rFonts w:ascii="Times New Roman" w:eastAsia="Calibri" w:hAnsi="Times New Roman"/>
      <w:sz w:val="24"/>
      <w:szCs w:val="24"/>
      <w:lang w:eastAsia="ru-RU"/>
    </w:rPr>
  </w:style>
  <w:style w:type="character" w:customStyle="1" w:styleId="WW8Num1z1">
    <w:name w:val="WW8Num1z1"/>
    <w:rsid w:val="00FF1F9C"/>
  </w:style>
  <w:style w:type="character" w:customStyle="1" w:styleId="WW8Num1z2">
    <w:name w:val="WW8Num1z2"/>
    <w:rsid w:val="00FF1F9C"/>
  </w:style>
  <w:style w:type="character" w:customStyle="1" w:styleId="WW8Num1z3">
    <w:name w:val="WW8Num1z3"/>
    <w:rsid w:val="00FF1F9C"/>
  </w:style>
  <w:style w:type="character" w:customStyle="1" w:styleId="WW8Num1z4">
    <w:name w:val="WW8Num1z4"/>
    <w:rsid w:val="00FF1F9C"/>
  </w:style>
  <w:style w:type="character" w:customStyle="1" w:styleId="WW8Num1z5">
    <w:name w:val="WW8Num1z5"/>
    <w:rsid w:val="00FF1F9C"/>
  </w:style>
  <w:style w:type="character" w:customStyle="1" w:styleId="WW8Num1z6">
    <w:name w:val="WW8Num1z6"/>
    <w:rsid w:val="00FF1F9C"/>
  </w:style>
  <w:style w:type="character" w:customStyle="1" w:styleId="WW8Num1z7">
    <w:name w:val="WW8Num1z7"/>
    <w:rsid w:val="00FF1F9C"/>
  </w:style>
  <w:style w:type="character" w:customStyle="1" w:styleId="WW8Num1z8">
    <w:name w:val="WW8Num1z8"/>
    <w:rsid w:val="00FF1F9C"/>
  </w:style>
  <w:style w:type="character" w:customStyle="1" w:styleId="WW8Num10z4">
    <w:name w:val="WW8Num10z4"/>
    <w:rsid w:val="00FF1F9C"/>
  </w:style>
  <w:style w:type="character" w:customStyle="1" w:styleId="WW8Num10z6">
    <w:name w:val="WW8Num10z6"/>
    <w:rsid w:val="00FF1F9C"/>
  </w:style>
  <w:style w:type="character" w:customStyle="1" w:styleId="WW8Num10z7">
    <w:name w:val="WW8Num10z7"/>
    <w:rsid w:val="00FF1F9C"/>
  </w:style>
  <w:style w:type="character" w:customStyle="1" w:styleId="WW8Num10z8">
    <w:name w:val="WW8Num10z8"/>
    <w:rsid w:val="00FF1F9C"/>
  </w:style>
  <w:style w:type="character" w:customStyle="1" w:styleId="WW8Num17z0">
    <w:name w:val="WW8Num17z0"/>
    <w:rsid w:val="00FF1F9C"/>
  </w:style>
  <w:style w:type="character" w:customStyle="1" w:styleId="WW8Num17z1">
    <w:name w:val="WW8Num17z1"/>
    <w:rsid w:val="00FF1F9C"/>
  </w:style>
  <w:style w:type="character" w:customStyle="1" w:styleId="WW8Num17z2">
    <w:name w:val="WW8Num17z2"/>
    <w:rsid w:val="00FF1F9C"/>
  </w:style>
  <w:style w:type="character" w:customStyle="1" w:styleId="WW8Num17z3">
    <w:name w:val="WW8Num17z3"/>
    <w:rsid w:val="00FF1F9C"/>
  </w:style>
  <w:style w:type="character" w:customStyle="1" w:styleId="WW8Num17z4">
    <w:name w:val="WW8Num17z4"/>
    <w:rsid w:val="00FF1F9C"/>
  </w:style>
  <w:style w:type="character" w:customStyle="1" w:styleId="WW8Num17z5">
    <w:name w:val="WW8Num17z5"/>
    <w:rsid w:val="00FF1F9C"/>
  </w:style>
  <w:style w:type="character" w:customStyle="1" w:styleId="WW8Num17z6">
    <w:name w:val="WW8Num17z6"/>
    <w:rsid w:val="00FF1F9C"/>
  </w:style>
  <w:style w:type="character" w:customStyle="1" w:styleId="WW8Num17z7">
    <w:name w:val="WW8Num17z7"/>
    <w:rsid w:val="00FF1F9C"/>
  </w:style>
  <w:style w:type="character" w:customStyle="1" w:styleId="WW8Num17z8">
    <w:name w:val="WW8Num17z8"/>
    <w:rsid w:val="00FF1F9C"/>
  </w:style>
  <w:style w:type="character" w:customStyle="1" w:styleId="WW8Num19z1">
    <w:name w:val="WW8Num19z1"/>
    <w:rsid w:val="00FF1F9C"/>
    <w:rPr>
      <w:rFonts w:ascii="Courier New" w:hAnsi="Courier New"/>
    </w:rPr>
  </w:style>
  <w:style w:type="character" w:customStyle="1" w:styleId="WW8Num19z2">
    <w:name w:val="WW8Num19z2"/>
    <w:rsid w:val="00FF1F9C"/>
    <w:rPr>
      <w:rFonts w:ascii="Wingdings" w:hAnsi="Wingdings"/>
    </w:rPr>
  </w:style>
  <w:style w:type="character" w:customStyle="1" w:styleId="WW8Num20z1">
    <w:name w:val="WW8Num20z1"/>
    <w:rsid w:val="00FF1F9C"/>
    <w:rPr>
      <w:rFonts w:ascii="Courier New" w:hAnsi="Courier New"/>
    </w:rPr>
  </w:style>
  <w:style w:type="character" w:customStyle="1" w:styleId="WW8Num20z2">
    <w:name w:val="WW8Num20z2"/>
    <w:rsid w:val="00FF1F9C"/>
    <w:rPr>
      <w:rFonts w:ascii="Wingdings" w:hAnsi="Wingdings"/>
    </w:rPr>
  </w:style>
  <w:style w:type="character" w:customStyle="1" w:styleId="WW8Num21z1">
    <w:name w:val="WW8Num21z1"/>
    <w:rsid w:val="00FF1F9C"/>
  </w:style>
  <w:style w:type="character" w:customStyle="1" w:styleId="WW8Num21z2">
    <w:name w:val="WW8Num21z2"/>
    <w:rsid w:val="00FF1F9C"/>
  </w:style>
  <w:style w:type="character" w:customStyle="1" w:styleId="WW8Num21z3">
    <w:name w:val="WW8Num21z3"/>
    <w:rsid w:val="00FF1F9C"/>
  </w:style>
  <w:style w:type="character" w:customStyle="1" w:styleId="WW8Num21z4">
    <w:name w:val="WW8Num21z4"/>
    <w:rsid w:val="00FF1F9C"/>
  </w:style>
  <w:style w:type="character" w:customStyle="1" w:styleId="WW8Num21z5">
    <w:name w:val="WW8Num21z5"/>
    <w:rsid w:val="00FF1F9C"/>
  </w:style>
  <w:style w:type="character" w:customStyle="1" w:styleId="WW8Num21z6">
    <w:name w:val="WW8Num21z6"/>
    <w:rsid w:val="00FF1F9C"/>
  </w:style>
  <w:style w:type="character" w:customStyle="1" w:styleId="WW8Num21z7">
    <w:name w:val="WW8Num21z7"/>
    <w:rsid w:val="00FF1F9C"/>
  </w:style>
  <w:style w:type="character" w:customStyle="1" w:styleId="WW8Num21z8">
    <w:name w:val="WW8Num21z8"/>
    <w:rsid w:val="00FF1F9C"/>
  </w:style>
  <w:style w:type="character" w:customStyle="1" w:styleId="WW8Num22z0">
    <w:name w:val="WW8Num22z0"/>
    <w:rsid w:val="00FF1F9C"/>
    <w:rPr>
      <w:b/>
      <w:color w:val="000000"/>
    </w:rPr>
  </w:style>
  <w:style w:type="character" w:customStyle="1" w:styleId="WW8Num22z1">
    <w:name w:val="WW8Num22z1"/>
    <w:rsid w:val="00FF1F9C"/>
  </w:style>
  <w:style w:type="character" w:customStyle="1" w:styleId="WW8Num22z2">
    <w:name w:val="WW8Num22z2"/>
    <w:rsid w:val="00FF1F9C"/>
  </w:style>
  <w:style w:type="character" w:customStyle="1" w:styleId="WW8Num22z3">
    <w:name w:val="WW8Num22z3"/>
    <w:rsid w:val="00FF1F9C"/>
  </w:style>
  <w:style w:type="character" w:customStyle="1" w:styleId="WW8Num22z4">
    <w:name w:val="WW8Num22z4"/>
    <w:rsid w:val="00FF1F9C"/>
  </w:style>
  <w:style w:type="character" w:customStyle="1" w:styleId="WW8Num22z5">
    <w:name w:val="WW8Num22z5"/>
    <w:rsid w:val="00FF1F9C"/>
  </w:style>
  <w:style w:type="character" w:customStyle="1" w:styleId="WW8Num22z6">
    <w:name w:val="WW8Num22z6"/>
    <w:rsid w:val="00FF1F9C"/>
  </w:style>
  <w:style w:type="character" w:customStyle="1" w:styleId="WW8Num22z7">
    <w:name w:val="WW8Num22z7"/>
    <w:rsid w:val="00FF1F9C"/>
  </w:style>
  <w:style w:type="character" w:customStyle="1" w:styleId="WW8Num22z8">
    <w:name w:val="WW8Num22z8"/>
    <w:rsid w:val="00FF1F9C"/>
  </w:style>
  <w:style w:type="character" w:customStyle="1" w:styleId="WW8Num23z1">
    <w:name w:val="WW8Num23z1"/>
    <w:rsid w:val="00FF1F9C"/>
    <w:rPr>
      <w:rFonts w:ascii="Courier New" w:hAnsi="Courier New"/>
    </w:rPr>
  </w:style>
  <w:style w:type="character" w:customStyle="1" w:styleId="WW8Num23z2">
    <w:name w:val="WW8Num23z2"/>
    <w:rsid w:val="00FF1F9C"/>
    <w:rPr>
      <w:rFonts w:ascii="Wingdings" w:hAnsi="Wingdings"/>
    </w:rPr>
  </w:style>
  <w:style w:type="character" w:customStyle="1" w:styleId="WW8Num24z3">
    <w:name w:val="WW8Num24z3"/>
    <w:rsid w:val="00FF1F9C"/>
  </w:style>
  <w:style w:type="character" w:customStyle="1" w:styleId="WW8Num24z4">
    <w:name w:val="WW8Num24z4"/>
    <w:rsid w:val="00FF1F9C"/>
  </w:style>
  <w:style w:type="character" w:customStyle="1" w:styleId="WW8Num24z5">
    <w:name w:val="WW8Num24z5"/>
    <w:rsid w:val="00FF1F9C"/>
  </w:style>
  <w:style w:type="character" w:customStyle="1" w:styleId="WW8Num24z6">
    <w:name w:val="WW8Num24z6"/>
    <w:rsid w:val="00FF1F9C"/>
  </w:style>
  <w:style w:type="character" w:customStyle="1" w:styleId="WW8Num24z7">
    <w:name w:val="WW8Num24z7"/>
    <w:rsid w:val="00FF1F9C"/>
  </w:style>
  <w:style w:type="character" w:customStyle="1" w:styleId="WW8Num24z8">
    <w:name w:val="WW8Num24z8"/>
    <w:rsid w:val="00FF1F9C"/>
  </w:style>
  <w:style w:type="character" w:customStyle="1" w:styleId="WW8Num25z2">
    <w:name w:val="WW8Num25z2"/>
    <w:rsid w:val="00FF1F9C"/>
  </w:style>
  <w:style w:type="character" w:customStyle="1" w:styleId="WW8Num25z3">
    <w:name w:val="WW8Num25z3"/>
    <w:rsid w:val="00FF1F9C"/>
  </w:style>
  <w:style w:type="character" w:customStyle="1" w:styleId="WW8Num25z4">
    <w:name w:val="WW8Num25z4"/>
    <w:rsid w:val="00FF1F9C"/>
  </w:style>
  <w:style w:type="character" w:customStyle="1" w:styleId="WW8Num25z5">
    <w:name w:val="WW8Num25z5"/>
    <w:rsid w:val="00FF1F9C"/>
  </w:style>
  <w:style w:type="character" w:customStyle="1" w:styleId="WW8Num25z6">
    <w:name w:val="WW8Num25z6"/>
    <w:rsid w:val="00FF1F9C"/>
  </w:style>
  <w:style w:type="character" w:customStyle="1" w:styleId="WW8Num25z7">
    <w:name w:val="WW8Num25z7"/>
    <w:rsid w:val="00FF1F9C"/>
  </w:style>
  <w:style w:type="character" w:customStyle="1" w:styleId="WW8Num25z8">
    <w:name w:val="WW8Num25z8"/>
    <w:rsid w:val="00FF1F9C"/>
  </w:style>
  <w:style w:type="character" w:customStyle="1" w:styleId="WW8Num26z3">
    <w:name w:val="WW8Num26z3"/>
    <w:rsid w:val="00FF1F9C"/>
  </w:style>
  <w:style w:type="character" w:customStyle="1" w:styleId="WW8Num26z4">
    <w:name w:val="WW8Num26z4"/>
    <w:rsid w:val="00FF1F9C"/>
  </w:style>
  <w:style w:type="character" w:customStyle="1" w:styleId="WW8Num26z5">
    <w:name w:val="WW8Num26z5"/>
    <w:rsid w:val="00FF1F9C"/>
  </w:style>
  <w:style w:type="character" w:customStyle="1" w:styleId="WW8Num26z6">
    <w:name w:val="WW8Num26z6"/>
    <w:rsid w:val="00FF1F9C"/>
  </w:style>
  <w:style w:type="character" w:customStyle="1" w:styleId="WW8Num26z7">
    <w:name w:val="WW8Num26z7"/>
    <w:rsid w:val="00FF1F9C"/>
  </w:style>
  <w:style w:type="character" w:customStyle="1" w:styleId="WW8Num26z8">
    <w:name w:val="WW8Num26z8"/>
    <w:rsid w:val="00FF1F9C"/>
  </w:style>
  <w:style w:type="character" w:customStyle="1" w:styleId="strongtext">
    <w:name w:val="strongtext"/>
    <w:rsid w:val="00FF1F9C"/>
    <w:rPr>
      <w:rFonts w:cs="Times New Roman"/>
    </w:rPr>
  </w:style>
  <w:style w:type="paragraph" w:customStyle="1" w:styleId="s30">
    <w:name w:val="s_3"/>
    <w:basedOn w:val="a4"/>
    <w:rsid w:val="00FF1F9C"/>
    <w:pPr>
      <w:spacing w:after="0" w:line="240" w:lineRule="auto"/>
      <w:jc w:val="center"/>
    </w:pPr>
    <w:rPr>
      <w:rFonts w:ascii="Arial" w:eastAsia="Calibri" w:hAnsi="Arial" w:cs="Arial"/>
      <w:b/>
      <w:bCs/>
      <w:color w:val="26282F"/>
      <w:sz w:val="26"/>
      <w:szCs w:val="26"/>
      <w:lang w:eastAsia="ru-RU"/>
    </w:rPr>
  </w:style>
  <w:style w:type="character" w:customStyle="1" w:styleId="block-content">
    <w:name w:val="block-content"/>
    <w:rsid w:val="00FF1F9C"/>
    <w:rPr>
      <w:rFonts w:cs="Times New Roman"/>
    </w:rPr>
  </w:style>
  <w:style w:type="character" w:customStyle="1" w:styleId="apple-tab-span">
    <w:name w:val="apple-tab-span"/>
    <w:rsid w:val="00FF1F9C"/>
    <w:rPr>
      <w:rFonts w:cs="Times New Roman"/>
    </w:rPr>
  </w:style>
  <w:style w:type="character" w:customStyle="1" w:styleId="b-dotted-linecontent">
    <w:name w:val="b-dotted-line__content"/>
    <w:rsid w:val="00FF1F9C"/>
    <w:rPr>
      <w:rFonts w:cs="Times New Roman"/>
    </w:rPr>
  </w:style>
  <w:style w:type="character" w:customStyle="1" w:styleId="b-dotted-linetitle">
    <w:name w:val="b-dotted-line__title"/>
    <w:rsid w:val="00FF1F9C"/>
    <w:rPr>
      <w:rFonts w:cs="Times New Roman"/>
    </w:rPr>
  </w:style>
  <w:style w:type="paragraph" w:customStyle="1" w:styleId="afffffffff1">
    <w:name w:val="Стиль Таблица_ячейка_центр"/>
    <w:basedOn w:val="a4"/>
    <w:rsid w:val="00FF1F9C"/>
    <w:pPr>
      <w:suppressAutoHyphens/>
      <w:snapToGrid w:val="0"/>
      <w:spacing w:after="0" w:line="240" w:lineRule="auto"/>
      <w:jc w:val="center"/>
    </w:pPr>
    <w:rPr>
      <w:rFonts w:ascii="Times New Roman" w:eastAsia="Calibri" w:hAnsi="Times New Roman"/>
      <w:position w:val="2"/>
      <w:sz w:val="24"/>
      <w:szCs w:val="20"/>
      <w:lang w:eastAsia="ar-SA"/>
    </w:rPr>
  </w:style>
  <w:style w:type="character" w:customStyle="1" w:styleId="223">
    <w:name w:val="Основной текст 2 Знак2"/>
    <w:semiHidden/>
    <w:rsid w:val="00FF1F9C"/>
    <w:rPr>
      <w:rFonts w:cs="Times New Roman"/>
      <w:sz w:val="24"/>
      <w:szCs w:val="24"/>
      <w:lang w:eastAsia="zh-CN"/>
    </w:rPr>
  </w:style>
  <w:style w:type="paragraph" w:customStyle="1" w:styleId="122">
    <w:name w:val="Абзац списка12"/>
    <w:basedOn w:val="a4"/>
    <w:rsid w:val="00FF1F9C"/>
    <w:pPr>
      <w:spacing w:after="0" w:line="240" w:lineRule="auto"/>
      <w:ind w:left="720"/>
    </w:pPr>
    <w:rPr>
      <w:rFonts w:ascii="Times New Roman" w:eastAsia="Calibri" w:hAnsi="Times New Roman"/>
      <w:sz w:val="24"/>
      <w:szCs w:val="24"/>
      <w:lang w:eastAsia="ru-RU"/>
    </w:rPr>
  </w:style>
  <w:style w:type="paragraph" w:customStyle="1" w:styleId="p13">
    <w:name w:val="p13"/>
    <w:basedOn w:val="a4"/>
    <w:rsid w:val="00FF1F9C"/>
    <w:pPr>
      <w:spacing w:before="100" w:beforeAutospacing="1" w:after="100" w:afterAutospacing="1" w:line="240" w:lineRule="auto"/>
    </w:pPr>
    <w:rPr>
      <w:rFonts w:ascii="Times New Roman" w:eastAsia="Calibri" w:hAnsi="Times New Roman"/>
      <w:sz w:val="24"/>
      <w:szCs w:val="24"/>
      <w:lang w:eastAsia="ru-RU"/>
    </w:rPr>
  </w:style>
  <w:style w:type="paragraph" w:customStyle="1" w:styleId="pe">
    <w:name w:val="pe"/>
    <w:basedOn w:val="a4"/>
    <w:rsid w:val="00FF1F9C"/>
    <w:pPr>
      <w:spacing w:before="100" w:beforeAutospacing="1" w:after="100" w:afterAutospacing="1" w:line="240" w:lineRule="auto"/>
    </w:pPr>
    <w:rPr>
      <w:rFonts w:ascii="Times New Roman" w:hAnsi="Times New Roman"/>
      <w:sz w:val="24"/>
      <w:szCs w:val="24"/>
      <w:lang w:eastAsia="ru-RU"/>
    </w:rPr>
  </w:style>
  <w:style w:type="character" w:customStyle="1" w:styleId="okpdspan1">
    <w:name w:val="okpd_span1"/>
    <w:rsid w:val="00FF1F9C"/>
    <w:rPr>
      <w:b/>
    </w:rPr>
  </w:style>
  <w:style w:type="character" w:customStyle="1" w:styleId="blk1">
    <w:name w:val="blk1"/>
    <w:rsid w:val="00FF1F9C"/>
  </w:style>
  <w:style w:type="character" w:customStyle="1" w:styleId="ff2cf3">
    <w:name w:val="ff2 cf3"/>
    <w:rsid w:val="00FF1F9C"/>
    <w:rPr>
      <w:rFonts w:cs="Times New Roman"/>
    </w:rPr>
  </w:style>
  <w:style w:type="character" w:customStyle="1" w:styleId="s104">
    <w:name w:val="s_104"/>
    <w:rsid w:val="00FF1F9C"/>
    <w:rPr>
      <w:rFonts w:cs="Times New Roman"/>
    </w:rPr>
  </w:style>
  <w:style w:type="paragraph" w:customStyle="1" w:styleId="1fffff">
    <w:name w:val="Рецензия1"/>
    <w:hidden/>
    <w:semiHidden/>
    <w:rsid w:val="00FF1F9C"/>
    <w:rPr>
      <w:rFonts w:ascii="Times New Roman" w:hAnsi="Times New Roman"/>
      <w:sz w:val="24"/>
      <w:szCs w:val="24"/>
    </w:rPr>
  </w:style>
  <w:style w:type="paragraph" w:customStyle="1" w:styleId="Iniiaiieoaeno21">
    <w:name w:val="Iniiaiie oaeno 21"/>
    <w:basedOn w:val="a4"/>
    <w:rsid w:val="00FF1F9C"/>
    <w:pPr>
      <w:widowControl w:val="0"/>
      <w:overflowPunct w:val="0"/>
      <w:autoSpaceDE w:val="0"/>
      <w:autoSpaceDN w:val="0"/>
      <w:adjustRightInd w:val="0"/>
      <w:spacing w:after="0" w:line="240" w:lineRule="auto"/>
      <w:ind w:left="567" w:hanging="567"/>
      <w:jc w:val="both"/>
    </w:pPr>
    <w:rPr>
      <w:rFonts w:ascii="Times New Roman" w:eastAsia="Calibri" w:hAnsi="Times New Roman"/>
      <w:sz w:val="24"/>
      <w:szCs w:val="20"/>
      <w:lang w:eastAsia="ru-RU"/>
    </w:rPr>
  </w:style>
  <w:style w:type="paragraph" w:customStyle="1" w:styleId="msonormalmailrucssattributepostfix">
    <w:name w:val="msonormal_mailru_css_attribute_postfix"/>
    <w:basedOn w:val="a4"/>
    <w:rsid w:val="00FF1F9C"/>
    <w:pPr>
      <w:spacing w:before="100" w:beforeAutospacing="1" w:after="100" w:afterAutospacing="1" w:line="240" w:lineRule="auto"/>
    </w:pPr>
    <w:rPr>
      <w:rFonts w:ascii="Times New Roman" w:eastAsia="Calibri" w:hAnsi="Times New Roman"/>
      <w:sz w:val="24"/>
      <w:szCs w:val="24"/>
      <w:lang w:eastAsia="ru-RU"/>
    </w:rPr>
  </w:style>
  <w:style w:type="character" w:customStyle="1" w:styleId="size121">
    <w:name w:val="size121"/>
    <w:rsid w:val="00FF1F9C"/>
    <w:rPr>
      <w:sz w:val="18"/>
    </w:rPr>
  </w:style>
  <w:style w:type="character" w:customStyle="1" w:styleId="2ffc">
    <w:name w:val="Заголовок Знак2"/>
    <w:locked/>
    <w:rsid w:val="00FF1F9C"/>
    <w:rPr>
      <w:rFonts w:ascii="Times New Roman" w:hAnsi="Times New Roman" w:cs="Times New Roman"/>
      <w:sz w:val="24"/>
      <w:szCs w:val="24"/>
      <w:lang w:eastAsia="ar-SA" w:bidi="ar-SA"/>
    </w:rPr>
  </w:style>
  <w:style w:type="paragraph" w:customStyle="1" w:styleId="xl120">
    <w:name w:val="xl120"/>
    <w:basedOn w:val="a4"/>
    <w:rsid w:val="00FF1F9C"/>
    <w:pPr>
      <w:pBdr>
        <w:top w:val="single" w:sz="8" w:space="0" w:color="auto"/>
        <w:bottom w:val="single" w:sz="8" w:space="0" w:color="auto"/>
      </w:pBdr>
      <w:spacing w:before="100" w:beforeAutospacing="1" w:after="100" w:afterAutospacing="1" w:line="240" w:lineRule="auto"/>
      <w:jc w:val="center"/>
    </w:pPr>
    <w:rPr>
      <w:rFonts w:ascii="Times New Roman" w:eastAsia="Calibri" w:hAnsi="Times New Roman"/>
      <w:b/>
      <w:bCs/>
      <w:sz w:val="20"/>
      <w:szCs w:val="20"/>
      <w:lang w:eastAsia="ru-RU"/>
    </w:rPr>
  </w:style>
  <w:style w:type="paragraph" w:customStyle="1" w:styleId="xl121">
    <w:name w:val="xl121"/>
    <w:basedOn w:val="a4"/>
    <w:rsid w:val="00FF1F9C"/>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Calibri" w:hAnsi="Times New Roman"/>
      <w:b/>
      <w:bCs/>
      <w:sz w:val="20"/>
      <w:szCs w:val="20"/>
      <w:lang w:eastAsia="ru-RU"/>
    </w:rPr>
  </w:style>
  <w:style w:type="paragraph" w:customStyle="1" w:styleId="xl122">
    <w:name w:val="xl122"/>
    <w:basedOn w:val="a4"/>
    <w:rsid w:val="00FF1F9C"/>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Calibri" w:hAnsi="Times New Roman"/>
      <w:color w:val="000000"/>
      <w:sz w:val="20"/>
      <w:szCs w:val="20"/>
      <w:lang w:eastAsia="ru-RU"/>
    </w:rPr>
  </w:style>
  <w:style w:type="paragraph" w:customStyle="1" w:styleId="xl123">
    <w:name w:val="xl123"/>
    <w:basedOn w:val="a4"/>
    <w:rsid w:val="00FF1F9C"/>
    <w:pPr>
      <w:pBdr>
        <w:left w:val="single" w:sz="8" w:space="0" w:color="auto"/>
        <w:right w:val="single" w:sz="8" w:space="0" w:color="auto"/>
      </w:pBdr>
      <w:spacing w:before="100" w:beforeAutospacing="1" w:after="100" w:afterAutospacing="1" w:line="240" w:lineRule="auto"/>
      <w:textAlignment w:val="center"/>
    </w:pPr>
    <w:rPr>
      <w:rFonts w:ascii="Times New Roman" w:eastAsia="Calibri" w:hAnsi="Times New Roman"/>
      <w:color w:val="000000"/>
      <w:sz w:val="20"/>
      <w:szCs w:val="20"/>
      <w:lang w:eastAsia="ru-RU"/>
    </w:rPr>
  </w:style>
  <w:style w:type="paragraph" w:customStyle="1" w:styleId="xl124">
    <w:name w:val="xl124"/>
    <w:basedOn w:val="a4"/>
    <w:rsid w:val="00FF1F9C"/>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Calibri" w:hAnsi="Times New Roman"/>
      <w:color w:val="000000"/>
      <w:sz w:val="20"/>
      <w:szCs w:val="20"/>
      <w:lang w:eastAsia="ru-RU"/>
    </w:rPr>
  </w:style>
  <w:style w:type="paragraph" w:customStyle="1" w:styleId="xl125">
    <w:name w:val="xl125"/>
    <w:basedOn w:val="a4"/>
    <w:rsid w:val="00FF1F9C"/>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Calibri" w:hAnsi="Times New Roman"/>
      <w:sz w:val="20"/>
      <w:szCs w:val="20"/>
      <w:lang w:eastAsia="ru-RU"/>
    </w:rPr>
  </w:style>
  <w:style w:type="paragraph" w:customStyle="1" w:styleId="xl126">
    <w:name w:val="xl126"/>
    <w:basedOn w:val="a4"/>
    <w:rsid w:val="00FF1F9C"/>
    <w:pPr>
      <w:pBdr>
        <w:left w:val="single" w:sz="8" w:space="0" w:color="auto"/>
        <w:right w:val="single" w:sz="8" w:space="0" w:color="auto"/>
      </w:pBdr>
      <w:spacing w:before="100" w:beforeAutospacing="1" w:after="100" w:afterAutospacing="1" w:line="240" w:lineRule="auto"/>
      <w:textAlignment w:val="center"/>
    </w:pPr>
    <w:rPr>
      <w:rFonts w:ascii="Times New Roman" w:eastAsia="Calibri" w:hAnsi="Times New Roman"/>
      <w:sz w:val="20"/>
      <w:szCs w:val="20"/>
      <w:lang w:eastAsia="ru-RU"/>
    </w:rPr>
  </w:style>
  <w:style w:type="paragraph" w:customStyle="1" w:styleId="xl127">
    <w:name w:val="xl127"/>
    <w:basedOn w:val="a4"/>
    <w:rsid w:val="00FF1F9C"/>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Calibri" w:hAnsi="Times New Roman"/>
      <w:sz w:val="20"/>
      <w:szCs w:val="20"/>
      <w:lang w:eastAsia="ru-RU"/>
    </w:rPr>
  </w:style>
  <w:style w:type="character" w:customStyle="1" w:styleId="1fffff0">
    <w:name w:val="Тема примечания Знак1"/>
    <w:semiHidden/>
    <w:rsid w:val="00FF1F9C"/>
    <w:rPr>
      <w:rFonts w:ascii="Times New Roman" w:hAnsi="Times New Roman" w:cs="Times New Roman"/>
      <w:b/>
      <w:bCs/>
      <w:sz w:val="20"/>
      <w:szCs w:val="20"/>
      <w:lang w:val="uk-UA" w:eastAsia="ar-SA" w:bidi="ar-SA"/>
    </w:rPr>
  </w:style>
  <w:style w:type="paragraph" w:customStyle="1" w:styleId="msonormal0">
    <w:name w:val="msonormal"/>
    <w:basedOn w:val="a4"/>
    <w:rsid w:val="00FF1F9C"/>
    <w:pPr>
      <w:spacing w:before="100" w:beforeAutospacing="1" w:after="100" w:afterAutospacing="1" w:line="240" w:lineRule="auto"/>
    </w:pPr>
    <w:rPr>
      <w:rFonts w:ascii="Times New Roman" w:eastAsia="Calibri" w:hAnsi="Times New Roman"/>
      <w:sz w:val="24"/>
      <w:szCs w:val="24"/>
      <w:lang w:eastAsia="ru-RU"/>
    </w:rPr>
  </w:style>
  <w:style w:type="paragraph" w:customStyle="1" w:styleId="font7">
    <w:name w:val="font7"/>
    <w:basedOn w:val="a4"/>
    <w:rsid w:val="00FF1F9C"/>
    <w:pPr>
      <w:spacing w:before="100" w:beforeAutospacing="1" w:after="100" w:afterAutospacing="1" w:line="240" w:lineRule="auto"/>
    </w:pPr>
    <w:rPr>
      <w:rFonts w:ascii="Cambria" w:eastAsia="Calibri" w:hAnsi="Cambria"/>
      <w:color w:val="000000"/>
      <w:sz w:val="24"/>
      <w:szCs w:val="24"/>
      <w:lang w:eastAsia="ru-RU"/>
    </w:rPr>
  </w:style>
  <w:style w:type="paragraph" w:customStyle="1" w:styleId="font8">
    <w:name w:val="font8"/>
    <w:basedOn w:val="a4"/>
    <w:rsid w:val="00FF1F9C"/>
    <w:pPr>
      <w:spacing w:before="100" w:beforeAutospacing="1" w:after="100" w:afterAutospacing="1" w:line="240" w:lineRule="auto"/>
    </w:pPr>
    <w:rPr>
      <w:rFonts w:ascii="Cambria" w:eastAsia="Calibri" w:hAnsi="Cambria"/>
      <w:color w:val="000000"/>
      <w:sz w:val="18"/>
      <w:szCs w:val="18"/>
      <w:lang w:eastAsia="ru-RU"/>
    </w:rPr>
  </w:style>
  <w:style w:type="paragraph" w:customStyle="1" w:styleId="tehnormanonformat">
    <w:name w:val="tehnormanonformat"/>
    <w:basedOn w:val="a4"/>
    <w:rsid w:val="00FF1F9C"/>
    <w:pPr>
      <w:spacing w:before="100" w:beforeAutospacing="1" w:after="100" w:afterAutospacing="1" w:line="240" w:lineRule="auto"/>
    </w:pPr>
    <w:rPr>
      <w:rFonts w:ascii="Times New Roman" w:eastAsia="Calibri" w:hAnsi="Times New Roman"/>
      <w:sz w:val="24"/>
      <w:szCs w:val="24"/>
      <w:lang w:eastAsia="ru-RU"/>
    </w:rPr>
  </w:style>
  <w:style w:type="character" w:customStyle="1" w:styleId="1fffff1">
    <w:name w:val="Номер страницы1"/>
    <w:rsid w:val="00FF1F9C"/>
  </w:style>
  <w:style w:type="character" w:customStyle="1" w:styleId="1fffff2">
    <w:name w:val="Знак сноски1"/>
    <w:rsid w:val="00FF1F9C"/>
    <w:rPr>
      <w:vertAlign w:val="superscript"/>
    </w:rPr>
  </w:style>
  <w:style w:type="character" w:customStyle="1" w:styleId="ListLabel2">
    <w:name w:val="ListLabel 2"/>
    <w:rsid w:val="00FF1F9C"/>
  </w:style>
  <w:style w:type="character" w:customStyle="1" w:styleId="ListLabel3">
    <w:name w:val="ListLabel 3"/>
    <w:rsid w:val="00FF1F9C"/>
    <w:rPr>
      <w:color w:val="000000"/>
    </w:rPr>
  </w:style>
  <w:style w:type="character" w:customStyle="1" w:styleId="ListLabel4">
    <w:name w:val="ListLabel 4"/>
    <w:rsid w:val="00FF1F9C"/>
  </w:style>
  <w:style w:type="character" w:customStyle="1" w:styleId="ListLabel5">
    <w:name w:val="ListLabel 5"/>
    <w:rsid w:val="00FF1F9C"/>
    <w:rPr>
      <w:u w:val="none"/>
      <w:effect w:val="none"/>
    </w:rPr>
  </w:style>
  <w:style w:type="character" w:customStyle="1" w:styleId="ListLabel6">
    <w:name w:val="ListLabel 6"/>
    <w:rsid w:val="00FF1F9C"/>
    <w:rPr>
      <w:b/>
    </w:rPr>
  </w:style>
  <w:style w:type="character" w:customStyle="1" w:styleId="ListLabel7">
    <w:name w:val="ListLabel 7"/>
    <w:rsid w:val="00FF1F9C"/>
    <w:rPr>
      <w:rFonts w:eastAsia="MS Mincho"/>
    </w:rPr>
  </w:style>
  <w:style w:type="paragraph" w:customStyle="1" w:styleId="2ffd">
    <w:name w:val="Заголовок2"/>
    <w:basedOn w:val="a4"/>
    <w:next w:val="afff1"/>
    <w:rsid w:val="00FF1F9C"/>
    <w:pPr>
      <w:keepNext/>
      <w:suppressAutoHyphens/>
      <w:spacing w:before="240" w:after="120" w:line="240" w:lineRule="auto"/>
    </w:pPr>
    <w:rPr>
      <w:rFonts w:ascii="Arial" w:eastAsia="Microsoft YaHei" w:hAnsi="Arial" w:cs="Arial"/>
      <w:b/>
      <w:bCs/>
      <w:lang w:eastAsia="ar-SA"/>
    </w:rPr>
  </w:style>
  <w:style w:type="paragraph" w:customStyle="1" w:styleId="1fffff3">
    <w:name w:val="Текст сноски1"/>
    <w:basedOn w:val="a4"/>
    <w:rsid w:val="00FF1F9C"/>
    <w:pPr>
      <w:suppressAutoHyphens/>
      <w:spacing w:after="60" w:line="240" w:lineRule="auto"/>
      <w:jc w:val="both"/>
    </w:pPr>
    <w:rPr>
      <w:rFonts w:ascii="Times New Roman" w:eastAsia="Calibri" w:hAnsi="Times New Roman"/>
      <w:sz w:val="20"/>
      <w:szCs w:val="20"/>
      <w:lang w:eastAsia="ar-SA"/>
    </w:rPr>
  </w:style>
  <w:style w:type="paragraph" w:customStyle="1" w:styleId="HTML10">
    <w:name w:val="Стандартный HTML1"/>
    <w:basedOn w:val="a4"/>
    <w:rsid w:val="00FF1F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Calibri" w:hAnsi="Courier New"/>
      <w:sz w:val="20"/>
      <w:szCs w:val="20"/>
      <w:lang w:eastAsia="ar-SA"/>
    </w:rPr>
  </w:style>
  <w:style w:type="paragraph" w:customStyle="1" w:styleId="11f7">
    <w:name w:val="Указатель 11"/>
    <w:basedOn w:val="a4"/>
    <w:rsid w:val="00FF1F9C"/>
    <w:pPr>
      <w:suppressAutoHyphens/>
      <w:spacing w:after="0" w:line="240" w:lineRule="auto"/>
      <w:ind w:left="200" w:hanging="200"/>
    </w:pPr>
    <w:rPr>
      <w:rFonts w:ascii="Times New Roman" w:eastAsia="Calibri" w:hAnsi="Times New Roman"/>
      <w:sz w:val="20"/>
      <w:szCs w:val="20"/>
      <w:lang w:eastAsia="ar-SA"/>
    </w:rPr>
  </w:style>
  <w:style w:type="paragraph" w:customStyle="1" w:styleId="75">
    <w:name w:val="Основной текст7"/>
    <w:basedOn w:val="a4"/>
    <w:rsid w:val="00FF1F9C"/>
    <w:pPr>
      <w:shd w:val="clear" w:color="auto" w:fill="FFFFFF"/>
      <w:suppressAutoHyphens/>
      <w:spacing w:before="6660" w:after="0" w:line="254" w:lineRule="exact"/>
      <w:jc w:val="center"/>
    </w:pPr>
    <w:rPr>
      <w:rFonts w:ascii="Times New Roman" w:eastAsia="Calibri" w:hAnsi="Times New Roman"/>
      <w:sz w:val="21"/>
      <w:szCs w:val="21"/>
      <w:lang w:eastAsia="ar-SA"/>
    </w:rPr>
  </w:style>
  <w:style w:type="paragraph" w:customStyle="1" w:styleId="69">
    <w:name w:val="!6"/>
    <w:basedOn w:val="a4"/>
    <w:rsid w:val="00FF1F9C"/>
    <w:pPr>
      <w:suppressAutoHyphens/>
      <w:snapToGrid w:val="0"/>
      <w:spacing w:after="0" w:line="240" w:lineRule="auto"/>
      <w:textAlignment w:val="top"/>
    </w:pPr>
    <w:rPr>
      <w:rFonts w:ascii="Times New Roman" w:hAnsi="Times New Roman"/>
      <w:color w:val="000000"/>
      <w:sz w:val="24"/>
      <w:szCs w:val="28"/>
      <w:lang w:eastAsia="ar-SA"/>
    </w:rPr>
  </w:style>
  <w:style w:type="paragraph" w:customStyle="1" w:styleId="paragraph">
    <w:name w:val="paragraph"/>
    <w:basedOn w:val="a4"/>
    <w:rsid w:val="00FF1F9C"/>
    <w:pPr>
      <w:spacing w:before="100" w:beforeAutospacing="1" w:after="100" w:afterAutospacing="1" w:line="240" w:lineRule="auto"/>
    </w:pPr>
    <w:rPr>
      <w:rFonts w:ascii="Times New Roman" w:eastAsia="Calibri" w:hAnsi="Times New Roman"/>
      <w:sz w:val="24"/>
      <w:szCs w:val="24"/>
      <w:lang w:eastAsia="ru-RU"/>
    </w:rPr>
  </w:style>
  <w:style w:type="character" w:customStyle="1" w:styleId="normaltextrun">
    <w:name w:val="normaltextrun"/>
    <w:rsid w:val="00FF1F9C"/>
    <w:rPr>
      <w:rFonts w:cs="Times New Roman"/>
    </w:rPr>
  </w:style>
  <w:style w:type="character" w:customStyle="1" w:styleId="spellingerror">
    <w:name w:val="spellingerror"/>
    <w:rsid w:val="00FF1F9C"/>
    <w:rPr>
      <w:rFonts w:cs="Times New Roman"/>
    </w:rPr>
  </w:style>
  <w:style w:type="character" w:customStyle="1" w:styleId="eop">
    <w:name w:val="eop"/>
    <w:rsid w:val="00FF1F9C"/>
    <w:rPr>
      <w:rFonts w:cs="Times New Roman"/>
    </w:rPr>
  </w:style>
  <w:style w:type="character" w:customStyle="1" w:styleId="3ff2">
    <w:name w:val="Основной шрифт абзаца3"/>
    <w:rsid w:val="00FF1F9C"/>
    <w:rPr>
      <w:sz w:val="24"/>
    </w:rPr>
  </w:style>
  <w:style w:type="character" w:customStyle="1" w:styleId="tenderkonzn">
    <w:name w:val="tender_kon_zn"/>
    <w:rsid w:val="00FF1F9C"/>
    <w:rPr>
      <w:rFonts w:cs="Times New Roman"/>
    </w:rPr>
  </w:style>
  <w:style w:type="paragraph" w:customStyle="1" w:styleId="s13">
    <w:name w:val="s_13"/>
    <w:basedOn w:val="a4"/>
    <w:rsid w:val="00FF1F9C"/>
    <w:pPr>
      <w:spacing w:after="0" w:line="240" w:lineRule="auto"/>
      <w:ind w:firstLine="720"/>
    </w:pPr>
    <w:rPr>
      <w:rFonts w:ascii="Times New Roman" w:eastAsia="Calibri" w:hAnsi="Times New Roman"/>
      <w:sz w:val="13"/>
      <w:szCs w:val="13"/>
      <w:lang w:eastAsia="ru-RU"/>
    </w:rPr>
  </w:style>
  <w:style w:type="paragraph" w:customStyle="1" w:styleId="123">
    <w:name w:val="Знак12"/>
    <w:basedOn w:val="a4"/>
    <w:rsid w:val="00FF1F9C"/>
    <w:pPr>
      <w:widowControl w:val="0"/>
      <w:adjustRightInd w:val="0"/>
      <w:spacing w:line="240" w:lineRule="exact"/>
      <w:jc w:val="right"/>
    </w:pPr>
    <w:rPr>
      <w:rFonts w:ascii="Arial" w:eastAsia="Calibri" w:hAnsi="Arial" w:cs="Arial"/>
      <w:sz w:val="20"/>
      <w:szCs w:val="20"/>
      <w:lang w:val="en-GB"/>
    </w:rPr>
  </w:style>
  <w:style w:type="paragraph" w:customStyle="1" w:styleId="5b">
    <w:name w:val="заголовок 5"/>
    <w:basedOn w:val="a4"/>
    <w:next w:val="a4"/>
    <w:rsid w:val="00FF1F9C"/>
    <w:pPr>
      <w:keepNext/>
      <w:spacing w:before="120" w:after="0" w:line="240" w:lineRule="auto"/>
      <w:jc w:val="center"/>
    </w:pPr>
    <w:rPr>
      <w:rFonts w:ascii="MS Outlook" w:eastAsia="MS Mincho" w:hAnsi="MS Outlook"/>
      <w:sz w:val="36"/>
      <w:szCs w:val="20"/>
      <w:lang w:val="en-US" w:eastAsia="ru-RU"/>
    </w:rPr>
  </w:style>
  <w:style w:type="paragraph" w:customStyle="1" w:styleId="textorange">
    <w:name w:val="text_orange"/>
    <w:basedOn w:val="a4"/>
    <w:rsid w:val="00FF1F9C"/>
    <w:pPr>
      <w:spacing w:after="0" w:line="240" w:lineRule="auto"/>
    </w:pPr>
    <w:rPr>
      <w:rFonts w:ascii="Times New Roman" w:eastAsia="Calibri" w:hAnsi="Times New Roman"/>
      <w:color w:val="FF9900"/>
      <w:sz w:val="24"/>
      <w:szCs w:val="24"/>
      <w:lang w:eastAsia="ru-RU"/>
    </w:rPr>
  </w:style>
  <w:style w:type="character" w:customStyle="1" w:styleId="Heading6Char">
    <w:name w:val="Heading 6 Char"/>
    <w:locked/>
    <w:rsid w:val="00FF1F9C"/>
    <w:rPr>
      <w:i/>
      <w:sz w:val="22"/>
      <w:lang w:val="ru-RU" w:eastAsia="ru-RU"/>
    </w:rPr>
  </w:style>
  <w:style w:type="character" w:customStyle="1" w:styleId="Heading9Char">
    <w:name w:val="Heading 9 Char"/>
    <w:locked/>
    <w:rsid w:val="00FF1F9C"/>
    <w:rPr>
      <w:rFonts w:ascii="Arial" w:hAnsi="Arial"/>
      <w:b/>
      <w:i/>
      <w:sz w:val="18"/>
      <w:lang w:val="ru-RU" w:eastAsia="ru-RU"/>
    </w:rPr>
  </w:style>
  <w:style w:type="character" w:customStyle="1" w:styleId="BodyTextIndent3Char">
    <w:name w:val="Body Text Indent 3 Char"/>
    <w:aliases w:val="Знак2 Char"/>
    <w:locked/>
    <w:rsid w:val="00FF1F9C"/>
    <w:rPr>
      <w:sz w:val="24"/>
      <w:lang w:val="ru-RU" w:eastAsia="ru-RU"/>
    </w:rPr>
  </w:style>
  <w:style w:type="character" w:customStyle="1" w:styleId="FootnoteTextChar">
    <w:name w:val="Footnote Text Char"/>
    <w:aliases w:val="Текст сноски Знак2 Char,Текст сноски Знак1 Знак1 Char,Текст сноски Знак Знак Знак1 Char,Знак4 Знак Знак Знак1 Char,Текст сноски Знак1 Знак Знак Char,Текст сноски Знак Знак Знак Знак Char,Знак4 Знак Знак Знак2 Знак Char,Cha Char"/>
    <w:locked/>
    <w:rsid w:val="00FF1F9C"/>
    <w:rPr>
      <w:sz w:val="20"/>
    </w:rPr>
  </w:style>
  <w:style w:type="character" w:customStyle="1" w:styleId="FooterChar">
    <w:name w:val="Footer Char"/>
    <w:locked/>
    <w:rsid w:val="00FF1F9C"/>
    <w:rPr>
      <w:sz w:val="24"/>
      <w:lang w:val="ru-RU" w:eastAsia="ru-RU"/>
    </w:rPr>
  </w:style>
  <w:style w:type="character" w:customStyle="1" w:styleId="TitleChar">
    <w:name w:val="Title Char"/>
    <w:locked/>
    <w:rsid w:val="00FF1F9C"/>
    <w:rPr>
      <w:sz w:val="24"/>
      <w:lang w:val="ru-RU" w:eastAsia="ru-RU"/>
    </w:rPr>
  </w:style>
  <w:style w:type="character" w:customStyle="1" w:styleId="BalloonTextChar">
    <w:name w:val="Balloon Text Char"/>
    <w:locked/>
    <w:rsid w:val="00FF1F9C"/>
    <w:rPr>
      <w:rFonts w:ascii="Segoe UI" w:hAnsi="Segoe UI"/>
      <w:sz w:val="18"/>
    </w:rPr>
  </w:style>
  <w:style w:type="character" w:customStyle="1" w:styleId="611">
    <w:name w:val="Знак Знак61"/>
    <w:locked/>
    <w:rsid w:val="00FF1F9C"/>
    <w:rPr>
      <w:rFonts w:ascii="Cambria" w:hAnsi="Cambria"/>
      <w:sz w:val="24"/>
    </w:rPr>
  </w:style>
  <w:style w:type="paragraph" w:customStyle="1" w:styleId="afffffffff2">
    <w:name w:val="Таблица текст"/>
    <w:basedOn w:val="a4"/>
    <w:rsid w:val="00FF1F9C"/>
    <w:pPr>
      <w:suppressAutoHyphens/>
      <w:spacing w:before="40" w:after="40" w:line="240" w:lineRule="auto"/>
      <w:ind w:left="57" w:right="57"/>
    </w:pPr>
    <w:rPr>
      <w:rFonts w:ascii="Times New Roman" w:eastAsia="Calibri" w:hAnsi="Times New Roman"/>
      <w:lang w:eastAsia="ar-SA"/>
    </w:rPr>
  </w:style>
  <w:style w:type="paragraph" w:customStyle="1" w:styleId="11f8">
    <w:name w:val="Название11"/>
    <w:basedOn w:val="a4"/>
    <w:rsid w:val="00FF1F9C"/>
    <w:pPr>
      <w:widowControl w:val="0"/>
      <w:autoSpaceDE w:val="0"/>
      <w:autoSpaceDN w:val="0"/>
      <w:adjustRightInd w:val="0"/>
      <w:spacing w:after="0" w:line="240" w:lineRule="auto"/>
      <w:jc w:val="center"/>
    </w:pPr>
    <w:rPr>
      <w:rFonts w:ascii="Times New Roman" w:eastAsia="Calibri" w:hAnsi="Times New Roman"/>
      <w:sz w:val="24"/>
      <w:szCs w:val="24"/>
      <w:lang w:eastAsia="ru-RU"/>
    </w:rPr>
  </w:style>
  <w:style w:type="character" w:customStyle="1" w:styleId="afffffffff3">
    <w:name w:val="Параграф Знак Знак"/>
    <w:semiHidden/>
    <w:locked/>
    <w:rsid w:val="00FF1F9C"/>
    <w:rPr>
      <w:rFonts w:ascii="Calibri" w:hAnsi="Calibri"/>
      <w:b/>
      <w:sz w:val="28"/>
    </w:rPr>
  </w:style>
  <w:style w:type="character" w:customStyle="1" w:styleId="afffffffff4">
    <w:name w:val="_Подпункт Знак Знак"/>
    <w:semiHidden/>
    <w:locked/>
    <w:rsid w:val="00FF1F9C"/>
    <w:rPr>
      <w:b/>
      <w:sz w:val="24"/>
      <w:lang w:val="ru-RU" w:eastAsia="ru-RU"/>
    </w:rPr>
  </w:style>
  <w:style w:type="character" w:customStyle="1" w:styleId="124">
    <w:name w:val="Список 1 Знак2"/>
    <w:aliases w:val="Body Text Char Знак Знак"/>
    <w:semiHidden/>
    <w:locked/>
    <w:rsid w:val="00FF1F9C"/>
    <w:rPr>
      <w:sz w:val="24"/>
      <w:lang w:val="ru-RU" w:eastAsia="ru-RU"/>
    </w:rPr>
  </w:style>
  <w:style w:type="character" w:customStyle="1" w:styleId="142">
    <w:name w:val="Знак Знак14"/>
    <w:locked/>
    <w:rsid w:val="00FF1F9C"/>
    <w:rPr>
      <w:sz w:val="20"/>
    </w:rPr>
  </w:style>
  <w:style w:type="character" w:customStyle="1" w:styleId="132">
    <w:name w:val="Знак Знак13"/>
    <w:locked/>
    <w:rsid w:val="00FF1F9C"/>
    <w:rPr>
      <w:sz w:val="24"/>
    </w:rPr>
  </w:style>
  <w:style w:type="character" w:customStyle="1" w:styleId="1210">
    <w:name w:val="Знак Знак121"/>
    <w:locked/>
    <w:rsid w:val="00FF1F9C"/>
    <w:rPr>
      <w:sz w:val="24"/>
      <w:lang w:val="ru-RU" w:eastAsia="ru-RU"/>
    </w:rPr>
  </w:style>
  <w:style w:type="character" w:customStyle="1" w:styleId="1111">
    <w:name w:val="Знак Знак111"/>
    <w:locked/>
    <w:rsid w:val="00FF1F9C"/>
    <w:rPr>
      <w:sz w:val="24"/>
      <w:lang w:val="ru-RU" w:eastAsia="ru-RU"/>
    </w:rPr>
  </w:style>
  <w:style w:type="character" w:customStyle="1" w:styleId="101">
    <w:name w:val="Знак Знак101"/>
    <w:semiHidden/>
    <w:locked/>
    <w:rsid w:val="00FF1F9C"/>
    <w:rPr>
      <w:sz w:val="24"/>
    </w:rPr>
  </w:style>
  <w:style w:type="character" w:customStyle="1" w:styleId="94">
    <w:name w:val="Знак Знак9"/>
    <w:locked/>
    <w:rsid w:val="00FF1F9C"/>
    <w:rPr>
      <w:sz w:val="2"/>
    </w:rPr>
  </w:style>
  <w:style w:type="character" w:customStyle="1" w:styleId="811">
    <w:name w:val="Знак Знак81"/>
    <w:locked/>
    <w:rsid w:val="00FF1F9C"/>
    <w:rPr>
      <w:sz w:val="24"/>
      <w:lang w:val="ru-RU" w:eastAsia="ru-RU"/>
    </w:rPr>
  </w:style>
  <w:style w:type="character" w:customStyle="1" w:styleId="720">
    <w:name w:val="Знак Знак72"/>
    <w:locked/>
    <w:rsid w:val="00FF1F9C"/>
    <w:rPr>
      <w:sz w:val="16"/>
      <w:lang w:val="ru-RU" w:eastAsia="ru-RU"/>
    </w:rPr>
  </w:style>
  <w:style w:type="character" w:customStyle="1" w:styleId="520">
    <w:name w:val="Знак Знак52"/>
    <w:semiHidden/>
    <w:locked/>
    <w:rsid w:val="00FF1F9C"/>
    <w:rPr>
      <w:rFonts w:ascii="Courier New" w:hAnsi="Courier New"/>
      <w:sz w:val="20"/>
    </w:rPr>
  </w:style>
  <w:style w:type="character" w:customStyle="1" w:styleId="420">
    <w:name w:val="Знак Знак42"/>
    <w:semiHidden/>
    <w:locked/>
    <w:rsid w:val="00FF1F9C"/>
    <w:rPr>
      <w:rFonts w:ascii="Courier New" w:hAnsi="Courier New"/>
      <w:sz w:val="20"/>
    </w:rPr>
  </w:style>
  <w:style w:type="character" w:customStyle="1" w:styleId="322">
    <w:name w:val="Знак Знак32"/>
    <w:semiHidden/>
    <w:locked/>
    <w:rsid w:val="00FF1F9C"/>
    <w:rPr>
      <w:sz w:val="24"/>
    </w:rPr>
  </w:style>
  <w:style w:type="character" w:customStyle="1" w:styleId="21f1">
    <w:name w:val="Знак Знак21"/>
    <w:locked/>
    <w:rsid w:val="00FF1F9C"/>
    <w:rPr>
      <w:sz w:val="24"/>
      <w:lang w:val="ru-RU" w:eastAsia="ru-RU"/>
    </w:rPr>
  </w:style>
  <w:style w:type="character" w:customStyle="1" w:styleId="1101">
    <w:name w:val="Знак Знак110"/>
    <w:locked/>
    <w:rsid w:val="00FF1F9C"/>
    <w:rPr>
      <w:sz w:val="24"/>
      <w:lang w:val="ru-RU" w:eastAsia="ru-RU"/>
    </w:rPr>
  </w:style>
  <w:style w:type="paragraph" w:styleId="afffffffff5">
    <w:name w:val="Normal Indent"/>
    <w:basedOn w:val="a4"/>
    <w:rsid w:val="00FF1F9C"/>
    <w:pPr>
      <w:spacing w:after="0" w:line="240" w:lineRule="auto"/>
      <w:ind w:left="708"/>
    </w:pPr>
    <w:rPr>
      <w:rFonts w:ascii="Times New Roman" w:eastAsia="Calibri" w:hAnsi="Times New Roman"/>
      <w:sz w:val="20"/>
      <w:szCs w:val="20"/>
      <w:lang w:eastAsia="ru-RU"/>
    </w:rPr>
  </w:style>
  <w:style w:type="paragraph" w:customStyle="1" w:styleId="afffffffff6">
    <w:name w:val="ТаблицаМелкая"/>
    <w:basedOn w:val="a4"/>
    <w:rsid w:val="00FF1F9C"/>
    <w:pPr>
      <w:keepLines/>
      <w:spacing w:before="60" w:after="60" w:line="240" w:lineRule="auto"/>
    </w:pPr>
    <w:rPr>
      <w:rFonts w:ascii="Arial Narrow" w:eastAsia="Calibri" w:hAnsi="Arial Narrow"/>
      <w:sz w:val="20"/>
      <w:szCs w:val="20"/>
    </w:rPr>
  </w:style>
  <w:style w:type="paragraph" w:customStyle="1" w:styleId="ManualeDicomed">
    <w:name w:val="Manuale Dicomed"/>
    <w:basedOn w:val="afff1"/>
    <w:link w:val="ManualeDicomedCarattere"/>
    <w:rsid w:val="00FF1F9C"/>
    <w:pPr>
      <w:suppressAutoHyphens w:val="0"/>
      <w:spacing w:after="240" w:line="240" w:lineRule="atLeast"/>
      <w:ind w:left="709"/>
    </w:pPr>
    <w:rPr>
      <w:rFonts w:ascii="Verdana" w:hAnsi="Verdana"/>
      <w:spacing w:val="-5"/>
      <w:sz w:val="20"/>
      <w:szCs w:val="20"/>
    </w:rPr>
  </w:style>
  <w:style w:type="character" w:customStyle="1" w:styleId="ManualeDicomedCarattere">
    <w:name w:val="Manuale Dicomed Carattere"/>
    <w:link w:val="ManualeDicomed"/>
    <w:locked/>
    <w:rsid w:val="00FF1F9C"/>
    <w:rPr>
      <w:rFonts w:ascii="Verdana" w:hAnsi="Verdana"/>
      <w:spacing w:val="-5"/>
      <w:sz w:val="20"/>
      <w:lang w:eastAsia="ar-SA" w:bidi="ar-SA"/>
    </w:rPr>
  </w:style>
  <w:style w:type="character" w:customStyle="1" w:styleId="CommentTextChar">
    <w:name w:val="Comment Text Char"/>
    <w:semiHidden/>
    <w:locked/>
    <w:rsid w:val="00FF1F9C"/>
    <w:rPr>
      <w:sz w:val="20"/>
    </w:rPr>
  </w:style>
  <w:style w:type="character" w:customStyle="1" w:styleId="CommentSubjectChar1">
    <w:name w:val="Comment Subject Char1"/>
    <w:semiHidden/>
    <w:locked/>
    <w:rsid w:val="00FF1F9C"/>
    <w:rPr>
      <w:b/>
      <w:sz w:val="20"/>
    </w:rPr>
  </w:style>
  <w:style w:type="character" w:customStyle="1" w:styleId="A50">
    <w:name w:val="A5"/>
    <w:rsid w:val="00FF1F9C"/>
    <w:rPr>
      <w:color w:val="000000"/>
      <w:sz w:val="18"/>
    </w:rPr>
  </w:style>
  <w:style w:type="character" w:customStyle="1" w:styleId="Bodytext0">
    <w:name w:val="Body text_"/>
    <w:rsid w:val="00FF1F9C"/>
    <w:rPr>
      <w:b/>
      <w:spacing w:val="10"/>
      <w:shd w:val="clear" w:color="auto" w:fill="FFFFFF"/>
    </w:rPr>
  </w:style>
  <w:style w:type="character" w:customStyle="1" w:styleId="Bodytext11pt">
    <w:name w:val="Body text + 11 pt"/>
    <w:aliases w:val="Not Bold,Spacing 0 pt"/>
    <w:rsid w:val="00FF1F9C"/>
    <w:rPr>
      <w:rFonts w:ascii="Times New Roman" w:hAnsi="Times New Roman"/>
      <w:b/>
      <w:color w:val="000000"/>
      <w:spacing w:val="0"/>
      <w:w w:val="100"/>
      <w:position w:val="0"/>
      <w:sz w:val="22"/>
      <w:shd w:val="clear" w:color="auto" w:fill="FFFFFF"/>
      <w:lang w:val="ru-RU" w:eastAsia="ru-RU"/>
    </w:rPr>
  </w:style>
  <w:style w:type="character" w:customStyle="1" w:styleId="Bodytext11pt3">
    <w:name w:val="Body text + 11 pt3"/>
    <w:aliases w:val="Not Bold3,Italic,Spacing 0 pt3"/>
    <w:rsid w:val="00FF1F9C"/>
    <w:rPr>
      <w:rFonts w:ascii="Times New Roman" w:hAnsi="Times New Roman"/>
      <w:b/>
      <w:i/>
      <w:color w:val="000000"/>
      <w:spacing w:val="0"/>
      <w:w w:val="100"/>
      <w:position w:val="0"/>
      <w:sz w:val="22"/>
      <w:shd w:val="clear" w:color="auto" w:fill="FFFFFF"/>
      <w:lang w:val="ru-RU" w:eastAsia="ru-RU"/>
    </w:rPr>
  </w:style>
  <w:style w:type="paragraph" w:customStyle="1" w:styleId="msonormalcxsplast">
    <w:name w:val="msonormalcxsplast"/>
    <w:basedOn w:val="a4"/>
    <w:rsid w:val="00FF1F9C"/>
    <w:pPr>
      <w:spacing w:before="100" w:beforeAutospacing="1" w:after="100" w:afterAutospacing="1" w:line="240" w:lineRule="auto"/>
    </w:pPr>
    <w:rPr>
      <w:rFonts w:ascii="Times New Roman" w:eastAsia="Calibri" w:hAnsi="Times New Roman"/>
      <w:sz w:val="24"/>
      <w:szCs w:val="24"/>
      <w:lang w:eastAsia="ru-RU"/>
    </w:rPr>
  </w:style>
  <w:style w:type="paragraph" w:customStyle="1" w:styleId="125">
    <w:name w:val="Знак Знак Знак12"/>
    <w:basedOn w:val="a4"/>
    <w:rsid w:val="00FF1F9C"/>
    <w:pPr>
      <w:widowControl w:val="0"/>
      <w:adjustRightInd w:val="0"/>
      <w:spacing w:line="240" w:lineRule="exact"/>
      <w:jc w:val="right"/>
    </w:pPr>
    <w:rPr>
      <w:rFonts w:ascii="Times New Roman" w:eastAsia="Calibri" w:hAnsi="Times New Roman"/>
      <w:sz w:val="20"/>
      <w:szCs w:val="20"/>
      <w:lang w:val="en-GB"/>
    </w:rPr>
  </w:style>
  <w:style w:type="paragraph" w:customStyle="1" w:styleId="21f2">
    <w:name w:val="Абзац списка21"/>
    <w:basedOn w:val="a4"/>
    <w:rsid w:val="00FF1F9C"/>
    <w:pPr>
      <w:spacing w:after="200" w:line="276" w:lineRule="auto"/>
      <w:ind w:left="720"/>
    </w:pPr>
    <w:rPr>
      <w:rFonts w:eastAsia="Calibri" w:cs="Calibri"/>
      <w:lang w:eastAsia="ru-RU"/>
    </w:rPr>
  </w:style>
  <w:style w:type="paragraph" w:customStyle="1" w:styleId="515">
    <w:name w:val="Абзац списка51"/>
    <w:basedOn w:val="a4"/>
    <w:rsid w:val="00FF1F9C"/>
    <w:pPr>
      <w:spacing w:after="200" w:line="276" w:lineRule="auto"/>
      <w:ind w:left="720"/>
    </w:pPr>
    <w:rPr>
      <w:rFonts w:eastAsia="Calibri" w:cs="Calibri"/>
      <w:lang w:eastAsia="ru-RU"/>
    </w:rPr>
  </w:style>
  <w:style w:type="paragraph" w:customStyle="1" w:styleId="a3">
    <w:name w:val="раздел договора"/>
    <w:basedOn w:val="afffffb"/>
    <w:rsid w:val="00FF1F9C"/>
    <w:pPr>
      <w:numPr>
        <w:numId w:val="25"/>
      </w:numPr>
      <w:spacing w:before="120" w:after="120"/>
      <w:jc w:val="center"/>
    </w:pPr>
    <w:rPr>
      <w:rFonts w:ascii="Arial" w:hAnsi="Arial"/>
      <w:b/>
      <w:color w:val="000000"/>
      <w:sz w:val="20"/>
      <w:szCs w:val="20"/>
    </w:rPr>
  </w:style>
  <w:style w:type="paragraph" w:customStyle="1" w:styleId="afffffffff7">
    <w:name w:val="Инициалы"/>
    <w:basedOn w:val="afff1"/>
    <w:next w:val="a4"/>
    <w:rsid w:val="00FF1F9C"/>
    <w:pPr>
      <w:keepNext/>
      <w:keepLines/>
      <w:spacing w:before="220" w:line="220" w:lineRule="atLeast"/>
    </w:pPr>
    <w:rPr>
      <w:rFonts w:ascii="Arial" w:hAnsi="Arial"/>
      <w:sz w:val="20"/>
      <w:szCs w:val="20"/>
    </w:rPr>
  </w:style>
  <w:style w:type="paragraph" w:customStyle="1" w:styleId="afffffffff8">
    <w:name w:val="Таблица"/>
    <w:basedOn w:val="a4"/>
    <w:rsid w:val="00FF1F9C"/>
    <w:pPr>
      <w:suppressAutoHyphens/>
      <w:spacing w:after="0" w:line="240" w:lineRule="auto"/>
    </w:pPr>
    <w:rPr>
      <w:rFonts w:ascii="Times New Roman" w:eastAsia="Calibri" w:hAnsi="Times New Roman" w:cs="Arial"/>
      <w:spacing w:val="-18"/>
      <w:sz w:val="24"/>
      <w:szCs w:val="24"/>
      <w:lang w:eastAsia="ar-SA"/>
    </w:rPr>
  </w:style>
  <w:style w:type="paragraph" w:customStyle="1" w:styleId="NoSpacing1">
    <w:name w:val="No Spacing1"/>
    <w:rsid w:val="00FF1F9C"/>
    <w:rPr>
      <w:sz w:val="22"/>
      <w:szCs w:val="22"/>
      <w:lang w:eastAsia="en-US"/>
    </w:rPr>
  </w:style>
  <w:style w:type="character" w:customStyle="1" w:styleId="b-product-attributesvalue">
    <w:name w:val="b-product-attributes__value"/>
    <w:rsid w:val="00FF1F9C"/>
  </w:style>
  <w:style w:type="character" w:customStyle="1" w:styleId="dt">
    <w:name w:val="dt"/>
    <w:rsid w:val="00FF1F9C"/>
  </w:style>
  <w:style w:type="character" w:customStyle="1" w:styleId="dd">
    <w:name w:val="dd"/>
    <w:rsid w:val="00FF1F9C"/>
  </w:style>
  <w:style w:type="character" w:customStyle="1" w:styleId="iceouttxt1">
    <w:name w:val="iceouttxt1"/>
    <w:rsid w:val="00FF1F9C"/>
    <w:rPr>
      <w:rFonts w:ascii="Arial" w:hAnsi="Arial"/>
      <w:color w:val="666666"/>
      <w:sz w:val="17"/>
    </w:rPr>
  </w:style>
  <w:style w:type="paragraph" w:customStyle="1" w:styleId="font9">
    <w:name w:val="font9"/>
    <w:basedOn w:val="a4"/>
    <w:rsid w:val="00FF1F9C"/>
    <w:pPr>
      <w:spacing w:before="100" w:beforeAutospacing="1" w:after="100" w:afterAutospacing="1" w:line="240" w:lineRule="auto"/>
    </w:pPr>
    <w:rPr>
      <w:rFonts w:ascii="Times New Roman" w:eastAsia="Calibri" w:hAnsi="Times New Roman"/>
      <w:b/>
      <w:bCs/>
      <w:color w:val="000000"/>
      <w:sz w:val="24"/>
      <w:szCs w:val="24"/>
      <w:lang w:eastAsia="ru-RU"/>
    </w:rPr>
  </w:style>
  <w:style w:type="paragraph" w:customStyle="1" w:styleId="font10">
    <w:name w:val="font10"/>
    <w:basedOn w:val="a4"/>
    <w:rsid w:val="00FF1F9C"/>
    <w:pPr>
      <w:spacing w:before="100" w:beforeAutospacing="1" w:after="100" w:afterAutospacing="1" w:line="240" w:lineRule="auto"/>
    </w:pPr>
    <w:rPr>
      <w:rFonts w:ascii="Times New Roman" w:eastAsia="Calibri" w:hAnsi="Times New Roman"/>
      <w:color w:val="000000"/>
      <w:sz w:val="24"/>
      <w:szCs w:val="24"/>
      <w:lang w:eastAsia="ru-RU"/>
    </w:rPr>
  </w:style>
  <w:style w:type="character" w:customStyle="1" w:styleId="2ffe">
    <w:name w:val="Название Знак2"/>
    <w:locked/>
    <w:rsid w:val="00FF1F9C"/>
    <w:rPr>
      <w:sz w:val="24"/>
      <w:lang w:eastAsia="zh-CN"/>
    </w:rPr>
  </w:style>
  <w:style w:type="paragraph" w:customStyle="1" w:styleId="txt">
    <w:name w:val="txt"/>
    <w:basedOn w:val="a4"/>
    <w:rsid w:val="00FF1F9C"/>
    <w:pPr>
      <w:spacing w:before="100" w:beforeAutospacing="1" w:after="100" w:afterAutospacing="1" w:line="240" w:lineRule="auto"/>
    </w:pPr>
    <w:rPr>
      <w:rFonts w:ascii="Times New Roman" w:eastAsia="Calibri" w:hAnsi="Times New Roman"/>
      <w:sz w:val="24"/>
      <w:szCs w:val="24"/>
      <w:lang w:eastAsia="ru-RU"/>
    </w:rPr>
  </w:style>
  <w:style w:type="paragraph" w:customStyle="1" w:styleId="1fffff4">
    <w:name w:val="Знак1 Знак Знак Знак"/>
    <w:basedOn w:val="a4"/>
    <w:rsid w:val="00FF1F9C"/>
    <w:pPr>
      <w:spacing w:line="240" w:lineRule="exact"/>
    </w:pPr>
    <w:rPr>
      <w:rFonts w:ascii="Times New Roman" w:hAnsi="Times New Roman"/>
      <w:sz w:val="20"/>
      <w:szCs w:val="20"/>
      <w:lang w:eastAsia="zh-CN"/>
    </w:rPr>
  </w:style>
  <w:style w:type="paragraph" w:customStyle="1" w:styleId="p5">
    <w:name w:val="p5"/>
    <w:basedOn w:val="a4"/>
    <w:rsid w:val="00FF1F9C"/>
    <w:pPr>
      <w:spacing w:before="100" w:beforeAutospacing="1" w:after="100" w:afterAutospacing="1" w:line="240" w:lineRule="auto"/>
    </w:pPr>
    <w:rPr>
      <w:rFonts w:ascii="Times New Roman" w:eastAsia="Calibri" w:hAnsi="Times New Roman"/>
      <w:sz w:val="24"/>
      <w:szCs w:val="24"/>
      <w:lang w:eastAsia="ru-RU"/>
    </w:rPr>
  </w:style>
  <w:style w:type="character" w:customStyle="1" w:styleId="s2">
    <w:name w:val="s2"/>
    <w:rsid w:val="00FF1F9C"/>
  </w:style>
  <w:style w:type="paragraph" w:customStyle="1" w:styleId="ListParagraph2">
    <w:name w:val="List Paragraph2"/>
    <w:basedOn w:val="a4"/>
    <w:rsid w:val="00FF1F9C"/>
    <w:pPr>
      <w:spacing w:after="200" w:line="276" w:lineRule="auto"/>
      <w:ind w:left="720"/>
    </w:pPr>
    <w:rPr>
      <w:rFonts w:eastAsia="Calibri" w:cs="Calibri"/>
      <w:lang w:eastAsia="ru-RU"/>
    </w:rPr>
  </w:style>
  <w:style w:type="character" w:customStyle="1" w:styleId="inplace-offset">
    <w:name w:val="inplace-offset"/>
    <w:rsid w:val="00FF1F9C"/>
  </w:style>
  <w:style w:type="paragraph" w:customStyle="1" w:styleId="afffffffff9">
    <w:name w:val="таблица по левому"/>
    <w:basedOn w:val="a4"/>
    <w:rsid w:val="00FF1F9C"/>
    <w:pPr>
      <w:spacing w:after="0" w:line="240" w:lineRule="auto"/>
    </w:pPr>
    <w:rPr>
      <w:rFonts w:ascii="Times New Roman" w:eastAsia="Calibri" w:hAnsi="Times New Roman"/>
      <w:position w:val="2"/>
      <w:sz w:val="24"/>
      <w:szCs w:val="24"/>
    </w:rPr>
  </w:style>
  <w:style w:type="paragraph" w:customStyle="1" w:styleId="afffffffffa">
    <w:name w:val="для рисунка"/>
    <w:basedOn w:val="afff1"/>
    <w:rsid w:val="00FF1F9C"/>
    <w:pPr>
      <w:keepNext/>
      <w:suppressAutoHyphens w:val="0"/>
      <w:autoSpaceDE w:val="0"/>
      <w:autoSpaceDN w:val="0"/>
      <w:spacing w:before="120" w:after="120"/>
      <w:jc w:val="center"/>
    </w:pPr>
    <w:rPr>
      <w:rFonts w:ascii="Journal" w:hAnsi="Journal" w:cs="Journal"/>
      <w:lang w:eastAsia="ru-RU"/>
    </w:rPr>
  </w:style>
  <w:style w:type="character" w:customStyle="1" w:styleId="Heading4Char">
    <w:name w:val="Heading 4 Char"/>
    <w:aliases w:val="Параграф Char"/>
    <w:semiHidden/>
    <w:locked/>
    <w:rsid w:val="00FF1F9C"/>
    <w:rPr>
      <w:rFonts w:ascii="Calibri" w:hAnsi="Calibri"/>
      <w:b/>
      <w:sz w:val="28"/>
      <w:lang w:val="ru-RU" w:eastAsia="ru-RU"/>
    </w:rPr>
  </w:style>
  <w:style w:type="character" w:customStyle="1" w:styleId="Heading5Char">
    <w:name w:val="Heading 5 Char"/>
    <w:aliases w:val="_Подпункт Char"/>
    <w:semiHidden/>
    <w:locked/>
    <w:rsid w:val="00FF1F9C"/>
    <w:rPr>
      <w:b/>
      <w:sz w:val="24"/>
      <w:lang w:val="ru-RU" w:eastAsia="ru-RU"/>
    </w:rPr>
  </w:style>
  <w:style w:type="character" w:customStyle="1" w:styleId="Heading7Char">
    <w:name w:val="Heading 7 Char"/>
    <w:semiHidden/>
    <w:locked/>
    <w:rsid w:val="00FF1F9C"/>
    <w:rPr>
      <w:rFonts w:ascii="Calibri" w:hAnsi="Calibri"/>
      <w:sz w:val="24"/>
      <w:lang w:val="ru-RU" w:eastAsia="ru-RU"/>
    </w:rPr>
  </w:style>
  <w:style w:type="character" w:customStyle="1" w:styleId="Heading8Char">
    <w:name w:val="Heading 8 Char"/>
    <w:semiHidden/>
    <w:locked/>
    <w:rsid w:val="00FF1F9C"/>
    <w:rPr>
      <w:rFonts w:ascii="Calibri" w:hAnsi="Calibri"/>
      <w:i/>
      <w:sz w:val="24"/>
      <w:lang w:val="ru-RU" w:eastAsia="ru-RU"/>
    </w:rPr>
  </w:style>
  <w:style w:type="character" w:customStyle="1" w:styleId="DateChar">
    <w:name w:val="Date Char"/>
    <w:semiHidden/>
    <w:locked/>
    <w:rsid w:val="00FF1F9C"/>
    <w:rPr>
      <w:sz w:val="24"/>
      <w:lang w:val="ru-RU" w:eastAsia="ru-RU"/>
    </w:rPr>
  </w:style>
  <w:style w:type="character" w:customStyle="1" w:styleId="BodyText2Char">
    <w:name w:val="Body Text 2 Char"/>
    <w:semiHidden/>
    <w:locked/>
    <w:rsid w:val="00FF1F9C"/>
    <w:rPr>
      <w:sz w:val="24"/>
      <w:lang w:val="ru-RU" w:eastAsia="ru-RU"/>
    </w:rPr>
  </w:style>
  <w:style w:type="character" w:customStyle="1" w:styleId="DocumentMapChar">
    <w:name w:val="Document Map Char"/>
    <w:semiHidden/>
    <w:locked/>
    <w:rsid w:val="00FF1F9C"/>
    <w:rPr>
      <w:sz w:val="2"/>
      <w:lang w:val="ru-RU" w:eastAsia="ru-RU"/>
    </w:rPr>
  </w:style>
  <w:style w:type="character" w:customStyle="1" w:styleId="HTMLPreformattedChar">
    <w:name w:val="HTML Preformatted Char"/>
    <w:semiHidden/>
    <w:locked/>
    <w:rsid w:val="00FF1F9C"/>
    <w:rPr>
      <w:rFonts w:ascii="Courier New" w:hAnsi="Courier New"/>
      <w:lang w:val="ru-RU" w:eastAsia="ru-RU"/>
    </w:rPr>
  </w:style>
  <w:style w:type="character" w:customStyle="1" w:styleId="PlainTextChar">
    <w:name w:val="Plain Text Char"/>
    <w:semiHidden/>
    <w:locked/>
    <w:rsid w:val="00FF1F9C"/>
    <w:rPr>
      <w:rFonts w:ascii="Courier New" w:hAnsi="Courier New"/>
      <w:lang w:val="ru-RU" w:eastAsia="ru-RU"/>
    </w:rPr>
  </w:style>
  <w:style w:type="character" w:customStyle="1" w:styleId="NoteHeadingChar">
    <w:name w:val="Note Heading Char"/>
    <w:semiHidden/>
    <w:locked/>
    <w:rsid w:val="00FF1F9C"/>
    <w:rPr>
      <w:sz w:val="24"/>
      <w:lang w:val="ru-RU" w:eastAsia="ru-RU"/>
    </w:rPr>
  </w:style>
  <w:style w:type="character" w:customStyle="1" w:styleId="BodyTextFirstIndentChar">
    <w:name w:val="Body Text First Indent Char"/>
    <w:semiHidden/>
    <w:locked/>
    <w:rsid w:val="00FF1F9C"/>
    <w:rPr>
      <w:rFonts w:ascii="Times New Roman" w:hAnsi="Times New Roman"/>
      <w:sz w:val="24"/>
      <w:lang w:val="ru-RU" w:eastAsia="ru-RU"/>
    </w:rPr>
  </w:style>
  <w:style w:type="character" w:customStyle="1" w:styleId="BodyTextFirstIndent2Char">
    <w:name w:val="Body Text First Indent 2 Char"/>
    <w:semiHidden/>
    <w:locked/>
    <w:rsid w:val="00FF1F9C"/>
    <w:rPr>
      <w:rFonts w:ascii="Times New Roman" w:hAnsi="Times New Roman"/>
      <w:sz w:val="24"/>
      <w:lang w:val="en-GB" w:eastAsia="ru-RU"/>
    </w:rPr>
  </w:style>
  <w:style w:type="paragraph" w:customStyle="1" w:styleId="151">
    <w:name w:val="Абзац списка15"/>
    <w:basedOn w:val="a4"/>
    <w:rsid w:val="00FF1F9C"/>
    <w:pPr>
      <w:spacing w:after="0" w:line="240" w:lineRule="auto"/>
      <w:ind w:left="720"/>
    </w:pPr>
    <w:rPr>
      <w:sz w:val="24"/>
      <w:szCs w:val="24"/>
      <w:lang w:eastAsia="ru-RU"/>
    </w:rPr>
  </w:style>
  <w:style w:type="paragraph" w:customStyle="1" w:styleId="2fff">
    <w:name w:val="Стиль_таб2"/>
    <w:basedOn w:val="a4"/>
    <w:rsid w:val="00FF1F9C"/>
    <w:pPr>
      <w:widowControl w:val="0"/>
      <w:spacing w:before="120" w:after="120" w:line="240" w:lineRule="auto"/>
      <w:jc w:val="both"/>
    </w:pPr>
    <w:rPr>
      <w:rFonts w:ascii="Times New Roman" w:eastAsia="Calibri" w:hAnsi="Times New Roman"/>
      <w:sz w:val="24"/>
      <w:szCs w:val="24"/>
      <w:lang w:eastAsia="ru-RU"/>
    </w:rPr>
  </w:style>
  <w:style w:type="paragraph" w:customStyle="1" w:styleId="1fffff5">
    <w:name w:val="З1"/>
    <w:basedOn w:val="10"/>
    <w:rsid w:val="00FF1F9C"/>
    <w:pPr>
      <w:spacing w:before="0" w:after="0"/>
      <w:ind w:firstLine="709"/>
      <w:jc w:val="center"/>
      <w:outlineLvl w:val="9"/>
    </w:pPr>
    <w:rPr>
      <w:rFonts w:ascii="Calibri" w:eastAsia="Times New Roman" w:hAnsi="Calibri" w:cs="Calibri"/>
      <w:kern w:val="0"/>
      <w:sz w:val="28"/>
      <w:szCs w:val="28"/>
    </w:rPr>
  </w:style>
  <w:style w:type="character" w:customStyle="1" w:styleId="730">
    <w:name w:val="Знак Знак73"/>
    <w:locked/>
    <w:rsid w:val="00FF1F9C"/>
    <w:rPr>
      <w:b/>
      <w:i/>
      <w:sz w:val="24"/>
      <w:lang w:val="ru-RU" w:eastAsia="ru-RU"/>
    </w:rPr>
  </w:style>
  <w:style w:type="character" w:customStyle="1" w:styleId="530">
    <w:name w:val="Знак Знак53"/>
    <w:rsid w:val="00FF1F9C"/>
    <w:rPr>
      <w:sz w:val="24"/>
    </w:rPr>
  </w:style>
  <w:style w:type="character" w:customStyle="1" w:styleId="430">
    <w:name w:val="Знак Знак43"/>
    <w:rsid w:val="00FF1F9C"/>
    <w:rPr>
      <w:b/>
      <w:sz w:val="28"/>
    </w:rPr>
  </w:style>
  <w:style w:type="character" w:customStyle="1" w:styleId="630">
    <w:name w:val="Знак Знак63"/>
    <w:locked/>
    <w:rsid w:val="00FF1F9C"/>
    <w:rPr>
      <w:sz w:val="24"/>
      <w:lang w:val="ru-RU" w:eastAsia="ru-RU"/>
    </w:rPr>
  </w:style>
  <w:style w:type="character" w:customStyle="1" w:styleId="250">
    <w:name w:val="Знак Знак25"/>
    <w:locked/>
    <w:rsid w:val="00FF1F9C"/>
    <w:rPr>
      <w:sz w:val="24"/>
      <w:lang w:val="ru-RU" w:eastAsia="ru-RU"/>
    </w:rPr>
  </w:style>
  <w:style w:type="paragraph" w:customStyle="1" w:styleId="133">
    <w:name w:val="Абзац списка13"/>
    <w:basedOn w:val="a4"/>
    <w:rsid w:val="00FF1F9C"/>
    <w:pPr>
      <w:spacing w:after="0" w:line="240" w:lineRule="auto"/>
      <w:ind w:left="720"/>
    </w:pPr>
    <w:rPr>
      <w:rFonts w:ascii="Times New Roman" w:eastAsia="Calibri" w:hAnsi="Times New Roman"/>
      <w:sz w:val="24"/>
      <w:szCs w:val="24"/>
      <w:lang w:eastAsia="ru-RU"/>
    </w:rPr>
  </w:style>
  <w:style w:type="character" w:customStyle="1" w:styleId="1220">
    <w:name w:val="Знак Знак122"/>
    <w:locked/>
    <w:rsid w:val="00FF1F9C"/>
    <w:rPr>
      <w:rFonts w:ascii="Arial" w:hAnsi="Arial"/>
      <w:b/>
      <w:kern w:val="32"/>
      <w:sz w:val="32"/>
      <w:lang w:val="ru-RU" w:eastAsia="ru-RU"/>
    </w:rPr>
  </w:style>
  <w:style w:type="character" w:customStyle="1" w:styleId="1130">
    <w:name w:val="Знак Знак113"/>
    <w:locked/>
    <w:rsid w:val="00FF1F9C"/>
    <w:rPr>
      <w:rFonts w:ascii="Arial" w:hAnsi="Arial"/>
      <w:b/>
      <w:i/>
      <w:sz w:val="28"/>
      <w:lang w:val="ru-RU" w:eastAsia="ru-RU"/>
    </w:rPr>
  </w:style>
  <w:style w:type="character" w:customStyle="1" w:styleId="102">
    <w:name w:val="Знак Знак102"/>
    <w:rsid w:val="00FF1F9C"/>
    <w:rPr>
      <w:rFonts w:ascii="Arial" w:hAnsi="Arial"/>
      <w:b/>
      <w:sz w:val="26"/>
      <w:lang w:val="ru-RU" w:eastAsia="ru-RU"/>
    </w:rPr>
  </w:style>
  <w:style w:type="paragraph" w:customStyle="1" w:styleId="4f3">
    <w:name w:val="Стиль4"/>
    <w:basedOn w:val="a4"/>
    <w:link w:val="4f4"/>
    <w:rsid w:val="00FF1F9C"/>
    <w:pPr>
      <w:spacing w:after="0" w:line="240" w:lineRule="auto"/>
      <w:jc w:val="center"/>
    </w:pPr>
    <w:rPr>
      <w:b/>
      <w:sz w:val="28"/>
      <w:szCs w:val="20"/>
      <w:lang w:eastAsia="ar-SA"/>
    </w:rPr>
  </w:style>
  <w:style w:type="character" w:customStyle="1" w:styleId="4f4">
    <w:name w:val="Стиль4 Знак"/>
    <w:link w:val="4f3"/>
    <w:locked/>
    <w:rsid w:val="00FF1F9C"/>
    <w:rPr>
      <w:rFonts w:ascii="Calibri" w:eastAsia="Times New Roman" w:hAnsi="Calibri"/>
      <w:b/>
      <w:sz w:val="28"/>
      <w:lang w:eastAsia="ar-SA" w:bidi="ar-SA"/>
    </w:rPr>
  </w:style>
  <w:style w:type="character" w:customStyle="1" w:styleId="EndnoteTextChar">
    <w:name w:val="Endnote Text Char"/>
    <w:locked/>
    <w:rsid w:val="00FF1F9C"/>
    <w:rPr>
      <w:lang w:val="ru-RU" w:eastAsia="ru-RU"/>
    </w:rPr>
  </w:style>
  <w:style w:type="paragraph" w:customStyle="1" w:styleId="323">
    <w:name w:val="Знак3 Знак Знак Знак2"/>
    <w:basedOn w:val="a4"/>
    <w:rsid w:val="00FF1F9C"/>
    <w:pPr>
      <w:widowControl w:val="0"/>
      <w:adjustRightInd w:val="0"/>
      <w:spacing w:line="240" w:lineRule="exact"/>
      <w:jc w:val="right"/>
    </w:pPr>
    <w:rPr>
      <w:rFonts w:ascii="Arial" w:eastAsia="Calibri" w:hAnsi="Arial" w:cs="Arial"/>
      <w:sz w:val="20"/>
      <w:szCs w:val="20"/>
      <w:lang w:val="en-GB"/>
    </w:rPr>
  </w:style>
  <w:style w:type="paragraph" w:customStyle="1" w:styleId="afffffffffb">
    <w:name w:val="Знак Знак Знак Знак Знак Знак Знак"/>
    <w:basedOn w:val="a4"/>
    <w:rsid w:val="00FF1F9C"/>
    <w:pPr>
      <w:spacing w:line="240" w:lineRule="exact"/>
    </w:pPr>
    <w:rPr>
      <w:rFonts w:ascii="Verdana" w:eastAsia="Calibri" w:hAnsi="Verdana" w:cs="Verdana"/>
      <w:sz w:val="24"/>
      <w:szCs w:val="24"/>
      <w:lang w:val="en-US"/>
    </w:rPr>
  </w:style>
  <w:style w:type="paragraph" w:customStyle="1" w:styleId="1fffff6">
    <w:name w:val="Знак Знак Знак1 Знак Знак Знак Знак Знак Знак Знак Знак Знак Знак Знак Знак Знак Знак Знак Знак Знак Знак Знак Знак Знак Знак Знак Знак Знак"/>
    <w:basedOn w:val="a4"/>
    <w:rsid w:val="00FF1F9C"/>
    <w:pPr>
      <w:widowControl w:val="0"/>
      <w:adjustRightInd w:val="0"/>
      <w:spacing w:line="240" w:lineRule="exact"/>
      <w:jc w:val="right"/>
    </w:pPr>
    <w:rPr>
      <w:rFonts w:ascii="Times New Roman" w:eastAsia="Calibri" w:hAnsi="Times New Roman"/>
      <w:sz w:val="20"/>
      <w:szCs w:val="20"/>
      <w:lang w:val="en-GB"/>
    </w:rPr>
  </w:style>
  <w:style w:type="paragraph" w:customStyle="1" w:styleId="11f9">
    <w:name w:val="Знак Знак Знак1 Знак Знак Знак Знак Знак Знак Знак Знак Знак Знак Знак Знак Знак Знак Знак Знак Знак Знак Знак Знак Знак Знак Знак Знак Знак1"/>
    <w:basedOn w:val="a4"/>
    <w:rsid w:val="00FF1F9C"/>
    <w:pPr>
      <w:widowControl w:val="0"/>
      <w:adjustRightInd w:val="0"/>
      <w:spacing w:line="240" w:lineRule="exact"/>
      <w:jc w:val="right"/>
    </w:pPr>
    <w:rPr>
      <w:rFonts w:ascii="Times New Roman" w:eastAsia="Calibri" w:hAnsi="Times New Roman"/>
      <w:sz w:val="20"/>
      <w:szCs w:val="20"/>
      <w:lang w:val="en-GB"/>
    </w:rPr>
  </w:style>
  <w:style w:type="paragraph" w:customStyle="1" w:styleId="2fff0">
    <w:name w:val="Основной текст с отступом2"/>
    <w:basedOn w:val="a4"/>
    <w:rsid w:val="00FF1F9C"/>
    <w:pPr>
      <w:widowControl w:val="0"/>
      <w:autoSpaceDE w:val="0"/>
      <w:autoSpaceDN w:val="0"/>
      <w:adjustRightInd w:val="0"/>
      <w:spacing w:after="120" w:line="240" w:lineRule="auto"/>
      <w:ind w:left="283"/>
    </w:pPr>
    <w:rPr>
      <w:rFonts w:ascii="Arial" w:eastAsia="Calibri" w:hAnsi="Arial" w:cs="Arial"/>
      <w:sz w:val="18"/>
      <w:szCs w:val="18"/>
      <w:lang w:eastAsia="ru-RU"/>
    </w:rPr>
  </w:style>
  <w:style w:type="paragraph" w:customStyle="1" w:styleId="1fffff7">
    <w:name w:val="1 Знак Знак Знак Знак Знак Знак Знак"/>
    <w:basedOn w:val="a4"/>
    <w:rsid w:val="00FF1F9C"/>
    <w:pPr>
      <w:widowControl w:val="0"/>
      <w:adjustRightInd w:val="0"/>
      <w:spacing w:line="240" w:lineRule="exact"/>
      <w:jc w:val="right"/>
    </w:pPr>
    <w:rPr>
      <w:rFonts w:ascii="Arial" w:eastAsia="Calibri" w:hAnsi="Arial" w:cs="Arial"/>
      <w:sz w:val="20"/>
      <w:szCs w:val="20"/>
      <w:lang w:val="en-GB"/>
    </w:rPr>
  </w:style>
  <w:style w:type="character" w:customStyle="1" w:styleId="ConsNormal2">
    <w:name w:val="ConsNormal Знак Знак Знак"/>
    <w:locked/>
    <w:rsid w:val="00FF1F9C"/>
    <w:rPr>
      <w:rFonts w:ascii="Arial" w:eastAsia="Times New Roman" w:hAnsi="Arial"/>
      <w:lang w:eastAsia="ru-RU"/>
    </w:rPr>
  </w:style>
  <w:style w:type="paragraph" w:customStyle="1" w:styleId="1fffff8">
    <w:name w:val="1 Знак Знак Знак Знак"/>
    <w:basedOn w:val="a4"/>
    <w:rsid w:val="00FF1F9C"/>
    <w:pPr>
      <w:widowControl w:val="0"/>
      <w:adjustRightInd w:val="0"/>
      <w:spacing w:after="0" w:line="-240" w:lineRule="auto"/>
      <w:jc w:val="right"/>
    </w:pPr>
    <w:rPr>
      <w:rFonts w:ascii="Arial" w:eastAsia="Calibri" w:hAnsi="Arial" w:cs="Arial"/>
      <w:sz w:val="20"/>
      <w:szCs w:val="20"/>
      <w:lang w:val="en-GB"/>
    </w:rPr>
  </w:style>
  <w:style w:type="paragraph" w:customStyle="1" w:styleId="3ff3">
    <w:name w:val="Знак3 Знак Знак Знак Знак Знак"/>
    <w:basedOn w:val="a4"/>
    <w:rsid w:val="00FF1F9C"/>
    <w:pPr>
      <w:widowControl w:val="0"/>
      <w:adjustRightInd w:val="0"/>
      <w:spacing w:line="240" w:lineRule="exact"/>
      <w:jc w:val="right"/>
    </w:pPr>
    <w:rPr>
      <w:rFonts w:ascii="Arial" w:eastAsia="Calibri" w:hAnsi="Arial" w:cs="Arial"/>
      <w:sz w:val="20"/>
      <w:szCs w:val="20"/>
      <w:lang w:val="en-GB"/>
    </w:rPr>
  </w:style>
  <w:style w:type="paragraph" w:customStyle="1" w:styleId="31b">
    <w:name w:val="Знак3 Знак Знак Знак Знак Знак1"/>
    <w:basedOn w:val="a4"/>
    <w:rsid w:val="00FF1F9C"/>
    <w:pPr>
      <w:widowControl w:val="0"/>
      <w:adjustRightInd w:val="0"/>
      <w:spacing w:line="240" w:lineRule="exact"/>
      <w:jc w:val="right"/>
    </w:pPr>
    <w:rPr>
      <w:rFonts w:ascii="Arial" w:eastAsia="Calibri" w:hAnsi="Arial" w:cs="Arial"/>
      <w:sz w:val="20"/>
      <w:szCs w:val="20"/>
      <w:lang w:val="en-GB"/>
    </w:rPr>
  </w:style>
  <w:style w:type="paragraph" w:customStyle="1" w:styleId="31c">
    <w:name w:val="Знак3 Знак Знак Знак Знак Знак1 Знак"/>
    <w:basedOn w:val="a4"/>
    <w:rsid w:val="00FF1F9C"/>
    <w:pPr>
      <w:widowControl w:val="0"/>
      <w:adjustRightInd w:val="0"/>
      <w:spacing w:line="240" w:lineRule="exact"/>
      <w:jc w:val="right"/>
    </w:pPr>
    <w:rPr>
      <w:rFonts w:ascii="Arial" w:eastAsia="Calibri" w:hAnsi="Arial" w:cs="Arial"/>
      <w:sz w:val="20"/>
      <w:szCs w:val="20"/>
      <w:lang w:val="en-GB"/>
    </w:rPr>
  </w:style>
  <w:style w:type="paragraph" w:customStyle="1" w:styleId="3110">
    <w:name w:val="Знак3 Знак Знак Знак Знак Знак1 Знак1 Знак Знак"/>
    <w:basedOn w:val="a4"/>
    <w:rsid w:val="00FF1F9C"/>
    <w:pPr>
      <w:widowControl w:val="0"/>
      <w:adjustRightInd w:val="0"/>
      <w:spacing w:line="240" w:lineRule="exact"/>
      <w:jc w:val="right"/>
    </w:pPr>
    <w:rPr>
      <w:rFonts w:ascii="Arial" w:eastAsia="Calibri" w:hAnsi="Arial" w:cs="Arial"/>
      <w:sz w:val="20"/>
      <w:szCs w:val="20"/>
      <w:lang w:val="en-GB"/>
    </w:rPr>
  </w:style>
  <w:style w:type="paragraph" w:customStyle="1" w:styleId="a2">
    <w:name w:val="_ ТЗ Многоуровневый список"/>
    <w:basedOn w:val="afffffb"/>
    <w:link w:val="afffffffffc"/>
    <w:rsid w:val="00FF1F9C"/>
    <w:pPr>
      <w:widowControl w:val="0"/>
      <w:numPr>
        <w:numId w:val="27"/>
      </w:numPr>
      <w:tabs>
        <w:tab w:val="left" w:pos="1021"/>
        <w:tab w:val="left" w:pos="1134"/>
      </w:tabs>
      <w:autoSpaceDE w:val="0"/>
      <w:autoSpaceDN w:val="0"/>
      <w:adjustRightInd w:val="0"/>
      <w:spacing w:after="0"/>
      <w:ind w:left="0"/>
    </w:pPr>
    <w:rPr>
      <w:rFonts w:ascii="Arial" w:hAnsi="Arial"/>
      <w:sz w:val="28"/>
      <w:szCs w:val="28"/>
    </w:rPr>
  </w:style>
  <w:style w:type="character" w:customStyle="1" w:styleId="afffffffffc">
    <w:name w:val="_ ТЗ Многоуровневый список Знак"/>
    <w:link w:val="a2"/>
    <w:locked/>
    <w:rsid w:val="00FF1F9C"/>
    <w:rPr>
      <w:rFonts w:ascii="Arial" w:eastAsia="Calibri" w:hAnsi="Arial"/>
      <w:sz w:val="28"/>
      <w:szCs w:val="28"/>
      <w:lang w:val="ru-RU" w:eastAsia="ru-RU" w:bidi="ar-SA"/>
    </w:rPr>
  </w:style>
  <w:style w:type="character" w:customStyle="1" w:styleId="182">
    <w:name w:val="Знак Знак182"/>
    <w:rsid w:val="00FF1F9C"/>
    <w:rPr>
      <w:i/>
      <w:sz w:val="22"/>
      <w:lang w:val="ru-RU" w:eastAsia="ru-RU"/>
    </w:rPr>
  </w:style>
  <w:style w:type="paragraph" w:customStyle="1" w:styleId="233">
    <w:name w:val="Знак Знак23"/>
    <w:basedOn w:val="a4"/>
    <w:rsid w:val="00FF1F9C"/>
    <w:pPr>
      <w:widowControl w:val="0"/>
      <w:adjustRightInd w:val="0"/>
      <w:spacing w:line="240" w:lineRule="exact"/>
      <w:jc w:val="right"/>
    </w:pPr>
    <w:rPr>
      <w:rFonts w:ascii="Arial" w:eastAsia="Calibri" w:hAnsi="Arial" w:cs="Arial"/>
      <w:sz w:val="20"/>
      <w:szCs w:val="20"/>
      <w:lang w:val="en-GB"/>
    </w:rPr>
  </w:style>
  <w:style w:type="paragraph" w:customStyle="1" w:styleId="1fffff9">
    <w:name w:val="Заголовок оглавления1"/>
    <w:basedOn w:val="10"/>
    <w:next w:val="a4"/>
    <w:rsid w:val="00FF1F9C"/>
    <w:pPr>
      <w:keepLines/>
      <w:suppressAutoHyphens w:val="0"/>
      <w:spacing w:before="480" w:after="0" w:line="276" w:lineRule="auto"/>
      <w:outlineLvl w:val="9"/>
    </w:pPr>
    <w:rPr>
      <w:rFonts w:ascii="Cambria" w:eastAsia="Times New Roman" w:hAnsi="Cambria" w:cs="Cambria"/>
      <w:color w:val="365F91"/>
      <w:kern w:val="0"/>
      <w:sz w:val="28"/>
      <w:szCs w:val="28"/>
      <w:lang w:eastAsia="en-US"/>
    </w:rPr>
  </w:style>
  <w:style w:type="character" w:customStyle="1" w:styleId="191">
    <w:name w:val="Знак Знак191"/>
    <w:locked/>
    <w:rsid w:val="00FF1F9C"/>
    <w:rPr>
      <w:i/>
      <w:sz w:val="22"/>
      <w:lang w:val="ru-RU" w:eastAsia="ru-RU"/>
    </w:rPr>
  </w:style>
  <w:style w:type="character" w:customStyle="1" w:styleId="181">
    <w:name w:val="Знак Знак181"/>
    <w:semiHidden/>
    <w:locked/>
    <w:rsid w:val="00FF1F9C"/>
    <w:rPr>
      <w:rFonts w:ascii="Calibri" w:hAnsi="Calibri"/>
      <w:sz w:val="24"/>
      <w:lang w:val="ru-RU" w:eastAsia="ru-RU"/>
    </w:rPr>
  </w:style>
  <w:style w:type="character" w:customStyle="1" w:styleId="1711">
    <w:name w:val="Знак Знак171"/>
    <w:semiHidden/>
    <w:locked/>
    <w:rsid w:val="00FF1F9C"/>
    <w:rPr>
      <w:rFonts w:ascii="Calibri" w:hAnsi="Calibri"/>
      <w:i/>
      <w:sz w:val="24"/>
      <w:lang w:val="ru-RU" w:eastAsia="ru-RU"/>
    </w:rPr>
  </w:style>
  <w:style w:type="character" w:customStyle="1" w:styleId="161">
    <w:name w:val="Знак Знак161"/>
    <w:locked/>
    <w:rsid w:val="00FF1F9C"/>
    <w:rPr>
      <w:rFonts w:ascii="Arial" w:hAnsi="Arial"/>
      <w:b/>
      <w:i/>
      <w:sz w:val="18"/>
      <w:lang w:val="ru-RU" w:eastAsia="ru-RU"/>
    </w:rPr>
  </w:style>
  <w:style w:type="character" w:customStyle="1" w:styleId="920">
    <w:name w:val="Знак Знак92"/>
    <w:aliases w:val="Знак1 Знак Знак"/>
    <w:locked/>
    <w:rsid w:val="00FF1F9C"/>
    <w:rPr>
      <w:rFonts w:ascii="Arial" w:hAnsi="Arial"/>
      <w:lang w:val="en-GB" w:eastAsia="en-US"/>
    </w:rPr>
  </w:style>
  <w:style w:type="character" w:customStyle="1" w:styleId="1fffffa">
    <w:name w:val="текст Знак Знак1"/>
    <w:locked/>
    <w:rsid w:val="00FF1F9C"/>
    <w:rPr>
      <w:sz w:val="24"/>
      <w:lang w:val="ru-RU" w:eastAsia="ru-RU"/>
    </w:rPr>
  </w:style>
  <w:style w:type="character" w:customStyle="1" w:styleId="1510">
    <w:name w:val="Знак Знак151"/>
    <w:semiHidden/>
    <w:locked/>
    <w:rsid w:val="00FF1F9C"/>
    <w:rPr>
      <w:lang w:val="ru-RU" w:eastAsia="ru-RU"/>
    </w:rPr>
  </w:style>
  <w:style w:type="character" w:customStyle="1" w:styleId="1410">
    <w:name w:val="Знак Знак141"/>
    <w:semiHidden/>
    <w:locked/>
    <w:rsid w:val="00FF1F9C"/>
    <w:rPr>
      <w:sz w:val="24"/>
      <w:lang w:val="ru-RU" w:eastAsia="ru-RU"/>
    </w:rPr>
  </w:style>
  <w:style w:type="character" w:customStyle="1" w:styleId="1311">
    <w:name w:val="Знак Знак131"/>
    <w:locked/>
    <w:rsid w:val="00FF1F9C"/>
    <w:rPr>
      <w:sz w:val="24"/>
      <w:lang w:val="ru-RU" w:eastAsia="ru-RU"/>
    </w:rPr>
  </w:style>
  <w:style w:type="character" w:customStyle="1" w:styleId="911">
    <w:name w:val="Знак Знак91"/>
    <w:locked/>
    <w:rsid w:val="00FF1F9C"/>
    <w:rPr>
      <w:sz w:val="24"/>
      <w:lang w:val="ru-RU" w:eastAsia="ru-RU"/>
    </w:rPr>
  </w:style>
  <w:style w:type="character" w:customStyle="1" w:styleId="622">
    <w:name w:val="Знак Знак62"/>
    <w:semiHidden/>
    <w:locked/>
    <w:rsid w:val="00FF1F9C"/>
    <w:rPr>
      <w:rFonts w:ascii="Courier New" w:hAnsi="Courier New"/>
      <w:lang w:val="ru-RU" w:eastAsia="ru-RU"/>
    </w:rPr>
  </w:style>
  <w:style w:type="character" w:customStyle="1" w:styleId="224">
    <w:name w:val="Знак Знак22"/>
    <w:semiHidden/>
    <w:locked/>
    <w:rsid w:val="00FF1F9C"/>
    <w:rPr>
      <w:sz w:val="24"/>
      <w:lang w:val="en-GB"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locked/>
    <w:rsid w:val="00FF1F9C"/>
    <w:rPr>
      <w:rFonts w:ascii="Arial" w:hAnsi="Arial"/>
      <w:b/>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locked/>
    <w:rsid w:val="00FF1F9C"/>
    <w:rPr>
      <w:rFonts w:ascii="Arial" w:hAnsi="Arial"/>
      <w:b/>
      <w:i/>
      <w:sz w:val="28"/>
      <w:lang w:val="ru-RU" w:eastAsia="ru-RU"/>
    </w:rPr>
  </w:style>
  <w:style w:type="character" w:customStyle="1" w:styleId="Heading3Char1">
    <w:name w:val="Heading 3 Char1"/>
    <w:aliases w:val="h3 Char1,Head 3 Char1,l3+toc 3 Char1,CT Char1,Sub-section Title Char1,l3 Char1"/>
    <w:locked/>
    <w:rsid w:val="00FF1F9C"/>
    <w:rPr>
      <w:rFonts w:ascii="Arial" w:hAnsi="Arial"/>
      <w:b/>
      <w:sz w:val="26"/>
      <w:lang w:val="ru-RU" w:eastAsia="ru-RU"/>
    </w:rPr>
  </w:style>
  <w:style w:type="character" w:customStyle="1" w:styleId="HeaderChar1">
    <w:name w:val="Header Char1"/>
    <w:locked/>
    <w:rsid w:val="00FF1F9C"/>
    <w:rPr>
      <w:sz w:val="24"/>
      <w:lang w:val="ru-RU" w:eastAsia="ru-RU"/>
    </w:rPr>
  </w:style>
  <w:style w:type="character" w:customStyle="1" w:styleId="192">
    <w:name w:val="Знак Знак192"/>
    <w:locked/>
    <w:rsid w:val="00FF1F9C"/>
    <w:rPr>
      <w:i/>
      <w:sz w:val="22"/>
      <w:lang w:val="ru-RU" w:eastAsia="ru-RU"/>
    </w:rPr>
  </w:style>
  <w:style w:type="character" w:customStyle="1" w:styleId="183">
    <w:name w:val="Знак Знак183"/>
    <w:semiHidden/>
    <w:locked/>
    <w:rsid w:val="00FF1F9C"/>
    <w:rPr>
      <w:b/>
      <w:sz w:val="24"/>
      <w:lang w:val="ru-RU" w:eastAsia="ru-RU"/>
    </w:rPr>
  </w:style>
  <w:style w:type="character" w:customStyle="1" w:styleId="172">
    <w:name w:val="Знак Знак172"/>
    <w:semiHidden/>
    <w:locked/>
    <w:rsid w:val="00FF1F9C"/>
    <w:rPr>
      <w:b/>
      <w:sz w:val="24"/>
      <w:lang w:val="ru-RU" w:eastAsia="ru-RU"/>
    </w:rPr>
  </w:style>
  <w:style w:type="character" w:customStyle="1" w:styleId="162">
    <w:name w:val="Знак Знак162"/>
    <w:locked/>
    <w:rsid w:val="00FF1F9C"/>
    <w:rPr>
      <w:rFonts w:ascii="Arial" w:hAnsi="Arial"/>
      <w:b/>
      <w:i/>
      <w:sz w:val="18"/>
      <w:lang w:val="ru-RU" w:eastAsia="ru-RU"/>
    </w:rPr>
  </w:style>
  <w:style w:type="character" w:customStyle="1" w:styleId="152">
    <w:name w:val="Знак Знак152"/>
    <w:semiHidden/>
    <w:locked/>
    <w:rsid w:val="00FF1F9C"/>
    <w:rPr>
      <w:lang w:val="ru-RU" w:eastAsia="ru-RU"/>
    </w:rPr>
  </w:style>
  <w:style w:type="character" w:customStyle="1" w:styleId="1420">
    <w:name w:val="Знак Знак142"/>
    <w:semiHidden/>
    <w:locked/>
    <w:rsid w:val="00FF1F9C"/>
    <w:rPr>
      <w:sz w:val="24"/>
      <w:lang w:val="ru-RU" w:eastAsia="ru-RU"/>
    </w:rPr>
  </w:style>
  <w:style w:type="character" w:customStyle="1" w:styleId="1320">
    <w:name w:val="Знак Знак132"/>
    <w:locked/>
    <w:rsid w:val="00FF1F9C"/>
    <w:rPr>
      <w:sz w:val="24"/>
      <w:lang w:val="ru-RU" w:eastAsia="ru-RU"/>
    </w:rPr>
  </w:style>
  <w:style w:type="character" w:customStyle="1" w:styleId="1230">
    <w:name w:val="Знак Знак123"/>
    <w:locked/>
    <w:rsid w:val="00FF1F9C"/>
    <w:rPr>
      <w:sz w:val="24"/>
      <w:lang w:val="ru-RU" w:eastAsia="ru-RU"/>
    </w:rPr>
  </w:style>
  <w:style w:type="character" w:customStyle="1" w:styleId="1150">
    <w:name w:val="Знак Знак115"/>
    <w:semiHidden/>
    <w:locked/>
    <w:rsid w:val="00FF1F9C"/>
    <w:rPr>
      <w:sz w:val="28"/>
      <w:lang w:val="ru-RU" w:eastAsia="ru-RU"/>
    </w:rPr>
  </w:style>
  <w:style w:type="character" w:customStyle="1" w:styleId="103">
    <w:name w:val="Знак Знак103"/>
    <w:semiHidden/>
    <w:locked/>
    <w:rsid w:val="00FF1F9C"/>
    <w:rPr>
      <w:rFonts w:ascii="Tahoma" w:hAnsi="Tahoma"/>
      <w:lang w:val="ru-RU" w:eastAsia="ru-RU"/>
    </w:rPr>
  </w:style>
  <w:style w:type="character" w:customStyle="1" w:styleId="930">
    <w:name w:val="Знак Знак93"/>
    <w:locked/>
    <w:rsid w:val="00FF1F9C"/>
    <w:rPr>
      <w:sz w:val="24"/>
      <w:lang w:val="ru-RU" w:eastAsia="ru-RU"/>
    </w:rPr>
  </w:style>
  <w:style w:type="character" w:customStyle="1" w:styleId="820">
    <w:name w:val="Знак Знак82"/>
    <w:locked/>
    <w:rsid w:val="00FF1F9C"/>
    <w:rPr>
      <w:sz w:val="16"/>
      <w:lang w:val="ru-RU" w:eastAsia="ru-RU"/>
    </w:rPr>
  </w:style>
  <w:style w:type="character" w:customStyle="1" w:styleId="740">
    <w:name w:val="Знак Знак74"/>
    <w:locked/>
    <w:rsid w:val="00FF1F9C"/>
    <w:rPr>
      <w:rFonts w:ascii="Arial" w:hAnsi="Arial"/>
      <w:sz w:val="24"/>
      <w:lang w:val="ru-RU" w:eastAsia="ru-RU"/>
    </w:rPr>
  </w:style>
  <w:style w:type="character" w:customStyle="1" w:styleId="640">
    <w:name w:val="Знак Знак64"/>
    <w:semiHidden/>
    <w:locked/>
    <w:rsid w:val="00FF1F9C"/>
    <w:rPr>
      <w:rFonts w:ascii="Courier New" w:hAnsi="Courier New"/>
      <w:color w:val="000000"/>
      <w:lang w:val="ru-RU" w:eastAsia="ru-RU"/>
    </w:rPr>
  </w:style>
  <w:style w:type="character" w:customStyle="1" w:styleId="540">
    <w:name w:val="Знак Знак54"/>
    <w:semiHidden/>
    <w:locked/>
    <w:rsid w:val="00FF1F9C"/>
    <w:rPr>
      <w:rFonts w:ascii="Courier New" w:hAnsi="Courier New"/>
      <w:lang w:val="ru-RU" w:eastAsia="ru-RU"/>
    </w:rPr>
  </w:style>
  <w:style w:type="character" w:customStyle="1" w:styleId="440">
    <w:name w:val="Знак Знак44"/>
    <w:semiHidden/>
    <w:locked/>
    <w:rsid w:val="00FF1F9C"/>
    <w:rPr>
      <w:sz w:val="24"/>
      <w:lang w:val="ru-RU" w:eastAsia="ru-RU"/>
    </w:rPr>
  </w:style>
  <w:style w:type="character" w:customStyle="1" w:styleId="343">
    <w:name w:val="Знак Знак34"/>
    <w:semiHidden/>
    <w:locked/>
    <w:rsid w:val="00FF1F9C"/>
    <w:rPr>
      <w:lang w:val="ru-RU" w:eastAsia="ru-RU"/>
    </w:rPr>
  </w:style>
  <w:style w:type="character" w:customStyle="1" w:styleId="270">
    <w:name w:val="Знак Знак27"/>
    <w:semiHidden/>
    <w:locked/>
    <w:rsid w:val="00FF1F9C"/>
    <w:rPr>
      <w:lang w:val="en-GB" w:eastAsia="ru-RU"/>
    </w:rPr>
  </w:style>
  <w:style w:type="character" w:customStyle="1" w:styleId="1140">
    <w:name w:val="Знак Знак114"/>
    <w:rsid w:val="00FF1F9C"/>
    <w:rPr>
      <w:rFonts w:ascii="Segoe UI" w:hAnsi="Segoe UI"/>
      <w:sz w:val="18"/>
      <w:lang w:val="ru-RU" w:eastAsia="ru-RU"/>
    </w:rPr>
  </w:style>
  <w:style w:type="character" w:customStyle="1" w:styleId="262">
    <w:name w:val="Знак Знак26"/>
    <w:rsid w:val="00FF1F9C"/>
    <w:rPr>
      <w:lang w:val="ru-RU" w:eastAsia="ru-RU"/>
    </w:rPr>
  </w:style>
  <w:style w:type="paragraph" w:customStyle="1" w:styleId="normalcxsplast">
    <w:name w:val="normalcxsplast"/>
    <w:basedOn w:val="2f"/>
    <w:rsid w:val="00FF1F9C"/>
    <w:pPr>
      <w:widowControl/>
      <w:suppressAutoHyphens w:val="0"/>
      <w:spacing w:before="100" w:beforeAutospacing="1" w:after="100" w:afterAutospacing="1" w:line="240" w:lineRule="auto"/>
      <w:ind w:left="0" w:firstLine="0"/>
      <w:jc w:val="left"/>
    </w:pPr>
    <w:rPr>
      <w:rFonts w:eastAsia="Calibri"/>
      <w:sz w:val="24"/>
      <w:szCs w:val="24"/>
      <w:lang w:eastAsia="ru-RU"/>
    </w:rPr>
  </w:style>
  <w:style w:type="paragraph" w:customStyle="1" w:styleId="normalcxspmiddle">
    <w:name w:val="normalcxspmiddle"/>
    <w:basedOn w:val="2f"/>
    <w:rsid w:val="00FF1F9C"/>
    <w:pPr>
      <w:widowControl/>
      <w:suppressAutoHyphens w:val="0"/>
      <w:spacing w:before="100" w:beforeAutospacing="1" w:after="100" w:afterAutospacing="1" w:line="240" w:lineRule="auto"/>
      <w:ind w:left="0" w:firstLine="0"/>
      <w:jc w:val="left"/>
    </w:pPr>
    <w:rPr>
      <w:rFonts w:eastAsia="Calibri"/>
      <w:sz w:val="24"/>
      <w:szCs w:val="24"/>
      <w:lang w:eastAsia="ru-RU"/>
    </w:rPr>
  </w:style>
  <w:style w:type="paragraph" w:customStyle="1" w:styleId="-">
    <w:name w:val="Контракт-пункт"/>
    <w:basedOn w:val="2f"/>
    <w:rsid w:val="00FF1F9C"/>
    <w:pPr>
      <w:widowControl/>
      <w:suppressAutoHyphens w:val="0"/>
      <w:spacing w:line="240" w:lineRule="auto"/>
      <w:ind w:left="0" w:firstLine="0"/>
    </w:pPr>
    <w:rPr>
      <w:rFonts w:eastAsia="Calibri"/>
      <w:color w:val="000000"/>
      <w:sz w:val="24"/>
      <w:szCs w:val="24"/>
      <w:lang w:eastAsia="ru-RU"/>
    </w:rPr>
  </w:style>
  <w:style w:type="paragraph" w:customStyle="1" w:styleId="2fff1">
    <w:name w:val="Заголовок оглавления2"/>
    <w:basedOn w:val="10"/>
    <w:next w:val="a4"/>
    <w:rsid w:val="00FF1F9C"/>
    <w:pPr>
      <w:keepLines/>
      <w:suppressAutoHyphens w:val="0"/>
      <w:spacing w:before="480" w:after="0" w:line="276" w:lineRule="auto"/>
      <w:outlineLvl w:val="9"/>
    </w:pPr>
    <w:rPr>
      <w:rFonts w:ascii="Cambria" w:eastAsia="Times New Roman" w:hAnsi="Cambria" w:cs="Cambria"/>
      <w:color w:val="365F91"/>
      <w:kern w:val="0"/>
      <w:sz w:val="28"/>
      <w:szCs w:val="28"/>
      <w:lang w:eastAsia="en-US"/>
    </w:rPr>
  </w:style>
  <w:style w:type="paragraph" w:customStyle="1" w:styleId="afffffffffd">
    <w:name w:val="Мой"/>
    <w:rsid w:val="00FF1F9C"/>
    <w:pPr>
      <w:shd w:val="clear" w:color="auto" w:fill="FFFFFF"/>
      <w:ind w:firstLine="720"/>
      <w:jc w:val="both"/>
    </w:pPr>
    <w:rPr>
      <w:rFonts w:ascii="Arial" w:hAnsi="Arial" w:cs="Arial"/>
      <w:color w:val="000000"/>
      <w:sz w:val="24"/>
      <w:szCs w:val="24"/>
    </w:rPr>
  </w:style>
  <w:style w:type="paragraph" w:customStyle="1" w:styleId="3111">
    <w:name w:val="Знак3 Знак Знак Знак Знак Знак11"/>
    <w:basedOn w:val="a4"/>
    <w:rsid w:val="00FF1F9C"/>
    <w:pPr>
      <w:widowControl w:val="0"/>
      <w:adjustRightInd w:val="0"/>
      <w:spacing w:line="240" w:lineRule="exact"/>
      <w:jc w:val="right"/>
    </w:pPr>
    <w:rPr>
      <w:rFonts w:ascii="Arial" w:eastAsia="Calibri" w:hAnsi="Arial" w:cs="Arial"/>
      <w:sz w:val="20"/>
      <w:szCs w:val="20"/>
      <w:lang w:val="en-GB"/>
    </w:rPr>
  </w:style>
  <w:style w:type="character" w:customStyle="1" w:styleId="1fffffb">
    <w:name w:val="Параграф Знак Знак1"/>
    <w:semiHidden/>
    <w:locked/>
    <w:rsid w:val="00FF1F9C"/>
    <w:rPr>
      <w:rFonts w:ascii="Calibri" w:hAnsi="Calibri"/>
      <w:b/>
      <w:sz w:val="28"/>
    </w:rPr>
  </w:style>
  <w:style w:type="character" w:customStyle="1" w:styleId="1fffffc">
    <w:name w:val="_Подпункт Знак Знак1"/>
    <w:semiHidden/>
    <w:locked/>
    <w:rsid w:val="00FF1F9C"/>
    <w:rPr>
      <w:b/>
      <w:sz w:val="24"/>
      <w:lang w:val="ru-RU" w:eastAsia="ru-RU"/>
    </w:rPr>
  </w:style>
  <w:style w:type="character" w:customStyle="1" w:styleId="2fff2">
    <w:name w:val="текст Знак Знак2"/>
    <w:locked/>
    <w:rsid w:val="00FF1F9C"/>
    <w:rPr>
      <w:sz w:val="24"/>
      <w:lang w:val="ru-RU" w:eastAsia="ru-RU"/>
    </w:rPr>
  </w:style>
  <w:style w:type="character" w:customStyle="1" w:styleId="241">
    <w:name w:val="Знак2 Знак Знак4"/>
    <w:locked/>
    <w:rsid w:val="00FF1F9C"/>
    <w:rPr>
      <w:sz w:val="24"/>
      <w:lang w:val="ru-RU" w:eastAsia="ru-RU"/>
    </w:rPr>
  </w:style>
  <w:style w:type="character" w:customStyle="1" w:styleId="330">
    <w:name w:val="Знак Знак33"/>
    <w:semiHidden/>
    <w:locked/>
    <w:rsid w:val="00FF1F9C"/>
    <w:rPr>
      <w:sz w:val="24"/>
      <w:lang w:val="ru-RU" w:eastAsia="ru-RU"/>
    </w:rPr>
  </w:style>
  <w:style w:type="character" w:customStyle="1" w:styleId="1120">
    <w:name w:val="Знак Знак112"/>
    <w:locked/>
    <w:rsid w:val="00FF1F9C"/>
    <w:rPr>
      <w:rFonts w:ascii="Segoe UI" w:hAnsi="Segoe UI"/>
      <w:sz w:val="18"/>
    </w:rPr>
  </w:style>
  <w:style w:type="character" w:customStyle="1" w:styleId="242">
    <w:name w:val="Знак Знак24"/>
    <w:locked/>
    <w:rsid w:val="00FF1F9C"/>
  </w:style>
  <w:style w:type="character" w:customStyle="1" w:styleId="202">
    <w:name w:val="Знак Знак202"/>
    <w:locked/>
    <w:rsid w:val="00FF1F9C"/>
    <w:rPr>
      <w:i/>
      <w:sz w:val="22"/>
    </w:rPr>
  </w:style>
  <w:style w:type="character" w:customStyle="1" w:styleId="194">
    <w:name w:val="Знак Знак194"/>
    <w:semiHidden/>
    <w:locked/>
    <w:rsid w:val="00FF1F9C"/>
    <w:rPr>
      <w:rFonts w:ascii="Calibri" w:hAnsi="Calibri"/>
      <w:sz w:val="24"/>
    </w:rPr>
  </w:style>
  <w:style w:type="character" w:customStyle="1" w:styleId="185">
    <w:name w:val="Знак Знак185"/>
    <w:semiHidden/>
    <w:locked/>
    <w:rsid w:val="00FF1F9C"/>
    <w:rPr>
      <w:rFonts w:ascii="Calibri" w:hAnsi="Calibri"/>
      <w:i/>
      <w:sz w:val="24"/>
    </w:rPr>
  </w:style>
  <w:style w:type="character" w:customStyle="1" w:styleId="174">
    <w:name w:val="Знак Знак174"/>
    <w:locked/>
    <w:rsid w:val="00FF1F9C"/>
    <w:rPr>
      <w:rFonts w:ascii="Arial" w:hAnsi="Arial"/>
      <w:b/>
      <w:i/>
      <w:sz w:val="18"/>
    </w:rPr>
  </w:style>
  <w:style w:type="character" w:customStyle="1" w:styleId="164">
    <w:name w:val="Знак Знак164"/>
    <w:semiHidden/>
    <w:locked/>
    <w:rsid w:val="00FF1F9C"/>
    <w:rPr>
      <w:sz w:val="20"/>
    </w:rPr>
  </w:style>
  <w:style w:type="character" w:customStyle="1" w:styleId="154">
    <w:name w:val="Знак Знак154"/>
    <w:semiHidden/>
    <w:locked/>
    <w:rsid w:val="00FF1F9C"/>
    <w:rPr>
      <w:sz w:val="24"/>
    </w:rPr>
  </w:style>
  <w:style w:type="character" w:customStyle="1" w:styleId="144">
    <w:name w:val="Знак Знак144"/>
    <w:locked/>
    <w:rsid w:val="00FF1F9C"/>
    <w:rPr>
      <w:sz w:val="24"/>
      <w:lang w:val="ru-RU" w:eastAsia="ru-RU"/>
    </w:rPr>
  </w:style>
  <w:style w:type="character" w:customStyle="1" w:styleId="134">
    <w:name w:val="Знак Знак134"/>
    <w:locked/>
    <w:rsid w:val="00FF1F9C"/>
    <w:rPr>
      <w:sz w:val="24"/>
      <w:lang w:val="ru-RU" w:eastAsia="ru-RU"/>
    </w:rPr>
  </w:style>
  <w:style w:type="character" w:customStyle="1" w:styleId="1250">
    <w:name w:val="Знак Знак125"/>
    <w:semiHidden/>
    <w:locked/>
    <w:rsid w:val="00FF1F9C"/>
    <w:rPr>
      <w:sz w:val="24"/>
    </w:rPr>
  </w:style>
  <w:style w:type="character" w:customStyle="1" w:styleId="1190">
    <w:name w:val="Знак Знак119"/>
    <w:semiHidden/>
    <w:locked/>
    <w:rsid w:val="00FF1F9C"/>
    <w:rPr>
      <w:sz w:val="2"/>
    </w:rPr>
  </w:style>
  <w:style w:type="character" w:customStyle="1" w:styleId="105">
    <w:name w:val="Знак Знак105"/>
    <w:locked/>
    <w:rsid w:val="00FF1F9C"/>
    <w:rPr>
      <w:sz w:val="24"/>
      <w:lang w:val="ru-RU" w:eastAsia="ru-RU"/>
    </w:rPr>
  </w:style>
  <w:style w:type="character" w:customStyle="1" w:styleId="95">
    <w:name w:val="Знак Знак95"/>
    <w:locked/>
    <w:rsid w:val="00FF1F9C"/>
    <w:rPr>
      <w:sz w:val="16"/>
      <w:lang w:val="ru-RU" w:eastAsia="ru-RU"/>
    </w:rPr>
  </w:style>
  <w:style w:type="character" w:customStyle="1" w:styleId="76">
    <w:name w:val="Знак Знак76"/>
    <w:semiHidden/>
    <w:locked/>
    <w:rsid w:val="00FF1F9C"/>
    <w:rPr>
      <w:rFonts w:ascii="Courier New" w:hAnsi="Courier New"/>
      <w:sz w:val="20"/>
    </w:rPr>
  </w:style>
  <w:style w:type="character" w:customStyle="1" w:styleId="660">
    <w:name w:val="Знак Знак66"/>
    <w:semiHidden/>
    <w:locked/>
    <w:rsid w:val="00FF1F9C"/>
    <w:rPr>
      <w:rFonts w:ascii="Courier New" w:hAnsi="Courier New"/>
      <w:sz w:val="20"/>
    </w:rPr>
  </w:style>
  <w:style w:type="character" w:customStyle="1" w:styleId="560">
    <w:name w:val="Знак Знак56"/>
    <w:semiHidden/>
    <w:locked/>
    <w:rsid w:val="00FF1F9C"/>
    <w:rPr>
      <w:sz w:val="24"/>
    </w:rPr>
  </w:style>
  <w:style w:type="character" w:customStyle="1" w:styleId="460">
    <w:name w:val="Знак Знак46"/>
    <w:semiHidden/>
    <w:locked/>
    <w:rsid w:val="00FF1F9C"/>
    <w:rPr>
      <w:sz w:val="24"/>
      <w:lang w:val="ru-RU" w:eastAsia="ru-RU"/>
    </w:rPr>
  </w:style>
  <w:style w:type="character" w:customStyle="1" w:styleId="360">
    <w:name w:val="Знак Знак36"/>
    <w:semiHidden/>
    <w:locked/>
    <w:rsid w:val="00FF1F9C"/>
    <w:rPr>
      <w:sz w:val="24"/>
      <w:lang w:val="ru-RU" w:eastAsia="ru-RU"/>
    </w:rPr>
  </w:style>
  <w:style w:type="character" w:customStyle="1" w:styleId="2100">
    <w:name w:val="Знак Знак210"/>
    <w:rsid w:val="00FF1F9C"/>
    <w:rPr>
      <w:rFonts w:ascii="Segoe UI" w:hAnsi="Segoe UI"/>
      <w:sz w:val="18"/>
    </w:rPr>
  </w:style>
  <w:style w:type="character" w:customStyle="1" w:styleId="1180">
    <w:name w:val="Знак Знак118"/>
    <w:rsid w:val="00FF1F9C"/>
  </w:style>
  <w:style w:type="paragraph" w:customStyle="1" w:styleId="300">
    <w:name w:val="Знак Знак30"/>
    <w:basedOn w:val="a4"/>
    <w:rsid w:val="00FF1F9C"/>
    <w:pPr>
      <w:widowControl w:val="0"/>
      <w:adjustRightInd w:val="0"/>
      <w:spacing w:line="240" w:lineRule="exact"/>
      <w:jc w:val="right"/>
    </w:pPr>
    <w:rPr>
      <w:rFonts w:ascii="Arial" w:eastAsia="Calibri" w:hAnsi="Arial" w:cs="Arial"/>
      <w:sz w:val="20"/>
      <w:szCs w:val="20"/>
      <w:lang w:val="en-GB"/>
    </w:rPr>
  </w:style>
  <w:style w:type="paragraph" w:customStyle="1" w:styleId="225">
    <w:name w:val="Заголовок оглавления22"/>
    <w:basedOn w:val="10"/>
    <w:next w:val="a4"/>
    <w:rsid w:val="00FF1F9C"/>
    <w:pPr>
      <w:keepLines/>
      <w:suppressAutoHyphens w:val="0"/>
      <w:spacing w:before="480" w:after="0" w:line="276" w:lineRule="auto"/>
      <w:outlineLvl w:val="9"/>
    </w:pPr>
    <w:rPr>
      <w:rFonts w:ascii="Cambria" w:eastAsia="Times New Roman" w:hAnsi="Cambria" w:cs="Cambria"/>
      <w:color w:val="365F91"/>
      <w:kern w:val="0"/>
      <w:sz w:val="28"/>
      <w:szCs w:val="28"/>
      <w:lang w:eastAsia="en-US"/>
    </w:rPr>
  </w:style>
  <w:style w:type="paragraph" w:customStyle="1" w:styleId="226">
    <w:name w:val="Без интервала22"/>
    <w:rsid w:val="00FF1F9C"/>
    <w:pPr>
      <w:jc w:val="both"/>
    </w:pPr>
    <w:rPr>
      <w:rFonts w:ascii="Times New Roman" w:hAnsi="Times New Roman"/>
      <w:sz w:val="24"/>
      <w:szCs w:val="24"/>
    </w:rPr>
  </w:style>
  <w:style w:type="character" w:customStyle="1" w:styleId="1160">
    <w:name w:val="Знак Знак116"/>
    <w:rsid w:val="00FF1F9C"/>
  </w:style>
  <w:style w:type="paragraph" w:customStyle="1" w:styleId="153">
    <w:name w:val="Знак Знак15 Знак Знак"/>
    <w:basedOn w:val="a4"/>
    <w:rsid w:val="00FF1F9C"/>
    <w:pPr>
      <w:widowControl w:val="0"/>
      <w:adjustRightInd w:val="0"/>
      <w:spacing w:line="240" w:lineRule="exact"/>
      <w:jc w:val="right"/>
    </w:pPr>
    <w:rPr>
      <w:rFonts w:ascii="Arial" w:eastAsia="Calibri" w:hAnsi="Arial" w:cs="Arial"/>
      <w:sz w:val="20"/>
      <w:szCs w:val="20"/>
      <w:lang w:val="en-GB"/>
    </w:rPr>
  </w:style>
  <w:style w:type="paragraph" w:customStyle="1" w:styleId="5c">
    <w:name w:val="Обычный5"/>
    <w:rsid w:val="00FF1F9C"/>
    <w:pPr>
      <w:widowControl w:val="0"/>
    </w:pPr>
    <w:rPr>
      <w:rFonts w:ascii="Times New Roman" w:hAnsi="Times New Roman"/>
    </w:rPr>
  </w:style>
  <w:style w:type="paragraph" w:customStyle="1" w:styleId="1fffffd">
    <w:name w:val="Рецензия1"/>
    <w:hidden/>
    <w:semiHidden/>
    <w:rsid w:val="00FF1F9C"/>
    <w:rPr>
      <w:rFonts w:ascii="Times New Roman" w:hAnsi="Times New Roman"/>
      <w:sz w:val="24"/>
      <w:szCs w:val="24"/>
    </w:rPr>
  </w:style>
  <w:style w:type="paragraph" w:customStyle="1" w:styleId="1511">
    <w:name w:val="Знак Знак15 Знак Знак1"/>
    <w:basedOn w:val="a4"/>
    <w:rsid w:val="00FF1F9C"/>
    <w:pPr>
      <w:widowControl w:val="0"/>
      <w:adjustRightInd w:val="0"/>
      <w:spacing w:line="240" w:lineRule="exact"/>
      <w:jc w:val="right"/>
    </w:pPr>
    <w:rPr>
      <w:rFonts w:ascii="Arial" w:eastAsia="Calibri" w:hAnsi="Arial" w:cs="Arial"/>
      <w:sz w:val="20"/>
      <w:szCs w:val="20"/>
      <w:lang w:val="en-GB"/>
    </w:rPr>
  </w:style>
  <w:style w:type="character" w:customStyle="1" w:styleId="1fffffe">
    <w:name w:val="Замещающий текст1"/>
    <w:semiHidden/>
    <w:rsid w:val="00FF1F9C"/>
    <w:rPr>
      <w:color w:val="808080"/>
    </w:rPr>
  </w:style>
  <w:style w:type="character" w:customStyle="1" w:styleId="4110">
    <w:name w:val="Знак Знак411"/>
    <w:locked/>
    <w:rsid w:val="00FF1F9C"/>
    <w:rPr>
      <w:i/>
      <w:sz w:val="22"/>
    </w:rPr>
  </w:style>
  <w:style w:type="paragraph" w:customStyle="1" w:styleId="126">
    <w:name w:val="Рецензия12"/>
    <w:semiHidden/>
    <w:rsid w:val="00FF1F9C"/>
    <w:rPr>
      <w:rFonts w:ascii="Times New Roman" w:hAnsi="Times New Roman"/>
      <w:sz w:val="24"/>
      <w:szCs w:val="24"/>
    </w:rPr>
  </w:style>
  <w:style w:type="character" w:customStyle="1" w:styleId="127">
    <w:name w:val="Замещающий текст12"/>
    <w:semiHidden/>
    <w:rsid w:val="00FF1F9C"/>
    <w:rPr>
      <w:rFonts w:ascii="Times New Roman" w:hAnsi="Times New Roman"/>
      <w:color w:val="808080"/>
    </w:rPr>
  </w:style>
  <w:style w:type="paragraph" w:customStyle="1" w:styleId="afffffffffe">
    <w:name w:val="Осн.текст"/>
    <w:basedOn w:val="a4"/>
    <w:rsid w:val="00FF1F9C"/>
    <w:pPr>
      <w:spacing w:before="60" w:after="0" w:line="240" w:lineRule="auto"/>
      <w:ind w:firstLine="720"/>
      <w:jc w:val="both"/>
    </w:pPr>
    <w:rPr>
      <w:rFonts w:ascii="Times New Roman" w:eastAsia="Calibri" w:hAnsi="Times New Roman"/>
      <w:sz w:val="24"/>
      <w:szCs w:val="24"/>
      <w:lang w:eastAsia="ru-RU"/>
    </w:rPr>
  </w:style>
  <w:style w:type="character" w:customStyle="1" w:styleId="big">
    <w:name w:val="big"/>
    <w:rsid w:val="00FF1F9C"/>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locked/>
    <w:rsid w:val="00FF1F9C"/>
    <w:rPr>
      <w:rFonts w:ascii="Arial" w:hAnsi="Arial"/>
      <w:b/>
      <w:kern w:val="32"/>
      <w:sz w:val="32"/>
      <w:lang w:eastAsia="ru-RU"/>
    </w:rPr>
  </w:style>
  <w:style w:type="character" w:customStyle="1" w:styleId="Heading4Char1">
    <w:name w:val="Heading 4 Char1"/>
    <w:aliases w:val="Параграф Char1"/>
    <w:locked/>
    <w:rsid w:val="00FF1F9C"/>
    <w:rPr>
      <w:rFonts w:ascii="Calibri" w:hAnsi="Calibri"/>
      <w:b/>
      <w:sz w:val="28"/>
    </w:rPr>
  </w:style>
  <w:style w:type="character" w:customStyle="1" w:styleId="Heading5Char1">
    <w:name w:val="Heading 5 Char1"/>
    <w:aliases w:val="_Подпункт Char1"/>
    <w:locked/>
    <w:rsid w:val="00FF1F9C"/>
    <w:rPr>
      <w:rFonts w:ascii="Times New Roman" w:hAnsi="Times New Roman"/>
      <w:b/>
      <w:sz w:val="24"/>
      <w:lang w:eastAsia="ru-RU"/>
    </w:rPr>
  </w:style>
  <w:style w:type="character" w:customStyle="1" w:styleId="Heading3Char2">
    <w:name w:val="Heading 3 Char2"/>
    <w:aliases w:val="h3 Char2,Head 3 Char2,l3+toc 3 Char2,CT Char2,Sub-section Title Char2,l3 Char2"/>
    <w:locked/>
    <w:rsid w:val="00FF1F9C"/>
    <w:rPr>
      <w:rFonts w:ascii="Arial" w:hAnsi="Arial"/>
      <w:b/>
      <w:sz w:val="26"/>
      <w:lang w:eastAsia="ru-RU"/>
    </w:rPr>
  </w:style>
  <w:style w:type="character" w:customStyle="1" w:styleId="HeaderChar2">
    <w:name w:val="Header Char2"/>
    <w:locked/>
    <w:rsid w:val="00FF1F9C"/>
    <w:rPr>
      <w:rFonts w:ascii="Times New Roman" w:hAnsi="Times New Roman"/>
      <w:sz w:val="24"/>
      <w:lang w:eastAsia="ru-RU"/>
    </w:rPr>
  </w:style>
  <w:style w:type="character" w:customStyle="1" w:styleId="BodyTextIndentChar2">
    <w:name w:val="Body Text Indent Char2"/>
    <w:aliases w:val="текст Char1"/>
    <w:locked/>
    <w:rsid w:val="00FF1F9C"/>
    <w:rPr>
      <w:sz w:val="24"/>
    </w:rPr>
  </w:style>
  <w:style w:type="character" w:customStyle="1" w:styleId="BodyTextIndent3Char1">
    <w:name w:val="Body Text Indent 3 Char1"/>
    <w:aliases w:val="Знак2 Char1"/>
    <w:locked/>
    <w:rsid w:val="00FF1F9C"/>
    <w:rPr>
      <w:sz w:val="24"/>
    </w:rPr>
  </w:style>
  <w:style w:type="paragraph" w:customStyle="1" w:styleId="143">
    <w:name w:val="Абзац списка14"/>
    <w:basedOn w:val="a4"/>
    <w:rsid w:val="00FF1F9C"/>
    <w:pPr>
      <w:spacing w:after="0" w:line="240" w:lineRule="auto"/>
      <w:ind w:left="720"/>
    </w:pPr>
    <w:rPr>
      <w:rFonts w:ascii="Times New Roman" w:eastAsia="Calibri" w:hAnsi="Times New Roman"/>
      <w:sz w:val="24"/>
      <w:szCs w:val="24"/>
      <w:lang w:eastAsia="ru-RU"/>
    </w:rPr>
  </w:style>
  <w:style w:type="character" w:customStyle="1" w:styleId="ListParagraphChar1">
    <w:name w:val="List Paragraph Char1"/>
    <w:locked/>
    <w:rsid w:val="00FF1F9C"/>
    <w:rPr>
      <w:rFonts w:ascii="Calibri" w:hAnsi="Calibri"/>
      <w:sz w:val="22"/>
      <w:lang w:eastAsia="zh-CN"/>
    </w:rPr>
  </w:style>
  <w:style w:type="character" w:customStyle="1" w:styleId="Heading6Char1">
    <w:name w:val="Heading 6 Char1"/>
    <w:semiHidden/>
    <w:locked/>
    <w:rsid w:val="00FF1F9C"/>
    <w:rPr>
      <w:rFonts w:eastAsia="Times New Roman"/>
      <w:i/>
      <w:sz w:val="22"/>
      <w:lang w:val="ru-RU" w:eastAsia="ru-RU"/>
    </w:rPr>
  </w:style>
  <w:style w:type="character" w:customStyle="1" w:styleId="Heading7Char1">
    <w:name w:val="Heading 7 Char1"/>
    <w:semiHidden/>
    <w:locked/>
    <w:rsid w:val="00FF1F9C"/>
    <w:rPr>
      <w:rFonts w:ascii="Calibri" w:hAnsi="Calibri"/>
      <w:sz w:val="24"/>
    </w:rPr>
  </w:style>
  <w:style w:type="character" w:customStyle="1" w:styleId="Heading8Char1">
    <w:name w:val="Heading 8 Char1"/>
    <w:semiHidden/>
    <w:locked/>
    <w:rsid w:val="00FF1F9C"/>
    <w:rPr>
      <w:rFonts w:ascii="Calibri" w:hAnsi="Calibri"/>
      <w:i/>
      <w:sz w:val="24"/>
    </w:rPr>
  </w:style>
  <w:style w:type="character" w:customStyle="1" w:styleId="Heading9Char1">
    <w:name w:val="Heading 9 Char1"/>
    <w:semiHidden/>
    <w:locked/>
    <w:rsid w:val="00FF1F9C"/>
    <w:rPr>
      <w:rFonts w:ascii="Arial" w:hAnsi="Arial"/>
      <w:b/>
      <w:i/>
      <w:sz w:val="18"/>
      <w:lang w:val="ru-RU" w:eastAsia="ru-RU"/>
    </w:rPr>
  </w:style>
  <w:style w:type="character" w:customStyle="1" w:styleId="HTMLPreformattedChar1">
    <w:name w:val="HTML Preformatted Char1"/>
    <w:semiHidden/>
    <w:locked/>
    <w:rsid w:val="00FF1F9C"/>
    <w:rPr>
      <w:rFonts w:ascii="Courier New" w:hAnsi="Courier New"/>
      <w:sz w:val="20"/>
    </w:rPr>
  </w:style>
  <w:style w:type="character" w:customStyle="1" w:styleId="EndnoteTextChar1">
    <w:name w:val="Endnote Text Char1"/>
    <w:semiHidden/>
    <w:locked/>
    <w:rsid w:val="00FF1F9C"/>
    <w:rPr>
      <w:rFonts w:ascii="Times New Roman" w:hAnsi="Times New Roman"/>
      <w:sz w:val="20"/>
      <w:lang w:eastAsia="ru-RU"/>
    </w:rPr>
  </w:style>
  <w:style w:type="character" w:customStyle="1" w:styleId="TitleChar1">
    <w:name w:val="Title Char1"/>
    <w:locked/>
    <w:rsid w:val="00FF1F9C"/>
    <w:rPr>
      <w:rFonts w:ascii="Times New Roman" w:hAnsi="Times New Roman"/>
      <w:sz w:val="24"/>
      <w:lang w:eastAsia="ru-RU"/>
    </w:rPr>
  </w:style>
  <w:style w:type="character" w:customStyle="1" w:styleId="DateChar1">
    <w:name w:val="Date Char1"/>
    <w:semiHidden/>
    <w:locked/>
    <w:rsid w:val="00FF1F9C"/>
    <w:rPr>
      <w:rFonts w:ascii="Times New Roman" w:hAnsi="Times New Roman"/>
      <w:sz w:val="24"/>
    </w:rPr>
  </w:style>
  <w:style w:type="character" w:customStyle="1" w:styleId="BodyTextFirstIndentChar1">
    <w:name w:val="Body Text First Indent Char1"/>
    <w:semiHidden/>
    <w:locked/>
    <w:rsid w:val="00FF1F9C"/>
    <w:rPr>
      <w:rFonts w:ascii="Times New Roman" w:hAnsi="Times New Roman"/>
      <w:sz w:val="20"/>
      <w:lang w:eastAsia="ru-RU"/>
    </w:rPr>
  </w:style>
  <w:style w:type="character" w:customStyle="1" w:styleId="BodyTextFirstIndent2Char1">
    <w:name w:val="Body Text First Indent 2 Char1"/>
    <w:semiHidden/>
    <w:locked/>
    <w:rsid w:val="00FF1F9C"/>
    <w:rPr>
      <w:rFonts w:ascii="Times New Roman" w:hAnsi="Times New Roman"/>
      <w:sz w:val="20"/>
      <w:lang w:val="en-GB" w:eastAsia="ru-RU"/>
    </w:rPr>
  </w:style>
  <w:style w:type="character" w:customStyle="1" w:styleId="NoteHeadingChar1">
    <w:name w:val="Note Heading Char1"/>
    <w:semiHidden/>
    <w:locked/>
    <w:rsid w:val="00FF1F9C"/>
    <w:rPr>
      <w:rFonts w:ascii="Times New Roman" w:hAnsi="Times New Roman"/>
      <w:sz w:val="24"/>
    </w:rPr>
  </w:style>
  <w:style w:type="character" w:customStyle="1" w:styleId="BodyText2Char1">
    <w:name w:val="Body Text 2 Char1"/>
    <w:semiHidden/>
    <w:locked/>
    <w:rsid w:val="00FF1F9C"/>
    <w:rPr>
      <w:rFonts w:ascii="Times New Roman" w:hAnsi="Times New Roman"/>
      <w:sz w:val="24"/>
    </w:rPr>
  </w:style>
  <w:style w:type="character" w:customStyle="1" w:styleId="DocumentMapChar1">
    <w:name w:val="Document Map Char1"/>
    <w:semiHidden/>
    <w:locked/>
    <w:rsid w:val="00FF1F9C"/>
    <w:rPr>
      <w:rFonts w:ascii="Times New Roman" w:hAnsi="Times New Roman"/>
      <w:sz w:val="2"/>
      <w:shd w:val="clear" w:color="auto" w:fill="000080"/>
    </w:rPr>
  </w:style>
  <w:style w:type="character" w:customStyle="1" w:styleId="PlainTextChar1">
    <w:name w:val="Plain Text Char1"/>
    <w:semiHidden/>
    <w:locked/>
    <w:rsid w:val="00FF1F9C"/>
    <w:rPr>
      <w:rFonts w:ascii="Courier New" w:hAnsi="Courier New"/>
      <w:sz w:val="20"/>
    </w:rPr>
  </w:style>
  <w:style w:type="paragraph" w:customStyle="1" w:styleId="21f3">
    <w:name w:val="Заголовок оглавления21"/>
    <w:basedOn w:val="10"/>
    <w:next w:val="a4"/>
    <w:rsid w:val="00FF1F9C"/>
    <w:pPr>
      <w:keepLines/>
      <w:suppressAutoHyphens w:val="0"/>
      <w:spacing w:before="480" w:after="0" w:line="276" w:lineRule="auto"/>
      <w:outlineLvl w:val="9"/>
    </w:pPr>
    <w:rPr>
      <w:rFonts w:ascii="Cambria" w:eastAsia="Times New Roman" w:hAnsi="Cambria" w:cs="Cambria"/>
      <w:color w:val="365F91"/>
      <w:kern w:val="0"/>
      <w:sz w:val="28"/>
      <w:szCs w:val="28"/>
      <w:lang w:eastAsia="en-US"/>
    </w:rPr>
  </w:style>
  <w:style w:type="paragraph" w:customStyle="1" w:styleId="21f4">
    <w:name w:val="Без интервала21"/>
    <w:rsid w:val="00FF1F9C"/>
    <w:pPr>
      <w:jc w:val="both"/>
    </w:pPr>
    <w:rPr>
      <w:rFonts w:eastAsia="Times New Roman" w:cs="Calibri"/>
      <w:sz w:val="24"/>
      <w:szCs w:val="24"/>
    </w:rPr>
  </w:style>
  <w:style w:type="paragraph" w:customStyle="1" w:styleId="11fa">
    <w:name w:val="Рецензия11"/>
    <w:semiHidden/>
    <w:rsid w:val="00FF1F9C"/>
    <w:rPr>
      <w:rFonts w:eastAsia="Times New Roman" w:cs="Calibri"/>
      <w:sz w:val="24"/>
      <w:szCs w:val="24"/>
    </w:rPr>
  </w:style>
  <w:style w:type="character" w:customStyle="1" w:styleId="11fb">
    <w:name w:val="Замещающий текст11"/>
    <w:semiHidden/>
    <w:rsid w:val="00FF1F9C"/>
    <w:rPr>
      <w:rFonts w:ascii="Times New Roman" w:hAnsi="Times New Roman"/>
      <w:color w:val="808080"/>
    </w:rPr>
  </w:style>
  <w:style w:type="character" w:customStyle="1" w:styleId="201">
    <w:name w:val="Знак Знак201"/>
    <w:locked/>
    <w:rsid w:val="00FF1F9C"/>
    <w:rPr>
      <w:i/>
      <w:sz w:val="22"/>
    </w:rPr>
  </w:style>
  <w:style w:type="character" w:customStyle="1" w:styleId="193">
    <w:name w:val="Знак Знак193"/>
    <w:semiHidden/>
    <w:locked/>
    <w:rsid w:val="00FF1F9C"/>
    <w:rPr>
      <w:rFonts w:ascii="Calibri" w:hAnsi="Calibri"/>
      <w:sz w:val="24"/>
    </w:rPr>
  </w:style>
  <w:style w:type="character" w:customStyle="1" w:styleId="184">
    <w:name w:val="Знак Знак184"/>
    <w:semiHidden/>
    <w:locked/>
    <w:rsid w:val="00FF1F9C"/>
    <w:rPr>
      <w:rFonts w:ascii="Calibri" w:hAnsi="Calibri"/>
      <w:i/>
      <w:sz w:val="24"/>
    </w:rPr>
  </w:style>
  <w:style w:type="character" w:customStyle="1" w:styleId="173">
    <w:name w:val="Знак Знак173"/>
    <w:locked/>
    <w:rsid w:val="00FF1F9C"/>
    <w:rPr>
      <w:rFonts w:ascii="Arial" w:hAnsi="Arial"/>
      <w:b/>
      <w:i/>
      <w:sz w:val="18"/>
    </w:rPr>
  </w:style>
  <w:style w:type="character" w:customStyle="1" w:styleId="163">
    <w:name w:val="Знак Знак163"/>
    <w:semiHidden/>
    <w:locked/>
    <w:rsid w:val="00FF1F9C"/>
    <w:rPr>
      <w:sz w:val="20"/>
    </w:rPr>
  </w:style>
  <w:style w:type="character" w:customStyle="1" w:styleId="1530">
    <w:name w:val="Знак Знак153"/>
    <w:semiHidden/>
    <w:locked/>
    <w:rsid w:val="00FF1F9C"/>
    <w:rPr>
      <w:sz w:val="24"/>
    </w:rPr>
  </w:style>
  <w:style w:type="character" w:customStyle="1" w:styleId="1430">
    <w:name w:val="Знак Знак143"/>
    <w:locked/>
    <w:rsid w:val="00FF1F9C"/>
    <w:rPr>
      <w:sz w:val="24"/>
      <w:lang w:val="ru-RU" w:eastAsia="ru-RU"/>
    </w:rPr>
  </w:style>
  <w:style w:type="character" w:customStyle="1" w:styleId="1330">
    <w:name w:val="Знак Знак133"/>
    <w:locked/>
    <w:rsid w:val="00FF1F9C"/>
    <w:rPr>
      <w:sz w:val="24"/>
      <w:lang w:val="ru-RU" w:eastAsia="ru-RU"/>
    </w:rPr>
  </w:style>
  <w:style w:type="character" w:customStyle="1" w:styleId="1240">
    <w:name w:val="Знак Знак124"/>
    <w:semiHidden/>
    <w:locked/>
    <w:rsid w:val="00FF1F9C"/>
    <w:rPr>
      <w:sz w:val="24"/>
    </w:rPr>
  </w:style>
  <w:style w:type="character" w:customStyle="1" w:styleId="1170">
    <w:name w:val="Знак Знак117"/>
    <w:semiHidden/>
    <w:locked/>
    <w:rsid w:val="00FF1F9C"/>
    <w:rPr>
      <w:sz w:val="2"/>
    </w:rPr>
  </w:style>
  <w:style w:type="character" w:customStyle="1" w:styleId="104">
    <w:name w:val="Знак Знак104"/>
    <w:locked/>
    <w:rsid w:val="00FF1F9C"/>
    <w:rPr>
      <w:sz w:val="24"/>
      <w:lang w:val="ru-RU" w:eastAsia="ru-RU"/>
    </w:rPr>
  </w:style>
  <w:style w:type="character" w:customStyle="1" w:styleId="940">
    <w:name w:val="Знак Знак94"/>
    <w:locked/>
    <w:rsid w:val="00FF1F9C"/>
    <w:rPr>
      <w:sz w:val="16"/>
      <w:lang w:val="ru-RU" w:eastAsia="ru-RU"/>
    </w:rPr>
  </w:style>
  <w:style w:type="character" w:customStyle="1" w:styleId="750">
    <w:name w:val="Знак Знак75"/>
    <w:semiHidden/>
    <w:locked/>
    <w:rsid w:val="00FF1F9C"/>
    <w:rPr>
      <w:rFonts w:ascii="Courier New" w:hAnsi="Courier New"/>
      <w:sz w:val="20"/>
    </w:rPr>
  </w:style>
  <w:style w:type="character" w:customStyle="1" w:styleId="650">
    <w:name w:val="Знак Знак65"/>
    <w:semiHidden/>
    <w:locked/>
    <w:rsid w:val="00FF1F9C"/>
    <w:rPr>
      <w:rFonts w:ascii="Courier New" w:hAnsi="Courier New"/>
      <w:sz w:val="20"/>
    </w:rPr>
  </w:style>
  <w:style w:type="character" w:customStyle="1" w:styleId="550">
    <w:name w:val="Знак Знак55"/>
    <w:semiHidden/>
    <w:locked/>
    <w:rsid w:val="00FF1F9C"/>
    <w:rPr>
      <w:sz w:val="24"/>
    </w:rPr>
  </w:style>
  <w:style w:type="character" w:customStyle="1" w:styleId="450">
    <w:name w:val="Знак Знак45"/>
    <w:semiHidden/>
    <w:locked/>
    <w:rsid w:val="00FF1F9C"/>
    <w:rPr>
      <w:sz w:val="24"/>
      <w:lang w:val="ru-RU" w:eastAsia="ru-RU"/>
    </w:rPr>
  </w:style>
  <w:style w:type="character" w:customStyle="1" w:styleId="350">
    <w:name w:val="Знак Знак35"/>
    <w:semiHidden/>
    <w:locked/>
    <w:rsid w:val="00FF1F9C"/>
    <w:rPr>
      <w:sz w:val="24"/>
      <w:lang w:val="ru-RU" w:eastAsia="ru-RU"/>
    </w:rPr>
  </w:style>
  <w:style w:type="character" w:customStyle="1" w:styleId="290">
    <w:name w:val="Знак Знак29"/>
    <w:rsid w:val="00FF1F9C"/>
    <w:rPr>
      <w:rFonts w:ascii="Segoe UI" w:hAnsi="Segoe UI"/>
      <w:sz w:val="18"/>
    </w:rPr>
  </w:style>
  <w:style w:type="paragraph" w:customStyle="1" w:styleId="280">
    <w:name w:val="Знак Знак28"/>
    <w:basedOn w:val="a4"/>
    <w:rsid w:val="00FF1F9C"/>
    <w:pPr>
      <w:widowControl w:val="0"/>
      <w:adjustRightInd w:val="0"/>
      <w:spacing w:line="240" w:lineRule="exact"/>
      <w:jc w:val="right"/>
    </w:pPr>
    <w:rPr>
      <w:rFonts w:ascii="Arial" w:hAnsi="Arial" w:cs="Arial"/>
      <w:sz w:val="20"/>
      <w:szCs w:val="20"/>
      <w:lang w:val="en-GB"/>
    </w:rPr>
  </w:style>
  <w:style w:type="paragraph" w:customStyle="1" w:styleId="331">
    <w:name w:val="Знак3 Знак Знак Знак3"/>
    <w:basedOn w:val="a4"/>
    <w:rsid w:val="00FF1F9C"/>
    <w:pPr>
      <w:widowControl w:val="0"/>
      <w:adjustRightInd w:val="0"/>
      <w:spacing w:line="240" w:lineRule="exact"/>
      <w:jc w:val="right"/>
    </w:pPr>
    <w:rPr>
      <w:rFonts w:ascii="Arial" w:eastAsia="Calibri" w:hAnsi="Arial" w:cs="Arial"/>
      <w:sz w:val="20"/>
      <w:szCs w:val="20"/>
      <w:lang w:val="en-GB"/>
    </w:rPr>
  </w:style>
  <w:style w:type="paragraph" w:customStyle="1" w:styleId="3ff4">
    <w:name w:val="Заголовок оглавления3"/>
    <w:basedOn w:val="10"/>
    <w:next w:val="a4"/>
    <w:rsid w:val="00FF1F9C"/>
    <w:pPr>
      <w:keepLines/>
      <w:suppressAutoHyphens w:val="0"/>
      <w:spacing w:before="480" w:after="0" w:line="276" w:lineRule="auto"/>
      <w:outlineLvl w:val="9"/>
    </w:pPr>
    <w:rPr>
      <w:rFonts w:ascii="Cambria" w:eastAsia="Times New Roman" w:hAnsi="Cambria" w:cs="Cambria"/>
      <w:color w:val="365F91"/>
      <w:kern w:val="0"/>
      <w:sz w:val="28"/>
      <w:szCs w:val="28"/>
      <w:lang w:eastAsia="en-US"/>
    </w:rPr>
  </w:style>
  <w:style w:type="character" w:customStyle="1" w:styleId="203">
    <w:name w:val="Знак Знак203"/>
    <w:locked/>
    <w:rsid w:val="00FF1F9C"/>
    <w:rPr>
      <w:i/>
      <w:sz w:val="22"/>
    </w:rPr>
  </w:style>
  <w:style w:type="character" w:customStyle="1" w:styleId="195">
    <w:name w:val="Знак Знак195"/>
    <w:semiHidden/>
    <w:locked/>
    <w:rsid w:val="00FF1F9C"/>
    <w:rPr>
      <w:rFonts w:ascii="Calibri" w:hAnsi="Calibri"/>
      <w:sz w:val="24"/>
    </w:rPr>
  </w:style>
  <w:style w:type="character" w:customStyle="1" w:styleId="186">
    <w:name w:val="Знак Знак186"/>
    <w:semiHidden/>
    <w:locked/>
    <w:rsid w:val="00FF1F9C"/>
    <w:rPr>
      <w:rFonts w:ascii="Calibri" w:hAnsi="Calibri"/>
      <w:i/>
      <w:sz w:val="24"/>
    </w:rPr>
  </w:style>
  <w:style w:type="character" w:customStyle="1" w:styleId="175">
    <w:name w:val="Знак Знак175"/>
    <w:locked/>
    <w:rsid w:val="00FF1F9C"/>
    <w:rPr>
      <w:rFonts w:ascii="Arial" w:hAnsi="Arial"/>
      <w:b/>
      <w:i/>
      <w:sz w:val="18"/>
    </w:rPr>
  </w:style>
  <w:style w:type="character" w:customStyle="1" w:styleId="165">
    <w:name w:val="Знак Знак165"/>
    <w:semiHidden/>
    <w:locked/>
    <w:rsid w:val="00FF1F9C"/>
    <w:rPr>
      <w:sz w:val="20"/>
    </w:rPr>
  </w:style>
  <w:style w:type="character" w:customStyle="1" w:styleId="155">
    <w:name w:val="Знак Знак155"/>
    <w:semiHidden/>
    <w:locked/>
    <w:rsid w:val="00FF1F9C"/>
    <w:rPr>
      <w:sz w:val="24"/>
    </w:rPr>
  </w:style>
  <w:style w:type="character" w:customStyle="1" w:styleId="145">
    <w:name w:val="Знак Знак145"/>
    <w:locked/>
    <w:rsid w:val="00FF1F9C"/>
    <w:rPr>
      <w:sz w:val="24"/>
      <w:lang w:val="ru-RU" w:eastAsia="ru-RU"/>
    </w:rPr>
  </w:style>
  <w:style w:type="character" w:customStyle="1" w:styleId="135">
    <w:name w:val="Знак Знак135"/>
    <w:locked/>
    <w:rsid w:val="00FF1F9C"/>
    <w:rPr>
      <w:sz w:val="24"/>
      <w:lang w:val="ru-RU" w:eastAsia="ru-RU"/>
    </w:rPr>
  </w:style>
  <w:style w:type="character" w:customStyle="1" w:styleId="1260">
    <w:name w:val="Знак Знак126"/>
    <w:semiHidden/>
    <w:locked/>
    <w:rsid w:val="00FF1F9C"/>
    <w:rPr>
      <w:sz w:val="24"/>
    </w:rPr>
  </w:style>
  <w:style w:type="character" w:customStyle="1" w:styleId="11100">
    <w:name w:val="Знак Знак1110"/>
    <w:semiHidden/>
    <w:locked/>
    <w:rsid w:val="00FF1F9C"/>
    <w:rPr>
      <w:sz w:val="2"/>
    </w:rPr>
  </w:style>
  <w:style w:type="character" w:customStyle="1" w:styleId="106">
    <w:name w:val="Знак Знак106"/>
    <w:locked/>
    <w:rsid w:val="00FF1F9C"/>
    <w:rPr>
      <w:sz w:val="24"/>
      <w:lang w:val="ru-RU" w:eastAsia="ru-RU"/>
    </w:rPr>
  </w:style>
  <w:style w:type="character" w:customStyle="1" w:styleId="96">
    <w:name w:val="Знак Знак96"/>
    <w:locked/>
    <w:rsid w:val="00FF1F9C"/>
    <w:rPr>
      <w:sz w:val="16"/>
      <w:lang w:val="ru-RU" w:eastAsia="ru-RU"/>
    </w:rPr>
  </w:style>
  <w:style w:type="character" w:customStyle="1" w:styleId="830">
    <w:name w:val="Знак Знак83"/>
    <w:locked/>
    <w:rsid w:val="00FF1F9C"/>
    <w:rPr>
      <w:rFonts w:ascii="Cambria" w:hAnsi="Cambria"/>
      <w:sz w:val="24"/>
    </w:rPr>
  </w:style>
  <w:style w:type="character" w:customStyle="1" w:styleId="77">
    <w:name w:val="Знак Знак77"/>
    <w:semiHidden/>
    <w:locked/>
    <w:rsid w:val="00FF1F9C"/>
    <w:rPr>
      <w:rFonts w:ascii="Courier New" w:hAnsi="Courier New"/>
      <w:sz w:val="20"/>
    </w:rPr>
  </w:style>
  <w:style w:type="character" w:customStyle="1" w:styleId="670">
    <w:name w:val="Знак Знак67"/>
    <w:semiHidden/>
    <w:locked/>
    <w:rsid w:val="00FF1F9C"/>
    <w:rPr>
      <w:rFonts w:ascii="Courier New" w:hAnsi="Courier New"/>
      <w:sz w:val="20"/>
    </w:rPr>
  </w:style>
  <w:style w:type="character" w:customStyle="1" w:styleId="570">
    <w:name w:val="Знак Знак57"/>
    <w:semiHidden/>
    <w:locked/>
    <w:rsid w:val="00FF1F9C"/>
    <w:rPr>
      <w:sz w:val="24"/>
    </w:rPr>
  </w:style>
  <w:style w:type="character" w:customStyle="1" w:styleId="470">
    <w:name w:val="Знак Знак47"/>
    <w:semiHidden/>
    <w:locked/>
    <w:rsid w:val="00FF1F9C"/>
    <w:rPr>
      <w:sz w:val="24"/>
      <w:lang w:val="ru-RU" w:eastAsia="ru-RU"/>
    </w:rPr>
  </w:style>
  <w:style w:type="character" w:customStyle="1" w:styleId="380">
    <w:name w:val="Знак Знак38"/>
    <w:semiHidden/>
    <w:locked/>
    <w:rsid w:val="00FF1F9C"/>
    <w:rPr>
      <w:sz w:val="24"/>
      <w:lang w:val="ru-RU" w:eastAsia="ru-RU"/>
    </w:rPr>
  </w:style>
  <w:style w:type="character" w:customStyle="1" w:styleId="2113">
    <w:name w:val="Знак Знак211"/>
    <w:rsid w:val="00FF1F9C"/>
    <w:rPr>
      <w:rFonts w:ascii="Segoe UI" w:hAnsi="Segoe UI"/>
      <w:sz w:val="18"/>
    </w:rPr>
  </w:style>
  <w:style w:type="character" w:customStyle="1" w:styleId="1200">
    <w:name w:val="Знак Знак120"/>
    <w:rsid w:val="00FF1F9C"/>
  </w:style>
  <w:style w:type="paragraph" w:customStyle="1" w:styleId="372">
    <w:name w:val="Знак Знак37"/>
    <w:basedOn w:val="a4"/>
    <w:rsid w:val="00FF1F9C"/>
    <w:pPr>
      <w:widowControl w:val="0"/>
      <w:adjustRightInd w:val="0"/>
      <w:spacing w:line="240" w:lineRule="exact"/>
      <w:jc w:val="right"/>
    </w:pPr>
    <w:rPr>
      <w:rFonts w:ascii="Arial" w:eastAsia="Calibri" w:hAnsi="Arial" w:cs="Arial"/>
      <w:sz w:val="20"/>
      <w:szCs w:val="20"/>
      <w:lang w:val="en-GB"/>
    </w:rPr>
  </w:style>
  <w:style w:type="character" w:customStyle="1" w:styleId="ListParagraphChar2">
    <w:name w:val="List Paragraph Char2"/>
    <w:link w:val="4f1"/>
    <w:locked/>
    <w:rsid w:val="00FF1F9C"/>
    <w:rPr>
      <w:rFonts w:ascii="Calibri" w:hAnsi="Calibri"/>
      <w:lang w:eastAsia="zh-CN"/>
    </w:rPr>
  </w:style>
  <w:style w:type="paragraph" w:customStyle="1" w:styleId="416">
    <w:name w:val="Абзац списка41"/>
    <w:basedOn w:val="a4"/>
    <w:rsid w:val="00FF1F9C"/>
    <w:pPr>
      <w:spacing w:after="200" w:line="276" w:lineRule="auto"/>
      <w:ind w:left="720"/>
    </w:pPr>
    <w:rPr>
      <w:rFonts w:cs="Calibri"/>
      <w:lang w:eastAsia="ru-RU"/>
    </w:rPr>
  </w:style>
  <w:style w:type="paragraph" w:customStyle="1" w:styleId="31d">
    <w:name w:val="Заголовок оглавления31"/>
    <w:basedOn w:val="10"/>
    <w:next w:val="a4"/>
    <w:rsid w:val="00FF1F9C"/>
    <w:pPr>
      <w:keepLines/>
      <w:suppressAutoHyphens w:val="0"/>
      <w:spacing w:before="480" w:after="0" w:line="276" w:lineRule="auto"/>
      <w:outlineLvl w:val="9"/>
    </w:pPr>
    <w:rPr>
      <w:rFonts w:ascii="Cambria" w:eastAsia="Times New Roman" w:hAnsi="Cambria" w:cs="Cambria"/>
      <w:color w:val="365F91"/>
      <w:kern w:val="0"/>
      <w:sz w:val="28"/>
      <w:szCs w:val="28"/>
      <w:lang w:eastAsia="en-US"/>
    </w:rPr>
  </w:style>
  <w:style w:type="character" w:customStyle="1" w:styleId="Bodytext11pt2">
    <w:name w:val="Body text + 11 pt2"/>
    <w:aliases w:val="Not Bold2,Spacing 0 pt2"/>
    <w:rsid w:val="00FF1F9C"/>
    <w:rPr>
      <w:rFonts w:ascii="Times New Roman" w:hAnsi="Times New Roman"/>
      <w:b/>
      <w:color w:val="000000"/>
      <w:spacing w:val="0"/>
      <w:w w:val="100"/>
      <w:position w:val="0"/>
      <w:sz w:val="22"/>
      <w:shd w:val="clear" w:color="auto" w:fill="FFFFFF"/>
      <w:lang w:val="ru-RU" w:eastAsia="ru-RU"/>
    </w:rPr>
  </w:style>
  <w:style w:type="character" w:customStyle="1" w:styleId="Bodytext11pt1">
    <w:name w:val="Body text + 11 pt1"/>
    <w:aliases w:val="Not Bold1,Italic1,Spacing 0 pt1"/>
    <w:rsid w:val="00FF1F9C"/>
    <w:rPr>
      <w:rFonts w:ascii="Times New Roman" w:hAnsi="Times New Roman"/>
      <w:b/>
      <w:i/>
      <w:color w:val="000000"/>
      <w:spacing w:val="0"/>
      <w:w w:val="100"/>
      <w:position w:val="0"/>
      <w:sz w:val="22"/>
      <w:shd w:val="clear" w:color="auto" w:fill="FFFFFF"/>
      <w:lang w:val="ru-RU" w:eastAsia="ru-RU"/>
    </w:rPr>
  </w:style>
  <w:style w:type="paragraph" w:customStyle="1" w:styleId="ConsPlusDocList">
    <w:name w:val="ConsPlusDocList"/>
    <w:rsid w:val="00FF1F9C"/>
    <w:pPr>
      <w:widowControl w:val="0"/>
      <w:autoSpaceDE w:val="0"/>
      <w:autoSpaceDN w:val="0"/>
    </w:pPr>
    <w:rPr>
      <w:rFonts w:ascii="Courier New" w:hAnsi="Courier New" w:cs="Courier New"/>
    </w:rPr>
  </w:style>
  <w:style w:type="paragraph" w:customStyle="1" w:styleId="ConsPlusTitlePage">
    <w:name w:val="ConsPlusTitlePage"/>
    <w:rsid w:val="00FF1F9C"/>
    <w:pPr>
      <w:widowControl w:val="0"/>
      <w:autoSpaceDE w:val="0"/>
      <w:autoSpaceDN w:val="0"/>
    </w:pPr>
    <w:rPr>
      <w:rFonts w:ascii="Tahoma" w:hAnsi="Tahoma" w:cs="Tahoma"/>
    </w:rPr>
  </w:style>
  <w:style w:type="paragraph" w:customStyle="1" w:styleId="ConsPlusJurTerm">
    <w:name w:val="ConsPlusJurTerm"/>
    <w:rsid w:val="00FF1F9C"/>
    <w:pPr>
      <w:widowControl w:val="0"/>
      <w:autoSpaceDE w:val="0"/>
      <w:autoSpaceDN w:val="0"/>
    </w:pPr>
    <w:rPr>
      <w:rFonts w:ascii="Tahoma" w:hAnsi="Tahoma" w:cs="Tahoma"/>
      <w:sz w:val="26"/>
      <w:szCs w:val="26"/>
    </w:rPr>
  </w:style>
  <w:style w:type="paragraph" w:customStyle="1" w:styleId="ConsPlusTextList">
    <w:name w:val="ConsPlusTextList"/>
    <w:rsid w:val="00FF1F9C"/>
    <w:pPr>
      <w:widowControl w:val="0"/>
      <w:autoSpaceDE w:val="0"/>
      <w:autoSpaceDN w:val="0"/>
    </w:pPr>
    <w:rPr>
      <w:rFonts w:ascii="Arial" w:hAnsi="Arial" w:cs="Arial"/>
    </w:rPr>
  </w:style>
  <w:style w:type="character" w:customStyle="1" w:styleId="-0">
    <w:name w:val="Интернет-ссылка"/>
    <w:rsid w:val="00FF1F9C"/>
    <w:rPr>
      <w:color w:val="0000FF"/>
      <w:u w:val="single"/>
    </w:rPr>
  </w:style>
  <w:style w:type="character" w:customStyle="1" w:styleId="ConsPlusNonformat0">
    <w:name w:val="ConsPlusNonformat Знак"/>
    <w:link w:val="ConsPlusNonformat"/>
    <w:locked/>
    <w:rsid w:val="00FF1F9C"/>
    <w:rPr>
      <w:rFonts w:ascii="Courier New" w:eastAsia="Times New Roman" w:hAnsi="Courier New"/>
      <w:sz w:val="22"/>
      <w:lang w:eastAsia="ar-SA" w:bidi="ar-SA"/>
    </w:rPr>
  </w:style>
  <w:style w:type="paragraph" w:customStyle="1" w:styleId="6a">
    <w:name w:val="Абзац списка6"/>
    <w:basedOn w:val="a4"/>
    <w:rsid w:val="00FF1F9C"/>
    <w:pPr>
      <w:suppressAutoHyphens/>
      <w:spacing w:after="0" w:line="240" w:lineRule="auto"/>
      <w:ind w:left="720"/>
      <w:contextualSpacing/>
    </w:pPr>
    <w:rPr>
      <w:sz w:val="24"/>
      <w:lang w:eastAsia="ru-RU"/>
    </w:rPr>
  </w:style>
  <w:style w:type="character" w:customStyle="1" w:styleId="Default0">
    <w:name w:val="Default Знак"/>
    <w:link w:val="Default"/>
    <w:locked/>
    <w:rsid w:val="00FF1F9C"/>
    <w:rPr>
      <w:rFonts w:ascii="Cambria" w:eastAsia="Times New Roman" w:hAnsi="Cambria"/>
      <w:color w:val="000000"/>
      <w:sz w:val="24"/>
      <w:lang w:bidi="ar-SA"/>
    </w:rPr>
  </w:style>
  <w:style w:type="paragraph" w:customStyle="1" w:styleId="2114">
    <w:name w:val="Основной текст 211"/>
    <w:basedOn w:val="a4"/>
    <w:rsid w:val="00FF1F9C"/>
    <w:pPr>
      <w:suppressAutoHyphens/>
      <w:spacing w:after="0" w:line="240" w:lineRule="auto"/>
      <w:jc w:val="center"/>
    </w:pPr>
    <w:rPr>
      <w:rFonts w:ascii="Times New Roman" w:eastAsia="Calibri" w:hAnsi="Times New Roman"/>
      <w:b/>
      <w:bCs/>
      <w:sz w:val="28"/>
      <w:szCs w:val="28"/>
      <w:lang w:eastAsia="ar-SA"/>
    </w:rPr>
  </w:style>
  <w:style w:type="paragraph" w:customStyle="1" w:styleId="2120">
    <w:name w:val="Основной текст с отступом 212"/>
    <w:basedOn w:val="a4"/>
    <w:rsid w:val="00FF1F9C"/>
    <w:pPr>
      <w:suppressAutoHyphens/>
      <w:spacing w:after="0" w:line="240" w:lineRule="auto"/>
      <w:ind w:firstLine="567"/>
      <w:jc w:val="both"/>
    </w:pPr>
    <w:rPr>
      <w:rFonts w:ascii="Times New Roman" w:eastAsia="Calibri" w:hAnsi="Times New Roman"/>
      <w:sz w:val="24"/>
      <w:szCs w:val="24"/>
      <w:lang w:val="en-US" w:eastAsia="ar-SA"/>
    </w:rPr>
  </w:style>
  <w:style w:type="paragraph" w:customStyle="1" w:styleId="31e">
    <w:name w:val="Абзац списка31"/>
    <w:basedOn w:val="a4"/>
    <w:rsid w:val="00FF1F9C"/>
    <w:pPr>
      <w:suppressAutoHyphens/>
      <w:spacing w:after="200" w:line="276" w:lineRule="auto"/>
      <w:ind w:left="720"/>
    </w:pPr>
    <w:rPr>
      <w:rFonts w:eastAsia="Calibri" w:cs="Calibri"/>
      <w:lang w:eastAsia="ar-SA"/>
    </w:rPr>
  </w:style>
  <w:style w:type="character" w:customStyle="1" w:styleId="2fff3">
    <w:name w:val="Основной шрифт2"/>
    <w:rsid w:val="00FF1F9C"/>
  </w:style>
  <w:style w:type="paragraph" w:customStyle="1" w:styleId="affffffffff">
    <w:name w:val="ЗАГОЛОВОК ТЗ"/>
    <w:basedOn w:val="a4"/>
    <w:link w:val="affffffffff0"/>
    <w:rsid w:val="00FF1F9C"/>
    <w:pPr>
      <w:spacing w:after="120" w:line="240" w:lineRule="auto"/>
      <w:jc w:val="center"/>
    </w:pPr>
    <w:rPr>
      <w:rFonts w:ascii="Times New Roman" w:eastAsia="Calibri" w:hAnsi="Times New Roman"/>
      <w:b/>
      <w:caps/>
      <w:sz w:val="28"/>
      <w:szCs w:val="20"/>
      <w:lang w:eastAsia="ar-SA"/>
    </w:rPr>
  </w:style>
  <w:style w:type="character" w:customStyle="1" w:styleId="affffffffff0">
    <w:name w:val="ЗАГОЛОВОК ТЗ Знак"/>
    <w:link w:val="affffffffff"/>
    <w:locked/>
    <w:rsid w:val="00FF1F9C"/>
    <w:rPr>
      <w:rFonts w:ascii="Times New Roman" w:hAnsi="Times New Roman"/>
      <w:b/>
      <w:caps/>
      <w:sz w:val="28"/>
      <w:lang w:eastAsia="ar-SA" w:bidi="ar-SA"/>
    </w:rPr>
  </w:style>
  <w:style w:type="paragraph" w:customStyle="1" w:styleId="ConsTitle">
    <w:name w:val="ConsTitle"/>
    <w:rsid w:val="00FF1F9C"/>
    <w:pPr>
      <w:widowControl w:val="0"/>
      <w:autoSpaceDE w:val="0"/>
      <w:autoSpaceDN w:val="0"/>
      <w:adjustRightInd w:val="0"/>
    </w:pPr>
    <w:rPr>
      <w:rFonts w:ascii="Arial" w:hAnsi="Arial" w:cs="Arial"/>
      <w:b/>
      <w:bCs/>
      <w:sz w:val="16"/>
      <w:szCs w:val="16"/>
    </w:rPr>
  </w:style>
  <w:style w:type="paragraph" w:customStyle="1" w:styleId="Standard">
    <w:name w:val="Standard"/>
    <w:rsid w:val="00FF1F9C"/>
    <w:pPr>
      <w:widowControl w:val="0"/>
      <w:suppressAutoHyphens/>
      <w:autoSpaceDE w:val="0"/>
      <w:autoSpaceDN w:val="0"/>
      <w:textAlignment w:val="baseline"/>
    </w:pPr>
    <w:rPr>
      <w:rFonts w:ascii="MS Sans Serif" w:eastAsia="Times New Roman" w:hAnsi="MS Sans Serif" w:cs="MS Sans Serif"/>
      <w:kern w:val="3"/>
      <w:sz w:val="24"/>
      <w:szCs w:val="24"/>
    </w:rPr>
  </w:style>
  <w:style w:type="paragraph" w:customStyle="1" w:styleId="11fc">
    <w:name w:val="Знак1 Знак Знак Знак Знак Знак Знак Знак Знак1 Знак"/>
    <w:basedOn w:val="a4"/>
    <w:rsid w:val="00FF1F9C"/>
    <w:pPr>
      <w:widowControl w:val="0"/>
      <w:adjustRightInd w:val="0"/>
      <w:spacing w:line="240" w:lineRule="exact"/>
      <w:jc w:val="right"/>
    </w:pPr>
    <w:rPr>
      <w:rFonts w:ascii="Arial" w:eastAsia="Calibri" w:hAnsi="Arial" w:cs="Arial"/>
      <w:sz w:val="20"/>
      <w:szCs w:val="20"/>
      <w:lang w:val="en-GB"/>
    </w:rPr>
  </w:style>
  <w:style w:type="character" w:customStyle="1" w:styleId="highlighthighlightactive">
    <w:name w:val="highlight highlight_active"/>
    <w:rsid w:val="00FF1F9C"/>
    <w:rPr>
      <w:rFonts w:cs="Times New Roman"/>
    </w:rPr>
  </w:style>
  <w:style w:type="character" w:customStyle="1" w:styleId="612">
    <w:name w:val="Заголовок 6 Знак1"/>
    <w:locked/>
    <w:rsid w:val="00FF1F9C"/>
    <w:rPr>
      <w:i/>
      <w:sz w:val="22"/>
      <w:lang w:eastAsia="ar-SA" w:bidi="ar-SA"/>
    </w:rPr>
  </w:style>
  <w:style w:type="character" w:customStyle="1" w:styleId="711">
    <w:name w:val="Заголовок 7 Знак1"/>
    <w:aliases w:val="PIM 7 Знак1"/>
    <w:semiHidden/>
    <w:locked/>
    <w:rsid w:val="00FF1F9C"/>
    <w:rPr>
      <w:rFonts w:ascii="Calibri" w:hAnsi="Calibri"/>
      <w:sz w:val="24"/>
      <w:lang w:eastAsia="ar-SA" w:bidi="ar-SA"/>
    </w:rPr>
  </w:style>
  <w:style w:type="character" w:customStyle="1" w:styleId="812">
    <w:name w:val="Заголовок 8 Знак1"/>
    <w:aliases w:val="Legal Level 1.1.1. Знак1"/>
    <w:semiHidden/>
    <w:locked/>
    <w:rsid w:val="00FF1F9C"/>
    <w:rPr>
      <w:rFonts w:ascii="Calibri" w:hAnsi="Calibri"/>
      <w:i/>
      <w:sz w:val="24"/>
      <w:lang w:eastAsia="ar-SA" w:bidi="ar-SA"/>
    </w:rPr>
  </w:style>
  <w:style w:type="character" w:customStyle="1" w:styleId="912">
    <w:name w:val="Заголовок 9 Знак1"/>
    <w:locked/>
    <w:rsid w:val="00FF1F9C"/>
    <w:rPr>
      <w:rFonts w:ascii="Arial" w:hAnsi="Arial"/>
      <w:b/>
      <w:i/>
      <w:sz w:val="18"/>
      <w:lang w:eastAsia="ar-SA" w:bidi="ar-SA"/>
    </w:rPr>
  </w:style>
  <w:style w:type="character" w:customStyle="1" w:styleId="1ffffff">
    <w:name w:val="Название книги1"/>
    <w:rsid w:val="00FF1F9C"/>
    <w:rPr>
      <w:b/>
      <w:smallCaps/>
      <w:spacing w:val="5"/>
    </w:rPr>
  </w:style>
  <w:style w:type="character" w:customStyle="1" w:styleId="1ffffff0">
    <w:name w:val="Отступ основного текста Знак1"/>
    <w:aliases w:val="текст Знак3"/>
    <w:rsid w:val="00FF1F9C"/>
    <w:rPr>
      <w:sz w:val="24"/>
      <w:lang w:eastAsia="ar-SA" w:bidi="ar-SA"/>
    </w:rPr>
  </w:style>
  <w:style w:type="character" w:customStyle="1" w:styleId="1ffffff1">
    <w:name w:val="Заголовок заметки Знак1"/>
    <w:semiHidden/>
    <w:rsid w:val="00FF1F9C"/>
    <w:rPr>
      <w:sz w:val="24"/>
      <w:lang w:eastAsia="ar-SA" w:bidi="ar-SA"/>
    </w:rPr>
  </w:style>
  <w:style w:type="character" w:customStyle="1" w:styleId="1ffffff2">
    <w:name w:val="Обычный текст Знак1"/>
    <w:semiHidden/>
    <w:rsid w:val="00FF1F9C"/>
    <w:rPr>
      <w:rFonts w:ascii="Courier" w:hAnsi="Courier"/>
      <w:lang w:eastAsia="ar-SA" w:bidi="ar-SA"/>
    </w:rPr>
  </w:style>
  <w:style w:type="character" w:customStyle="1" w:styleId="128">
    <w:name w:val="Средняя сетка 1 — акцент 2 Знак"/>
    <w:link w:val="1211"/>
    <w:locked/>
    <w:rsid w:val="00FF1F9C"/>
    <w:rPr>
      <w:sz w:val="24"/>
    </w:rPr>
  </w:style>
  <w:style w:type="paragraph" w:customStyle="1" w:styleId="1211">
    <w:name w:val="Средняя сетка 1 — акцент 21"/>
    <w:basedOn w:val="a4"/>
    <w:link w:val="128"/>
    <w:rsid w:val="00FF1F9C"/>
    <w:pPr>
      <w:spacing w:after="0" w:line="240" w:lineRule="auto"/>
      <w:ind w:left="708"/>
    </w:pPr>
    <w:rPr>
      <w:rFonts w:eastAsia="Calibri"/>
      <w:sz w:val="24"/>
      <w:szCs w:val="20"/>
    </w:rPr>
  </w:style>
  <w:style w:type="paragraph" w:customStyle="1" w:styleId="21f5">
    <w:name w:val="Средняя сетка 21"/>
    <w:rsid w:val="00FF1F9C"/>
    <w:rPr>
      <w:rFonts w:ascii="Times New Roman" w:hAnsi="Times New Roman"/>
      <w:sz w:val="24"/>
      <w:szCs w:val="24"/>
    </w:rPr>
  </w:style>
  <w:style w:type="paragraph" w:customStyle="1" w:styleId="Pa21">
    <w:name w:val="Pa21"/>
    <w:basedOn w:val="a4"/>
    <w:next w:val="a4"/>
    <w:rsid w:val="00FF1F9C"/>
    <w:pPr>
      <w:widowControl w:val="0"/>
      <w:autoSpaceDE w:val="0"/>
      <w:autoSpaceDN w:val="0"/>
      <w:adjustRightInd w:val="0"/>
      <w:spacing w:before="120" w:after="0" w:line="211" w:lineRule="atLeast"/>
    </w:pPr>
    <w:rPr>
      <w:rFonts w:ascii="GaramondC" w:eastAsia="Calibri" w:hAnsi="GaramondC"/>
      <w:sz w:val="24"/>
      <w:szCs w:val="24"/>
      <w:lang w:eastAsia="ru-RU"/>
    </w:rPr>
  </w:style>
  <w:style w:type="paragraph" w:customStyle="1" w:styleId="head21">
    <w:name w:val="head21"/>
    <w:basedOn w:val="a4"/>
    <w:rsid w:val="00FF1F9C"/>
    <w:pPr>
      <w:overflowPunct w:val="0"/>
      <w:autoSpaceDE w:val="0"/>
      <w:autoSpaceDN w:val="0"/>
      <w:spacing w:after="0" w:line="240" w:lineRule="auto"/>
      <w:jc w:val="center"/>
    </w:pPr>
    <w:rPr>
      <w:rFonts w:ascii="Times New Roman" w:eastAsia="Calibri" w:hAnsi="Times New Roman"/>
      <w:b/>
      <w:bCs/>
      <w:sz w:val="24"/>
      <w:szCs w:val="24"/>
      <w:lang w:eastAsia="ru-RU"/>
    </w:rPr>
  </w:style>
  <w:style w:type="paragraph" w:customStyle="1" w:styleId="160">
    <w:name w:val="Знак16 Знак Знак Знак Знак Знак Знак Знак Знак Знак Знак Знак Знак"/>
    <w:basedOn w:val="a4"/>
    <w:rsid w:val="00FF1F9C"/>
    <w:pPr>
      <w:widowControl w:val="0"/>
      <w:adjustRightInd w:val="0"/>
      <w:spacing w:line="240" w:lineRule="exact"/>
      <w:jc w:val="right"/>
    </w:pPr>
    <w:rPr>
      <w:rFonts w:ascii="Arial" w:eastAsia="Calibri" w:hAnsi="Arial" w:cs="Arial"/>
      <w:sz w:val="20"/>
      <w:szCs w:val="20"/>
      <w:lang w:val="en-GB"/>
    </w:rPr>
  </w:style>
  <w:style w:type="paragraph" w:customStyle="1" w:styleId="166">
    <w:name w:val="Знак16 Знак Знак Знак Знак Знак Знак Знак Знак Знак Знак Знак"/>
    <w:basedOn w:val="a4"/>
    <w:rsid w:val="00FF1F9C"/>
    <w:pPr>
      <w:widowControl w:val="0"/>
      <w:adjustRightInd w:val="0"/>
      <w:spacing w:line="240" w:lineRule="exact"/>
      <w:jc w:val="right"/>
    </w:pPr>
    <w:rPr>
      <w:rFonts w:ascii="Arial" w:eastAsia="Calibri" w:hAnsi="Arial" w:cs="Arial"/>
      <w:sz w:val="20"/>
      <w:szCs w:val="20"/>
      <w:lang w:val="en-GB"/>
    </w:rPr>
  </w:style>
  <w:style w:type="character" w:customStyle="1" w:styleId="FontStyle73">
    <w:name w:val="Font Style73"/>
    <w:rsid w:val="00FF1F9C"/>
    <w:rPr>
      <w:rFonts w:ascii="Times New Roman" w:hAnsi="Times New Roman"/>
      <w:sz w:val="26"/>
    </w:rPr>
  </w:style>
  <w:style w:type="character" w:customStyle="1" w:styleId="affffffffff1">
    <w:name w:val="Основной текст документа"/>
    <w:rsid w:val="00FF1F9C"/>
    <w:rPr>
      <w:sz w:val="22"/>
    </w:rPr>
  </w:style>
  <w:style w:type="character" w:customStyle="1" w:styleId="greytext1">
    <w:name w:val="greytext1"/>
    <w:rsid w:val="00FF1F9C"/>
    <w:rPr>
      <w:rFonts w:ascii="Tahoma" w:hAnsi="Tahoma"/>
      <w:color w:val="7F7F7F"/>
      <w:sz w:val="15"/>
    </w:rPr>
  </w:style>
  <w:style w:type="character" w:customStyle="1" w:styleId="text1">
    <w:name w:val="text1"/>
    <w:rsid w:val="00FF1F9C"/>
    <w:rPr>
      <w:rFonts w:ascii="Tahoma" w:hAnsi="Tahoma"/>
      <w:color w:val="000000"/>
      <w:sz w:val="15"/>
    </w:rPr>
  </w:style>
  <w:style w:type="table" w:customStyle="1" w:styleId="1112">
    <w:name w:val="Сетка таблицы111"/>
    <w:rsid w:val="00FF1F9C"/>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етка таблицы1111"/>
    <w:rsid w:val="00FF1F9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xtended-textshort">
    <w:name w:val="extended-text__short"/>
    <w:rsid w:val="00FF1F9C"/>
  </w:style>
  <w:style w:type="paragraph" w:customStyle="1" w:styleId="affffffffff2">
    <w:name w:val="Нормальный (таблица)"/>
    <w:basedOn w:val="a4"/>
    <w:next w:val="a4"/>
    <w:rsid w:val="00FF1F9C"/>
    <w:pPr>
      <w:widowControl w:val="0"/>
      <w:autoSpaceDE w:val="0"/>
      <w:autoSpaceDN w:val="0"/>
      <w:adjustRightInd w:val="0"/>
      <w:spacing w:after="0" w:line="240" w:lineRule="auto"/>
      <w:jc w:val="both"/>
    </w:pPr>
    <w:rPr>
      <w:rFonts w:ascii="Times New Roman CYR" w:eastAsia="Calibri" w:hAnsi="Times New Roman CYR" w:cs="Times New Roman CYR"/>
      <w:sz w:val="24"/>
      <w:szCs w:val="24"/>
      <w:lang w:eastAsia="ru-RU"/>
    </w:rPr>
  </w:style>
  <w:style w:type="paragraph" w:customStyle="1" w:styleId="ConsPlusTextList1">
    <w:name w:val="ConsPlusTextList1"/>
    <w:rsid w:val="00FF1F9C"/>
    <w:pPr>
      <w:widowControl w:val="0"/>
      <w:autoSpaceDE w:val="0"/>
      <w:autoSpaceDN w:val="0"/>
      <w:adjustRightInd w:val="0"/>
    </w:pPr>
    <w:rPr>
      <w:rFonts w:ascii="Arial" w:hAnsi="Arial" w:cs="Arial"/>
    </w:rPr>
  </w:style>
  <w:style w:type="character" w:customStyle="1" w:styleId="3ff5">
    <w:name w:val="Основной текст с отступом Знак3"/>
    <w:aliases w:val="текст Знак2"/>
    <w:semiHidden/>
    <w:rsid w:val="00FF1F9C"/>
    <w:rPr>
      <w:sz w:val="24"/>
    </w:rPr>
  </w:style>
  <w:style w:type="character" w:customStyle="1" w:styleId="1ffffff3">
    <w:name w:val="Заголовок Знак1"/>
    <w:aliases w:val="Знак2 Знак2,Название Знак Знак Знак1,Знак2 Знак Знак Знак1,Знак2 Знак1 Знак1"/>
    <w:rsid w:val="00FF1F9C"/>
    <w:rPr>
      <w:rFonts w:ascii="Calibri Light" w:hAnsi="Calibri Light"/>
      <w:spacing w:val="-10"/>
      <w:kern w:val="28"/>
      <w:sz w:val="56"/>
    </w:rPr>
  </w:style>
  <w:style w:type="paragraph" w:customStyle="1" w:styleId="6b">
    <w:name w:val="Обычный6"/>
    <w:rsid w:val="00FF1F9C"/>
    <w:pPr>
      <w:widowControl w:val="0"/>
      <w:spacing w:before="200" w:line="300" w:lineRule="auto"/>
      <w:ind w:firstLine="720"/>
      <w:jc w:val="both"/>
    </w:pPr>
    <w:rPr>
      <w:rFonts w:ascii="Times New Roman" w:hAnsi="Times New Roman"/>
      <w:sz w:val="22"/>
    </w:rPr>
  </w:style>
  <w:style w:type="paragraph" w:customStyle="1" w:styleId="78">
    <w:name w:val="Обычный7"/>
    <w:rsid w:val="00FF1F9C"/>
    <w:pPr>
      <w:spacing w:line="276" w:lineRule="auto"/>
    </w:pPr>
    <w:rPr>
      <w:rFonts w:ascii="Arial" w:eastAsia="Times New Roman" w:hAnsi="Arial" w:cs="Arial"/>
      <w:color w:val="000000"/>
      <w:sz w:val="22"/>
    </w:rPr>
  </w:style>
  <w:style w:type="paragraph" w:customStyle="1" w:styleId="xl161">
    <w:name w:val="xl161"/>
    <w:basedOn w:val="a4"/>
    <w:rsid w:val="00FF1F9C"/>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Calibri" w:hAnsi="Times New Roman"/>
      <w:sz w:val="16"/>
      <w:szCs w:val="16"/>
      <w:lang w:eastAsia="ru-RU"/>
    </w:rPr>
  </w:style>
  <w:style w:type="character" w:customStyle="1" w:styleId="1ffffff4">
    <w:name w:val="Неразрешенное упоминание1"/>
    <w:semiHidden/>
    <w:rsid w:val="00FF1F9C"/>
    <w:rPr>
      <w:rFonts w:cs="Times New Roman"/>
      <w:color w:val="605E5C"/>
      <w:shd w:val="clear" w:color="auto" w:fill="E1DFDD"/>
    </w:rPr>
  </w:style>
  <w:style w:type="paragraph" w:customStyle="1" w:styleId="11fd">
    <w:name w:val="Знак Знак Знак11"/>
    <w:basedOn w:val="a4"/>
    <w:rsid w:val="00207001"/>
    <w:pPr>
      <w:widowControl w:val="0"/>
      <w:adjustRightInd w:val="0"/>
      <w:spacing w:line="240" w:lineRule="exact"/>
      <w:jc w:val="right"/>
    </w:pPr>
    <w:rPr>
      <w:rFonts w:ascii="Times New Roman" w:eastAsia="Calibri" w:hAnsi="Times New Roman"/>
      <w:sz w:val="20"/>
      <w:szCs w:val="20"/>
      <w:lang w:val="en-GB"/>
    </w:rPr>
  </w:style>
  <w:style w:type="character" w:customStyle="1" w:styleId="2fff4">
    <w:name w:val="Схема документа Знак2"/>
    <w:semiHidden/>
    <w:rsid w:val="00207001"/>
    <w:rPr>
      <w:rFonts w:ascii="Segoe UI" w:hAnsi="Segoe UI" w:cs="Segoe UI"/>
      <w:sz w:val="16"/>
      <w:szCs w:val="16"/>
      <w:lang w:eastAsia="ru-RU"/>
    </w:rPr>
  </w:style>
  <w:style w:type="character" w:customStyle="1" w:styleId="3112">
    <w:name w:val="Основной текст с отступом 3 Знак11"/>
    <w:aliases w:val="Знак2 Знак11"/>
    <w:locked/>
    <w:rsid w:val="00207001"/>
    <w:rPr>
      <w:rFonts w:ascii="Times New Roman" w:hAnsi="Times New Roman" w:cs="Times New Roman"/>
      <w:sz w:val="16"/>
      <w:szCs w:val="16"/>
      <w:lang w:eastAsia="ar-SA" w:bidi="ar-SA"/>
    </w:rPr>
  </w:style>
  <w:style w:type="table" w:customStyle="1" w:styleId="-32">
    <w:name w:val="Светлая сетка - Акцент 32"/>
    <w:semiHidden/>
    <w:rsid w:val="00207001"/>
    <w:rPr>
      <w:rFonts w:ascii="Times New Roman" w:hAnsi="Times New Roman"/>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108" w:type="dxa"/>
        <w:bottom w:w="0" w:type="dxa"/>
        <w:right w:w="108" w:type="dxa"/>
      </w:tblCellMar>
    </w:tblPr>
  </w:style>
  <w:style w:type="character" w:customStyle="1" w:styleId="21f6">
    <w:name w:val="Цитата 2 Знак1"/>
    <w:rsid w:val="00207001"/>
    <w:rPr>
      <w:rFonts w:ascii="Times New Roman" w:hAnsi="Times New Roman" w:cs="Times New Roman"/>
      <w:i/>
      <w:iCs/>
      <w:color w:val="404040"/>
      <w:sz w:val="24"/>
      <w:szCs w:val="24"/>
      <w:lang w:eastAsia="ru-RU"/>
    </w:rPr>
  </w:style>
  <w:style w:type="character" w:customStyle="1" w:styleId="1ffffff5">
    <w:name w:val="Выделенная цитата Знак1"/>
    <w:rsid w:val="00207001"/>
    <w:rPr>
      <w:rFonts w:ascii="Times New Roman" w:hAnsi="Times New Roman" w:cs="Times New Roman"/>
      <w:i/>
      <w:iCs/>
      <w:color w:val="4F81BD"/>
      <w:sz w:val="24"/>
      <w:szCs w:val="24"/>
      <w:lang w:eastAsia="ru-RU"/>
    </w:rPr>
  </w:style>
  <w:style w:type="table" w:customStyle="1" w:styleId="5d">
    <w:name w:val="Сетка таблицы5"/>
    <w:rsid w:val="0020700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
    <w:name w:val="Светлый список - Акцент 59"/>
    <w:semiHidden/>
    <w:rsid w:val="00207001"/>
    <w:rPr>
      <w:rFonts w:ascii="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129">
    <w:name w:val="Сетка таблицы12"/>
    <w:rsid w:val="00207001"/>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2">
    <w:name w:val="Светлый список - Акцент 512"/>
    <w:rsid w:val="00207001"/>
    <w:rPr>
      <w:rFonts w:ascii="Times New Roman" w:hAnsi="Times New Roman"/>
      <w:lang w:eastAsia="en-US"/>
    </w:rPr>
    <w:tblPr>
      <w:tblStyleRowBandSize w:val="1"/>
      <w:tblStyleColBandSize w:val="1"/>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2">
    <w:name w:val="Светлый список - Акцент 522"/>
    <w:rsid w:val="00207001"/>
    <w:rPr>
      <w:rFonts w:ascii="Times New Roman" w:hAnsi="Times New Roman"/>
      <w:lang w:eastAsia="en-US"/>
    </w:rPr>
    <w:tblPr>
      <w:tblStyleRowBandSize w:val="1"/>
      <w:tblStyleColBandSize w:val="1"/>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2">
    <w:name w:val="Светлый список - Акцент 532"/>
    <w:rsid w:val="00207001"/>
    <w:rPr>
      <w:rFonts w:ascii="Times New Roman" w:hAnsi="Times New Roman"/>
      <w:lang w:eastAsia="en-US"/>
    </w:rPr>
    <w:tblPr>
      <w:tblStyleRowBandSize w:val="1"/>
      <w:tblStyleColBandSize w:val="1"/>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2">
    <w:name w:val="Светлый список - Акцент 542"/>
    <w:rsid w:val="00207001"/>
    <w:rPr>
      <w:rFonts w:eastAsia="Times New Roman"/>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2">
    <w:name w:val="Светлый список - Акцент 552"/>
    <w:rsid w:val="00207001"/>
    <w:rPr>
      <w:rFonts w:eastAsia="Times New Roman"/>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2">
    <w:name w:val="Светлый список - Акцент 562"/>
    <w:rsid w:val="00207001"/>
    <w:rPr>
      <w:rFonts w:eastAsia="Times New Roman"/>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2">
    <w:name w:val="Светлый список - Акцент 572"/>
    <w:rsid w:val="00207001"/>
    <w:rPr>
      <w:rFonts w:eastAsia="Times New Roman"/>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227">
    <w:name w:val="Сетка таблицы22"/>
    <w:rsid w:val="002070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
    <w:name w:val="Сетка таблицы32"/>
    <w:rsid w:val="002070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rsid w:val="00207001"/>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rsid w:val="00207001"/>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
    <w:name w:val="Светлая сетка - Акцент 311"/>
    <w:semiHidden/>
    <w:rsid w:val="00207001"/>
    <w:rPr>
      <w:sz w:val="24"/>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108" w:type="dxa"/>
        <w:bottom w:w="0" w:type="dxa"/>
        <w:right w:w="108" w:type="dxa"/>
      </w:tblCellMar>
    </w:tblPr>
  </w:style>
  <w:style w:type="table" w:customStyle="1" w:styleId="-581">
    <w:name w:val="Светлый список - Акцент 581"/>
    <w:rsid w:val="00207001"/>
    <w:rPr>
      <w:rFonts w:ascii="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111">
    <w:name w:val="Светлый список - Акцент 5111"/>
    <w:rsid w:val="00207001"/>
    <w:rPr>
      <w:rFonts w:ascii="Times New Roman" w:hAnsi="Times New Roman"/>
      <w:lang w:eastAsia="en-US"/>
    </w:rPr>
    <w:tblPr>
      <w:tblStyleRowBandSize w:val="1"/>
      <w:tblStyleColBandSize w:val="1"/>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211">
    <w:name w:val="Светлый список - Акцент 5211"/>
    <w:rsid w:val="00207001"/>
    <w:rPr>
      <w:rFonts w:ascii="Times New Roman" w:hAnsi="Times New Roman"/>
      <w:lang w:eastAsia="en-US"/>
    </w:rPr>
    <w:tblPr>
      <w:tblStyleRowBandSize w:val="1"/>
      <w:tblStyleColBandSize w:val="1"/>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311">
    <w:name w:val="Светлый список - Акцент 5311"/>
    <w:rsid w:val="00207001"/>
    <w:rPr>
      <w:rFonts w:ascii="Times New Roman" w:hAnsi="Times New Roman"/>
      <w:lang w:eastAsia="en-US"/>
    </w:rPr>
    <w:tblPr>
      <w:tblStyleRowBandSize w:val="1"/>
      <w:tblStyleColBandSize w:val="1"/>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 w:type="table" w:customStyle="1" w:styleId="-5411">
    <w:name w:val="Светлый список - Акцент 5411"/>
    <w:rsid w:val="00207001"/>
    <w:rPr>
      <w:rFonts w:eastAsia="Times New Roman"/>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511">
    <w:name w:val="Светлый список - Акцент 5511"/>
    <w:rsid w:val="00207001"/>
    <w:rPr>
      <w:rFonts w:eastAsia="Times New Roman"/>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611">
    <w:name w:val="Светлый список - Акцент 5611"/>
    <w:rsid w:val="00207001"/>
    <w:rPr>
      <w:rFonts w:eastAsia="Times New Roman"/>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5711">
    <w:name w:val="Светлый список - Акцент 5711"/>
    <w:rsid w:val="00207001"/>
    <w:rPr>
      <w:rFonts w:eastAsia="Times New Roman"/>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2115">
    <w:name w:val="Сетка таблицы211"/>
    <w:rsid w:val="002070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
    <w:name w:val="Сетка таблицы311"/>
    <w:rsid w:val="002070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0">
    <w:name w:val="Сетка таблицы1112"/>
    <w:rsid w:val="00207001"/>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
    <w:name w:val="Сетка таблицы11111"/>
    <w:rsid w:val="00207001"/>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331">
    <w:name w:val="1 / 1.1 / 1.2 / 1.331"/>
    <w:rsid w:val="00A9493F"/>
    <w:pPr>
      <w:numPr>
        <w:numId w:val="28"/>
      </w:numPr>
    </w:pPr>
  </w:style>
  <w:style w:type="numbering" w:styleId="1ai">
    <w:name w:val="Outline List 1"/>
    <w:basedOn w:val="a7"/>
    <w:rsid w:val="00A9493F"/>
    <w:pPr>
      <w:numPr>
        <w:numId w:val="26"/>
      </w:numPr>
    </w:pPr>
  </w:style>
  <w:style w:type="numbering" w:customStyle="1" w:styleId="16">
    <w:name w:val="Импортированный стиль 16"/>
    <w:rsid w:val="00A9493F"/>
    <w:pPr>
      <w:numPr>
        <w:numId w:val="24"/>
      </w:numPr>
    </w:pPr>
  </w:style>
  <w:style w:type="numbering" w:customStyle="1" w:styleId="1">
    <w:name w:val="Стиль_Список1"/>
    <w:rsid w:val="00A9493F"/>
    <w:pPr>
      <w:numPr>
        <w:numId w:val="20"/>
      </w:numPr>
    </w:pPr>
  </w:style>
  <w:style w:type="numbering" w:customStyle="1" w:styleId="15">
    <w:name w:val="Импортированный стиль 15"/>
    <w:rsid w:val="00A9493F"/>
    <w:pPr>
      <w:numPr>
        <w:numId w:val="23"/>
      </w:numPr>
    </w:pPr>
  </w:style>
  <w:style w:type="numbering" w:customStyle="1" w:styleId="1ffffff6">
    <w:name w:val="Нет списка1"/>
    <w:next w:val="a7"/>
    <w:uiPriority w:val="99"/>
    <w:semiHidden/>
    <w:unhideWhenUsed/>
    <w:rsid w:val="00287F20"/>
  </w:style>
  <w:style w:type="numbering" w:customStyle="1" w:styleId="2fff5">
    <w:name w:val="Нет списка2"/>
    <w:next w:val="a7"/>
    <w:uiPriority w:val="99"/>
    <w:semiHidden/>
    <w:unhideWhenUsed/>
    <w:rsid w:val="00C8185E"/>
  </w:style>
  <w:style w:type="paragraph" w:styleId="affffffffff3">
    <w:name w:val="List Paragraph"/>
    <w:aliases w:val="Bullet List,FooterText,numbered,ПКФ Список,A_маркированный_список,Colorful List - Accent 11,Bullet 1"/>
    <w:basedOn w:val="a4"/>
    <w:link w:val="affffffffff4"/>
    <w:uiPriority w:val="34"/>
    <w:qFormat/>
    <w:rsid w:val="0073558A"/>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character" w:customStyle="1" w:styleId="affffffffff4">
    <w:name w:val="Абзац списка Знак"/>
    <w:aliases w:val="Bullet List Знак,FooterText Знак,numbered Знак,ПКФ Список Знак,A_маркированный_список Знак,Colorful List - Accent 11 Знак,Bullet 1 Знак"/>
    <w:link w:val="affffffffff3"/>
    <w:uiPriority w:val="34"/>
    <w:rsid w:val="0073558A"/>
    <w:rPr>
      <w:rFonts w:ascii="Courier New" w:eastAsia="Courier New" w:hAnsi="Courier New" w:cs="Courier New"/>
      <w:color w:val="000000"/>
      <w:sz w:val="24"/>
      <w:szCs w:val="24"/>
      <w:lang w:bidi="ru-RU"/>
    </w:rPr>
  </w:style>
  <w:style w:type="character" w:customStyle="1" w:styleId="phone">
    <w:name w:val="phone"/>
    <w:rsid w:val="0073558A"/>
  </w:style>
  <w:style w:type="paragraph" w:styleId="affffffffa">
    <w:name w:val="No Spacing"/>
    <w:aliases w:val="для таблиц"/>
    <w:link w:val="affffffff9"/>
    <w:uiPriority w:val="99"/>
    <w:qFormat/>
    <w:rsid w:val="001004F7"/>
    <w:rPr>
      <w:sz w:val="24"/>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1495494106">
      <w:bodyDiv w:val="1"/>
      <w:marLeft w:val="0"/>
      <w:marRight w:val="0"/>
      <w:marTop w:val="0"/>
      <w:marBottom w:val="0"/>
      <w:divBdr>
        <w:top w:val="none" w:sz="0" w:space="0" w:color="auto"/>
        <w:left w:val="none" w:sz="0" w:space="0" w:color="auto"/>
        <w:bottom w:val="none" w:sz="0" w:space="0" w:color="auto"/>
        <w:right w:val="none" w:sz="0" w:space="0" w:color="auto"/>
      </w:divBdr>
    </w:div>
    <w:div w:id="1833986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43CC0-03FE-4C00-BBE0-2AEBB57FC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22</Pages>
  <Words>10372</Words>
  <Characters>59124</Characters>
  <Application>Microsoft Office Word</Application>
  <DocSecurity>0</DocSecurity>
  <Lines>492</Lines>
  <Paragraphs>138</Paragraphs>
  <ScaleCrop>false</ScaleCrop>
  <HeadingPairs>
    <vt:vector size="2" baseType="variant">
      <vt:variant>
        <vt:lpstr>Название</vt:lpstr>
      </vt:variant>
      <vt:variant>
        <vt:i4>1</vt:i4>
      </vt:variant>
    </vt:vector>
  </HeadingPairs>
  <TitlesOfParts>
    <vt:vector size="1" baseType="lpstr">
      <vt:lpstr>КОНТРАКТ № _____</vt:lpstr>
    </vt:vector>
  </TitlesOfParts>
  <Company>ГБОУ школа №103</Company>
  <LinksUpToDate>false</LinksUpToDate>
  <CharactersWithSpaces>69358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_____</dc:title>
  <dc:creator>User</dc:creator>
  <cp:lastModifiedBy>Света</cp:lastModifiedBy>
  <cp:revision>3</cp:revision>
  <cp:lastPrinted>2020-11-11T09:49:00Z</cp:lastPrinted>
  <dcterms:created xsi:type="dcterms:W3CDTF">2026-05-05T12:52:00Z</dcterms:created>
  <dcterms:modified xsi:type="dcterms:W3CDTF">2026-05-05T15:41:00Z</dcterms:modified>
</cp:coreProperties>
</file>